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7612F" w14:textId="6A3EAF0E" w:rsidR="009F48B3" w:rsidRDefault="001B0605" w:rsidP="009F48B3">
      <w:pPr>
        <w:pStyle w:val="Title"/>
        <w:jc w:val="center"/>
      </w:pPr>
      <w:r>
        <w:t>Team KM or BI Solution Report</w:t>
      </w:r>
    </w:p>
    <w:p w14:paraId="2B004672" w14:textId="369B5888" w:rsidR="002F14DF" w:rsidRDefault="006A2838" w:rsidP="009F48B3">
      <w:pPr>
        <w:jc w:val="center"/>
      </w:pPr>
      <w:r>
        <w:t xml:space="preserve">ISM 6255 – </w:t>
      </w:r>
      <w:r w:rsidR="00202B55">
        <w:t>Knowledge Management &amp; Business Intelligence</w:t>
      </w:r>
    </w:p>
    <w:p w14:paraId="00A02649" w14:textId="58A2CB88" w:rsidR="00BB4640" w:rsidRDefault="00BB4640" w:rsidP="009F48B3">
      <w:pPr>
        <w:jc w:val="center"/>
      </w:pPr>
      <w:r>
        <w:t>150 points (15% of your grade)</w:t>
      </w:r>
    </w:p>
    <w:p w14:paraId="449B5B9B" w14:textId="77777777" w:rsidR="006A2838" w:rsidRDefault="006A2838"/>
    <w:p w14:paraId="461BA850" w14:textId="77777777" w:rsidR="006A2838" w:rsidRDefault="006A2838"/>
    <w:p w14:paraId="747E15A5" w14:textId="77777777" w:rsidR="00AA3652" w:rsidRDefault="00AA3652"/>
    <w:p w14:paraId="45C07032" w14:textId="335C8C5D" w:rsidR="00F81287" w:rsidRPr="009F48B3" w:rsidRDefault="00404E58">
      <w:pPr>
        <w:rPr>
          <w:b/>
          <w:bCs/>
        </w:rPr>
      </w:pPr>
      <w:r>
        <w:t xml:space="preserve">DUE: </w:t>
      </w:r>
      <w:r w:rsidR="001448E5" w:rsidRPr="009F48B3">
        <w:rPr>
          <w:b/>
          <w:bCs/>
        </w:rPr>
        <w:t>See Canvas Course Site for due date</w:t>
      </w:r>
    </w:p>
    <w:p w14:paraId="029D066F" w14:textId="77777777" w:rsidR="00F81287" w:rsidRDefault="00F81287"/>
    <w:p w14:paraId="5D0C82C0" w14:textId="77777777" w:rsidR="006A2838" w:rsidRDefault="006A2838"/>
    <w:p w14:paraId="6DAC93AB" w14:textId="54D2D0A6" w:rsidR="006A2838" w:rsidRDefault="001B0605" w:rsidP="001B0605">
      <w:r>
        <w:t>For this project you will work in teams of 3 (or 2</w:t>
      </w:r>
      <w:r w:rsidR="00BB4640">
        <w:t xml:space="preserve"> or 4</w:t>
      </w:r>
      <w:r>
        <w:t xml:space="preserve"> at the discretion of the instructor) </w:t>
      </w:r>
      <w:proofErr w:type="gramStart"/>
      <w:r>
        <w:t>in order to</w:t>
      </w:r>
      <w:proofErr w:type="gramEnd"/>
      <w:r>
        <w:t xml:space="preserve"> complete a comprehensive review of </w:t>
      </w:r>
      <w:r w:rsidRPr="00BB4640">
        <w:rPr>
          <w:b/>
          <w:bCs/>
        </w:rPr>
        <w:t xml:space="preserve">*either* </w:t>
      </w:r>
      <w:r>
        <w:t xml:space="preserve">a KM solution </w:t>
      </w:r>
      <w:r w:rsidR="00BB4640" w:rsidRPr="00BB4640">
        <w:rPr>
          <w:b/>
          <w:bCs/>
        </w:rPr>
        <w:t>*or*</w:t>
      </w:r>
      <w:r>
        <w:t xml:space="preserve"> a BI solution from a vendor.</w:t>
      </w:r>
    </w:p>
    <w:p w14:paraId="419C337E" w14:textId="20704D8E" w:rsidR="001B0605" w:rsidRDefault="001B0605" w:rsidP="001B0605"/>
    <w:p w14:paraId="0F5BFFD4" w14:textId="315AC95F" w:rsidR="001B0605" w:rsidRDefault="001B0605" w:rsidP="001B0605">
      <w:r>
        <w:t>This report will have multiple facets including:</w:t>
      </w:r>
    </w:p>
    <w:p w14:paraId="02EBFEF5" w14:textId="1C7C6E74" w:rsidR="001B0605" w:rsidRDefault="001B0605" w:rsidP="001B0605">
      <w:pPr>
        <w:pStyle w:val="ListParagraph"/>
        <w:numPr>
          <w:ilvl w:val="0"/>
          <w:numId w:val="2"/>
        </w:numPr>
      </w:pPr>
      <w:r>
        <w:t xml:space="preserve">The </w:t>
      </w:r>
      <w:r w:rsidR="00B557C7">
        <w:t>business problem the solution is meant to solve</w:t>
      </w:r>
    </w:p>
    <w:p w14:paraId="6CA60CE3" w14:textId="469E87DE" w:rsidR="00B557C7" w:rsidRDefault="00B557C7" w:rsidP="001B0605">
      <w:pPr>
        <w:pStyle w:val="ListParagraph"/>
        <w:numPr>
          <w:ilvl w:val="0"/>
          <w:numId w:val="2"/>
        </w:numPr>
      </w:pPr>
      <w:r>
        <w:t>Highlights of key features of solution</w:t>
      </w:r>
    </w:p>
    <w:p w14:paraId="4ACF290A" w14:textId="2C389DC5" w:rsidR="00B557C7" w:rsidRDefault="00B557C7" w:rsidP="001B0605">
      <w:pPr>
        <w:pStyle w:val="ListParagraph"/>
        <w:numPr>
          <w:ilvl w:val="0"/>
          <w:numId w:val="2"/>
        </w:numPr>
      </w:pPr>
      <w:r>
        <w:t>Cost structure for various size companies (10 seats, 100 seats, 1000 seats)</w:t>
      </w:r>
    </w:p>
    <w:p w14:paraId="13096842" w14:textId="30317D98" w:rsidR="00B557C7" w:rsidRDefault="00B557C7" w:rsidP="001B0605">
      <w:pPr>
        <w:pStyle w:val="ListParagraph"/>
        <w:numPr>
          <w:ilvl w:val="0"/>
          <w:numId w:val="2"/>
        </w:numPr>
      </w:pPr>
      <w:r>
        <w:t>Competitive Analysis</w:t>
      </w:r>
    </w:p>
    <w:p w14:paraId="75AC0A34" w14:textId="5F4E129D" w:rsidR="00B557C7" w:rsidRDefault="00B557C7" w:rsidP="001B0605">
      <w:pPr>
        <w:pStyle w:val="ListParagraph"/>
        <w:numPr>
          <w:ilvl w:val="0"/>
          <w:numId w:val="2"/>
        </w:numPr>
      </w:pPr>
      <w:r>
        <w:t>Sample Case Studies</w:t>
      </w:r>
    </w:p>
    <w:p w14:paraId="512CFBBB" w14:textId="4BA8E93E" w:rsidR="00B557C7" w:rsidRDefault="00B557C7" w:rsidP="00B557C7"/>
    <w:p w14:paraId="6A04A276" w14:textId="1F1F7D08" w:rsidR="00B557C7" w:rsidRDefault="00B557C7" w:rsidP="00B557C7">
      <w:r>
        <w:t>The report shall come in two parts, a written report and a presentation. The written report should be professional with a nice cover, table of contents, ample graphics and appendices as needed (perhaps for the case study).  The body of the report need not be more than 2000 words (1500-3000 range) excluding appendices.</w:t>
      </w:r>
    </w:p>
    <w:p w14:paraId="160C5083" w14:textId="71796955" w:rsidR="00B557C7" w:rsidRDefault="00B557C7" w:rsidP="00B557C7"/>
    <w:p w14:paraId="59CAE77A" w14:textId="3FAB1C3E" w:rsidR="00B557C7" w:rsidRDefault="00B557C7" w:rsidP="00B557C7">
      <w:r>
        <w:t>The presentation should be 5-10 minutes in length and contain key components from the report above.  While it is not necessary to install and provide a product demonstration if one is available or create, that would be looked on favorably (assuming they have a free trial, or if you can find external promotional videos).</w:t>
      </w:r>
    </w:p>
    <w:p w14:paraId="22674E1E" w14:textId="702C9556" w:rsidR="00BB4640" w:rsidRDefault="00BB4640" w:rsidP="00B557C7"/>
    <w:p w14:paraId="7969E62C" w14:textId="0760410B" w:rsidR="00BB4640" w:rsidRDefault="00BB4640" w:rsidP="00B557C7">
      <w:r>
        <w:t>As part of this teamwork assignment, there will be a peer evaluation component that will play into the evaluation.</w:t>
      </w:r>
    </w:p>
    <w:p w14:paraId="12AC0217" w14:textId="6BD8DD95" w:rsidR="00BB4640" w:rsidRDefault="00BB4640" w:rsidP="00B557C7"/>
    <w:p w14:paraId="79B983ED" w14:textId="66063850" w:rsidR="00BB4640" w:rsidRDefault="00BB4640" w:rsidP="00B557C7">
      <w:r>
        <w:t>One other requirement of this project is that the solution to be evaluated must be approved by the instructor (first to email) and no two teams can report on the same solution.</w:t>
      </w:r>
    </w:p>
    <w:p w14:paraId="440351B0" w14:textId="77777777" w:rsidR="00284D00" w:rsidRDefault="00284D00" w:rsidP="00B557C7"/>
    <w:p w14:paraId="1156A857" w14:textId="77777777" w:rsidR="00284D00" w:rsidRDefault="00284D00" w:rsidP="00B557C7"/>
    <w:p w14:paraId="37D3C269" w14:textId="77777777" w:rsidR="00284D00" w:rsidRDefault="00284D00" w:rsidP="00B557C7"/>
    <w:p w14:paraId="1964486C" w14:textId="77777777" w:rsidR="00284D00" w:rsidRDefault="00284D00" w:rsidP="00B557C7"/>
    <w:p w14:paraId="73526908" w14:textId="77777777" w:rsidR="00284D00" w:rsidRDefault="00284D00" w:rsidP="00B557C7"/>
    <w:p w14:paraId="4216BDBF" w14:textId="77777777" w:rsidR="00284D00" w:rsidRDefault="00284D00" w:rsidP="00B557C7"/>
    <w:p w14:paraId="53BBE301" w14:textId="77777777" w:rsidR="00284D00" w:rsidRDefault="00284D00" w:rsidP="00B557C7"/>
    <w:p w14:paraId="32706EF5" w14:textId="77777777" w:rsidR="00284D00" w:rsidRDefault="00284D00" w:rsidP="00B557C7"/>
    <w:p w14:paraId="32D19531" w14:textId="77777777" w:rsidR="00284D00" w:rsidRDefault="00284D00" w:rsidP="00284D00"/>
    <w:p w14:paraId="62BA1E4D" w14:textId="3C08A5E8" w:rsidR="00284D00" w:rsidRPr="00284D00" w:rsidRDefault="00284D00" w:rsidP="00284D00">
      <w:pPr>
        <w:rPr>
          <w:b/>
          <w:bCs/>
        </w:rPr>
      </w:pPr>
      <w:r w:rsidRPr="00284D00">
        <w:rPr>
          <w:b/>
          <w:bCs/>
        </w:rPr>
        <w:lastRenderedPageBreak/>
        <w:t>Solution Proposal: Integrated BI + Decision Layer Platform</w:t>
      </w:r>
    </w:p>
    <w:p w14:paraId="19296311" w14:textId="77777777" w:rsidR="00284D00" w:rsidRPr="00284D00" w:rsidRDefault="00284D00" w:rsidP="00284D00">
      <w:pPr>
        <w:rPr>
          <w:b/>
          <w:bCs/>
        </w:rPr>
      </w:pPr>
      <w:r w:rsidRPr="00284D00">
        <w:rPr>
          <w:b/>
          <w:bCs/>
        </w:rPr>
        <w:t>Business Problem the Solution Is Meant to Solve</w:t>
      </w:r>
    </w:p>
    <w:p w14:paraId="765DE985" w14:textId="77777777" w:rsidR="00610A98" w:rsidRDefault="00610A98" w:rsidP="00610A98">
      <w:r>
        <w:t>Business Problem the Solution Is Meant to Solve</w:t>
      </w:r>
    </w:p>
    <w:p w14:paraId="0BD49BEA" w14:textId="77777777" w:rsidR="00610A98" w:rsidRDefault="00610A98" w:rsidP="00610A98"/>
    <w:p w14:paraId="766E1893" w14:textId="77777777" w:rsidR="00610A98" w:rsidRDefault="00610A98" w:rsidP="00610A98">
      <w:r>
        <w:t>Traditional business intelligence tools such as Tableau are effective at visualizing data, but they stop at showing what happened. They do not capture why a number changed, what decision was made, or who identified a risk. That context typically lives outside the dashboard in PowerPoint slides, emails, Slack threads, or meeting discussions. Over time, that information becomes fragmented or lost entirely.</w:t>
      </w:r>
    </w:p>
    <w:p w14:paraId="78B1C4EC" w14:textId="77777777" w:rsidR="00610A98" w:rsidRDefault="00610A98" w:rsidP="00610A98"/>
    <w:p w14:paraId="56DC85F2" w14:textId="77777777" w:rsidR="00610A98" w:rsidRDefault="00610A98" w:rsidP="00610A98">
      <w:r>
        <w:t>This creates inefficiency in recurring processes such as Weekly Business Reviews (WBRs) and Monthly Business Reviews (MBRs). Teams repeatedly rebuild the same narratives, re-explain prior decisions, and spend significant time preparing presentation materials instead of analyzing the business.</w:t>
      </w:r>
    </w:p>
    <w:p w14:paraId="650B8AA0" w14:textId="77777777" w:rsidR="00610A98" w:rsidRDefault="00610A98" w:rsidP="00610A98"/>
    <w:p w14:paraId="06D203AE" w14:textId="77777777" w:rsidR="00610A98" w:rsidRDefault="00610A98" w:rsidP="00610A98">
      <w:r>
        <w:t>The core problem is not a lack of data. It is the disconnect between data and decision-making.</w:t>
      </w:r>
    </w:p>
    <w:p w14:paraId="41E3DEBC" w14:textId="77777777" w:rsidR="00610A98" w:rsidRDefault="00610A98" w:rsidP="00610A98"/>
    <w:p w14:paraId="5DE4B8CC" w14:textId="77777777" w:rsidR="00610A98" w:rsidRDefault="00610A98" w:rsidP="00610A98">
      <w:r>
        <w:t xml:space="preserve">Another contributing issue is how data is structured behind the scenes. Many reporting systems rely on wide, unoptimized tables or inconsistent schemas, which slow down query performance and make dashboards harder to scale. By properly </w:t>
      </w:r>
      <w:proofErr w:type="spellStart"/>
      <w:r>
        <w:t>dimensionalizing</w:t>
      </w:r>
      <w:proofErr w:type="spellEnd"/>
      <w:r>
        <w:t xml:space="preserve"> the data—using well-structured fact and dimension </w:t>
      </w:r>
      <w:proofErr w:type="gramStart"/>
      <w:r>
        <w:t>tables—</w:t>
      </w:r>
      <w:proofErr w:type="gramEnd"/>
      <w:r>
        <w:t xml:space="preserve">the system can significantly improve performance, reduce query complexity, and ensure consistent metric definitions across teams. This also aligns with best practices in data modeling, making the platform more scalable and easier to maintain </w:t>
      </w:r>
      <w:proofErr w:type="gramStart"/>
      <w:r>
        <w:t>over time</w:t>
      </w:r>
      <w:proofErr w:type="gramEnd"/>
      <w:r>
        <w:t>.</w:t>
      </w:r>
    </w:p>
    <w:p w14:paraId="2A925688" w14:textId="77777777" w:rsidR="00610A98" w:rsidRDefault="00610A98" w:rsidP="00610A98"/>
    <w:p w14:paraId="4B0E72E0" w14:textId="77777777" w:rsidR="00610A98" w:rsidRDefault="00610A98" w:rsidP="00610A98">
      <w:r>
        <w:t>The proposed solution addresses these gaps by combining a Tableau-style dashboard with a structured, persistent commentary layer, while also enforcing a clean, dimensional data model underneath. Instead of separating charts from discussion, the platform embeds findings, risks, and actions directly within the dashboard experience. At the same time, optimized data structures ensure that dashboards load faster and scale efficiently as data volume grows.</w:t>
      </w:r>
    </w:p>
    <w:p w14:paraId="0459E28E" w14:textId="77777777" w:rsidR="00610A98" w:rsidRDefault="00610A98" w:rsidP="00610A98"/>
    <w:p w14:paraId="2377C4DD" w14:textId="075519A3" w:rsidR="00284D00" w:rsidRPr="00284D00" w:rsidRDefault="00610A98" w:rsidP="00610A98">
      <w:r>
        <w:t>This ensures that both the data and the reasoning behind the data are stored together and remain accessible over time.</w:t>
      </w:r>
    </w:p>
    <w:p w14:paraId="44C81E0A" w14:textId="77777777" w:rsidR="00284D00" w:rsidRPr="00284D00" w:rsidRDefault="00000000" w:rsidP="00284D00">
      <w:r>
        <w:pict w14:anchorId="44A9D25F">
          <v:rect id="_x0000_i1025" style="width:0;height:1.5pt" o:hralign="center" o:hrstd="t" o:hr="t" fillcolor="#a0a0a0" stroked="f"/>
        </w:pict>
      </w:r>
    </w:p>
    <w:p w14:paraId="4C35319C" w14:textId="77777777" w:rsidR="00284D00" w:rsidRPr="00284D00" w:rsidRDefault="00284D00" w:rsidP="00284D00">
      <w:pPr>
        <w:rPr>
          <w:b/>
          <w:bCs/>
        </w:rPr>
      </w:pPr>
      <w:r w:rsidRPr="00284D00">
        <w:rPr>
          <w:b/>
          <w:bCs/>
        </w:rPr>
        <w:t>Highlights of Key Features of the Solution</w:t>
      </w:r>
    </w:p>
    <w:p w14:paraId="2FBD0E8E" w14:textId="77777777" w:rsidR="00284D00" w:rsidRPr="00284D00" w:rsidRDefault="00284D00" w:rsidP="00284D00">
      <w:r w:rsidRPr="00284D00">
        <w:t>The HTML prototype demonstrates a three-layer experience: KPI overview, interactive charting, and a live executive summary panel.</w:t>
      </w:r>
    </w:p>
    <w:p w14:paraId="02E4321C" w14:textId="77777777" w:rsidR="00284D00" w:rsidRPr="00284D00" w:rsidRDefault="00284D00" w:rsidP="00284D00">
      <w:r w:rsidRPr="00284D00">
        <w:t>The key innovation is that commentary is treated as first-class data.</w:t>
      </w:r>
    </w:p>
    <w:p w14:paraId="07630B75" w14:textId="77777777" w:rsidR="00284D00" w:rsidRPr="00284D00" w:rsidRDefault="00284D00" w:rsidP="00284D00">
      <w:r w:rsidRPr="00284D00">
        <w:t>Comments live directly next to the chart they reference. Each annotation is tied to a specific time range, business unit, and view, allowing users to understand the exact context in which a decision was made. The executive summary panel acts as a real-time narrative layer rather than a separate document.</w:t>
      </w:r>
    </w:p>
    <w:p w14:paraId="7DBB2C38" w14:textId="77777777" w:rsidR="00284D00" w:rsidRPr="00284D00" w:rsidRDefault="00284D00" w:rsidP="00284D00">
      <w:r w:rsidRPr="00284D00">
        <w:t xml:space="preserve">Decisions become institutional memory. Comments can be tagged as findings, risks, actions, or general notes. These entries persist across reporting periods and can be </w:t>
      </w:r>
      <w:r w:rsidRPr="00284D00">
        <w:lastRenderedPageBreak/>
        <w:t>searched, filtered, and reused. This eliminates the need to recreate explanations every time a report is reviewed.</w:t>
      </w:r>
    </w:p>
    <w:p w14:paraId="109C5154" w14:textId="77777777" w:rsidR="00284D00" w:rsidRPr="00284D00" w:rsidRDefault="00284D00" w:rsidP="00284D00">
      <w:r w:rsidRPr="00284D00">
        <w:t>The platform also improves executive efficiency. Instead of waiting for dashboards to load across multiple tools or reviewing slide decks, leaders can immediately see both performance metrics and the associated discussion in one place.</w:t>
      </w:r>
    </w:p>
    <w:p w14:paraId="57E8CAEC" w14:textId="77777777" w:rsidR="00284D00" w:rsidRPr="00284D00" w:rsidRDefault="00284D00" w:rsidP="00284D00">
      <w:r w:rsidRPr="00284D00">
        <w:t>Additional capabilities include:</w:t>
      </w:r>
    </w:p>
    <w:p w14:paraId="18BD9D8C" w14:textId="77777777" w:rsidR="00284D00" w:rsidRPr="00284D00" w:rsidRDefault="00284D00" w:rsidP="00284D00">
      <w:pPr>
        <w:numPr>
          <w:ilvl w:val="0"/>
          <w:numId w:val="3"/>
        </w:numPr>
      </w:pPr>
      <w:r w:rsidRPr="00284D00">
        <w:t>Team-level filtering across business units</w:t>
      </w:r>
    </w:p>
    <w:p w14:paraId="3D51C738" w14:textId="77777777" w:rsidR="00284D00" w:rsidRPr="00284D00" w:rsidRDefault="00284D00" w:rsidP="00284D00">
      <w:pPr>
        <w:numPr>
          <w:ilvl w:val="0"/>
          <w:numId w:val="3"/>
        </w:numPr>
      </w:pPr>
      <w:r w:rsidRPr="00284D00">
        <w:t>KPI cards for fast scanning</w:t>
      </w:r>
    </w:p>
    <w:p w14:paraId="05549480" w14:textId="77777777" w:rsidR="00284D00" w:rsidRPr="00284D00" w:rsidRDefault="00284D00" w:rsidP="00284D00">
      <w:pPr>
        <w:numPr>
          <w:ilvl w:val="0"/>
          <w:numId w:val="3"/>
        </w:numPr>
      </w:pPr>
      <w:r w:rsidRPr="00284D00">
        <w:t>Monthly, quarterly, and annual views</w:t>
      </w:r>
    </w:p>
    <w:p w14:paraId="18D1AE38" w14:textId="77777777" w:rsidR="00284D00" w:rsidRPr="00284D00" w:rsidRDefault="00284D00" w:rsidP="00284D00">
      <w:pPr>
        <w:numPr>
          <w:ilvl w:val="0"/>
          <w:numId w:val="3"/>
        </w:numPr>
      </w:pPr>
      <w:r w:rsidRPr="00284D00">
        <w:t>Live note entry within the dashboard</w:t>
      </w:r>
    </w:p>
    <w:p w14:paraId="3F156B44" w14:textId="77777777" w:rsidR="00284D00" w:rsidRPr="00284D00" w:rsidRDefault="00284D00" w:rsidP="00284D00">
      <w:pPr>
        <w:numPr>
          <w:ilvl w:val="0"/>
          <w:numId w:val="3"/>
        </w:numPr>
      </w:pPr>
      <w:r w:rsidRPr="00284D00">
        <w:t>A familiar BI interface extended with collaboration and decision tracking</w:t>
      </w:r>
    </w:p>
    <w:p w14:paraId="33C0F023" w14:textId="77777777" w:rsidR="00284D00" w:rsidRPr="00284D00" w:rsidRDefault="00000000" w:rsidP="00284D00">
      <w:r>
        <w:pict w14:anchorId="41F85483">
          <v:rect id="_x0000_i1026" style="width:0;height:1.5pt" o:hralign="center" o:hrstd="t" o:hr="t" fillcolor="#a0a0a0" stroked="f"/>
        </w:pict>
      </w:r>
    </w:p>
    <w:p w14:paraId="0BC93FCA" w14:textId="77777777" w:rsidR="00284D00" w:rsidRPr="00284D00" w:rsidRDefault="00284D00" w:rsidP="00284D00">
      <w:pPr>
        <w:rPr>
          <w:b/>
          <w:bCs/>
        </w:rPr>
      </w:pPr>
      <w:r w:rsidRPr="00284D00">
        <w:rPr>
          <w:b/>
          <w:bCs/>
        </w:rPr>
        <w:t>Cost Structure (Infrastructure + Engineering + Operations)</w:t>
      </w:r>
    </w:p>
    <w:p w14:paraId="42A0F064" w14:textId="77777777" w:rsidR="00284D00" w:rsidRPr="00284D00" w:rsidRDefault="00284D00" w:rsidP="00284D00">
      <w:pPr>
        <w:rPr>
          <w:b/>
          <w:bCs/>
        </w:rPr>
      </w:pPr>
      <w:r w:rsidRPr="00284D00">
        <w:rPr>
          <w:b/>
          <w:bCs/>
        </w:rPr>
        <w:t>Infrastructure and Compute Costs</w:t>
      </w:r>
    </w:p>
    <w:p w14:paraId="3332F529" w14:textId="77777777" w:rsidR="00284D00" w:rsidRPr="00284D00" w:rsidRDefault="00284D00" w:rsidP="00284D00">
      <w:r w:rsidRPr="00284D00">
        <w:t>The platform is designed as a scalable three-tier application using modern cloud architecture (e.g., AWS). Core components include:</w:t>
      </w:r>
    </w:p>
    <w:p w14:paraId="44F3EEA6" w14:textId="77777777" w:rsidR="00284D00" w:rsidRPr="00284D00" w:rsidRDefault="00284D00" w:rsidP="00284D00">
      <w:pPr>
        <w:numPr>
          <w:ilvl w:val="0"/>
          <w:numId w:val="4"/>
        </w:numPr>
      </w:pPr>
      <w:r w:rsidRPr="00284D00">
        <w:t>Frontend (React or static hosting)</w:t>
      </w:r>
    </w:p>
    <w:p w14:paraId="5D173E74" w14:textId="77777777" w:rsidR="00284D00" w:rsidRPr="00284D00" w:rsidRDefault="00284D00" w:rsidP="00284D00">
      <w:pPr>
        <w:numPr>
          <w:ilvl w:val="0"/>
          <w:numId w:val="4"/>
        </w:numPr>
      </w:pPr>
      <w:r w:rsidRPr="00284D00">
        <w:t xml:space="preserve">Backend APIs (e.g., </w:t>
      </w:r>
      <w:proofErr w:type="spellStart"/>
      <w:r w:rsidRPr="00284D00">
        <w:t>FastAPI</w:t>
      </w:r>
      <w:proofErr w:type="spellEnd"/>
      <w:r w:rsidRPr="00284D00">
        <w:t xml:space="preserve"> on ECS/Fargate)</w:t>
      </w:r>
    </w:p>
    <w:p w14:paraId="5FC3D469" w14:textId="77777777" w:rsidR="00284D00" w:rsidRPr="00284D00" w:rsidRDefault="00284D00" w:rsidP="00284D00">
      <w:pPr>
        <w:numPr>
          <w:ilvl w:val="0"/>
          <w:numId w:val="4"/>
        </w:numPr>
      </w:pPr>
      <w:r w:rsidRPr="00284D00">
        <w:t>Data layer (S3, Athena, or warehouse)</w:t>
      </w:r>
    </w:p>
    <w:p w14:paraId="76B8AC0A" w14:textId="77777777" w:rsidR="00284D00" w:rsidRPr="00284D00" w:rsidRDefault="00284D00" w:rsidP="00284D00">
      <w:pPr>
        <w:numPr>
          <w:ilvl w:val="0"/>
          <w:numId w:val="4"/>
        </w:numPr>
      </w:pPr>
      <w:r w:rsidRPr="00284D00">
        <w:t>Comment storage (DynamoDB or relational database)</w:t>
      </w:r>
    </w:p>
    <w:p w14:paraId="25ACEB0E" w14:textId="77777777" w:rsidR="00284D00" w:rsidRPr="00284D00" w:rsidRDefault="00284D00" w:rsidP="00284D00">
      <w:pPr>
        <w:numPr>
          <w:ilvl w:val="0"/>
          <w:numId w:val="4"/>
        </w:numPr>
      </w:pPr>
      <w:r w:rsidRPr="00284D00">
        <w:t>CI/CD pipelines and monitoring</w:t>
      </w:r>
    </w:p>
    <w:p w14:paraId="75C22F74" w14:textId="77777777" w:rsidR="00284D00" w:rsidRPr="00284D00" w:rsidRDefault="00284D00" w:rsidP="00284D00">
      <w:pPr>
        <w:rPr>
          <w:b/>
          <w:bCs/>
        </w:rPr>
      </w:pPr>
      <w:r w:rsidRPr="00284D00">
        <w:rPr>
          <w:b/>
          <w:bCs/>
        </w:rPr>
        <w:t>Small Scale (10 users)</w:t>
      </w:r>
    </w:p>
    <w:p w14:paraId="35A37E43" w14:textId="77777777" w:rsidR="00284D00" w:rsidRPr="00284D00" w:rsidRDefault="00284D00" w:rsidP="00284D00">
      <w:pPr>
        <w:numPr>
          <w:ilvl w:val="0"/>
          <w:numId w:val="5"/>
        </w:numPr>
      </w:pPr>
      <w:r w:rsidRPr="00284D00">
        <w:t>Monthly: $300 – $800</w:t>
      </w:r>
    </w:p>
    <w:p w14:paraId="5C2F9366" w14:textId="77777777" w:rsidR="00284D00" w:rsidRPr="00284D00" w:rsidRDefault="00284D00" w:rsidP="00284D00">
      <w:pPr>
        <w:numPr>
          <w:ilvl w:val="0"/>
          <w:numId w:val="5"/>
        </w:numPr>
      </w:pPr>
      <w:r w:rsidRPr="00284D00">
        <w:t>Annual: $4,000 – $10,000</w:t>
      </w:r>
    </w:p>
    <w:p w14:paraId="28369FB3" w14:textId="77777777" w:rsidR="00284D00" w:rsidRPr="00284D00" w:rsidRDefault="00284D00" w:rsidP="00284D00">
      <w:pPr>
        <w:rPr>
          <w:b/>
          <w:bCs/>
        </w:rPr>
      </w:pPr>
      <w:proofErr w:type="spellStart"/>
      <w:r w:rsidRPr="00284D00">
        <w:rPr>
          <w:b/>
          <w:bCs/>
        </w:rPr>
        <w:t>Mid Scale</w:t>
      </w:r>
      <w:proofErr w:type="spellEnd"/>
      <w:r w:rsidRPr="00284D00">
        <w:rPr>
          <w:b/>
          <w:bCs/>
        </w:rPr>
        <w:t xml:space="preserve"> (100 users)</w:t>
      </w:r>
    </w:p>
    <w:p w14:paraId="5299623B" w14:textId="77777777" w:rsidR="00284D00" w:rsidRPr="00284D00" w:rsidRDefault="00284D00" w:rsidP="00284D00">
      <w:pPr>
        <w:numPr>
          <w:ilvl w:val="0"/>
          <w:numId w:val="6"/>
        </w:numPr>
      </w:pPr>
      <w:r w:rsidRPr="00284D00">
        <w:t>Monthly: $1,500 – $4,000</w:t>
      </w:r>
    </w:p>
    <w:p w14:paraId="615A40DB" w14:textId="77777777" w:rsidR="00284D00" w:rsidRPr="00284D00" w:rsidRDefault="00284D00" w:rsidP="00284D00">
      <w:pPr>
        <w:numPr>
          <w:ilvl w:val="0"/>
          <w:numId w:val="6"/>
        </w:numPr>
      </w:pPr>
      <w:r w:rsidRPr="00284D00">
        <w:t>Annual: $18,000 – $48,000</w:t>
      </w:r>
    </w:p>
    <w:p w14:paraId="5E770014" w14:textId="77777777" w:rsidR="00284D00" w:rsidRPr="00284D00" w:rsidRDefault="00284D00" w:rsidP="00284D00">
      <w:pPr>
        <w:rPr>
          <w:b/>
          <w:bCs/>
        </w:rPr>
      </w:pPr>
      <w:r w:rsidRPr="00284D00">
        <w:rPr>
          <w:b/>
          <w:bCs/>
        </w:rPr>
        <w:t>Enterprise Scale (1000+ users)</w:t>
      </w:r>
    </w:p>
    <w:p w14:paraId="164AD609" w14:textId="77777777" w:rsidR="00284D00" w:rsidRPr="00284D00" w:rsidRDefault="00284D00" w:rsidP="00284D00">
      <w:pPr>
        <w:numPr>
          <w:ilvl w:val="0"/>
          <w:numId w:val="7"/>
        </w:numPr>
      </w:pPr>
      <w:r w:rsidRPr="00284D00">
        <w:t>Monthly: $8,000 – $25,000+</w:t>
      </w:r>
    </w:p>
    <w:p w14:paraId="5001D7C8" w14:textId="77777777" w:rsidR="00284D00" w:rsidRPr="00284D00" w:rsidRDefault="00284D00" w:rsidP="00284D00">
      <w:pPr>
        <w:numPr>
          <w:ilvl w:val="0"/>
          <w:numId w:val="7"/>
        </w:numPr>
      </w:pPr>
      <w:r w:rsidRPr="00284D00">
        <w:t>Annual: $100,000 – $300,000+</w:t>
      </w:r>
    </w:p>
    <w:p w14:paraId="71BFFC8E" w14:textId="77777777" w:rsidR="00284D00" w:rsidRPr="00284D00" w:rsidRDefault="00284D00" w:rsidP="00284D00">
      <w:pPr>
        <w:rPr>
          <w:b/>
          <w:bCs/>
        </w:rPr>
      </w:pPr>
      <w:r w:rsidRPr="00284D00">
        <w:rPr>
          <w:b/>
          <w:bCs/>
        </w:rPr>
        <w:t>Dev, Stage, and Prod Environments</w:t>
      </w:r>
    </w:p>
    <w:p w14:paraId="6D48B8D0" w14:textId="77777777" w:rsidR="00284D00" w:rsidRPr="00284D00" w:rsidRDefault="00284D00" w:rsidP="00284D00">
      <w:r w:rsidRPr="00284D00">
        <w:t>To support a production-grade system, separate environments are required:</w:t>
      </w:r>
    </w:p>
    <w:p w14:paraId="19E6ECB1" w14:textId="77777777" w:rsidR="00284D00" w:rsidRPr="00284D00" w:rsidRDefault="00284D00" w:rsidP="00284D00">
      <w:pPr>
        <w:numPr>
          <w:ilvl w:val="0"/>
          <w:numId w:val="8"/>
        </w:numPr>
      </w:pPr>
      <w:r w:rsidRPr="00284D00">
        <w:t>Development (testing and feature work)</w:t>
      </w:r>
    </w:p>
    <w:p w14:paraId="4B12EFC8" w14:textId="77777777" w:rsidR="00284D00" w:rsidRPr="00284D00" w:rsidRDefault="00284D00" w:rsidP="00284D00">
      <w:pPr>
        <w:numPr>
          <w:ilvl w:val="0"/>
          <w:numId w:val="8"/>
        </w:numPr>
      </w:pPr>
      <w:r w:rsidRPr="00284D00">
        <w:t>Staging (pre-production validation)</w:t>
      </w:r>
    </w:p>
    <w:p w14:paraId="3085AF50" w14:textId="77777777" w:rsidR="00284D00" w:rsidRPr="00284D00" w:rsidRDefault="00284D00" w:rsidP="00284D00">
      <w:pPr>
        <w:numPr>
          <w:ilvl w:val="0"/>
          <w:numId w:val="8"/>
        </w:numPr>
      </w:pPr>
      <w:r w:rsidRPr="00284D00">
        <w:t>Production (live system)</w:t>
      </w:r>
    </w:p>
    <w:p w14:paraId="13A359DF" w14:textId="77777777" w:rsidR="00284D00" w:rsidRPr="00284D00" w:rsidRDefault="00284D00" w:rsidP="00284D00">
      <w:r w:rsidRPr="00284D00">
        <w:t xml:space="preserve">A realistic cost multiplier is approximately </w:t>
      </w:r>
      <w:r w:rsidRPr="00284D00">
        <w:rPr>
          <w:b/>
          <w:bCs/>
        </w:rPr>
        <w:t>2.25× the production environment</w:t>
      </w:r>
      <w:r w:rsidRPr="00284D00">
        <w:t>, meaning infrastructure costs must account for all three environments.</w:t>
      </w:r>
    </w:p>
    <w:p w14:paraId="7CBB7043" w14:textId="77777777" w:rsidR="00284D00" w:rsidRPr="00284D00" w:rsidRDefault="00000000" w:rsidP="00284D00">
      <w:r>
        <w:pict w14:anchorId="6ECF02CC">
          <v:rect id="_x0000_i1027" style="width:0;height:1.5pt" o:hralign="center" o:hrstd="t" o:hr="t" fillcolor="#a0a0a0" stroked="f"/>
        </w:pict>
      </w:r>
    </w:p>
    <w:p w14:paraId="3DCEB9A5" w14:textId="77777777" w:rsidR="00284D00" w:rsidRPr="00284D00" w:rsidRDefault="00284D00" w:rsidP="00284D00">
      <w:pPr>
        <w:rPr>
          <w:b/>
          <w:bCs/>
        </w:rPr>
      </w:pPr>
      <w:r w:rsidRPr="00284D00">
        <w:rPr>
          <w:b/>
          <w:bCs/>
        </w:rPr>
        <w:t>Storage Costs</w:t>
      </w:r>
    </w:p>
    <w:p w14:paraId="3EB4B9CC" w14:textId="77777777" w:rsidR="00284D00" w:rsidRPr="00284D00" w:rsidRDefault="00284D00" w:rsidP="00284D00">
      <w:r w:rsidRPr="00284D00">
        <w:t>Storage includes:</w:t>
      </w:r>
    </w:p>
    <w:p w14:paraId="36488C32" w14:textId="77777777" w:rsidR="00284D00" w:rsidRPr="00284D00" w:rsidRDefault="00284D00" w:rsidP="00284D00">
      <w:pPr>
        <w:numPr>
          <w:ilvl w:val="0"/>
          <w:numId w:val="9"/>
        </w:numPr>
      </w:pPr>
      <w:r w:rsidRPr="00284D00">
        <w:t>Analytical datasets (S3 or warehouse)</w:t>
      </w:r>
    </w:p>
    <w:p w14:paraId="18371FC6" w14:textId="77777777" w:rsidR="00284D00" w:rsidRPr="00284D00" w:rsidRDefault="00284D00" w:rsidP="00284D00">
      <w:pPr>
        <w:numPr>
          <w:ilvl w:val="0"/>
          <w:numId w:val="9"/>
        </w:numPr>
      </w:pPr>
      <w:r w:rsidRPr="00284D00">
        <w:t>Comment history (long-term institutional memory)</w:t>
      </w:r>
    </w:p>
    <w:p w14:paraId="15CABEF5" w14:textId="77777777" w:rsidR="00284D00" w:rsidRPr="00284D00" w:rsidRDefault="00284D00" w:rsidP="00284D00">
      <w:pPr>
        <w:numPr>
          <w:ilvl w:val="0"/>
          <w:numId w:val="9"/>
        </w:numPr>
      </w:pPr>
      <w:r w:rsidRPr="00284D00">
        <w:t>Logs and audit trails</w:t>
      </w:r>
    </w:p>
    <w:p w14:paraId="1E0C702F" w14:textId="77777777" w:rsidR="00284D00" w:rsidRPr="00284D00" w:rsidRDefault="00284D00" w:rsidP="00284D00">
      <w:r w:rsidRPr="00284D00">
        <w:t>Estimated monthly costs:</w:t>
      </w:r>
    </w:p>
    <w:p w14:paraId="5E3870DF" w14:textId="77777777" w:rsidR="00284D00" w:rsidRPr="00284D00" w:rsidRDefault="00284D00" w:rsidP="00284D00">
      <w:pPr>
        <w:numPr>
          <w:ilvl w:val="0"/>
          <w:numId w:val="10"/>
        </w:numPr>
      </w:pPr>
      <w:r w:rsidRPr="00284D00">
        <w:t>Small: $10 – $50</w:t>
      </w:r>
    </w:p>
    <w:p w14:paraId="364F04E3" w14:textId="77777777" w:rsidR="00284D00" w:rsidRPr="00284D00" w:rsidRDefault="00284D00" w:rsidP="00284D00">
      <w:pPr>
        <w:numPr>
          <w:ilvl w:val="0"/>
          <w:numId w:val="10"/>
        </w:numPr>
      </w:pPr>
      <w:r w:rsidRPr="00284D00">
        <w:t>Mid: $100 – $500</w:t>
      </w:r>
    </w:p>
    <w:p w14:paraId="107B4532" w14:textId="77777777" w:rsidR="00284D00" w:rsidRPr="00284D00" w:rsidRDefault="00284D00" w:rsidP="00284D00">
      <w:pPr>
        <w:numPr>
          <w:ilvl w:val="0"/>
          <w:numId w:val="10"/>
        </w:numPr>
      </w:pPr>
      <w:r w:rsidRPr="00284D00">
        <w:lastRenderedPageBreak/>
        <w:t>Enterprise: $500 – $3,000</w:t>
      </w:r>
    </w:p>
    <w:p w14:paraId="641A42A3" w14:textId="77777777" w:rsidR="00284D00" w:rsidRPr="00284D00" w:rsidRDefault="00284D00" w:rsidP="00284D00">
      <w:r w:rsidRPr="00284D00">
        <w:t>A key insight is that storage grows over time because the system retains decisions, not just data. This is a feature, not a drawback, as it enables long-term traceability.</w:t>
      </w:r>
    </w:p>
    <w:p w14:paraId="5E7B5F40" w14:textId="77777777" w:rsidR="00284D00" w:rsidRPr="00284D00" w:rsidRDefault="00000000" w:rsidP="00284D00">
      <w:r>
        <w:pict w14:anchorId="16AB4AD1">
          <v:rect id="_x0000_i1028" style="width:0;height:1.5pt" o:hralign="center" o:hrstd="t" o:hr="t" fillcolor="#a0a0a0" stroked="f"/>
        </w:pict>
      </w:r>
    </w:p>
    <w:p w14:paraId="3E01F3A4" w14:textId="77777777" w:rsidR="00284D00" w:rsidRPr="00284D00" w:rsidRDefault="00284D00" w:rsidP="00284D00">
      <w:pPr>
        <w:rPr>
          <w:b/>
          <w:bCs/>
        </w:rPr>
      </w:pPr>
      <w:proofErr w:type="gramStart"/>
      <w:r w:rsidRPr="00284D00">
        <w:rPr>
          <w:b/>
          <w:bCs/>
        </w:rPr>
        <w:t>Developer</w:t>
      </w:r>
      <w:proofErr w:type="gramEnd"/>
      <w:r w:rsidRPr="00284D00">
        <w:rPr>
          <w:b/>
          <w:bCs/>
        </w:rPr>
        <w:t xml:space="preserve"> Labor Cost</w:t>
      </w:r>
    </w:p>
    <w:p w14:paraId="6BECA8CD" w14:textId="77777777" w:rsidR="00284D00" w:rsidRPr="00284D00" w:rsidRDefault="00284D00" w:rsidP="00284D00">
      <w:proofErr w:type="gramStart"/>
      <w:r w:rsidRPr="00284D00">
        <w:t>The majority of</w:t>
      </w:r>
      <w:proofErr w:type="gramEnd"/>
      <w:r w:rsidRPr="00284D00">
        <w:t xml:space="preserve"> total cost comes from engineering, not infrastructure.</w:t>
      </w:r>
    </w:p>
    <w:p w14:paraId="7114B296" w14:textId="77777777" w:rsidR="00284D00" w:rsidRPr="00284D00" w:rsidRDefault="00284D00" w:rsidP="00284D00">
      <w:pPr>
        <w:rPr>
          <w:b/>
          <w:bCs/>
        </w:rPr>
      </w:pPr>
      <w:r w:rsidRPr="00284D00">
        <w:rPr>
          <w:b/>
          <w:bCs/>
        </w:rPr>
        <w:t>Initial Development Team (MVP to Production)</w:t>
      </w:r>
    </w:p>
    <w:p w14:paraId="421416E8" w14:textId="77777777" w:rsidR="00284D00" w:rsidRPr="00284D00" w:rsidRDefault="00284D00" w:rsidP="00284D00">
      <w:r w:rsidRPr="00284D00">
        <w:t>A realistic team includes:</w:t>
      </w:r>
    </w:p>
    <w:p w14:paraId="17BFAA36" w14:textId="77777777" w:rsidR="00284D00" w:rsidRPr="00284D00" w:rsidRDefault="00284D00" w:rsidP="00284D00">
      <w:pPr>
        <w:numPr>
          <w:ilvl w:val="0"/>
          <w:numId w:val="11"/>
        </w:numPr>
      </w:pPr>
      <w:r w:rsidRPr="00284D00">
        <w:t>1–2 Frontend Engineers (dashboard UI, visualization, UX)</w:t>
      </w:r>
    </w:p>
    <w:p w14:paraId="2EF18A9F" w14:textId="77777777" w:rsidR="00284D00" w:rsidRPr="00284D00" w:rsidRDefault="00284D00" w:rsidP="00284D00">
      <w:pPr>
        <w:numPr>
          <w:ilvl w:val="0"/>
          <w:numId w:val="11"/>
        </w:numPr>
      </w:pPr>
      <w:r w:rsidRPr="00284D00">
        <w:t>1–2 Backend Engineers (APIs, comment system, authentication)</w:t>
      </w:r>
    </w:p>
    <w:p w14:paraId="035FC7AA" w14:textId="77777777" w:rsidR="00284D00" w:rsidRPr="00284D00" w:rsidRDefault="00284D00" w:rsidP="00284D00">
      <w:pPr>
        <w:numPr>
          <w:ilvl w:val="0"/>
          <w:numId w:val="11"/>
        </w:numPr>
      </w:pPr>
      <w:r w:rsidRPr="00284D00">
        <w:t>1 Data/BI Engineer (data modeling, integration, query layer)</w:t>
      </w:r>
    </w:p>
    <w:p w14:paraId="0C7B6654" w14:textId="77777777" w:rsidR="00284D00" w:rsidRPr="00284D00" w:rsidRDefault="00284D00" w:rsidP="00284D00">
      <w:pPr>
        <w:numPr>
          <w:ilvl w:val="0"/>
          <w:numId w:val="11"/>
        </w:numPr>
      </w:pPr>
      <w:r w:rsidRPr="00284D00">
        <w:t>1 DevOps/Platform Engineer (Terraform, CI/CD, environments)</w:t>
      </w:r>
    </w:p>
    <w:p w14:paraId="75116660" w14:textId="77777777" w:rsidR="00284D00" w:rsidRPr="00284D00" w:rsidRDefault="00284D00" w:rsidP="00284D00">
      <w:pPr>
        <w:numPr>
          <w:ilvl w:val="0"/>
          <w:numId w:val="11"/>
        </w:numPr>
      </w:pPr>
      <w:r w:rsidRPr="00284D00">
        <w:t>1 Product/Technical Lead</w:t>
      </w:r>
    </w:p>
    <w:p w14:paraId="3791641E" w14:textId="77777777" w:rsidR="00284D00" w:rsidRPr="00284D00" w:rsidRDefault="00284D00" w:rsidP="00284D00">
      <w:r w:rsidRPr="00284D00">
        <w:t xml:space="preserve">Total: </w:t>
      </w:r>
      <w:r w:rsidRPr="00284D00">
        <w:rPr>
          <w:b/>
          <w:bCs/>
        </w:rPr>
        <w:t>5–7 engineers</w:t>
      </w:r>
    </w:p>
    <w:p w14:paraId="5FBA9476" w14:textId="77777777" w:rsidR="00284D00" w:rsidRPr="00284D00" w:rsidRDefault="00284D00" w:rsidP="00284D00">
      <w:pPr>
        <w:rPr>
          <w:b/>
          <w:bCs/>
        </w:rPr>
      </w:pPr>
      <w:r w:rsidRPr="00284D00">
        <w:rPr>
          <w:b/>
          <w:bCs/>
        </w:rPr>
        <w:t>Annual Cost (Build Phase)</w:t>
      </w:r>
    </w:p>
    <w:p w14:paraId="13DE4A3D" w14:textId="77777777" w:rsidR="00284D00" w:rsidRPr="00284D00" w:rsidRDefault="00284D00" w:rsidP="00284D00">
      <w:pPr>
        <w:numPr>
          <w:ilvl w:val="0"/>
          <w:numId w:val="12"/>
        </w:numPr>
      </w:pPr>
      <w:r w:rsidRPr="00284D00">
        <w:t xml:space="preserve">Estimated: </w:t>
      </w:r>
      <w:r w:rsidRPr="00284D00">
        <w:rPr>
          <w:b/>
          <w:bCs/>
        </w:rPr>
        <w:t>$800,000 – $1.6M per year</w:t>
      </w:r>
    </w:p>
    <w:p w14:paraId="51D2B1B1" w14:textId="77777777" w:rsidR="00284D00" w:rsidRPr="00284D00" w:rsidRDefault="00000000" w:rsidP="00284D00">
      <w:r>
        <w:pict w14:anchorId="4461ED65">
          <v:rect id="_x0000_i1029" style="width:0;height:1.5pt" o:hralign="center" o:hrstd="t" o:hr="t" fillcolor="#a0a0a0" stroked="f"/>
        </w:pict>
      </w:r>
    </w:p>
    <w:p w14:paraId="1AF7C199" w14:textId="77777777" w:rsidR="00284D00" w:rsidRPr="00284D00" w:rsidRDefault="00284D00" w:rsidP="00284D00">
      <w:pPr>
        <w:rPr>
          <w:b/>
          <w:bCs/>
        </w:rPr>
      </w:pPr>
      <w:r w:rsidRPr="00284D00">
        <w:rPr>
          <w:b/>
          <w:bCs/>
        </w:rPr>
        <w:t>Ongoing Maintenance Team</w:t>
      </w:r>
    </w:p>
    <w:p w14:paraId="2DCACC72" w14:textId="77777777" w:rsidR="00284D00" w:rsidRPr="00284D00" w:rsidRDefault="00284D00" w:rsidP="00284D00">
      <w:r w:rsidRPr="00284D00">
        <w:t>After initial development, the system can be maintained with a smaller team:</w:t>
      </w:r>
    </w:p>
    <w:p w14:paraId="5811FE4A" w14:textId="77777777" w:rsidR="00284D00" w:rsidRPr="00284D00" w:rsidRDefault="00284D00" w:rsidP="00284D00">
      <w:pPr>
        <w:numPr>
          <w:ilvl w:val="0"/>
          <w:numId w:val="13"/>
        </w:numPr>
      </w:pPr>
      <w:r w:rsidRPr="00284D00">
        <w:t>1 Backend Engineer</w:t>
      </w:r>
    </w:p>
    <w:p w14:paraId="455544A9" w14:textId="77777777" w:rsidR="00284D00" w:rsidRPr="00284D00" w:rsidRDefault="00284D00" w:rsidP="00284D00">
      <w:pPr>
        <w:numPr>
          <w:ilvl w:val="0"/>
          <w:numId w:val="13"/>
        </w:numPr>
      </w:pPr>
      <w:r w:rsidRPr="00284D00">
        <w:t>1 Frontend Engineer</w:t>
      </w:r>
    </w:p>
    <w:p w14:paraId="7337D0D2" w14:textId="77777777" w:rsidR="00284D00" w:rsidRPr="00284D00" w:rsidRDefault="00284D00" w:rsidP="00284D00">
      <w:pPr>
        <w:numPr>
          <w:ilvl w:val="0"/>
          <w:numId w:val="13"/>
        </w:numPr>
      </w:pPr>
      <w:r w:rsidRPr="00284D00">
        <w:t>1 Data/Platform Engineer</w:t>
      </w:r>
    </w:p>
    <w:p w14:paraId="3F5308CB" w14:textId="77777777" w:rsidR="00284D00" w:rsidRPr="00284D00" w:rsidRDefault="00284D00" w:rsidP="00284D00">
      <w:pPr>
        <w:numPr>
          <w:ilvl w:val="0"/>
          <w:numId w:val="13"/>
        </w:numPr>
      </w:pPr>
      <w:r w:rsidRPr="00284D00">
        <w:t>Shared DevOps support</w:t>
      </w:r>
    </w:p>
    <w:p w14:paraId="6F851B00" w14:textId="77777777" w:rsidR="00284D00" w:rsidRPr="00284D00" w:rsidRDefault="00284D00" w:rsidP="00284D00">
      <w:r w:rsidRPr="00284D00">
        <w:t xml:space="preserve">Total: </w:t>
      </w:r>
      <w:r w:rsidRPr="00284D00">
        <w:rPr>
          <w:b/>
          <w:bCs/>
        </w:rPr>
        <w:t>3–4 engineers</w:t>
      </w:r>
    </w:p>
    <w:p w14:paraId="6069C53C" w14:textId="77777777" w:rsidR="00284D00" w:rsidRPr="00284D00" w:rsidRDefault="00284D00" w:rsidP="00284D00">
      <w:r w:rsidRPr="00284D00">
        <w:t xml:space="preserve">Annual cost: </w:t>
      </w:r>
      <w:r w:rsidRPr="00284D00">
        <w:rPr>
          <w:b/>
          <w:bCs/>
        </w:rPr>
        <w:t>$400,000 – $800,000</w:t>
      </w:r>
    </w:p>
    <w:p w14:paraId="54C080E9" w14:textId="77777777" w:rsidR="00284D00" w:rsidRPr="00284D00" w:rsidRDefault="00000000" w:rsidP="00284D00">
      <w:r>
        <w:pict w14:anchorId="7BDD21BE">
          <v:rect id="_x0000_i1030" style="width:0;height:1.5pt" o:hralign="center" o:hrstd="t" o:hr="t" fillcolor="#a0a0a0" stroked="f"/>
        </w:pict>
      </w:r>
    </w:p>
    <w:p w14:paraId="781E5CFB" w14:textId="77777777" w:rsidR="00284D00" w:rsidRPr="00284D00" w:rsidRDefault="00284D00" w:rsidP="00284D00">
      <w:pPr>
        <w:rPr>
          <w:b/>
          <w:bCs/>
        </w:rPr>
      </w:pPr>
      <w:r w:rsidRPr="00284D00">
        <w:rPr>
          <w:b/>
          <w:bCs/>
        </w:rPr>
        <w:t>CI/CD, Testing, and Scalability</w:t>
      </w:r>
    </w:p>
    <w:p w14:paraId="3FE2106E" w14:textId="77777777" w:rsidR="00284D00" w:rsidRPr="00284D00" w:rsidRDefault="00284D00" w:rsidP="00284D00">
      <w:r w:rsidRPr="00284D00">
        <w:t>To ensure reliability, the platform requires a robust engineering foundation.</w:t>
      </w:r>
    </w:p>
    <w:p w14:paraId="5E9D208E" w14:textId="77777777" w:rsidR="00284D00" w:rsidRPr="00284D00" w:rsidRDefault="00284D00" w:rsidP="00284D00">
      <w:pPr>
        <w:rPr>
          <w:b/>
          <w:bCs/>
        </w:rPr>
      </w:pPr>
      <w:r w:rsidRPr="00284D00">
        <w:rPr>
          <w:b/>
          <w:bCs/>
        </w:rPr>
        <w:t>CI/CD</w:t>
      </w:r>
    </w:p>
    <w:p w14:paraId="4CF6C432" w14:textId="77777777" w:rsidR="00284D00" w:rsidRPr="00284D00" w:rsidRDefault="00284D00" w:rsidP="00284D00">
      <w:pPr>
        <w:numPr>
          <w:ilvl w:val="0"/>
          <w:numId w:val="14"/>
        </w:numPr>
      </w:pPr>
      <w:r w:rsidRPr="00284D00">
        <w:t>Automated pipelines (GitHub Actions, GitLab, or AWS)</w:t>
      </w:r>
    </w:p>
    <w:p w14:paraId="31D19F7C" w14:textId="77777777" w:rsidR="00284D00" w:rsidRPr="00284D00" w:rsidRDefault="00284D00" w:rsidP="00284D00">
      <w:pPr>
        <w:numPr>
          <w:ilvl w:val="0"/>
          <w:numId w:val="14"/>
        </w:numPr>
      </w:pPr>
      <w:r w:rsidRPr="00284D00">
        <w:t>Infrastructure as Code (Terraform)</w:t>
      </w:r>
    </w:p>
    <w:p w14:paraId="51E03269" w14:textId="77777777" w:rsidR="00284D00" w:rsidRPr="00284D00" w:rsidRDefault="00284D00" w:rsidP="00284D00">
      <w:pPr>
        <w:numPr>
          <w:ilvl w:val="0"/>
          <w:numId w:val="14"/>
        </w:numPr>
      </w:pPr>
      <w:r w:rsidRPr="00284D00">
        <w:t>Automated deployment to dev, stage, and prod</w:t>
      </w:r>
    </w:p>
    <w:p w14:paraId="20FAC23C" w14:textId="77777777" w:rsidR="00284D00" w:rsidRPr="00284D00" w:rsidRDefault="00284D00" w:rsidP="00284D00">
      <w:pPr>
        <w:rPr>
          <w:b/>
          <w:bCs/>
        </w:rPr>
      </w:pPr>
      <w:r w:rsidRPr="00284D00">
        <w:rPr>
          <w:b/>
          <w:bCs/>
        </w:rPr>
        <w:t>Testing</w:t>
      </w:r>
    </w:p>
    <w:p w14:paraId="4EFA3457" w14:textId="77777777" w:rsidR="00284D00" w:rsidRPr="00284D00" w:rsidRDefault="00284D00" w:rsidP="00284D00">
      <w:pPr>
        <w:numPr>
          <w:ilvl w:val="0"/>
          <w:numId w:val="15"/>
        </w:numPr>
      </w:pPr>
      <w:r w:rsidRPr="00284D00">
        <w:t>Backend unit tests (API validation)</w:t>
      </w:r>
    </w:p>
    <w:p w14:paraId="6FB6BE73" w14:textId="77777777" w:rsidR="00284D00" w:rsidRPr="00284D00" w:rsidRDefault="00284D00" w:rsidP="00284D00">
      <w:pPr>
        <w:numPr>
          <w:ilvl w:val="0"/>
          <w:numId w:val="15"/>
        </w:numPr>
      </w:pPr>
      <w:r w:rsidRPr="00284D00">
        <w:t>Frontend tests (UI and interaction testing)</w:t>
      </w:r>
    </w:p>
    <w:p w14:paraId="50B5419B" w14:textId="77777777" w:rsidR="00284D00" w:rsidRPr="00284D00" w:rsidRDefault="00284D00" w:rsidP="00284D00">
      <w:pPr>
        <w:numPr>
          <w:ilvl w:val="0"/>
          <w:numId w:val="15"/>
        </w:numPr>
      </w:pPr>
      <w:r w:rsidRPr="00284D00">
        <w:t>Data validation checks (ensuring accuracy of metrics)</w:t>
      </w:r>
    </w:p>
    <w:p w14:paraId="54A2ACA7" w14:textId="77777777" w:rsidR="00284D00" w:rsidRPr="00284D00" w:rsidRDefault="00284D00" w:rsidP="00284D00">
      <w:pPr>
        <w:rPr>
          <w:b/>
          <w:bCs/>
        </w:rPr>
      </w:pPr>
      <w:r w:rsidRPr="00284D00">
        <w:rPr>
          <w:b/>
          <w:bCs/>
        </w:rPr>
        <w:t>Scalability</w:t>
      </w:r>
    </w:p>
    <w:p w14:paraId="7FC6583C" w14:textId="77777777" w:rsidR="00284D00" w:rsidRPr="00284D00" w:rsidRDefault="00284D00" w:rsidP="00284D00">
      <w:pPr>
        <w:numPr>
          <w:ilvl w:val="0"/>
          <w:numId w:val="16"/>
        </w:numPr>
      </w:pPr>
      <w:r w:rsidRPr="00284D00">
        <w:t xml:space="preserve">Auto-scaling </w:t>
      </w:r>
      <w:proofErr w:type="gramStart"/>
      <w:r w:rsidRPr="00284D00">
        <w:t>compute</w:t>
      </w:r>
      <w:proofErr w:type="gramEnd"/>
      <w:r w:rsidRPr="00284D00">
        <w:t xml:space="preserve"> (ECS/Kubernetes)</w:t>
      </w:r>
    </w:p>
    <w:p w14:paraId="7733E044" w14:textId="77777777" w:rsidR="00284D00" w:rsidRPr="00284D00" w:rsidRDefault="00284D00" w:rsidP="00284D00">
      <w:pPr>
        <w:numPr>
          <w:ilvl w:val="0"/>
          <w:numId w:val="16"/>
        </w:numPr>
      </w:pPr>
      <w:r w:rsidRPr="00284D00">
        <w:t>Distributed storage (S3)</w:t>
      </w:r>
    </w:p>
    <w:p w14:paraId="1C2F9541" w14:textId="77777777" w:rsidR="00284D00" w:rsidRPr="00284D00" w:rsidRDefault="00284D00" w:rsidP="00284D00">
      <w:pPr>
        <w:numPr>
          <w:ilvl w:val="0"/>
          <w:numId w:val="16"/>
        </w:numPr>
      </w:pPr>
      <w:r w:rsidRPr="00284D00">
        <w:t>Query engines (Athena or similar)</w:t>
      </w:r>
    </w:p>
    <w:p w14:paraId="687D9E86" w14:textId="77777777" w:rsidR="00284D00" w:rsidRPr="00284D00" w:rsidRDefault="00284D00" w:rsidP="00284D00">
      <w:r w:rsidRPr="00284D00">
        <w:t>These are essential because the system is not just displaying data. It is becoming a system of record for business decisions.</w:t>
      </w:r>
    </w:p>
    <w:p w14:paraId="3637788F" w14:textId="77777777" w:rsidR="00284D00" w:rsidRPr="00284D00" w:rsidRDefault="00000000" w:rsidP="00284D00">
      <w:r>
        <w:pict w14:anchorId="6D645EFF">
          <v:rect id="_x0000_i1031" style="width:0;height:1.5pt" o:hralign="center" o:hrstd="t" o:hr="t" fillcolor="#a0a0a0" stroked="f"/>
        </w:pict>
      </w:r>
    </w:p>
    <w:p w14:paraId="0918E5C9" w14:textId="77777777" w:rsidR="00284D00" w:rsidRPr="00284D00" w:rsidRDefault="00284D00" w:rsidP="00284D00">
      <w:pPr>
        <w:rPr>
          <w:b/>
          <w:bCs/>
        </w:rPr>
      </w:pPr>
      <w:r w:rsidRPr="00284D00">
        <w:rPr>
          <w:b/>
          <w:bCs/>
        </w:rPr>
        <w:t>Skills Required to Build and Maintain the System</w:t>
      </w:r>
    </w:p>
    <w:p w14:paraId="1B340FB6" w14:textId="77777777" w:rsidR="00284D00" w:rsidRPr="00284D00" w:rsidRDefault="00284D00" w:rsidP="00284D00">
      <w:r w:rsidRPr="00284D00">
        <w:t>This solution requires a combination of disciplines:</w:t>
      </w:r>
    </w:p>
    <w:p w14:paraId="374B7BBB" w14:textId="77777777" w:rsidR="00284D00" w:rsidRPr="00284D00" w:rsidRDefault="00284D00" w:rsidP="00284D00">
      <w:pPr>
        <w:rPr>
          <w:b/>
          <w:bCs/>
        </w:rPr>
      </w:pPr>
      <w:r w:rsidRPr="00284D00">
        <w:rPr>
          <w:b/>
          <w:bCs/>
        </w:rPr>
        <w:t>Data Engineering</w:t>
      </w:r>
    </w:p>
    <w:p w14:paraId="65D67AC4" w14:textId="77777777" w:rsidR="00284D00" w:rsidRPr="00284D00" w:rsidRDefault="00284D00" w:rsidP="00284D00">
      <w:pPr>
        <w:numPr>
          <w:ilvl w:val="0"/>
          <w:numId w:val="17"/>
        </w:numPr>
      </w:pPr>
      <w:r w:rsidRPr="00284D00">
        <w:lastRenderedPageBreak/>
        <w:t>Data modeling and schema design</w:t>
      </w:r>
    </w:p>
    <w:p w14:paraId="70309621" w14:textId="77777777" w:rsidR="00284D00" w:rsidRPr="00284D00" w:rsidRDefault="00284D00" w:rsidP="00284D00">
      <w:pPr>
        <w:numPr>
          <w:ilvl w:val="0"/>
          <w:numId w:val="17"/>
        </w:numPr>
      </w:pPr>
      <w:r w:rsidRPr="00284D00">
        <w:t>Pipeline development</w:t>
      </w:r>
    </w:p>
    <w:p w14:paraId="12FC6388" w14:textId="77777777" w:rsidR="00284D00" w:rsidRPr="00284D00" w:rsidRDefault="00284D00" w:rsidP="00284D00">
      <w:pPr>
        <w:numPr>
          <w:ilvl w:val="0"/>
          <w:numId w:val="17"/>
        </w:numPr>
      </w:pPr>
      <w:r w:rsidRPr="00284D00">
        <w:t>Query optimization</w:t>
      </w:r>
    </w:p>
    <w:p w14:paraId="77830F7A" w14:textId="77777777" w:rsidR="00284D00" w:rsidRPr="00284D00" w:rsidRDefault="00284D00" w:rsidP="00284D00">
      <w:pPr>
        <w:rPr>
          <w:b/>
          <w:bCs/>
        </w:rPr>
      </w:pPr>
      <w:r w:rsidRPr="00284D00">
        <w:rPr>
          <w:b/>
          <w:bCs/>
        </w:rPr>
        <w:t>Backend Engineering</w:t>
      </w:r>
    </w:p>
    <w:p w14:paraId="79F5A890" w14:textId="77777777" w:rsidR="00284D00" w:rsidRPr="00284D00" w:rsidRDefault="00284D00" w:rsidP="00284D00">
      <w:pPr>
        <w:numPr>
          <w:ilvl w:val="0"/>
          <w:numId w:val="18"/>
        </w:numPr>
      </w:pPr>
      <w:r w:rsidRPr="00284D00">
        <w:t>API development</w:t>
      </w:r>
    </w:p>
    <w:p w14:paraId="60509638" w14:textId="77777777" w:rsidR="00284D00" w:rsidRPr="00284D00" w:rsidRDefault="00284D00" w:rsidP="00284D00">
      <w:pPr>
        <w:numPr>
          <w:ilvl w:val="0"/>
          <w:numId w:val="18"/>
        </w:numPr>
      </w:pPr>
      <w:r w:rsidRPr="00284D00">
        <w:t>Data persistence (comments, metadata)</w:t>
      </w:r>
    </w:p>
    <w:p w14:paraId="0E9FD091" w14:textId="77777777" w:rsidR="00284D00" w:rsidRPr="00284D00" w:rsidRDefault="00284D00" w:rsidP="00284D00">
      <w:pPr>
        <w:numPr>
          <w:ilvl w:val="0"/>
          <w:numId w:val="18"/>
        </w:numPr>
      </w:pPr>
      <w:r w:rsidRPr="00284D00">
        <w:t>Security and access control</w:t>
      </w:r>
    </w:p>
    <w:p w14:paraId="24110592" w14:textId="77777777" w:rsidR="00284D00" w:rsidRPr="00284D00" w:rsidRDefault="00284D00" w:rsidP="00284D00">
      <w:pPr>
        <w:rPr>
          <w:b/>
          <w:bCs/>
        </w:rPr>
      </w:pPr>
      <w:r w:rsidRPr="00284D00">
        <w:rPr>
          <w:b/>
          <w:bCs/>
        </w:rPr>
        <w:t>Frontend Engineering</w:t>
      </w:r>
    </w:p>
    <w:p w14:paraId="3C0F830A" w14:textId="77777777" w:rsidR="00284D00" w:rsidRPr="00284D00" w:rsidRDefault="00284D00" w:rsidP="00284D00">
      <w:pPr>
        <w:numPr>
          <w:ilvl w:val="0"/>
          <w:numId w:val="19"/>
        </w:numPr>
      </w:pPr>
      <w:r w:rsidRPr="00284D00">
        <w:t>Dashboard development</w:t>
      </w:r>
    </w:p>
    <w:p w14:paraId="3A22D7AC" w14:textId="77777777" w:rsidR="00284D00" w:rsidRPr="00284D00" w:rsidRDefault="00284D00" w:rsidP="00284D00">
      <w:pPr>
        <w:numPr>
          <w:ilvl w:val="0"/>
          <w:numId w:val="19"/>
        </w:numPr>
      </w:pPr>
      <w:r w:rsidRPr="00284D00">
        <w:t>Data visualization</w:t>
      </w:r>
    </w:p>
    <w:p w14:paraId="65B8AE6F" w14:textId="77777777" w:rsidR="00284D00" w:rsidRPr="00284D00" w:rsidRDefault="00284D00" w:rsidP="00284D00">
      <w:pPr>
        <w:numPr>
          <w:ilvl w:val="0"/>
          <w:numId w:val="19"/>
        </w:numPr>
      </w:pPr>
      <w:r w:rsidRPr="00284D00">
        <w:t>User experience design</w:t>
      </w:r>
    </w:p>
    <w:p w14:paraId="7908C711" w14:textId="77777777" w:rsidR="00284D00" w:rsidRPr="00284D00" w:rsidRDefault="00284D00" w:rsidP="00284D00">
      <w:pPr>
        <w:rPr>
          <w:b/>
          <w:bCs/>
        </w:rPr>
      </w:pPr>
      <w:r w:rsidRPr="00284D00">
        <w:rPr>
          <w:b/>
          <w:bCs/>
        </w:rPr>
        <w:t>DevOps / Platform Engineering</w:t>
      </w:r>
    </w:p>
    <w:p w14:paraId="60C9C2D9" w14:textId="77777777" w:rsidR="00284D00" w:rsidRPr="00284D00" w:rsidRDefault="00284D00" w:rsidP="00284D00">
      <w:pPr>
        <w:numPr>
          <w:ilvl w:val="0"/>
          <w:numId w:val="20"/>
        </w:numPr>
      </w:pPr>
      <w:r w:rsidRPr="00284D00">
        <w:t>Infrastructure provisioning</w:t>
      </w:r>
    </w:p>
    <w:p w14:paraId="3744D96C" w14:textId="77777777" w:rsidR="00284D00" w:rsidRPr="00284D00" w:rsidRDefault="00284D00" w:rsidP="00284D00">
      <w:pPr>
        <w:numPr>
          <w:ilvl w:val="0"/>
          <w:numId w:val="20"/>
        </w:numPr>
      </w:pPr>
      <w:r w:rsidRPr="00284D00">
        <w:t>CI/CD pipelines</w:t>
      </w:r>
    </w:p>
    <w:p w14:paraId="6755CEDC" w14:textId="77777777" w:rsidR="00284D00" w:rsidRPr="00284D00" w:rsidRDefault="00284D00" w:rsidP="00284D00">
      <w:pPr>
        <w:numPr>
          <w:ilvl w:val="0"/>
          <w:numId w:val="20"/>
        </w:numPr>
      </w:pPr>
      <w:proofErr w:type="gramStart"/>
      <w:r w:rsidRPr="00284D00">
        <w:t>Environment</w:t>
      </w:r>
      <w:proofErr w:type="gramEnd"/>
      <w:r w:rsidRPr="00284D00">
        <w:t xml:space="preserve"> management</w:t>
      </w:r>
    </w:p>
    <w:p w14:paraId="61EDCAD3" w14:textId="77777777" w:rsidR="00284D00" w:rsidRPr="00284D00" w:rsidRDefault="00284D00" w:rsidP="00284D00">
      <w:pPr>
        <w:rPr>
          <w:b/>
          <w:bCs/>
        </w:rPr>
      </w:pPr>
      <w:r w:rsidRPr="00284D00">
        <w:rPr>
          <w:b/>
          <w:bCs/>
        </w:rPr>
        <w:t>Product Thinking</w:t>
      </w:r>
    </w:p>
    <w:p w14:paraId="7A8AF8FC" w14:textId="77777777" w:rsidR="00284D00" w:rsidRPr="00284D00" w:rsidRDefault="00284D00" w:rsidP="00284D00">
      <w:pPr>
        <w:numPr>
          <w:ilvl w:val="0"/>
          <w:numId w:val="21"/>
        </w:numPr>
      </w:pPr>
      <w:r w:rsidRPr="00284D00">
        <w:t>Understanding business review workflows</w:t>
      </w:r>
    </w:p>
    <w:p w14:paraId="407ED0CF" w14:textId="77777777" w:rsidR="00284D00" w:rsidRPr="00284D00" w:rsidRDefault="00284D00" w:rsidP="00284D00">
      <w:pPr>
        <w:numPr>
          <w:ilvl w:val="0"/>
          <w:numId w:val="21"/>
        </w:numPr>
      </w:pPr>
      <w:proofErr w:type="gramStart"/>
      <w:r w:rsidRPr="00284D00">
        <w:t>Designing</w:t>
      </w:r>
      <w:proofErr w:type="gramEnd"/>
      <w:r w:rsidRPr="00284D00">
        <w:t xml:space="preserve"> for decision-making, not just reporting</w:t>
      </w:r>
    </w:p>
    <w:p w14:paraId="5C1D7961" w14:textId="77777777" w:rsidR="00284D00" w:rsidRPr="00284D00" w:rsidRDefault="00284D00" w:rsidP="00284D00">
      <w:r w:rsidRPr="00284D00">
        <w:t>This combination of skills reflects that the solution is a platform, not just a dashboard.</w:t>
      </w:r>
    </w:p>
    <w:p w14:paraId="71C65274" w14:textId="77777777" w:rsidR="00284D00" w:rsidRPr="00284D00" w:rsidRDefault="00000000" w:rsidP="00284D00">
      <w:r>
        <w:pict w14:anchorId="3E9D48E9">
          <v:rect id="_x0000_i1032" style="width:0;height:1.5pt" o:hralign="center" o:hrstd="t" o:hr="t" fillcolor="#a0a0a0" stroked="f"/>
        </w:pict>
      </w:r>
    </w:p>
    <w:p w14:paraId="605632A3" w14:textId="77777777" w:rsidR="00284D00" w:rsidRPr="00284D00" w:rsidRDefault="00284D00" w:rsidP="00284D00">
      <w:pPr>
        <w:rPr>
          <w:b/>
          <w:bCs/>
        </w:rPr>
      </w:pPr>
      <w:r w:rsidRPr="00284D00">
        <w:rPr>
          <w:b/>
          <w:bCs/>
        </w:rPr>
        <w:t>Competitive Analysis</w:t>
      </w:r>
    </w:p>
    <w:p w14:paraId="65E172DA" w14:textId="77777777" w:rsidR="00284D00" w:rsidRPr="00284D00" w:rsidRDefault="00284D00" w:rsidP="00284D00">
      <w:r w:rsidRPr="00284D00">
        <w:t>Tableau and Power BI are strong visualization tools, but they do not capture the reasoning behind business decisions. PowerPoint is widely used for storytelling but is manual and disconnected from live data. Communication tools such as Slack and email capture discussion but lack structure and long-term traceability.</w:t>
      </w:r>
    </w:p>
    <w:p w14:paraId="14FFF4A8" w14:textId="77777777" w:rsidR="00284D00" w:rsidRPr="00284D00" w:rsidRDefault="00284D00" w:rsidP="00284D00">
      <w:r w:rsidRPr="00284D00">
        <w:t>The proposed solution combines these functions into a single system:</w:t>
      </w:r>
    </w:p>
    <w:p w14:paraId="3A59943E" w14:textId="77777777" w:rsidR="00284D00" w:rsidRPr="00284D00" w:rsidRDefault="00284D00" w:rsidP="00284D00">
      <w:pPr>
        <w:numPr>
          <w:ilvl w:val="0"/>
          <w:numId w:val="22"/>
        </w:numPr>
      </w:pPr>
      <w:r w:rsidRPr="00284D00">
        <w:t>Visualization (Tableau-like)</w:t>
      </w:r>
    </w:p>
    <w:p w14:paraId="1998E5BE" w14:textId="77777777" w:rsidR="00284D00" w:rsidRPr="00284D00" w:rsidRDefault="00284D00" w:rsidP="00284D00">
      <w:pPr>
        <w:numPr>
          <w:ilvl w:val="0"/>
          <w:numId w:val="22"/>
        </w:numPr>
      </w:pPr>
      <w:r w:rsidRPr="00284D00">
        <w:t>Narrative (PowerPoint-like)</w:t>
      </w:r>
    </w:p>
    <w:p w14:paraId="19B26DFC" w14:textId="77777777" w:rsidR="00284D00" w:rsidRPr="00284D00" w:rsidRDefault="00284D00" w:rsidP="00284D00">
      <w:pPr>
        <w:numPr>
          <w:ilvl w:val="0"/>
          <w:numId w:val="22"/>
        </w:numPr>
      </w:pPr>
      <w:r w:rsidRPr="00284D00">
        <w:t>Communication (Slack-like)</w:t>
      </w:r>
    </w:p>
    <w:p w14:paraId="6D322CB8" w14:textId="77777777" w:rsidR="00284D00" w:rsidRPr="00284D00" w:rsidRDefault="00284D00" w:rsidP="00284D00">
      <w:pPr>
        <w:numPr>
          <w:ilvl w:val="0"/>
          <w:numId w:val="22"/>
        </w:numPr>
      </w:pPr>
      <w:r w:rsidRPr="00284D00">
        <w:t>Institutional memory (persistent and searchable)</w:t>
      </w:r>
    </w:p>
    <w:p w14:paraId="38EA7652" w14:textId="77777777" w:rsidR="00284D00" w:rsidRPr="00284D00" w:rsidRDefault="00284D00" w:rsidP="00284D00">
      <w:r w:rsidRPr="00284D00">
        <w:t>This positioning differentiates it from existing tools.</w:t>
      </w:r>
    </w:p>
    <w:p w14:paraId="15C9FBC9" w14:textId="77777777" w:rsidR="00284D00" w:rsidRPr="00284D00" w:rsidRDefault="00000000" w:rsidP="00284D00">
      <w:r>
        <w:pict w14:anchorId="3302D841">
          <v:rect id="_x0000_i1033" style="width:0;height:1.5pt" o:hralign="center" o:hrstd="t" o:hr="t" fillcolor="#a0a0a0" stroked="f"/>
        </w:pict>
      </w:r>
    </w:p>
    <w:p w14:paraId="00CD1940" w14:textId="77777777" w:rsidR="00284D00" w:rsidRPr="00284D00" w:rsidRDefault="00284D00" w:rsidP="00284D00">
      <w:pPr>
        <w:rPr>
          <w:b/>
          <w:bCs/>
        </w:rPr>
      </w:pPr>
      <w:r w:rsidRPr="00284D00">
        <w:rPr>
          <w:b/>
          <w:bCs/>
        </w:rPr>
        <w:t>Sample Case Studies</w:t>
      </w:r>
    </w:p>
    <w:p w14:paraId="574E6DD0" w14:textId="77777777" w:rsidR="00284D00" w:rsidRPr="00284D00" w:rsidRDefault="00284D00" w:rsidP="00284D00">
      <w:pPr>
        <w:rPr>
          <w:b/>
          <w:bCs/>
        </w:rPr>
      </w:pPr>
      <w:r w:rsidRPr="00284D00">
        <w:rPr>
          <w:b/>
          <w:bCs/>
        </w:rPr>
        <w:t>Weekly Business Review</w:t>
      </w:r>
    </w:p>
    <w:p w14:paraId="76D79BED" w14:textId="77777777" w:rsidR="00284D00" w:rsidRPr="00284D00" w:rsidRDefault="00284D00" w:rsidP="00284D00">
      <w:r w:rsidRPr="00284D00">
        <w:t>Teams review performance using live dashboards instead of slide decks. Risks and actions are documented directly within the dashboard. The next week, all prior context is still available.</w:t>
      </w:r>
    </w:p>
    <w:p w14:paraId="4885D6D2" w14:textId="77777777" w:rsidR="00284D00" w:rsidRPr="00284D00" w:rsidRDefault="00284D00" w:rsidP="00284D00">
      <w:pPr>
        <w:rPr>
          <w:b/>
          <w:bCs/>
        </w:rPr>
      </w:pPr>
      <w:r w:rsidRPr="00284D00">
        <w:rPr>
          <w:b/>
          <w:bCs/>
        </w:rPr>
        <w:t>Monthly Executive Review</w:t>
      </w:r>
    </w:p>
    <w:p w14:paraId="518F1CB7" w14:textId="77777777" w:rsidR="00284D00" w:rsidRPr="00284D00" w:rsidRDefault="00284D00" w:rsidP="00284D00">
      <w:r w:rsidRPr="00284D00">
        <w:t>Executives filter by department and instantly see both metrics and historical commentary. This reduces preparation time and improves continuity across reporting periods.</w:t>
      </w:r>
    </w:p>
    <w:p w14:paraId="7A4D7DEE" w14:textId="77777777" w:rsidR="00284D00" w:rsidRPr="00284D00" w:rsidRDefault="00284D00" w:rsidP="00284D00">
      <w:pPr>
        <w:rPr>
          <w:b/>
          <w:bCs/>
        </w:rPr>
      </w:pPr>
      <w:r w:rsidRPr="00284D00">
        <w:rPr>
          <w:b/>
          <w:bCs/>
        </w:rPr>
        <w:t>Audit and Governance</w:t>
      </w:r>
    </w:p>
    <w:p w14:paraId="09E5116B" w14:textId="77777777" w:rsidR="00284D00" w:rsidRPr="00284D00" w:rsidRDefault="00284D00" w:rsidP="00284D00">
      <w:r w:rsidRPr="00284D00">
        <w:t>Organizations can trace when risks were identified and what actions were taken. This creates a more reliable audit trail than traditional reporting methods.</w:t>
      </w:r>
    </w:p>
    <w:p w14:paraId="33D9F663" w14:textId="77777777" w:rsidR="00284D00" w:rsidRPr="00284D00" w:rsidRDefault="00000000" w:rsidP="00284D00">
      <w:r>
        <w:pict w14:anchorId="0F2F05A4">
          <v:rect id="_x0000_i1034" style="width:0;height:1.5pt" o:hralign="center" o:hrstd="t" o:hr="t" fillcolor="#a0a0a0" stroked="f"/>
        </w:pict>
      </w:r>
    </w:p>
    <w:p w14:paraId="4BCDF680" w14:textId="77777777" w:rsidR="00284D00" w:rsidRPr="00284D00" w:rsidRDefault="00284D00" w:rsidP="00284D00">
      <w:pPr>
        <w:rPr>
          <w:b/>
          <w:bCs/>
        </w:rPr>
      </w:pPr>
      <w:r w:rsidRPr="00284D00">
        <w:rPr>
          <w:b/>
          <w:bCs/>
        </w:rPr>
        <w:t>Conclusion</w:t>
      </w:r>
    </w:p>
    <w:p w14:paraId="377671BB" w14:textId="77777777" w:rsidR="00284D00" w:rsidRPr="00284D00" w:rsidRDefault="00284D00" w:rsidP="00284D00">
      <w:r w:rsidRPr="00284D00">
        <w:lastRenderedPageBreak/>
        <w:t>This solution goes beyond traditional business intelligence by integrating data visualization with decision tracking. It requires real engineering investment, including scalable infrastructure, CI/CD pipelines, and a dedicated development team. However, the value is equally significant.</w:t>
      </w:r>
    </w:p>
    <w:p w14:paraId="55F5D59E" w14:textId="77777777" w:rsidR="00284D00" w:rsidRPr="00284D00" w:rsidRDefault="00284D00" w:rsidP="00284D00">
      <w:r w:rsidRPr="00284D00">
        <w:t>By eliminating the need for separate reporting decks and preserving the reasoning behind business decisions, the platform improves efficiency, reduces redundancy, and creates a long-term system of institutional memory.</w:t>
      </w:r>
    </w:p>
    <w:p w14:paraId="53110190" w14:textId="77777777" w:rsidR="00284D00" w:rsidRPr="00284D00" w:rsidRDefault="00284D00" w:rsidP="00284D00">
      <w:r w:rsidRPr="00284D00">
        <w:t>In short, it transforms dashboards from static reporting tools into active decision-making systems.</w:t>
      </w:r>
    </w:p>
    <w:p w14:paraId="7F8C5094" w14:textId="77777777" w:rsidR="00284D00" w:rsidRDefault="00284D00" w:rsidP="00B557C7"/>
    <w:sectPr w:rsidR="00284D0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7A4"/>
    <w:multiLevelType w:val="multilevel"/>
    <w:tmpl w:val="9A7A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64DC"/>
    <w:multiLevelType w:val="multilevel"/>
    <w:tmpl w:val="12AA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64FE1"/>
    <w:multiLevelType w:val="multilevel"/>
    <w:tmpl w:val="67E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B3020"/>
    <w:multiLevelType w:val="multilevel"/>
    <w:tmpl w:val="FE00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533F7"/>
    <w:multiLevelType w:val="multilevel"/>
    <w:tmpl w:val="9A4A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B679B"/>
    <w:multiLevelType w:val="multilevel"/>
    <w:tmpl w:val="DC4E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A27AA"/>
    <w:multiLevelType w:val="multilevel"/>
    <w:tmpl w:val="A17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12D3B"/>
    <w:multiLevelType w:val="multilevel"/>
    <w:tmpl w:val="BF60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0594E"/>
    <w:multiLevelType w:val="hybridMultilevel"/>
    <w:tmpl w:val="76B47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185531"/>
    <w:multiLevelType w:val="multilevel"/>
    <w:tmpl w:val="1B62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61FEE"/>
    <w:multiLevelType w:val="multilevel"/>
    <w:tmpl w:val="2E90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52B53"/>
    <w:multiLevelType w:val="multilevel"/>
    <w:tmpl w:val="883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218E3"/>
    <w:multiLevelType w:val="multilevel"/>
    <w:tmpl w:val="FFE4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A3773"/>
    <w:multiLevelType w:val="hybridMultilevel"/>
    <w:tmpl w:val="934C4DC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528060A"/>
    <w:multiLevelType w:val="multilevel"/>
    <w:tmpl w:val="C796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61EC1"/>
    <w:multiLevelType w:val="multilevel"/>
    <w:tmpl w:val="333C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F0205"/>
    <w:multiLevelType w:val="multilevel"/>
    <w:tmpl w:val="66E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F6F8A"/>
    <w:multiLevelType w:val="multilevel"/>
    <w:tmpl w:val="9086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77893"/>
    <w:multiLevelType w:val="multilevel"/>
    <w:tmpl w:val="C3D4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160F76"/>
    <w:multiLevelType w:val="multilevel"/>
    <w:tmpl w:val="C2F0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B7804"/>
    <w:multiLevelType w:val="multilevel"/>
    <w:tmpl w:val="EA8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02598"/>
    <w:multiLevelType w:val="multilevel"/>
    <w:tmpl w:val="E4D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138398">
    <w:abstractNumId w:val="13"/>
  </w:num>
  <w:num w:numId="2" w16cid:durableId="1384328840">
    <w:abstractNumId w:val="8"/>
  </w:num>
  <w:num w:numId="3" w16cid:durableId="193810669">
    <w:abstractNumId w:val="7"/>
  </w:num>
  <w:num w:numId="4" w16cid:durableId="2079594835">
    <w:abstractNumId w:val="12"/>
  </w:num>
  <w:num w:numId="5" w16cid:durableId="292560264">
    <w:abstractNumId w:val="11"/>
  </w:num>
  <w:num w:numId="6" w16cid:durableId="175920896">
    <w:abstractNumId w:val="4"/>
  </w:num>
  <w:num w:numId="7" w16cid:durableId="1128474368">
    <w:abstractNumId w:val="19"/>
  </w:num>
  <w:num w:numId="8" w16cid:durableId="979189444">
    <w:abstractNumId w:val="18"/>
  </w:num>
  <w:num w:numId="9" w16cid:durableId="372315758">
    <w:abstractNumId w:val="3"/>
  </w:num>
  <w:num w:numId="10" w16cid:durableId="1717462452">
    <w:abstractNumId w:val="6"/>
  </w:num>
  <w:num w:numId="11" w16cid:durableId="788860074">
    <w:abstractNumId w:val="14"/>
  </w:num>
  <w:num w:numId="12" w16cid:durableId="415370657">
    <w:abstractNumId w:val="21"/>
  </w:num>
  <w:num w:numId="13" w16cid:durableId="1326282535">
    <w:abstractNumId w:val="0"/>
  </w:num>
  <w:num w:numId="14" w16cid:durableId="1277712249">
    <w:abstractNumId w:val="16"/>
  </w:num>
  <w:num w:numId="15" w16cid:durableId="267855803">
    <w:abstractNumId w:val="1"/>
  </w:num>
  <w:num w:numId="16" w16cid:durableId="78990091">
    <w:abstractNumId w:val="15"/>
  </w:num>
  <w:num w:numId="17" w16cid:durableId="1741488784">
    <w:abstractNumId w:val="10"/>
  </w:num>
  <w:num w:numId="18" w16cid:durableId="311637309">
    <w:abstractNumId w:val="20"/>
  </w:num>
  <w:num w:numId="19" w16cid:durableId="414132674">
    <w:abstractNumId w:val="2"/>
  </w:num>
  <w:num w:numId="20" w16cid:durableId="1899050566">
    <w:abstractNumId w:val="9"/>
  </w:num>
  <w:num w:numId="21" w16cid:durableId="647830576">
    <w:abstractNumId w:val="17"/>
  </w:num>
  <w:num w:numId="22" w16cid:durableId="17824544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838"/>
    <w:rsid w:val="001448E5"/>
    <w:rsid w:val="001530B7"/>
    <w:rsid w:val="00182ABA"/>
    <w:rsid w:val="001B0605"/>
    <w:rsid w:val="00202B55"/>
    <w:rsid w:val="00235C2F"/>
    <w:rsid w:val="00284D00"/>
    <w:rsid w:val="002C75BC"/>
    <w:rsid w:val="002F14DF"/>
    <w:rsid w:val="003855C5"/>
    <w:rsid w:val="003D4114"/>
    <w:rsid w:val="00404E58"/>
    <w:rsid w:val="00610A98"/>
    <w:rsid w:val="0061101B"/>
    <w:rsid w:val="006A2838"/>
    <w:rsid w:val="007441FA"/>
    <w:rsid w:val="00755388"/>
    <w:rsid w:val="008D767D"/>
    <w:rsid w:val="009F48B3"/>
    <w:rsid w:val="00A129C6"/>
    <w:rsid w:val="00AA3652"/>
    <w:rsid w:val="00B557C7"/>
    <w:rsid w:val="00B81197"/>
    <w:rsid w:val="00BB4640"/>
    <w:rsid w:val="00C317DD"/>
    <w:rsid w:val="00D7019C"/>
    <w:rsid w:val="00D753AC"/>
    <w:rsid w:val="00EF3A5B"/>
    <w:rsid w:val="00F23453"/>
    <w:rsid w:val="00F81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3BABAD"/>
  <w15:docId w15:val="{C46FF7AC-D899-44F3-9DCB-6994DEB75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4D0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81197"/>
    <w:rPr>
      <w:rFonts w:ascii="Tahoma" w:hAnsi="Tahoma" w:cs="Tahoma"/>
      <w:sz w:val="16"/>
      <w:szCs w:val="16"/>
    </w:rPr>
  </w:style>
  <w:style w:type="paragraph" w:styleId="Title">
    <w:name w:val="Title"/>
    <w:basedOn w:val="Normal"/>
    <w:next w:val="Normal"/>
    <w:link w:val="TitleChar"/>
    <w:qFormat/>
    <w:rsid w:val="009F48B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F48B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B06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1610</Words>
  <Characters>8668</Characters>
  <Application>Microsoft Office Word</Application>
  <DocSecurity>0</DocSecurity>
  <Lines>123</Lines>
  <Paragraphs>27</Paragraphs>
  <ScaleCrop>false</ScaleCrop>
  <HeadingPairs>
    <vt:vector size="2" baseType="variant">
      <vt:variant>
        <vt:lpstr>Title</vt:lpstr>
      </vt:variant>
      <vt:variant>
        <vt:i4>1</vt:i4>
      </vt:variant>
    </vt:vector>
  </HeadingPairs>
  <TitlesOfParts>
    <vt:vector size="1" baseType="lpstr">
      <vt:lpstr>Homework#1</vt:lpstr>
    </vt:vector>
  </TitlesOfParts>
  <Company>Seattle Pacific University</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Homework#1</dc:title>
  <dc:subject>ISM6255</dc:subject>
  <dc:creator>Ryan C. LaBrie, Ph.D.</dc:creator>
  <cp:keywords/>
  <dc:description/>
  <cp:lastModifiedBy>Jesse Magat</cp:lastModifiedBy>
  <cp:revision>3</cp:revision>
  <cp:lastPrinted>2006-04-24T21:04:00Z</cp:lastPrinted>
  <dcterms:created xsi:type="dcterms:W3CDTF">2026-04-13T07:10:00Z</dcterms:created>
  <dcterms:modified xsi:type="dcterms:W3CDTF">2026-04-13T19:01:00Z</dcterms:modified>
</cp:coreProperties>
</file>