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56B" w:rsidRDefault="00910613">
      <w:r>
        <w:rPr>
          <w:rFonts w:ascii="DengXian" w:eastAsia="DengXian" w:hAnsi="DengXian" w:hint="eastAsia"/>
        </w:rPr>
        <w:t>作业6</w:t>
      </w:r>
    </w:p>
    <w:p w:rsidR="00910613" w:rsidRPr="00AC2DAD" w:rsidRDefault="00910613" w:rsidP="00910613">
      <w:pPr>
        <w:pStyle w:val="a3"/>
        <w:numPr>
          <w:ilvl w:val="0"/>
          <w:numId w:val="1"/>
        </w:numPr>
      </w:pPr>
      <w:r>
        <w:rPr>
          <w:rFonts w:ascii="DengXian" w:eastAsia="DengXian" w:hAnsi="DengXian" w:hint="eastAsia"/>
        </w:rPr>
        <w:t>使用邻接矩阵将村庄之间的距离存起来，当</w:t>
      </w:r>
      <w:proofErr w:type="spellStart"/>
      <w:r>
        <w:rPr>
          <w:rFonts w:ascii="DengXian" w:eastAsia="DengXian" w:hAnsi="DengXian" w:hint="eastAsia"/>
        </w:rPr>
        <w:t>i</w:t>
      </w:r>
      <w:proofErr w:type="spellEnd"/>
      <w:r>
        <w:rPr>
          <w:rFonts w:ascii="DengXian" w:eastAsia="DengXian" w:hAnsi="DengXian"/>
        </w:rPr>
        <w:t>=j</w:t>
      </w:r>
      <w:r>
        <w:rPr>
          <w:rFonts w:ascii="DengXian" w:eastAsia="DengXian" w:hAnsi="DengXian" w:hint="eastAsia"/>
        </w:rPr>
        <w:t>时，元素为0；当</w:t>
      </w:r>
      <w:proofErr w:type="spellStart"/>
      <w:r>
        <w:rPr>
          <w:rFonts w:ascii="DengXian" w:eastAsia="DengXian" w:hAnsi="DengXian" w:hint="eastAsia"/>
        </w:rPr>
        <w:t>i</w:t>
      </w:r>
      <w:proofErr w:type="spellEnd"/>
      <w:r>
        <w:rPr>
          <w:rFonts w:ascii="DengXian" w:eastAsia="DengXian" w:hAnsi="DengXian" w:hint="eastAsia"/>
        </w:rPr>
        <w:t>村与j村之间没有公路连接，则为无穷；当</w:t>
      </w:r>
      <w:proofErr w:type="spellStart"/>
      <w:r>
        <w:rPr>
          <w:rFonts w:ascii="DengXian" w:eastAsia="DengXian" w:hAnsi="DengXian" w:hint="eastAsia"/>
        </w:rPr>
        <w:t>i</w:t>
      </w:r>
      <w:proofErr w:type="spellEnd"/>
      <w:r>
        <w:rPr>
          <w:rFonts w:ascii="DengXian" w:eastAsia="DengXian" w:hAnsi="DengXian" w:hint="eastAsia"/>
        </w:rPr>
        <w:t>!=</w:t>
      </w:r>
      <w:r>
        <w:rPr>
          <w:rFonts w:ascii="DengXian" w:eastAsia="DengXian" w:hAnsi="DengXian"/>
        </w:rPr>
        <w:t>j</w:t>
      </w:r>
      <w:r>
        <w:rPr>
          <w:rFonts w:ascii="DengXian" w:eastAsia="DengXian" w:hAnsi="DengXian" w:hint="eastAsia"/>
        </w:rPr>
        <w:t>且</w:t>
      </w:r>
      <w:proofErr w:type="spellStart"/>
      <w:r>
        <w:rPr>
          <w:rFonts w:ascii="DengXian" w:eastAsia="DengXian" w:hAnsi="DengXian" w:hint="eastAsia"/>
        </w:rPr>
        <w:t>i</w:t>
      </w:r>
      <w:proofErr w:type="spellEnd"/>
      <w:r>
        <w:rPr>
          <w:rFonts w:ascii="DengXian" w:eastAsia="DengXian" w:hAnsi="DengXian" w:hint="eastAsia"/>
        </w:rPr>
        <w:t>村与j村之间有公路连接，则元素为</w:t>
      </w:r>
      <w:proofErr w:type="spellStart"/>
      <w:r>
        <w:rPr>
          <w:rFonts w:ascii="DengXian" w:eastAsia="DengXian" w:hAnsi="DengXian" w:hint="eastAsia"/>
        </w:rPr>
        <w:t>W</w:t>
      </w:r>
      <w:r>
        <w:rPr>
          <w:rFonts w:ascii="DengXian" w:eastAsia="DengXian" w:hAnsi="DengXian"/>
          <w:vertAlign w:val="subscript"/>
        </w:rPr>
        <w:t>ij</w:t>
      </w:r>
      <w:proofErr w:type="spellEnd"/>
      <w:r>
        <w:rPr>
          <w:rFonts w:ascii="DengXian" w:eastAsia="DengXian" w:hAnsi="DengXian" w:hint="eastAsia"/>
        </w:rPr>
        <w:t>。</w:t>
      </w:r>
      <w:r w:rsidR="00AC2DAD">
        <w:rPr>
          <w:rFonts w:ascii="DengXian" w:eastAsia="DengXian" w:hAnsi="DengXian" w:hint="eastAsia"/>
        </w:rPr>
        <w:t>利用循环将邻接矩阵的元素换为</w:t>
      </w:r>
      <w:proofErr w:type="spellStart"/>
      <w:r w:rsidR="00AC2DAD">
        <w:rPr>
          <w:rFonts w:ascii="DengXian" w:eastAsia="DengXian" w:hAnsi="DengXian" w:hint="eastAsia"/>
        </w:rPr>
        <w:t>i</w:t>
      </w:r>
      <w:proofErr w:type="spellEnd"/>
      <w:r w:rsidR="00AC2DAD">
        <w:rPr>
          <w:rFonts w:ascii="DengXian" w:eastAsia="DengXian" w:hAnsi="DengXian" w:hint="eastAsia"/>
        </w:rPr>
        <w:t>村到j村的最短距离。求出从某村庄</w:t>
      </w:r>
      <w:proofErr w:type="spellStart"/>
      <w:r w:rsidR="00AC2DAD">
        <w:rPr>
          <w:rFonts w:ascii="DengXian" w:eastAsia="DengXian" w:hAnsi="DengXian" w:hint="eastAsia"/>
        </w:rPr>
        <w:t>i</w:t>
      </w:r>
      <w:proofErr w:type="spellEnd"/>
      <w:r w:rsidR="00AC2DAD">
        <w:rPr>
          <w:rFonts w:ascii="DengXian" w:eastAsia="DengXian" w:hAnsi="DengXian" w:hint="eastAsia"/>
        </w:rPr>
        <w:t>出发，到所有其它的最长距离和，并找出最长距离中最短的一条的那个村庄，即为医院所在地。</w:t>
      </w:r>
    </w:p>
    <w:p w:rsidR="00AC2DAD" w:rsidRPr="004C2D4F" w:rsidRDefault="004C2D4F" w:rsidP="00910613">
      <w:pPr>
        <w:pStyle w:val="a3"/>
        <w:numPr>
          <w:ilvl w:val="0"/>
          <w:numId w:val="1"/>
        </w:numPr>
      </w:pPr>
      <w:r>
        <w:rPr>
          <w:rFonts w:ascii="DengXian" w:eastAsia="DengXian" w:hAnsi="DengXian" w:hint="eastAsia"/>
        </w:rPr>
        <w:t>不能提高效率。</w:t>
      </w:r>
    </w:p>
    <w:p w:rsidR="004C2D4F" w:rsidRDefault="004C2D4F" w:rsidP="004C2D4F">
      <w:pPr>
        <w:pStyle w:val="a3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若以k</w:t>
      </w:r>
      <w:proofErr w:type="gramStart"/>
      <w:r>
        <w:rPr>
          <w:rFonts w:ascii="DengXian" w:eastAsia="DengXian" w:hAnsi="DengXian" w:hint="eastAsia"/>
        </w:rPr>
        <w:t>个</w:t>
      </w:r>
      <w:proofErr w:type="gramEnd"/>
      <w:r>
        <w:rPr>
          <w:rFonts w:ascii="DengXian" w:eastAsia="DengXian" w:hAnsi="DengXian" w:hint="eastAsia"/>
        </w:rPr>
        <w:t>元素为窗口，在k</w:t>
      </w:r>
      <w:proofErr w:type="gramStart"/>
      <w:r>
        <w:rPr>
          <w:rFonts w:ascii="DengXian" w:eastAsia="DengXian" w:hAnsi="DengXian" w:hint="eastAsia"/>
        </w:rPr>
        <w:t>个</w:t>
      </w:r>
      <w:proofErr w:type="gramEnd"/>
      <w:r>
        <w:rPr>
          <w:rFonts w:ascii="DengXian" w:eastAsia="DengXian" w:hAnsi="DengXian" w:hint="eastAsia"/>
        </w:rPr>
        <w:t>元素中挑选排序，时间代价为O(k)</w:t>
      </w:r>
    </w:p>
    <w:p w:rsidR="004C2D4F" w:rsidRDefault="004C2D4F" w:rsidP="004C2D4F">
      <w:pPr>
        <w:pStyle w:val="a3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那么，T=O(k)*O(n)</w:t>
      </w:r>
      <w:r>
        <w:rPr>
          <w:rFonts w:ascii="DengXian" w:eastAsia="DengXian" w:hAnsi="DengXian"/>
        </w:rPr>
        <w:t>*O(</w:t>
      </w:r>
      <w:proofErr w:type="spellStart"/>
      <w:r>
        <w:rPr>
          <w:rFonts w:ascii="DengXian" w:eastAsia="DengXian" w:hAnsi="DengXian"/>
        </w:rPr>
        <w:t>log</w:t>
      </w:r>
      <w:r>
        <w:rPr>
          <w:rFonts w:ascii="DengXian" w:eastAsia="DengXian" w:hAnsi="DengXian"/>
          <w:vertAlign w:val="subscript"/>
        </w:rPr>
        <w:t>k</w:t>
      </w:r>
      <w:r>
        <w:rPr>
          <w:rFonts w:ascii="DengXian" w:eastAsia="DengXian" w:hAnsi="DengXian"/>
        </w:rPr>
        <w:t>n</w:t>
      </w:r>
      <w:proofErr w:type="spellEnd"/>
      <w:r>
        <w:rPr>
          <w:rFonts w:ascii="DengXian" w:eastAsia="DengXian" w:hAnsi="DengXian"/>
        </w:rPr>
        <w:t>)</w:t>
      </w:r>
      <w:r>
        <w:rPr>
          <w:rFonts w:ascii="DengXian" w:eastAsia="DengXian" w:hAnsi="DengXian" w:hint="eastAsia"/>
        </w:rPr>
        <w:t>=O(n*k*</w:t>
      </w:r>
      <w:proofErr w:type="spellStart"/>
      <w:r>
        <w:rPr>
          <w:rFonts w:ascii="DengXian" w:eastAsia="DengXian" w:hAnsi="DengXian" w:hint="eastAsia"/>
        </w:rPr>
        <w:t>log</w:t>
      </w:r>
      <w:r>
        <w:rPr>
          <w:rFonts w:ascii="DengXian" w:eastAsia="DengXian" w:hAnsi="DengXian"/>
          <w:vertAlign w:val="subscript"/>
        </w:rPr>
        <w:t>k</w:t>
      </w:r>
      <w:r>
        <w:rPr>
          <w:rFonts w:ascii="DengXian" w:eastAsia="DengXian" w:hAnsi="DengXian"/>
        </w:rPr>
        <w:t>n</w:t>
      </w:r>
      <w:proofErr w:type="spellEnd"/>
      <w:r>
        <w:rPr>
          <w:rFonts w:ascii="DengXian" w:eastAsia="DengXian" w:hAnsi="DengXian"/>
        </w:rPr>
        <w:t>)</w:t>
      </w:r>
    </w:p>
    <w:p w:rsidR="004C2D4F" w:rsidRDefault="004C2D4F" w:rsidP="004C2D4F">
      <w:pPr>
        <w:pStyle w:val="a3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因为二路归并排序</w:t>
      </w:r>
      <w:r w:rsidR="00C30F8E">
        <w:rPr>
          <w:rFonts w:ascii="DengXian" w:eastAsia="DengXian" w:hAnsi="DengXian" w:hint="eastAsia"/>
        </w:rPr>
        <w:t>的时间复杂度是</w:t>
      </w:r>
      <w:r>
        <w:rPr>
          <w:rFonts w:ascii="DengXian" w:eastAsia="DengXian" w:hAnsi="DengXian" w:hint="eastAsia"/>
        </w:rPr>
        <w:t>O(nlog</w:t>
      </w:r>
      <w:r>
        <w:rPr>
          <w:rFonts w:ascii="DengXian" w:eastAsia="DengXian" w:hAnsi="DengXian"/>
          <w:vertAlign w:val="subscript"/>
        </w:rPr>
        <w:t>2</w:t>
      </w:r>
      <w:r>
        <w:rPr>
          <w:rFonts w:ascii="DengXian" w:eastAsia="DengXian" w:hAnsi="DengXian"/>
        </w:rPr>
        <w:t>n)</w:t>
      </w:r>
      <w:r>
        <w:rPr>
          <w:rFonts w:ascii="DengXian" w:eastAsia="DengXian" w:hAnsi="DengXian" w:hint="eastAsia"/>
        </w:rPr>
        <w:t>，</w:t>
      </w:r>
      <w:proofErr w:type="spellStart"/>
      <w:r>
        <w:rPr>
          <w:rFonts w:ascii="DengXian" w:eastAsia="DengXian" w:hAnsi="DengXian" w:hint="eastAsia"/>
        </w:rPr>
        <w:t>log</w:t>
      </w:r>
      <w:r w:rsidR="00C30F8E">
        <w:rPr>
          <w:rFonts w:ascii="DengXian" w:eastAsia="DengXian" w:hAnsi="DengXian" w:hint="eastAsia"/>
          <w:vertAlign w:val="subscript"/>
        </w:rPr>
        <w:t>k</w:t>
      </w:r>
      <w:r w:rsidR="00C30F8E">
        <w:rPr>
          <w:rFonts w:ascii="DengXian" w:eastAsia="DengXian" w:hAnsi="DengXian" w:hint="eastAsia"/>
        </w:rPr>
        <w:t>n</w:t>
      </w:r>
      <w:proofErr w:type="spellEnd"/>
      <w:r w:rsidR="00C30F8E">
        <w:rPr>
          <w:rFonts w:ascii="DengXian" w:eastAsia="DengXian" w:hAnsi="DengXian" w:hint="eastAsia"/>
        </w:rPr>
        <w:t>=log</w:t>
      </w:r>
      <w:r w:rsidR="00C30F8E">
        <w:rPr>
          <w:rFonts w:ascii="DengXian" w:eastAsia="DengXian" w:hAnsi="DengXian" w:hint="eastAsia"/>
          <w:vertAlign w:val="subscript"/>
        </w:rPr>
        <w:t>2</w:t>
      </w:r>
      <w:r w:rsidR="00C30F8E">
        <w:rPr>
          <w:rFonts w:ascii="DengXian" w:eastAsia="DengXian" w:hAnsi="DengXian" w:hint="eastAsia"/>
        </w:rPr>
        <w:t>n</w:t>
      </w:r>
      <w:r w:rsidR="00C30F8E">
        <w:rPr>
          <w:rFonts w:ascii="DengXian" w:eastAsia="DengXian" w:hAnsi="DengXian"/>
        </w:rPr>
        <w:t>/log</w:t>
      </w:r>
      <w:r w:rsidR="00C30F8E">
        <w:rPr>
          <w:rFonts w:ascii="DengXian" w:eastAsia="DengXian" w:hAnsi="DengXian"/>
          <w:vertAlign w:val="subscript"/>
        </w:rPr>
        <w:t>2</w:t>
      </w:r>
      <w:r w:rsidR="00C30F8E">
        <w:rPr>
          <w:rFonts w:ascii="DengXian" w:eastAsia="DengXian" w:hAnsi="DengXian"/>
        </w:rPr>
        <w:t>k</w:t>
      </w:r>
    </w:p>
    <w:p w:rsidR="00C30F8E" w:rsidRDefault="00C30F8E" w:rsidP="004C2D4F">
      <w:pPr>
        <w:pStyle w:val="a3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所以T=O(n</w:t>
      </w:r>
      <w:r>
        <w:rPr>
          <w:rFonts w:ascii="DengXian" w:eastAsia="DengXian" w:hAnsi="DengXian"/>
        </w:rPr>
        <w:t>*</w:t>
      </w:r>
      <w:r>
        <w:rPr>
          <w:rFonts w:ascii="DengXian" w:eastAsia="DengXian" w:hAnsi="DengXian" w:hint="eastAsia"/>
        </w:rPr>
        <w:t>k</w:t>
      </w:r>
      <w:r>
        <w:rPr>
          <w:rFonts w:ascii="DengXian" w:eastAsia="DengXian" w:hAnsi="DengXian"/>
        </w:rPr>
        <w:t>*</w:t>
      </w:r>
      <w:r>
        <w:rPr>
          <w:rFonts w:ascii="DengXian" w:eastAsia="DengXian" w:hAnsi="DengXian" w:hint="eastAsia"/>
        </w:rPr>
        <w:t>log</w:t>
      </w:r>
      <w:r>
        <w:rPr>
          <w:rFonts w:ascii="DengXian" w:eastAsia="DengXian" w:hAnsi="DengXian"/>
          <w:vertAlign w:val="subscript"/>
        </w:rPr>
        <w:t>2</w:t>
      </w:r>
      <w:r>
        <w:rPr>
          <w:rFonts w:ascii="DengXian" w:eastAsia="DengXian" w:hAnsi="DengXian"/>
        </w:rPr>
        <w:t>n/log</w:t>
      </w:r>
      <w:r>
        <w:rPr>
          <w:rFonts w:ascii="DengXian" w:eastAsia="DengXian" w:hAnsi="DengXian"/>
          <w:vertAlign w:val="subscript"/>
        </w:rPr>
        <w:t>2</w:t>
      </w:r>
      <w:r>
        <w:rPr>
          <w:rFonts w:ascii="DengXian" w:eastAsia="DengXian" w:hAnsi="DengXian"/>
        </w:rPr>
        <w:t>k)</w:t>
      </w:r>
    </w:p>
    <w:p w:rsidR="004C2D4F" w:rsidRPr="00C30F8E" w:rsidRDefault="00C30F8E" w:rsidP="00C30F8E">
      <w:pPr>
        <w:pStyle w:val="a3"/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{k/log</w:t>
      </w:r>
      <w:r>
        <w:rPr>
          <w:rFonts w:ascii="DengXian" w:eastAsia="DengXian" w:hAnsi="DengXian" w:hint="eastAsia"/>
          <w:vertAlign w:val="subscript"/>
        </w:rPr>
        <w:t>2</w:t>
      </w:r>
      <w:proofErr w:type="gramStart"/>
      <w:r>
        <w:rPr>
          <w:rFonts w:ascii="DengXian" w:eastAsia="DengXian" w:hAnsi="DengXian" w:hint="eastAsia"/>
        </w:rPr>
        <w:t>k}是递增序列</w:t>
      </w:r>
      <w:proofErr w:type="gramEnd"/>
      <w:r>
        <w:rPr>
          <w:rFonts w:ascii="DengXian" w:eastAsia="DengXian" w:hAnsi="DengXian" w:hint="eastAsia"/>
        </w:rPr>
        <w:t>，因此效率比二路归并更低</w:t>
      </w:r>
    </w:p>
    <w:p w:rsidR="00AC2DAD" w:rsidRPr="00C30F8E" w:rsidRDefault="00EE579B" w:rsidP="00910613">
      <w:pPr>
        <w:pStyle w:val="a3"/>
        <w:numPr>
          <w:ilvl w:val="0"/>
          <w:numId w:val="1"/>
        </w:numPr>
      </w:pPr>
      <w:r>
        <w:rPr>
          <w:rFonts w:ascii="DengXian" w:eastAsia="DengXian" w:hAnsi="DengXian" w:hint="eastAsia"/>
        </w:rPr>
        <w:t>利用</w:t>
      </w:r>
      <w:r w:rsidR="004C2D4F">
        <w:rPr>
          <w:rFonts w:ascii="DengXian" w:eastAsia="DengXian" w:hAnsi="DengXian" w:hint="eastAsia"/>
        </w:rPr>
        <w:t>广度</w:t>
      </w:r>
      <w:r>
        <w:rPr>
          <w:rFonts w:ascii="DengXian" w:eastAsia="DengXian" w:hAnsi="DengXian" w:hint="eastAsia"/>
        </w:rPr>
        <w:t>优先遍历，将图以邻接链表存储，求两两叶结点之间的最短</w:t>
      </w:r>
      <w:r w:rsidR="004C2D4F">
        <w:rPr>
          <w:rFonts w:ascii="DengXian" w:eastAsia="DengXian" w:hAnsi="DengXian" w:hint="eastAsia"/>
        </w:rPr>
        <w:t>距离，直到遍历完成，再将图以两两最短距离存储。</w:t>
      </w:r>
    </w:p>
    <w:p w:rsidR="00F429E8" w:rsidRPr="00F429E8" w:rsidRDefault="00326004" w:rsidP="00910613">
      <w:pPr>
        <w:pStyle w:val="a3"/>
        <w:numPr>
          <w:ilvl w:val="0"/>
          <w:numId w:val="1"/>
        </w:numPr>
      </w:pPr>
      <w:r>
        <w:rPr>
          <w:rFonts w:ascii="DengXian" w:eastAsia="DengXian" w:hAnsi="DengXian" w:hint="eastAsia"/>
        </w:rPr>
        <w:t>对于邻接表存储的</w:t>
      </w:r>
      <w:r w:rsidR="00D5416B">
        <w:rPr>
          <w:rFonts w:ascii="DengXian" w:eastAsia="DengXian" w:hAnsi="DengXian" w:hint="eastAsia"/>
        </w:rPr>
        <w:t>无向连通图</w:t>
      </w:r>
      <w:r w:rsidR="00CD209A">
        <w:rPr>
          <w:rFonts w:ascii="DengXian" w:eastAsia="DengXian" w:hAnsi="DengXian" w:hint="eastAsia"/>
        </w:rPr>
        <w:t>G=(V</w:t>
      </w:r>
      <w:r w:rsidR="00CD209A">
        <w:rPr>
          <w:rFonts w:ascii="DengXian" w:eastAsia="DengXian" w:hAnsi="DengXian"/>
        </w:rPr>
        <w:t>, E)</w:t>
      </w:r>
      <w:r w:rsidR="00D5416B">
        <w:rPr>
          <w:rFonts w:ascii="DengXian" w:eastAsia="DengXian" w:hAnsi="DengXian" w:hint="eastAsia"/>
        </w:rPr>
        <w:t>，选择其中一个结点作为根结点，然后利用深度优先搜索算法（时间复杂度为O(n)）构建一个单结点树，再删除根结点（时间复杂度为O</w:t>
      </w:r>
      <w:r w:rsidR="00D5416B">
        <w:rPr>
          <w:rFonts w:ascii="DengXian" w:eastAsia="DengXian" w:hAnsi="DengXian"/>
        </w:rPr>
        <w:t>(e)</w:t>
      </w:r>
      <w:r w:rsidR="00D5416B">
        <w:rPr>
          <w:rFonts w:ascii="DengXian" w:eastAsia="DengXian" w:hAnsi="DengXian" w:hint="eastAsia"/>
        </w:rPr>
        <w:t>），这样得到能够删除一个结点然后让剩下的</w:t>
      </w:r>
      <w:proofErr w:type="gramStart"/>
      <w:r w:rsidR="00D5416B">
        <w:rPr>
          <w:rFonts w:ascii="DengXian" w:eastAsia="DengXian" w:hAnsi="DengXian" w:hint="eastAsia"/>
        </w:rPr>
        <w:t>所有点</w:t>
      </w:r>
      <w:proofErr w:type="gramEnd"/>
      <w:r w:rsidR="00D5416B">
        <w:rPr>
          <w:rFonts w:ascii="DengXian" w:eastAsia="DengXian" w:hAnsi="DengXian" w:hint="eastAsia"/>
        </w:rPr>
        <w:t>连通性保持不变，且算法时间复杂度为O(</w:t>
      </w:r>
      <w:proofErr w:type="spellStart"/>
      <w:r w:rsidR="00D5416B">
        <w:rPr>
          <w:rFonts w:ascii="DengXian" w:eastAsia="DengXian" w:hAnsi="DengXian" w:hint="eastAsia"/>
        </w:rPr>
        <w:t>n+e</w:t>
      </w:r>
      <w:proofErr w:type="spellEnd"/>
      <w:r w:rsidR="00D5416B">
        <w:rPr>
          <w:rFonts w:ascii="DengXian" w:eastAsia="DengXian" w:hAnsi="DengXian" w:hint="eastAsia"/>
        </w:rPr>
        <w:t>)。</w:t>
      </w:r>
    </w:p>
    <w:p w:rsidR="00C30F8E" w:rsidRPr="00133921" w:rsidRDefault="00D5416B" w:rsidP="00326004">
      <w:pPr>
        <w:pStyle w:val="a3"/>
      </w:pPr>
      <w:r>
        <w:rPr>
          <w:rFonts w:ascii="DengXian" w:eastAsia="DengXian" w:hAnsi="DengXian" w:hint="eastAsia"/>
        </w:rPr>
        <w:t>对于连通图，</w:t>
      </w:r>
      <w:proofErr w:type="gramStart"/>
      <w:r>
        <w:rPr>
          <w:rFonts w:ascii="DengXian" w:eastAsia="DengXian" w:hAnsi="DengXian" w:hint="eastAsia"/>
        </w:rPr>
        <w:t>必存在</w:t>
      </w:r>
      <w:proofErr w:type="gramEnd"/>
      <w:r>
        <w:rPr>
          <w:rFonts w:ascii="DengXian" w:eastAsia="DengXian" w:hAnsi="DengXian" w:hint="eastAsia"/>
        </w:rPr>
        <w:t>一个树，使得各顶点</w:t>
      </w:r>
      <w:r w:rsidR="00133921">
        <w:rPr>
          <w:rFonts w:ascii="DengXian" w:eastAsia="DengXian" w:hAnsi="DengXian" w:hint="eastAsia"/>
        </w:rPr>
        <w:t>连通，因此，只要删掉树中</w:t>
      </w:r>
      <w:r>
        <w:rPr>
          <w:rFonts w:ascii="DengXian" w:eastAsia="DengXian" w:hAnsi="DengXian" w:hint="eastAsia"/>
        </w:rPr>
        <w:t>的只有一条边的顶点，必定不会影响其它顶点的连通性。对于任意一张连通图</w:t>
      </w:r>
      <w:r w:rsidR="00133921">
        <w:rPr>
          <w:rFonts w:ascii="DengXian" w:eastAsia="DengXian" w:hAnsi="DengXian" w:hint="eastAsia"/>
        </w:rPr>
        <w:t>，这样的顶点是一定存在的，因此连通图必有这样的顶点。</w:t>
      </w:r>
    </w:p>
    <w:p w:rsidR="0065561B" w:rsidRPr="0065561B" w:rsidRDefault="00800F89" w:rsidP="0065561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ascii="DengXian" w:eastAsia="DengXian" w:hAnsi="DengXian" w:hint="eastAsia"/>
        </w:rPr>
        <w:t>链表可使用</w:t>
      </w:r>
      <w:r w:rsidR="0065561B">
        <w:rPr>
          <w:rFonts w:ascii="DengXian" w:eastAsia="DengXian" w:hAnsi="DengXian" w:hint="eastAsia"/>
        </w:rPr>
        <w:t>直接</w:t>
      </w:r>
      <w:r>
        <w:rPr>
          <w:rFonts w:ascii="DengXian" w:eastAsia="DengXian" w:hAnsi="DengXian" w:hint="eastAsia"/>
        </w:rPr>
        <w:t>插入排序、快速排序、</w:t>
      </w:r>
      <w:r w:rsidR="0065561B" w:rsidRPr="0065561B">
        <w:rPr>
          <w:rFonts w:ascii="DengXian" w:eastAsia="DengXian" w:hAnsi="DengXian" w:hint="eastAsia"/>
        </w:rPr>
        <w:t>冒泡排序</w:t>
      </w:r>
      <w:r w:rsidR="0065561B">
        <w:rPr>
          <w:rFonts w:ascii="DengXian" w:eastAsia="DengXian" w:hAnsi="DengXian" w:hint="eastAsia"/>
        </w:rPr>
        <w:t>、</w:t>
      </w:r>
      <w:r w:rsidR="0065561B" w:rsidRPr="0065561B">
        <w:rPr>
          <w:rFonts w:ascii="DengXian" w:eastAsia="DengXian" w:hAnsi="DengXian" w:hint="eastAsia"/>
        </w:rPr>
        <w:t>归并排序</w:t>
      </w:r>
      <w:r w:rsidR="0065561B">
        <w:rPr>
          <w:rFonts w:ascii="DengXian" w:eastAsia="DengXian" w:hAnsi="DengXian" w:hint="eastAsia"/>
        </w:rPr>
        <w:t>、选择排序</w:t>
      </w:r>
      <w:r w:rsidR="00B21F8A">
        <w:rPr>
          <w:rFonts w:ascii="DengXian" w:eastAsia="DengXian" w:hAnsi="DengXian" w:hint="eastAsia"/>
        </w:rPr>
        <w:t>。</w:t>
      </w:r>
      <w:r w:rsidR="004063EF">
        <w:rPr>
          <w:rFonts w:ascii="DengXian" w:eastAsia="DengXian" w:hAnsi="DengXian" w:hint="eastAsia"/>
        </w:rPr>
        <w:t>插入排序，找到某点应插入的位置，然后改变链接指针，就可以得到需要的链表。快速排序，用第一个结点作为基准，将链表分为比第一个结点值小的链表A和比值大的链表B，再递归进行排序，最后将A、root、B链接起来。</w:t>
      </w:r>
      <w:r w:rsidR="003C1574">
        <w:rPr>
          <w:rFonts w:ascii="DengXian" w:eastAsia="DengXian" w:hAnsi="DengXian" w:hint="eastAsia"/>
        </w:rPr>
        <w:t>冒泡排序</w:t>
      </w:r>
      <w:r w:rsidR="003C1574">
        <w:rPr>
          <w:rFonts w:ascii="DengXian" w:eastAsia="DengXian" w:hAnsi="DengXian" w:hint="eastAsia"/>
        </w:rPr>
        <w:t>，与快速排序类似，每次冒泡使得值小的结点排在左边，易于操作。归并排序，是将两个有序结点序列的合并进行排序，适合链表。</w:t>
      </w:r>
      <w:r w:rsidR="004063EF">
        <w:rPr>
          <w:rFonts w:ascii="DengXian" w:eastAsia="DengXian" w:hAnsi="DengXian" w:hint="eastAsia"/>
        </w:rPr>
        <w:t>选择排序，</w:t>
      </w:r>
      <w:r w:rsidR="003C1574">
        <w:rPr>
          <w:rFonts w:ascii="DengXian" w:eastAsia="DengXian" w:hAnsi="DengXian" w:hint="eastAsia"/>
        </w:rPr>
        <w:t>只对未排序的链表进行选择，并操作头结点。</w:t>
      </w:r>
    </w:p>
    <w:p w:rsidR="0065561B" w:rsidRPr="0065561B" w:rsidRDefault="0065561B" w:rsidP="0065561B">
      <w:pPr>
        <w:pStyle w:val="a3"/>
      </w:pPr>
      <w:r>
        <w:rPr>
          <w:rFonts w:ascii="DengXian" w:eastAsia="DengXian" w:hAnsi="DengXian" w:hint="eastAsia"/>
        </w:rPr>
        <w:t>希尔排序不适用于链表，因为希尔排序</w:t>
      </w:r>
      <w:r w:rsidR="00B21F8A">
        <w:rPr>
          <w:rFonts w:ascii="DengXian" w:eastAsia="DengXian" w:hAnsi="DengXian" w:hint="eastAsia"/>
        </w:rPr>
        <w:t>要用到gap，而gap是步长，不适用于链表。堆排序可以实现链表，但是需要花费额外空间构建二叉树，比较麻烦。折半插入排序需要找到</w:t>
      </w:r>
      <w:r w:rsidR="004063EF">
        <w:rPr>
          <w:rFonts w:ascii="DengXian" w:eastAsia="DengXian" w:hAnsi="DengXian" w:hint="eastAsia"/>
        </w:rPr>
        <w:t>链表的中心点。</w:t>
      </w:r>
    </w:p>
    <w:p w:rsidR="0065561B" w:rsidRPr="0065561B" w:rsidRDefault="0065561B" w:rsidP="0065561B">
      <w:pPr>
        <w:pStyle w:val="a3"/>
        <w:rPr>
          <w:rFonts w:hint="eastAsia"/>
        </w:rPr>
      </w:pPr>
    </w:p>
    <w:p w:rsidR="0065561B" w:rsidRDefault="003C1574" w:rsidP="0065561B">
      <w:pPr>
        <w:pStyle w:val="a3"/>
        <w:numPr>
          <w:ilvl w:val="0"/>
          <w:numId w:val="1"/>
        </w:num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利用选择排序，将10作为窗口，</w:t>
      </w:r>
      <w:r w:rsidR="00FF1A97">
        <w:rPr>
          <w:rFonts w:ascii="DengXian" w:eastAsia="DengXian" w:hAnsi="DengXian" w:hint="eastAsia"/>
        </w:rPr>
        <w:t>依次将未排序的结点中最小的结点插入已排序的10个数，用一个含10个元素的最小堆来完成。利用二叉树完成。</w:t>
      </w:r>
    </w:p>
    <w:p w:rsidR="00FF1A97" w:rsidRDefault="00B036AC" w:rsidP="0065561B">
      <w:pPr>
        <w:pStyle w:val="a3"/>
        <w:numPr>
          <w:ilvl w:val="0"/>
          <w:numId w:val="1"/>
        </w:num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利用选择排序，以a为关键字，在剩下的结点中找到比a小的元素，放入一边，由于两两比较，因此只需要log</w:t>
      </w:r>
      <w:r>
        <w:rPr>
          <w:rFonts w:ascii="DengXian" w:eastAsia="DengXian" w:hAnsi="DengXian" w:hint="eastAsia"/>
          <w:vertAlign w:val="subscript"/>
        </w:rPr>
        <w:t>2</w:t>
      </w:r>
      <w:r>
        <w:rPr>
          <w:rFonts w:ascii="DengXian" w:eastAsia="DengXian" w:hAnsi="DengXian" w:hint="eastAsia"/>
        </w:rPr>
        <w:t>n。使用二叉树完成。</w:t>
      </w:r>
    </w:p>
    <w:p w:rsidR="00B036AC" w:rsidRPr="0065561B" w:rsidRDefault="00B036AC" w:rsidP="0065561B">
      <w:pPr>
        <w:pStyle w:val="a3"/>
        <w:numPr>
          <w:ilvl w:val="0"/>
          <w:numId w:val="1"/>
        </w:num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利用</w:t>
      </w:r>
      <w:r w:rsidR="005452A3">
        <w:rPr>
          <w:rFonts w:ascii="DengXian" w:eastAsia="DengXian" w:hAnsi="DengXian" w:hint="eastAsia"/>
        </w:rPr>
        <w:t>平衡</w:t>
      </w:r>
      <w:proofErr w:type="gramStart"/>
      <w:r w:rsidR="005452A3">
        <w:rPr>
          <w:rFonts w:ascii="DengXian" w:eastAsia="DengXian" w:hAnsi="DengXian" w:hint="eastAsia"/>
        </w:rPr>
        <w:t>的二叉搜索树</w:t>
      </w:r>
      <w:proofErr w:type="gramEnd"/>
      <w:r w:rsidR="005452A3">
        <w:rPr>
          <w:rFonts w:ascii="DengXian" w:eastAsia="DengXian" w:hAnsi="DengXian" w:hint="eastAsia"/>
        </w:rPr>
        <w:t>获得中位数，时间复杂度为O(log</w:t>
      </w:r>
      <w:r w:rsidR="005452A3">
        <w:rPr>
          <w:rFonts w:ascii="DengXian" w:eastAsia="DengXian" w:hAnsi="DengXian"/>
          <w:vertAlign w:val="subscript"/>
        </w:rPr>
        <w:t>2</w:t>
      </w:r>
      <w:r w:rsidR="005452A3">
        <w:rPr>
          <w:rFonts w:ascii="DengXian" w:eastAsia="DengXian" w:hAnsi="DengXian"/>
        </w:rPr>
        <w:t>n)</w:t>
      </w:r>
      <w:r w:rsidR="005452A3">
        <w:rPr>
          <w:rFonts w:ascii="DengXian" w:eastAsia="DengXian" w:hAnsi="DengXian" w:hint="eastAsia"/>
        </w:rPr>
        <w:t>。将数据流根据二叉树的方式存储，并保证左子树的值</w:t>
      </w:r>
      <w:proofErr w:type="gramStart"/>
      <w:r w:rsidR="005452A3">
        <w:rPr>
          <w:rFonts w:ascii="DengXian" w:eastAsia="DengXian" w:hAnsi="DengXian" w:hint="eastAsia"/>
        </w:rPr>
        <w:t>比根值小</w:t>
      </w:r>
      <w:proofErr w:type="gramEnd"/>
      <w:r w:rsidR="005452A3">
        <w:rPr>
          <w:rFonts w:ascii="DengXian" w:eastAsia="DengXian" w:hAnsi="DengXian" w:hint="eastAsia"/>
        </w:rPr>
        <w:t>，</w:t>
      </w:r>
      <w:proofErr w:type="gramStart"/>
      <w:r w:rsidR="005452A3">
        <w:rPr>
          <w:rFonts w:ascii="DengXian" w:eastAsia="DengXian" w:hAnsi="DengXian" w:hint="eastAsia"/>
        </w:rPr>
        <w:t>右子树</w:t>
      </w:r>
      <w:proofErr w:type="gramEnd"/>
      <w:r w:rsidR="005452A3">
        <w:rPr>
          <w:rFonts w:ascii="DengXian" w:eastAsia="DengXian" w:hAnsi="DengXian" w:hint="eastAsia"/>
        </w:rPr>
        <w:t>的值比根大，并且左右子树高度之差为1。当第n个数需要进入树时，通过O(log</w:t>
      </w:r>
      <w:r w:rsidR="005452A3">
        <w:rPr>
          <w:rFonts w:ascii="DengXian" w:eastAsia="DengXian" w:hAnsi="DengXian"/>
          <w:vertAlign w:val="subscript"/>
        </w:rPr>
        <w:t>2</w:t>
      </w:r>
      <w:r w:rsidR="005452A3">
        <w:rPr>
          <w:rFonts w:ascii="DengXian" w:eastAsia="DengXian" w:hAnsi="DengXian"/>
        </w:rPr>
        <w:t>n)</w:t>
      </w:r>
      <w:r w:rsidR="005452A3">
        <w:rPr>
          <w:rFonts w:ascii="DengXian" w:eastAsia="DengXian" w:hAnsi="DengXian" w:hint="eastAsia"/>
        </w:rPr>
        <w:t>进行插入，当n为奇数时，根值即为中位数；当n为偶数时，中位数是高度较高的一边子树的根值。</w:t>
      </w:r>
      <w:bookmarkStart w:id="0" w:name="_GoBack"/>
      <w:bookmarkEnd w:id="0"/>
    </w:p>
    <w:sectPr w:rsidR="00B036AC" w:rsidRPr="006556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0193F"/>
    <w:multiLevelType w:val="hybridMultilevel"/>
    <w:tmpl w:val="F71692CA"/>
    <w:lvl w:ilvl="0" w:tplc="ED2AF93C">
      <w:start w:val="1"/>
      <w:numFmt w:val="decimal"/>
      <w:lvlText w:val="%1."/>
      <w:lvlJc w:val="left"/>
      <w:pPr>
        <w:ind w:left="72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13"/>
    <w:rsid w:val="00133921"/>
    <w:rsid w:val="00326004"/>
    <w:rsid w:val="003C1574"/>
    <w:rsid w:val="004063EF"/>
    <w:rsid w:val="004C2D4F"/>
    <w:rsid w:val="005452A3"/>
    <w:rsid w:val="00621283"/>
    <w:rsid w:val="0065561B"/>
    <w:rsid w:val="00800F89"/>
    <w:rsid w:val="008476AC"/>
    <w:rsid w:val="008A256B"/>
    <w:rsid w:val="00910613"/>
    <w:rsid w:val="00AC2DAD"/>
    <w:rsid w:val="00B036AC"/>
    <w:rsid w:val="00B21F8A"/>
    <w:rsid w:val="00C30F8E"/>
    <w:rsid w:val="00CD209A"/>
    <w:rsid w:val="00D5416B"/>
    <w:rsid w:val="00EE579B"/>
    <w:rsid w:val="00F429E8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E39A"/>
  <w15:chartTrackingRefBased/>
  <w15:docId w15:val="{4E37DA47-611F-4507-98B1-F373E5C4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朱家慧</dc:creator>
  <cp:keywords/>
  <dc:description/>
  <cp:lastModifiedBy>朱家慧</cp:lastModifiedBy>
  <cp:revision>2</cp:revision>
  <dcterms:created xsi:type="dcterms:W3CDTF">2017-12-30T12:14:00Z</dcterms:created>
  <dcterms:modified xsi:type="dcterms:W3CDTF">2017-12-31T07:54:00Z</dcterms:modified>
</cp:coreProperties>
</file>