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17B5" w:rsidRDefault="00C13D17" w:rsidP="00DD14CF">
      <w:pPr>
        <w:pStyle w:val="Heading1"/>
        <w:jc w:val="center"/>
      </w:pPr>
      <w:r>
        <w:t>Lab</w:t>
      </w:r>
      <w:r w:rsidR="00EE26A0">
        <w:t>:</w:t>
      </w:r>
      <w:r w:rsidR="00C3399F">
        <w:t xml:space="preserve"> </w:t>
      </w:r>
      <w:r w:rsidR="00206F82">
        <w:t>ASP.NET Web API</w:t>
      </w:r>
      <w:r w:rsidR="008F30C1">
        <w:t xml:space="preserve"> - </w:t>
      </w:r>
      <w:r w:rsidR="00CE37A5">
        <w:t>Online Shop</w:t>
      </w:r>
      <w:r w:rsidR="008F30C1">
        <w:t xml:space="preserve"> Services</w:t>
      </w:r>
    </w:p>
    <w:p w:rsidR="009D0982" w:rsidRDefault="00EB264B" w:rsidP="009D0982">
      <w:r>
        <w:t xml:space="preserve">This document </w:t>
      </w:r>
      <w:r w:rsidR="00A4260B">
        <w:t xml:space="preserve">defines </w:t>
      </w:r>
      <w:r w:rsidR="007F4D40">
        <w:t xml:space="preserve">the </w:t>
      </w:r>
      <w:r w:rsidR="00E4191C">
        <w:t>lab assignment</w:t>
      </w:r>
      <w:r>
        <w:t xml:space="preserve"> from</w:t>
      </w:r>
      <w:r w:rsidR="00C13D17">
        <w:t xml:space="preserve"> the</w:t>
      </w:r>
      <w:r>
        <w:t xml:space="preserve"> </w:t>
      </w:r>
      <w:hyperlink r:id="rId8" w:history="1">
        <w:r w:rsidR="00383471" w:rsidRPr="00DD14CF">
          <w:rPr>
            <w:rStyle w:val="Hyperlink"/>
            <w:noProof/>
          </w:rPr>
          <w:t>"</w:t>
        </w:r>
        <w:r w:rsidR="00DD14CF" w:rsidRPr="00DD14CF">
          <w:rPr>
            <w:rStyle w:val="Hyperlink"/>
            <w:noProof/>
          </w:rPr>
          <w:t>Web Services and Cloud</w:t>
        </w:r>
        <w:r w:rsidR="00383471" w:rsidRPr="00DD14CF">
          <w:rPr>
            <w:rStyle w:val="Hyperlink"/>
            <w:noProof/>
          </w:rPr>
          <w:t>" Course @ Software University</w:t>
        </w:r>
      </w:hyperlink>
      <w:r>
        <w:t>.</w:t>
      </w:r>
      <w:r w:rsidR="00A4260B">
        <w:t xml:space="preserve"> </w:t>
      </w:r>
    </w:p>
    <w:p w:rsidR="00690CED" w:rsidRDefault="00690CED" w:rsidP="00690CED">
      <w:pPr>
        <w:pStyle w:val="Heading1"/>
      </w:pPr>
      <w:r>
        <w:t>Assignment</w:t>
      </w:r>
    </w:p>
    <w:p w:rsidR="008F30C1" w:rsidRDefault="008F30C1" w:rsidP="009D0982">
      <w:r>
        <w:t>We're writing a mobile application</w:t>
      </w:r>
      <w:r w:rsidR="00CE37A5">
        <w:t xml:space="preserve"> through which you can </w:t>
      </w:r>
      <w:r w:rsidR="00CE37A5" w:rsidRPr="00690CED">
        <w:rPr>
          <w:b/>
        </w:rPr>
        <w:t>buy</w:t>
      </w:r>
      <w:r w:rsidR="00CE37A5">
        <w:t>/</w:t>
      </w:r>
      <w:r w:rsidR="00CE37A5" w:rsidRPr="00690CED">
        <w:rPr>
          <w:b/>
        </w:rPr>
        <w:t>sell</w:t>
      </w:r>
      <w:r w:rsidR="00CE37A5">
        <w:t xml:space="preserve"> all kinds of things</w:t>
      </w:r>
      <w:r>
        <w:t xml:space="preserve">. </w:t>
      </w:r>
      <w:r w:rsidR="00CE37A5">
        <w:t xml:space="preserve">The Android mobile team is nearly </w:t>
      </w:r>
      <w:r w:rsidR="00750749">
        <w:t>ready</w:t>
      </w:r>
      <w:r w:rsidR="00CE37A5">
        <w:t xml:space="preserve"> with the UI. However, </w:t>
      </w:r>
      <w:r w:rsidR="00750749">
        <w:t xml:space="preserve">they still </w:t>
      </w:r>
      <w:r>
        <w:t xml:space="preserve">need solid </w:t>
      </w:r>
      <w:r w:rsidRPr="00690CED">
        <w:rPr>
          <w:b/>
        </w:rPr>
        <w:t xml:space="preserve">REST services </w:t>
      </w:r>
      <w:r>
        <w:t>to consume</w:t>
      </w:r>
      <w:r w:rsidR="00750749">
        <w:t xml:space="preserve"> and test the application</w:t>
      </w:r>
      <w:r>
        <w:t xml:space="preserve">. </w:t>
      </w:r>
      <w:r w:rsidR="00750749">
        <w:br/>
      </w:r>
      <w:r w:rsidR="00CE37A5">
        <w:t>As part of the back-end team, y</w:t>
      </w:r>
      <w:r>
        <w:t>ou're going to write them!</w:t>
      </w:r>
    </w:p>
    <w:p w:rsidR="00B774C0" w:rsidRPr="00B774C0" w:rsidRDefault="00B774C0" w:rsidP="009D0982">
      <w:r w:rsidRPr="00B774C0">
        <w:rPr>
          <w:b/>
          <w:u w:val="single"/>
        </w:rPr>
        <w:t>NOTE</w:t>
      </w:r>
      <w:r w:rsidRPr="009A1E42">
        <w:rPr>
          <w:b/>
        </w:rPr>
        <w:t>:</w:t>
      </w:r>
      <w:r>
        <w:rPr>
          <w:b/>
        </w:rPr>
        <w:t xml:space="preserve"> </w:t>
      </w:r>
      <w:r w:rsidRPr="00B774C0">
        <w:rPr>
          <w:b/>
          <w:noProof/>
        </w:rPr>
        <w:t>Disable</w:t>
      </w:r>
      <w:r>
        <w:rPr>
          <w:noProof/>
        </w:rPr>
        <w:t xml:space="preserve"> </w:t>
      </w:r>
      <w:r w:rsidRPr="00B774C0">
        <w:rPr>
          <w:b/>
          <w:noProof/>
        </w:rPr>
        <w:t>AdBlock</w:t>
      </w:r>
      <w:r>
        <w:rPr>
          <w:noProof/>
        </w:rPr>
        <w:t xml:space="preserve"> if you're going to test the services in the browser - it might block some</w:t>
      </w:r>
      <w:r>
        <w:t xml:space="preserve"> outgoing requests.</w:t>
      </w:r>
    </w:p>
    <w:p w:rsidR="00750749" w:rsidRDefault="00B64E59" w:rsidP="00DD55B0">
      <w:pPr>
        <w:pStyle w:val="Heading1"/>
      </w:pPr>
      <w:r>
        <w:t xml:space="preserve">1. </w:t>
      </w:r>
      <w:r w:rsidR="00F52776">
        <w:t>Define the Data Layer</w:t>
      </w:r>
    </w:p>
    <w:tbl>
      <w:tblPr>
        <w:tblStyle w:val="TableGrid"/>
        <w:tblW w:w="0" w:type="auto"/>
        <w:tblInd w:w="2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0"/>
        <w:gridCol w:w="5940"/>
      </w:tblGrid>
      <w:tr w:rsidR="00F52776" w:rsidTr="006B66C3">
        <w:tc>
          <w:tcPr>
            <w:tcW w:w="3960" w:type="dxa"/>
          </w:tcPr>
          <w:p w:rsidR="00F52776" w:rsidRDefault="00F52776" w:rsidP="00F52776">
            <w:r>
              <w:rPr>
                <w:noProof/>
              </w:rPr>
              <w:drawing>
                <wp:inline distT="0" distB="0" distL="0" distR="0" wp14:anchorId="01D98B3D" wp14:editId="11BF4CC0">
                  <wp:extent cx="2362809" cy="2773336"/>
                  <wp:effectExtent l="0" t="0" r="0" b="825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3.pn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17800" b="14207"/>
                          <a:stretch/>
                        </pic:blipFill>
                        <pic:spPr bwMode="auto">
                          <a:xfrm>
                            <a:off x="0" y="0"/>
                            <a:ext cx="2374659" cy="2787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40" w:type="dxa"/>
          </w:tcPr>
          <w:p w:rsidR="00F52776" w:rsidRDefault="00F52776" w:rsidP="00F52776">
            <w:r>
              <w:t xml:space="preserve">You are given a solution with a single project, holding the models of your to-be REST application. In short, there are </w:t>
            </w:r>
            <w:r w:rsidRPr="00D67C84">
              <w:rPr>
                <w:b/>
              </w:rPr>
              <w:t>users</w:t>
            </w:r>
            <w:r>
              <w:t xml:space="preserve">, </w:t>
            </w:r>
            <w:r w:rsidRPr="00D67C84">
              <w:rPr>
                <w:b/>
              </w:rPr>
              <w:t>ads</w:t>
            </w:r>
            <w:r w:rsidR="00D67C84">
              <w:t xml:space="preserve">, </w:t>
            </w:r>
            <w:r w:rsidR="00D67C84" w:rsidRPr="00D67C84">
              <w:rPr>
                <w:b/>
              </w:rPr>
              <w:t>ad types</w:t>
            </w:r>
            <w:r>
              <w:t xml:space="preserve"> and </w:t>
            </w:r>
            <w:r w:rsidRPr="00D67C84">
              <w:rPr>
                <w:b/>
              </w:rPr>
              <w:t>categories</w:t>
            </w:r>
            <w:r>
              <w:t xml:space="preserve">. </w:t>
            </w:r>
          </w:p>
          <w:p w:rsidR="00E561AD" w:rsidRDefault="00E561AD" w:rsidP="00F52776"/>
          <w:p w:rsidR="00F52776" w:rsidRDefault="00F52776" w:rsidP="00F52776">
            <w:r>
              <w:t xml:space="preserve">Users can post several ads with a </w:t>
            </w:r>
            <w:r w:rsidRPr="00F52776">
              <w:rPr>
                <w:b/>
              </w:rPr>
              <w:t>name</w:t>
            </w:r>
            <w:r>
              <w:t xml:space="preserve">, </w:t>
            </w:r>
            <w:r w:rsidRPr="00F52776">
              <w:rPr>
                <w:b/>
              </w:rPr>
              <w:t>description</w:t>
            </w:r>
            <w:r>
              <w:t xml:space="preserve">, </w:t>
            </w:r>
            <w:r w:rsidRPr="00F52776">
              <w:rPr>
                <w:b/>
              </w:rPr>
              <w:t>price</w:t>
            </w:r>
            <w:r>
              <w:t xml:space="preserve">, </w:t>
            </w:r>
            <w:r w:rsidRPr="00F52776">
              <w:rPr>
                <w:b/>
              </w:rPr>
              <w:t>type</w:t>
            </w:r>
            <w:r>
              <w:t xml:space="preserve"> and a </w:t>
            </w:r>
            <w:r w:rsidRPr="00F52776">
              <w:rPr>
                <w:b/>
              </w:rPr>
              <w:t>set of categories</w:t>
            </w:r>
            <w:r>
              <w:t>.</w:t>
            </w:r>
          </w:p>
          <w:p w:rsidR="00F52776" w:rsidRDefault="00F52776" w:rsidP="00E561AD"/>
          <w:p w:rsidR="00E561AD" w:rsidRDefault="00E561AD" w:rsidP="00E561AD">
            <w:r>
              <w:t>Ads can have a type (</w:t>
            </w:r>
            <w:r w:rsidRPr="00705E01">
              <w:rPr>
                <w:b/>
              </w:rPr>
              <w:t>Normal</w:t>
            </w:r>
            <w:r>
              <w:t xml:space="preserve">, </w:t>
            </w:r>
            <w:r w:rsidRPr="00705E01">
              <w:rPr>
                <w:b/>
              </w:rPr>
              <w:t>Premium</w:t>
            </w:r>
            <w:r>
              <w:t xml:space="preserve"> or </w:t>
            </w:r>
            <w:r w:rsidRPr="00705E01">
              <w:rPr>
                <w:b/>
              </w:rPr>
              <w:t>Diamond</w:t>
            </w:r>
            <w:r>
              <w:t xml:space="preserve">) - each with its specific </w:t>
            </w:r>
            <w:r w:rsidRPr="007C4230">
              <w:rPr>
                <w:b/>
              </w:rPr>
              <w:t>price per day</w:t>
            </w:r>
            <w:r>
              <w:t>.</w:t>
            </w:r>
          </w:p>
          <w:p w:rsidR="00705E01" w:rsidRDefault="00705E01" w:rsidP="00E561AD"/>
          <w:p w:rsidR="00705E01" w:rsidRPr="00E561AD" w:rsidRDefault="00705E01" w:rsidP="00E561AD">
            <w:r>
              <w:t xml:space="preserve">Ads also have a status - </w:t>
            </w:r>
            <w:r w:rsidRPr="001566A0">
              <w:rPr>
                <w:b/>
              </w:rPr>
              <w:t>open</w:t>
            </w:r>
            <w:r>
              <w:t xml:space="preserve"> or </w:t>
            </w:r>
            <w:r w:rsidRPr="001566A0">
              <w:rPr>
                <w:b/>
              </w:rPr>
              <w:t>closed</w:t>
            </w:r>
            <w:r>
              <w:t>.</w:t>
            </w:r>
          </w:p>
        </w:tc>
      </w:tr>
    </w:tbl>
    <w:p w:rsidR="00F52776" w:rsidRDefault="000B5AC6" w:rsidP="00DA508A">
      <w:pPr>
        <w:spacing w:before="100"/>
      </w:pPr>
      <w:r>
        <w:t xml:space="preserve">Notice </w:t>
      </w:r>
      <w:r>
        <w:rPr>
          <w:noProof/>
        </w:rPr>
        <w:t xml:space="preserve">how </w:t>
      </w:r>
      <w:r w:rsidRPr="00DF0B16">
        <w:rPr>
          <w:b/>
          <w:noProof/>
        </w:rPr>
        <w:t>ApplicationUser</w:t>
      </w:r>
      <w:r>
        <w:rPr>
          <w:noProof/>
        </w:rPr>
        <w:t xml:space="preserve"> inherits </w:t>
      </w:r>
      <w:r w:rsidRPr="00DF0B16">
        <w:rPr>
          <w:b/>
          <w:noProof/>
        </w:rPr>
        <w:t>IdentityUser</w:t>
      </w:r>
      <w:r>
        <w:rPr>
          <w:noProof/>
        </w:rPr>
        <w:t xml:space="preserve"> - it's a built-in class in ASP.NET which provides username, password, email and other ready utilities for our</w:t>
      </w:r>
      <w:r>
        <w:t xml:space="preserve"> user. That way we do not need to write them from scratch.</w:t>
      </w:r>
    </w:p>
    <w:p w:rsidR="00DF0B16" w:rsidRDefault="00DF0B16" w:rsidP="00F52776">
      <w:r>
        <w:t>We've got the models, it's time we define our data layer. Create a new project:</w:t>
      </w:r>
    </w:p>
    <w:p w:rsidR="00DF0B16" w:rsidRDefault="00DF0B16" w:rsidP="00DF0B16">
      <w:pPr>
        <w:jc w:val="center"/>
      </w:pPr>
      <w:r>
        <w:rPr>
          <w:noProof/>
        </w:rPr>
        <w:drawing>
          <wp:inline distT="0" distB="0" distL="0" distR="0">
            <wp:extent cx="4919966" cy="3000093"/>
            <wp:effectExtent l="0" t="0" r="0" b="0"/>
            <wp:docPr id="6" name="Picture 6" descr="C:\Users\Jamal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mal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467" cy="3007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436" w:rsidRDefault="000D4FBB" w:rsidP="00861098">
      <w:pPr>
        <w:pStyle w:val="ListParagraph"/>
        <w:numPr>
          <w:ilvl w:val="0"/>
          <w:numId w:val="2"/>
        </w:numPr>
      </w:pPr>
      <w:r>
        <w:lastRenderedPageBreak/>
        <w:t xml:space="preserve">Create a new ADO.NET model with </w:t>
      </w:r>
      <w:r w:rsidRPr="00095436">
        <w:rPr>
          <w:b/>
        </w:rPr>
        <w:t>EF Code First</w:t>
      </w:r>
      <w:r w:rsidR="00417593">
        <w:t xml:space="preserve"> (refer to </w:t>
      </w:r>
      <w:hyperlink r:id="rId11" w:history="1">
        <w:r w:rsidR="00417593" w:rsidRPr="00417593">
          <w:rPr>
            <w:rStyle w:val="Hyperlink"/>
          </w:rPr>
          <w:t>this lab document</w:t>
        </w:r>
      </w:hyperlink>
      <w:r w:rsidR="00417593">
        <w:t xml:space="preserve"> if you're having difficulty)</w:t>
      </w:r>
      <w:r>
        <w:t>.</w:t>
      </w:r>
    </w:p>
    <w:p w:rsidR="00095436" w:rsidRDefault="00095436" w:rsidP="00861098">
      <w:pPr>
        <w:pStyle w:val="ListParagraph"/>
        <w:numPr>
          <w:ilvl w:val="0"/>
          <w:numId w:val="2"/>
        </w:numPr>
      </w:pPr>
      <w:r>
        <w:t xml:space="preserve">Install the </w:t>
      </w:r>
      <w:r w:rsidRPr="00095436">
        <w:rPr>
          <w:b/>
          <w:noProof/>
        </w:rPr>
        <w:t>Microsoft.AspNet.Identity.EntityFramework</w:t>
      </w:r>
      <w:r>
        <w:rPr>
          <w:noProof/>
        </w:rPr>
        <w:t xml:space="preserve"> package from NuGet - it</w:t>
      </w:r>
      <w:r>
        <w:t xml:space="preserve"> provides functionality for auto-generating user tables (with columns for id, username, password, etc.) in the database.</w:t>
      </w:r>
    </w:p>
    <w:p w:rsidR="00B50D67" w:rsidRDefault="00B50D67" w:rsidP="00B50D67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5530215" cy="2385060"/>
            <wp:effectExtent l="0" t="0" r="0" b="0"/>
            <wp:docPr id="7" name="Picture 7" descr="C:\Users\Jamal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amal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215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67" w:rsidRDefault="00B50D67" w:rsidP="00861098">
      <w:pPr>
        <w:pStyle w:val="ListParagraph"/>
        <w:numPr>
          <w:ilvl w:val="0"/>
          <w:numId w:val="2"/>
        </w:numPr>
      </w:pPr>
      <w:r>
        <w:t xml:space="preserve">Fix the connection string to </w:t>
      </w:r>
      <w:r>
        <w:rPr>
          <w:noProof/>
        </w:rPr>
        <w:t xml:space="preserve">connect to </w:t>
      </w:r>
      <w:r w:rsidRPr="00B50D67">
        <w:rPr>
          <w:b/>
          <w:noProof/>
        </w:rPr>
        <w:t>localhost</w:t>
      </w:r>
      <w:r>
        <w:rPr>
          <w:noProof/>
        </w:rPr>
        <w:t>, not (localDB)/v11.</w:t>
      </w:r>
    </w:p>
    <w:p w:rsidR="00B50D67" w:rsidRDefault="00B50D67" w:rsidP="00861098">
      <w:pPr>
        <w:pStyle w:val="ListParagraph"/>
        <w:numPr>
          <w:ilvl w:val="0"/>
          <w:numId w:val="2"/>
        </w:numPr>
      </w:pPr>
      <w:r>
        <w:rPr>
          <w:noProof/>
        </w:rPr>
        <w:t xml:space="preserve">Edit the generated OnlineShopContext class (or however you called it) to inherit </w:t>
      </w:r>
      <w:r w:rsidRPr="00B50D67">
        <w:rPr>
          <w:b/>
          <w:noProof/>
        </w:rPr>
        <w:t>IdentityDbContext&lt;T&gt;</w:t>
      </w:r>
      <w:r>
        <w:rPr>
          <w:noProof/>
        </w:rPr>
        <w:t xml:space="preserve"> where </w:t>
      </w:r>
      <w:r w:rsidRPr="00B50D67">
        <w:rPr>
          <w:b/>
          <w:noProof/>
        </w:rPr>
        <w:t>T</w:t>
      </w:r>
      <w:r>
        <w:rPr>
          <w:noProof/>
        </w:rPr>
        <w:t xml:space="preserve"> is our application user. That gives our context a </w:t>
      </w:r>
      <w:r w:rsidRPr="00B50D67">
        <w:rPr>
          <w:b/>
          <w:noProof/>
        </w:rPr>
        <w:t>DbSet&lt;ApplicationUser&gt;</w:t>
      </w:r>
      <w:r>
        <w:rPr>
          <w:noProof/>
        </w:rPr>
        <w:t xml:space="preserve"> out of the box. </w:t>
      </w:r>
    </w:p>
    <w:p w:rsidR="00B50D67" w:rsidRDefault="00B50D67" w:rsidP="00B50D67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4870247" cy="2533369"/>
            <wp:effectExtent l="0" t="0" r="698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9466" cy="253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D67" w:rsidRDefault="008218E5" w:rsidP="00861098">
      <w:pPr>
        <w:pStyle w:val="ListParagraph"/>
        <w:numPr>
          <w:ilvl w:val="0"/>
          <w:numId w:val="2"/>
        </w:numPr>
      </w:pPr>
      <w:r>
        <w:t xml:space="preserve">Enable EF Code First migrations by running the </w:t>
      </w:r>
      <w:r w:rsidRPr="008218E5">
        <w:rPr>
          <w:b/>
          <w:noProof/>
        </w:rPr>
        <w:t>Enable-Migrations -EnableAutomaticMigrations</w:t>
      </w:r>
      <w:r>
        <w:t xml:space="preserve"> command in the Package Manager Console. Make sure the Data project is selected.</w:t>
      </w:r>
      <w:r w:rsidR="00A2608F">
        <w:t xml:space="preserve"> </w:t>
      </w:r>
    </w:p>
    <w:p w:rsidR="00005EDF" w:rsidRDefault="00005EDF" w:rsidP="00861098">
      <w:pPr>
        <w:pStyle w:val="ListParagraph"/>
        <w:numPr>
          <w:ilvl w:val="0"/>
          <w:numId w:val="2"/>
        </w:numPr>
      </w:pPr>
      <w:r>
        <w:t xml:space="preserve">Before we start writing any services, go to </w:t>
      </w:r>
      <w:r w:rsidRPr="0083609B">
        <w:rPr>
          <w:b/>
          <w:noProof/>
        </w:rPr>
        <w:t>Configuration.cs</w:t>
      </w:r>
      <w:r>
        <w:t xml:space="preserve"> and seed some sample data into the database. You may use this code: </w:t>
      </w:r>
      <w:hyperlink r:id="rId14" w:history="1">
        <w:r w:rsidRPr="00562413">
          <w:rPr>
            <w:rStyle w:val="Hyperlink"/>
          </w:rPr>
          <w:t>http://pastebin.com/LQKFS00N</w:t>
        </w:r>
      </w:hyperlink>
      <w:r>
        <w:t xml:space="preserve"> </w:t>
      </w:r>
    </w:p>
    <w:p w:rsidR="00D47B04" w:rsidRDefault="00D47B04">
      <w:pPr>
        <w:rPr>
          <w:rFonts w:eastAsiaTheme="majorEastAsia" w:cstheme="majorBidi"/>
          <w:b/>
          <w:color w:val="642D08"/>
          <w:sz w:val="40"/>
          <w:szCs w:val="32"/>
        </w:rPr>
      </w:pPr>
      <w:r>
        <w:br w:type="page"/>
      </w:r>
    </w:p>
    <w:p w:rsidR="00932E9F" w:rsidRDefault="0088388C" w:rsidP="00DD55B0">
      <w:pPr>
        <w:pStyle w:val="Heading1"/>
      </w:pPr>
      <w:r>
        <w:lastRenderedPageBreak/>
        <w:t xml:space="preserve">2. </w:t>
      </w:r>
      <w:r w:rsidR="00932E9F">
        <w:t>Create the Services</w:t>
      </w:r>
    </w:p>
    <w:p w:rsidR="00932E9F" w:rsidRDefault="00932E9F" w:rsidP="00932E9F">
      <w:r>
        <w:t>Let's create a new ASP.NET Web App:</w:t>
      </w:r>
    </w:p>
    <w:p w:rsidR="008E59D8" w:rsidRDefault="008E59D8" w:rsidP="008E59D8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5441162" cy="3333005"/>
            <wp:effectExtent l="0" t="0" r="762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899" cy="333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E9F" w:rsidRDefault="00CC530E" w:rsidP="00932E9F">
      <w:pPr>
        <w:ind w:left="360"/>
      </w:pPr>
      <w:r>
        <w:t xml:space="preserve">Select Web API with </w:t>
      </w:r>
      <w:r w:rsidRPr="00932E9F">
        <w:rPr>
          <w:b/>
        </w:rPr>
        <w:t>Individual User Accounts</w:t>
      </w:r>
      <w:r>
        <w:t>:</w:t>
      </w:r>
    </w:p>
    <w:p w:rsidR="00CC530E" w:rsidRDefault="00CC530E" w:rsidP="00CC530E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5088484" cy="39474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673" cy="395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30E" w:rsidRDefault="00932E9F" w:rsidP="00932E9F">
      <w:pPr>
        <w:rPr>
          <w:noProof/>
        </w:rPr>
      </w:pPr>
      <w:r>
        <w:t xml:space="preserve">Set it as </w:t>
      </w:r>
      <w:r>
        <w:rPr>
          <w:noProof/>
        </w:rPr>
        <w:t>startup and let's begin.</w:t>
      </w:r>
    </w:p>
    <w:p w:rsidR="00932E9F" w:rsidRPr="00DD55B0" w:rsidRDefault="00932E9F" w:rsidP="00861098">
      <w:pPr>
        <w:pStyle w:val="ListParagraph"/>
        <w:numPr>
          <w:ilvl w:val="0"/>
          <w:numId w:val="3"/>
        </w:numPr>
        <w:rPr>
          <w:noProof/>
        </w:rPr>
      </w:pPr>
      <w:r w:rsidRPr="00DD55B0">
        <w:rPr>
          <w:noProof/>
        </w:rPr>
        <w:lastRenderedPageBreak/>
        <w:t xml:space="preserve">We have our usual </w:t>
      </w:r>
      <w:r w:rsidR="00F02FC6" w:rsidRPr="00DD55B0">
        <w:rPr>
          <w:noProof/>
        </w:rPr>
        <w:t>controllers, models and all other default stuff.</w:t>
      </w:r>
      <w:r w:rsidR="00A01986" w:rsidRPr="00DD55B0">
        <w:rPr>
          <w:noProof/>
        </w:rPr>
        <w:t xml:space="preserve"> There's also an </w:t>
      </w:r>
      <w:r w:rsidR="00A01986" w:rsidRPr="00DD55B0">
        <w:rPr>
          <w:b/>
          <w:noProof/>
        </w:rPr>
        <w:t>IdentityModels</w:t>
      </w:r>
      <w:r w:rsidR="00A01986" w:rsidRPr="00DD55B0">
        <w:rPr>
          <w:noProof/>
        </w:rPr>
        <w:t xml:space="preserve"> class which holds default </w:t>
      </w:r>
      <w:r w:rsidR="00A01986" w:rsidRPr="00DD55B0">
        <w:rPr>
          <w:b/>
          <w:noProof/>
        </w:rPr>
        <w:t>ApplicationUser</w:t>
      </w:r>
      <w:r w:rsidR="00A01986" w:rsidRPr="00DD55B0">
        <w:rPr>
          <w:noProof/>
        </w:rPr>
        <w:t xml:space="preserve"> and </w:t>
      </w:r>
      <w:r w:rsidR="00A01986" w:rsidRPr="00DD55B0">
        <w:rPr>
          <w:b/>
          <w:noProof/>
        </w:rPr>
        <w:t>ApplicationDbContext</w:t>
      </w:r>
      <w:r w:rsidR="00A01986" w:rsidRPr="00DD55B0">
        <w:rPr>
          <w:noProof/>
        </w:rPr>
        <w:t xml:space="preserve"> classes. We have our own (in the Data project), so </w:t>
      </w:r>
      <w:r w:rsidR="00A01986" w:rsidRPr="00DD55B0">
        <w:rPr>
          <w:b/>
          <w:noProof/>
        </w:rPr>
        <w:t>delete</w:t>
      </w:r>
      <w:r w:rsidR="00A01986" w:rsidRPr="00DD55B0">
        <w:rPr>
          <w:noProof/>
        </w:rPr>
        <w:t xml:space="preserve"> this class. </w:t>
      </w:r>
    </w:p>
    <w:p w:rsidR="00B50D67" w:rsidRDefault="00932E9F" w:rsidP="00932E9F">
      <w:pPr>
        <w:jc w:val="center"/>
      </w:pPr>
      <w:r>
        <w:rPr>
          <w:noProof/>
        </w:rPr>
        <w:drawing>
          <wp:inline distT="0" distB="0" distL="0" distR="0">
            <wp:extent cx="3068541" cy="34674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048" cy="347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0A9" w:rsidRDefault="000310A9" w:rsidP="00861098">
      <w:pPr>
        <w:pStyle w:val="ListParagraph"/>
        <w:numPr>
          <w:ilvl w:val="0"/>
          <w:numId w:val="3"/>
        </w:numPr>
      </w:pPr>
      <w:r>
        <w:t xml:space="preserve">Fix all broken </w:t>
      </w:r>
      <w:r>
        <w:rPr>
          <w:noProof/>
        </w:rPr>
        <w:t xml:space="preserve">references that have just appear. Replace ApplicationDbContext with </w:t>
      </w:r>
      <w:r w:rsidRPr="000310A9">
        <w:rPr>
          <w:b/>
          <w:noProof/>
        </w:rPr>
        <w:t>OnlineShopContext</w:t>
      </w:r>
      <w:r>
        <w:rPr>
          <w:noProof/>
        </w:rPr>
        <w:t xml:space="preserve"> and reference </w:t>
      </w:r>
      <w:r w:rsidRPr="000310A9">
        <w:rPr>
          <w:b/>
          <w:noProof/>
        </w:rPr>
        <w:t>ApplicationUser</w:t>
      </w:r>
      <w:r>
        <w:rPr>
          <w:noProof/>
        </w:rPr>
        <w:t xml:space="preserve"> from the Models project.</w:t>
      </w:r>
    </w:p>
    <w:p w:rsidR="00B50D67" w:rsidRDefault="005C3A8E" w:rsidP="002E0ED9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4.65pt;height:181.6pt">
            <v:imagedata r:id="rId18" o:title="11"/>
          </v:shape>
        </w:pict>
      </w:r>
    </w:p>
    <w:p w:rsidR="00F52776" w:rsidRDefault="002E0ED9" w:rsidP="00861098">
      <w:pPr>
        <w:pStyle w:val="ListParagraph"/>
        <w:numPr>
          <w:ilvl w:val="0"/>
          <w:numId w:val="3"/>
        </w:numPr>
      </w:pPr>
      <w:r>
        <w:t xml:space="preserve">In one place Web API calls a static </w:t>
      </w:r>
      <w:r w:rsidRPr="00C66A7D">
        <w:rPr>
          <w:b/>
          <w:noProof/>
        </w:rPr>
        <w:t>Create()</w:t>
      </w:r>
      <w:r>
        <w:t xml:space="preserve"> method from the context. Let's </w:t>
      </w:r>
      <w:r w:rsidR="00DE3356">
        <w:t>add</w:t>
      </w:r>
      <w:r>
        <w:t xml:space="preserve"> it:</w:t>
      </w:r>
    </w:p>
    <w:p w:rsidR="002E0ED9" w:rsidRDefault="002E0ED9" w:rsidP="002E0ED9">
      <w:pPr>
        <w:pStyle w:val="ListParagraph"/>
        <w:jc w:val="center"/>
      </w:pPr>
      <w:r>
        <w:rPr>
          <w:noProof/>
        </w:rPr>
        <w:drawing>
          <wp:inline distT="0" distB="0" distL="0" distR="0" wp14:anchorId="46FF628B" wp14:editId="4E743A79">
            <wp:extent cx="5040427" cy="1431489"/>
            <wp:effectExtent l="0" t="0" r="8255" b="0"/>
            <wp:docPr id="25" name="Picture 25" descr="C:\Users\Jamal\AppData\Local\Microsoft\Windows\INetCache\Content.Word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mal\AppData\Local\Microsoft\Windows\INetCache\Content.Word\1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683" cy="143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530" w:rsidRPr="00530530" w:rsidRDefault="00530530" w:rsidP="00861098">
      <w:pPr>
        <w:pStyle w:val="ListParagraph"/>
        <w:numPr>
          <w:ilvl w:val="0"/>
          <w:numId w:val="3"/>
        </w:numPr>
      </w:pPr>
      <w:r>
        <w:t xml:space="preserve">Copy the </w:t>
      </w:r>
      <w:r w:rsidRPr="00530530">
        <w:rPr>
          <w:b/>
        </w:rPr>
        <w:t>connection string</w:t>
      </w:r>
      <w:r>
        <w:t xml:space="preserve"> from the </w:t>
      </w:r>
      <w:r w:rsidRPr="00530530">
        <w:rPr>
          <w:b/>
          <w:noProof/>
        </w:rPr>
        <w:t>Data</w:t>
      </w:r>
      <w:r>
        <w:rPr>
          <w:noProof/>
        </w:rPr>
        <w:t xml:space="preserve"> project to </w:t>
      </w:r>
      <w:r w:rsidRPr="00530530">
        <w:rPr>
          <w:b/>
          <w:noProof/>
        </w:rPr>
        <w:t>Web.config</w:t>
      </w:r>
    </w:p>
    <w:p w:rsidR="00530530" w:rsidRDefault="00530530" w:rsidP="00861098">
      <w:pPr>
        <w:pStyle w:val="ListParagraph"/>
        <w:numPr>
          <w:ilvl w:val="0"/>
          <w:numId w:val="3"/>
        </w:numPr>
      </w:pPr>
      <w:r>
        <w:lastRenderedPageBreak/>
        <w:t xml:space="preserve">The default user registration does not </w:t>
      </w:r>
      <w:r>
        <w:rPr>
          <w:noProof/>
        </w:rPr>
        <w:t xml:space="preserve">need a username - it uses email. Let's change that - go to the </w:t>
      </w:r>
      <w:r w:rsidRPr="00530530">
        <w:rPr>
          <w:b/>
          <w:noProof/>
        </w:rPr>
        <w:t>AccountBindingModels.cs</w:t>
      </w:r>
      <w:r>
        <w:rPr>
          <w:noProof/>
        </w:rPr>
        <w:t xml:space="preserve"> class and add a Username property. Validate it with attributes by making it mandatory and at least 5 symbols long.</w:t>
      </w:r>
    </w:p>
    <w:p w:rsidR="00530530" w:rsidRDefault="00530530" w:rsidP="00530530">
      <w:pPr>
        <w:pStyle w:val="ListParagraph"/>
        <w:jc w:val="center"/>
      </w:pPr>
      <w:r>
        <w:rPr>
          <w:noProof/>
        </w:rPr>
        <w:drawing>
          <wp:inline distT="0" distB="0" distL="0" distR="0" wp14:anchorId="5E308AFE" wp14:editId="07510AFE">
            <wp:extent cx="4988966" cy="3046449"/>
            <wp:effectExtent l="0" t="0" r="254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215" cy="304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530" w:rsidRDefault="00530530" w:rsidP="00861098">
      <w:pPr>
        <w:pStyle w:val="ListParagraph"/>
        <w:numPr>
          <w:ilvl w:val="0"/>
          <w:numId w:val="3"/>
        </w:numPr>
      </w:pPr>
      <w:r>
        <w:t xml:space="preserve">Go to the </w:t>
      </w:r>
      <w:r w:rsidRPr="00982389">
        <w:rPr>
          <w:b/>
        </w:rPr>
        <w:t>Register</w:t>
      </w:r>
      <w:r>
        <w:t xml:space="preserve"> action in the </w:t>
      </w:r>
      <w:r w:rsidRPr="00982389">
        <w:rPr>
          <w:b/>
        </w:rPr>
        <w:t>Account controller</w:t>
      </w:r>
      <w:r>
        <w:t xml:space="preserve"> and</w:t>
      </w:r>
      <w:r w:rsidR="00982389">
        <w:t xml:space="preserve"> set the </w:t>
      </w:r>
      <w:r w:rsidR="00982389" w:rsidRPr="00982389">
        <w:rPr>
          <w:b/>
        </w:rPr>
        <w:t>username</w:t>
      </w:r>
      <w:r w:rsidR="00982389">
        <w:t xml:space="preserve"> from the model to application user username.</w:t>
      </w:r>
      <w:r>
        <w:t xml:space="preserve"> </w:t>
      </w:r>
    </w:p>
    <w:p w:rsidR="00530530" w:rsidRDefault="00530530" w:rsidP="00530530">
      <w:pPr>
        <w:pStyle w:val="ListParagraph"/>
        <w:jc w:val="center"/>
      </w:pPr>
      <w:r>
        <w:rPr>
          <w:noProof/>
        </w:rPr>
        <w:drawing>
          <wp:inline distT="0" distB="0" distL="0" distR="0" wp14:anchorId="35DF7AB3" wp14:editId="5972F400">
            <wp:extent cx="5047488" cy="2850488"/>
            <wp:effectExtent l="0" t="0" r="127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603" cy="285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530" w:rsidRDefault="00530530" w:rsidP="00861098">
      <w:pPr>
        <w:pStyle w:val="ListParagraph"/>
        <w:numPr>
          <w:ilvl w:val="0"/>
          <w:numId w:val="3"/>
        </w:numPr>
      </w:pPr>
      <w:r>
        <w:t xml:space="preserve">Build the </w:t>
      </w:r>
      <w:r w:rsidRPr="004722E6">
        <w:rPr>
          <w:b/>
        </w:rPr>
        <w:t>Services</w:t>
      </w:r>
      <w:r>
        <w:t xml:space="preserve"> project. Run it and test the register endpoi</w:t>
      </w:r>
      <w:r w:rsidR="00B64E59">
        <w:t>nt.</w:t>
      </w:r>
    </w:p>
    <w:p w:rsidR="00530530" w:rsidRDefault="00812D3A" w:rsidP="00B64E59">
      <w:pPr>
        <w:pStyle w:val="ListParagraph"/>
      </w:pPr>
      <w:r>
        <w:rPr>
          <w:noProof/>
        </w:rPr>
        <w:lastRenderedPageBreak/>
        <w:drawing>
          <wp:inline distT="0" distB="0" distL="0" distR="0" wp14:anchorId="7E8D4431" wp14:editId="0C7E0BB5">
            <wp:extent cx="5640019" cy="280903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5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606" b="10596"/>
                    <a:stretch/>
                  </pic:blipFill>
                  <pic:spPr bwMode="auto">
                    <a:xfrm>
                      <a:off x="0" y="0"/>
                      <a:ext cx="5646488" cy="2812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4E59" w:rsidRDefault="00B64E59" w:rsidP="00861098">
      <w:pPr>
        <w:pStyle w:val="ListParagraph"/>
        <w:numPr>
          <w:ilvl w:val="0"/>
          <w:numId w:val="3"/>
        </w:numPr>
      </w:pPr>
      <w:r>
        <w:t>Check the database - the following tables should be present:</w:t>
      </w:r>
    </w:p>
    <w:p w:rsidR="00EB0B79" w:rsidRDefault="00EB0B79" w:rsidP="00EB0B79">
      <w:pPr>
        <w:jc w:val="center"/>
      </w:pPr>
      <w:r>
        <w:rPr>
          <w:noProof/>
        </w:rPr>
        <w:drawing>
          <wp:inline distT="0" distB="0" distL="0" distR="0">
            <wp:extent cx="1574318" cy="1872692"/>
            <wp:effectExtent l="0" t="0" r="698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7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3374" cy="189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530" w:rsidRDefault="00DE5DED" w:rsidP="00DE5DED">
      <w:pPr>
        <w:pStyle w:val="Heading1"/>
      </w:pPr>
      <w:r>
        <w:t>3. Endpoints</w:t>
      </w:r>
    </w:p>
    <w:p w:rsidR="0071298F" w:rsidRPr="0071298F" w:rsidRDefault="0071298F" w:rsidP="0071298F">
      <w:pPr>
        <w:rPr>
          <w:noProof/>
        </w:rPr>
      </w:pPr>
      <w:r>
        <w:rPr>
          <w:noProof/>
        </w:rPr>
        <w:t xml:space="preserve">It's time we started writing services for real. There's a sample </w:t>
      </w:r>
      <w:r w:rsidRPr="0071298F">
        <w:rPr>
          <w:b/>
          <w:noProof/>
        </w:rPr>
        <w:t>ValuesController</w:t>
      </w:r>
      <w:r>
        <w:rPr>
          <w:noProof/>
        </w:rPr>
        <w:t xml:space="preserve"> which shows how endpoints are made - we can delete it and create our very own </w:t>
      </w:r>
      <w:r w:rsidRPr="003307FA">
        <w:rPr>
          <w:b/>
          <w:noProof/>
        </w:rPr>
        <w:t>AdsController</w:t>
      </w:r>
      <w:r w:rsidR="003307FA">
        <w:rPr>
          <w:b/>
          <w:noProof/>
        </w:rPr>
        <w:t xml:space="preserve"> </w:t>
      </w:r>
      <w:r w:rsidR="003307FA">
        <w:rPr>
          <w:noProof/>
        </w:rPr>
        <w:t xml:space="preserve">and </w:t>
      </w:r>
      <w:r w:rsidR="003307FA" w:rsidRPr="003307FA">
        <w:rPr>
          <w:b/>
          <w:noProof/>
        </w:rPr>
        <w:t>CategoriesController</w:t>
      </w:r>
      <w:r>
        <w:rPr>
          <w:noProof/>
        </w:rPr>
        <w:t>.</w:t>
      </w:r>
    </w:p>
    <w:p w:rsidR="00F52776" w:rsidRDefault="00840A5F" w:rsidP="00840A5F">
      <w:pPr>
        <w:jc w:val="center"/>
      </w:pPr>
      <w:r>
        <w:rPr>
          <w:noProof/>
        </w:rPr>
        <w:drawing>
          <wp:inline distT="0" distB="0" distL="0" distR="0">
            <wp:extent cx="6755646" cy="3152851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5137" cy="315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C3A" w:rsidRDefault="00594C3A" w:rsidP="00861098">
      <w:pPr>
        <w:pStyle w:val="Heading3"/>
        <w:numPr>
          <w:ilvl w:val="0"/>
          <w:numId w:val="8"/>
        </w:numPr>
        <w:rPr>
          <w:noProof/>
        </w:rPr>
      </w:pPr>
      <w:r>
        <w:rPr>
          <w:noProof/>
        </w:rPr>
        <w:lastRenderedPageBreak/>
        <w:t xml:space="preserve">Creating </w:t>
      </w:r>
      <w:r w:rsidR="008076F8">
        <w:rPr>
          <w:noProof/>
        </w:rPr>
        <w:t xml:space="preserve">The </w:t>
      </w:r>
      <w:r>
        <w:rPr>
          <w:noProof/>
        </w:rPr>
        <w:t>Controllers</w:t>
      </w:r>
    </w:p>
    <w:p w:rsidR="00840A5F" w:rsidRDefault="003307FA" w:rsidP="00F52776">
      <w:pPr>
        <w:rPr>
          <w:noProof/>
        </w:rPr>
      </w:pPr>
      <w:r>
        <w:t>Th</w:t>
      </w:r>
      <w:r>
        <w:rPr>
          <w:noProof/>
        </w:rPr>
        <w:t xml:space="preserve">e </w:t>
      </w:r>
      <w:r w:rsidRPr="003307FA">
        <w:rPr>
          <w:b/>
          <w:noProof/>
        </w:rPr>
        <w:t>AdsController</w:t>
      </w:r>
      <w:r>
        <w:rPr>
          <w:noProof/>
        </w:rPr>
        <w:t xml:space="preserve"> will manage ads and the </w:t>
      </w:r>
      <w:r w:rsidRPr="003307FA">
        <w:rPr>
          <w:b/>
          <w:noProof/>
        </w:rPr>
        <w:t>CategoriesController</w:t>
      </w:r>
      <w:r>
        <w:rPr>
          <w:noProof/>
        </w:rPr>
        <w:t xml:space="preserve"> will manage categories. What they both have in common is that will use </w:t>
      </w:r>
      <w:r w:rsidRPr="003307FA">
        <w:rPr>
          <w:b/>
          <w:noProof/>
        </w:rPr>
        <w:t>OnlineShopContext</w:t>
      </w:r>
      <w:r>
        <w:rPr>
          <w:noProof/>
        </w:rPr>
        <w:t xml:space="preserve"> to connect to the database and perform CRUD operations.</w:t>
      </w:r>
    </w:p>
    <w:p w:rsidR="003307FA" w:rsidRDefault="003307FA" w:rsidP="00F52776">
      <w:pPr>
        <w:rPr>
          <w:noProof/>
        </w:rPr>
      </w:pPr>
      <w:r>
        <w:rPr>
          <w:noProof/>
        </w:rPr>
        <w:t xml:space="preserve">In OOP, when 2 or more classes have similar functionality, we </w:t>
      </w:r>
      <w:r w:rsidRPr="003307FA">
        <w:rPr>
          <w:b/>
          <w:noProof/>
        </w:rPr>
        <w:t>extract it in a base class</w:t>
      </w:r>
      <w:r>
        <w:rPr>
          <w:noProof/>
        </w:rPr>
        <w:t>.</w:t>
      </w:r>
    </w:p>
    <w:p w:rsidR="003307FA" w:rsidRDefault="00F37B86" w:rsidP="00861098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 xml:space="preserve">Create a class </w:t>
      </w:r>
      <w:r w:rsidRPr="00F37B86">
        <w:rPr>
          <w:b/>
          <w:noProof/>
        </w:rPr>
        <w:t>BaseApiController</w:t>
      </w:r>
      <w:r>
        <w:rPr>
          <w:noProof/>
        </w:rPr>
        <w:t xml:space="preserve"> and inherit the built-in </w:t>
      </w:r>
      <w:r w:rsidRPr="00F37B86">
        <w:rPr>
          <w:b/>
          <w:noProof/>
        </w:rPr>
        <w:t>ApiController</w:t>
      </w:r>
      <w:r>
        <w:rPr>
          <w:noProof/>
        </w:rPr>
        <w:t xml:space="preserve"> class. The BaseApiController will keep the OnlineShopContext as a </w:t>
      </w:r>
      <w:r w:rsidRPr="00F37B86">
        <w:rPr>
          <w:b/>
          <w:noProof/>
        </w:rPr>
        <w:t>protected</w:t>
      </w:r>
      <w:r>
        <w:rPr>
          <w:noProof/>
        </w:rPr>
        <w:t xml:space="preserve"> property (protected means only the class and its children can access it).</w:t>
      </w:r>
      <w:r>
        <w:rPr>
          <w:b/>
          <w:noProof/>
        </w:rPr>
        <w:t xml:space="preserve"> </w:t>
      </w:r>
      <w:r>
        <w:rPr>
          <w:noProof/>
        </w:rPr>
        <w:br/>
        <w:t xml:space="preserve">We create a constructor which takes 1 parameter </w:t>
      </w:r>
      <w:r w:rsidRPr="00F37B86">
        <w:rPr>
          <w:b/>
          <w:noProof/>
        </w:rPr>
        <w:t>OnlineShopContext</w:t>
      </w:r>
      <w:r>
        <w:rPr>
          <w:noProof/>
        </w:rPr>
        <w:t xml:space="preserve"> and sets it to the property. We also create a second constructor without parameters - it passes an </w:t>
      </w:r>
      <w:r w:rsidRPr="00F37B86">
        <w:rPr>
          <w:b/>
          <w:noProof/>
        </w:rPr>
        <w:t>OnlineShopContext</w:t>
      </w:r>
      <w:r>
        <w:rPr>
          <w:noProof/>
        </w:rPr>
        <w:t xml:space="preserve"> instance to the other constructor.</w:t>
      </w:r>
    </w:p>
    <w:p w:rsidR="00840A5F" w:rsidRDefault="00840A5F" w:rsidP="00840A5F">
      <w:pPr>
        <w:jc w:val="center"/>
      </w:pPr>
      <w:r>
        <w:rPr>
          <w:noProof/>
        </w:rPr>
        <w:drawing>
          <wp:inline distT="0" distB="0" distL="0" distR="0">
            <wp:extent cx="5082357" cy="3612442"/>
            <wp:effectExtent l="0" t="0" r="4445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402" cy="362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48F" w:rsidRDefault="00C5648F" w:rsidP="00861098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 xml:space="preserve">Create </w:t>
      </w:r>
      <w:r w:rsidRPr="00C5648F">
        <w:rPr>
          <w:b/>
          <w:noProof/>
        </w:rPr>
        <w:t>AdsController</w:t>
      </w:r>
      <w:r>
        <w:rPr>
          <w:noProof/>
        </w:rPr>
        <w:t xml:space="preserve"> and </w:t>
      </w:r>
      <w:r w:rsidRPr="00C5648F">
        <w:rPr>
          <w:b/>
          <w:noProof/>
        </w:rPr>
        <w:t>CategoriesController</w:t>
      </w:r>
      <w:r w:rsidR="00B714A2">
        <w:rPr>
          <w:noProof/>
        </w:rPr>
        <w:t>.</w:t>
      </w:r>
      <w:r>
        <w:rPr>
          <w:noProof/>
        </w:rPr>
        <w:t xml:space="preserve"> </w:t>
      </w:r>
      <w:r w:rsidR="00B714A2">
        <w:rPr>
          <w:noProof/>
        </w:rPr>
        <w:t xml:space="preserve">Both should </w:t>
      </w:r>
      <w:r>
        <w:rPr>
          <w:noProof/>
        </w:rPr>
        <w:t xml:space="preserve">inherit our </w:t>
      </w:r>
      <w:r w:rsidRPr="00C5648F">
        <w:rPr>
          <w:b/>
          <w:noProof/>
        </w:rPr>
        <w:t>BaseApiController</w:t>
      </w:r>
      <w:r>
        <w:rPr>
          <w:noProof/>
        </w:rPr>
        <w:t xml:space="preserve"> class.</w:t>
      </w:r>
      <w:r w:rsidR="00B714A2">
        <w:rPr>
          <w:noProof/>
        </w:rPr>
        <w:t xml:space="preserve"> That way they will have the </w:t>
      </w:r>
      <w:r w:rsidR="00B714A2" w:rsidRPr="00B714A2">
        <w:rPr>
          <w:b/>
          <w:noProof/>
        </w:rPr>
        <w:t>OnlineShopContext</w:t>
      </w:r>
      <w:r w:rsidR="00B714A2">
        <w:rPr>
          <w:noProof/>
        </w:rPr>
        <w:t xml:space="preserve"> property (we basically reuse code this way).</w:t>
      </w:r>
    </w:p>
    <w:p w:rsidR="00530530" w:rsidRDefault="00E408E7" w:rsidP="00530530">
      <w:pPr>
        <w:jc w:val="center"/>
      </w:pPr>
      <w:r>
        <w:rPr>
          <w:noProof/>
        </w:rPr>
        <w:drawing>
          <wp:inline distT="0" distB="0" distL="0" distR="0" wp14:anchorId="0392CD5D" wp14:editId="3854FD39">
            <wp:extent cx="3485091" cy="2569185"/>
            <wp:effectExtent l="0" t="0" r="127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493418" cy="2575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0530" w:rsidRDefault="008076F8" w:rsidP="00861098">
      <w:pPr>
        <w:pStyle w:val="Heading3"/>
        <w:numPr>
          <w:ilvl w:val="0"/>
          <w:numId w:val="8"/>
        </w:numPr>
      </w:pPr>
      <w:r>
        <w:lastRenderedPageBreak/>
        <w:t>Getting Open Ads</w:t>
      </w:r>
    </w:p>
    <w:p w:rsidR="008076F8" w:rsidRPr="008076F8" w:rsidRDefault="008076F8" w:rsidP="008076F8">
      <w:r>
        <w:t>Let's start by making an endpoint (</w:t>
      </w:r>
      <w:r w:rsidRPr="008076F8">
        <w:rPr>
          <w:rFonts w:ascii="Consolas" w:hAnsi="Consolas" w:cs="Consolas"/>
          <w:b/>
          <w:noProof/>
        </w:rPr>
        <w:t>GET</w:t>
      </w:r>
      <w:r w:rsidRPr="008076F8">
        <w:rPr>
          <w:rFonts w:ascii="Consolas" w:hAnsi="Consolas" w:cs="Consolas"/>
          <w:noProof/>
        </w:rPr>
        <w:t xml:space="preserve"> </w:t>
      </w:r>
      <w:r w:rsidRPr="008076F8">
        <w:rPr>
          <w:rFonts w:ascii="Consolas" w:hAnsi="Consolas" w:cs="Consolas"/>
          <w:b/>
          <w:noProof/>
        </w:rPr>
        <w:t>api/ads</w:t>
      </w:r>
      <w:r>
        <w:t>) fo</w:t>
      </w:r>
      <w:r>
        <w:rPr>
          <w:noProof/>
        </w:rPr>
        <w:t xml:space="preserve">r getting all </w:t>
      </w:r>
      <w:r w:rsidRPr="0083609B">
        <w:rPr>
          <w:b/>
          <w:noProof/>
        </w:rPr>
        <w:t>open ads</w:t>
      </w:r>
      <w:r>
        <w:rPr>
          <w:noProof/>
        </w:rPr>
        <w:t>.</w:t>
      </w:r>
    </w:p>
    <w:p w:rsidR="0083609B" w:rsidRDefault="0083609B" w:rsidP="00861098">
      <w:pPr>
        <w:pStyle w:val="ListParagraph"/>
        <w:numPr>
          <w:ilvl w:val="0"/>
          <w:numId w:val="5"/>
        </w:numPr>
      </w:pPr>
      <w:r>
        <w:rPr>
          <w:noProof/>
        </w:rPr>
        <w:t xml:space="preserve">Create a method (also called action) in the </w:t>
      </w:r>
      <w:r w:rsidRPr="0083609B">
        <w:rPr>
          <w:b/>
          <w:noProof/>
        </w:rPr>
        <w:t>AdsController</w:t>
      </w:r>
      <w:r>
        <w:rPr>
          <w:noProof/>
        </w:rPr>
        <w:t xml:space="preserve">, called </w:t>
      </w:r>
      <w:r w:rsidRPr="0083609B">
        <w:rPr>
          <w:b/>
          <w:noProof/>
        </w:rPr>
        <w:t>GetAds()</w:t>
      </w:r>
      <w:r>
        <w:rPr>
          <w:noProof/>
        </w:rPr>
        <w:t xml:space="preserve">. The method will return IHttpActionResult - an abstact type which allows us to return </w:t>
      </w:r>
      <w:r w:rsidRPr="0083609B">
        <w:rPr>
          <w:b/>
          <w:noProof/>
        </w:rPr>
        <w:t>status code + data</w:t>
      </w:r>
      <w:r>
        <w:rPr>
          <w:noProof/>
        </w:rPr>
        <w:t xml:space="preserve"> together.</w:t>
      </w:r>
    </w:p>
    <w:p w:rsidR="00F52776" w:rsidRDefault="007D61F5" w:rsidP="00E37836">
      <w:pPr>
        <w:pStyle w:val="Heading2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67616154" wp14:editId="60ADD6D2">
            <wp:extent cx="4102512" cy="1781092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139009" cy="1796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36DE" w:rsidRDefault="00C37E13" w:rsidP="00861098">
      <w:pPr>
        <w:pStyle w:val="ListParagraph"/>
        <w:numPr>
          <w:ilvl w:val="0"/>
          <w:numId w:val="5"/>
        </w:numPr>
      </w:pPr>
      <w:r>
        <w:t xml:space="preserve">Get all </w:t>
      </w:r>
      <w:r w:rsidRPr="006736DE">
        <w:rPr>
          <w:b/>
        </w:rPr>
        <w:t>open ads</w:t>
      </w:r>
      <w:r>
        <w:t xml:space="preserve">, </w:t>
      </w:r>
      <w:r w:rsidRPr="006736DE">
        <w:rPr>
          <w:b/>
        </w:rPr>
        <w:t>ordered</w:t>
      </w:r>
      <w:r>
        <w:t xml:space="preserve"> by type (first </w:t>
      </w:r>
      <w:r w:rsidRPr="006736DE">
        <w:rPr>
          <w:b/>
        </w:rPr>
        <w:t>diamond</w:t>
      </w:r>
      <w:r>
        <w:t xml:space="preserve">, then </w:t>
      </w:r>
      <w:r w:rsidRPr="006736DE">
        <w:rPr>
          <w:b/>
        </w:rPr>
        <w:t>premium</w:t>
      </w:r>
      <w:r>
        <w:t xml:space="preserve">, then </w:t>
      </w:r>
      <w:r w:rsidRPr="006736DE">
        <w:rPr>
          <w:b/>
        </w:rPr>
        <w:t>normal</w:t>
      </w:r>
      <w:r>
        <w:t xml:space="preserve">) and then by </w:t>
      </w:r>
      <w:r w:rsidRPr="006736DE">
        <w:rPr>
          <w:b/>
        </w:rPr>
        <w:t>date of post</w:t>
      </w:r>
      <w:r>
        <w:t xml:space="preserve"> (from most recent to oldest). </w:t>
      </w:r>
    </w:p>
    <w:p w:rsidR="00291446" w:rsidRPr="00C37E13" w:rsidRDefault="00C37E13" w:rsidP="00861098">
      <w:pPr>
        <w:pStyle w:val="ListParagraph"/>
        <w:numPr>
          <w:ilvl w:val="0"/>
          <w:numId w:val="5"/>
        </w:numPr>
      </w:pPr>
      <w:r>
        <w:t xml:space="preserve">Select each ad's </w:t>
      </w:r>
      <w:r w:rsidRPr="006736DE">
        <w:rPr>
          <w:b/>
        </w:rPr>
        <w:t>id</w:t>
      </w:r>
      <w:r>
        <w:t xml:space="preserve">, </w:t>
      </w:r>
      <w:r w:rsidRPr="006736DE">
        <w:rPr>
          <w:b/>
        </w:rPr>
        <w:t>name</w:t>
      </w:r>
      <w:r>
        <w:t xml:space="preserve">, </w:t>
      </w:r>
      <w:r w:rsidRPr="006736DE">
        <w:rPr>
          <w:b/>
        </w:rPr>
        <w:t>description</w:t>
      </w:r>
      <w:r>
        <w:t xml:space="preserve">, </w:t>
      </w:r>
      <w:r w:rsidRPr="006736DE">
        <w:rPr>
          <w:b/>
        </w:rPr>
        <w:t>price</w:t>
      </w:r>
      <w:r>
        <w:t xml:space="preserve">, </w:t>
      </w:r>
      <w:r w:rsidRPr="006736DE">
        <w:rPr>
          <w:b/>
        </w:rPr>
        <w:t xml:space="preserve">owner id </w:t>
      </w:r>
      <w:r>
        <w:t xml:space="preserve">and </w:t>
      </w:r>
      <w:r w:rsidRPr="006736DE">
        <w:rPr>
          <w:b/>
        </w:rPr>
        <w:t>username</w:t>
      </w:r>
      <w:r>
        <w:t xml:space="preserve">, </w:t>
      </w:r>
      <w:r w:rsidRPr="006736DE">
        <w:rPr>
          <w:b/>
        </w:rPr>
        <w:t>type</w:t>
      </w:r>
      <w:r>
        <w:t xml:space="preserve">, </w:t>
      </w:r>
      <w:r w:rsidRPr="006736DE">
        <w:rPr>
          <w:b/>
        </w:rPr>
        <w:t xml:space="preserve">date of post </w:t>
      </w:r>
      <w:r>
        <w:t xml:space="preserve">and its </w:t>
      </w:r>
      <w:r w:rsidRPr="006736DE">
        <w:rPr>
          <w:b/>
        </w:rPr>
        <w:t>categories</w:t>
      </w:r>
      <w:r>
        <w:t xml:space="preserve"> (id and name).</w:t>
      </w:r>
      <w:r w:rsidR="00594C3A">
        <w:t xml:space="preserve"> The output should be in the following format:</w:t>
      </w:r>
    </w:p>
    <w:p w:rsidR="00750749" w:rsidRDefault="00594C3A" w:rsidP="00291446">
      <w:pPr>
        <w:jc w:val="center"/>
      </w:pPr>
      <w:r>
        <w:rPr>
          <w:noProof/>
        </w:rPr>
        <w:drawing>
          <wp:inline distT="0" distB="0" distL="0" distR="0" wp14:anchorId="0C126F5A" wp14:editId="47FC8CA4">
            <wp:extent cx="5791394" cy="4213888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96990" cy="4217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4C3A" w:rsidRDefault="00594C3A">
      <w:r>
        <w:br w:type="page"/>
      </w:r>
    </w:p>
    <w:p w:rsidR="00CE37A5" w:rsidRPr="00594C3A" w:rsidRDefault="00594C3A" w:rsidP="00861098">
      <w:pPr>
        <w:pStyle w:val="ListParagraph"/>
        <w:numPr>
          <w:ilvl w:val="0"/>
          <w:numId w:val="5"/>
        </w:numPr>
      </w:pPr>
      <w:r>
        <w:lastRenderedPageBreak/>
        <w:t>If the returne</w:t>
      </w:r>
      <w:r>
        <w:rPr>
          <w:noProof/>
        </w:rPr>
        <w:t xml:space="preserve">d JSON in </w:t>
      </w:r>
      <w:r w:rsidRPr="006736DE">
        <w:rPr>
          <w:b/>
          <w:noProof/>
        </w:rPr>
        <w:t>PascalCase</w:t>
      </w:r>
      <w:r>
        <w:rPr>
          <w:noProof/>
        </w:rPr>
        <w:t xml:space="preserve">, make the following configuration in </w:t>
      </w:r>
      <w:r w:rsidRPr="006736DE">
        <w:rPr>
          <w:b/>
          <w:noProof/>
        </w:rPr>
        <w:t>WebApiConfig.cs</w:t>
      </w:r>
      <w:r>
        <w:rPr>
          <w:noProof/>
        </w:rPr>
        <w:t>:</w:t>
      </w:r>
    </w:p>
    <w:p w:rsidR="00CE37A5" w:rsidRDefault="00291446" w:rsidP="00291446">
      <w:pPr>
        <w:jc w:val="center"/>
      </w:pPr>
      <w:r>
        <w:rPr>
          <w:noProof/>
        </w:rPr>
        <w:drawing>
          <wp:inline distT="0" distB="0" distL="0" distR="0" wp14:anchorId="3A229AB5" wp14:editId="565E82DC">
            <wp:extent cx="5149850" cy="160489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53403" cy="1606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191C" w:rsidRDefault="006736DE" w:rsidP="00861098">
      <w:pPr>
        <w:pStyle w:val="Heading3"/>
        <w:numPr>
          <w:ilvl w:val="0"/>
          <w:numId w:val="8"/>
        </w:numPr>
      </w:pPr>
      <w:r>
        <w:t>Creating New Ads</w:t>
      </w:r>
    </w:p>
    <w:p w:rsidR="006736DE" w:rsidRDefault="006736DE" w:rsidP="006736DE">
      <w:pPr>
        <w:rPr>
          <w:rFonts w:cs="Consolas"/>
          <w:noProof/>
        </w:rPr>
      </w:pPr>
      <w:r>
        <w:t xml:space="preserve">Let's define an endpoint for creating new ads - </w:t>
      </w:r>
      <w:r w:rsidRPr="006736DE">
        <w:rPr>
          <w:rFonts w:ascii="Consolas" w:hAnsi="Consolas" w:cs="Consolas"/>
          <w:b/>
          <w:noProof/>
        </w:rPr>
        <w:t>POST api/ads</w:t>
      </w:r>
      <w:r w:rsidRPr="006736DE">
        <w:rPr>
          <w:rFonts w:cs="Consolas"/>
          <w:noProof/>
        </w:rPr>
        <w:t>.</w:t>
      </w:r>
    </w:p>
    <w:p w:rsidR="006736DE" w:rsidRPr="006736DE" w:rsidRDefault="006736DE" w:rsidP="00861098">
      <w:pPr>
        <w:pStyle w:val="ListParagraph"/>
        <w:numPr>
          <w:ilvl w:val="0"/>
          <w:numId w:val="6"/>
        </w:numPr>
      </w:pPr>
      <w:r>
        <w:t>Create a new action c</w:t>
      </w:r>
      <w:r>
        <w:rPr>
          <w:noProof/>
        </w:rPr>
        <w:t xml:space="preserve">alled </w:t>
      </w:r>
      <w:r w:rsidRPr="006736DE">
        <w:rPr>
          <w:b/>
          <w:noProof/>
        </w:rPr>
        <w:t>CreateAd</w:t>
      </w:r>
      <w:r>
        <w:rPr>
          <w:b/>
          <w:noProof/>
        </w:rPr>
        <w:t>()</w:t>
      </w:r>
      <w:r>
        <w:rPr>
          <w:noProof/>
        </w:rPr>
        <w:t xml:space="preserve"> which takes a </w:t>
      </w:r>
      <w:r w:rsidRPr="006736DE">
        <w:rPr>
          <w:b/>
          <w:noProof/>
        </w:rPr>
        <w:t>CreateAdBindingModel</w:t>
      </w:r>
      <w:r>
        <w:rPr>
          <w:noProof/>
        </w:rPr>
        <w:t xml:space="preserve"> as parameter</w:t>
      </w:r>
      <w:r>
        <w:t>.</w:t>
      </w:r>
      <w:r w:rsidR="00C20A5B">
        <w:t xml:space="preserve"> A binding model is a class to which Web API maps request data - that way all data is stored in a single C# object.</w:t>
      </w:r>
    </w:p>
    <w:p w:rsidR="00291446" w:rsidRDefault="002E62CA" w:rsidP="002E62CA">
      <w:pPr>
        <w:jc w:val="center"/>
      </w:pPr>
      <w:r>
        <w:rPr>
          <w:noProof/>
        </w:rPr>
        <w:drawing>
          <wp:inline distT="0" distB="0" distL="0" distR="0" wp14:anchorId="5AACB27F" wp14:editId="0454B918">
            <wp:extent cx="4862946" cy="1573480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63692" cy="1573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30C1" w:rsidRDefault="00C20A5B" w:rsidP="00861098">
      <w:pPr>
        <w:pStyle w:val="ListParagraph"/>
        <w:numPr>
          <w:ilvl w:val="0"/>
          <w:numId w:val="6"/>
        </w:numPr>
      </w:pPr>
      <w:r>
        <w:t xml:space="preserve">Let's define what data we need when an ad is created - ad </w:t>
      </w:r>
      <w:r w:rsidRPr="002253A5">
        <w:rPr>
          <w:b/>
        </w:rPr>
        <w:t>name</w:t>
      </w:r>
      <w:r>
        <w:t xml:space="preserve">, </w:t>
      </w:r>
      <w:r w:rsidRPr="002253A5">
        <w:rPr>
          <w:b/>
        </w:rPr>
        <w:t>description</w:t>
      </w:r>
      <w:r>
        <w:t xml:space="preserve">, </w:t>
      </w:r>
      <w:r w:rsidRPr="002253A5">
        <w:rPr>
          <w:b/>
        </w:rPr>
        <w:t>type id</w:t>
      </w:r>
      <w:r>
        <w:t xml:space="preserve"> (normal, premium, etc.), </w:t>
      </w:r>
      <w:r w:rsidRPr="002253A5">
        <w:rPr>
          <w:b/>
        </w:rPr>
        <w:t>price</w:t>
      </w:r>
      <w:r>
        <w:t xml:space="preserve"> </w:t>
      </w:r>
      <w:r w:rsidR="002253A5">
        <w:t xml:space="preserve">and a </w:t>
      </w:r>
      <w:r w:rsidR="002253A5" w:rsidRPr="002253A5">
        <w:rPr>
          <w:b/>
        </w:rPr>
        <w:t>collection of category IDs</w:t>
      </w:r>
      <w:r>
        <w:t>.</w:t>
      </w:r>
      <w:r w:rsidR="00290631">
        <w:t xml:space="preserve"> Create the class in the </w:t>
      </w:r>
      <w:r w:rsidR="00290631" w:rsidRPr="00290631">
        <w:rPr>
          <w:b/>
          <w:noProof/>
        </w:rPr>
        <w:t>OnlineShop.Services.Models</w:t>
      </w:r>
      <w:r w:rsidR="00290631">
        <w:t xml:space="preserve"> namespace.</w:t>
      </w:r>
      <w:r w:rsidR="00290631">
        <w:br/>
      </w:r>
      <w:r w:rsidR="00290631" w:rsidRPr="00290631">
        <w:rPr>
          <w:b/>
        </w:rPr>
        <w:t>Note</w:t>
      </w:r>
      <w:r w:rsidR="00290631">
        <w:t>: Binding models shoul</w:t>
      </w:r>
      <w:r w:rsidR="00616CD9">
        <w:t xml:space="preserve">d </w:t>
      </w:r>
      <w:r w:rsidR="002D6D81">
        <w:t>contain only data the user sends</w:t>
      </w:r>
      <w:r w:rsidR="00616CD9">
        <w:t>.</w:t>
      </w:r>
    </w:p>
    <w:p w:rsidR="002E62CA" w:rsidRDefault="00C20A5B" w:rsidP="003060D9">
      <w:pPr>
        <w:jc w:val="center"/>
      </w:pPr>
      <w:r>
        <w:rPr>
          <w:noProof/>
        </w:rPr>
        <w:drawing>
          <wp:inline distT="0" distB="0" distL="0" distR="0" wp14:anchorId="23FAA196" wp14:editId="7EA31688">
            <wp:extent cx="5143736" cy="2767054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63503" cy="2777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2D6A" w:rsidRDefault="00702D6A">
      <w:r>
        <w:br w:type="page"/>
      </w:r>
    </w:p>
    <w:p w:rsidR="00702D6A" w:rsidRDefault="00702D6A" w:rsidP="00861098">
      <w:pPr>
        <w:pStyle w:val="ListParagraph"/>
        <w:numPr>
          <w:ilvl w:val="0"/>
          <w:numId w:val="6"/>
        </w:numPr>
      </w:pPr>
      <w:r>
        <w:lastRenderedPageBreak/>
        <w:t xml:space="preserve">Validate if </w:t>
      </w:r>
      <w:r w:rsidR="00E7370B">
        <w:t xml:space="preserve">the user is logged </w:t>
      </w:r>
      <w:r w:rsidR="00E7370B">
        <w:rPr>
          <w:noProof/>
        </w:rPr>
        <w:t xml:space="preserve">(through </w:t>
      </w:r>
      <w:r w:rsidR="00E7370B" w:rsidRPr="00E7370B">
        <w:rPr>
          <w:b/>
          <w:noProof/>
        </w:rPr>
        <w:t>this.User.Identity</w:t>
      </w:r>
      <w:r w:rsidR="00E7370B">
        <w:rPr>
          <w:noProof/>
        </w:rPr>
        <w:t xml:space="preserve">) and if the binding model is valid (through </w:t>
      </w:r>
      <w:r w:rsidR="00E7370B" w:rsidRPr="00E7370B">
        <w:rPr>
          <w:b/>
          <w:noProof/>
        </w:rPr>
        <w:t>this.ModelState</w:t>
      </w:r>
      <w:r w:rsidR="00E7370B">
        <w:rPr>
          <w:noProof/>
        </w:rPr>
        <w:t>).</w:t>
      </w:r>
    </w:p>
    <w:p w:rsidR="003060D9" w:rsidRDefault="003060D9" w:rsidP="003060D9">
      <w:pPr>
        <w:jc w:val="center"/>
      </w:pPr>
      <w:r>
        <w:rPr>
          <w:noProof/>
        </w:rPr>
        <w:drawing>
          <wp:inline distT="0" distB="0" distL="0" distR="0" wp14:anchorId="621EB1B3" wp14:editId="484FBBF1">
            <wp:extent cx="4805734" cy="329184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12976" cy="3296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370B" w:rsidRDefault="00E7370B" w:rsidP="00861098">
      <w:pPr>
        <w:pStyle w:val="ListParagraph"/>
        <w:numPr>
          <w:ilvl w:val="0"/>
          <w:numId w:val="6"/>
        </w:numPr>
      </w:pPr>
      <w:r>
        <w:t>Perform the following validations:</w:t>
      </w:r>
    </w:p>
    <w:p w:rsidR="009C0A76" w:rsidRDefault="009C0A76" w:rsidP="00861098">
      <w:pPr>
        <w:pStyle w:val="ListParagraph"/>
        <w:numPr>
          <w:ilvl w:val="1"/>
          <w:numId w:val="7"/>
        </w:numPr>
      </w:pPr>
      <w:r>
        <w:t>The user has sent data (i.e. there is</w:t>
      </w:r>
      <w:r w:rsidR="00056E77">
        <w:t xml:space="preserve"> a</w:t>
      </w:r>
      <w:r>
        <w:t xml:space="preserve"> binding model)</w:t>
      </w:r>
    </w:p>
    <w:p w:rsidR="009C0A76" w:rsidRDefault="009C0A76" w:rsidP="00861098">
      <w:pPr>
        <w:pStyle w:val="ListParagraph"/>
        <w:numPr>
          <w:ilvl w:val="1"/>
          <w:numId w:val="7"/>
        </w:numPr>
      </w:pPr>
      <w:r>
        <w:t xml:space="preserve">There's </w:t>
      </w:r>
      <w:r w:rsidRPr="009C0A76">
        <w:rPr>
          <w:b/>
        </w:rPr>
        <w:t>at least 1</w:t>
      </w:r>
      <w:r>
        <w:t xml:space="preserve"> category and </w:t>
      </w:r>
      <w:r w:rsidRPr="009C0A76">
        <w:rPr>
          <w:b/>
        </w:rPr>
        <w:t>no more than 3</w:t>
      </w:r>
    </w:p>
    <w:p w:rsidR="009C0A76" w:rsidRDefault="009C0A76" w:rsidP="00861098">
      <w:pPr>
        <w:pStyle w:val="ListParagraph"/>
        <w:numPr>
          <w:ilvl w:val="1"/>
          <w:numId w:val="7"/>
        </w:numPr>
      </w:pPr>
      <w:r>
        <w:t xml:space="preserve">The sent </w:t>
      </w:r>
      <w:r w:rsidRPr="009C0A76">
        <w:rPr>
          <w:b/>
        </w:rPr>
        <w:t>category IDs</w:t>
      </w:r>
      <w:r>
        <w:t xml:space="preserve"> and </w:t>
      </w:r>
      <w:r w:rsidRPr="009C0A76">
        <w:rPr>
          <w:b/>
        </w:rPr>
        <w:t>type ID</w:t>
      </w:r>
      <w:r>
        <w:t xml:space="preserve"> are real</w:t>
      </w:r>
    </w:p>
    <w:p w:rsidR="009C0A76" w:rsidRDefault="007D7AC3" w:rsidP="00861098">
      <w:pPr>
        <w:pStyle w:val="ListParagraph"/>
        <w:numPr>
          <w:ilvl w:val="0"/>
          <w:numId w:val="6"/>
        </w:numPr>
      </w:pPr>
      <w:r>
        <w:t xml:space="preserve">Create the </w:t>
      </w:r>
      <w:r w:rsidRPr="007D7AC3">
        <w:rPr>
          <w:b/>
        </w:rPr>
        <w:t>Ad</w:t>
      </w:r>
      <w:r>
        <w:t xml:space="preserve"> entity. Make sure all </w:t>
      </w:r>
      <w:r w:rsidRPr="007D7AC3">
        <w:rPr>
          <w:b/>
        </w:rPr>
        <w:t>required data</w:t>
      </w:r>
      <w:r>
        <w:t xml:space="preserve"> is set. Persist the changes to the database.</w:t>
      </w:r>
    </w:p>
    <w:p w:rsidR="009C0A76" w:rsidRDefault="007D7AC3" w:rsidP="00861098">
      <w:pPr>
        <w:pStyle w:val="ListParagraph"/>
        <w:numPr>
          <w:ilvl w:val="0"/>
          <w:numId w:val="6"/>
        </w:numPr>
      </w:pPr>
      <w:r>
        <w:t>Copy the return type from the previous action here. It should be something similar:</w:t>
      </w:r>
    </w:p>
    <w:p w:rsidR="003A24FC" w:rsidRDefault="00BB624E" w:rsidP="00D74B9C">
      <w:pPr>
        <w:jc w:val="center"/>
      </w:pPr>
      <w:r>
        <w:rPr>
          <w:noProof/>
        </w:rPr>
        <w:drawing>
          <wp:inline distT="0" distB="0" distL="0" distR="0" wp14:anchorId="56869E4A" wp14:editId="4F779F50">
            <wp:extent cx="3586592" cy="3775844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90872" cy="378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4B9C" w:rsidRDefault="00B10B06" w:rsidP="007D7AC3">
      <w:pPr>
        <w:ind w:left="720"/>
      </w:pPr>
      <w:r>
        <w:lastRenderedPageBreak/>
        <w:t xml:space="preserve">However, this will </w:t>
      </w:r>
      <w:r>
        <w:rPr>
          <w:noProof/>
        </w:rPr>
        <w:t xml:space="preserve">produce </w:t>
      </w:r>
      <w:r w:rsidRPr="00B10B06">
        <w:rPr>
          <w:b/>
          <w:noProof/>
        </w:rPr>
        <w:t>NullReferenceException</w:t>
      </w:r>
      <w:r w:rsidR="00D74B9C">
        <w:rPr>
          <w:noProof/>
        </w:rPr>
        <w:t>, b</w:t>
      </w:r>
      <w:r w:rsidR="00D74B9C">
        <w:t xml:space="preserve">ecause the </w:t>
      </w:r>
      <w:r w:rsidR="00D74B9C" w:rsidRPr="00D74B9C">
        <w:rPr>
          <w:b/>
        </w:rPr>
        <w:t>ad</w:t>
      </w:r>
      <w:r w:rsidR="00D74B9C">
        <w:rPr>
          <w:b/>
        </w:rPr>
        <w:t xml:space="preserve"> entity </w:t>
      </w:r>
      <w:r w:rsidR="00D74B9C">
        <w:t xml:space="preserve">does not </w:t>
      </w:r>
      <w:r>
        <w:t xml:space="preserve">have the </w:t>
      </w:r>
      <w:r w:rsidR="00D74B9C" w:rsidRPr="00B10B06">
        <w:rPr>
          <w:b/>
        </w:rPr>
        <w:t>Owner</w:t>
      </w:r>
      <w:r>
        <w:t xml:space="preserve"> navigation property loaded</w:t>
      </w:r>
      <w:r w:rsidR="00D74B9C">
        <w:t xml:space="preserve"> (it's null).</w:t>
      </w:r>
    </w:p>
    <w:p w:rsidR="00B10B06" w:rsidRDefault="00B10B06" w:rsidP="007D7AC3">
      <w:pPr>
        <w:ind w:left="720"/>
      </w:pPr>
      <w:r>
        <w:t xml:space="preserve">What must be done is </w:t>
      </w:r>
      <w:r w:rsidRPr="00B10B06">
        <w:rPr>
          <w:b/>
        </w:rPr>
        <w:t>fetch</w:t>
      </w:r>
      <w:r>
        <w:t xml:space="preserve"> the newly created ad from the database by </w:t>
      </w:r>
      <w:r w:rsidRPr="00B10B06">
        <w:rPr>
          <w:b/>
        </w:rPr>
        <w:t>id</w:t>
      </w:r>
      <w:r>
        <w:t xml:space="preserve">. </w:t>
      </w:r>
    </w:p>
    <w:p w:rsidR="00B10B06" w:rsidRDefault="00B10B06" w:rsidP="007D7AC3">
      <w:pPr>
        <w:ind w:left="720"/>
      </w:pPr>
      <w:r>
        <w:t xml:space="preserve">We could use the </w:t>
      </w:r>
      <w:r w:rsidRPr="00B10B06">
        <w:rPr>
          <w:b/>
          <w:noProof/>
        </w:rPr>
        <w:t>.Find()</w:t>
      </w:r>
      <w:r>
        <w:t xml:space="preserve"> method for this - it's fast but it </w:t>
      </w:r>
      <w:r w:rsidRPr="00B10B06">
        <w:rPr>
          <w:b/>
        </w:rPr>
        <w:t>returns the entire entity</w:t>
      </w:r>
      <w:r>
        <w:t xml:space="preserve"> and we don't want that - we want only certain data from the ad. So we do the following:</w:t>
      </w:r>
    </w:p>
    <w:p w:rsidR="00B10B06" w:rsidRDefault="00B10B06" w:rsidP="00B10B06">
      <w:pPr>
        <w:jc w:val="center"/>
      </w:pPr>
      <w:r>
        <w:rPr>
          <w:noProof/>
        </w:rPr>
        <w:drawing>
          <wp:inline distT="0" distB="0" distL="0" distR="0" wp14:anchorId="006F43C4" wp14:editId="5995F0BF">
            <wp:extent cx="4700705" cy="1911350"/>
            <wp:effectExtent l="0" t="0" r="508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03245" cy="1912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0B06" w:rsidRDefault="00B10B06" w:rsidP="00861098">
      <w:pPr>
        <w:pStyle w:val="ListParagraph"/>
        <w:numPr>
          <w:ilvl w:val="0"/>
          <w:numId w:val="6"/>
        </w:numPr>
        <w:rPr>
          <w:noProof/>
        </w:rPr>
      </w:pPr>
      <w:r>
        <w:t xml:space="preserve">We </w:t>
      </w:r>
      <w:r w:rsidRPr="007D7AC3">
        <w:rPr>
          <w:b/>
        </w:rPr>
        <w:t xml:space="preserve">filter the ads </w:t>
      </w:r>
      <w:r w:rsidRPr="007D7AC3">
        <w:rPr>
          <w:b/>
          <w:noProof/>
        </w:rPr>
        <w:t>by id</w:t>
      </w:r>
      <w:r>
        <w:rPr>
          <w:noProof/>
        </w:rPr>
        <w:t xml:space="preserve"> (obviously that returns only 1 ad), </w:t>
      </w:r>
      <w:r w:rsidRPr="007D7AC3">
        <w:rPr>
          <w:b/>
          <w:noProof/>
        </w:rPr>
        <w:t>select the necessary data</w:t>
      </w:r>
      <w:r>
        <w:rPr>
          <w:noProof/>
        </w:rPr>
        <w:t xml:space="preserve"> and take the first with </w:t>
      </w:r>
      <w:r w:rsidRPr="007D7AC3">
        <w:rPr>
          <w:b/>
          <w:noProof/>
        </w:rPr>
        <w:t>.FirstOrDefault()</w:t>
      </w:r>
      <w:r>
        <w:rPr>
          <w:noProof/>
        </w:rPr>
        <w:t>.</w:t>
      </w:r>
    </w:p>
    <w:p w:rsidR="002A2421" w:rsidRDefault="002A2421" w:rsidP="00D74B9C">
      <w:pPr>
        <w:rPr>
          <w:noProof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04"/>
        <w:gridCol w:w="4647"/>
      </w:tblGrid>
      <w:tr w:rsidR="00EA7F19" w:rsidTr="002A131D">
        <w:tc>
          <w:tcPr>
            <w:tcW w:w="4951" w:type="dxa"/>
          </w:tcPr>
          <w:p w:rsidR="00EA7F19" w:rsidRDefault="00EA7F19" w:rsidP="00D74B9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532133" wp14:editId="7B2DA1BA">
                  <wp:extent cx="3832225" cy="2744549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3842779" cy="27521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0" w:type="dxa"/>
          </w:tcPr>
          <w:p w:rsidR="00EA7F19" w:rsidRDefault="002A131D" w:rsidP="00D74B9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073009" wp14:editId="0ECABD7D">
                  <wp:extent cx="2927350" cy="2672080"/>
                  <wp:effectExtent l="0" t="0" r="635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927350" cy="2672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7F19" w:rsidRDefault="002A0C6C" w:rsidP="00861098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t xml:space="preserve">Last but not least - we obviously want only logged users to post ads. We can achieve this by setting the </w:t>
      </w:r>
      <w:r w:rsidRPr="002A0C6C">
        <w:rPr>
          <w:b/>
          <w:noProof/>
        </w:rPr>
        <w:t>[Authorize]</w:t>
      </w:r>
      <w:r>
        <w:rPr>
          <w:b/>
          <w:noProof/>
        </w:rPr>
        <w:t xml:space="preserve"> </w:t>
      </w:r>
      <w:r>
        <w:rPr>
          <w:noProof/>
        </w:rPr>
        <w:t xml:space="preserve">attribute over the </w:t>
      </w:r>
      <w:r w:rsidRPr="002A0C6C">
        <w:rPr>
          <w:b/>
          <w:noProof/>
        </w:rPr>
        <w:t>CreateAd()</w:t>
      </w:r>
      <w:r>
        <w:rPr>
          <w:noProof/>
        </w:rPr>
        <w:t xml:space="preserve"> action or over the entire controller.</w:t>
      </w:r>
      <w:r w:rsidR="00462145">
        <w:rPr>
          <w:noProof/>
        </w:rPr>
        <w:t xml:space="preserve"> With this done, we can remove the </w:t>
      </w:r>
      <w:r w:rsidR="00462145" w:rsidRPr="00462145">
        <w:rPr>
          <w:b/>
          <w:strike/>
          <w:noProof/>
        </w:rPr>
        <w:t>if (userId == null)</w:t>
      </w:r>
      <w:r w:rsidR="00462145">
        <w:rPr>
          <w:noProof/>
        </w:rPr>
        <w:t xml:space="preserve"> check we made earlier - now Web API will make sure the user is logged in for us.</w:t>
      </w:r>
      <w:r w:rsidR="00261254">
        <w:rPr>
          <w:noProof/>
        </w:rPr>
        <w:t xml:space="preserve"> Make sure you send in the request </w:t>
      </w:r>
      <w:r w:rsidR="00261254" w:rsidRPr="00261254">
        <w:rPr>
          <w:b/>
          <w:noProof/>
        </w:rPr>
        <w:t>Headers</w:t>
      </w:r>
      <w:r w:rsidR="00261254">
        <w:rPr>
          <w:b/>
          <w:noProof/>
        </w:rPr>
        <w:t xml:space="preserve"> </w:t>
      </w:r>
      <w:r w:rsidR="00261254">
        <w:rPr>
          <w:noProof/>
        </w:rPr>
        <w:t xml:space="preserve">key </w:t>
      </w:r>
      <w:r w:rsidR="00261254" w:rsidRPr="00261254">
        <w:rPr>
          <w:b/>
          <w:noProof/>
        </w:rPr>
        <w:t>Authorization</w:t>
      </w:r>
      <w:r w:rsidR="00261254">
        <w:rPr>
          <w:noProof/>
        </w:rPr>
        <w:t xml:space="preserve"> wth value </w:t>
      </w:r>
      <w:r w:rsidR="00261254" w:rsidRPr="00261254">
        <w:rPr>
          <w:b/>
          <w:noProof/>
        </w:rPr>
        <w:t>Bearer {token}</w:t>
      </w:r>
      <w:r w:rsidR="00261254">
        <w:rPr>
          <w:noProof/>
        </w:rPr>
        <w:t>.</w:t>
      </w:r>
    </w:p>
    <w:p w:rsidR="00462145" w:rsidRDefault="00462145" w:rsidP="00462145">
      <w:pPr>
        <w:pStyle w:val="ListParagraph"/>
        <w:jc w:val="center"/>
        <w:rPr>
          <w:noProof/>
        </w:rPr>
      </w:pPr>
      <w:r>
        <w:rPr>
          <w:noProof/>
        </w:rPr>
        <w:drawing>
          <wp:inline distT="0" distB="0" distL="0" distR="0" wp14:anchorId="551E7EB0" wp14:editId="0DEEFE6E">
            <wp:extent cx="4679342" cy="1140031"/>
            <wp:effectExtent l="0" t="0" r="6985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02266" cy="1145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0C6C" w:rsidRDefault="002A0C6C" w:rsidP="00861098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t xml:space="preserve">Set the </w:t>
      </w:r>
      <w:r w:rsidRPr="00462145">
        <w:rPr>
          <w:b/>
          <w:noProof/>
        </w:rPr>
        <w:t>[AllowAnonymous]</w:t>
      </w:r>
      <w:r>
        <w:rPr>
          <w:noProof/>
        </w:rPr>
        <w:t xml:space="preserve"> attrbute on actions we do not want authorization for.</w:t>
      </w:r>
    </w:p>
    <w:p w:rsidR="002A2421" w:rsidRDefault="00DE27D0" w:rsidP="00DE27D0">
      <w:pPr>
        <w:pStyle w:val="Heading3"/>
        <w:rPr>
          <w:noProof/>
        </w:rPr>
      </w:pPr>
      <w:r>
        <w:rPr>
          <w:noProof/>
        </w:rPr>
        <w:lastRenderedPageBreak/>
        <w:t>3.1. Optimizations</w:t>
      </w:r>
    </w:p>
    <w:p w:rsidR="00B10B06" w:rsidRDefault="000A673A" w:rsidP="00D74B9C">
      <w:r>
        <w:t xml:space="preserve">Notice how we are repeating code </w:t>
      </w:r>
      <w:r>
        <w:rPr>
          <w:noProof/>
        </w:rPr>
        <w:t xml:space="preserve">- both </w:t>
      </w:r>
      <w:r w:rsidRPr="000A673A">
        <w:rPr>
          <w:b/>
          <w:noProof/>
        </w:rPr>
        <w:t>GetAds()</w:t>
      </w:r>
      <w:r>
        <w:rPr>
          <w:noProof/>
        </w:rPr>
        <w:t xml:space="preserve"> and </w:t>
      </w:r>
      <w:r w:rsidRPr="000A673A">
        <w:rPr>
          <w:b/>
          <w:noProof/>
        </w:rPr>
        <w:t xml:space="preserve">CreateAd() </w:t>
      </w:r>
      <w:r>
        <w:rPr>
          <w:noProof/>
        </w:rPr>
        <w:t>actions</w:t>
      </w:r>
      <w:r>
        <w:t xml:space="preserve"> are projecting ads into anonymous types. When code is repeated, we normally extract the code into a method - however we cannot do this here, because a method simply cannot return an anonymous type (it's anonymous, remember? It has not type).</w:t>
      </w:r>
      <w:r w:rsidR="005E606B">
        <w:t xml:space="preserve"> That's why we create </w:t>
      </w:r>
      <w:r w:rsidR="005E606B" w:rsidRPr="005E606B">
        <w:rPr>
          <w:b/>
        </w:rPr>
        <w:t>view models</w:t>
      </w:r>
      <w:r w:rsidR="005E606B">
        <w:t>.</w:t>
      </w:r>
    </w:p>
    <w:p w:rsidR="005E606B" w:rsidRDefault="005E606B" w:rsidP="00D74B9C">
      <w:pPr>
        <w:rPr>
          <w:noProof/>
        </w:rPr>
      </w:pPr>
      <w:r>
        <w:t xml:space="preserve">When projecting data we ask the question - what are we </w:t>
      </w:r>
      <w:r>
        <w:rPr>
          <w:noProof/>
        </w:rPr>
        <w:t xml:space="preserve">projecting? In this case - ads data, categories data and user data (as part of the ad). So we create 3 view models - </w:t>
      </w:r>
      <w:r w:rsidRPr="00576C90">
        <w:rPr>
          <w:b/>
          <w:noProof/>
        </w:rPr>
        <w:t>AdViewModel</w:t>
      </w:r>
      <w:r>
        <w:rPr>
          <w:noProof/>
        </w:rPr>
        <w:t xml:space="preserve">, </w:t>
      </w:r>
      <w:r w:rsidRPr="00576C90">
        <w:rPr>
          <w:b/>
          <w:noProof/>
        </w:rPr>
        <w:t>UserViewModel</w:t>
      </w:r>
      <w:r>
        <w:rPr>
          <w:noProof/>
        </w:rPr>
        <w:t xml:space="preserve">, </w:t>
      </w:r>
      <w:r w:rsidRPr="00576C90">
        <w:rPr>
          <w:b/>
          <w:noProof/>
        </w:rPr>
        <w:t>CategoryViewModel</w:t>
      </w:r>
      <w:r>
        <w:rPr>
          <w:noProof/>
        </w:rPr>
        <w:t xml:space="preserve">. Create them in the </w:t>
      </w:r>
      <w:r w:rsidRPr="00576C90">
        <w:rPr>
          <w:b/>
          <w:noProof/>
        </w:rPr>
        <w:t>OnlineShop.Services.Models</w:t>
      </w:r>
      <w:r>
        <w:rPr>
          <w:noProof/>
        </w:rPr>
        <w:t xml:space="preserve"> namespace.</w:t>
      </w:r>
    </w:p>
    <w:p w:rsidR="00ED1EDD" w:rsidRDefault="00ED1EDD" w:rsidP="00861098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 xml:space="preserve">Create a </w:t>
      </w:r>
      <w:r w:rsidRPr="00ED1EDD">
        <w:rPr>
          <w:b/>
          <w:noProof/>
        </w:rPr>
        <w:t>CategoryViewModel</w:t>
      </w:r>
      <w:r>
        <w:rPr>
          <w:noProof/>
        </w:rPr>
        <w:t xml:space="preserve"> holding </w:t>
      </w:r>
      <w:r w:rsidRPr="00ED1EDD">
        <w:rPr>
          <w:b/>
          <w:noProof/>
        </w:rPr>
        <w:t>id</w:t>
      </w:r>
      <w:r>
        <w:rPr>
          <w:noProof/>
        </w:rPr>
        <w:t xml:space="preserve"> and </w:t>
      </w:r>
      <w:r w:rsidRPr="00ED1EDD">
        <w:rPr>
          <w:b/>
          <w:noProof/>
        </w:rPr>
        <w:t>name</w:t>
      </w:r>
      <w:r>
        <w:rPr>
          <w:noProof/>
        </w:rPr>
        <w:t>.</w:t>
      </w:r>
    </w:p>
    <w:p w:rsidR="00ED1EDD" w:rsidRDefault="00ED1EDD" w:rsidP="00861098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 xml:space="preserve">Create a </w:t>
      </w:r>
      <w:r w:rsidRPr="00ED1EDD">
        <w:rPr>
          <w:b/>
          <w:noProof/>
        </w:rPr>
        <w:t>UserViewModel</w:t>
      </w:r>
      <w:r>
        <w:rPr>
          <w:noProof/>
        </w:rPr>
        <w:t xml:space="preserve"> holding </w:t>
      </w:r>
      <w:r w:rsidRPr="00ED1EDD">
        <w:rPr>
          <w:b/>
          <w:noProof/>
        </w:rPr>
        <w:t>id</w:t>
      </w:r>
      <w:r>
        <w:rPr>
          <w:noProof/>
        </w:rPr>
        <w:t xml:space="preserve"> and </w:t>
      </w:r>
      <w:r w:rsidRPr="00ED1EDD">
        <w:rPr>
          <w:b/>
          <w:noProof/>
        </w:rPr>
        <w:t>username</w:t>
      </w:r>
      <w:r>
        <w:rPr>
          <w:noProof/>
        </w:rPr>
        <w:t>.</w:t>
      </w:r>
    </w:p>
    <w:p w:rsidR="00ED1EDD" w:rsidRDefault="00ED1EDD" w:rsidP="00861098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 xml:space="preserve">Create a </w:t>
      </w:r>
      <w:r w:rsidRPr="00ED1EDD">
        <w:rPr>
          <w:b/>
          <w:noProof/>
        </w:rPr>
        <w:t>AdViewModel</w:t>
      </w:r>
      <w:r>
        <w:rPr>
          <w:b/>
          <w:noProof/>
        </w:rPr>
        <w:t xml:space="preserve"> </w:t>
      </w:r>
      <w:r>
        <w:rPr>
          <w:noProof/>
        </w:rPr>
        <w:t>holding all the things we wish to project from an ad - id, name, price, owner</w:t>
      </w:r>
      <w:r w:rsidR="00B463BE">
        <w:rPr>
          <w:noProof/>
        </w:rPr>
        <w:t xml:space="preserve"> (which is a </w:t>
      </w:r>
      <w:r w:rsidR="00B463BE" w:rsidRPr="00B463BE">
        <w:rPr>
          <w:b/>
          <w:noProof/>
        </w:rPr>
        <w:t>UserViewModel</w:t>
      </w:r>
      <w:r w:rsidR="00B463BE">
        <w:rPr>
          <w:noProof/>
        </w:rPr>
        <w:t xml:space="preserve"> holding the </w:t>
      </w:r>
      <w:r w:rsidR="00B463BE" w:rsidRPr="00B463BE">
        <w:rPr>
          <w:b/>
          <w:noProof/>
        </w:rPr>
        <w:t>id</w:t>
      </w:r>
      <w:r w:rsidR="00B463BE">
        <w:rPr>
          <w:noProof/>
        </w:rPr>
        <w:t xml:space="preserve"> and </w:t>
      </w:r>
      <w:r w:rsidR="00B463BE" w:rsidRPr="00B463BE">
        <w:rPr>
          <w:b/>
          <w:noProof/>
        </w:rPr>
        <w:t>username</w:t>
      </w:r>
      <w:r w:rsidR="00B463BE">
        <w:rPr>
          <w:noProof/>
        </w:rPr>
        <w:t xml:space="preserve"> of the ad owner)</w:t>
      </w:r>
      <w:r>
        <w:rPr>
          <w:noProof/>
        </w:rPr>
        <w:t xml:space="preserve">, etc. </w:t>
      </w:r>
    </w:p>
    <w:p w:rsidR="00576C90" w:rsidRDefault="00576C90" w:rsidP="00576C90">
      <w:pPr>
        <w:jc w:val="center"/>
      </w:pPr>
      <w:r>
        <w:rPr>
          <w:noProof/>
        </w:rPr>
        <w:drawing>
          <wp:inline distT="0" distB="0" distL="0" distR="0" wp14:anchorId="09BFE163" wp14:editId="0ECFD87E">
            <wp:extent cx="4083050" cy="2032000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83050" cy="203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0B06" w:rsidRDefault="00576C90" w:rsidP="005A4CF1">
      <w:pPr>
        <w:ind w:left="720"/>
        <w:rPr>
          <w:noProof/>
        </w:rPr>
      </w:pPr>
      <w:r w:rsidRPr="00576C90">
        <w:rPr>
          <w:b/>
        </w:rPr>
        <w:t>Remember</w:t>
      </w:r>
      <w:r>
        <w:t xml:space="preserve">: </w:t>
      </w:r>
      <w:r w:rsidR="00DE27D0">
        <w:t>T</w:t>
      </w:r>
      <w:r>
        <w:t xml:space="preserve">he view models should hold only the data we wish to </w:t>
      </w:r>
      <w:r>
        <w:rPr>
          <w:noProof/>
        </w:rPr>
        <w:t>project</w:t>
      </w:r>
      <w:r w:rsidR="005A4CF1">
        <w:rPr>
          <w:noProof/>
        </w:rPr>
        <w:t>.</w:t>
      </w:r>
    </w:p>
    <w:p w:rsidR="005A4CF1" w:rsidRDefault="005A4CF1" w:rsidP="00861098">
      <w:pPr>
        <w:pStyle w:val="ListParagraph"/>
        <w:numPr>
          <w:ilvl w:val="0"/>
          <w:numId w:val="10"/>
        </w:numPr>
      </w:pPr>
      <w:r>
        <w:t xml:space="preserve">Now let's create a reusable method we can use to </w:t>
      </w:r>
      <w:r>
        <w:rPr>
          <w:noProof/>
        </w:rPr>
        <w:t xml:space="preserve">project an </w:t>
      </w:r>
      <w:r w:rsidRPr="005A4CF1">
        <w:rPr>
          <w:b/>
          <w:noProof/>
        </w:rPr>
        <w:t>Ad</w:t>
      </w:r>
      <w:r>
        <w:rPr>
          <w:noProof/>
        </w:rPr>
        <w:t xml:space="preserve"> to an </w:t>
      </w:r>
      <w:r w:rsidRPr="005A4CF1">
        <w:rPr>
          <w:b/>
          <w:noProof/>
        </w:rPr>
        <w:t>AdViewModel</w:t>
      </w:r>
      <w:r>
        <w:rPr>
          <w:noProof/>
        </w:rPr>
        <w:t xml:space="preserve">. This isn't as simple as it sounds though. The method we're about to create will be passed to </w:t>
      </w:r>
      <w:r w:rsidRPr="005A4CF1">
        <w:rPr>
          <w:b/>
          <w:noProof/>
        </w:rPr>
        <w:t>.Select()</w:t>
      </w:r>
      <w:r>
        <w:rPr>
          <w:noProof/>
        </w:rPr>
        <w:t xml:space="preserve"> in our LINQ query - meaning it will be translated to SQL. </w:t>
      </w:r>
      <w:r>
        <w:rPr>
          <w:noProof/>
        </w:rPr>
        <w:br/>
        <w:t xml:space="preserve">However, Entity Framework cannot translate any C# method to SQL - it needs to be an </w:t>
      </w:r>
      <w:r w:rsidRPr="005A4CF1">
        <w:rPr>
          <w:b/>
          <w:noProof/>
        </w:rPr>
        <w:t>Expression&lt;Func&lt;*&gt;&gt;</w:t>
      </w:r>
      <w:r>
        <w:rPr>
          <w:b/>
          <w:noProof/>
        </w:rPr>
        <w:t xml:space="preserve"> </w:t>
      </w:r>
      <w:r>
        <w:rPr>
          <w:noProof/>
        </w:rPr>
        <w:t xml:space="preserve">- long story short, we need to write something that EF understands how to parse to SQL. It will be </w:t>
      </w:r>
      <w:r w:rsidRPr="005A4CF1">
        <w:rPr>
          <w:b/>
          <w:noProof/>
        </w:rPr>
        <w:t>Expression&lt;Func&lt;Ad, AdViewModel&gt;&gt;</w:t>
      </w:r>
      <w:r>
        <w:rPr>
          <w:noProof/>
        </w:rPr>
        <w:t xml:space="preserve"> - an expression</w:t>
      </w:r>
      <w:r w:rsidR="00143C26">
        <w:rPr>
          <w:noProof/>
        </w:rPr>
        <w:t xml:space="preserve"> with a method</w:t>
      </w:r>
      <w:r>
        <w:rPr>
          <w:noProof/>
        </w:rPr>
        <w:t xml:space="preserve"> which projects </w:t>
      </w:r>
      <w:r w:rsidRPr="005A4CF1">
        <w:rPr>
          <w:b/>
          <w:noProof/>
        </w:rPr>
        <w:t>Ad</w:t>
      </w:r>
      <w:r>
        <w:rPr>
          <w:noProof/>
        </w:rPr>
        <w:t xml:space="preserve"> into </w:t>
      </w:r>
      <w:r w:rsidRPr="005A4CF1">
        <w:rPr>
          <w:b/>
          <w:noProof/>
        </w:rPr>
        <w:t>AdViewModel</w:t>
      </w:r>
      <w:r>
        <w:rPr>
          <w:noProof/>
        </w:rPr>
        <w:t>.</w:t>
      </w:r>
    </w:p>
    <w:p w:rsidR="00AE5451" w:rsidRPr="00D74B9C" w:rsidRDefault="00AE5451" w:rsidP="00861098">
      <w:pPr>
        <w:pStyle w:val="ListParagraph"/>
        <w:numPr>
          <w:ilvl w:val="0"/>
          <w:numId w:val="10"/>
        </w:numPr>
      </w:pPr>
      <w:r>
        <w:rPr>
          <w:noProof/>
        </w:rPr>
        <w:t xml:space="preserve">Create a static property with return type </w:t>
      </w:r>
      <w:r w:rsidRPr="005A4CF1">
        <w:rPr>
          <w:b/>
          <w:noProof/>
        </w:rPr>
        <w:t>Expression&lt;Func&lt;Ad, AdViewModel&gt;&gt;</w:t>
      </w:r>
      <w:r>
        <w:rPr>
          <w:noProof/>
        </w:rPr>
        <w:t xml:space="preserve">. Call it </w:t>
      </w:r>
      <w:r w:rsidRPr="00AE5451">
        <w:rPr>
          <w:b/>
          <w:noProof/>
        </w:rPr>
        <w:t>Create</w:t>
      </w:r>
      <w:r>
        <w:rPr>
          <w:noProof/>
        </w:rPr>
        <w:t>.</w:t>
      </w:r>
    </w:p>
    <w:p w:rsidR="00A96ED8" w:rsidRDefault="00540CDF" w:rsidP="00540CDF">
      <w:pPr>
        <w:jc w:val="center"/>
      </w:pPr>
      <w:bookmarkStart w:id="0" w:name="_GoBack"/>
      <w:r>
        <w:rPr>
          <w:noProof/>
        </w:rPr>
        <w:lastRenderedPageBreak/>
        <w:drawing>
          <wp:inline distT="0" distB="0" distL="0" distR="0" wp14:anchorId="70003B1E" wp14:editId="43577E89">
            <wp:extent cx="5947576" cy="3682609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67331" cy="3694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261F3A" w:rsidRDefault="00261F3A" w:rsidP="00261F3A">
      <w:pPr>
        <w:ind w:left="360"/>
      </w:pPr>
      <w:r>
        <w:t xml:space="preserve">The </w:t>
      </w:r>
      <w:r w:rsidRPr="00261F3A">
        <w:rPr>
          <w:b/>
        </w:rPr>
        <w:t>Create</w:t>
      </w:r>
      <w:r>
        <w:t xml:space="preserve"> property </w:t>
      </w:r>
      <w:r>
        <w:rPr>
          <w:noProof/>
        </w:rPr>
        <w:t>will return a method (a lambda expression) which says "</w:t>
      </w:r>
      <w:r w:rsidRPr="00285315">
        <w:rPr>
          <w:b/>
          <w:noProof/>
        </w:rPr>
        <w:t>I accept an Ad and project it into an AdViewModel.</w:t>
      </w:r>
      <w:r>
        <w:rPr>
          <w:noProof/>
        </w:rPr>
        <w:t>"</w:t>
      </w:r>
      <w:r w:rsidR="00285315">
        <w:rPr>
          <w:noProof/>
        </w:rPr>
        <w:t xml:space="preserve"> Transfer all necessary data to the returned </w:t>
      </w:r>
      <w:r w:rsidR="00285315" w:rsidRPr="00285315">
        <w:rPr>
          <w:b/>
          <w:noProof/>
        </w:rPr>
        <w:t>AdViewModel</w:t>
      </w:r>
      <w:r w:rsidR="00285315">
        <w:rPr>
          <w:noProof/>
        </w:rPr>
        <w:t>.</w:t>
      </w:r>
      <w:r w:rsidR="002A64ED">
        <w:rPr>
          <w:noProof/>
        </w:rPr>
        <w:t xml:space="preserve"> </w:t>
      </w:r>
      <w:r w:rsidR="002A64ED">
        <w:rPr>
          <w:noProof/>
        </w:rPr>
        <w:br/>
        <w:t>By doing this we make sure EF translates this projection to SQL, rather than materializing the data instead (which would happen if it were a normal method).</w:t>
      </w:r>
    </w:p>
    <w:p w:rsidR="00540CDF" w:rsidRDefault="005A4CF1" w:rsidP="00861098">
      <w:pPr>
        <w:pStyle w:val="ListParagraph"/>
        <w:numPr>
          <w:ilvl w:val="0"/>
          <w:numId w:val="10"/>
        </w:numPr>
        <w:rPr>
          <w:noProof/>
        </w:rPr>
      </w:pPr>
      <w:r>
        <w:rPr>
          <w:noProof/>
        </w:rPr>
        <w:t xml:space="preserve">Pass the </w:t>
      </w:r>
      <w:r w:rsidRPr="005A4CF1">
        <w:rPr>
          <w:b/>
          <w:noProof/>
        </w:rPr>
        <w:t>Create</w:t>
      </w:r>
      <w:r>
        <w:rPr>
          <w:noProof/>
        </w:rPr>
        <w:t xml:space="preserve"> property to </w:t>
      </w:r>
      <w:r w:rsidRPr="005A4CF1">
        <w:rPr>
          <w:b/>
          <w:noProof/>
        </w:rPr>
        <w:t>Select()</w:t>
      </w:r>
      <w:r>
        <w:rPr>
          <w:noProof/>
        </w:rPr>
        <w:t xml:space="preserve"> </w:t>
      </w:r>
      <w:r w:rsidR="00C81CA6">
        <w:rPr>
          <w:noProof/>
        </w:rPr>
        <w:t xml:space="preserve">in the </w:t>
      </w:r>
      <w:r w:rsidR="00020B6E">
        <w:rPr>
          <w:noProof/>
        </w:rPr>
        <w:t xml:space="preserve">all </w:t>
      </w:r>
      <w:r w:rsidR="00C81CA6">
        <w:rPr>
          <w:noProof/>
        </w:rPr>
        <w:t>LINQ queries</w:t>
      </w:r>
      <w:r w:rsidR="00020B6E">
        <w:rPr>
          <w:noProof/>
        </w:rPr>
        <w:t xml:space="preserve"> where we project </w:t>
      </w:r>
      <w:r w:rsidR="00020B6E" w:rsidRPr="00020B6E">
        <w:rPr>
          <w:b/>
          <w:noProof/>
        </w:rPr>
        <w:t>Ads</w:t>
      </w:r>
      <w:r w:rsidR="00020B6E">
        <w:rPr>
          <w:noProof/>
        </w:rPr>
        <w:t xml:space="preserve"> into </w:t>
      </w:r>
      <w:r w:rsidR="00020B6E" w:rsidRPr="00020B6E">
        <w:rPr>
          <w:b/>
          <w:noProof/>
        </w:rPr>
        <w:t>AdViewModels</w:t>
      </w:r>
    </w:p>
    <w:p w:rsidR="00540CDF" w:rsidRDefault="00540CDF" w:rsidP="00540CDF">
      <w:pPr>
        <w:jc w:val="center"/>
      </w:pPr>
      <w:r>
        <w:rPr>
          <w:noProof/>
        </w:rPr>
        <w:drawing>
          <wp:inline distT="0" distB="0" distL="0" distR="0" wp14:anchorId="3EF7D3D7" wp14:editId="0B224583">
            <wp:extent cx="3924300" cy="2165350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924300" cy="216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0C37" w:rsidRDefault="00020B6E" w:rsidP="00020B6E">
      <w:pPr>
        <w:ind w:left="720"/>
      </w:pPr>
      <w:r>
        <w:t>The result should be the same as before: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04"/>
        <w:gridCol w:w="4647"/>
      </w:tblGrid>
      <w:tr w:rsidR="00020B6E" w:rsidTr="00760209">
        <w:tc>
          <w:tcPr>
            <w:tcW w:w="4951" w:type="dxa"/>
          </w:tcPr>
          <w:p w:rsidR="00020B6E" w:rsidRDefault="00020B6E" w:rsidP="00760209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A2E3B6E" wp14:editId="0AAACFE5">
                  <wp:extent cx="3832225" cy="2744549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3842779" cy="27521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0" w:type="dxa"/>
          </w:tcPr>
          <w:p w:rsidR="00020B6E" w:rsidRDefault="00020B6E" w:rsidP="0076020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F62B01" wp14:editId="5FDCA2A6">
                  <wp:extent cx="2927350" cy="2672080"/>
                  <wp:effectExtent l="0" t="0" r="635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927350" cy="2672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0B6E" w:rsidRDefault="00020B6E" w:rsidP="00861098">
      <w:pPr>
        <w:pStyle w:val="ListParagraph"/>
        <w:numPr>
          <w:ilvl w:val="0"/>
          <w:numId w:val="10"/>
        </w:numPr>
      </w:pPr>
      <w:r>
        <w:t xml:space="preserve">One last things - it's always a good idea to explicitly tell Web API which HTTP request method the action supports. Set the </w:t>
      </w:r>
      <w:r w:rsidRPr="00020B6E">
        <w:rPr>
          <w:b/>
          <w:noProof/>
        </w:rPr>
        <w:t>[HttpPost]</w:t>
      </w:r>
      <w:r>
        <w:t xml:space="preserve"> attribute above the action.</w:t>
      </w:r>
    </w:p>
    <w:p w:rsidR="00600C37" w:rsidRDefault="00600C37" w:rsidP="00600C37">
      <w:pPr>
        <w:jc w:val="center"/>
      </w:pPr>
      <w:r>
        <w:rPr>
          <w:noProof/>
        </w:rPr>
        <w:drawing>
          <wp:inline distT="0" distB="0" distL="0" distR="0" wp14:anchorId="7F17D177" wp14:editId="4FCE5407">
            <wp:extent cx="4881879" cy="766859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02644" cy="770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D6F" w:rsidRDefault="001A5B6E" w:rsidP="00AF5873">
      <w:pPr>
        <w:pStyle w:val="Heading3"/>
      </w:pPr>
      <w:r>
        <w:t>Closing Ads</w:t>
      </w:r>
    </w:p>
    <w:p w:rsidR="00AF5873" w:rsidRPr="00AF5873" w:rsidRDefault="00AF5873" w:rsidP="00AF5873">
      <w:pPr>
        <w:rPr>
          <w:rFonts w:ascii="Consolas" w:hAnsi="Consolas" w:cs="Consolas"/>
          <w:noProof/>
        </w:rPr>
      </w:pPr>
      <w:r>
        <w:t xml:space="preserve">The final endpoints is </w:t>
      </w:r>
      <w:r w:rsidRPr="00AF5873">
        <w:rPr>
          <w:rFonts w:ascii="Consolas" w:hAnsi="Consolas" w:cs="Consolas"/>
          <w:b/>
          <w:noProof/>
        </w:rPr>
        <w:t>PUT api/ads/{id}/close</w:t>
      </w:r>
      <w:r w:rsidRPr="00AF5873">
        <w:rPr>
          <w:rFonts w:cs="Consolas"/>
          <w:b/>
          <w:noProof/>
        </w:rPr>
        <w:t xml:space="preserve"> </w:t>
      </w:r>
      <w:r w:rsidRPr="00AF5873">
        <w:rPr>
          <w:rFonts w:cs="Consolas"/>
          <w:noProof/>
        </w:rPr>
        <w:t>for closing an open ad by id</w:t>
      </w:r>
    </w:p>
    <w:p w:rsidR="00AF5873" w:rsidRDefault="00AF5873" w:rsidP="00861098">
      <w:pPr>
        <w:pStyle w:val="ListParagraph"/>
        <w:numPr>
          <w:ilvl w:val="0"/>
          <w:numId w:val="11"/>
        </w:numPr>
      </w:pPr>
      <w:r>
        <w:rPr>
          <w:noProof/>
        </w:rPr>
        <w:t xml:space="preserve">Create a </w:t>
      </w:r>
      <w:r w:rsidRPr="00AF5873">
        <w:rPr>
          <w:b/>
          <w:noProof/>
        </w:rPr>
        <w:t>CloseAd()</w:t>
      </w:r>
      <w:r>
        <w:rPr>
          <w:noProof/>
        </w:rPr>
        <w:t xml:space="preserve"> action</w:t>
      </w:r>
      <w:r>
        <w:t xml:space="preserve"> which takes </w:t>
      </w:r>
      <w:r w:rsidRPr="00AF5873">
        <w:rPr>
          <w:b/>
        </w:rPr>
        <w:t>id</w:t>
      </w:r>
      <w:r>
        <w:t xml:space="preserve"> as parameter</w:t>
      </w:r>
    </w:p>
    <w:p w:rsidR="00AF5873" w:rsidRDefault="00AF5873" w:rsidP="00861098">
      <w:pPr>
        <w:pStyle w:val="ListParagraph"/>
        <w:numPr>
          <w:ilvl w:val="0"/>
          <w:numId w:val="11"/>
        </w:numPr>
      </w:pPr>
      <w:r>
        <w:t xml:space="preserve">Validate that the </w:t>
      </w:r>
      <w:r w:rsidRPr="00AF5873">
        <w:rPr>
          <w:b/>
        </w:rPr>
        <w:t>ad exists</w:t>
      </w:r>
    </w:p>
    <w:p w:rsidR="00AF5873" w:rsidRPr="00AF5873" w:rsidRDefault="00AF5873" w:rsidP="00861098">
      <w:pPr>
        <w:pStyle w:val="ListParagraph"/>
        <w:numPr>
          <w:ilvl w:val="0"/>
          <w:numId w:val="11"/>
        </w:numPr>
      </w:pPr>
      <w:r>
        <w:t xml:space="preserve">Validate that the </w:t>
      </w:r>
      <w:r w:rsidRPr="00AF5873">
        <w:rPr>
          <w:b/>
        </w:rPr>
        <w:t>logged user</w:t>
      </w:r>
      <w:r>
        <w:t xml:space="preserve"> is the </w:t>
      </w:r>
      <w:r w:rsidRPr="00AF5873">
        <w:rPr>
          <w:b/>
        </w:rPr>
        <w:t>owner</w:t>
      </w:r>
      <w:r>
        <w:t xml:space="preserve"> of the ad</w:t>
      </w:r>
    </w:p>
    <w:p w:rsidR="00116D6F" w:rsidRDefault="00116D6F" w:rsidP="00600C37">
      <w:pPr>
        <w:jc w:val="center"/>
      </w:pPr>
      <w:r>
        <w:rPr>
          <w:noProof/>
        </w:rPr>
        <w:drawing>
          <wp:inline distT="0" distB="0" distL="0" distR="0" wp14:anchorId="74902634" wp14:editId="34D7B7AC">
            <wp:extent cx="5224007" cy="2423426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34776" cy="2428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2256" w:rsidRDefault="00C32256" w:rsidP="00861098">
      <w:pPr>
        <w:pStyle w:val="ListParagraph"/>
        <w:numPr>
          <w:ilvl w:val="0"/>
          <w:numId w:val="11"/>
        </w:numPr>
        <w:rPr>
          <w:noProof/>
        </w:rPr>
      </w:pPr>
      <w:r>
        <w:rPr>
          <w:noProof/>
        </w:rPr>
        <w:t xml:space="preserve">If all validations pass, set the ad status to </w:t>
      </w:r>
      <w:r w:rsidRPr="00C32256">
        <w:rPr>
          <w:b/>
          <w:noProof/>
        </w:rPr>
        <w:t>Closed</w:t>
      </w:r>
      <w:r>
        <w:rPr>
          <w:noProof/>
        </w:rPr>
        <w:t xml:space="preserve"> and the </w:t>
      </w:r>
      <w:r w:rsidRPr="00C32256">
        <w:rPr>
          <w:b/>
          <w:noProof/>
        </w:rPr>
        <w:t>ClosedOn</w:t>
      </w:r>
      <w:r>
        <w:rPr>
          <w:noProof/>
        </w:rPr>
        <w:t xml:space="preserve"> property to the current server date.</w:t>
      </w:r>
    </w:p>
    <w:p w:rsidR="00AF5873" w:rsidRDefault="00C32256" w:rsidP="00861098">
      <w:pPr>
        <w:pStyle w:val="ListParagraph"/>
        <w:numPr>
          <w:ilvl w:val="0"/>
          <w:numId w:val="11"/>
        </w:numPr>
      </w:pPr>
      <w:r>
        <w:t xml:space="preserve">As of now, the action might be working properly but Web API will not recognize it. We need to explicitly set </w:t>
      </w:r>
      <w:r w:rsidRPr="00C32256">
        <w:rPr>
          <w:b/>
        </w:rPr>
        <w:t>the route</w:t>
      </w:r>
      <w:r>
        <w:t xml:space="preserve"> it is meant to and the </w:t>
      </w:r>
      <w:r w:rsidRPr="00C32256">
        <w:rPr>
          <w:b/>
        </w:rPr>
        <w:t>HTTP request method</w:t>
      </w:r>
      <w:r>
        <w:t xml:space="preserve"> it serves. This is done through the attributes </w:t>
      </w:r>
      <w:r w:rsidRPr="00C32256">
        <w:rPr>
          <w:b/>
        </w:rPr>
        <w:t>[</w:t>
      </w:r>
      <w:r w:rsidRPr="00C32256">
        <w:rPr>
          <w:b/>
          <w:noProof/>
        </w:rPr>
        <w:t>Route("…")]</w:t>
      </w:r>
      <w:r>
        <w:rPr>
          <w:noProof/>
        </w:rPr>
        <w:t xml:space="preserve"> and </w:t>
      </w:r>
      <w:r w:rsidRPr="00C32256">
        <w:rPr>
          <w:b/>
          <w:noProof/>
        </w:rPr>
        <w:t>[Http*]</w:t>
      </w:r>
      <w:r>
        <w:rPr>
          <w:noProof/>
        </w:rPr>
        <w:t>.</w:t>
      </w:r>
    </w:p>
    <w:p w:rsidR="00116D6F" w:rsidRDefault="00FD6098" w:rsidP="00600C37">
      <w:pPr>
        <w:jc w:val="center"/>
      </w:pPr>
      <w:r>
        <w:rPr>
          <w:noProof/>
        </w:rPr>
        <w:lastRenderedPageBreak/>
        <w:drawing>
          <wp:inline distT="0" distB="0" distL="0" distR="0" wp14:anchorId="276EAEB0" wp14:editId="77A76408">
            <wp:extent cx="4201800" cy="898498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18876" cy="902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6098" w:rsidRDefault="000856E8" w:rsidP="00861098">
      <w:pPr>
        <w:pStyle w:val="ListParagraph"/>
        <w:numPr>
          <w:ilvl w:val="0"/>
          <w:numId w:val="11"/>
        </w:numPr>
      </w:pPr>
      <w:r>
        <w:t>Test the endpoint as</w:t>
      </w:r>
      <w:r w:rsidR="00515059">
        <w:t xml:space="preserve"> owner of the ad should return </w:t>
      </w:r>
      <w:r w:rsidR="00515059" w:rsidRPr="00146230">
        <w:rPr>
          <w:b/>
        </w:rPr>
        <w:t>200 OK</w:t>
      </w:r>
      <w:r w:rsidR="00515059">
        <w:t>:</w:t>
      </w:r>
    </w:p>
    <w:p w:rsidR="00FD6098" w:rsidRDefault="00C32256" w:rsidP="00600C37">
      <w:pPr>
        <w:jc w:val="center"/>
      </w:pPr>
      <w:r>
        <w:rPr>
          <w:noProof/>
        </w:rPr>
        <w:drawing>
          <wp:inline distT="0" distB="0" distL="0" distR="0" wp14:anchorId="2BEA1B06" wp14:editId="3CC29A7F">
            <wp:extent cx="5808486" cy="3148524"/>
            <wp:effectExtent l="0" t="0" r="190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12458" cy="3150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2256" w:rsidRDefault="00A723CC" w:rsidP="00861098">
      <w:pPr>
        <w:pStyle w:val="ListParagraph"/>
        <w:numPr>
          <w:ilvl w:val="0"/>
          <w:numId w:val="11"/>
        </w:numPr>
      </w:pPr>
      <w:r>
        <w:t xml:space="preserve">Getting </w:t>
      </w:r>
      <w:r w:rsidRPr="00A867CA">
        <w:rPr>
          <w:b/>
        </w:rPr>
        <w:t>all open ads</w:t>
      </w:r>
      <w:r>
        <w:t xml:space="preserve"> in the future should not show the previously </w:t>
      </w:r>
      <w:r w:rsidRPr="00A867CA">
        <w:rPr>
          <w:b/>
        </w:rPr>
        <w:t>closed</w:t>
      </w:r>
      <w:r>
        <w:t xml:space="preserve"> ads</w:t>
      </w:r>
      <w:r w:rsidR="000D56F5">
        <w:t xml:space="preserve"> (in this case with </w:t>
      </w:r>
      <w:r w:rsidR="000D56F5" w:rsidRPr="000D56F5">
        <w:rPr>
          <w:b/>
        </w:rPr>
        <w:t>id 2</w:t>
      </w:r>
      <w:r w:rsidR="000D56F5">
        <w:t>):</w:t>
      </w:r>
    </w:p>
    <w:p w:rsidR="00C32256" w:rsidRDefault="00C32256" w:rsidP="00600C37">
      <w:pPr>
        <w:jc w:val="center"/>
      </w:pPr>
      <w:r>
        <w:rPr>
          <w:noProof/>
        </w:rPr>
        <w:drawing>
          <wp:inline distT="0" distB="0" distL="0" distR="0" wp14:anchorId="4E205B51" wp14:editId="2C868BF4">
            <wp:extent cx="5329609" cy="3530379"/>
            <wp:effectExtent l="0" t="0" r="444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39396" cy="3536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32256" w:rsidSect="00806A4A">
      <w:headerReference w:type="default" r:id="rId46"/>
      <w:footerReference w:type="default" r:id="rId47"/>
      <w:pgSz w:w="11909" w:h="16834" w:code="9"/>
      <w:pgMar w:top="567" w:right="737" w:bottom="1077" w:left="737" w:header="567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5D54" w:rsidRDefault="00AF5D54" w:rsidP="008068A2">
      <w:pPr>
        <w:spacing w:after="0" w:line="240" w:lineRule="auto"/>
      </w:pPr>
      <w:r>
        <w:separator/>
      </w:r>
    </w:p>
  </w:endnote>
  <w:endnote w:type="continuationSeparator" w:id="0">
    <w:p w:rsidR="00AF5D54" w:rsidRDefault="00AF5D5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6A4A" w:rsidRPr="00AC77AD" w:rsidRDefault="00806A4A" w:rsidP="00806A4A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BF30908" wp14:editId="45AE6467">
              <wp:simplePos x="0" y="0"/>
              <wp:positionH relativeFrom="column">
                <wp:posOffset>1574561</wp:posOffset>
              </wp:positionH>
              <wp:positionV relativeFrom="paragraph">
                <wp:posOffset>424831</wp:posOffset>
              </wp:positionV>
              <wp:extent cx="57001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7001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06A4A" w:rsidRDefault="00806A4A" w:rsidP="00806A4A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BF3090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124pt;margin-top:33.45pt;width:44.9pt;height:1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" filled="f" stroked="f" strokeweight=".5pt">
              <v:textbox inset=".5mm,0,0,0">
                <w:txbxContent>
                  <w:p w:rsidR="00806A4A" w:rsidRDefault="00806A4A" w:rsidP="00806A4A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E4E9DDB" wp14:editId="390ABD9D">
              <wp:simplePos x="0" y="0"/>
              <wp:positionH relativeFrom="column">
                <wp:posOffset>5670412</wp:posOffset>
              </wp:positionH>
              <wp:positionV relativeFrom="paragraph">
                <wp:posOffset>425864</wp:posOffset>
              </wp:positionV>
              <wp:extent cx="900568" cy="202261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568" cy="202261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06A4A" w:rsidRPr="008C2B83" w:rsidRDefault="00806A4A" w:rsidP="00806A4A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C3A8E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C3A8E">
                            <w:rPr>
                              <w:noProof/>
                              <w:sz w:val="18"/>
                              <w:szCs w:val="18"/>
                            </w:rPr>
                            <w:t>15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E4E9DDB" id="Text Box 3" o:spid="_x0000_s1027" type="#_x0000_t202" style="position:absolute;margin-left:446.5pt;margin-top:33.55pt;width:70.9pt;height:15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" filled="f" stroked="f" strokeweight=".5pt">
              <v:textbox inset="0,0,0,0">
                <w:txbxContent>
                  <w:p w:rsidR="00806A4A" w:rsidRPr="008C2B83" w:rsidRDefault="00806A4A" w:rsidP="00806A4A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C3A8E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C3A8E">
                      <w:rPr>
                        <w:noProof/>
                        <w:sz w:val="18"/>
                        <w:szCs w:val="18"/>
                      </w:rPr>
                      <w:t>15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Times New Roman" w:hAnsi="Times New Roman" w:cs="Times New Roman"/>
        <w:noProof/>
        <w:sz w:val="24"/>
        <w:szCs w:val="24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6C190ED1" wp14:editId="185A5F84">
              <wp:simplePos x="0" y="0"/>
              <wp:positionH relativeFrom="column">
                <wp:posOffset>1577340</wp:posOffset>
              </wp:positionH>
              <wp:positionV relativeFrom="paragraph">
                <wp:posOffset>176530</wp:posOffset>
              </wp:positionV>
              <wp:extent cx="5033010" cy="513715"/>
              <wp:effectExtent l="0" t="0" r="0" b="635"/>
              <wp:wrapSquare wrapText="bothSides"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06A4A" w:rsidRDefault="00806A4A" w:rsidP="00806A4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1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806A4A" w:rsidRDefault="00806A4A" w:rsidP="00806A4A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AE4B92C" wp14:editId="63A0AA58">
                                <wp:extent cx="200025" cy="200025"/>
                                <wp:effectExtent l="0" t="0" r="9525" b="9525"/>
                                <wp:docPr id="10" name="Picture 10" title="Software University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5B3D866" wp14:editId="7F818024">
                                <wp:extent cx="200025" cy="200025"/>
                                <wp:effectExtent l="0" t="0" r="9525" b="9525"/>
                                <wp:docPr id="11" name="Picture 11" title="Software University Foundation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61DE309" wp14:editId="639B90C8">
                                <wp:extent cx="200025" cy="200025"/>
                                <wp:effectExtent l="0" t="0" r="9525" b="9525"/>
                                <wp:docPr id="15" name="Picture 15" title="Software University @ Facebook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20E318E" wp14:editId="558FF9D0">
                                <wp:extent cx="200025" cy="200025"/>
                                <wp:effectExtent l="0" t="0" r="9525" b="9525"/>
                                <wp:docPr id="16" name="Picture 16" title="Software University @ Twitter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F6F899E" wp14:editId="44FF18D6">
                                <wp:extent cx="200025" cy="200025"/>
                                <wp:effectExtent l="0" t="0" r="9525" b="9525"/>
                                <wp:docPr id="18" name="Picture 18" title="Software University @ YouTube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968AA8E" wp14:editId="0F63B0C7">
                                <wp:extent cx="200025" cy="200025"/>
                                <wp:effectExtent l="0" t="0" r="9525" b="9525"/>
                                <wp:docPr id="19" name="Picture 19" title="Software University @ Google+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E8175B1" wp14:editId="478CF85E">
                                <wp:extent cx="200025" cy="200025"/>
                                <wp:effectExtent l="0" t="0" r="9525" b="9525"/>
                                <wp:docPr id="20" name="Picture 20" title="Software University @ LinkedIn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6210BBD" wp14:editId="3CCC001E">
                                <wp:extent cx="200025" cy="200025"/>
                                <wp:effectExtent l="0" t="0" r="9525" b="9525"/>
                                <wp:docPr id="21" name="Picture 21" title="Software University @ SlideShar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92D4A0C" wp14:editId="597EB5AE">
                                <wp:extent cx="200025" cy="200025"/>
                                <wp:effectExtent l="0" t="0" r="9525" b="9525"/>
                                <wp:docPr id="22" name="Picture 22" title="Software University @ GitHub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D0CAFD9" wp14:editId="1AC2F74B">
                                <wp:extent cx="200025" cy="200025"/>
                                <wp:effectExtent l="0" t="0" r="9525" b="9525"/>
                                <wp:docPr id="23" name="Picture 23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C190ED1" id="Text Box 17" o:spid="_x0000_s1028" type="#_x0000_t202" style="position:absolute;margin-left:124.2pt;margin-top:13.9pt;width:396.3pt;height:40.4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" filled="f" stroked="f">
              <v:textbox inset=".5mm,1.2mm,.5mm,.5mm">
                <w:txbxContent>
                  <w:p w:rsidR="00806A4A" w:rsidRDefault="00806A4A" w:rsidP="00806A4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806A4A" w:rsidRDefault="00806A4A" w:rsidP="00806A4A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AE4B92C" wp14:editId="63A0AA58">
                          <wp:extent cx="200025" cy="200025"/>
                          <wp:effectExtent l="0" t="0" r="9525" b="9525"/>
                          <wp:docPr id="10" name="Picture 10" title="Software University">
                            <a:hlinkClick xmlns:a="http://schemas.openxmlformats.org/drawingml/2006/main" r:id="rId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"/>
                                  </pic:cNvPr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5B3D866" wp14:editId="7F818024">
                          <wp:extent cx="200025" cy="200025"/>
                          <wp:effectExtent l="0" t="0" r="9525" b="9525"/>
                          <wp:docPr id="11" name="Picture 11" title="Software University Foundation">
                            <a:hlinkClick xmlns:a="http://schemas.openxmlformats.org/drawingml/2006/main" r:id="rId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1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61DE309" wp14:editId="639B90C8">
                          <wp:extent cx="200025" cy="200025"/>
                          <wp:effectExtent l="0" t="0" r="9525" b="9525"/>
                          <wp:docPr id="15" name="Picture 15" title="Software University @ Facebook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20E318E" wp14:editId="558FF9D0">
                          <wp:extent cx="200025" cy="200025"/>
                          <wp:effectExtent l="0" t="0" r="9525" b="9525"/>
                          <wp:docPr id="16" name="Picture 16" title="Software University @ Twitter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F6F899E" wp14:editId="44FF18D6">
                          <wp:extent cx="200025" cy="200025"/>
                          <wp:effectExtent l="0" t="0" r="9525" b="9525"/>
                          <wp:docPr id="18" name="Picture 18" title="Software University @ YouTube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968AA8E" wp14:editId="0F63B0C7">
                          <wp:extent cx="200025" cy="200025"/>
                          <wp:effectExtent l="0" t="0" r="9525" b="9525"/>
                          <wp:docPr id="19" name="Picture 19" title="Software University @ Google+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E8175B1" wp14:editId="478CF85E">
                          <wp:extent cx="200025" cy="200025"/>
                          <wp:effectExtent l="0" t="0" r="9525" b="9525"/>
                          <wp:docPr id="20" name="Picture 20" title="Software University @ LinkedIn">
                            <a:hlinkClick xmlns:a="http://schemas.openxmlformats.org/drawingml/2006/main" r:id="rId1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4"/>
                                  </pic:cNvPr>
                                  <pic:cNvPicPr/>
                                </pic:nvPicPr>
                                <pic:blipFill>
                                  <a:blip r:embed="rId1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6210BBD" wp14:editId="3CCC001E">
                          <wp:extent cx="200025" cy="200025"/>
                          <wp:effectExtent l="0" t="0" r="9525" b="9525"/>
                          <wp:docPr id="21" name="Picture 21" title="Software University @ SlideShare">
                            <a:hlinkClick xmlns:a="http://schemas.openxmlformats.org/drawingml/2006/main" r:id="rId1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6"/>
                                  </pic:cNvPr>
                                  <pic:cNvPicPr/>
                                </pic:nvPicPr>
                                <pic:blipFill>
                                  <a:blip r:embed="rId1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92D4A0C" wp14:editId="597EB5AE">
                          <wp:extent cx="200025" cy="200025"/>
                          <wp:effectExtent l="0" t="0" r="9525" b="9525"/>
                          <wp:docPr id="22" name="Picture 22" title="Software University @ GitHub">
                            <a:hlinkClick xmlns:a="http://schemas.openxmlformats.org/drawingml/2006/main" r:id="rId1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D0CAFD9" wp14:editId="1AC2F74B">
                          <wp:extent cx="200025" cy="200025"/>
                          <wp:effectExtent l="0" t="0" r="9525" b="9525"/>
                          <wp:docPr id="23" name="Picture 23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E0EFA88" wp14:editId="7FAE1A5B">
              <wp:simplePos x="0" y="0"/>
              <wp:positionH relativeFrom="column">
                <wp:posOffset>-4445</wp:posOffset>
              </wp:positionH>
              <wp:positionV relativeFrom="paragraph">
                <wp:posOffset>142240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755F95E" id="Straight Connector 1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5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553604ED" wp14:editId="1467D948">
              <wp:simplePos x="0" y="0"/>
              <wp:positionH relativeFrom="column">
                <wp:posOffset>12700</wp:posOffset>
              </wp:positionH>
              <wp:positionV relativeFrom="paragraph">
                <wp:posOffset>174625</wp:posOffset>
              </wp:positionV>
              <wp:extent cx="1563370" cy="513715"/>
              <wp:effectExtent l="0" t="0" r="0" b="635"/>
              <wp:wrapSquare wrapText="bothSides"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337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06A4A" w:rsidRDefault="00806A4A" w:rsidP="00806A4A">
                          <w:pPr>
                            <w:spacing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76A6F3" wp14:editId="0BEF8934">
                                <wp:extent cx="1360800" cy="439200"/>
                                <wp:effectExtent l="0" t="0" r="0" b="0"/>
                                <wp:docPr id="24" name="Picture 24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53604ED" id="Text Box 4" o:spid="_x0000_s1029" type="#_x0000_t202" style="position:absolute;margin-left:1pt;margin-top:13.75pt;width:123.1pt;height:40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" filled="f" stroked="f">
              <v:textbox inset=".5mm,.5mm,.5mm,.5mm">
                <w:txbxContent>
                  <w:p w:rsidR="00806A4A" w:rsidRDefault="00806A4A" w:rsidP="00806A4A">
                    <w:pPr>
                      <w:spacing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76A6F3" wp14:editId="0BEF8934">
                          <wp:extent cx="1360800" cy="439200"/>
                          <wp:effectExtent l="0" t="0" r="0" b="0"/>
                          <wp:docPr id="24" name="Picture 24" title="Software University Foundation - logo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  <w:p w:rsidR="00806A4A" w:rsidRDefault="00806A4A">
    <w:pPr>
      <w:pStyle w:val="Footer"/>
    </w:pPr>
  </w:p>
  <w:p w:rsidR="0054030F" w:rsidRPr="00AC77AD" w:rsidRDefault="0054030F" w:rsidP="00AC77A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5D54" w:rsidRDefault="00AF5D54" w:rsidP="008068A2">
      <w:pPr>
        <w:spacing w:after="0" w:line="240" w:lineRule="auto"/>
      </w:pPr>
      <w:r>
        <w:separator/>
      </w:r>
    </w:p>
  </w:footnote>
  <w:footnote w:type="continuationSeparator" w:id="0">
    <w:p w:rsidR="00AF5D54" w:rsidRDefault="00AF5D5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4030F" w:rsidRDefault="0054030F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84DFF"/>
    <w:multiLevelType w:val="hybridMultilevel"/>
    <w:tmpl w:val="BBA8B956"/>
    <w:lvl w:ilvl="0" w:tplc="6D48E1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092689E"/>
    <w:multiLevelType w:val="hybridMultilevel"/>
    <w:tmpl w:val="4FAE20C0"/>
    <w:lvl w:ilvl="0" w:tplc="B9EC43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1E5A9A"/>
    <w:multiLevelType w:val="hybridMultilevel"/>
    <w:tmpl w:val="0B1A515A"/>
    <w:lvl w:ilvl="0" w:tplc="6D48E1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6955EC"/>
    <w:multiLevelType w:val="hybridMultilevel"/>
    <w:tmpl w:val="1B7CBAC4"/>
    <w:lvl w:ilvl="0" w:tplc="B628A7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F5542C"/>
    <w:multiLevelType w:val="hybridMultilevel"/>
    <w:tmpl w:val="D1EA94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B21A09"/>
    <w:multiLevelType w:val="hybridMultilevel"/>
    <w:tmpl w:val="9E00E192"/>
    <w:lvl w:ilvl="0" w:tplc="5E3EEB5E">
      <w:start w:val="1"/>
      <w:numFmt w:val="decimal"/>
      <w:pStyle w:val="Heading2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33B31822"/>
    <w:multiLevelType w:val="hybridMultilevel"/>
    <w:tmpl w:val="1E667BD0"/>
    <w:lvl w:ilvl="0" w:tplc="E5B26B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60A4F1D"/>
    <w:multiLevelType w:val="hybridMultilevel"/>
    <w:tmpl w:val="0A408770"/>
    <w:lvl w:ilvl="0" w:tplc="264480B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DE2483C"/>
    <w:multiLevelType w:val="hybridMultilevel"/>
    <w:tmpl w:val="E1BA60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111031E"/>
    <w:multiLevelType w:val="hybridMultilevel"/>
    <w:tmpl w:val="87DEB6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12A2E44"/>
    <w:multiLevelType w:val="hybridMultilevel"/>
    <w:tmpl w:val="EC0C2C26"/>
    <w:lvl w:ilvl="0" w:tplc="98300D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9"/>
  </w:num>
  <w:num w:numId="4">
    <w:abstractNumId w:val="10"/>
  </w:num>
  <w:num w:numId="5">
    <w:abstractNumId w:val="1"/>
  </w:num>
  <w:num w:numId="6">
    <w:abstractNumId w:val="2"/>
  </w:num>
  <w:num w:numId="7">
    <w:abstractNumId w:val="6"/>
  </w:num>
  <w:num w:numId="8">
    <w:abstractNumId w:val="0"/>
  </w:num>
  <w:num w:numId="9">
    <w:abstractNumId w:val="4"/>
  </w:num>
  <w:num w:numId="10">
    <w:abstractNumId w:val="7"/>
  </w:num>
  <w:num w:numId="11">
    <w:abstractNumId w:val="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3252"/>
    <w:rsid w:val="00005EDF"/>
    <w:rsid w:val="0000671E"/>
    <w:rsid w:val="00006ACC"/>
    <w:rsid w:val="00007044"/>
    <w:rsid w:val="000111C9"/>
    <w:rsid w:val="0001504C"/>
    <w:rsid w:val="00016893"/>
    <w:rsid w:val="0001783F"/>
    <w:rsid w:val="00020B6E"/>
    <w:rsid w:val="00021147"/>
    <w:rsid w:val="00021515"/>
    <w:rsid w:val="00022EED"/>
    <w:rsid w:val="00023058"/>
    <w:rsid w:val="000232F3"/>
    <w:rsid w:val="00025F04"/>
    <w:rsid w:val="00026F0F"/>
    <w:rsid w:val="000304CF"/>
    <w:rsid w:val="00030ACB"/>
    <w:rsid w:val="000310A9"/>
    <w:rsid w:val="00031C27"/>
    <w:rsid w:val="00034F29"/>
    <w:rsid w:val="00036A04"/>
    <w:rsid w:val="0004020F"/>
    <w:rsid w:val="00045B7D"/>
    <w:rsid w:val="00046E9E"/>
    <w:rsid w:val="00054788"/>
    <w:rsid w:val="0005589A"/>
    <w:rsid w:val="00055914"/>
    <w:rsid w:val="00056E77"/>
    <w:rsid w:val="00060435"/>
    <w:rsid w:val="000623EE"/>
    <w:rsid w:val="0006249F"/>
    <w:rsid w:val="000646B6"/>
    <w:rsid w:val="00064D15"/>
    <w:rsid w:val="000707FA"/>
    <w:rsid w:val="00070F75"/>
    <w:rsid w:val="00072545"/>
    <w:rsid w:val="00072EED"/>
    <w:rsid w:val="00074615"/>
    <w:rsid w:val="0007676E"/>
    <w:rsid w:val="00076FBE"/>
    <w:rsid w:val="0008252C"/>
    <w:rsid w:val="00083BAB"/>
    <w:rsid w:val="000856E8"/>
    <w:rsid w:val="00086727"/>
    <w:rsid w:val="00087198"/>
    <w:rsid w:val="00091BBD"/>
    <w:rsid w:val="00095436"/>
    <w:rsid w:val="00097C89"/>
    <w:rsid w:val="000A673A"/>
    <w:rsid w:val="000B056F"/>
    <w:rsid w:val="000B2F78"/>
    <w:rsid w:val="000B56F0"/>
    <w:rsid w:val="000B5AC6"/>
    <w:rsid w:val="000B64EA"/>
    <w:rsid w:val="000C5C57"/>
    <w:rsid w:val="000C7EF7"/>
    <w:rsid w:val="000D047D"/>
    <w:rsid w:val="000D4F46"/>
    <w:rsid w:val="000D4FBB"/>
    <w:rsid w:val="000D56F5"/>
    <w:rsid w:val="000D5E27"/>
    <w:rsid w:val="000E0441"/>
    <w:rsid w:val="000E3A8C"/>
    <w:rsid w:val="000F548E"/>
    <w:rsid w:val="000F6E91"/>
    <w:rsid w:val="000F7A5A"/>
    <w:rsid w:val="00101A46"/>
    <w:rsid w:val="00103906"/>
    <w:rsid w:val="001142ED"/>
    <w:rsid w:val="001157B9"/>
    <w:rsid w:val="00116AE9"/>
    <w:rsid w:val="00116D6F"/>
    <w:rsid w:val="0012246D"/>
    <w:rsid w:val="001275B9"/>
    <w:rsid w:val="00130DB8"/>
    <w:rsid w:val="00140934"/>
    <w:rsid w:val="00143C26"/>
    <w:rsid w:val="0014452E"/>
    <w:rsid w:val="00145DD5"/>
    <w:rsid w:val="0014610C"/>
    <w:rsid w:val="0014620B"/>
    <w:rsid w:val="00146230"/>
    <w:rsid w:val="00147DF2"/>
    <w:rsid w:val="0015371C"/>
    <w:rsid w:val="00153B75"/>
    <w:rsid w:val="00153FF7"/>
    <w:rsid w:val="00154197"/>
    <w:rsid w:val="001560B0"/>
    <w:rsid w:val="001566A0"/>
    <w:rsid w:val="00157166"/>
    <w:rsid w:val="001601B8"/>
    <w:rsid w:val="001619DF"/>
    <w:rsid w:val="001639B3"/>
    <w:rsid w:val="00164CDC"/>
    <w:rsid w:val="00167CF1"/>
    <w:rsid w:val="00171021"/>
    <w:rsid w:val="00172602"/>
    <w:rsid w:val="0017730D"/>
    <w:rsid w:val="00180676"/>
    <w:rsid w:val="00181CCD"/>
    <w:rsid w:val="00183A2C"/>
    <w:rsid w:val="0018760C"/>
    <w:rsid w:val="00187C28"/>
    <w:rsid w:val="001A00E1"/>
    <w:rsid w:val="001A0F4D"/>
    <w:rsid w:val="001A5B6E"/>
    <w:rsid w:val="001B3001"/>
    <w:rsid w:val="001B56C6"/>
    <w:rsid w:val="001C1C20"/>
    <w:rsid w:val="001C6BFD"/>
    <w:rsid w:val="001D2464"/>
    <w:rsid w:val="001E095C"/>
    <w:rsid w:val="001E1161"/>
    <w:rsid w:val="001E15B2"/>
    <w:rsid w:val="001E2127"/>
    <w:rsid w:val="001E379F"/>
    <w:rsid w:val="001E3FEF"/>
    <w:rsid w:val="001E79B3"/>
    <w:rsid w:val="001F007C"/>
    <w:rsid w:val="001F33A6"/>
    <w:rsid w:val="001F60D8"/>
    <w:rsid w:val="00202683"/>
    <w:rsid w:val="002053DC"/>
    <w:rsid w:val="00206F82"/>
    <w:rsid w:val="002071BF"/>
    <w:rsid w:val="0021092D"/>
    <w:rsid w:val="00215FCE"/>
    <w:rsid w:val="00220960"/>
    <w:rsid w:val="002209F4"/>
    <w:rsid w:val="00221421"/>
    <w:rsid w:val="0022411C"/>
    <w:rsid w:val="00224266"/>
    <w:rsid w:val="002253A5"/>
    <w:rsid w:val="00225B92"/>
    <w:rsid w:val="002328A5"/>
    <w:rsid w:val="00234B26"/>
    <w:rsid w:val="002406E9"/>
    <w:rsid w:val="00240ED0"/>
    <w:rsid w:val="00245020"/>
    <w:rsid w:val="0025096C"/>
    <w:rsid w:val="00251067"/>
    <w:rsid w:val="00255940"/>
    <w:rsid w:val="00255F51"/>
    <w:rsid w:val="00256BCD"/>
    <w:rsid w:val="002574B3"/>
    <w:rsid w:val="00261254"/>
    <w:rsid w:val="00261297"/>
    <w:rsid w:val="00261F3A"/>
    <w:rsid w:val="00262C2B"/>
    <w:rsid w:val="002638DB"/>
    <w:rsid w:val="00263D21"/>
    <w:rsid w:val="00264287"/>
    <w:rsid w:val="0026589D"/>
    <w:rsid w:val="002664E1"/>
    <w:rsid w:val="00276CFB"/>
    <w:rsid w:val="0028263B"/>
    <w:rsid w:val="0028418F"/>
    <w:rsid w:val="00285315"/>
    <w:rsid w:val="00290631"/>
    <w:rsid w:val="00291446"/>
    <w:rsid w:val="00292F63"/>
    <w:rsid w:val="002932B4"/>
    <w:rsid w:val="00297CC3"/>
    <w:rsid w:val="002A0C6C"/>
    <w:rsid w:val="002A131D"/>
    <w:rsid w:val="002A21DA"/>
    <w:rsid w:val="002A2421"/>
    <w:rsid w:val="002A2D2D"/>
    <w:rsid w:val="002A3E0E"/>
    <w:rsid w:val="002A64ED"/>
    <w:rsid w:val="002B079F"/>
    <w:rsid w:val="002B1F0E"/>
    <w:rsid w:val="002B43B4"/>
    <w:rsid w:val="002B46CC"/>
    <w:rsid w:val="002B489A"/>
    <w:rsid w:val="002B631E"/>
    <w:rsid w:val="002C18BB"/>
    <w:rsid w:val="002C5F28"/>
    <w:rsid w:val="002D263F"/>
    <w:rsid w:val="002D57A7"/>
    <w:rsid w:val="002D5A7E"/>
    <w:rsid w:val="002D6D81"/>
    <w:rsid w:val="002E0ED9"/>
    <w:rsid w:val="002E2026"/>
    <w:rsid w:val="002E23CC"/>
    <w:rsid w:val="002E3EE9"/>
    <w:rsid w:val="002E40DC"/>
    <w:rsid w:val="002E62CA"/>
    <w:rsid w:val="002E7E8B"/>
    <w:rsid w:val="002E7F29"/>
    <w:rsid w:val="002F3862"/>
    <w:rsid w:val="002F77B9"/>
    <w:rsid w:val="00302DE2"/>
    <w:rsid w:val="00302DE4"/>
    <w:rsid w:val="00305244"/>
    <w:rsid w:val="003060D9"/>
    <w:rsid w:val="003117EE"/>
    <w:rsid w:val="003226CA"/>
    <w:rsid w:val="003307FA"/>
    <w:rsid w:val="0033212E"/>
    <w:rsid w:val="0033490F"/>
    <w:rsid w:val="0033720D"/>
    <w:rsid w:val="00337B46"/>
    <w:rsid w:val="0034325B"/>
    <w:rsid w:val="00344287"/>
    <w:rsid w:val="00350C15"/>
    <w:rsid w:val="00352A1A"/>
    <w:rsid w:val="0035697F"/>
    <w:rsid w:val="00367094"/>
    <w:rsid w:val="00371188"/>
    <w:rsid w:val="00371619"/>
    <w:rsid w:val="00373DE0"/>
    <w:rsid w:val="00377406"/>
    <w:rsid w:val="003817EF"/>
    <w:rsid w:val="00381C7B"/>
    <w:rsid w:val="00382A45"/>
    <w:rsid w:val="00383471"/>
    <w:rsid w:val="00390A13"/>
    <w:rsid w:val="00390FC5"/>
    <w:rsid w:val="00391B4D"/>
    <w:rsid w:val="00391D45"/>
    <w:rsid w:val="00393972"/>
    <w:rsid w:val="00395F0A"/>
    <w:rsid w:val="003A1601"/>
    <w:rsid w:val="003A18FE"/>
    <w:rsid w:val="003A24FC"/>
    <w:rsid w:val="003A5602"/>
    <w:rsid w:val="003B21F5"/>
    <w:rsid w:val="003B444A"/>
    <w:rsid w:val="003B6A53"/>
    <w:rsid w:val="003C2F81"/>
    <w:rsid w:val="003C36CA"/>
    <w:rsid w:val="003C463B"/>
    <w:rsid w:val="003D39A6"/>
    <w:rsid w:val="003E167F"/>
    <w:rsid w:val="003E457C"/>
    <w:rsid w:val="003E6B67"/>
    <w:rsid w:val="003E6BFB"/>
    <w:rsid w:val="003F1864"/>
    <w:rsid w:val="003F3BD8"/>
    <w:rsid w:val="003F4F9C"/>
    <w:rsid w:val="00407CA9"/>
    <w:rsid w:val="0041131A"/>
    <w:rsid w:val="00417593"/>
    <w:rsid w:val="004179E3"/>
    <w:rsid w:val="00426113"/>
    <w:rsid w:val="00427F8E"/>
    <w:rsid w:val="004311CA"/>
    <w:rsid w:val="004377DD"/>
    <w:rsid w:val="004404C1"/>
    <w:rsid w:val="00444E72"/>
    <w:rsid w:val="0044712F"/>
    <w:rsid w:val="0045453A"/>
    <w:rsid w:val="00455C32"/>
    <w:rsid w:val="004616FA"/>
    <w:rsid w:val="00462145"/>
    <w:rsid w:val="0046252F"/>
    <w:rsid w:val="00462711"/>
    <w:rsid w:val="004650AF"/>
    <w:rsid w:val="004656D9"/>
    <w:rsid w:val="00465722"/>
    <w:rsid w:val="00467388"/>
    <w:rsid w:val="00471DC3"/>
    <w:rsid w:val="004722E6"/>
    <w:rsid w:val="00472AE2"/>
    <w:rsid w:val="0047331A"/>
    <w:rsid w:val="00474889"/>
    <w:rsid w:val="00476D4B"/>
    <w:rsid w:val="00481AED"/>
    <w:rsid w:val="00482ECC"/>
    <w:rsid w:val="00483B44"/>
    <w:rsid w:val="00486143"/>
    <w:rsid w:val="004877D5"/>
    <w:rsid w:val="00492C2C"/>
    <w:rsid w:val="00495DF0"/>
    <w:rsid w:val="004960A0"/>
    <w:rsid w:val="004A13E1"/>
    <w:rsid w:val="004A7E77"/>
    <w:rsid w:val="004B177D"/>
    <w:rsid w:val="004B443C"/>
    <w:rsid w:val="004C118E"/>
    <w:rsid w:val="004C4260"/>
    <w:rsid w:val="004C680F"/>
    <w:rsid w:val="004C7EF5"/>
    <w:rsid w:val="004D2880"/>
    <w:rsid w:val="004D29A9"/>
    <w:rsid w:val="004D34D0"/>
    <w:rsid w:val="004D70FC"/>
    <w:rsid w:val="004D71B1"/>
    <w:rsid w:val="004D727E"/>
    <w:rsid w:val="004E2605"/>
    <w:rsid w:val="004F0F17"/>
    <w:rsid w:val="004F193F"/>
    <w:rsid w:val="004F27E3"/>
    <w:rsid w:val="004F601D"/>
    <w:rsid w:val="004F62BD"/>
    <w:rsid w:val="004F64AB"/>
    <w:rsid w:val="004F6BF0"/>
    <w:rsid w:val="004F72DA"/>
    <w:rsid w:val="004F7F4C"/>
    <w:rsid w:val="0050017E"/>
    <w:rsid w:val="00502271"/>
    <w:rsid w:val="005029CB"/>
    <w:rsid w:val="005056C7"/>
    <w:rsid w:val="005104D3"/>
    <w:rsid w:val="00515059"/>
    <w:rsid w:val="00517B12"/>
    <w:rsid w:val="00524789"/>
    <w:rsid w:val="00527B23"/>
    <w:rsid w:val="00530530"/>
    <w:rsid w:val="00532E0F"/>
    <w:rsid w:val="00534695"/>
    <w:rsid w:val="00534F5C"/>
    <w:rsid w:val="005360F6"/>
    <w:rsid w:val="0054030F"/>
    <w:rsid w:val="00540CDF"/>
    <w:rsid w:val="00540DCD"/>
    <w:rsid w:val="00541096"/>
    <w:rsid w:val="005413DC"/>
    <w:rsid w:val="00542924"/>
    <w:rsid w:val="00546313"/>
    <w:rsid w:val="005517AC"/>
    <w:rsid w:val="00551D82"/>
    <w:rsid w:val="0055336B"/>
    <w:rsid w:val="00553CCB"/>
    <w:rsid w:val="00553F84"/>
    <w:rsid w:val="005563F1"/>
    <w:rsid w:val="00557BCE"/>
    <w:rsid w:val="00564029"/>
    <w:rsid w:val="00564D7B"/>
    <w:rsid w:val="0056527D"/>
    <w:rsid w:val="00565440"/>
    <w:rsid w:val="005750EE"/>
    <w:rsid w:val="00576C90"/>
    <w:rsid w:val="005803E5"/>
    <w:rsid w:val="00583A9E"/>
    <w:rsid w:val="00584EDB"/>
    <w:rsid w:val="00585C3A"/>
    <w:rsid w:val="0059044E"/>
    <w:rsid w:val="00590E56"/>
    <w:rsid w:val="0059119E"/>
    <w:rsid w:val="00594C3A"/>
    <w:rsid w:val="005952A0"/>
    <w:rsid w:val="00596357"/>
    <w:rsid w:val="005A0B79"/>
    <w:rsid w:val="005A4CF1"/>
    <w:rsid w:val="005A5223"/>
    <w:rsid w:val="005A7677"/>
    <w:rsid w:val="005A7EDE"/>
    <w:rsid w:val="005B391B"/>
    <w:rsid w:val="005B78F2"/>
    <w:rsid w:val="005C131C"/>
    <w:rsid w:val="005C3A8E"/>
    <w:rsid w:val="005C6A24"/>
    <w:rsid w:val="005C6C3F"/>
    <w:rsid w:val="005C73B8"/>
    <w:rsid w:val="005D0207"/>
    <w:rsid w:val="005D0677"/>
    <w:rsid w:val="005D0F90"/>
    <w:rsid w:val="005D3EB1"/>
    <w:rsid w:val="005D5552"/>
    <w:rsid w:val="005E04CE"/>
    <w:rsid w:val="005E4C99"/>
    <w:rsid w:val="005E606B"/>
    <w:rsid w:val="005E6CC9"/>
    <w:rsid w:val="005E6E29"/>
    <w:rsid w:val="005F0C9C"/>
    <w:rsid w:val="005F204A"/>
    <w:rsid w:val="005F278E"/>
    <w:rsid w:val="005F3C1A"/>
    <w:rsid w:val="005F61C1"/>
    <w:rsid w:val="005F7A49"/>
    <w:rsid w:val="00600C37"/>
    <w:rsid w:val="00601D66"/>
    <w:rsid w:val="006020C1"/>
    <w:rsid w:val="00602D52"/>
    <w:rsid w:val="00604363"/>
    <w:rsid w:val="00605051"/>
    <w:rsid w:val="00610E19"/>
    <w:rsid w:val="00614B8E"/>
    <w:rsid w:val="0061659D"/>
    <w:rsid w:val="00616CD9"/>
    <w:rsid w:val="006205C9"/>
    <w:rsid w:val="00621D52"/>
    <w:rsid w:val="00624DCF"/>
    <w:rsid w:val="00625E88"/>
    <w:rsid w:val="006271AC"/>
    <w:rsid w:val="00630241"/>
    <w:rsid w:val="006318C9"/>
    <w:rsid w:val="00632962"/>
    <w:rsid w:val="00633198"/>
    <w:rsid w:val="0063342B"/>
    <w:rsid w:val="00640A9D"/>
    <w:rsid w:val="0065113B"/>
    <w:rsid w:val="00651F1A"/>
    <w:rsid w:val="006526F3"/>
    <w:rsid w:val="00652B45"/>
    <w:rsid w:val="006577B3"/>
    <w:rsid w:val="00663AB3"/>
    <w:rsid w:val="006660F3"/>
    <w:rsid w:val="00667565"/>
    <w:rsid w:val="0066769E"/>
    <w:rsid w:val="00670041"/>
    <w:rsid w:val="00671FE2"/>
    <w:rsid w:val="006736DE"/>
    <w:rsid w:val="00675C88"/>
    <w:rsid w:val="006764E2"/>
    <w:rsid w:val="00676EC6"/>
    <w:rsid w:val="006830F8"/>
    <w:rsid w:val="0068621D"/>
    <w:rsid w:val="00690CED"/>
    <w:rsid w:val="006927BC"/>
    <w:rsid w:val="0069297C"/>
    <w:rsid w:val="00694061"/>
    <w:rsid w:val="00694F21"/>
    <w:rsid w:val="00695634"/>
    <w:rsid w:val="0069586E"/>
    <w:rsid w:val="006A4CA4"/>
    <w:rsid w:val="006A5767"/>
    <w:rsid w:val="006B20F5"/>
    <w:rsid w:val="006B2F67"/>
    <w:rsid w:val="006B5EAB"/>
    <w:rsid w:val="006B66C3"/>
    <w:rsid w:val="006C08A5"/>
    <w:rsid w:val="006C5168"/>
    <w:rsid w:val="006C5BA9"/>
    <w:rsid w:val="006C7054"/>
    <w:rsid w:val="006D505E"/>
    <w:rsid w:val="006D596B"/>
    <w:rsid w:val="006D7166"/>
    <w:rsid w:val="006E0185"/>
    <w:rsid w:val="006E2245"/>
    <w:rsid w:val="006E7E50"/>
    <w:rsid w:val="006F56EE"/>
    <w:rsid w:val="006F6156"/>
    <w:rsid w:val="006F627A"/>
    <w:rsid w:val="00702D6A"/>
    <w:rsid w:val="00704432"/>
    <w:rsid w:val="007051DF"/>
    <w:rsid w:val="00705E01"/>
    <w:rsid w:val="0070660D"/>
    <w:rsid w:val="007072BE"/>
    <w:rsid w:val="0071298F"/>
    <w:rsid w:val="00712A0E"/>
    <w:rsid w:val="00712D20"/>
    <w:rsid w:val="00722D09"/>
    <w:rsid w:val="00723B1A"/>
    <w:rsid w:val="00724DA4"/>
    <w:rsid w:val="00726D5C"/>
    <w:rsid w:val="00727E2A"/>
    <w:rsid w:val="00732C77"/>
    <w:rsid w:val="00732EB9"/>
    <w:rsid w:val="0073688F"/>
    <w:rsid w:val="00736F97"/>
    <w:rsid w:val="00746232"/>
    <w:rsid w:val="00750749"/>
    <w:rsid w:val="007554F2"/>
    <w:rsid w:val="0075661A"/>
    <w:rsid w:val="00756676"/>
    <w:rsid w:val="007569D8"/>
    <w:rsid w:val="00760D9C"/>
    <w:rsid w:val="0076251F"/>
    <w:rsid w:val="0076477F"/>
    <w:rsid w:val="00767DE2"/>
    <w:rsid w:val="007772E6"/>
    <w:rsid w:val="0078036E"/>
    <w:rsid w:val="00785258"/>
    <w:rsid w:val="00787BD6"/>
    <w:rsid w:val="007907BB"/>
    <w:rsid w:val="00791211"/>
    <w:rsid w:val="00791F02"/>
    <w:rsid w:val="0079324A"/>
    <w:rsid w:val="00794581"/>
    <w:rsid w:val="007A635E"/>
    <w:rsid w:val="007A766E"/>
    <w:rsid w:val="007C0601"/>
    <w:rsid w:val="007C258D"/>
    <w:rsid w:val="007C3E81"/>
    <w:rsid w:val="007C4230"/>
    <w:rsid w:val="007C6AB7"/>
    <w:rsid w:val="007D06D3"/>
    <w:rsid w:val="007D1FB9"/>
    <w:rsid w:val="007D285A"/>
    <w:rsid w:val="007D5E2E"/>
    <w:rsid w:val="007D61F5"/>
    <w:rsid w:val="007D68B0"/>
    <w:rsid w:val="007D7040"/>
    <w:rsid w:val="007D7AC3"/>
    <w:rsid w:val="007E0960"/>
    <w:rsid w:val="007E3A67"/>
    <w:rsid w:val="007E51C3"/>
    <w:rsid w:val="007F3874"/>
    <w:rsid w:val="007F4D40"/>
    <w:rsid w:val="00805786"/>
    <w:rsid w:val="00805DD3"/>
    <w:rsid w:val="008068A2"/>
    <w:rsid w:val="00806A4A"/>
    <w:rsid w:val="008076F8"/>
    <w:rsid w:val="008105A0"/>
    <w:rsid w:val="008111E2"/>
    <w:rsid w:val="00812C2C"/>
    <w:rsid w:val="00812D3A"/>
    <w:rsid w:val="00813773"/>
    <w:rsid w:val="008142E6"/>
    <w:rsid w:val="008218E5"/>
    <w:rsid w:val="008236F1"/>
    <w:rsid w:val="00824F5A"/>
    <w:rsid w:val="00831EBD"/>
    <w:rsid w:val="00832249"/>
    <w:rsid w:val="00832737"/>
    <w:rsid w:val="0083296D"/>
    <w:rsid w:val="008344D2"/>
    <w:rsid w:val="00834D57"/>
    <w:rsid w:val="008351A3"/>
    <w:rsid w:val="008353A3"/>
    <w:rsid w:val="0083609B"/>
    <w:rsid w:val="00836279"/>
    <w:rsid w:val="0084060B"/>
    <w:rsid w:val="00840A5F"/>
    <w:rsid w:val="00844535"/>
    <w:rsid w:val="008500EE"/>
    <w:rsid w:val="00850400"/>
    <w:rsid w:val="00852C36"/>
    <w:rsid w:val="00854348"/>
    <w:rsid w:val="00855FC5"/>
    <w:rsid w:val="008561DC"/>
    <w:rsid w:val="00861098"/>
    <w:rsid w:val="00861625"/>
    <w:rsid w:val="008617B5"/>
    <w:rsid w:val="00863B07"/>
    <w:rsid w:val="0087074D"/>
    <w:rsid w:val="00870828"/>
    <w:rsid w:val="00871DD5"/>
    <w:rsid w:val="0088014E"/>
    <w:rsid w:val="0088080B"/>
    <w:rsid w:val="00881BBE"/>
    <w:rsid w:val="00882B81"/>
    <w:rsid w:val="0088388C"/>
    <w:rsid w:val="008846E7"/>
    <w:rsid w:val="008850E0"/>
    <w:rsid w:val="0089139C"/>
    <w:rsid w:val="008918FB"/>
    <w:rsid w:val="0089362D"/>
    <w:rsid w:val="00897974"/>
    <w:rsid w:val="00897EE5"/>
    <w:rsid w:val="008A1638"/>
    <w:rsid w:val="008A4F96"/>
    <w:rsid w:val="008B46F0"/>
    <w:rsid w:val="008B66DA"/>
    <w:rsid w:val="008C2B83"/>
    <w:rsid w:val="008C3FFA"/>
    <w:rsid w:val="008C44D1"/>
    <w:rsid w:val="008C7FB1"/>
    <w:rsid w:val="008D0A66"/>
    <w:rsid w:val="008D6EAD"/>
    <w:rsid w:val="008E1A93"/>
    <w:rsid w:val="008E307A"/>
    <w:rsid w:val="008E59D8"/>
    <w:rsid w:val="008E6CF3"/>
    <w:rsid w:val="008F1936"/>
    <w:rsid w:val="008F202C"/>
    <w:rsid w:val="008F30C1"/>
    <w:rsid w:val="008F5B43"/>
    <w:rsid w:val="008F5FDB"/>
    <w:rsid w:val="00902E68"/>
    <w:rsid w:val="00906727"/>
    <w:rsid w:val="009128F5"/>
    <w:rsid w:val="00912BC6"/>
    <w:rsid w:val="00913F2E"/>
    <w:rsid w:val="0091680C"/>
    <w:rsid w:val="0092361F"/>
    <w:rsid w:val="00926A0B"/>
    <w:rsid w:val="00927C53"/>
    <w:rsid w:val="00932E9F"/>
    <w:rsid w:val="00935A10"/>
    <w:rsid w:val="00941FFF"/>
    <w:rsid w:val="0094330B"/>
    <w:rsid w:val="00945F3B"/>
    <w:rsid w:val="009472FA"/>
    <w:rsid w:val="00950BDC"/>
    <w:rsid w:val="00950FF3"/>
    <w:rsid w:val="0095123E"/>
    <w:rsid w:val="0095391F"/>
    <w:rsid w:val="009547AF"/>
    <w:rsid w:val="00955F2B"/>
    <w:rsid w:val="00960B74"/>
    <w:rsid w:val="00962328"/>
    <w:rsid w:val="00963F6D"/>
    <w:rsid w:val="0097060A"/>
    <w:rsid w:val="00970D49"/>
    <w:rsid w:val="00970DF1"/>
    <w:rsid w:val="00972CD6"/>
    <w:rsid w:val="00975A67"/>
    <w:rsid w:val="00982389"/>
    <w:rsid w:val="009861D7"/>
    <w:rsid w:val="009919A3"/>
    <w:rsid w:val="009A1E42"/>
    <w:rsid w:val="009A508F"/>
    <w:rsid w:val="009A523A"/>
    <w:rsid w:val="009B1972"/>
    <w:rsid w:val="009B6F06"/>
    <w:rsid w:val="009C0A76"/>
    <w:rsid w:val="009C0C39"/>
    <w:rsid w:val="009C4513"/>
    <w:rsid w:val="009C4568"/>
    <w:rsid w:val="009C6C00"/>
    <w:rsid w:val="009C756B"/>
    <w:rsid w:val="009D0982"/>
    <w:rsid w:val="009D155C"/>
    <w:rsid w:val="009D1805"/>
    <w:rsid w:val="009E33A9"/>
    <w:rsid w:val="009F2340"/>
    <w:rsid w:val="009F308B"/>
    <w:rsid w:val="009F63E9"/>
    <w:rsid w:val="009F6D08"/>
    <w:rsid w:val="00A00FA4"/>
    <w:rsid w:val="00A01986"/>
    <w:rsid w:val="00A02545"/>
    <w:rsid w:val="00A067D2"/>
    <w:rsid w:val="00A06D89"/>
    <w:rsid w:val="00A110C9"/>
    <w:rsid w:val="00A160D2"/>
    <w:rsid w:val="00A17874"/>
    <w:rsid w:val="00A211EF"/>
    <w:rsid w:val="00A21234"/>
    <w:rsid w:val="00A216A9"/>
    <w:rsid w:val="00A216C4"/>
    <w:rsid w:val="00A22961"/>
    <w:rsid w:val="00A24315"/>
    <w:rsid w:val="00A246C3"/>
    <w:rsid w:val="00A25DFE"/>
    <w:rsid w:val="00A2608F"/>
    <w:rsid w:val="00A30FE9"/>
    <w:rsid w:val="00A34C35"/>
    <w:rsid w:val="00A40CBD"/>
    <w:rsid w:val="00A4260B"/>
    <w:rsid w:val="00A437C0"/>
    <w:rsid w:val="00A43ABA"/>
    <w:rsid w:val="00A44876"/>
    <w:rsid w:val="00A45A89"/>
    <w:rsid w:val="00A47F12"/>
    <w:rsid w:val="00A511FD"/>
    <w:rsid w:val="00A5217E"/>
    <w:rsid w:val="00A53E4C"/>
    <w:rsid w:val="00A543E2"/>
    <w:rsid w:val="00A57D20"/>
    <w:rsid w:val="00A6275C"/>
    <w:rsid w:val="00A62D07"/>
    <w:rsid w:val="00A66A78"/>
    <w:rsid w:val="00A70227"/>
    <w:rsid w:val="00A70EB8"/>
    <w:rsid w:val="00A723CC"/>
    <w:rsid w:val="00A75068"/>
    <w:rsid w:val="00A75BA0"/>
    <w:rsid w:val="00A81FC1"/>
    <w:rsid w:val="00A826A0"/>
    <w:rsid w:val="00A8326B"/>
    <w:rsid w:val="00A83D6E"/>
    <w:rsid w:val="00A867CA"/>
    <w:rsid w:val="00A87D30"/>
    <w:rsid w:val="00A96ED8"/>
    <w:rsid w:val="00AA11BB"/>
    <w:rsid w:val="00AA3772"/>
    <w:rsid w:val="00AA707A"/>
    <w:rsid w:val="00AA7407"/>
    <w:rsid w:val="00AA7FFA"/>
    <w:rsid w:val="00AB0F9D"/>
    <w:rsid w:val="00AB106E"/>
    <w:rsid w:val="00AB2224"/>
    <w:rsid w:val="00AB407D"/>
    <w:rsid w:val="00AB7C72"/>
    <w:rsid w:val="00AC2239"/>
    <w:rsid w:val="00AC60FE"/>
    <w:rsid w:val="00AC7349"/>
    <w:rsid w:val="00AC7550"/>
    <w:rsid w:val="00AC77AD"/>
    <w:rsid w:val="00AD2A5A"/>
    <w:rsid w:val="00AD3214"/>
    <w:rsid w:val="00AD3F5A"/>
    <w:rsid w:val="00AD5D9B"/>
    <w:rsid w:val="00AE01A4"/>
    <w:rsid w:val="00AE05D3"/>
    <w:rsid w:val="00AE104F"/>
    <w:rsid w:val="00AE36D9"/>
    <w:rsid w:val="00AE4557"/>
    <w:rsid w:val="00AE5451"/>
    <w:rsid w:val="00AE707A"/>
    <w:rsid w:val="00AF4CDE"/>
    <w:rsid w:val="00AF5873"/>
    <w:rsid w:val="00AF5D54"/>
    <w:rsid w:val="00B020DA"/>
    <w:rsid w:val="00B02CE1"/>
    <w:rsid w:val="00B034B7"/>
    <w:rsid w:val="00B10B06"/>
    <w:rsid w:val="00B1301D"/>
    <w:rsid w:val="00B14723"/>
    <w:rsid w:val="00B148DD"/>
    <w:rsid w:val="00B16052"/>
    <w:rsid w:val="00B17718"/>
    <w:rsid w:val="00B20797"/>
    <w:rsid w:val="00B21C1E"/>
    <w:rsid w:val="00B37136"/>
    <w:rsid w:val="00B37908"/>
    <w:rsid w:val="00B37E85"/>
    <w:rsid w:val="00B42483"/>
    <w:rsid w:val="00B463BE"/>
    <w:rsid w:val="00B502E3"/>
    <w:rsid w:val="00B50D67"/>
    <w:rsid w:val="00B5306B"/>
    <w:rsid w:val="00B538C6"/>
    <w:rsid w:val="00B55514"/>
    <w:rsid w:val="00B55BF6"/>
    <w:rsid w:val="00B565FD"/>
    <w:rsid w:val="00B56858"/>
    <w:rsid w:val="00B63068"/>
    <w:rsid w:val="00B63DED"/>
    <w:rsid w:val="00B64E59"/>
    <w:rsid w:val="00B714A2"/>
    <w:rsid w:val="00B71589"/>
    <w:rsid w:val="00B71F4B"/>
    <w:rsid w:val="00B73058"/>
    <w:rsid w:val="00B73A53"/>
    <w:rsid w:val="00B774C0"/>
    <w:rsid w:val="00B82D8D"/>
    <w:rsid w:val="00B86888"/>
    <w:rsid w:val="00B9309B"/>
    <w:rsid w:val="00B93DF8"/>
    <w:rsid w:val="00BA1F40"/>
    <w:rsid w:val="00BA4820"/>
    <w:rsid w:val="00BA7568"/>
    <w:rsid w:val="00BB5D7E"/>
    <w:rsid w:val="00BB624E"/>
    <w:rsid w:val="00BB6D67"/>
    <w:rsid w:val="00BC4587"/>
    <w:rsid w:val="00BC56D6"/>
    <w:rsid w:val="00BC5BDE"/>
    <w:rsid w:val="00BD3B35"/>
    <w:rsid w:val="00BD50CA"/>
    <w:rsid w:val="00BD6DEE"/>
    <w:rsid w:val="00BE02E7"/>
    <w:rsid w:val="00BE3607"/>
    <w:rsid w:val="00BE63DA"/>
    <w:rsid w:val="00BE67CA"/>
    <w:rsid w:val="00BE7A80"/>
    <w:rsid w:val="00BF1775"/>
    <w:rsid w:val="00BF201D"/>
    <w:rsid w:val="00BF273B"/>
    <w:rsid w:val="00BF36C1"/>
    <w:rsid w:val="00C00740"/>
    <w:rsid w:val="00C0490B"/>
    <w:rsid w:val="00C05580"/>
    <w:rsid w:val="00C072ED"/>
    <w:rsid w:val="00C07904"/>
    <w:rsid w:val="00C07F8E"/>
    <w:rsid w:val="00C13D17"/>
    <w:rsid w:val="00C13D6F"/>
    <w:rsid w:val="00C148D1"/>
    <w:rsid w:val="00C14C80"/>
    <w:rsid w:val="00C14F16"/>
    <w:rsid w:val="00C16A0A"/>
    <w:rsid w:val="00C20A5B"/>
    <w:rsid w:val="00C24470"/>
    <w:rsid w:val="00C31016"/>
    <w:rsid w:val="00C31726"/>
    <w:rsid w:val="00C32256"/>
    <w:rsid w:val="00C3399F"/>
    <w:rsid w:val="00C33BA3"/>
    <w:rsid w:val="00C34B1A"/>
    <w:rsid w:val="00C355A5"/>
    <w:rsid w:val="00C3614C"/>
    <w:rsid w:val="00C368DB"/>
    <w:rsid w:val="00C37E13"/>
    <w:rsid w:val="00C43481"/>
    <w:rsid w:val="00C43B64"/>
    <w:rsid w:val="00C53F37"/>
    <w:rsid w:val="00C5648F"/>
    <w:rsid w:val="00C622D5"/>
    <w:rsid w:val="00C62A0F"/>
    <w:rsid w:val="00C64EE4"/>
    <w:rsid w:val="00C65ED2"/>
    <w:rsid w:val="00C66A0E"/>
    <w:rsid w:val="00C66A7D"/>
    <w:rsid w:val="00C66EDD"/>
    <w:rsid w:val="00C67582"/>
    <w:rsid w:val="00C676A5"/>
    <w:rsid w:val="00C70011"/>
    <w:rsid w:val="00C716FB"/>
    <w:rsid w:val="00C72842"/>
    <w:rsid w:val="00C7662F"/>
    <w:rsid w:val="00C81CA6"/>
    <w:rsid w:val="00C82537"/>
    <w:rsid w:val="00C82862"/>
    <w:rsid w:val="00C83221"/>
    <w:rsid w:val="00C83A43"/>
    <w:rsid w:val="00C84E4D"/>
    <w:rsid w:val="00C86FD6"/>
    <w:rsid w:val="00C90505"/>
    <w:rsid w:val="00C923D1"/>
    <w:rsid w:val="00C92805"/>
    <w:rsid w:val="00C9597C"/>
    <w:rsid w:val="00C9689E"/>
    <w:rsid w:val="00CA200E"/>
    <w:rsid w:val="00CA318E"/>
    <w:rsid w:val="00CB1417"/>
    <w:rsid w:val="00CB5938"/>
    <w:rsid w:val="00CC2063"/>
    <w:rsid w:val="00CC530E"/>
    <w:rsid w:val="00CD7485"/>
    <w:rsid w:val="00CE37A5"/>
    <w:rsid w:val="00D0104E"/>
    <w:rsid w:val="00D1123E"/>
    <w:rsid w:val="00D21428"/>
    <w:rsid w:val="00D22895"/>
    <w:rsid w:val="00D23A61"/>
    <w:rsid w:val="00D23E54"/>
    <w:rsid w:val="00D2743A"/>
    <w:rsid w:val="00D33578"/>
    <w:rsid w:val="00D37E23"/>
    <w:rsid w:val="00D4354E"/>
    <w:rsid w:val="00D4587D"/>
    <w:rsid w:val="00D46998"/>
    <w:rsid w:val="00D47B04"/>
    <w:rsid w:val="00D544F5"/>
    <w:rsid w:val="00D54712"/>
    <w:rsid w:val="00D5665A"/>
    <w:rsid w:val="00D66F4E"/>
    <w:rsid w:val="00D67C84"/>
    <w:rsid w:val="00D73957"/>
    <w:rsid w:val="00D74B9C"/>
    <w:rsid w:val="00D752EE"/>
    <w:rsid w:val="00D76CD3"/>
    <w:rsid w:val="00D77D70"/>
    <w:rsid w:val="00D8277F"/>
    <w:rsid w:val="00D82C34"/>
    <w:rsid w:val="00D87112"/>
    <w:rsid w:val="00D90403"/>
    <w:rsid w:val="00D910A9"/>
    <w:rsid w:val="00D910AA"/>
    <w:rsid w:val="00D91870"/>
    <w:rsid w:val="00DA508A"/>
    <w:rsid w:val="00DB117C"/>
    <w:rsid w:val="00DB2E2B"/>
    <w:rsid w:val="00DB6167"/>
    <w:rsid w:val="00DC28E6"/>
    <w:rsid w:val="00DC4CFD"/>
    <w:rsid w:val="00DC5C1D"/>
    <w:rsid w:val="00DC6A12"/>
    <w:rsid w:val="00DD0515"/>
    <w:rsid w:val="00DD14CF"/>
    <w:rsid w:val="00DD245E"/>
    <w:rsid w:val="00DD55B0"/>
    <w:rsid w:val="00DD7BB2"/>
    <w:rsid w:val="00DE1B8E"/>
    <w:rsid w:val="00DE27D0"/>
    <w:rsid w:val="00DE3356"/>
    <w:rsid w:val="00DE5DED"/>
    <w:rsid w:val="00DF00FA"/>
    <w:rsid w:val="00DF0B16"/>
    <w:rsid w:val="00DF0FDA"/>
    <w:rsid w:val="00DF3198"/>
    <w:rsid w:val="00DF3DF0"/>
    <w:rsid w:val="00DF3F0A"/>
    <w:rsid w:val="00DF40E6"/>
    <w:rsid w:val="00DF57D8"/>
    <w:rsid w:val="00DF6B9F"/>
    <w:rsid w:val="00DF6BE1"/>
    <w:rsid w:val="00DF7C4D"/>
    <w:rsid w:val="00E01CE3"/>
    <w:rsid w:val="00E03955"/>
    <w:rsid w:val="00E15F07"/>
    <w:rsid w:val="00E22328"/>
    <w:rsid w:val="00E242DA"/>
    <w:rsid w:val="00E24C6A"/>
    <w:rsid w:val="00E25811"/>
    <w:rsid w:val="00E32F85"/>
    <w:rsid w:val="00E35187"/>
    <w:rsid w:val="00E36FD8"/>
    <w:rsid w:val="00E37380"/>
    <w:rsid w:val="00E37836"/>
    <w:rsid w:val="00E408E7"/>
    <w:rsid w:val="00E4191C"/>
    <w:rsid w:val="00E45067"/>
    <w:rsid w:val="00E465C4"/>
    <w:rsid w:val="00E50D83"/>
    <w:rsid w:val="00E53812"/>
    <w:rsid w:val="00E561AD"/>
    <w:rsid w:val="00E56A84"/>
    <w:rsid w:val="00E604EE"/>
    <w:rsid w:val="00E608D2"/>
    <w:rsid w:val="00E63F64"/>
    <w:rsid w:val="00E64EBC"/>
    <w:rsid w:val="00E71AC3"/>
    <w:rsid w:val="00E71B3C"/>
    <w:rsid w:val="00E7370B"/>
    <w:rsid w:val="00E748D7"/>
    <w:rsid w:val="00E762F5"/>
    <w:rsid w:val="00E77B93"/>
    <w:rsid w:val="00E81B30"/>
    <w:rsid w:val="00E84962"/>
    <w:rsid w:val="00E86D42"/>
    <w:rsid w:val="00E9092B"/>
    <w:rsid w:val="00E92FFE"/>
    <w:rsid w:val="00E94E9C"/>
    <w:rsid w:val="00EA0B92"/>
    <w:rsid w:val="00EA3B29"/>
    <w:rsid w:val="00EA6D02"/>
    <w:rsid w:val="00EA7F19"/>
    <w:rsid w:val="00EB0B79"/>
    <w:rsid w:val="00EB264B"/>
    <w:rsid w:val="00EB6681"/>
    <w:rsid w:val="00EB6ECD"/>
    <w:rsid w:val="00EB7421"/>
    <w:rsid w:val="00EC2743"/>
    <w:rsid w:val="00EC4C7A"/>
    <w:rsid w:val="00EC569F"/>
    <w:rsid w:val="00ED0DEA"/>
    <w:rsid w:val="00ED1EDD"/>
    <w:rsid w:val="00ED73C4"/>
    <w:rsid w:val="00ED7976"/>
    <w:rsid w:val="00EE0FDD"/>
    <w:rsid w:val="00EE26A0"/>
    <w:rsid w:val="00EE5CB2"/>
    <w:rsid w:val="00EE6EE2"/>
    <w:rsid w:val="00EE71E1"/>
    <w:rsid w:val="00EF0EC6"/>
    <w:rsid w:val="00EF1BC6"/>
    <w:rsid w:val="00EF4C71"/>
    <w:rsid w:val="00EF55A2"/>
    <w:rsid w:val="00F02A48"/>
    <w:rsid w:val="00F02FC6"/>
    <w:rsid w:val="00F065E6"/>
    <w:rsid w:val="00F15ECF"/>
    <w:rsid w:val="00F17FF0"/>
    <w:rsid w:val="00F20B48"/>
    <w:rsid w:val="00F3378D"/>
    <w:rsid w:val="00F366CC"/>
    <w:rsid w:val="00F36B18"/>
    <w:rsid w:val="00F37B86"/>
    <w:rsid w:val="00F414C4"/>
    <w:rsid w:val="00F46918"/>
    <w:rsid w:val="00F46DDE"/>
    <w:rsid w:val="00F52776"/>
    <w:rsid w:val="00F53400"/>
    <w:rsid w:val="00F5385E"/>
    <w:rsid w:val="00F60269"/>
    <w:rsid w:val="00F62700"/>
    <w:rsid w:val="00F639BC"/>
    <w:rsid w:val="00F64372"/>
    <w:rsid w:val="00F6478C"/>
    <w:rsid w:val="00F65E9F"/>
    <w:rsid w:val="00F7033C"/>
    <w:rsid w:val="00F72728"/>
    <w:rsid w:val="00F8043D"/>
    <w:rsid w:val="00F847B5"/>
    <w:rsid w:val="00F86054"/>
    <w:rsid w:val="00F87A9D"/>
    <w:rsid w:val="00F91952"/>
    <w:rsid w:val="00F976AD"/>
    <w:rsid w:val="00FA1F05"/>
    <w:rsid w:val="00FA79A9"/>
    <w:rsid w:val="00FB0B55"/>
    <w:rsid w:val="00FB63A4"/>
    <w:rsid w:val="00FC371F"/>
    <w:rsid w:val="00FC5461"/>
    <w:rsid w:val="00FC5A7C"/>
    <w:rsid w:val="00FD6098"/>
    <w:rsid w:val="00FE038F"/>
    <w:rsid w:val="00FE5A80"/>
    <w:rsid w:val="00FE7C18"/>
    <w:rsid w:val="00FF26F7"/>
    <w:rsid w:val="00FF2B01"/>
    <w:rsid w:val="00FF4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C9BDFB5-1D0A-4060-8F24-B5D64FF9E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7550"/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1"/>
      </w:numPr>
      <w:tabs>
        <w:tab w:val="left" w:pos="1843"/>
      </w:tabs>
      <w:spacing w:before="120" w:after="8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20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20479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72000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47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426163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13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8074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8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074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31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527593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19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43951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45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8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4333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64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84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247188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25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55322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0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601385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67764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131755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s://softuni.bg/downloads/svn/db-apps/July-2015/2.%20Entity-Framework-Code-First-Exercise-Book-Shop.zip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pastebin.com/LQKFS00N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hyperlink" Target="https://softuni.bg/courses/web-services-and-cloud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eader" Target="header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twitter.com/softunibg" TargetMode="External"/><Relationship Id="rId13" Type="http://schemas.openxmlformats.org/officeDocument/2006/relationships/image" Target="media/image41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bg/" TargetMode="External"/><Relationship Id="rId21" Type="http://schemas.openxmlformats.org/officeDocument/2006/relationships/image" Target="media/image45.png"/><Relationship Id="rId7" Type="http://schemas.openxmlformats.org/officeDocument/2006/relationships/image" Target="media/image38.png"/><Relationship Id="rId12" Type="http://schemas.openxmlformats.org/officeDocument/2006/relationships/hyperlink" Target="http://plus.google.com/+SoftuniBg/" TargetMode="External"/><Relationship Id="rId17" Type="http://schemas.openxmlformats.org/officeDocument/2006/relationships/image" Target="media/image43.png"/><Relationship Id="rId25" Type="http://schemas.openxmlformats.org/officeDocument/2006/relationships/image" Target="media/image46.jpeg"/><Relationship Id="rId2" Type="http://schemas.openxmlformats.org/officeDocument/2006/relationships/hyperlink" Target="http://creativecommons.org/licenses/by-nc-sa/4.0/" TargetMode="External"/><Relationship Id="rId16" Type="http://schemas.openxmlformats.org/officeDocument/2006/relationships/hyperlink" Target="http://slideshare.net/softwareuniversity" TargetMode="External"/><Relationship Id="rId20" Type="http://schemas.openxmlformats.org/officeDocument/2006/relationships/hyperlink" Target="mailto:info@softuni.bg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facebook.com/SoftwareUniversity" TargetMode="External"/><Relationship Id="rId11" Type="http://schemas.openxmlformats.org/officeDocument/2006/relationships/image" Target="media/image40.png"/><Relationship Id="rId24" Type="http://schemas.openxmlformats.org/officeDocument/2006/relationships/hyperlink" Target="http://softuni.org" TargetMode="External"/><Relationship Id="rId5" Type="http://schemas.openxmlformats.org/officeDocument/2006/relationships/image" Target="media/image37.png"/><Relationship Id="rId15" Type="http://schemas.openxmlformats.org/officeDocument/2006/relationships/image" Target="media/image42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youtube.com/SoftwareUniversity" TargetMode="External"/><Relationship Id="rId19" Type="http://schemas.openxmlformats.org/officeDocument/2006/relationships/image" Target="media/image44.png"/><Relationship Id="rId4" Type="http://schemas.openxmlformats.org/officeDocument/2006/relationships/image" Target="media/image36.png"/><Relationship Id="rId9" Type="http://schemas.openxmlformats.org/officeDocument/2006/relationships/image" Target="media/image39.png"/><Relationship Id="rId14" Type="http://schemas.openxmlformats.org/officeDocument/2006/relationships/hyperlink" Target="http://www.linkedin.com/company/software-university-softuni-bg-" TargetMode="External"/><Relationship Id="rId22" Type="http://schemas.openxmlformats.org/officeDocument/2006/relationships/hyperlink" Target="http://softuni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14EEEC-ABCD-4ABC-981C-9E1994FBB4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5139</TotalTime>
  <Pages>15</Pages>
  <Words>1570</Words>
  <Characters>8949</Characters>
  <Application>Microsoft Office Word</Application>
  <DocSecurity>0</DocSecurity>
  <Lines>74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Web API Lab - Online Shop Services</vt:lpstr>
      <vt:lpstr>JavaScript Basics - Homework</vt:lpstr>
    </vt:vector>
  </TitlesOfParts>
  <Company>Software University Foundation - http://softuni.org</Company>
  <LinksUpToDate>false</LinksUpToDate>
  <CharactersWithSpaces>10499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API Lab - Online Shop Services</dc:title>
  <dc:creator>Software University Foundation</dc:creator>
  <cp:keywords>ASP.NET Web API, Web Services, REST, cloud, course, Sofware University, SoftUni, programming, software development, education, training</cp:keywords>
  <dc:description>https://softuni.bg/courses/web-services-and-cloud/</dc:description>
  <cp:lastModifiedBy>Jamal Hussein</cp:lastModifiedBy>
  <cp:revision>594</cp:revision>
  <cp:lastPrinted>2015-08-18T19:36:00Z</cp:lastPrinted>
  <dcterms:created xsi:type="dcterms:W3CDTF">2013-11-06T12:04:00Z</dcterms:created>
  <dcterms:modified xsi:type="dcterms:W3CDTF">2015-08-20T09:39:00Z</dcterms:modified>
  <cp:category>programming, education, software engineering, software development</cp:category>
</cp:coreProperties>
</file>