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E9" w:rsidRDefault="009E6061">
      <w:r>
        <w:t xml:space="preserve">programowanie portów: </w:t>
      </w:r>
      <w:hyperlink r:id="rId5" w:history="1">
        <w:r w:rsidRPr="00313F85">
          <w:rPr>
            <w:rStyle w:val="Hipercze"/>
          </w:rPr>
          <w:t>http://ep.com.pl/files/3151.pdf</w:t>
        </w:r>
      </w:hyperlink>
    </w:p>
    <w:p w:rsidR="009E6061" w:rsidRDefault="009E6061">
      <w:bookmarkStart w:id="0" w:name="_GoBack"/>
      <w:bookmarkEnd w:id="0"/>
    </w:p>
    <w:sectPr w:rsidR="009E6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61"/>
    <w:rsid w:val="0076574D"/>
    <w:rsid w:val="007C4EF1"/>
    <w:rsid w:val="009E6061"/>
    <w:rsid w:val="00D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7556"/>
  <w15:chartTrackingRefBased/>
  <w15:docId w15:val="{C0E994C8-BD5A-4B93-87E8-14EC7272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E60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60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p.com.pl/files/315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1</cp:revision>
  <dcterms:created xsi:type="dcterms:W3CDTF">2017-10-20T18:11:00Z</dcterms:created>
  <dcterms:modified xsi:type="dcterms:W3CDTF">2017-10-20T18:26:00Z</dcterms:modified>
</cp:coreProperties>
</file>