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5BB0" w14:textId="77777777" w:rsidR="00AC7B72" w:rsidRDefault="00AC7B72" w:rsidP="001C7B5A">
      <w:pPr>
        <w:pStyle w:val="Kop1"/>
        <w:rPr>
          <w:lang w:val="nl-BE"/>
        </w:rPr>
      </w:pPr>
    </w:p>
    <w:p w14:paraId="0FDA52E6" w14:textId="77777777" w:rsidR="00AC7B72" w:rsidRDefault="00AC7B72" w:rsidP="001C7B5A">
      <w:pPr>
        <w:pStyle w:val="Kop1"/>
        <w:rPr>
          <w:lang w:val="nl-BE"/>
        </w:rPr>
      </w:pPr>
    </w:p>
    <w:p w14:paraId="4CDA164F" w14:textId="77777777" w:rsidR="00AC7B72" w:rsidRDefault="00AC7B72" w:rsidP="001C7B5A">
      <w:pPr>
        <w:pStyle w:val="Kop1"/>
        <w:rPr>
          <w:lang w:val="nl-BE"/>
        </w:rPr>
      </w:pPr>
    </w:p>
    <w:p w14:paraId="2D653C5A" w14:textId="77777777" w:rsidR="0046486C" w:rsidRDefault="0046486C" w:rsidP="00DE504E">
      <w:pPr>
        <w:pStyle w:val="Titel"/>
        <w:ind w:right="-567"/>
        <w:rPr>
          <w:rFonts w:ascii="Segoe UI" w:hAnsi="Segoe UI" w:cs="Segoe UI"/>
          <w:b/>
          <w:bCs/>
          <w:color w:val="A6A6A6" w:themeColor="background1" w:themeShade="A6"/>
          <w:sz w:val="96"/>
          <w:szCs w:val="96"/>
        </w:rPr>
      </w:pPr>
    </w:p>
    <w:p w14:paraId="01D4583B" w14:textId="77777777" w:rsidR="0046486C" w:rsidRDefault="0046486C" w:rsidP="00DE504E">
      <w:pPr>
        <w:pStyle w:val="Titel"/>
        <w:ind w:right="-567"/>
        <w:rPr>
          <w:rFonts w:ascii="Segoe UI" w:hAnsi="Segoe UI" w:cs="Segoe UI"/>
          <w:b/>
          <w:bCs/>
          <w:color w:val="A6A6A6" w:themeColor="background1" w:themeShade="A6"/>
          <w:sz w:val="96"/>
          <w:szCs w:val="96"/>
        </w:rPr>
      </w:pPr>
    </w:p>
    <w:p w14:paraId="00F958C8" w14:textId="77777777" w:rsidR="0046486C" w:rsidRDefault="0046486C" w:rsidP="00DE504E">
      <w:pPr>
        <w:pStyle w:val="Titel"/>
        <w:ind w:right="-567"/>
        <w:rPr>
          <w:rFonts w:ascii="Segoe UI" w:hAnsi="Segoe UI" w:cs="Segoe UI"/>
          <w:b/>
          <w:bCs/>
          <w:color w:val="A6A6A6" w:themeColor="background1" w:themeShade="A6"/>
          <w:sz w:val="96"/>
          <w:szCs w:val="96"/>
        </w:rPr>
      </w:pPr>
    </w:p>
    <w:p w14:paraId="400A83A1" w14:textId="78CF95E4" w:rsidR="00875182" w:rsidRPr="002977CA" w:rsidRDefault="00DE504E" w:rsidP="00DE504E">
      <w:pPr>
        <w:pStyle w:val="Titel"/>
        <w:ind w:right="-567"/>
        <w:rPr>
          <w:rFonts w:ascii="Segoe UI" w:hAnsi="Segoe UI" w:cs="Segoe UI"/>
          <w:b/>
          <w:bCs/>
          <w:color w:val="A6A6A6" w:themeColor="background1" w:themeShade="A6"/>
          <w:sz w:val="96"/>
          <w:szCs w:val="96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96"/>
          <w:szCs w:val="96"/>
        </w:rPr>
        <w:t>Databanken</w:t>
      </w:r>
    </w:p>
    <w:p w14:paraId="31332E4B" w14:textId="526995B8" w:rsidR="00875182" w:rsidRPr="004E639C" w:rsidRDefault="00875182" w:rsidP="00875182">
      <w:pPr>
        <w:rPr>
          <w:sz w:val="56"/>
          <w:szCs w:val="56"/>
        </w:rPr>
      </w:pPr>
      <w:r w:rsidRPr="004E639C">
        <w:rPr>
          <w:sz w:val="56"/>
          <w:szCs w:val="56"/>
        </w:rPr>
        <w:t xml:space="preserve">T </w:t>
      </w:r>
      <w:r w:rsidR="00DE504E">
        <w:rPr>
          <w:sz w:val="56"/>
          <w:szCs w:val="56"/>
        </w:rPr>
        <w:t>2</w:t>
      </w:r>
      <w:r w:rsidRPr="004E639C">
        <w:rPr>
          <w:sz w:val="56"/>
          <w:szCs w:val="56"/>
        </w:rPr>
        <w:t xml:space="preserve">.1 </w:t>
      </w:r>
      <w:r w:rsidR="00B067AC">
        <w:rPr>
          <w:sz w:val="56"/>
          <w:szCs w:val="56"/>
        </w:rPr>
        <w:t>–</w:t>
      </w:r>
      <w:r w:rsidRPr="004E639C">
        <w:rPr>
          <w:sz w:val="56"/>
          <w:szCs w:val="56"/>
        </w:rPr>
        <w:t xml:space="preserve"> </w:t>
      </w:r>
      <w:r w:rsidR="00B067AC">
        <w:rPr>
          <w:sz w:val="56"/>
          <w:szCs w:val="56"/>
        </w:rPr>
        <w:t xml:space="preserve">Setup MySQL </w:t>
      </w:r>
      <w:r w:rsidR="00A84989">
        <w:rPr>
          <w:sz w:val="56"/>
          <w:szCs w:val="56"/>
        </w:rPr>
        <w:t>–</w:t>
      </w:r>
      <w:r w:rsidR="00B067AC">
        <w:rPr>
          <w:sz w:val="56"/>
          <w:szCs w:val="56"/>
        </w:rPr>
        <w:t xml:space="preserve"> DataGrip</w:t>
      </w:r>
      <w:r w:rsidR="00A84989">
        <w:rPr>
          <w:sz w:val="56"/>
          <w:szCs w:val="56"/>
        </w:rPr>
        <w:t xml:space="preserve"> intro</w:t>
      </w:r>
    </w:p>
    <w:p w14:paraId="1383BC87" w14:textId="77777777" w:rsidR="00875182" w:rsidRDefault="00875182" w:rsidP="00875182">
      <w:pPr>
        <w:rPr>
          <w:rFonts w:eastAsiaTheme="majorEastAsia" w:cstheme="majorBidi"/>
          <w:b/>
          <w:color w:val="2E74B5" w:themeColor="accent5" w:themeShade="BF"/>
          <w:sz w:val="32"/>
          <w:szCs w:val="32"/>
        </w:rPr>
      </w:pPr>
    </w:p>
    <w:p w14:paraId="3FE4533F" w14:textId="50D074F6" w:rsidR="00875182" w:rsidRDefault="00875182" w:rsidP="00875182">
      <w:pPr>
        <w:rPr>
          <w:rStyle w:val="Intensievebenadrukking"/>
          <w:b/>
          <w:bCs/>
        </w:rPr>
      </w:pPr>
    </w:p>
    <w:p w14:paraId="6823D283" w14:textId="414FE0EE" w:rsidR="004A37F4" w:rsidRDefault="004A37F4" w:rsidP="00875182">
      <w:pPr>
        <w:rPr>
          <w:rStyle w:val="Intensievebenadrukking"/>
          <w:b/>
          <w:bCs/>
        </w:rPr>
      </w:pPr>
    </w:p>
    <w:p w14:paraId="3074CF2C" w14:textId="0C3C941E" w:rsidR="004A37F4" w:rsidRDefault="004A37F4" w:rsidP="00875182">
      <w:pPr>
        <w:rPr>
          <w:rStyle w:val="Intensievebenadrukking"/>
          <w:b/>
          <w:bCs/>
        </w:rPr>
      </w:pPr>
    </w:p>
    <w:p w14:paraId="0B0B012B" w14:textId="77777777" w:rsidR="004A37F4" w:rsidRDefault="004A37F4" w:rsidP="00875182">
      <w:pPr>
        <w:rPr>
          <w:rStyle w:val="Intensievebenadrukking"/>
          <w:b/>
          <w:bCs/>
        </w:rPr>
      </w:pPr>
    </w:p>
    <w:p w14:paraId="355A6750" w14:textId="77777777" w:rsidR="00875182" w:rsidRDefault="00875182" w:rsidP="00875182">
      <w:pPr>
        <w:rPr>
          <w:rStyle w:val="Intensievebenadrukking"/>
          <w:b/>
          <w:bCs/>
        </w:rPr>
      </w:pPr>
    </w:p>
    <w:p w14:paraId="683A3037" w14:textId="77777777" w:rsidR="00875182" w:rsidRDefault="00875182" w:rsidP="00875182">
      <w:pPr>
        <w:rPr>
          <w:rStyle w:val="Intensievebenadrukking"/>
          <w:b/>
          <w:bCs/>
        </w:rPr>
      </w:pPr>
    </w:p>
    <w:p w14:paraId="1B58AB1D" w14:textId="77777777" w:rsidR="00875182" w:rsidRDefault="00875182" w:rsidP="00875182">
      <w:pPr>
        <w:rPr>
          <w:rStyle w:val="Intensievebenadrukking"/>
          <w:b/>
          <w:bCs/>
        </w:rPr>
      </w:pPr>
    </w:p>
    <w:p w14:paraId="33A9380D" w14:textId="77777777" w:rsidR="00875182" w:rsidRDefault="00875182" w:rsidP="00875182">
      <w:pPr>
        <w:rPr>
          <w:rStyle w:val="Intensievebenadrukking"/>
          <w:b/>
          <w:bCs/>
        </w:rPr>
      </w:pPr>
    </w:p>
    <w:p w14:paraId="7DD80D41" w14:textId="77777777" w:rsidR="00875182" w:rsidRDefault="00875182" w:rsidP="00875182">
      <w:pPr>
        <w:rPr>
          <w:rStyle w:val="Intensievebenadrukking"/>
          <w:b/>
          <w:bCs/>
        </w:rPr>
      </w:pPr>
    </w:p>
    <w:p w14:paraId="64818234" w14:textId="77777777" w:rsidR="00875182" w:rsidRDefault="00875182" w:rsidP="00875182">
      <w:pPr>
        <w:rPr>
          <w:rStyle w:val="Intensievebenadrukking"/>
          <w:b/>
          <w:bCs/>
        </w:rPr>
      </w:pPr>
    </w:p>
    <w:p w14:paraId="3186CA24" w14:textId="77777777" w:rsidR="0046486C" w:rsidRDefault="0046486C" w:rsidP="00875182">
      <w:pPr>
        <w:rPr>
          <w:b/>
          <w:bCs/>
        </w:rPr>
      </w:pPr>
    </w:p>
    <w:p w14:paraId="3ED08D83" w14:textId="77777777" w:rsidR="0046486C" w:rsidRDefault="0046486C" w:rsidP="00875182">
      <w:pPr>
        <w:rPr>
          <w:b/>
          <w:bCs/>
        </w:rPr>
      </w:pPr>
    </w:p>
    <w:p w14:paraId="46A19F03" w14:textId="77777777" w:rsidR="0046486C" w:rsidRDefault="0046486C" w:rsidP="00875182">
      <w:pPr>
        <w:rPr>
          <w:b/>
          <w:bCs/>
        </w:rPr>
      </w:pPr>
    </w:p>
    <w:p w14:paraId="4DD2CEF2" w14:textId="77777777" w:rsidR="0046486C" w:rsidRDefault="0046486C" w:rsidP="00875182">
      <w:pPr>
        <w:rPr>
          <w:b/>
          <w:bCs/>
        </w:rPr>
      </w:pPr>
    </w:p>
    <w:p w14:paraId="374A695E" w14:textId="77777777" w:rsidR="0046486C" w:rsidRDefault="0046486C" w:rsidP="00875182">
      <w:pPr>
        <w:rPr>
          <w:b/>
          <w:bCs/>
        </w:rPr>
      </w:pPr>
    </w:p>
    <w:p w14:paraId="576CEE04" w14:textId="2B5A03A4" w:rsidR="00875182" w:rsidRPr="002C2061" w:rsidRDefault="00875182" w:rsidP="00875182">
      <w:pPr>
        <w:rPr>
          <w:b/>
          <w:bCs/>
          <w:sz w:val="24"/>
        </w:rPr>
      </w:pPr>
      <w:r w:rsidRPr="002C2061">
        <w:rPr>
          <w:b/>
          <w:bCs/>
          <w:sz w:val="24"/>
        </w:rPr>
        <w:t>Steven De Ryck</w:t>
      </w:r>
    </w:p>
    <w:p w14:paraId="08F3E33A" w14:textId="4A8BCA0F" w:rsidR="00875182" w:rsidRPr="002C2061" w:rsidRDefault="00B067AC" w:rsidP="00875182">
      <w:pPr>
        <w:rPr>
          <w:b/>
          <w:bCs/>
          <w:sz w:val="24"/>
        </w:rPr>
      </w:pPr>
      <w:r w:rsidRPr="002C2061">
        <w:rPr>
          <w:b/>
          <w:bCs/>
          <w:sz w:val="24"/>
        </w:rPr>
        <w:t>Oktober</w:t>
      </w:r>
      <w:r w:rsidR="00875182" w:rsidRPr="002C2061">
        <w:rPr>
          <w:b/>
          <w:bCs/>
          <w:sz w:val="24"/>
        </w:rPr>
        <w:t xml:space="preserve"> </w:t>
      </w:r>
      <w:r w:rsidR="002C2061" w:rsidRPr="002C2061">
        <w:rPr>
          <w:b/>
          <w:bCs/>
          <w:sz w:val="24"/>
        </w:rPr>
        <w:t>2021</w:t>
      </w:r>
    </w:p>
    <w:p w14:paraId="61790CE1" w14:textId="77777777" w:rsidR="00AC7B72" w:rsidRDefault="00AC7B7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7030A0"/>
          <w:sz w:val="32"/>
          <w:szCs w:val="32"/>
          <w:lang w:val="nl-BE"/>
        </w:rPr>
      </w:pPr>
    </w:p>
    <w:p w14:paraId="12A8C38C" w14:textId="77777777" w:rsidR="00A84989" w:rsidRDefault="00A84989">
      <w:pPr>
        <w:spacing w:after="160" w:line="259" w:lineRule="auto"/>
        <w:jc w:val="left"/>
        <w:rPr>
          <w:lang w:val="nl-BE"/>
        </w:rPr>
      </w:pPr>
      <w:r>
        <w:rPr>
          <w:lang w:val="nl-BE"/>
        </w:rPr>
        <w:br w:type="page"/>
      </w:r>
    </w:p>
    <w:p w14:paraId="343A080A" w14:textId="77777777" w:rsidR="00A84989" w:rsidRDefault="00A84989" w:rsidP="00A84989">
      <w:pPr>
        <w:spacing w:after="160" w:line="259" w:lineRule="auto"/>
        <w:jc w:val="center"/>
        <w:rPr>
          <w:b/>
          <w:bCs/>
          <w:sz w:val="36"/>
          <w:szCs w:val="36"/>
          <w:lang w:val="nl-BE"/>
        </w:rPr>
      </w:pPr>
      <w:r w:rsidRPr="00A84989">
        <w:rPr>
          <w:b/>
          <w:bCs/>
          <w:sz w:val="36"/>
          <w:szCs w:val="36"/>
          <w:lang w:val="nl-BE"/>
        </w:rPr>
        <w:lastRenderedPageBreak/>
        <w:t>INHOUD</w:t>
      </w:r>
    </w:p>
    <w:p w14:paraId="630644FD" w14:textId="77777777" w:rsidR="00A84989" w:rsidRDefault="00A84989" w:rsidP="00A84989">
      <w:pPr>
        <w:spacing w:after="160" w:line="259" w:lineRule="auto"/>
        <w:jc w:val="center"/>
        <w:rPr>
          <w:b/>
          <w:bCs/>
          <w:sz w:val="36"/>
          <w:szCs w:val="36"/>
          <w:lang w:val="nl-BE"/>
        </w:rPr>
      </w:pPr>
    </w:p>
    <w:sdt>
      <w:sdtPr>
        <w:rPr>
          <w:rFonts w:eastAsia="Times New Roman" w:cs="Times New Roman"/>
          <w:color w:val="auto"/>
          <w:sz w:val="22"/>
          <w:szCs w:val="24"/>
          <w:lang w:val="nl-NL" w:eastAsia="nl-NL"/>
        </w:rPr>
        <w:id w:val="-658535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536E7" w14:textId="7B9E8D3B" w:rsidR="008D56BF" w:rsidRDefault="008D56BF">
          <w:pPr>
            <w:pStyle w:val="Kopvaninhoudsopgave"/>
          </w:pPr>
        </w:p>
        <w:p w14:paraId="519372FE" w14:textId="5927CD5A" w:rsidR="002C2061" w:rsidRDefault="008D56B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96344" w:history="1">
            <w:r w:rsidR="002C2061" w:rsidRPr="004D3EE7">
              <w:rPr>
                <w:rStyle w:val="Hyperlink"/>
                <w:noProof/>
                <w:lang w:val="nl-BE"/>
              </w:rPr>
              <w:t xml:space="preserve">De lokale MySQL server op </w:t>
            </w:r>
            <w:r w:rsidR="002C2061" w:rsidRPr="004D3EE7">
              <w:rPr>
                <w:rStyle w:val="Hyperlink"/>
                <w:bCs/>
                <w:noProof/>
                <w:lang w:val="nl-BE"/>
              </w:rPr>
              <w:t>localhost</w:t>
            </w:r>
            <w:r w:rsidR="002C2061">
              <w:rPr>
                <w:noProof/>
                <w:webHidden/>
              </w:rPr>
              <w:tab/>
            </w:r>
            <w:r w:rsidR="002C2061">
              <w:rPr>
                <w:noProof/>
                <w:webHidden/>
              </w:rPr>
              <w:fldChar w:fldCharType="begin"/>
            </w:r>
            <w:r w:rsidR="002C2061">
              <w:rPr>
                <w:noProof/>
                <w:webHidden/>
              </w:rPr>
              <w:instrText xml:space="preserve"> PAGEREF _Toc86096344 \h </w:instrText>
            </w:r>
            <w:r w:rsidR="002C2061">
              <w:rPr>
                <w:noProof/>
                <w:webHidden/>
              </w:rPr>
            </w:r>
            <w:r w:rsidR="002C2061">
              <w:rPr>
                <w:noProof/>
                <w:webHidden/>
              </w:rPr>
              <w:fldChar w:fldCharType="separate"/>
            </w:r>
            <w:r w:rsidR="002C2061">
              <w:rPr>
                <w:noProof/>
                <w:webHidden/>
              </w:rPr>
              <w:t>3</w:t>
            </w:r>
            <w:r w:rsidR="002C2061">
              <w:rPr>
                <w:noProof/>
                <w:webHidden/>
              </w:rPr>
              <w:fldChar w:fldCharType="end"/>
            </w:r>
          </w:hyperlink>
        </w:p>
        <w:p w14:paraId="20AF68B8" w14:textId="2CA42198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45" w:history="1">
            <w:r w:rsidRPr="004D3EE7">
              <w:rPr>
                <w:rStyle w:val="Hyperlink"/>
                <w:noProof/>
                <w:lang w:val="nl-BE"/>
              </w:rPr>
              <w:t>Controleren of de MySQL server draait via XAMPP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2AA5" w14:textId="138ECD05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46" w:history="1">
            <w:r w:rsidRPr="004D3EE7">
              <w:rPr>
                <w:rStyle w:val="Hyperlink"/>
                <w:noProof/>
                <w:lang w:val="nl-BE"/>
              </w:rPr>
              <w:t>DataGrip: een database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C094" w14:textId="414B8DB9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47" w:history="1">
            <w:r w:rsidRPr="004D3EE7">
              <w:rPr>
                <w:rStyle w:val="Hyperlink"/>
                <w:noProof/>
                <w:lang w:val="nl-BE"/>
              </w:rPr>
              <w:t>Een nieuwe gegevensbron aanmaken in DataGrip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AFEE" w14:textId="37E1C7ED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48" w:history="1">
            <w:r w:rsidRPr="004D3EE7">
              <w:rPr>
                <w:rStyle w:val="Hyperlink"/>
                <w:noProof/>
                <w:lang w:val="nl-BE"/>
              </w:rPr>
              <w:t>Connecteren met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FFD9" w14:textId="70C7A93D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49" w:history="1">
            <w:r w:rsidRPr="004D3EE7">
              <w:rPr>
                <w:rStyle w:val="Hyperlink"/>
                <w:noProof/>
                <w:lang w:val="nl-BE"/>
              </w:rPr>
              <w:t>Een nieuwe databank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FF20" w14:textId="5547CE7F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50" w:history="1">
            <w:r w:rsidRPr="004D3EE7">
              <w:rPr>
                <w:rStyle w:val="Hyperlink"/>
                <w:noProof/>
                <w:lang w:val="nl-BE"/>
              </w:rPr>
              <w:t>Een nieuwe tabel aanmaken in de databank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398D" w14:textId="5223443F" w:rsidR="002C2061" w:rsidRDefault="002C20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nl-BE" w:eastAsia="nl-BE"/>
            </w:rPr>
          </w:pPr>
          <w:hyperlink w:anchor="_Toc86096351" w:history="1">
            <w:r w:rsidRPr="004D3EE7">
              <w:rPr>
                <w:rStyle w:val="Hyperlink"/>
                <w:noProof/>
                <w:lang w:val="nl-BE"/>
              </w:rPr>
              <w:t>De console gebruiken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2A49" w14:textId="789DC8A3" w:rsidR="008D56BF" w:rsidRDefault="008D56BF">
          <w:r>
            <w:rPr>
              <w:b/>
              <w:bCs/>
            </w:rPr>
            <w:fldChar w:fldCharType="end"/>
          </w:r>
        </w:p>
      </w:sdtContent>
    </w:sdt>
    <w:p w14:paraId="6A764E2F" w14:textId="31534837" w:rsidR="00B067AC" w:rsidRPr="00A84989" w:rsidRDefault="00B067AC" w:rsidP="00A84989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7030A0"/>
          <w:sz w:val="36"/>
          <w:szCs w:val="36"/>
          <w:lang w:val="nl-BE"/>
        </w:rPr>
      </w:pPr>
      <w:r w:rsidRPr="00A84989">
        <w:rPr>
          <w:b/>
          <w:bCs/>
          <w:sz w:val="36"/>
          <w:szCs w:val="36"/>
          <w:lang w:val="nl-BE"/>
        </w:rPr>
        <w:br w:type="page"/>
      </w:r>
    </w:p>
    <w:p w14:paraId="3104495A" w14:textId="194E617F" w:rsidR="00E75334" w:rsidRDefault="00A93181" w:rsidP="002C2061">
      <w:pPr>
        <w:pStyle w:val="Kop1"/>
        <w:rPr>
          <w:lang w:val="nl-BE"/>
        </w:rPr>
      </w:pPr>
      <w:bookmarkStart w:id="0" w:name="_Hlk22157482"/>
      <w:bookmarkStart w:id="1" w:name="_Toc86096344"/>
      <w:r>
        <w:rPr>
          <w:lang w:val="nl-BE"/>
        </w:rPr>
        <w:lastRenderedPageBreak/>
        <w:t>De lokale MySQL server op</w:t>
      </w:r>
      <w:r w:rsidR="00E75334">
        <w:rPr>
          <w:lang w:val="nl-BE"/>
        </w:rPr>
        <w:t xml:space="preserve"> </w:t>
      </w:r>
      <w:r w:rsidR="00E75334" w:rsidRPr="00A93181">
        <w:rPr>
          <w:bCs/>
          <w:lang w:val="nl-BE"/>
        </w:rPr>
        <w:t>localhost</w:t>
      </w:r>
      <w:bookmarkEnd w:id="1"/>
    </w:p>
    <w:bookmarkEnd w:id="0"/>
    <w:p w14:paraId="0C7EBD1E" w14:textId="77777777" w:rsidR="00E75334" w:rsidRDefault="00E75334" w:rsidP="001C7B5A">
      <w:pPr>
        <w:rPr>
          <w:lang w:val="nl-BE"/>
        </w:rPr>
      </w:pPr>
    </w:p>
    <w:p w14:paraId="63B633A7" w14:textId="728EB9E8" w:rsidR="00057EF6" w:rsidRDefault="002759B3" w:rsidP="001C7B5A">
      <w:pPr>
        <w:rPr>
          <w:lang w:val="nl-BE"/>
        </w:rPr>
      </w:pPr>
      <w:r>
        <w:rPr>
          <w:b/>
          <w:lang w:val="nl-BE"/>
        </w:rPr>
        <w:t>“l</w:t>
      </w:r>
      <w:r w:rsidR="001C7B5A" w:rsidRPr="001C7B5A">
        <w:rPr>
          <w:b/>
          <w:lang w:val="nl-BE"/>
        </w:rPr>
        <w:t>ocalhost</w:t>
      </w:r>
      <w:r>
        <w:rPr>
          <w:b/>
          <w:lang w:val="nl-BE"/>
        </w:rPr>
        <w:t>”</w:t>
      </w:r>
      <w:r w:rsidR="001C7B5A">
        <w:rPr>
          <w:lang w:val="nl-BE"/>
        </w:rPr>
        <w:t xml:space="preserve"> is</w:t>
      </w:r>
      <w:r w:rsidR="00057EF6">
        <w:rPr>
          <w:lang w:val="nl-BE"/>
        </w:rPr>
        <w:t xml:space="preserve"> in netwerktermen een verwijzing naar </w:t>
      </w:r>
      <w:r w:rsidR="00057EF6" w:rsidRPr="00057EF6">
        <w:rPr>
          <w:b/>
          <w:bCs/>
          <w:lang w:val="nl-BE"/>
        </w:rPr>
        <w:t>je eigen computer</w:t>
      </w:r>
      <w:r w:rsidR="004672DF">
        <w:rPr>
          <w:lang w:val="nl-BE"/>
        </w:rPr>
        <w:t xml:space="preserve"> (en naar het netwerkadres </w:t>
      </w:r>
      <w:r w:rsidR="004672DF" w:rsidRPr="002C2061">
        <w:rPr>
          <w:b/>
          <w:bCs/>
          <w:lang w:val="nl-BE"/>
        </w:rPr>
        <w:t>127.0.0.1</w:t>
      </w:r>
      <w:r w:rsidR="004672DF">
        <w:rPr>
          <w:lang w:val="nl-BE"/>
        </w:rPr>
        <w:t>).</w:t>
      </w:r>
    </w:p>
    <w:p w14:paraId="72AF4E32" w14:textId="77777777" w:rsidR="00057EF6" w:rsidRDefault="00057EF6" w:rsidP="001C7B5A">
      <w:pPr>
        <w:rPr>
          <w:lang w:val="nl-BE"/>
        </w:rPr>
      </w:pPr>
    </w:p>
    <w:p w14:paraId="746A723A" w14:textId="19B82119" w:rsidR="007F103F" w:rsidRDefault="00057EF6" w:rsidP="001C7B5A">
      <w:pPr>
        <w:rPr>
          <w:lang w:val="nl-BE"/>
        </w:rPr>
      </w:pPr>
      <w:r>
        <w:rPr>
          <w:lang w:val="nl-BE"/>
        </w:rPr>
        <w:t xml:space="preserve">Op die computer kan een </w:t>
      </w:r>
      <w:r w:rsidRPr="00F20CDD">
        <w:rPr>
          <w:b/>
          <w:bCs/>
          <w:lang w:val="nl-BE"/>
        </w:rPr>
        <w:t>MySQL server</w:t>
      </w:r>
      <w:r>
        <w:rPr>
          <w:lang w:val="nl-BE"/>
        </w:rPr>
        <w:t xml:space="preserve"> draaien.</w:t>
      </w:r>
      <w:r w:rsidR="001C7B5A">
        <w:rPr>
          <w:lang w:val="nl-BE"/>
        </w:rPr>
        <w:t xml:space="preserve"> </w:t>
      </w:r>
      <w:r w:rsidR="00B75C2F">
        <w:rPr>
          <w:lang w:val="nl-BE"/>
        </w:rPr>
        <w:t xml:space="preserve">Dat is het programma dat continu luistert naar mogelijke </w:t>
      </w:r>
      <w:r w:rsidR="00055AEB">
        <w:rPr>
          <w:lang w:val="nl-BE"/>
        </w:rPr>
        <w:t xml:space="preserve">database </w:t>
      </w:r>
      <w:r w:rsidR="00B75C2F">
        <w:rPr>
          <w:lang w:val="nl-BE"/>
        </w:rPr>
        <w:t>opdrachten</w:t>
      </w:r>
      <w:r w:rsidR="00055AEB">
        <w:rPr>
          <w:lang w:val="nl-BE"/>
        </w:rPr>
        <w:t xml:space="preserve"> die uitgevoerd moeten worden</w:t>
      </w:r>
      <w:r w:rsidR="005969A0">
        <w:rPr>
          <w:lang w:val="nl-BE"/>
        </w:rPr>
        <w:t xml:space="preserve">, en dat je geïnstalleerd hebt bij de installatie van </w:t>
      </w:r>
      <w:r w:rsidR="002C2061">
        <w:rPr>
          <w:b/>
          <w:bCs/>
          <w:lang w:val="nl-BE"/>
        </w:rPr>
        <w:t>XAMPP</w:t>
      </w:r>
      <w:r w:rsidR="005969A0">
        <w:rPr>
          <w:lang w:val="nl-BE"/>
        </w:rPr>
        <w:t>, of een ander gelijkaardig softwarepakket</w:t>
      </w:r>
      <w:r w:rsidR="00055AEB">
        <w:rPr>
          <w:lang w:val="nl-BE"/>
        </w:rPr>
        <w:t xml:space="preserve">. </w:t>
      </w:r>
    </w:p>
    <w:p w14:paraId="33F0F5B7" w14:textId="77777777" w:rsidR="007F103F" w:rsidRDefault="007F103F" w:rsidP="001C7B5A">
      <w:pPr>
        <w:rPr>
          <w:lang w:val="nl-BE"/>
        </w:rPr>
      </w:pPr>
    </w:p>
    <w:p w14:paraId="54925695" w14:textId="32AD0DA3" w:rsidR="00435F15" w:rsidRDefault="00CB57C5" w:rsidP="001C7B5A">
      <w:pPr>
        <w:rPr>
          <w:lang w:val="nl-BE"/>
        </w:rPr>
      </w:pPr>
      <w:r>
        <w:rPr>
          <w:lang w:val="nl-BE"/>
        </w:rPr>
        <w:t xml:space="preserve">Zo’n server die </w:t>
      </w:r>
      <w:r w:rsidR="007F103F">
        <w:rPr>
          <w:lang w:val="nl-BE"/>
        </w:rPr>
        <w:t xml:space="preserve">– in de achtergrond – de </w:t>
      </w:r>
      <w:r>
        <w:rPr>
          <w:lang w:val="nl-BE"/>
        </w:rPr>
        <w:t xml:space="preserve">hele tijd ‘luistert’ naar mogelijke opdrachten noemt men ook wel een </w:t>
      </w:r>
      <w:r w:rsidRPr="00CB57C5">
        <w:rPr>
          <w:b/>
          <w:bCs/>
          <w:lang w:val="nl-BE"/>
        </w:rPr>
        <w:t>deamon</w:t>
      </w:r>
      <w:r w:rsidR="00FD0297">
        <w:rPr>
          <w:lang w:val="nl-BE"/>
        </w:rPr>
        <w:t xml:space="preserve"> (zie </w:t>
      </w:r>
      <w:hyperlink r:id="rId8" w:history="1">
        <w:r w:rsidR="00FD0297">
          <w:rPr>
            <w:rStyle w:val="Hyperlink"/>
            <w:rFonts w:eastAsiaTheme="majorEastAsia"/>
          </w:rPr>
          <w:t>https://en.wikipedia.org/wiki/Daemon_(computing)</w:t>
        </w:r>
      </w:hyperlink>
      <w:r w:rsidR="00FD0297">
        <w:t>).</w:t>
      </w:r>
    </w:p>
    <w:p w14:paraId="7DA6B309" w14:textId="7F2F56CD" w:rsidR="00CB57C5" w:rsidRDefault="00CB57C5" w:rsidP="001C7B5A">
      <w:pPr>
        <w:rPr>
          <w:lang w:val="nl-BE"/>
        </w:rPr>
      </w:pPr>
    </w:p>
    <w:p w14:paraId="56220476" w14:textId="1F9EF68E" w:rsidR="00CB57C5" w:rsidRDefault="00CB57C5" w:rsidP="001C7B5A">
      <w:pPr>
        <w:rPr>
          <w:lang w:val="nl-BE"/>
        </w:rPr>
      </w:pPr>
      <w:r>
        <w:rPr>
          <w:lang w:val="nl-BE"/>
        </w:rPr>
        <w:t xml:space="preserve">Je kan </w:t>
      </w:r>
      <w:r w:rsidR="009B5351">
        <w:rPr>
          <w:lang w:val="nl-BE"/>
        </w:rPr>
        <w:t xml:space="preserve">die </w:t>
      </w:r>
      <w:r w:rsidR="00686353" w:rsidRPr="00686353">
        <w:rPr>
          <w:b/>
          <w:bCs/>
          <w:lang w:val="nl-BE"/>
        </w:rPr>
        <w:t>MySQL</w:t>
      </w:r>
      <w:r w:rsidR="00686353">
        <w:rPr>
          <w:lang w:val="nl-BE"/>
        </w:rPr>
        <w:t xml:space="preserve"> </w:t>
      </w:r>
      <w:r w:rsidR="009B5351" w:rsidRPr="007A0801">
        <w:rPr>
          <w:b/>
          <w:bCs/>
          <w:lang w:val="nl-BE"/>
        </w:rPr>
        <w:t>d</w:t>
      </w:r>
      <w:r w:rsidR="00686353">
        <w:rPr>
          <w:b/>
          <w:bCs/>
          <w:lang w:val="nl-BE"/>
        </w:rPr>
        <w:t>ea</w:t>
      </w:r>
      <w:r w:rsidR="009B5351" w:rsidRPr="007A0801">
        <w:rPr>
          <w:b/>
          <w:bCs/>
          <w:lang w:val="nl-BE"/>
        </w:rPr>
        <w:t>mon</w:t>
      </w:r>
      <w:r w:rsidR="009B5351">
        <w:rPr>
          <w:lang w:val="nl-BE"/>
        </w:rPr>
        <w:t xml:space="preserve"> terugvinden in de lijst van running processes – lopende processen</w:t>
      </w:r>
      <w:r w:rsidR="007A0801">
        <w:rPr>
          <w:lang w:val="nl-BE"/>
        </w:rPr>
        <w:t xml:space="preserve">: onder Windows: </w:t>
      </w:r>
      <w:r w:rsidR="007A0801" w:rsidRPr="007957AB">
        <w:rPr>
          <w:b/>
          <w:bCs/>
          <w:lang w:val="nl-BE"/>
        </w:rPr>
        <w:t xml:space="preserve">Ctrl </w:t>
      </w:r>
      <w:r w:rsidR="007957AB" w:rsidRPr="007957AB">
        <w:rPr>
          <w:b/>
          <w:bCs/>
          <w:lang w:val="nl-BE"/>
        </w:rPr>
        <w:t xml:space="preserve">+ </w:t>
      </w:r>
      <w:r w:rsidR="007A0801" w:rsidRPr="007957AB">
        <w:rPr>
          <w:b/>
          <w:bCs/>
          <w:lang w:val="nl-BE"/>
        </w:rPr>
        <w:t xml:space="preserve">Alt </w:t>
      </w:r>
      <w:r w:rsidR="007957AB" w:rsidRPr="007957AB">
        <w:rPr>
          <w:b/>
          <w:bCs/>
          <w:lang w:val="nl-BE"/>
        </w:rPr>
        <w:t xml:space="preserve">+ </w:t>
      </w:r>
      <w:r w:rsidR="007A0801" w:rsidRPr="007957AB">
        <w:rPr>
          <w:b/>
          <w:bCs/>
          <w:lang w:val="nl-BE"/>
        </w:rPr>
        <w:t>Delete</w:t>
      </w:r>
      <w:r w:rsidR="007A0801">
        <w:rPr>
          <w:lang w:val="nl-BE"/>
        </w:rPr>
        <w:t xml:space="preserve"> en dan </w:t>
      </w:r>
      <w:r w:rsidR="007A0801" w:rsidRPr="007957AB">
        <w:rPr>
          <w:b/>
          <w:bCs/>
          <w:lang w:val="nl-BE"/>
        </w:rPr>
        <w:t>Taakbeheer</w:t>
      </w:r>
      <w:r w:rsidR="007A0801">
        <w:rPr>
          <w:lang w:val="nl-BE"/>
        </w:rPr>
        <w:t xml:space="preserve"> kiezen. In de lijst </w:t>
      </w:r>
      <w:r w:rsidR="007957AB">
        <w:rPr>
          <w:lang w:val="nl-BE"/>
        </w:rPr>
        <w:t>van processen vind</w:t>
      </w:r>
      <w:r w:rsidR="005C730F">
        <w:rPr>
          <w:lang w:val="nl-BE"/>
        </w:rPr>
        <w:t xml:space="preserve"> </w:t>
      </w:r>
      <w:r w:rsidR="007957AB">
        <w:rPr>
          <w:lang w:val="nl-BE"/>
        </w:rPr>
        <w:t xml:space="preserve">je </w:t>
      </w:r>
      <w:r w:rsidR="00534526">
        <w:rPr>
          <w:lang w:val="nl-BE"/>
        </w:rPr>
        <w:t xml:space="preserve">– </w:t>
      </w:r>
      <w:r w:rsidR="007957AB">
        <w:rPr>
          <w:lang w:val="nl-BE"/>
        </w:rPr>
        <w:t xml:space="preserve">mogelijk </w:t>
      </w:r>
      <w:r w:rsidR="00534526">
        <w:rPr>
          <w:lang w:val="nl-BE"/>
        </w:rPr>
        <w:t xml:space="preserve">– </w:t>
      </w:r>
      <w:r w:rsidR="007957AB">
        <w:rPr>
          <w:lang w:val="nl-BE"/>
        </w:rPr>
        <w:t xml:space="preserve">het programma </w:t>
      </w:r>
      <w:r w:rsidR="007957AB" w:rsidRPr="007957AB">
        <w:rPr>
          <w:b/>
          <w:bCs/>
          <w:lang w:val="nl-BE"/>
        </w:rPr>
        <w:t>mysqld.exe</w:t>
      </w:r>
      <w:r w:rsidR="007957AB">
        <w:rPr>
          <w:lang w:val="nl-BE"/>
        </w:rPr>
        <w:t>.</w:t>
      </w:r>
    </w:p>
    <w:p w14:paraId="1C8E0A03" w14:textId="1022DB4D" w:rsidR="00CB57C5" w:rsidRDefault="00CB57C5" w:rsidP="001C7B5A">
      <w:pPr>
        <w:rPr>
          <w:lang w:val="nl-BE"/>
        </w:rPr>
      </w:pPr>
    </w:p>
    <w:p w14:paraId="2443D405" w14:textId="0146A93A" w:rsidR="00CB57C5" w:rsidRDefault="00CB57C5" w:rsidP="001C7B5A">
      <w:pPr>
        <w:rPr>
          <w:lang w:val="nl-BE"/>
        </w:rPr>
      </w:pPr>
      <w:r>
        <w:rPr>
          <w:noProof/>
        </w:rPr>
        <w:drawing>
          <wp:inline distT="0" distB="0" distL="0" distR="0" wp14:anchorId="0ED6CA13" wp14:editId="029A778B">
            <wp:extent cx="5760720" cy="1259205"/>
            <wp:effectExtent l="19050" t="19050" r="11430" b="1714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9C0E6" w14:textId="77777777" w:rsidR="00435F15" w:rsidRDefault="00435F15" w:rsidP="001C7B5A">
      <w:pPr>
        <w:rPr>
          <w:lang w:val="nl-BE"/>
        </w:rPr>
      </w:pPr>
    </w:p>
    <w:p w14:paraId="599227E0" w14:textId="66D52D51" w:rsidR="002759B3" w:rsidRDefault="00C3089D" w:rsidP="001C7B5A">
      <w:pPr>
        <w:rPr>
          <w:lang w:val="nl-BE"/>
        </w:rPr>
      </w:pPr>
      <w:r>
        <w:rPr>
          <w:lang w:val="nl-BE"/>
        </w:rPr>
        <w:t xml:space="preserve">Men verwijst naar </w:t>
      </w:r>
      <w:r w:rsidR="00435F15">
        <w:rPr>
          <w:lang w:val="nl-BE"/>
        </w:rPr>
        <w:t>de lokale</w:t>
      </w:r>
      <w:r>
        <w:rPr>
          <w:lang w:val="nl-BE"/>
        </w:rPr>
        <w:t xml:space="preserve"> </w:t>
      </w:r>
      <w:r w:rsidR="00DA674D" w:rsidRPr="00F20CDD">
        <w:rPr>
          <w:b/>
          <w:bCs/>
          <w:lang w:val="nl-BE"/>
        </w:rPr>
        <w:t>MySQL server</w:t>
      </w:r>
      <w:r w:rsidR="00DA674D">
        <w:rPr>
          <w:lang w:val="nl-BE"/>
        </w:rPr>
        <w:t xml:space="preserve"> </w:t>
      </w:r>
      <w:r>
        <w:rPr>
          <w:lang w:val="nl-BE"/>
        </w:rPr>
        <w:t>soms ook met de</w:t>
      </w:r>
      <w:r w:rsidR="00F20CDD">
        <w:rPr>
          <w:lang w:val="nl-BE"/>
        </w:rPr>
        <w:t>zelfde</w:t>
      </w:r>
      <w:r>
        <w:rPr>
          <w:lang w:val="nl-BE"/>
        </w:rPr>
        <w:t xml:space="preserve"> naam </w:t>
      </w:r>
      <w:r w:rsidRPr="00C3089D">
        <w:rPr>
          <w:b/>
          <w:bCs/>
          <w:lang w:val="nl-BE"/>
        </w:rPr>
        <w:t>localhost</w:t>
      </w:r>
      <w:r w:rsidR="003A5F06">
        <w:rPr>
          <w:lang w:val="nl-BE"/>
        </w:rPr>
        <w:t xml:space="preserve"> vermits er in normale omstandigheden maar één </w:t>
      </w:r>
      <w:r w:rsidR="003A5F06" w:rsidRPr="003A5F06">
        <w:rPr>
          <w:b/>
          <w:bCs/>
          <w:lang w:val="nl-BE"/>
        </w:rPr>
        <w:t>MySQL server</w:t>
      </w:r>
      <w:r w:rsidR="003A5F06">
        <w:rPr>
          <w:lang w:val="nl-BE"/>
        </w:rPr>
        <w:t xml:space="preserve"> actief is op je computer.</w:t>
      </w:r>
    </w:p>
    <w:p w14:paraId="1B387B52" w14:textId="60DFB062" w:rsidR="009032BB" w:rsidRDefault="009032BB" w:rsidP="001C7B5A">
      <w:pPr>
        <w:rPr>
          <w:lang w:val="nl-BE"/>
        </w:rPr>
      </w:pPr>
    </w:p>
    <w:p w14:paraId="0DE49D5F" w14:textId="77777777" w:rsidR="0025335D" w:rsidRDefault="0025335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360AF42F" w14:textId="630A65F8" w:rsidR="001F51CB" w:rsidRDefault="001F51CB" w:rsidP="002C2061">
      <w:pPr>
        <w:pStyle w:val="Kop1"/>
        <w:rPr>
          <w:lang w:val="nl-BE"/>
        </w:rPr>
      </w:pPr>
      <w:bookmarkStart w:id="2" w:name="_Toc86096345"/>
      <w:r>
        <w:rPr>
          <w:lang w:val="nl-BE"/>
        </w:rPr>
        <w:lastRenderedPageBreak/>
        <w:t xml:space="preserve">Controleren of </w:t>
      </w:r>
      <w:r w:rsidR="00BB5306">
        <w:rPr>
          <w:lang w:val="nl-BE"/>
        </w:rPr>
        <w:t xml:space="preserve">de </w:t>
      </w:r>
      <w:r>
        <w:rPr>
          <w:lang w:val="nl-BE"/>
        </w:rPr>
        <w:t xml:space="preserve">MySQL </w:t>
      </w:r>
      <w:r w:rsidR="00BB5306">
        <w:rPr>
          <w:lang w:val="nl-BE"/>
        </w:rPr>
        <w:t xml:space="preserve">server </w:t>
      </w:r>
      <w:r w:rsidR="00A12773">
        <w:rPr>
          <w:lang w:val="nl-BE"/>
        </w:rPr>
        <w:t>draait</w:t>
      </w:r>
      <w:r w:rsidR="00AC7B72">
        <w:rPr>
          <w:lang w:val="nl-BE"/>
        </w:rPr>
        <w:t xml:space="preserve"> via </w:t>
      </w:r>
      <w:r w:rsidR="002C2061">
        <w:rPr>
          <w:lang w:val="nl-BE"/>
        </w:rPr>
        <w:t>XAMPP Control Panel</w:t>
      </w:r>
      <w:bookmarkEnd w:id="2"/>
    </w:p>
    <w:p w14:paraId="105E6984" w14:textId="6C58781E" w:rsidR="00023E97" w:rsidRDefault="00023E97" w:rsidP="00023E97">
      <w:pPr>
        <w:rPr>
          <w:lang w:val="nl-BE"/>
        </w:rPr>
      </w:pPr>
    </w:p>
    <w:p w14:paraId="78CE657E" w14:textId="40E9026C" w:rsidR="00033636" w:rsidRDefault="00033636" w:rsidP="00023E97">
      <w:pPr>
        <w:rPr>
          <w:lang w:val="nl-BE"/>
        </w:rPr>
      </w:pPr>
      <w:r>
        <w:rPr>
          <w:lang w:val="nl-BE"/>
        </w:rPr>
        <w:t xml:space="preserve">Als je </w:t>
      </w:r>
      <w:r w:rsidR="002C2061">
        <w:rPr>
          <w:b/>
          <w:bCs/>
          <w:lang w:val="nl-BE"/>
        </w:rPr>
        <w:t xml:space="preserve">XAMPP </w:t>
      </w:r>
      <w:r>
        <w:rPr>
          <w:lang w:val="nl-BE"/>
        </w:rPr>
        <w:t xml:space="preserve">geïnstalleerd hebt, kan je </w:t>
      </w:r>
      <w:r w:rsidR="009941F4">
        <w:rPr>
          <w:lang w:val="nl-BE"/>
        </w:rPr>
        <w:t xml:space="preserve">daarvan </w:t>
      </w:r>
      <w:r w:rsidR="002C2061">
        <w:rPr>
          <w:lang w:val="nl-BE"/>
        </w:rPr>
        <w:t>het</w:t>
      </w:r>
      <w:r w:rsidR="009941F4">
        <w:rPr>
          <w:lang w:val="nl-BE"/>
        </w:rPr>
        <w:t xml:space="preserve"> </w:t>
      </w:r>
      <w:r w:rsidR="002C2061">
        <w:rPr>
          <w:b/>
          <w:bCs/>
          <w:lang w:val="nl-BE"/>
        </w:rPr>
        <w:t>Control Panel</w:t>
      </w:r>
      <w:r w:rsidR="002C2061">
        <w:rPr>
          <w:lang w:val="nl-BE"/>
        </w:rPr>
        <w:t xml:space="preserve"> </w:t>
      </w:r>
      <w:r w:rsidR="009941F4">
        <w:rPr>
          <w:lang w:val="nl-BE"/>
        </w:rPr>
        <w:t>openen om te controleren of je MySQL server</w:t>
      </w:r>
      <w:r w:rsidR="00C35FFE">
        <w:rPr>
          <w:lang w:val="nl-BE"/>
        </w:rPr>
        <w:t xml:space="preserve"> actief is:</w:t>
      </w:r>
    </w:p>
    <w:p w14:paraId="64DC0628" w14:textId="77777777" w:rsidR="00C35FFE" w:rsidRDefault="00C35FFE" w:rsidP="00023E97">
      <w:pPr>
        <w:rPr>
          <w:lang w:val="nl-BE"/>
        </w:rPr>
      </w:pPr>
    </w:p>
    <w:p w14:paraId="2E3FE616" w14:textId="206CF8B0" w:rsidR="0080144B" w:rsidRDefault="002C2061" w:rsidP="00023E97">
      <w:pPr>
        <w:rPr>
          <w:lang w:val="nl-BE"/>
        </w:rPr>
      </w:pPr>
      <w:r>
        <w:rPr>
          <w:noProof/>
        </w:rPr>
        <w:drawing>
          <wp:inline distT="0" distB="0" distL="0" distR="0" wp14:anchorId="0F8D4BC9" wp14:editId="1CF8A853">
            <wp:extent cx="5760720" cy="37433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0E99" w14:textId="77777777" w:rsidR="0080144B" w:rsidRDefault="0080144B" w:rsidP="00023E97">
      <w:pPr>
        <w:rPr>
          <w:lang w:val="nl-BE"/>
        </w:rPr>
      </w:pPr>
    </w:p>
    <w:p w14:paraId="203D140D" w14:textId="77777777" w:rsidR="0080144B" w:rsidRDefault="0080144B" w:rsidP="00023E97">
      <w:pPr>
        <w:rPr>
          <w:lang w:val="nl-BE"/>
        </w:rPr>
      </w:pPr>
    </w:p>
    <w:p w14:paraId="127D4B3B" w14:textId="62F6FA73" w:rsidR="00BB5306" w:rsidRPr="0057613E" w:rsidRDefault="002C2061" w:rsidP="0057613E">
      <w:pPr>
        <w:pStyle w:val="Geenafstand"/>
        <w:numPr>
          <w:ilvl w:val="0"/>
          <w:numId w:val="4"/>
        </w:numPr>
        <w:rPr>
          <w:lang w:val="nl-BE"/>
        </w:rPr>
      </w:pPr>
      <w:r>
        <w:rPr>
          <w:lang w:val="nl-BE"/>
        </w:rPr>
        <w:t>De groene achtergrond onder MySQL geeft aan dat de MySQL server draait</w:t>
      </w:r>
    </w:p>
    <w:p w14:paraId="31262316" w14:textId="37F302BE" w:rsidR="00C35FFE" w:rsidRPr="0057613E" w:rsidRDefault="00C35FFE" w:rsidP="0057613E">
      <w:pPr>
        <w:pStyle w:val="Geenafstand"/>
        <w:numPr>
          <w:ilvl w:val="0"/>
          <w:numId w:val="4"/>
        </w:numPr>
        <w:rPr>
          <w:lang w:val="nl-BE"/>
        </w:rPr>
      </w:pPr>
      <w:r w:rsidRPr="0057613E">
        <w:rPr>
          <w:lang w:val="nl-BE"/>
        </w:rPr>
        <w:t xml:space="preserve">Je kan de databaseserver </w:t>
      </w:r>
      <w:r w:rsidR="00BB5306" w:rsidRPr="0057613E">
        <w:rPr>
          <w:lang w:val="nl-BE"/>
        </w:rPr>
        <w:t xml:space="preserve">starten en stoppen met de knoppen </w:t>
      </w:r>
      <w:r w:rsidR="00BB5306" w:rsidRPr="0057613E">
        <w:rPr>
          <w:b/>
          <w:bCs/>
          <w:lang w:val="nl-BE"/>
        </w:rPr>
        <w:t>Start</w:t>
      </w:r>
      <w:r w:rsidR="00BB5306" w:rsidRPr="0057613E">
        <w:rPr>
          <w:lang w:val="nl-BE"/>
        </w:rPr>
        <w:t xml:space="preserve">, </w:t>
      </w:r>
      <w:r w:rsidR="00BB5306" w:rsidRPr="0057613E">
        <w:rPr>
          <w:b/>
          <w:bCs/>
          <w:lang w:val="nl-BE"/>
        </w:rPr>
        <w:t>Stop</w:t>
      </w:r>
      <w:r w:rsidR="00BB5306" w:rsidRPr="0057613E">
        <w:rPr>
          <w:lang w:val="nl-BE"/>
        </w:rPr>
        <w:t xml:space="preserve">. </w:t>
      </w:r>
    </w:p>
    <w:p w14:paraId="62F6CF09" w14:textId="48BBAAD0" w:rsidR="00BB5306" w:rsidRPr="0057613E" w:rsidRDefault="00BB5306" w:rsidP="0057613E">
      <w:pPr>
        <w:pStyle w:val="Geenafstand"/>
        <w:numPr>
          <w:ilvl w:val="0"/>
          <w:numId w:val="4"/>
        </w:numPr>
        <w:rPr>
          <w:lang w:val="nl-BE"/>
        </w:rPr>
      </w:pPr>
      <w:r w:rsidRPr="0057613E">
        <w:rPr>
          <w:lang w:val="nl-BE"/>
        </w:rPr>
        <w:t xml:space="preserve">In de </w:t>
      </w:r>
      <w:r w:rsidRPr="0057613E">
        <w:rPr>
          <w:b/>
          <w:bCs/>
          <w:lang w:val="nl-BE"/>
        </w:rPr>
        <w:t>Configuratie</w:t>
      </w:r>
      <w:r w:rsidRPr="0057613E">
        <w:rPr>
          <w:lang w:val="nl-BE"/>
        </w:rPr>
        <w:t xml:space="preserve"> </w:t>
      </w:r>
      <w:r w:rsidR="002C2061">
        <w:rPr>
          <w:lang w:val="nl-BE"/>
        </w:rPr>
        <w:t xml:space="preserve">(Config) </w:t>
      </w:r>
      <w:r w:rsidRPr="0057613E">
        <w:rPr>
          <w:lang w:val="nl-BE"/>
        </w:rPr>
        <w:t>kan je bepaalde opties van de server instellen.</w:t>
      </w:r>
    </w:p>
    <w:p w14:paraId="2767E284" w14:textId="77777777" w:rsidR="009D65CB" w:rsidRDefault="009D65CB" w:rsidP="001C7B5A">
      <w:pPr>
        <w:pStyle w:val="Kop2"/>
        <w:rPr>
          <w:lang w:val="nl-BE"/>
        </w:rPr>
      </w:pPr>
    </w:p>
    <w:p w14:paraId="602410E3" w14:textId="77777777" w:rsidR="009D65CB" w:rsidRDefault="009D65CB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57699700" w14:textId="3726A210" w:rsidR="009D65CB" w:rsidRDefault="009D65CB" w:rsidP="002C2061">
      <w:pPr>
        <w:pStyle w:val="Kop1"/>
        <w:rPr>
          <w:lang w:val="nl-BE"/>
        </w:rPr>
      </w:pPr>
      <w:bookmarkStart w:id="3" w:name="_Toc86096346"/>
      <w:r>
        <w:rPr>
          <w:lang w:val="nl-BE"/>
        </w:rPr>
        <w:lastRenderedPageBreak/>
        <w:t>DataGrip: een database client</w:t>
      </w:r>
      <w:bookmarkEnd w:id="3"/>
    </w:p>
    <w:p w14:paraId="08D2CBEC" w14:textId="77777777" w:rsidR="009D65CB" w:rsidRDefault="009D65CB" w:rsidP="009D65CB">
      <w:pPr>
        <w:rPr>
          <w:lang w:val="nl-BE"/>
        </w:rPr>
      </w:pPr>
    </w:p>
    <w:p w14:paraId="19E5C5F3" w14:textId="77777777" w:rsidR="009D65CB" w:rsidRDefault="009D65CB" w:rsidP="009D65CB">
      <w:pPr>
        <w:rPr>
          <w:lang w:val="nl-BE"/>
        </w:rPr>
      </w:pPr>
    </w:p>
    <w:p w14:paraId="09788408" w14:textId="77777777" w:rsidR="00E20D68" w:rsidRDefault="009D65CB" w:rsidP="009D65CB">
      <w:pPr>
        <w:rPr>
          <w:lang w:val="nl-BE"/>
        </w:rPr>
      </w:pPr>
      <w:r>
        <w:rPr>
          <w:lang w:val="nl-BE"/>
        </w:rPr>
        <w:t xml:space="preserve">In </w:t>
      </w:r>
      <w:r w:rsidRPr="00F20CDD">
        <w:rPr>
          <w:b/>
          <w:bCs/>
          <w:lang w:val="nl-BE"/>
        </w:rPr>
        <w:t>DataGrip</w:t>
      </w:r>
      <w:r>
        <w:rPr>
          <w:lang w:val="nl-BE"/>
        </w:rPr>
        <w:t xml:space="preserve"> kan je connectie maken met </w:t>
      </w:r>
      <w:r w:rsidR="00E20D68">
        <w:rPr>
          <w:lang w:val="nl-BE"/>
        </w:rPr>
        <w:t>de</w:t>
      </w:r>
      <w:r>
        <w:rPr>
          <w:lang w:val="nl-BE"/>
        </w:rPr>
        <w:t xml:space="preserve"> lokale </w:t>
      </w:r>
      <w:r w:rsidRPr="00E15221">
        <w:rPr>
          <w:b/>
          <w:bCs/>
          <w:lang w:val="nl-BE"/>
        </w:rPr>
        <w:t>MySQL server</w:t>
      </w:r>
      <w:r>
        <w:rPr>
          <w:lang w:val="nl-BE"/>
        </w:rPr>
        <w:t xml:space="preserve"> </w:t>
      </w:r>
      <w:r w:rsidR="00E20D68">
        <w:rPr>
          <w:lang w:val="nl-BE"/>
        </w:rPr>
        <w:t xml:space="preserve">(“localhost”) </w:t>
      </w:r>
      <w:r>
        <w:rPr>
          <w:lang w:val="nl-BE"/>
        </w:rPr>
        <w:t xml:space="preserve">en database opdrachten doorsturen: nieuwe databanken aanmaken, tabellen creëren, gegevens opvragen, enz. </w:t>
      </w:r>
    </w:p>
    <w:p w14:paraId="635FF5C6" w14:textId="77777777" w:rsidR="00E20D68" w:rsidRDefault="00E20D68" w:rsidP="009D65CB">
      <w:pPr>
        <w:rPr>
          <w:lang w:val="nl-BE"/>
        </w:rPr>
      </w:pPr>
    </w:p>
    <w:p w14:paraId="1EE7AB02" w14:textId="7D56E2E4" w:rsidR="009D65CB" w:rsidRDefault="009D65CB" w:rsidP="009D65CB">
      <w:pPr>
        <w:rPr>
          <w:lang w:val="nl-BE"/>
        </w:rPr>
      </w:pPr>
      <w:r w:rsidRPr="007A4587">
        <w:rPr>
          <w:b/>
          <w:bCs/>
          <w:lang w:val="nl-BE"/>
        </w:rPr>
        <w:t>DataGrip</w:t>
      </w:r>
      <w:r>
        <w:rPr>
          <w:lang w:val="nl-BE"/>
        </w:rPr>
        <w:t xml:space="preserve"> is een </w:t>
      </w:r>
      <w:r w:rsidRPr="00543621">
        <w:rPr>
          <w:b/>
          <w:bCs/>
          <w:lang w:val="nl-BE"/>
        </w:rPr>
        <w:t>database client</w:t>
      </w:r>
      <w:r>
        <w:rPr>
          <w:lang w:val="nl-BE"/>
        </w:rPr>
        <w:t xml:space="preserve">, een programma om database opdrachten door te </w:t>
      </w:r>
      <w:r w:rsidR="007A4587">
        <w:rPr>
          <w:lang w:val="nl-BE"/>
        </w:rPr>
        <w:t>sturen naar</w:t>
      </w:r>
      <w:r>
        <w:rPr>
          <w:lang w:val="nl-BE"/>
        </w:rPr>
        <w:t xml:space="preserve"> de </w:t>
      </w:r>
      <w:r w:rsidRPr="00981389">
        <w:rPr>
          <w:b/>
          <w:bCs/>
          <w:lang w:val="nl-BE"/>
        </w:rPr>
        <w:t>MySQL server</w:t>
      </w:r>
      <w:r>
        <w:rPr>
          <w:lang w:val="nl-BE"/>
        </w:rPr>
        <w:t>. Zo bestaan er tientallen</w:t>
      </w:r>
      <w:r w:rsidR="002C2061">
        <w:rPr>
          <w:lang w:val="nl-BE"/>
        </w:rPr>
        <w:t xml:space="preserve">, zoniet </w:t>
      </w:r>
      <w:r>
        <w:rPr>
          <w:lang w:val="nl-BE"/>
        </w:rPr>
        <w:t>honderden</w:t>
      </w:r>
      <w:r w:rsidR="002C2061">
        <w:rPr>
          <w:lang w:val="nl-BE"/>
        </w:rPr>
        <w:t xml:space="preserve"> of duizenden</w:t>
      </w:r>
      <w:r>
        <w:rPr>
          <w:lang w:val="nl-BE"/>
        </w:rPr>
        <w:t xml:space="preserve"> </w:t>
      </w:r>
      <w:r w:rsidR="002C2061">
        <w:rPr>
          <w:lang w:val="nl-BE"/>
        </w:rPr>
        <w:t xml:space="preserve">verschillende </w:t>
      </w:r>
      <w:r>
        <w:rPr>
          <w:lang w:val="nl-BE"/>
        </w:rPr>
        <w:t>programma’s.</w:t>
      </w:r>
    </w:p>
    <w:p w14:paraId="38983A41" w14:textId="77777777" w:rsidR="009D65CB" w:rsidRDefault="009D65CB" w:rsidP="009D65CB">
      <w:pPr>
        <w:rPr>
          <w:lang w:val="nl-BE"/>
        </w:rPr>
      </w:pPr>
    </w:p>
    <w:p w14:paraId="42FF90E0" w14:textId="77777777" w:rsidR="009D65CB" w:rsidRDefault="009D65CB" w:rsidP="009D65CB">
      <w:pPr>
        <w:rPr>
          <w:lang w:val="nl-BE"/>
        </w:rPr>
      </w:pPr>
      <w:r>
        <w:rPr>
          <w:lang w:val="nl-BE"/>
        </w:rPr>
        <w:t xml:space="preserve">We maken in </w:t>
      </w:r>
      <w:r w:rsidRPr="0071325F">
        <w:rPr>
          <w:b/>
          <w:bCs/>
          <w:lang w:val="nl-BE"/>
        </w:rPr>
        <w:t>DataGrip</w:t>
      </w:r>
      <w:r>
        <w:rPr>
          <w:lang w:val="nl-BE"/>
        </w:rPr>
        <w:t xml:space="preserve"> </w:t>
      </w:r>
      <w:r w:rsidRPr="00E75334">
        <w:rPr>
          <w:b/>
          <w:lang w:val="nl-BE"/>
        </w:rPr>
        <w:t>één keer</w:t>
      </w:r>
      <w:r>
        <w:rPr>
          <w:lang w:val="nl-BE"/>
        </w:rPr>
        <w:t xml:space="preserve"> de </w:t>
      </w:r>
      <w:r w:rsidRPr="00837EE7">
        <w:rPr>
          <w:b/>
          <w:bCs/>
          <w:lang w:val="nl-BE"/>
        </w:rPr>
        <w:t>gegevensbron</w:t>
      </w:r>
      <w:r>
        <w:rPr>
          <w:lang w:val="nl-BE"/>
        </w:rPr>
        <w:t xml:space="preserve"> </w:t>
      </w:r>
      <w:r w:rsidRPr="001C16BC">
        <w:rPr>
          <w:b/>
          <w:bCs/>
          <w:lang w:val="nl-BE"/>
        </w:rPr>
        <w:t>localhost</w:t>
      </w:r>
      <w:r>
        <w:rPr>
          <w:lang w:val="nl-BE"/>
        </w:rPr>
        <w:t xml:space="preserve"> aan. Dat is dus de </w:t>
      </w:r>
      <w:r w:rsidRPr="00837EE7">
        <w:rPr>
          <w:b/>
          <w:bCs/>
          <w:lang w:val="nl-BE"/>
        </w:rPr>
        <w:t>connectie</w:t>
      </w:r>
      <w:r>
        <w:rPr>
          <w:lang w:val="nl-BE"/>
        </w:rPr>
        <w:t xml:space="preserve"> met de lokale </w:t>
      </w:r>
      <w:r w:rsidRPr="007A4587">
        <w:rPr>
          <w:b/>
          <w:bCs/>
          <w:lang w:val="nl-BE"/>
        </w:rPr>
        <w:t>MySQL daemon</w:t>
      </w:r>
      <w:r>
        <w:rPr>
          <w:lang w:val="nl-BE"/>
        </w:rPr>
        <w:t xml:space="preserve">. De instellingen daarvan blijven bewaard in </w:t>
      </w:r>
      <w:r w:rsidRPr="00E75334">
        <w:rPr>
          <w:b/>
          <w:lang w:val="nl-BE"/>
        </w:rPr>
        <w:t>DataGrip</w:t>
      </w:r>
      <w:r>
        <w:rPr>
          <w:lang w:val="nl-BE"/>
        </w:rPr>
        <w:t>: volgende keer moeten we enkel opnieuw connecteren zonder alle instellingen opnieuw te moeten invoeren.</w:t>
      </w:r>
    </w:p>
    <w:p w14:paraId="6165C33B" w14:textId="77777777" w:rsidR="009D65CB" w:rsidRDefault="009D65CB" w:rsidP="009D65CB">
      <w:pPr>
        <w:rPr>
          <w:lang w:val="nl-BE"/>
        </w:rPr>
      </w:pPr>
    </w:p>
    <w:p w14:paraId="17FF90D1" w14:textId="77777777" w:rsidR="009D65CB" w:rsidRDefault="009D65CB" w:rsidP="009D65CB">
      <w:pPr>
        <w:rPr>
          <w:lang w:val="nl-BE"/>
        </w:rPr>
      </w:pPr>
      <w:r>
        <w:rPr>
          <w:lang w:val="nl-BE"/>
        </w:rPr>
        <w:t xml:space="preserve">Je kan vanuit </w:t>
      </w:r>
      <w:r w:rsidRPr="0071325F">
        <w:rPr>
          <w:b/>
          <w:bCs/>
          <w:lang w:val="nl-BE"/>
        </w:rPr>
        <w:t>DataGrip</w:t>
      </w:r>
      <w:r>
        <w:rPr>
          <w:lang w:val="nl-BE"/>
        </w:rPr>
        <w:t xml:space="preserve"> ook connecteren naar </w:t>
      </w:r>
      <w:r w:rsidRPr="00E75334">
        <w:rPr>
          <w:b/>
          <w:lang w:val="nl-BE"/>
        </w:rPr>
        <w:t>andere MySQL servers</w:t>
      </w:r>
      <w:r>
        <w:rPr>
          <w:lang w:val="nl-BE"/>
        </w:rPr>
        <w:t>, op andere computers, op een webserver, op het internet. Dat doen we in een latere fase.</w:t>
      </w:r>
    </w:p>
    <w:p w14:paraId="4263685C" w14:textId="77777777" w:rsidR="009D65CB" w:rsidRDefault="009D65CB" w:rsidP="009D65CB">
      <w:pPr>
        <w:rPr>
          <w:lang w:val="nl-BE"/>
        </w:rPr>
      </w:pPr>
    </w:p>
    <w:p w14:paraId="7AA7615E" w14:textId="651F58BE" w:rsidR="009D65CB" w:rsidRDefault="009D65CB" w:rsidP="009D65CB">
      <w:pPr>
        <w:rPr>
          <w:lang w:val="nl-BE"/>
        </w:rPr>
      </w:pPr>
      <w:r>
        <w:rPr>
          <w:lang w:val="nl-BE"/>
        </w:rPr>
        <w:t xml:space="preserve">Onder de </w:t>
      </w:r>
      <w:r w:rsidRPr="00E95FF3">
        <w:rPr>
          <w:lang w:val="nl-BE"/>
        </w:rPr>
        <w:t>gegevensbron</w:t>
      </w:r>
      <w:r>
        <w:rPr>
          <w:lang w:val="nl-BE"/>
        </w:rPr>
        <w:t xml:space="preserve"> </w:t>
      </w:r>
      <w:r w:rsidRPr="00E95FF3">
        <w:rPr>
          <w:b/>
          <w:lang w:val="nl-BE"/>
        </w:rPr>
        <w:t>localhost</w:t>
      </w:r>
      <w:r>
        <w:rPr>
          <w:lang w:val="nl-BE"/>
        </w:rPr>
        <w:t xml:space="preserve"> kunnen </w:t>
      </w:r>
      <w:r w:rsidRPr="00680B1F">
        <w:rPr>
          <w:b/>
          <w:bCs/>
          <w:lang w:val="nl-BE"/>
        </w:rPr>
        <w:t>vele databanken</w:t>
      </w:r>
      <w:r>
        <w:rPr>
          <w:lang w:val="nl-BE"/>
        </w:rPr>
        <w:t xml:space="preserve"> aangemaakt worden, en in elk</w:t>
      </w:r>
      <w:r w:rsidR="00574865">
        <w:rPr>
          <w:lang w:val="nl-BE"/>
        </w:rPr>
        <w:t xml:space="preserve"> van die</w:t>
      </w:r>
      <w:r>
        <w:rPr>
          <w:lang w:val="nl-BE"/>
        </w:rPr>
        <w:t xml:space="preserve"> databank</w:t>
      </w:r>
      <w:r w:rsidR="00574865">
        <w:rPr>
          <w:lang w:val="nl-BE"/>
        </w:rPr>
        <w:t>en</w:t>
      </w:r>
      <w:r>
        <w:rPr>
          <w:lang w:val="nl-BE"/>
        </w:rPr>
        <w:t xml:space="preserve"> </w:t>
      </w:r>
      <w:r w:rsidRPr="00A90484">
        <w:rPr>
          <w:b/>
          <w:bCs/>
          <w:lang w:val="nl-BE"/>
        </w:rPr>
        <w:t>vele tabellen</w:t>
      </w:r>
      <w:r>
        <w:rPr>
          <w:lang w:val="nl-BE"/>
        </w:rPr>
        <w:t xml:space="preserve"> met </w:t>
      </w:r>
      <w:r w:rsidRPr="00A90484">
        <w:rPr>
          <w:b/>
          <w:bCs/>
          <w:lang w:val="nl-BE"/>
        </w:rPr>
        <w:t>veel velden</w:t>
      </w:r>
      <w:r>
        <w:rPr>
          <w:lang w:val="nl-BE"/>
        </w:rPr>
        <w:t xml:space="preserve"> en </w:t>
      </w:r>
      <w:r w:rsidR="00574865" w:rsidRPr="00574865">
        <w:rPr>
          <w:b/>
          <w:bCs/>
          <w:lang w:val="nl-BE"/>
        </w:rPr>
        <w:t>veel</w:t>
      </w:r>
      <w:r w:rsidR="00574865">
        <w:rPr>
          <w:lang w:val="nl-BE"/>
        </w:rPr>
        <w:t xml:space="preserve"> </w:t>
      </w:r>
      <w:r w:rsidRPr="00AC7B72">
        <w:rPr>
          <w:b/>
          <w:bCs/>
          <w:lang w:val="nl-BE"/>
        </w:rPr>
        <w:t>records</w:t>
      </w:r>
      <w:r>
        <w:rPr>
          <w:lang w:val="nl-BE"/>
        </w:rPr>
        <w:t>.</w:t>
      </w:r>
    </w:p>
    <w:p w14:paraId="024F4C16" w14:textId="62A8B379" w:rsidR="009D65CB" w:rsidRDefault="009D65CB" w:rsidP="009D65CB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nl-BE"/>
        </w:rPr>
      </w:pPr>
    </w:p>
    <w:p w14:paraId="24EF54E6" w14:textId="77777777" w:rsidR="002C2061" w:rsidRDefault="002C2061">
      <w:pPr>
        <w:spacing w:after="160" w:line="259" w:lineRule="auto"/>
        <w:jc w:val="left"/>
        <w:rPr>
          <w:rFonts w:eastAsiaTheme="majorEastAsia" w:cstheme="majorBidi"/>
          <w:b/>
          <w:color w:val="0070C0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50BEB1AC" w14:textId="094B32FA" w:rsidR="001C7B5A" w:rsidRDefault="001C7B5A" w:rsidP="002C2061">
      <w:pPr>
        <w:pStyle w:val="Kop1"/>
        <w:rPr>
          <w:lang w:val="nl-BE"/>
        </w:rPr>
      </w:pPr>
      <w:bookmarkStart w:id="4" w:name="_Toc86096347"/>
      <w:r>
        <w:rPr>
          <w:lang w:val="nl-BE"/>
        </w:rPr>
        <w:lastRenderedPageBreak/>
        <w:t>Een nieuwe gegevensbron aanmaken</w:t>
      </w:r>
      <w:r w:rsidR="00AC7B72">
        <w:rPr>
          <w:lang w:val="nl-BE"/>
        </w:rPr>
        <w:t xml:space="preserve"> in DataGrip</w:t>
      </w:r>
      <w:bookmarkEnd w:id="4"/>
    </w:p>
    <w:p w14:paraId="3EB2E169" w14:textId="77777777" w:rsidR="001C7B5A" w:rsidRDefault="001C7B5A" w:rsidP="001C7B5A">
      <w:pPr>
        <w:rPr>
          <w:lang w:val="nl-BE"/>
        </w:rPr>
      </w:pPr>
    </w:p>
    <w:p w14:paraId="6F7E4F62" w14:textId="77777777" w:rsidR="001C7B5A" w:rsidRDefault="001C7B5A" w:rsidP="001C7B5A">
      <w:pPr>
        <w:rPr>
          <w:lang w:val="nl-BE"/>
        </w:rPr>
      </w:pPr>
      <w:r>
        <w:rPr>
          <w:noProof/>
        </w:rPr>
        <w:drawing>
          <wp:inline distT="0" distB="0" distL="0" distR="0" wp14:anchorId="2D7C7F63" wp14:editId="63E32AFB">
            <wp:extent cx="4745421" cy="45382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108" cy="45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7AB" w14:textId="77777777" w:rsidR="002C2061" w:rsidRDefault="002C2061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4BE47088" w14:textId="0C98B840" w:rsidR="001C7B5A" w:rsidRDefault="001C7B5A" w:rsidP="002C2061">
      <w:pPr>
        <w:pStyle w:val="Kop1"/>
        <w:rPr>
          <w:lang w:val="nl-BE"/>
        </w:rPr>
      </w:pPr>
      <w:bookmarkStart w:id="5" w:name="_Toc86096348"/>
      <w:r>
        <w:rPr>
          <w:lang w:val="nl-BE"/>
        </w:rPr>
        <w:lastRenderedPageBreak/>
        <w:t>Connecteren met localhost</w:t>
      </w:r>
      <w:bookmarkEnd w:id="5"/>
    </w:p>
    <w:p w14:paraId="15BDE481" w14:textId="77777777" w:rsidR="001C7B5A" w:rsidRDefault="001C7B5A" w:rsidP="001C7B5A">
      <w:pPr>
        <w:rPr>
          <w:lang w:val="nl-BE"/>
        </w:rPr>
      </w:pPr>
    </w:p>
    <w:p w14:paraId="30F3ED33" w14:textId="77777777" w:rsidR="001C7B5A" w:rsidRDefault="001C7B5A" w:rsidP="001C7B5A">
      <w:pPr>
        <w:rPr>
          <w:lang w:val="nl-BE"/>
        </w:rPr>
      </w:pPr>
      <w:r>
        <w:rPr>
          <w:noProof/>
        </w:rPr>
        <w:drawing>
          <wp:inline distT="0" distB="0" distL="0" distR="0" wp14:anchorId="70300C18" wp14:editId="78CB64D2">
            <wp:extent cx="4407972" cy="3919655"/>
            <wp:effectExtent l="57150" t="57150" r="107315" b="1193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941" cy="3920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F8A2F" w14:textId="77777777" w:rsidR="00E95FF3" w:rsidRDefault="00E95FF3" w:rsidP="001C7B5A">
      <w:pPr>
        <w:rPr>
          <w:lang w:val="nl-BE"/>
        </w:rPr>
      </w:pPr>
    </w:p>
    <w:p w14:paraId="52C4D995" w14:textId="77777777" w:rsidR="00E95FF3" w:rsidRDefault="00E95FF3" w:rsidP="001C7B5A">
      <w:pPr>
        <w:rPr>
          <w:lang w:val="nl-BE"/>
        </w:rPr>
      </w:pPr>
      <w:r>
        <w:rPr>
          <w:noProof/>
        </w:rPr>
        <w:drawing>
          <wp:inline distT="0" distB="0" distL="0" distR="0" wp14:anchorId="670CAE1F" wp14:editId="6C80C0A3">
            <wp:extent cx="5760720" cy="2147570"/>
            <wp:effectExtent l="57150" t="57150" r="106680" b="1193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BFEEB" w14:textId="77777777" w:rsidR="00E95FF3" w:rsidRDefault="00E95FF3" w:rsidP="001C7B5A">
      <w:pPr>
        <w:rPr>
          <w:lang w:val="nl-BE"/>
        </w:rPr>
      </w:pPr>
    </w:p>
    <w:p w14:paraId="66CF7CBF" w14:textId="77777777" w:rsidR="00E95FF3" w:rsidRDefault="00E95FF3" w:rsidP="001C7B5A">
      <w:pPr>
        <w:rPr>
          <w:lang w:val="nl-BE"/>
        </w:rPr>
      </w:pPr>
      <w:r>
        <w:rPr>
          <w:lang w:val="nl-BE"/>
        </w:rPr>
        <w:t xml:space="preserve">In het databasevenster verschijnt </w:t>
      </w:r>
      <w:r w:rsidRPr="00E95FF3">
        <w:rPr>
          <w:b/>
          <w:lang w:val="nl-BE"/>
        </w:rPr>
        <w:t>@localhost</w:t>
      </w:r>
      <w:r>
        <w:rPr>
          <w:lang w:val="nl-BE"/>
        </w:rPr>
        <w:t xml:space="preserve">, met daaronder </w:t>
      </w:r>
      <w:r w:rsidRPr="00E95FF3">
        <w:rPr>
          <w:b/>
          <w:lang w:val="nl-BE"/>
        </w:rPr>
        <w:t>schemas</w:t>
      </w:r>
      <w:r>
        <w:rPr>
          <w:lang w:val="nl-BE"/>
        </w:rPr>
        <w:t xml:space="preserve"> en </w:t>
      </w:r>
      <w:r w:rsidRPr="00E95FF3">
        <w:rPr>
          <w:b/>
          <w:lang w:val="nl-BE"/>
        </w:rPr>
        <w:t>collations</w:t>
      </w:r>
      <w:r>
        <w:rPr>
          <w:lang w:val="nl-BE"/>
        </w:rPr>
        <w:t>.</w:t>
      </w:r>
    </w:p>
    <w:p w14:paraId="40F1A37F" w14:textId="77777777" w:rsidR="00E95FF3" w:rsidRDefault="00E95FF3">
      <w:pPr>
        <w:spacing w:after="160" w:line="259" w:lineRule="auto"/>
        <w:jc w:val="left"/>
        <w:rPr>
          <w:lang w:val="nl-BE"/>
        </w:rPr>
      </w:pPr>
      <w:r>
        <w:rPr>
          <w:lang w:val="nl-BE"/>
        </w:rPr>
        <w:br w:type="page"/>
      </w:r>
    </w:p>
    <w:p w14:paraId="111A1F7F" w14:textId="77777777" w:rsidR="00E95FF3" w:rsidRDefault="00E95FF3" w:rsidP="002C2061">
      <w:pPr>
        <w:pStyle w:val="Kop1"/>
        <w:rPr>
          <w:lang w:val="nl-BE"/>
        </w:rPr>
      </w:pPr>
      <w:bookmarkStart w:id="6" w:name="_Toc86096349"/>
      <w:r>
        <w:rPr>
          <w:lang w:val="nl-BE"/>
        </w:rPr>
        <w:lastRenderedPageBreak/>
        <w:t>Een nieuwe databank aanmaken</w:t>
      </w:r>
      <w:bookmarkEnd w:id="6"/>
    </w:p>
    <w:p w14:paraId="3237153E" w14:textId="77777777" w:rsidR="00E95FF3" w:rsidRDefault="00E95FF3" w:rsidP="00E95FF3">
      <w:pPr>
        <w:rPr>
          <w:lang w:val="nl-BE"/>
        </w:rPr>
      </w:pPr>
    </w:p>
    <w:p w14:paraId="0636B7A8" w14:textId="77777777" w:rsidR="00E95FF3" w:rsidRDefault="00E95FF3" w:rsidP="00E95FF3">
      <w:pPr>
        <w:rPr>
          <w:lang w:val="nl-BE"/>
        </w:rPr>
      </w:pPr>
      <w:r>
        <w:rPr>
          <w:noProof/>
        </w:rPr>
        <w:drawing>
          <wp:inline distT="0" distB="0" distL="0" distR="0" wp14:anchorId="226B2434" wp14:editId="0358A374">
            <wp:extent cx="5760720" cy="3240405"/>
            <wp:effectExtent l="57150" t="57150" r="106680" b="11239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04A1F" w14:textId="77777777" w:rsidR="00E95FF3" w:rsidRDefault="00E95FF3" w:rsidP="00E95FF3">
      <w:pPr>
        <w:rPr>
          <w:lang w:val="nl-BE"/>
        </w:rPr>
      </w:pPr>
    </w:p>
    <w:p w14:paraId="639879E6" w14:textId="77777777" w:rsidR="00E95FF3" w:rsidRDefault="00E95FF3" w:rsidP="00E95FF3">
      <w:pPr>
        <w:rPr>
          <w:lang w:val="nl-BE"/>
        </w:rPr>
      </w:pPr>
      <w:r>
        <w:rPr>
          <w:noProof/>
        </w:rPr>
        <w:drawing>
          <wp:inline distT="0" distB="0" distL="0" distR="0" wp14:anchorId="7A835455" wp14:editId="1B472DC1">
            <wp:extent cx="2543175" cy="3276600"/>
            <wp:effectExtent l="57150" t="57150" r="123825" b="11430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76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96975" w14:textId="77777777" w:rsidR="00E95FF3" w:rsidRDefault="00E95FF3" w:rsidP="00E95FF3">
      <w:pPr>
        <w:rPr>
          <w:lang w:val="nl-BE"/>
        </w:rPr>
      </w:pPr>
    </w:p>
    <w:p w14:paraId="119FA5D8" w14:textId="77777777" w:rsidR="00E95FF3" w:rsidRDefault="00E95FF3" w:rsidP="00E95FF3">
      <w:pPr>
        <w:rPr>
          <w:lang w:val="nl-BE"/>
        </w:rPr>
      </w:pPr>
      <w:r>
        <w:rPr>
          <w:lang w:val="nl-BE"/>
        </w:rPr>
        <w:t xml:space="preserve">Geef een naam aan je databank en klik op </w:t>
      </w:r>
      <w:r w:rsidRPr="00E95FF3">
        <w:rPr>
          <w:b/>
          <w:lang w:val="nl-BE"/>
        </w:rPr>
        <w:t>Execute</w:t>
      </w:r>
      <w:r>
        <w:rPr>
          <w:lang w:val="nl-BE"/>
        </w:rPr>
        <w:t>.</w:t>
      </w:r>
    </w:p>
    <w:p w14:paraId="34A9F828" w14:textId="77777777" w:rsidR="00914501" w:rsidRDefault="00914501" w:rsidP="00E95FF3">
      <w:pPr>
        <w:rPr>
          <w:lang w:val="nl-BE"/>
        </w:rPr>
      </w:pPr>
    </w:p>
    <w:p w14:paraId="77A1E235" w14:textId="77777777" w:rsidR="00914501" w:rsidRDefault="00914501" w:rsidP="00E95FF3">
      <w:pPr>
        <w:rPr>
          <w:lang w:val="nl-BE"/>
        </w:rPr>
      </w:pPr>
      <w:r>
        <w:rPr>
          <w:lang w:val="nl-BE"/>
        </w:rPr>
        <w:t>Het SQL commando “</w:t>
      </w:r>
      <w:r w:rsidRPr="00914501">
        <w:rPr>
          <w:b/>
          <w:lang w:val="nl-BE"/>
        </w:rPr>
        <w:t>CREATE SCHEMA …</w:t>
      </w:r>
      <w:r>
        <w:rPr>
          <w:lang w:val="nl-BE"/>
        </w:rPr>
        <w:t>” wordt uitgevoerd door de MySQL server op je pc (localhost).</w:t>
      </w:r>
    </w:p>
    <w:p w14:paraId="186FF6A1" w14:textId="77777777" w:rsidR="00E95FF3" w:rsidRDefault="00E95FF3" w:rsidP="00E95FF3">
      <w:pPr>
        <w:rPr>
          <w:lang w:val="nl-BE"/>
        </w:rPr>
      </w:pPr>
    </w:p>
    <w:p w14:paraId="1A553D35" w14:textId="77777777" w:rsidR="00E95FF3" w:rsidRDefault="00E95FF3" w:rsidP="00E95FF3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14B2F5BF" wp14:editId="308A4F71">
            <wp:extent cx="3771900" cy="2486025"/>
            <wp:effectExtent l="57150" t="57150" r="114300" b="1238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9CF01" w14:textId="77777777" w:rsidR="00E95FF3" w:rsidRDefault="00E95FF3" w:rsidP="00E95FF3">
      <w:pPr>
        <w:rPr>
          <w:lang w:val="nl-BE"/>
        </w:rPr>
      </w:pPr>
      <w:r>
        <w:rPr>
          <w:lang w:val="nl-BE"/>
        </w:rPr>
        <w:t xml:space="preserve">Je vindt de (lege) databank terug onder </w:t>
      </w:r>
      <w:r w:rsidRPr="00E95FF3">
        <w:rPr>
          <w:b/>
          <w:lang w:val="nl-BE"/>
        </w:rPr>
        <w:t>schemas</w:t>
      </w:r>
      <w:r>
        <w:rPr>
          <w:lang w:val="nl-BE"/>
        </w:rPr>
        <w:t>.</w:t>
      </w:r>
    </w:p>
    <w:p w14:paraId="20272E69" w14:textId="77777777" w:rsidR="00E95FF3" w:rsidRDefault="00E95FF3" w:rsidP="00E95FF3">
      <w:pPr>
        <w:rPr>
          <w:lang w:val="nl-BE"/>
        </w:rPr>
      </w:pPr>
    </w:p>
    <w:p w14:paraId="1A2C2BD8" w14:textId="77777777" w:rsidR="00E95FF3" w:rsidRDefault="00E95FF3" w:rsidP="00E95FF3">
      <w:pPr>
        <w:rPr>
          <w:lang w:val="nl-BE"/>
        </w:rPr>
      </w:pPr>
    </w:p>
    <w:p w14:paraId="2B9AABB3" w14:textId="77777777" w:rsidR="00E75334" w:rsidRDefault="00E75334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67B9CEA3" w14:textId="77777777" w:rsidR="00E95FF3" w:rsidRDefault="00E95FF3" w:rsidP="002C2061">
      <w:pPr>
        <w:pStyle w:val="Kop1"/>
        <w:rPr>
          <w:lang w:val="nl-BE"/>
        </w:rPr>
      </w:pPr>
      <w:bookmarkStart w:id="7" w:name="_Toc86096350"/>
      <w:r>
        <w:rPr>
          <w:lang w:val="nl-BE"/>
        </w:rPr>
        <w:lastRenderedPageBreak/>
        <w:t>Een nieuwe tabel aanmaken in de databank</w:t>
      </w:r>
      <w:bookmarkEnd w:id="7"/>
    </w:p>
    <w:p w14:paraId="5E393089" w14:textId="77777777" w:rsidR="008B5931" w:rsidRDefault="008B5931" w:rsidP="00E95FF3">
      <w:pPr>
        <w:rPr>
          <w:noProof/>
        </w:rPr>
      </w:pPr>
    </w:p>
    <w:p w14:paraId="5307D222" w14:textId="77777777" w:rsidR="00E95FF3" w:rsidRDefault="008B5931" w:rsidP="00E95FF3">
      <w:pPr>
        <w:rPr>
          <w:lang w:val="nl-BE"/>
        </w:rPr>
      </w:pPr>
      <w:r>
        <w:rPr>
          <w:noProof/>
        </w:rPr>
        <w:drawing>
          <wp:inline distT="0" distB="0" distL="0" distR="0" wp14:anchorId="45167E96" wp14:editId="0B0326D9">
            <wp:extent cx="5760720" cy="3335020"/>
            <wp:effectExtent l="57150" t="57150" r="106680" b="11303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53E70" w14:textId="77777777" w:rsidR="008B5931" w:rsidRDefault="008B5931" w:rsidP="00E95FF3">
      <w:pPr>
        <w:rPr>
          <w:lang w:val="nl-BE"/>
        </w:rPr>
      </w:pPr>
    </w:p>
    <w:p w14:paraId="40093198" w14:textId="77777777" w:rsidR="008B5931" w:rsidRDefault="008B5931" w:rsidP="00E95FF3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12F60AF5" wp14:editId="040F0E5B">
            <wp:extent cx="5760720" cy="5330190"/>
            <wp:effectExtent l="57150" t="57150" r="106680" b="1181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0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06511" w14:textId="77777777" w:rsidR="00E75334" w:rsidRDefault="00E75334" w:rsidP="00E95FF3">
      <w:pPr>
        <w:rPr>
          <w:lang w:val="nl-BE"/>
        </w:rPr>
      </w:pPr>
    </w:p>
    <w:p w14:paraId="5EF216A3" w14:textId="77777777" w:rsidR="00E75334" w:rsidRDefault="00E75334" w:rsidP="00E75334">
      <w:pPr>
        <w:rPr>
          <w:lang w:val="nl-BE"/>
        </w:rPr>
      </w:pPr>
      <w:r>
        <w:rPr>
          <w:lang w:val="nl-BE"/>
        </w:rPr>
        <w:t xml:space="preserve">In dit scherm geef je een </w:t>
      </w:r>
      <w:r w:rsidRPr="00E75334">
        <w:rPr>
          <w:b/>
          <w:lang w:val="nl-BE"/>
        </w:rPr>
        <w:t>naam</w:t>
      </w:r>
      <w:r>
        <w:rPr>
          <w:lang w:val="nl-BE"/>
        </w:rPr>
        <w:t xml:space="preserve"> aan de nieuwe tabel, en definieer je de </w:t>
      </w:r>
      <w:r w:rsidRPr="00E75334">
        <w:rPr>
          <w:b/>
          <w:lang w:val="nl-BE"/>
        </w:rPr>
        <w:t>velden</w:t>
      </w:r>
      <w:r>
        <w:rPr>
          <w:lang w:val="nl-BE"/>
        </w:rPr>
        <w:t xml:space="preserve"> en andere eigenschappen van de tabel (sleutels, indexen, foreign keys, …).</w:t>
      </w:r>
    </w:p>
    <w:p w14:paraId="085B66C6" w14:textId="77777777" w:rsidR="00E75334" w:rsidRDefault="00E75334" w:rsidP="00E75334">
      <w:pPr>
        <w:rPr>
          <w:lang w:val="nl-BE"/>
        </w:rPr>
      </w:pPr>
    </w:p>
    <w:p w14:paraId="35828190" w14:textId="77777777" w:rsidR="00E75334" w:rsidRDefault="00E75334" w:rsidP="00E75334">
      <w:pPr>
        <w:rPr>
          <w:lang w:val="nl-BE"/>
        </w:rPr>
      </w:pPr>
      <w:r>
        <w:rPr>
          <w:lang w:val="nl-BE"/>
        </w:rPr>
        <w:t xml:space="preserve">Onderaan wordt automatisch een </w:t>
      </w:r>
      <w:r w:rsidRPr="00E75334">
        <w:rPr>
          <w:b/>
          <w:lang w:val="nl-BE"/>
        </w:rPr>
        <w:t>SQL script</w:t>
      </w:r>
      <w:r>
        <w:rPr>
          <w:lang w:val="nl-BE"/>
        </w:rPr>
        <w:t xml:space="preserve"> aangemaakt dat de definitie van de tabel bevat; dit is de </w:t>
      </w:r>
      <w:r w:rsidRPr="00E75334">
        <w:rPr>
          <w:b/>
          <w:lang w:val="nl-BE"/>
        </w:rPr>
        <w:t>Data Definition Language</w:t>
      </w:r>
      <w:r>
        <w:rPr>
          <w:lang w:val="nl-BE"/>
        </w:rPr>
        <w:t xml:space="preserve"> (onderdeel van SQL) waarmee de structuur van de databank en de objecten daarin bepaald wordt.</w:t>
      </w:r>
    </w:p>
    <w:p w14:paraId="6AB13DAA" w14:textId="77777777" w:rsidR="00914501" w:rsidRDefault="00914501" w:rsidP="00E75334">
      <w:pPr>
        <w:rPr>
          <w:lang w:val="nl-BE"/>
        </w:rPr>
      </w:pPr>
    </w:p>
    <w:p w14:paraId="2C97801F" w14:textId="77777777" w:rsidR="00914501" w:rsidRPr="00914501" w:rsidRDefault="00914501" w:rsidP="00914501">
      <w:pPr>
        <w:pStyle w:val="Lijstalinea"/>
        <w:numPr>
          <w:ilvl w:val="0"/>
          <w:numId w:val="2"/>
        </w:numPr>
        <w:rPr>
          <w:lang w:val="nl-BE"/>
        </w:rPr>
      </w:pPr>
      <w:r w:rsidRPr="00914501">
        <w:rPr>
          <w:lang w:val="nl-BE"/>
        </w:rPr>
        <w:t>Kopieer het hele script nu even en plak het in een tekstbestand, we gaan het straks nog gebruiken.</w:t>
      </w:r>
    </w:p>
    <w:p w14:paraId="4B1AE52D" w14:textId="77777777" w:rsidR="00E75334" w:rsidRDefault="00E75334" w:rsidP="00E75334">
      <w:pPr>
        <w:rPr>
          <w:lang w:val="nl-BE"/>
        </w:rPr>
      </w:pPr>
    </w:p>
    <w:p w14:paraId="61D6C6DD" w14:textId="77777777" w:rsidR="00E75334" w:rsidRDefault="00E75334" w:rsidP="00E75334">
      <w:pPr>
        <w:rPr>
          <w:lang w:val="nl-BE"/>
        </w:rPr>
      </w:pPr>
      <w:r>
        <w:rPr>
          <w:lang w:val="nl-BE"/>
        </w:rPr>
        <w:t xml:space="preserve">Als je op </w:t>
      </w:r>
      <w:r w:rsidRPr="00E75334">
        <w:rPr>
          <w:b/>
          <w:lang w:val="nl-BE"/>
        </w:rPr>
        <w:t>Execute</w:t>
      </w:r>
      <w:r>
        <w:rPr>
          <w:lang w:val="nl-BE"/>
        </w:rPr>
        <w:t xml:space="preserve"> klikt, wordt het SQL script uitgevoerd, en bijgevolg de tabel aangemaakt. Die zie je verschijnen in het </w:t>
      </w:r>
      <w:r w:rsidRPr="00E75334">
        <w:rPr>
          <w:b/>
          <w:lang w:val="nl-BE"/>
        </w:rPr>
        <w:t>Database</w:t>
      </w:r>
      <w:r>
        <w:rPr>
          <w:lang w:val="nl-BE"/>
        </w:rPr>
        <w:t xml:space="preserve"> venster.</w:t>
      </w:r>
    </w:p>
    <w:p w14:paraId="0797EC1F" w14:textId="77777777" w:rsidR="00E75334" w:rsidRDefault="00E75334" w:rsidP="00E75334">
      <w:pPr>
        <w:rPr>
          <w:lang w:val="nl-BE"/>
        </w:rPr>
      </w:pPr>
    </w:p>
    <w:p w14:paraId="6A4A20F3" w14:textId="77777777" w:rsidR="00E75334" w:rsidRPr="00E75334" w:rsidRDefault="00E75334" w:rsidP="00E75334">
      <w:pPr>
        <w:rPr>
          <w:lang w:val="nl-BE"/>
        </w:rPr>
      </w:pPr>
    </w:p>
    <w:p w14:paraId="38DEF341" w14:textId="77777777" w:rsidR="00914501" w:rsidRDefault="00914501">
      <w:pPr>
        <w:spacing w:after="160" w:line="259" w:lineRule="auto"/>
        <w:jc w:val="left"/>
        <w:rPr>
          <w:lang w:val="nl-BE"/>
        </w:rPr>
      </w:pPr>
      <w:r>
        <w:rPr>
          <w:lang w:val="nl-BE"/>
        </w:rPr>
        <w:br w:type="page"/>
      </w:r>
    </w:p>
    <w:p w14:paraId="1965A506" w14:textId="77777777" w:rsidR="00D13596" w:rsidRDefault="00D13596" w:rsidP="00914501">
      <w:pPr>
        <w:pStyle w:val="Kop2"/>
        <w:rPr>
          <w:lang w:val="nl-BE"/>
        </w:rPr>
      </w:pPr>
    </w:p>
    <w:p w14:paraId="5C26CA72" w14:textId="7FE543C4" w:rsidR="00914501" w:rsidRDefault="00914501" w:rsidP="002C2061">
      <w:pPr>
        <w:pStyle w:val="Kop1"/>
        <w:rPr>
          <w:lang w:val="nl-BE"/>
        </w:rPr>
      </w:pPr>
      <w:bookmarkStart w:id="8" w:name="_Toc86096351"/>
      <w:r>
        <w:rPr>
          <w:lang w:val="nl-BE"/>
        </w:rPr>
        <w:t>De console gebruiken</w:t>
      </w:r>
      <w:bookmarkEnd w:id="8"/>
    </w:p>
    <w:p w14:paraId="57315C57" w14:textId="77777777" w:rsidR="00914501" w:rsidRDefault="00914501" w:rsidP="00914501">
      <w:pPr>
        <w:rPr>
          <w:lang w:val="nl-BE"/>
        </w:rPr>
      </w:pPr>
    </w:p>
    <w:p w14:paraId="1BB06926" w14:textId="77777777" w:rsidR="00914501" w:rsidRDefault="00914501" w:rsidP="00914501">
      <w:pPr>
        <w:rPr>
          <w:lang w:val="nl-BE"/>
        </w:rPr>
      </w:pPr>
      <w:r>
        <w:rPr>
          <w:lang w:val="nl-BE"/>
        </w:rPr>
        <w:t xml:space="preserve">De commando’s om databanken en tabellen aan te maken, kunnen ook rechtstreeks in de </w:t>
      </w:r>
      <w:r w:rsidRPr="00914501">
        <w:rPr>
          <w:b/>
          <w:lang w:val="nl-BE"/>
        </w:rPr>
        <w:t>console</w:t>
      </w:r>
      <w:r>
        <w:rPr>
          <w:lang w:val="nl-BE"/>
        </w:rPr>
        <w:t xml:space="preserve"> ingetypt en uitgevoerd worden.</w:t>
      </w:r>
    </w:p>
    <w:p w14:paraId="59BE8DBA" w14:textId="77777777" w:rsidR="00914501" w:rsidRDefault="00914501" w:rsidP="00914501">
      <w:pPr>
        <w:rPr>
          <w:lang w:val="nl-BE"/>
        </w:rPr>
      </w:pPr>
    </w:p>
    <w:p w14:paraId="7E4FF7E0" w14:textId="77777777" w:rsidR="00914501" w:rsidRDefault="00914501" w:rsidP="00914501">
      <w:pPr>
        <w:rPr>
          <w:lang w:val="nl-BE"/>
        </w:rPr>
      </w:pPr>
      <w:r>
        <w:rPr>
          <w:noProof/>
        </w:rPr>
        <w:drawing>
          <wp:inline distT="0" distB="0" distL="0" distR="0" wp14:anchorId="50A6791F" wp14:editId="1D817FB8">
            <wp:extent cx="4276725" cy="3514725"/>
            <wp:effectExtent l="57150" t="57150" r="123825" b="1238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14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54E60" w14:textId="77777777" w:rsidR="002E4A8F" w:rsidRDefault="002E4A8F" w:rsidP="00914501">
      <w:pPr>
        <w:rPr>
          <w:lang w:val="nl-BE"/>
        </w:rPr>
      </w:pPr>
    </w:p>
    <w:p w14:paraId="63FC9868" w14:textId="77777777" w:rsidR="00914501" w:rsidRDefault="00914501" w:rsidP="0091450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Plak je commando uit het tekstbestand nu in de console, en verander de tabelnaam naar </w:t>
      </w:r>
      <w:r w:rsidRPr="002E4A8F">
        <w:rPr>
          <w:b/>
          <w:lang w:val="nl-BE"/>
        </w:rPr>
        <w:t>abonnees_2</w:t>
      </w:r>
      <w:r>
        <w:rPr>
          <w:lang w:val="nl-BE"/>
        </w:rPr>
        <w:t>, zoals in het voorbeeld</w:t>
      </w:r>
      <w:r w:rsidR="002E4A8F">
        <w:rPr>
          <w:lang w:val="nl-BE"/>
        </w:rPr>
        <w:t xml:space="preserve"> hieronder</w:t>
      </w:r>
      <w:r>
        <w:rPr>
          <w:lang w:val="nl-BE"/>
        </w:rPr>
        <w:t>:</w:t>
      </w:r>
    </w:p>
    <w:p w14:paraId="6C6FBE52" w14:textId="77777777" w:rsidR="00914501" w:rsidRDefault="00914501" w:rsidP="00914501">
      <w:pPr>
        <w:rPr>
          <w:lang w:val="nl-BE"/>
        </w:rPr>
      </w:pPr>
    </w:p>
    <w:p w14:paraId="15E54940" w14:textId="77777777" w:rsidR="00914501" w:rsidRDefault="00914501" w:rsidP="00914501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0C0D6713" wp14:editId="79380456">
            <wp:extent cx="3930132" cy="3590925"/>
            <wp:effectExtent l="57150" t="57150" r="108585" b="1047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0751" cy="36006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7E0AA" w14:textId="77777777" w:rsidR="002E4A8F" w:rsidRDefault="002E4A8F" w:rsidP="00914501">
      <w:pPr>
        <w:rPr>
          <w:lang w:val="nl-BE"/>
        </w:rPr>
      </w:pPr>
    </w:p>
    <w:p w14:paraId="32B28704" w14:textId="77777777" w:rsidR="002E4A8F" w:rsidRDefault="002E4A8F" w:rsidP="00914501">
      <w:pPr>
        <w:rPr>
          <w:lang w:val="nl-BE"/>
        </w:rPr>
      </w:pPr>
      <w:r>
        <w:rPr>
          <w:lang w:val="nl-BE"/>
        </w:rPr>
        <w:t>In het Database venster zie je dat de tabel gecreëerd werd.</w:t>
      </w:r>
    </w:p>
    <w:p w14:paraId="05F27335" w14:textId="77777777" w:rsidR="002E4A8F" w:rsidRDefault="002E4A8F" w:rsidP="00914501">
      <w:pPr>
        <w:rPr>
          <w:lang w:val="nl-BE"/>
        </w:rPr>
      </w:pPr>
    </w:p>
    <w:p w14:paraId="413A680F" w14:textId="77777777" w:rsidR="002E4A8F" w:rsidRPr="00914501" w:rsidRDefault="002E4A8F" w:rsidP="00914501">
      <w:pPr>
        <w:rPr>
          <w:lang w:val="nl-BE"/>
        </w:rPr>
      </w:pPr>
      <w:r>
        <w:rPr>
          <w:noProof/>
        </w:rPr>
        <w:drawing>
          <wp:inline distT="0" distB="0" distL="0" distR="0" wp14:anchorId="750B5F89" wp14:editId="505CF431">
            <wp:extent cx="3771900" cy="2362200"/>
            <wp:effectExtent l="57150" t="57150" r="114300" b="11430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6DCF0" w14:textId="77777777" w:rsidR="00914501" w:rsidRDefault="00914501" w:rsidP="00914501">
      <w:pPr>
        <w:rPr>
          <w:lang w:val="nl-BE"/>
        </w:rPr>
      </w:pPr>
    </w:p>
    <w:p w14:paraId="1A46ED0F" w14:textId="77777777" w:rsidR="002E4A8F" w:rsidRDefault="002E4A8F" w:rsidP="00914501">
      <w:pPr>
        <w:rPr>
          <w:lang w:val="nl-BE"/>
        </w:rPr>
      </w:pPr>
      <w:r>
        <w:rPr>
          <w:lang w:val="nl-BE"/>
        </w:rPr>
        <w:t xml:space="preserve">De MySQL server kent eigenlijk alleen maar SQL commando’s. </w:t>
      </w:r>
      <w:r w:rsidRPr="002E4A8F">
        <w:rPr>
          <w:b/>
          <w:lang w:val="nl-BE"/>
        </w:rPr>
        <w:t>Je kan dus alles in SQL schrijven</w:t>
      </w:r>
      <w:r>
        <w:rPr>
          <w:b/>
          <w:lang w:val="nl-BE"/>
        </w:rPr>
        <w:t xml:space="preserve"> en uitvoeren in de console.</w:t>
      </w:r>
    </w:p>
    <w:p w14:paraId="2E011451" w14:textId="77777777" w:rsidR="002E4A8F" w:rsidRDefault="002E4A8F" w:rsidP="00914501">
      <w:pPr>
        <w:rPr>
          <w:lang w:val="nl-BE"/>
        </w:rPr>
      </w:pPr>
    </w:p>
    <w:p w14:paraId="6F3DB603" w14:textId="4F08CE31" w:rsidR="00914501" w:rsidRPr="00E95FF3" w:rsidRDefault="002E4A8F" w:rsidP="00E95FF3">
      <w:pPr>
        <w:rPr>
          <w:lang w:val="nl-BE"/>
        </w:rPr>
      </w:pPr>
      <w:r w:rsidRPr="002E4A8F">
        <w:rPr>
          <w:b/>
          <w:lang w:val="nl-BE"/>
        </w:rPr>
        <w:t>DataGrip</w:t>
      </w:r>
      <w:r>
        <w:rPr>
          <w:lang w:val="nl-BE"/>
        </w:rPr>
        <w:t xml:space="preserve"> is maar een hulpmiddel (een </w:t>
      </w:r>
      <w:r w:rsidR="007F0B50">
        <w:rPr>
          <w:b/>
          <w:lang w:val="nl-BE"/>
        </w:rPr>
        <w:t>d</w:t>
      </w:r>
      <w:r w:rsidRPr="002E4A8F">
        <w:rPr>
          <w:b/>
          <w:lang w:val="nl-BE"/>
        </w:rPr>
        <w:t xml:space="preserve">atabase </w:t>
      </w:r>
      <w:r w:rsidR="007F0B50">
        <w:rPr>
          <w:b/>
          <w:lang w:val="nl-BE"/>
        </w:rPr>
        <w:t>c</w:t>
      </w:r>
      <w:r w:rsidRPr="002E4A8F">
        <w:rPr>
          <w:b/>
          <w:lang w:val="nl-BE"/>
        </w:rPr>
        <w:t>lient</w:t>
      </w:r>
      <w:r>
        <w:rPr>
          <w:lang w:val="nl-BE"/>
        </w:rPr>
        <w:t xml:space="preserve">) die je </w:t>
      </w:r>
      <w:r w:rsidRPr="002C2061">
        <w:rPr>
          <w:b/>
          <w:bCs/>
          <w:lang w:val="nl-BE"/>
        </w:rPr>
        <w:t>commando’s omzet in SQL</w:t>
      </w:r>
      <w:r>
        <w:rPr>
          <w:lang w:val="nl-BE"/>
        </w:rPr>
        <w:t xml:space="preserve"> en doorstuurt naar de lokale (of externe) database server. </w:t>
      </w:r>
    </w:p>
    <w:sectPr w:rsidR="00914501" w:rsidRPr="00E95FF3" w:rsidSect="00826F57">
      <w:footerReference w:type="default" r:id="rId22"/>
      <w:pgSz w:w="11906" w:h="16838"/>
      <w:pgMar w:top="993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4EF7" w14:textId="77777777" w:rsidR="0059602A" w:rsidRDefault="0059602A" w:rsidP="004A37F4">
      <w:r>
        <w:separator/>
      </w:r>
    </w:p>
  </w:endnote>
  <w:endnote w:type="continuationSeparator" w:id="0">
    <w:p w14:paraId="564C389E" w14:textId="77777777" w:rsidR="0059602A" w:rsidRDefault="0059602A" w:rsidP="004A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/>
        <w:szCs w:val="22"/>
      </w:rPr>
      <w:id w:val="-119568516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</w:rPr>
    </w:sdtEndPr>
    <w:sdtContent>
      <w:p w14:paraId="2C6251B1" w14:textId="2AD8DB34" w:rsidR="00826F57" w:rsidRPr="002C2061" w:rsidRDefault="00826F57">
        <w:pPr>
          <w:pStyle w:val="Voettekst"/>
          <w:jc w:val="right"/>
          <w:rPr>
            <w:rFonts w:asciiTheme="majorHAnsi" w:eastAsiaTheme="majorEastAsia" w:hAnsiTheme="majorHAnsi" w:cstheme="majorBidi"/>
            <w:szCs w:val="22"/>
          </w:rPr>
        </w:pPr>
        <w:r w:rsidRPr="002C2061">
          <w:rPr>
            <w:rFonts w:asciiTheme="minorHAnsi" w:eastAsiaTheme="minorEastAsia" w:hAnsiTheme="minorHAnsi"/>
            <w:szCs w:val="22"/>
          </w:rPr>
          <w:fldChar w:fldCharType="begin"/>
        </w:r>
        <w:r w:rsidRPr="002C2061">
          <w:rPr>
            <w:szCs w:val="22"/>
          </w:rPr>
          <w:instrText>PAGE   \* MERGEFORMAT</w:instrText>
        </w:r>
        <w:r w:rsidRPr="002C2061">
          <w:rPr>
            <w:rFonts w:asciiTheme="minorHAnsi" w:eastAsiaTheme="minorEastAsia" w:hAnsiTheme="minorHAnsi"/>
            <w:szCs w:val="22"/>
          </w:rPr>
          <w:fldChar w:fldCharType="separate"/>
        </w:r>
        <w:r w:rsidRPr="002C2061">
          <w:rPr>
            <w:rFonts w:asciiTheme="majorHAnsi" w:eastAsiaTheme="majorEastAsia" w:hAnsiTheme="majorHAnsi" w:cstheme="majorBidi"/>
            <w:szCs w:val="22"/>
          </w:rPr>
          <w:t>2</w:t>
        </w:r>
        <w:r w:rsidRPr="002C2061">
          <w:rPr>
            <w:rFonts w:asciiTheme="majorHAnsi" w:eastAsiaTheme="majorEastAsia" w:hAnsiTheme="majorHAnsi" w:cstheme="majorBidi"/>
            <w:szCs w:val="22"/>
          </w:rPr>
          <w:fldChar w:fldCharType="end"/>
        </w:r>
      </w:p>
    </w:sdtContent>
  </w:sdt>
  <w:p w14:paraId="49D54482" w14:textId="3F0E991B" w:rsidR="004A37F4" w:rsidRDefault="00826F57" w:rsidP="00826F57">
    <w:pPr>
      <w:pStyle w:val="Voettekst"/>
      <w:tabs>
        <w:tab w:val="clear" w:pos="4536"/>
        <w:tab w:val="clear" w:pos="9072"/>
        <w:tab w:val="left" w:pos="69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3773" w14:textId="77777777" w:rsidR="0059602A" w:rsidRDefault="0059602A" w:rsidP="004A37F4">
      <w:r>
        <w:separator/>
      </w:r>
    </w:p>
  </w:footnote>
  <w:footnote w:type="continuationSeparator" w:id="0">
    <w:p w14:paraId="05418614" w14:textId="77777777" w:rsidR="0059602A" w:rsidRDefault="0059602A" w:rsidP="004A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A6D"/>
    <w:multiLevelType w:val="hybridMultilevel"/>
    <w:tmpl w:val="E19A9126"/>
    <w:lvl w:ilvl="0" w:tplc="E5FC85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04B0"/>
    <w:multiLevelType w:val="hybridMultilevel"/>
    <w:tmpl w:val="478AFFB4"/>
    <w:lvl w:ilvl="0" w:tplc="8F7873B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2B9C"/>
    <w:multiLevelType w:val="hybridMultilevel"/>
    <w:tmpl w:val="9898A9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71676"/>
    <w:multiLevelType w:val="hybridMultilevel"/>
    <w:tmpl w:val="A40C00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5A"/>
    <w:rsid w:val="00023E97"/>
    <w:rsid w:val="00033636"/>
    <w:rsid w:val="00055AEB"/>
    <w:rsid w:val="00057EF6"/>
    <w:rsid w:val="00077EFD"/>
    <w:rsid w:val="000C2CBE"/>
    <w:rsid w:val="0017111E"/>
    <w:rsid w:val="001C16BC"/>
    <w:rsid w:val="001C7B5A"/>
    <w:rsid w:val="001F51CB"/>
    <w:rsid w:val="0025335D"/>
    <w:rsid w:val="00266A29"/>
    <w:rsid w:val="002759B3"/>
    <w:rsid w:val="002C2061"/>
    <w:rsid w:val="002E251C"/>
    <w:rsid w:val="002E4A8F"/>
    <w:rsid w:val="00310DEB"/>
    <w:rsid w:val="003A5F06"/>
    <w:rsid w:val="00435F15"/>
    <w:rsid w:val="0046486C"/>
    <w:rsid w:val="004672DF"/>
    <w:rsid w:val="004A37F4"/>
    <w:rsid w:val="0051690A"/>
    <w:rsid w:val="00534526"/>
    <w:rsid w:val="00543621"/>
    <w:rsid w:val="00574865"/>
    <w:rsid w:val="0057613E"/>
    <w:rsid w:val="0059602A"/>
    <w:rsid w:val="005969A0"/>
    <w:rsid w:val="005C730F"/>
    <w:rsid w:val="00602D0A"/>
    <w:rsid w:val="00680B1F"/>
    <w:rsid w:val="00686353"/>
    <w:rsid w:val="007028FC"/>
    <w:rsid w:val="0071325F"/>
    <w:rsid w:val="007957AB"/>
    <w:rsid w:val="007A0801"/>
    <w:rsid w:val="007A28CC"/>
    <w:rsid w:val="007A4587"/>
    <w:rsid w:val="007A6A9D"/>
    <w:rsid w:val="007F0B50"/>
    <w:rsid w:val="007F103F"/>
    <w:rsid w:val="0080144B"/>
    <w:rsid w:val="00826F57"/>
    <w:rsid w:val="00837EE7"/>
    <w:rsid w:val="00875182"/>
    <w:rsid w:val="008B5931"/>
    <w:rsid w:val="008D56BF"/>
    <w:rsid w:val="009032BB"/>
    <w:rsid w:val="00914501"/>
    <w:rsid w:val="00981389"/>
    <w:rsid w:val="009941F4"/>
    <w:rsid w:val="009B5351"/>
    <w:rsid w:val="009D1D68"/>
    <w:rsid w:val="009D65CB"/>
    <w:rsid w:val="00A12773"/>
    <w:rsid w:val="00A576D7"/>
    <w:rsid w:val="00A84989"/>
    <w:rsid w:val="00A90484"/>
    <w:rsid w:val="00A93181"/>
    <w:rsid w:val="00AC7B72"/>
    <w:rsid w:val="00AC7D0B"/>
    <w:rsid w:val="00B067AC"/>
    <w:rsid w:val="00B75C2F"/>
    <w:rsid w:val="00BB5306"/>
    <w:rsid w:val="00BC08DC"/>
    <w:rsid w:val="00BC1F31"/>
    <w:rsid w:val="00C07BB2"/>
    <w:rsid w:val="00C3089D"/>
    <w:rsid w:val="00C35FFE"/>
    <w:rsid w:val="00C84DC1"/>
    <w:rsid w:val="00CB57C5"/>
    <w:rsid w:val="00D13596"/>
    <w:rsid w:val="00DA674D"/>
    <w:rsid w:val="00DE504E"/>
    <w:rsid w:val="00DE58F6"/>
    <w:rsid w:val="00E15221"/>
    <w:rsid w:val="00E20D68"/>
    <w:rsid w:val="00E75334"/>
    <w:rsid w:val="00E95FF3"/>
    <w:rsid w:val="00F20CDD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72B2"/>
  <w15:chartTrackingRefBased/>
  <w15:docId w15:val="{18216D68-6D4A-45F5-983D-A84147CD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C2061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A6A9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2061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A6A9D"/>
    <w:rPr>
      <w:rFonts w:ascii="Segoe UI" w:eastAsiaTheme="majorEastAsia" w:hAnsi="Segoe UI" w:cstheme="majorBidi"/>
      <w:color w:val="2F5496" w:themeColor="accent1" w:themeShade="BF"/>
      <w:sz w:val="26"/>
      <w:szCs w:val="26"/>
      <w:lang w:val="nl-NL" w:eastAsia="nl-NL"/>
    </w:rPr>
  </w:style>
  <w:style w:type="paragraph" w:styleId="Lijstalinea">
    <w:name w:val="List Paragraph"/>
    <w:basedOn w:val="Standaard"/>
    <w:uiPriority w:val="34"/>
    <w:qFormat/>
    <w:rsid w:val="00E7533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D0297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875182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BE"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87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evebenadrukking">
    <w:name w:val="Intense Emphasis"/>
    <w:basedOn w:val="Standaardalinea-lettertype"/>
    <w:uiPriority w:val="21"/>
    <w:qFormat/>
    <w:rsid w:val="00875182"/>
    <w:rPr>
      <w:i/>
      <w:iCs/>
      <w:color w:val="4472C4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D56BF"/>
    <w:pPr>
      <w:spacing w:line="259" w:lineRule="auto"/>
      <w:jc w:val="left"/>
      <w:outlineLvl w:val="9"/>
    </w:pPr>
    <w:rPr>
      <w:b w:val="0"/>
      <w:color w:val="2F5496" w:themeColor="accent1" w:themeShade="BF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8D56B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56BF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4A37F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A37F4"/>
    <w:rPr>
      <w:rFonts w:ascii="Segoe UI" w:hAnsi="Segoe UI" w:cs="Times New Roman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4A37F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A37F4"/>
    <w:rPr>
      <w:rFonts w:ascii="Segoe UI" w:hAnsi="Segoe UI" w:cs="Times New Roman"/>
      <w:szCs w:val="24"/>
      <w:lang w:val="nl-NL" w:eastAsia="nl-NL"/>
    </w:rPr>
  </w:style>
  <w:style w:type="paragraph" w:styleId="Geenafstand">
    <w:name w:val="No Spacing"/>
    <w:uiPriority w:val="1"/>
    <w:qFormat/>
    <w:rsid w:val="0057613E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emon_(computing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EBE81-F687-4D3D-BAB0-E2C793A7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67</cp:revision>
  <dcterms:created xsi:type="dcterms:W3CDTF">2018-11-21T20:46:00Z</dcterms:created>
  <dcterms:modified xsi:type="dcterms:W3CDTF">2021-10-25T21:21:00Z</dcterms:modified>
</cp:coreProperties>
</file>