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A996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241ADEB9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35DF232B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23900DC0" w14:textId="77777777" w:rsidTr="00200FF9">
        <w:tc>
          <w:tcPr>
            <w:tcW w:w="4503" w:type="dxa"/>
            <w:shd w:val="clear" w:color="auto" w:fill="auto"/>
          </w:tcPr>
          <w:p w14:paraId="4C54F8CB" w14:textId="1991C252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F33ECF" w:rsidRPr="00F33ECF">
              <w:rPr>
                <w:sz w:val="22"/>
              </w:rPr>
              <w:t xml:space="preserve">компьютерного </w:t>
            </w:r>
            <w:r w:rsidR="003F209B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72D96B38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19F33DA1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686C446E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490E6E" w:rsidRPr="00490E6E">
        <w:rPr>
          <w:sz w:val="22"/>
        </w:rPr>
        <w:t>1-40 05 01-10 Информационные системы и технологии (в бизнес-менеджменте)</w:t>
      </w:r>
    </w:p>
    <w:p w14:paraId="1C8A2D52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10205" w:type="dxa"/>
        <w:tblLook w:val="01E0" w:firstRow="1" w:lastRow="1" w:firstColumn="1" w:lastColumn="1" w:noHBand="0" w:noVBand="0"/>
      </w:tblPr>
      <w:tblGrid>
        <w:gridCol w:w="6730"/>
        <w:gridCol w:w="3475"/>
      </w:tblGrid>
      <w:tr w:rsidR="007466C5" w:rsidRPr="000939F4" w14:paraId="07CB14CB" w14:textId="77777777" w:rsidTr="007466C5">
        <w:tc>
          <w:tcPr>
            <w:tcW w:w="6730" w:type="dxa"/>
            <w:shd w:val="clear" w:color="auto" w:fill="auto"/>
          </w:tcPr>
          <w:p w14:paraId="7BF951D7" w14:textId="77777777" w:rsidR="007466C5" w:rsidRPr="000939F4" w:rsidRDefault="007466C5" w:rsidP="007466C5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26C5A802" w14:textId="77777777" w:rsidR="007466C5" w:rsidRPr="00742CD5" w:rsidRDefault="007466C5" w:rsidP="007466C5">
            <w:pPr>
              <w:jc w:val="center"/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УТВЕРЖДАЮ</w:t>
            </w:r>
          </w:p>
        </w:tc>
      </w:tr>
      <w:tr w:rsidR="007466C5" w:rsidRPr="000939F4" w14:paraId="787DA6AD" w14:textId="77777777" w:rsidTr="007466C5">
        <w:tc>
          <w:tcPr>
            <w:tcW w:w="6730" w:type="dxa"/>
            <w:shd w:val="clear" w:color="auto" w:fill="auto"/>
          </w:tcPr>
          <w:p w14:paraId="14E96ED7" w14:textId="77777777" w:rsidR="007466C5" w:rsidRPr="000939F4" w:rsidRDefault="007466C5" w:rsidP="007466C5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5A4DDF55" w14:textId="77777777" w:rsidR="007466C5" w:rsidRPr="00742CD5" w:rsidRDefault="007466C5" w:rsidP="007466C5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Заведующий кафедрой ПИКС</w:t>
            </w:r>
          </w:p>
        </w:tc>
      </w:tr>
      <w:tr w:rsidR="007466C5" w:rsidRPr="000939F4" w14:paraId="5DF60F24" w14:textId="77777777" w:rsidTr="007466C5">
        <w:tc>
          <w:tcPr>
            <w:tcW w:w="6730" w:type="dxa"/>
            <w:shd w:val="clear" w:color="auto" w:fill="auto"/>
          </w:tcPr>
          <w:p w14:paraId="07704325" w14:textId="77777777" w:rsidR="007466C5" w:rsidRPr="000939F4" w:rsidRDefault="007466C5" w:rsidP="007466C5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78CCA580" w14:textId="77777777" w:rsidR="007466C5" w:rsidRPr="00742CD5" w:rsidRDefault="007466C5" w:rsidP="007466C5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 xml:space="preserve">_______________ </w:t>
            </w:r>
            <w:r>
              <w:rPr>
                <w:sz w:val="22"/>
                <w:szCs w:val="22"/>
              </w:rPr>
              <w:t>В.В. Хорошко</w:t>
            </w:r>
          </w:p>
        </w:tc>
      </w:tr>
      <w:tr w:rsidR="00104898" w:rsidRPr="000939F4" w14:paraId="64CE1A3F" w14:textId="77777777" w:rsidTr="00F24946">
        <w:tc>
          <w:tcPr>
            <w:tcW w:w="6730" w:type="dxa"/>
            <w:shd w:val="clear" w:color="auto" w:fill="auto"/>
          </w:tcPr>
          <w:p w14:paraId="06A4651C" w14:textId="77777777" w:rsidR="00104898" w:rsidRPr="000939F4" w:rsidRDefault="00104898" w:rsidP="00F24946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6BC7A33C" w14:textId="7A3C9A29" w:rsidR="00104898" w:rsidRPr="00660386" w:rsidRDefault="00F11003" w:rsidP="00F24946">
            <w:pPr>
              <w:jc w:val="both"/>
              <w:rPr>
                <w:sz w:val="22"/>
                <w:szCs w:val="22"/>
                <w:lang w:val="en-US"/>
              </w:rPr>
            </w:pPr>
            <w:r w:rsidRPr="00B02A93">
              <w:rPr>
                <w:sz w:val="22"/>
                <w:szCs w:val="22"/>
              </w:rPr>
              <w:t>0</w:t>
            </w:r>
            <w:r w:rsidR="00B02A93" w:rsidRPr="00B02A93">
              <w:rPr>
                <w:sz w:val="22"/>
                <w:szCs w:val="22"/>
              </w:rPr>
              <w:t>4</w:t>
            </w:r>
            <w:r w:rsidR="00A07388" w:rsidRPr="00B02A93">
              <w:rPr>
                <w:sz w:val="22"/>
                <w:szCs w:val="22"/>
              </w:rPr>
              <w:t>.</w:t>
            </w:r>
            <w:r w:rsidRPr="00B02A93">
              <w:rPr>
                <w:sz w:val="22"/>
                <w:szCs w:val="22"/>
              </w:rPr>
              <w:t>04</w:t>
            </w:r>
            <w:r w:rsidR="005936C4" w:rsidRPr="00B02A93">
              <w:rPr>
                <w:sz w:val="22"/>
                <w:szCs w:val="22"/>
              </w:rPr>
              <w:t>.</w:t>
            </w:r>
            <w:r w:rsidR="00104898" w:rsidRPr="00B02A93">
              <w:rPr>
                <w:sz w:val="22"/>
                <w:szCs w:val="22"/>
              </w:rPr>
              <w:t>20</w:t>
            </w:r>
            <w:r w:rsidR="00F33ECF" w:rsidRPr="00B02A93">
              <w:rPr>
                <w:sz w:val="22"/>
                <w:szCs w:val="22"/>
              </w:rPr>
              <w:t>2</w:t>
            </w:r>
            <w:r w:rsidR="00C30A9B" w:rsidRPr="00B02A93">
              <w:rPr>
                <w:sz w:val="22"/>
                <w:szCs w:val="22"/>
              </w:rPr>
              <w:t>2</w:t>
            </w:r>
          </w:p>
        </w:tc>
      </w:tr>
    </w:tbl>
    <w:p w14:paraId="5B445082" w14:textId="77777777" w:rsidR="004A4656" w:rsidRPr="00F33ECF" w:rsidRDefault="004A4656" w:rsidP="001941B7">
      <w:pPr>
        <w:pStyle w:val="Heading1"/>
        <w:rPr>
          <w:rFonts w:ascii="Bookman Old Style" w:hAnsi="Bookman Old Style"/>
          <w:position w:val="10"/>
          <w:sz w:val="16"/>
          <w:szCs w:val="16"/>
        </w:rPr>
      </w:pPr>
    </w:p>
    <w:p w14:paraId="66D16B0F" w14:textId="77777777" w:rsidR="001941B7" w:rsidRPr="002523BD" w:rsidRDefault="001941B7" w:rsidP="001941B7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0B050481" w14:textId="77777777" w:rsidR="00640554" w:rsidRPr="003923FB" w:rsidRDefault="001941B7" w:rsidP="001941B7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5E441587" w14:textId="7F64D1DF" w:rsidR="00104898" w:rsidRPr="00F33ECF" w:rsidRDefault="00082431" w:rsidP="00104898">
      <w:pPr>
        <w:tabs>
          <w:tab w:val="center" w:pos="7938"/>
        </w:tabs>
        <w:jc w:val="center"/>
        <w:rPr>
          <w:b/>
          <w:color w:val="0000FF"/>
          <w:position w:val="10"/>
          <w:sz w:val="22"/>
        </w:rPr>
      </w:pPr>
      <w:r>
        <w:rPr>
          <w:b/>
          <w:caps/>
          <w:color w:val="0000FF"/>
          <w:position w:val="10"/>
          <w:sz w:val="22"/>
        </w:rPr>
        <w:t>Шинода магди бошра гирги</w:t>
      </w:r>
      <w:r w:rsidR="0034014C">
        <w:rPr>
          <w:b/>
          <w:caps/>
          <w:color w:val="0000FF"/>
          <w:position w:val="10"/>
          <w:sz w:val="22"/>
        </w:rPr>
        <w:t>с</w:t>
      </w:r>
    </w:p>
    <w:p w14:paraId="10158D28" w14:textId="77777777" w:rsidR="00640554" w:rsidRPr="00F33ECF" w:rsidRDefault="00640554" w:rsidP="0096187F">
      <w:pPr>
        <w:tabs>
          <w:tab w:val="center" w:pos="7938"/>
        </w:tabs>
        <w:jc w:val="center"/>
        <w:rPr>
          <w:sz w:val="16"/>
          <w:szCs w:val="16"/>
        </w:rPr>
      </w:pPr>
    </w:p>
    <w:p w14:paraId="25D4F619" w14:textId="3DA6275E" w:rsidR="00137ACD" w:rsidRPr="007536BF" w:rsidRDefault="00640554" w:rsidP="00082431">
      <w:pPr>
        <w:jc w:val="both"/>
        <w:rPr>
          <w:sz w:val="22"/>
          <w:szCs w:val="22"/>
        </w:rPr>
      </w:pPr>
      <w:bookmarkStart w:id="0" w:name="_Hlk55049838"/>
      <w:r w:rsidRPr="00637135">
        <w:rPr>
          <w:b/>
          <w:sz w:val="22"/>
          <w:szCs w:val="22"/>
        </w:rPr>
        <w:t>1.</w:t>
      </w:r>
      <w:r w:rsidR="00984642" w:rsidRPr="00637135">
        <w:rPr>
          <w:b/>
          <w:sz w:val="22"/>
          <w:szCs w:val="22"/>
        </w:rPr>
        <w:t> </w:t>
      </w:r>
      <w:r w:rsidRPr="00637135">
        <w:rPr>
          <w:b/>
          <w:sz w:val="22"/>
          <w:szCs w:val="22"/>
        </w:rPr>
        <w:t xml:space="preserve">Тема </w:t>
      </w:r>
      <w:proofErr w:type="gramStart"/>
      <w:r w:rsidRPr="00637135">
        <w:rPr>
          <w:b/>
          <w:sz w:val="22"/>
          <w:szCs w:val="22"/>
        </w:rPr>
        <w:t>проекта</w:t>
      </w:r>
      <w:r w:rsidR="00B94835" w:rsidRPr="00637135">
        <w:rPr>
          <w:b/>
          <w:sz w:val="22"/>
          <w:szCs w:val="22"/>
        </w:rPr>
        <w:t xml:space="preserve"> </w:t>
      </w:r>
      <w:r w:rsidR="00637135" w:rsidRPr="00E61CEC">
        <w:rPr>
          <w:iCs/>
          <w:sz w:val="22"/>
          <w:szCs w:val="22"/>
        </w:rPr>
        <w:t xml:space="preserve"> </w:t>
      </w:r>
      <w:r w:rsidR="00637135" w:rsidRPr="00E61CEC">
        <w:rPr>
          <w:iCs/>
          <w:color w:val="0000FF"/>
          <w:sz w:val="22"/>
          <w:szCs w:val="22"/>
        </w:rPr>
        <w:t>Программное</w:t>
      </w:r>
      <w:proofErr w:type="gramEnd"/>
      <w:r w:rsidR="00637135" w:rsidRPr="00E61CEC">
        <w:rPr>
          <w:iCs/>
          <w:color w:val="0000FF"/>
          <w:sz w:val="22"/>
          <w:szCs w:val="22"/>
        </w:rPr>
        <w:t xml:space="preserve"> средство </w:t>
      </w:r>
      <w:bookmarkStart w:id="1" w:name="_Hlk54905072"/>
      <w:r w:rsidR="00082431">
        <w:rPr>
          <w:iCs/>
          <w:color w:val="0000FF"/>
          <w:sz w:val="22"/>
          <w:szCs w:val="22"/>
          <w:lang w:bidi="ar-EG"/>
        </w:rPr>
        <w:t>оптимизации процесса визовой поддержки иностранных студентов в отделе клиентского сопровождения университета</w:t>
      </w:r>
      <w:r w:rsidR="00637135" w:rsidRPr="00E61CEC">
        <w:rPr>
          <w:iCs/>
          <w:color w:val="0000FF"/>
          <w:sz w:val="22"/>
          <w:szCs w:val="22"/>
        </w:rPr>
        <w:t xml:space="preserve"> </w:t>
      </w:r>
      <w:bookmarkEnd w:id="1"/>
    </w:p>
    <w:p w14:paraId="4025F852" w14:textId="30F11201" w:rsidR="00104898" w:rsidRPr="00A567AE" w:rsidRDefault="00104898" w:rsidP="00104898">
      <w:pPr>
        <w:rPr>
          <w:sz w:val="28"/>
          <w:szCs w:val="28"/>
        </w:rPr>
      </w:pPr>
      <w:bookmarkStart w:id="2" w:name="_Hlk36209918"/>
      <w:r w:rsidRPr="00A567AE">
        <w:rPr>
          <w:sz w:val="22"/>
        </w:rPr>
        <w:t xml:space="preserve">утверждена приказом по университету </w:t>
      </w:r>
      <w:r w:rsidR="00934486">
        <w:rPr>
          <w:sz w:val="22"/>
        </w:rPr>
        <w:t xml:space="preserve">от </w:t>
      </w:r>
      <w:sdt>
        <w:sdtPr>
          <w:rPr>
            <w:sz w:val="22"/>
          </w:rPr>
          <w:id w:val="-1149976195"/>
          <w:placeholder>
            <w:docPart w:val="6ED559F07C1C415B8F7DF836BFA8DA44"/>
          </w:placeholder>
          <w:text/>
        </w:sdtPr>
        <w:sdtEndPr/>
        <w:sdtContent>
          <w:r w:rsidR="006735A4" w:rsidRPr="006735A4">
            <w:rPr>
              <w:sz w:val="22"/>
            </w:rPr>
            <w:t>11.03.2022 № 644-c</w:t>
          </w:r>
        </w:sdtContent>
      </w:sdt>
    </w:p>
    <w:p w14:paraId="08C97DAE" w14:textId="305BF4AC" w:rsidR="00104898" w:rsidRPr="00A567AE" w:rsidRDefault="00104898" w:rsidP="00104898">
      <w:pPr>
        <w:tabs>
          <w:tab w:val="center" w:pos="7938"/>
        </w:tabs>
        <w:jc w:val="both"/>
        <w:rPr>
          <w:sz w:val="22"/>
        </w:rPr>
      </w:pPr>
      <w:r w:rsidRPr="00637135">
        <w:rPr>
          <w:b/>
          <w:sz w:val="22"/>
          <w:szCs w:val="22"/>
        </w:rPr>
        <w:t>2. Срок сдачи студентом законченного проекта</w:t>
      </w:r>
      <w:r w:rsidRPr="00A567AE">
        <w:rPr>
          <w:b/>
          <w:sz w:val="22"/>
        </w:rPr>
        <w:t xml:space="preserve"> </w:t>
      </w:r>
      <w:r w:rsidR="00281CD1" w:rsidRPr="006735A4">
        <w:rPr>
          <w:sz w:val="22"/>
        </w:rPr>
        <w:t>1</w:t>
      </w:r>
      <w:r w:rsidR="008902A8" w:rsidRPr="006735A4">
        <w:rPr>
          <w:sz w:val="22"/>
        </w:rPr>
        <w:t>3</w:t>
      </w:r>
      <w:r w:rsidR="005936C4" w:rsidRPr="006735A4">
        <w:rPr>
          <w:sz w:val="22"/>
        </w:rPr>
        <w:t>.0</w:t>
      </w:r>
      <w:r w:rsidR="00281CD1" w:rsidRPr="006735A4">
        <w:rPr>
          <w:sz w:val="22"/>
        </w:rPr>
        <w:t>6</w:t>
      </w:r>
      <w:r w:rsidR="005936C4" w:rsidRPr="006735A4">
        <w:rPr>
          <w:sz w:val="22"/>
        </w:rPr>
        <w:t>.202</w:t>
      </w:r>
      <w:r w:rsidR="00BF6D7B" w:rsidRPr="006735A4">
        <w:rPr>
          <w:sz w:val="22"/>
        </w:rPr>
        <w:t>2</w:t>
      </w:r>
      <w:r w:rsidR="00F33ECF" w:rsidRPr="006735A4">
        <w:rPr>
          <w:sz w:val="22"/>
        </w:rPr>
        <w:t>.</w:t>
      </w:r>
    </w:p>
    <w:bookmarkEnd w:id="2"/>
    <w:p w14:paraId="1DB3C0BA" w14:textId="684CFD48" w:rsidR="002523BD" w:rsidRDefault="000D06C1" w:rsidP="0096187F">
      <w:pPr>
        <w:tabs>
          <w:tab w:val="center" w:pos="7938"/>
        </w:tabs>
        <w:jc w:val="both"/>
        <w:rPr>
          <w:b/>
          <w:sz w:val="22"/>
          <w:szCs w:val="22"/>
        </w:rPr>
      </w:pPr>
      <w:r w:rsidRPr="00637135">
        <w:rPr>
          <w:b/>
          <w:sz w:val="22"/>
          <w:szCs w:val="22"/>
        </w:rPr>
        <w:t>3.</w:t>
      </w:r>
      <w:r w:rsidR="00984642" w:rsidRPr="00637135">
        <w:rPr>
          <w:b/>
          <w:sz w:val="22"/>
          <w:szCs w:val="22"/>
        </w:rPr>
        <w:t> </w:t>
      </w:r>
      <w:r w:rsidRPr="00637135">
        <w:rPr>
          <w:b/>
          <w:sz w:val="22"/>
          <w:szCs w:val="22"/>
        </w:rPr>
        <w:t>Исходные данные к проекту</w:t>
      </w:r>
    </w:p>
    <w:p w14:paraId="78BD24AD" w14:textId="3E383134" w:rsidR="008C5F97" w:rsidRPr="000138C4" w:rsidRDefault="008C5F97" w:rsidP="00B24B48">
      <w:pPr>
        <w:ind w:firstLine="709"/>
        <w:jc w:val="both"/>
        <w:rPr>
          <w:iCs/>
          <w:sz w:val="23"/>
          <w:szCs w:val="23"/>
        </w:rPr>
      </w:pPr>
      <w:r w:rsidRPr="00D64E47">
        <w:rPr>
          <w:iCs/>
          <w:sz w:val="23"/>
          <w:szCs w:val="23"/>
        </w:rPr>
        <w:t>3.1. Назначение программного средства</w:t>
      </w:r>
      <w:r>
        <w:rPr>
          <w:iCs/>
          <w:sz w:val="23"/>
          <w:szCs w:val="23"/>
        </w:rPr>
        <w:t xml:space="preserve"> – предназначено </w:t>
      </w:r>
      <w:proofErr w:type="gramStart"/>
      <w:r>
        <w:rPr>
          <w:iCs/>
          <w:sz w:val="23"/>
          <w:szCs w:val="23"/>
        </w:rPr>
        <w:t xml:space="preserve">для </w:t>
      </w:r>
      <w:r w:rsidRPr="00D9324D">
        <w:rPr>
          <w:iCs/>
          <w:color w:val="0000FF"/>
          <w:sz w:val="22"/>
          <w:szCs w:val="22"/>
        </w:rPr>
        <w:t xml:space="preserve"> </w:t>
      </w:r>
      <w:r w:rsidR="001402A0">
        <w:rPr>
          <w:iCs/>
          <w:color w:val="0000FF"/>
          <w:sz w:val="22"/>
          <w:szCs w:val="22"/>
          <w:lang w:bidi="ar-EG"/>
        </w:rPr>
        <w:t>оптимизации</w:t>
      </w:r>
      <w:proofErr w:type="gramEnd"/>
      <w:r w:rsidR="001402A0">
        <w:rPr>
          <w:iCs/>
          <w:color w:val="0000FF"/>
          <w:sz w:val="22"/>
          <w:szCs w:val="22"/>
          <w:lang w:bidi="ar-EG"/>
        </w:rPr>
        <w:t xml:space="preserve"> процесса визовой поддержки иностранных студентов в отделе клиентского сопровождения университета</w:t>
      </w:r>
    </w:p>
    <w:p w14:paraId="0C451829" w14:textId="4932BBFD" w:rsidR="008C5F97" w:rsidRDefault="008C5F97" w:rsidP="00B24B48">
      <w:pPr>
        <w:ind w:firstLine="709"/>
        <w:jc w:val="both"/>
        <w:rPr>
          <w:color w:val="000000"/>
          <w:sz w:val="23"/>
          <w:szCs w:val="23"/>
          <w:lang w:eastAsia="en-US"/>
        </w:rPr>
      </w:pPr>
      <w:r>
        <w:rPr>
          <w:color w:val="000000"/>
          <w:sz w:val="23"/>
          <w:szCs w:val="23"/>
          <w:lang w:eastAsia="en-US"/>
        </w:rPr>
        <w:t>3.</w:t>
      </w:r>
      <w:r w:rsidR="003650EB">
        <w:rPr>
          <w:color w:val="000000"/>
          <w:sz w:val="23"/>
          <w:szCs w:val="23"/>
          <w:lang w:eastAsia="en-US"/>
        </w:rPr>
        <w:t>2</w:t>
      </w:r>
      <w:r>
        <w:rPr>
          <w:color w:val="000000"/>
          <w:sz w:val="23"/>
          <w:szCs w:val="23"/>
          <w:lang w:eastAsia="en-US"/>
        </w:rPr>
        <w:t>. </w:t>
      </w:r>
      <w:r w:rsidR="00B95375" w:rsidRPr="00B95375">
        <w:rPr>
          <w:sz w:val="22"/>
          <w:szCs w:val="22"/>
        </w:rPr>
        <w:t>Требования к программному средству.</w:t>
      </w:r>
      <w:r w:rsidR="00B95375">
        <w:rPr>
          <w:sz w:val="22"/>
          <w:szCs w:val="22"/>
        </w:rPr>
        <w:t xml:space="preserve"> 3.</w:t>
      </w:r>
      <w:r w:rsidR="006735A4" w:rsidRPr="006735A4">
        <w:rPr>
          <w:sz w:val="22"/>
          <w:szCs w:val="22"/>
        </w:rPr>
        <w:t>2</w:t>
      </w:r>
      <w:r w:rsidR="00B95375">
        <w:rPr>
          <w:sz w:val="22"/>
          <w:szCs w:val="22"/>
        </w:rPr>
        <w:t>.1. </w:t>
      </w:r>
      <w:r w:rsidR="00AE090A" w:rsidRPr="00AE090A">
        <w:rPr>
          <w:sz w:val="22"/>
          <w:szCs w:val="22"/>
        </w:rPr>
        <w:t xml:space="preserve">Реализовать программное средство с использованием объектно-ориентированного языка </w:t>
      </w:r>
      <w:proofErr w:type="gramStart"/>
      <w:r w:rsidR="00AE090A" w:rsidRPr="00AE090A">
        <w:rPr>
          <w:sz w:val="22"/>
          <w:szCs w:val="22"/>
        </w:rPr>
        <w:t>программирования</w:t>
      </w:r>
      <w:r w:rsidR="00AE090A">
        <w:rPr>
          <w:sz w:val="22"/>
          <w:szCs w:val="22"/>
        </w:rPr>
        <w:t xml:space="preserve"> </w:t>
      </w:r>
      <w:r w:rsidR="00086C29">
        <w:rPr>
          <w:iCs/>
          <w:color w:val="0000FF"/>
          <w:sz w:val="22"/>
          <w:szCs w:val="22"/>
        </w:rPr>
        <w:t> </w:t>
      </w:r>
      <w:r w:rsidR="001402A0">
        <w:rPr>
          <w:iCs/>
          <w:color w:val="0000FF"/>
          <w:sz w:val="22"/>
          <w:szCs w:val="22"/>
          <w:lang w:val="en-US"/>
        </w:rPr>
        <w:t>Java</w:t>
      </w:r>
      <w:proofErr w:type="gramEnd"/>
      <w:r w:rsidR="00B95375" w:rsidRPr="00AE090A">
        <w:rPr>
          <w:sz w:val="22"/>
          <w:szCs w:val="22"/>
        </w:rPr>
        <w:t>.</w:t>
      </w:r>
      <w:r w:rsidR="00B95375">
        <w:rPr>
          <w:sz w:val="22"/>
          <w:szCs w:val="22"/>
        </w:rPr>
        <w:t xml:space="preserve"> 3.</w:t>
      </w:r>
      <w:r w:rsidR="006735A4" w:rsidRPr="006735A4">
        <w:rPr>
          <w:sz w:val="22"/>
          <w:szCs w:val="22"/>
        </w:rPr>
        <w:t>2</w:t>
      </w:r>
      <w:r w:rsidR="00B95375">
        <w:rPr>
          <w:sz w:val="22"/>
          <w:szCs w:val="22"/>
        </w:rPr>
        <w:t>.2.</w:t>
      </w:r>
      <w:r w:rsidR="00AE090A">
        <w:rPr>
          <w:sz w:val="22"/>
          <w:szCs w:val="22"/>
        </w:rPr>
        <w:t> </w:t>
      </w:r>
      <w:r w:rsidR="00AE090A" w:rsidRPr="00AE090A">
        <w:rPr>
          <w:sz w:val="22"/>
          <w:szCs w:val="22"/>
        </w:rPr>
        <w:t>Архитектура программного средства должна иметь</w:t>
      </w:r>
      <w:r w:rsidR="00AE090A">
        <w:rPr>
          <w:sz w:val="22"/>
          <w:szCs w:val="22"/>
        </w:rPr>
        <w:t xml:space="preserve"> распределенную природу и состоять из </w:t>
      </w:r>
      <w:r w:rsidR="00AE090A" w:rsidRPr="00AE090A">
        <w:rPr>
          <w:sz w:val="22"/>
          <w:szCs w:val="22"/>
        </w:rPr>
        <w:t>клиентского и серверного компонентов, расположенных на разных физических узлах</w:t>
      </w:r>
      <w:r w:rsidR="00AE090A">
        <w:rPr>
          <w:sz w:val="22"/>
          <w:szCs w:val="22"/>
        </w:rPr>
        <w:t>. 3.</w:t>
      </w:r>
      <w:r w:rsidR="006735A4" w:rsidRPr="006735A4">
        <w:rPr>
          <w:sz w:val="22"/>
          <w:szCs w:val="22"/>
        </w:rPr>
        <w:t>2</w:t>
      </w:r>
      <w:r w:rsidR="00AE090A">
        <w:rPr>
          <w:sz w:val="22"/>
          <w:szCs w:val="22"/>
        </w:rPr>
        <w:t>.3. </w:t>
      </w:r>
      <w:r w:rsidR="00AE090A" w:rsidRPr="00AE090A">
        <w:rPr>
          <w:sz w:val="22"/>
          <w:szCs w:val="22"/>
        </w:rPr>
        <w:t>Для реализации серверно</w:t>
      </w:r>
      <w:r w:rsidR="00AE090A">
        <w:rPr>
          <w:sz w:val="22"/>
          <w:szCs w:val="22"/>
        </w:rPr>
        <w:t>го</w:t>
      </w:r>
      <w:r w:rsidR="00AE090A" w:rsidRPr="00AE090A">
        <w:rPr>
          <w:sz w:val="22"/>
          <w:szCs w:val="22"/>
        </w:rPr>
        <w:t xml:space="preserve"> </w:t>
      </w:r>
      <w:r w:rsidR="00AE090A">
        <w:rPr>
          <w:sz w:val="22"/>
          <w:szCs w:val="22"/>
        </w:rPr>
        <w:t>компонента</w:t>
      </w:r>
      <w:r w:rsidR="00AE090A" w:rsidRPr="00AE090A">
        <w:rPr>
          <w:sz w:val="22"/>
          <w:szCs w:val="22"/>
        </w:rPr>
        <w:t xml:space="preserve"> программного средства </w:t>
      </w:r>
      <w:r w:rsidR="00AE090A" w:rsidRPr="00AE090A">
        <w:rPr>
          <w:sz w:val="22"/>
          <w:szCs w:val="22"/>
          <w:lang w:eastAsia="ja-JP"/>
        </w:rPr>
        <w:t xml:space="preserve">использовать </w:t>
      </w:r>
      <w:r w:rsidR="006735A4" w:rsidRPr="006735A4">
        <w:rPr>
          <w:iCs/>
          <w:color w:val="0000FF"/>
          <w:sz w:val="22"/>
          <w:szCs w:val="22"/>
        </w:rPr>
        <w:t>[</w:t>
      </w:r>
      <w:r w:rsidR="00AE090A" w:rsidRPr="00AE090A">
        <w:rPr>
          <w:iCs/>
          <w:color w:val="0000FF"/>
          <w:sz w:val="22"/>
          <w:szCs w:val="22"/>
        </w:rPr>
        <w:t>указать фреймворки, технологии, библиотеки и т.п., а также прописать их конкретные версии, актуальные на начало 202</w:t>
      </w:r>
      <w:r w:rsidR="00AE090A">
        <w:rPr>
          <w:iCs/>
          <w:color w:val="0000FF"/>
          <w:sz w:val="22"/>
          <w:szCs w:val="22"/>
        </w:rPr>
        <w:t>2</w:t>
      </w:r>
      <w:r w:rsidR="00AE090A" w:rsidRPr="00AE090A">
        <w:rPr>
          <w:iCs/>
          <w:color w:val="0000FF"/>
          <w:sz w:val="22"/>
          <w:szCs w:val="22"/>
        </w:rPr>
        <w:t xml:space="preserve"> года, </w:t>
      </w:r>
      <w:proofErr w:type="gramStart"/>
      <w:r w:rsidR="00AE090A" w:rsidRPr="00AE090A">
        <w:rPr>
          <w:iCs/>
          <w:color w:val="0000FF"/>
          <w:sz w:val="22"/>
          <w:szCs w:val="22"/>
        </w:rPr>
        <w:t xml:space="preserve">например,  </w:t>
      </w:r>
      <w:r w:rsidR="001402A0">
        <w:rPr>
          <w:iCs/>
          <w:color w:val="0000FF"/>
          <w:sz w:val="22"/>
          <w:szCs w:val="22"/>
          <w:lang w:val="en-US"/>
        </w:rPr>
        <w:t>Spring</w:t>
      </w:r>
      <w:proofErr w:type="gramEnd"/>
      <w:r w:rsidR="00AE090A" w:rsidRPr="00AE090A">
        <w:rPr>
          <w:iCs/>
          <w:color w:val="0000FF"/>
          <w:sz w:val="22"/>
          <w:szCs w:val="22"/>
        </w:rPr>
        <w:t xml:space="preserve"> </w:t>
      </w:r>
      <w:r w:rsidR="001402A0">
        <w:rPr>
          <w:iCs/>
          <w:color w:val="0000FF"/>
          <w:sz w:val="22"/>
          <w:szCs w:val="22"/>
          <w:lang w:val="en-US"/>
        </w:rPr>
        <w:t>boot</w:t>
      </w:r>
      <w:r w:rsidR="00AE090A">
        <w:rPr>
          <w:iCs/>
          <w:sz w:val="22"/>
          <w:szCs w:val="22"/>
        </w:rPr>
        <w:t>. 3.</w:t>
      </w:r>
      <w:r w:rsidR="006735A4" w:rsidRPr="006735A4">
        <w:rPr>
          <w:iCs/>
          <w:sz w:val="22"/>
          <w:szCs w:val="22"/>
        </w:rPr>
        <w:t>2</w:t>
      </w:r>
      <w:r w:rsidR="00AE090A">
        <w:rPr>
          <w:iCs/>
          <w:sz w:val="22"/>
          <w:szCs w:val="22"/>
        </w:rPr>
        <w:t>.4. </w:t>
      </w:r>
      <w:r w:rsidR="00191F13" w:rsidRPr="00AE090A">
        <w:rPr>
          <w:sz w:val="22"/>
          <w:szCs w:val="22"/>
        </w:rPr>
        <w:t xml:space="preserve">Для реализации </w:t>
      </w:r>
      <w:r w:rsidR="00191F13">
        <w:rPr>
          <w:sz w:val="22"/>
          <w:szCs w:val="22"/>
        </w:rPr>
        <w:t>клиентского</w:t>
      </w:r>
      <w:r w:rsidR="00191F13" w:rsidRPr="00AE090A">
        <w:rPr>
          <w:sz w:val="22"/>
          <w:szCs w:val="22"/>
        </w:rPr>
        <w:t xml:space="preserve"> </w:t>
      </w:r>
      <w:r w:rsidR="00191F13">
        <w:rPr>
          <w:sz w:val="22"/>
          <w:szCs w:val="22"/>
        </w:rPr>
        <w:t>компонента</w:t>
      </w:r>
      <w:r w:rsidR="00191F13" w:rsidRPr="00AE090A">
        <w:rPr>
          <w:sz w:val="22"/>
          <w:szCs w:val="22"/>
        </w:rPr>
        <w:t xml:space="preserve"> программного средства </w:t>
      </w:r>
      <w:r w:rsidR="00191F13" w:rsidRPr="00AE090A">
        <w:rPr>
          <w:sz w:val="22"/>
          <w:szCs w:val="22"/>
          <w:lang w:eastAsia="ja-JP"/>
        </w:rPr>
        <w:t>использовать</w:t>
      </w:r>
      <w:r w:rsidR="00191F13" w:rsidRPr="00AE090A">
        <w:rPr>
          <w:sz w:val="22"/>
          <w:szCs w:val="22"/>
        </w:rPr>
        <w:t xml:space="preserve"> </w:t>
      </w:r>
      <w:proofErr w:type="gramStart"/>
      <w:r w:rsidR="001402A0">
        <w:rPr>
          <w:iCs/>
          <w:color w:val="0000FF"/>
          <w:sz w:val="22"/>
          <w:szCs w:val="22"/>
          <w:lang w:val="en-US"/>
        </w:rPr>
        <w:t>html</w:t>
      </w:r>
      <w:r w:rsidR="001402A0" w:rsidRPr="001402A0">
        <w:rPr>
          <w:iCs/>
          <w:color w:val="0000FF"/>
          <w:sz w:val="22"/>
          <w:szCs w:val="22"/>
        </w:rPr>
        <w:t>,</w:t>
      </w:r>
      <w:proofErr w:type="spellStart"/>
      <w:r w:rsidR="001402A0">
        <w:rPr>
          <w:iCs/>
          <w:color w:val="0000FF"/>
          <w:sz w:val="22"/>
          <w:szCs w:val="22"/>
          <w:lang w:val="en-US"/>
        </w:rPr>
        <w:t>css</w:t>
      </w:r>
      <w:proofErr w:type="spellEnd"/>
      <w:proofErr w:type="gramEnd"/>
      <w:r w:rsidR="001402A0" w:rsidRPr="001402A0">
        <w:rPr>
          <w:iCs/>
          <w:color w:val="0000FF"/>
          <w:sz w:val="22"/>
          <w:szCs w:val="22"/>
        </w:rPr>
        <w:t>,</w:t>
      </w:r>
      <w:r w:rsidR="001402A0">
        <w:rPr>
          <w:iCs/>
          <w:color w:val="0000FF"/>
          <w:sz w:val="22"/>
          <w:szCs w:val="22"/>
          <w:lang w:val="en-US"/>
        </w:rPr>
        <w:t>bootstrap</w:t>
      </w:r>
      <w:r w:rsidR="00053A79">
        <w:rPr>
          <w:sz w:val="22"/>
          <w:szCs w:val="22"/>
          <w:lang w:eastAsia="ja-JP"/>
        </w:rPr>
        <w:t xml:space="preserve"> </w:t>
      </w:r>
      <w:r w:rsidR="0007638C">
        <w:rPr>
          <w:sz w:val="22"/>
          <w:szCs w:val="22"/>
          <w:lang w:eastAsia="ja-JP"/>
        </w:rPr>
        <w:t>3.</w:t>
      </w:r>
      <w:r w:rsidR="006735A4" w:rsidRPr="006735A4">
        <w:rPr>
          <w:sz w:val="22"/>
          <w:szCs w:val="22"/>
          <w:lang w:eastAsia="ja-JP"/>
        </w:rPr>
        <w:t>2</w:t>
      </w:r>
      <w:r w:rsidR="0007638C">
        <w:rPr>
          <w:sz w:val="22"/>
          <w:szCs w:val="22"/>
          <w:lang w:eastAsia="ja-JP"/>
        </w:rPr>
        <w:t>.5</w:t>
      </w:r>
      <w:r w:rsidR="006735A4">
        <w:rPr>
          <w:sz w:val="22"/>
          <w:szCs w:val="22"/>
          <w:lang w:eastAsia="ja-JP"/>
        </w:rPr>
        <w:t>.</w:t>
      </w:r>
      <w:r w:rsidR="0007638C">
        <w:rPr>
          <w:sz w:val="22"/>
          <w:szCs w:val="22"/>
          <w:lang w:eastAsia="ja-JP"/>
        </w:rPr>
        <w:t> Для защиты данных р</w:t>
      </w:r>
      <w:r w:rsidR="00053A79" w:rsidRPr="0007638C">
        <w:rPr>
          <w:sz w:val="22"/>
          <w:szCs w:val="22"/>
          <w:lang w:eastAsia="ja-JP"/>
        </w:rPr>
        <w:t>еализовать систему разграничения доступа.</w:t>
      </w:r>
    </w:p>
    <w:p w14:paraId="5399A917" w14:textId="1DE0E1BF" w:rsidR="008C5F97" w:rsidRDefault="008C5F97" w:rsidP="00B24B48">
      <w:pPr>
        <w:ind w:firstLine="709"/>
        <w:jc w:val="both"/>
        <w:rPr>
          <w:color w:val="000000"/>
          <w:sz w:val="23"/>
          <w:szCs w:val="23"/>
          <w:lang w:eastAsia="en-US"/>
        </w:rPr>
      </w:pPr>
      <w:r>
        <w:rPr>
          <w:sz w:val="23"/>
          <w:szCs w:val="23"/>
        </w:rPr>
        <w:t>3.</w:t>
      </w:r>
      <w:r w:rsidR="003650EB">
        <w:rPr>
          <w:sz w:val="23"/>
          <w:szCs w:val="23"/>
        </w:rPr>
        <w:t>3</w:t>
      </w:r>
      <w:r>
        <w:rPr>
          <w:sz w:val="23"/>
          <w:szCs w:val="23"/>
        </w:rPr>
        <w:t xml:space="preserve">. Обеспечивающая </w:t>
      </w:r>
      <w:r>
        <w:rPr>
          <w:color w:val="000000"/>
          <w:sz w:val="23"/>
          <w:szCs w:val="23"/>
          <w:lang w:eastAsia="en-US"/>
        </w:rPr>
        <w:t xml:space="preserve">инфраструктура. </w:t>
      </w:r>
      <w:r w:rsidR="0007638C">
        <w:rPr>
          <w:color w:val="000000"/>
          <w:sz w:val="23"/>
          <w:szCs w:val="23"/>
          <w:lang w:eastAsia="en-US"/>
        </w:rPr>
        <w:t>3.3.1</w:t>
      </w:r>
      <w:r w:rsidR="006735A4">
        <w:rPr>
          <w:color w:val="000000"/>
          <w:sz w:val="23"/>
          <w:szCs w:val="23"/>
          <w:lang w:eastAsia="en-US"/>
        </w:rPr>
        <w:t>.</w:t>
      </w:r>
      <w:r w:rsidR="0007638C">
        <w:rPr>
          <w:color w:val="000000"/>
          <w:sz w:val="23"/>
          <w:szCs w:val="23"/>
          <w:lang w:eastAsia="en-US"/>
        </w:rPr>
        <w:t> </w:t>
      </w:r>
      <w:r>
        <w:rPr>
          <w:color w:val="000000"/>
          <w:sz w:val="23"/>
          <w:szCs w:val="23"/>
          <w:lang w:eastAsia="en-US"/>
        </w:rPr>
        <w:t>П</w:t>
      </w:r>
      <w:r w:rsidRPr="00C17F09">
        <w:rPr>
          <w:sz w:val="23"/>
          <w:szCs w:val="23"/>
        </w:rPr>
        <w:t xml:space="preserve">рограммное </w:t>
      </w:r>
      <w:r>
        <w:rPr>
          <w:sz w:val="23"/>
          <w:szCs w:val="23"/>
        </w:rPr>
        <w:t>средство</w:t>
      </w:r>
      <w:r w:rsidRPr="00C17F09">
        <w:rPr>
          <w:sz w:val="23"/>
          <w:szCs w:val="23"/>
        </w:rPr>
        <w:t xml:space="preserve"> должно</w:t>
      </w:r>
      <w:r w:rsidRPr="003E0773">
        <w:rPr>
          <w:sz w:val="23"/>
          <w:szCs w:val="23"/>
        </w:rPr>
        <w:t xml:space="preserve"> </w:t>
      </w:r>
      <w:r w:rsidRPr="002B7061">
        <w:rPr>
          <w:sz w:val="23"/>
          <w:szCs w:val="23"/>
        </w:rPr>
        <w:t xml:space="preserve">выполняться в </w:t>
      </w:r>
      <w:r>
        <w:rPr>
          <w:sz w:val="23"/>
          <w:szCs w:val="23"/>
        </w:rPr>
        <w:t>операционной системе</w:t>
      </w:r>
      <w:r w:rsidRPr="00FC4D9F">
        <w:rPr>
          <w:sz w:val="23"/>
          <w:szCs w:val="23"/>
        </w:rPr>
        <w:t xml:space="preserve"> </w:t>
      </w:r>
      <w:r w:rsidRPr="00FC4D9F">
        <w:rPr>
          <w:sz w:val="23"/>
          <w:szCs w:val="23"/>
          <w:lang w:val="en-US"/>
        </w:rPr>
        <w:t>Windows</w:t>
      </w:r>
      <w:r>
        <w:rPr>
          <w:sz w:val="23"/>
          <w:szCs w:val="23"/>
        </w:rPr>
        <w:t> </w:t>
      </w:r>
      <w:r w:rsidRPr="00FC4D9F">
        <w:rPr>
          <w:sz w:val="23"/>
          <w:szCs w:val="23"/>
        </w:rPr>
        <w:t>8 и</w:t>
      </w:r>
      <w:r>
        <w:rPr>
          <w:sz w:val="23"/>
          <w:szCs w:val="23"/>
        </w:rPr>
        <w:t xml:space="preserve"> выше </w:t>
      </w:r>
      <w:r w:rsidRPr="002B7061">
        <w:rPr>
          <w:sz w:val="23"/>
          <w:szCs w:val="23"/>
        </w:rPr>
        <w:t>с возможной предустановкой библиотек или пакетов выбранной среды программирования</w:t>
      </w:r>
      <w:r>
        <w:rPr>
          <w:sz w:val="23"/>
          <w:szCs w:val="23"/>
        </w:rPr>
        <w:t xml:space="preserve">. </w:t>
      </w:r>
      <w:r w:rsidR="0007638C">
        <w:rPr>
          <w:sz w:val="23"/>
          <w:szCs w:val="23"/>
        </w:rPr>
        <w:t>3.3.2</w:t>
      </w:r>
      <w:r w:rsidR="006735A4">
        <w:rPr>
          <w:sz w:val="23"/>
          <w:szCs w:val="23"/>
        </w:rPr>
        <w:t>.</w:t>
      </w:r>
      <w:r w:rsidR="0007638C">
        <w:rPr>
          <w:sz w:val="23"/>
          <w:szCs w:val="23"/>
        </w:rPr>
        <w:t> </w:t>
      </w:r>
      <w:r>
        <w:rPr>
          <w:color w:val="000000"/>
          <w:sz w:val="23"/>
          <w:szCs w:val="23"/>
          <w:lang w:eastAsia="en-US"/>
        </w:rPr>
        <w:t xml:space="preserve">Программное средство должно </w:t>
      </w:r>
      <w:r w:rsidRPr="002B7061">
        <w:rPr>
          <w:sz w:val="23"/>
          <w:szCs w:val="23"/>
        </w:rPr>
        <w:t>запускаться без использования любых интегрированных средств разработки</w:t>
      </w:r>
      <w:r>
        <w:rPr>
          <w:sz w:val="23"/>
          <w:szCs w:val="23"/>
        </w:rPr>
        <w:t xml:space="preserve">. </w:t>
      </w:r>
      <w:r w:rsidR="0007638C">
        <w:rPr>
          <w:sz w:val="23"/>
          <w:szCs w:val="23"/>
        </w:rPr>
        <w:t>3.3.3</w:t>
      </w:r>
      <w:r w:rsidR="006735A4">
        <w:rPr>
          <w:sz w:val="23"/>
          <w:szCs w:val="23"/>
        </w:rPr>
        <w:t>.</w:t>
      </w:r>
      <w:r w:rsidR="0007638C">
        <w:rPr>
          <w:sz w:val="23"/>
          <w:szCs w:val="23"/>
        </w:rPr>
        <w:t> </w:t>
      </w:r>
      <w:r>
        <w:rPr>
          <w:sz w:val="23"/>
          <w:szCs w:val="23"/>
        </w:rPr>
        <w:t>Программная документация представляется в составе руководства по установке (развертыванию) программного средства и руководства пользователя.</w:t>
      </w:r>
    </w:p>
    <w:p w14:paraId="48F8B3F7" w14:textId="790FB72B" w:rsidR="008C5F97" w:rsidRPr="00833BC4" w:rsidRDefault="008C5F97" w:rsidP="00B24B48">
      <w:pPr>
        <w:keepNext/>
        <w:tabs>
          <w:tab w:val="left" w:pos="709"/>
          <w:tab w:val="left" w:pos="10204"/>
        </w:tabs>
        <w:ind w:firstLine="709"/>
        <w:jc w:val="both"/>
        <w:rPr>
          <w:sz w:val="23"/>
          <w:szCs w:val="23"/>
        </w:rPr>
      </w:pPr>
      <w:r w:rsidRPr="002B7061">
        <w:rPr>
          <w:sz w:val="23"/>
          <w:szCs w:val="23"/>
        </w:rPr>
        <w:t>3.</w:t>
      </w:r>
      <w:r w:rsidR="003650EB">
        <w:rPr>
          <w:sz w:val="23"/>
          <w:szCs w:val="23"/>
        </w:rPr>
        <w:t>4</w:t>
      </w:r>
      <w:r w:rsidRPr="002B7061">
        <w:rPr>
          <w:sz w:val="23"/>
          <w:szCs w:val="23"/>
        </w:rPr>
        <w:t>. </w:t>
      </w:r>
      <w:r w:rsidR="00AC1FD7">
        <w:rPr>
          <w:sz w:val="23"/>
          <w:szCs w:val="23"/>
        </w:rPr>
        <w:t>Нормативные источники</w:t>
      </w:r>
      <w:r w:rsidR="00CE28F9">
        <w:rPr>
          <w:sz w:val="23"/>
          <w:szCs w:val="23"/>
        </w:rPr>
        <w:t>.</w:t>
      </w:r>
      <w:r w:rsidR="00606E74">
        <w:rPr>
          <w:sz w:val="23"/>
          <w:szCs w:val="23"/>
        </w:rPr>
        <w:t xml:space="preserve"> </w:t>
      </w:r>
      <w:r w:rsidR="00CE28F9">
        <w:rPr>
          <w:sz w:val="23"/>
          <w:szCs w:val="23"/>
        </w:rPr>
        <w:t>3.4.1</w:t>
      </w:r>
      <w:r w:rsidR="006735A4">
        <w:rPr>
          <w:sz w:val="23"/>
          <w:szCs w:val="23"/>
        </w:rPr>
        <w:t>.</w:t>
      </w:r>
      <w:r w:rsidR="00606E74">
        <w:rPr>
          <w:sz w:val="23"/>
          <w:szCs w:val="23"/>
        </w:rPr>
        <w:t> </w:t>
      </w:r>
      <w:r w:rsidR="00CE28F9">
        <w:rPr>
          <w:sz w:val="23"/>
          <w:szCs w:val="23"/>
        </w:rPr>
        <w:t>О</w:t>
      </w:r>
      <w:r w:rsidR="00AC1FD7" w:rsidRPr="00AC1FD7">
        <w:rPr>
          <w:sz w:val="23"/>
          <w:szCs w:val="23"/>
        </w:rPr>
        <w:t xml:space="preserve">формление расчетно-пояснительной записки и графической части дипломного проекта выполнить в соответствии </w:t>
      </w:r>
      <w:r w:rsidR="00AC1FD7">
        <w:rPr>
          <w:sz w:val="23"/>
          <w:szCs w:val="23"/>
        </w:rPr>
        <w:t>с</w:t>
      </w:r>
      <w:r w:rsidR="00AC1FD7" w:rsidRPr="00AC1FD7">
        <w:rPr>
          <w:sz w:val="23"/>
          <w:szCs w:val="23"/>
        </w:rPr>
        <w:t xml:space="preserve"> </w:t>
      </w:r>
      <w:r w:rsidRPr="002B7061">
        <w:rPr>
          <w:sz w:val="23"/>
          <w:szCs w:val="23"/>
        </w:rPr>
        <w:t>СТП</w:t>
      </w:r>
      <w:r>
        <w:rPr>
          <w:sz w:val="23"/>
          <w:szCs w:val="23"/>
        </w:rPr>
        <w:t> </w:t>
      </w:r>
      <w:r w:rsidRPr="002B7061">
        <w:rPr>
          <w:sz w:val="23"/>
          <w:szCs w:val="23"/>
        </w:rPr>
        <w:t>01-2017. Стандарт предприятия. Дипломные проекты (работы)</w:t>
      </w:r>
      <w:r w:rsidR="00AC1FD7" w:rsidRPr="00AC1FD7">
        <w:t xml:space="preserve"> </w:t>
      </w:r>
      <w:r w:rsidR="00AC1FD7" w:rsidRPr="00AC1FD7">
        <w:rPr>
          <w:sz w:val="23"/>
          <w:szCs w:val="23"/>
        </w:rPr>
        <w:t>Общие требования</w:t>
      </w:r>
      <w:r w:rsidR="00CE28F9">
        <w:rPr>
          <w:sz w:val="23"/>
          <w:szCs w:val="23"/>
        </w:rPr>
        <w:t>.</w:t>
      </w:r>
      <w:r w:rsidR="00606E74">
        <w:rPr>
          <w:sz w:val="23"/>
          <w:szCs w:val="23"/>
        </w:rPr>
        <w:t xml:space="preserve"> </w:t>
      </w:r>
      <w:r w:rsidR="00CE28F9">
        <w:rPr>
          <w:sz w:val="23"/>
          <w:szCs w:val="23"/>
        </w:rPr>
        <w:t>3.4.2</w:t>
      </w:r>
      <w:r w:rsidR="006735A4">
        <w:rPr>
          <w:sz w:val="23"/>
          <w:szCs w:val="23"/>
        </w:rPr>
        <w:t>.</w:t>
      </w:r>
      <w:r w:rsidR="00606E74">
        <w:rPr>
          <w:sz w:val="23"/>
          <w:szCs w:val="23"/>
        </w:rPr>
        <w:t> </w:t>
      </w:r>
      <w:r w:rsidR="00CE28F9">
        <w:rPr>
          <w:sz w:val="23"/>
          <w:szCs w:val="23"/>
        </w:rPr>
        <w:t>П</w:t>
      </w:r>
      <w:r w:rsidRPr="002B7061">
        <w:rPr>
          <w:sz w:val="23"/>
          <w:szCs w:val="23"/>
        </w:rPr>
        <w:t>роектирование программного средства выполнять с учетом положений, изложенных в стандарт</w:t>
      </w:r>
      <w:r>
        <w:rPr>
          <w:sz w:val="23"/>
          <w:szCs w:val="23"/>
        </w:rPr>
        <w:t>ах</w:t>
      </w:r>
      <w:r w:rsidRPr="002B7061">
        <w:rPr>
          <w:sz w:val="23"/>
          <w:szCs w:val="23"/>
        </w:rPr>
        <w:t xml:space="preserve"> </w:t>
      </w:r>
      <w:r w:rsidRPr="002B7061">
        <w:rPr>
          <w:sz w:val="23"/>
          <w:szCs w:val="23"/>
          <w:lang w:val="en-US"/>
        </w:rPr>
        <w:t>BPMN</w:t>
      </w:r>
      <w:r w:rsidRPr="002B7061">
        <w:rPr>
          <w:sz w:val="23"/>
          <w:szCs w:val="23"/>
        </w:rPr>
        <w:t xml:space="preserve"> 2.0</w:t>
      </w:r>
      <w:r w:rsidRPr="00833BC4">
        <w:rPr>
          <w:sz w:val="23"/>
          <w:szCs w:val="23"/>
        </w:rPr>
        <w:t>.</w:t>
      </w:r>
      <w:r w:rsidRPr="00E258BB">
        <w:rPr>
          <w:sz w:val="23"/>
          <w:szCs w:val="23"/>
        </w:rPr>
        <w:t>1</w:t>
      </w:r>
      <w:r>
        <w:rPr>
          <w:sz w:val="23"/>
          <w:szCs w:val="23"/>
        </w:rPr>
        <w:t xml:space="preserve"> и</w:t>
      </w:r>
      <w:r w:rsidRPr="002B7061">
        <w:rPr>
          <w:sz w:val="23"/>
          <w:szCs w:val="23"/>
        </w:rPr>
        <w:t xml:space="preserve"> UML 2.</w:t>
      </w:r>
      <w:r>
        <w:rPr>
          <w:sz w:val="23"/>
          <w:szCs w:val="23"/>
        </w:rPr>
        <w:t>0</w:t>
      </w:r>
      <w:r w:rsidRPr="00E258BB">
        <w:rPr>
          <w:sz w:val="23"/>
          <w:szCs w:val="23"/>
        </w:rPr>
        <w:t xml:space="preserve"> </w:t>
      </w:r>
      <w:r>
        <w:rPr>
          <w:sz w:val="23"/>
          <w:szCs w:val="23"/>
        </w:rPr>
        <w:t>и выше</w:t>
      </w:r>
      <w:r w:rsidRPr="002B7061">
        <w:rPr>
          <w:sz w:val="23"/>
          <w:szCs w:val="23"/>
        </w:rPr>
        <w:t>.</w:t>
      </w:r>
    </w:p>
    <w:p w14:paraId="081CF80E" w14:textId="77777777" w:rsidR="008C5F97" w:rsidRPr="006774EE" w:rsidRDefault="008C5F97" w:rsidP="00B24B48">
      <w:pPr>
        <w:ind w:firstLine="709"/>
        <w:jc w:val="both"/>
        <w:rPr>
          <w:sz w:val="23"/>
          <w:szCs w:val="23"/>
        </w:rPr>
      </w:pPr>
      <w:r w:rsidRPr="002B7061">
        <w:rPr>
          <w:sz w:val="23"/>
          <w:szCs w:val="23"/>
        </w:rPr>
        <w:t>3.</w:t>
      </w:r>
      <w:r>
        <w:rPr>
          <w:sz w:val="23"/>
          <w:szCs w:val="23"/>
        </w:rPr>
        <w:t>5</w:t>
      </w:r>
      <w:r w:rsidRPr="002B7061">
        <w:rPr>
          <w:sz w:val="23"/>
          <w:szCs w:val="23"/>
        </w:rPr>
        <w:t>. </w:t>
      </w:r>
      <w:r>
        <w:rPr>
          <w:sz w:val="23"/>
          <w:szCs w:val="23"/>
        </w:rPr>
        <w:t>Дополнительные</w:t>
      </w:r>
      <w:r w:rsidRPr="002B7061">
        <w:rPr>
          <w:sz w:val="23"/>
          <w:szCs w:val="23"/>
        </w:rPr>
        <w:t xml:space="preserve"> требования</w:t>
      </w:r>
      <w:r>
        <w:rPr>
          <w:sz w:val="23"/>
          <w:szCs w:val="23"/>
        </w:rPr>
        <w:t>. И</w:t>
      </w:r>
      <w:r w:rsidRPr="00B6793E">
        <w:rPr>
          <w:sz w:val="23"/>
          <w:szCs w:val="23"/>
        </w:rPr>
        <w:t>нтерфейс программного средства</w:t>
      </w:r>
      <w:r>
        <w:rPr>
          <w:sz w:val="23"/>
          <w:szCs w:val="23"/>
        </w:rPr>
        <w:t>, п</w:t>
      </w:r>
      <w:r w:rsidRPr="002B7061">
        <w:rPr>
          <w:sz w:val="23"/>
          <w:szCs w:val="23"/>
        </w:rPr>
        <w:t xml:space="preserve">одписи на всех элементах схем и диаграмм, за исключением названий классов (сущностей), переменных, методов и атрибутов, </w:t>
      </w:r>
      <w:r>
        <w:rPr>
          <w:sz w:val="23"/>
          <w:szCs w:val="23"/>
        </w:rPr>
        <w:t xml:space="preserve">следует </w:t>
      </w:r>
      <w:r w:rsidRPr="00B6793E">
        <w:rPr>
          <w:sz w:val="23"/>
          <w:szCs w:val="23"/>
        </w:rPr>
        <w:t>представлять только на русском языке</w:t>
      </w:r>
      <w:r w:rsidRPr="002B7061">
        <w:rPr>
          <w:sz w:val="23"/>
          <w:szCs w:val="23"/>
        </w:rPr>
        <w:t>.</w:t>
      </w:r>
    </w:p>
    <w:p w14:paraId="2F095DAB" w14:textId="0800E0E3" w:rsidR="00640554" w:rsidRDefault="00B1351B" w:rsidP="00B1351B">
      <w:pPr>
        <w:tabs>
          <w:tab w:val="center" w:pos="7938"/>
        </w:tabs>
        <w:jc w:val="both"/>
        <w:rPr>
          <w:b/>
          <w:sz w:val="22"/>
          <w:szCs w:val="22"/>
        </w:rPr>
      </w:pPr>
      <w:r w:rsidRPr="00637135">
        <w:rPr>
          <w:b/>
          <w:sz w:val="22"/>
          <w:szCs w:val="22"/>
        </w:rPr>
        <w:t>4. </w:t>
      </w:r>
      <w:r w:rsidR="00640554" w:rsidRPr="00637135">
        <w:rPr>
          <w:b/>
          <w:sz w:val="22"/>
          <w:szCs w:val="22"/>
        </w:rPr>
        <w:t>Содержание расчетно-пояснительной записки (перечень подлежащих разработке вопросов)</w:t>
      </w:r>
    </w:p>
    <w:p w14:paraId="76D69C11" w14:textId="7F46C46B" w:rsidR="00C30A9B" w:rsidRPr="00C30A9B" w:rsidRDefault="00C30A9B" w:rsidP="00C30A9B">
      <w:pPr>
        <w:ind w:firstLine="249"/>
        <w:jc w:val="both"/>
        <w:rPr>
          <w:strike/>
          <w:sz w:val="22"/>
          <w:szCs w:val="22"/>
        </w:rPr>
      </w:pPr>
      <w:r w:rsidRPr="00C30A9B">
        <w:rPr>
          <w:sz w:val="22"/>
          <w:szCs w:val="22"/>
        </w:rPr>
        <w:t>Титульный лист. Реферат. Задание. Содержание.</w:t>
      </w:r>
    </w:p>
    <w:p w14:paraId="222E3130" w14:textId="77777777" w:rsidR="00C30A9B" w:rsidRPr="00C30A9B" w:rsidRDefault="00C30A9B" w:rsidP="00C30A9B">
      <w:pPr>
        <w:ind w:firstLine="249"/>
        <w:jc w:val="both"/>
        <w:rPr>
          <w:sz w:val="22"/>
          <w:szCs w:val="22"/>
        </w:rPr>
      </w:pPr>
      <w:r w:rsidRPr="00C30A9B">
        <w:rPr>
          <w:sz w:val="22"/>
          <w:szCs w:val="22"/>
        </w:rPr>
        <w:t>Введение.</w:t>
      </w:r>
    </w:p>
    <w:p w14:paraId="6121BF66" w14:textId="77777777" w:rsidR="00C30A9B" w:rsidRPr="00C30A9B" w:rsidRDefault="00C30A9B" w:rsidP="00C30A9B">
      <w:pPr>
        <w:pStyle w:val="Normal1"/>
        <w:ind w:firstLine="720"/>
        <w:jc w:val="both"/>
        <w:rPr>
          <w:sz w:val="22"/>
          <w:szCs w:val="22"/>
        </w:rPr>
      </w:pPr>
      <w:r w:rsidRPr="00C30A9B">
        <w:rPr>
          <w:sz w:val="22"/>
          <w:szCs w:val="22"/>
        </w:rPr>
        <w:t xml:space="preserve">4.1. Анализ литературных исследований и программных решений. 4.1.1. Описание и анализ предметной области. </w:t>
      </w:r>
      <w:r w:rsidRPr="00C30A9B">
        <w:rPr>
          <w:iCs/>
          <w:sz w:val="22"/>
          <w:szCs w:val="22"/>
        </w:rPr>
        <w:t>4.1.2. Сравнительный обзор аналогов программного средства</w:t>
      </w:r>
      <w:r w:rsidRPr="00C30A9B">
        <w:rPr>
          <w:sz w:val="22"/>
          <w:szCs w:val="22"/>
        </w:rPr>
        <w:t>. 4.1.3. Постановка задачи.</w:t>
      </w:r>
    </w:p>
    <w:p w14:paraId="66B89866" w14:textId="77777777" w:rsidR="00C30A9B" w:rsidRPr="00C30A9B" w:rsidRDefault="00C30A9B" w:rsidP="00C30A9B">
      <w:pPr>
        <w:pStyle w:val="Normal1"/>
        <w:ind w:firstLine="720"/>
        <w:jc w:val="both"/>
        <w:rPr>
          <w:sz w:val="22"/>
          <w:szCs w:val="22"/>
        </w:rPr>
      </w:pPr>
      <w:r w:rsidRPr="00C30A9B">
        <w:rPr>
          <w:sz w:val="22"/>
          <w:szCs w:val="22"/>
        </w:rPr>
        <w:t>4.2. Моделирование предметной области и разработка требований к программному средству. 4.2.1. Анализ и формализация бизнес-процессов предметной области. 4.2.2. Анализ требований к разрабатываемому программному средству. Спецификация функциональных требований.</w:t>
      </w:r>
    </w:p>
    <w:p w14:paraId="52BB73EB" w14:textId="15963944" w:rsidR="00C30A9B" w:rsidRPr="00C30A9B" w:rsidRDefault="00C30A9B" w:rsidP="00C30A9B">
      <w:pPr>
        <w:ind w:firstLine="709"/>
        <w:jc w:val="both"/>
        <w:rPr>
          <w:sz w:val="22"/>
          <w:szCs w:val="22"/>
        </w:rPr>
      </w:pPr>
      <w:r w:rsidRPr="00C30A9B">
        <w:rPr>
          <w:sz w:val="22"/>
          <w:szCs w:val="22"/>
        </w:rPr>
        <w:t xml:space="preserve">4.3. Проектирование и разработка программного </w:t>
      </w:r>
      <w:proofErr w:type="gramStart"/>
      <w:r w:rsidRPr="00C30A9B">
        <w:rPr>
          <w:sz w:val="22"/>
          <w:szCs w:val="22"/>
        </w:rPr>
        <w:t xml:space="preserve">средства </w:t>
      </w:r>
      <w:r w:rsidR="001402A0">
        <w:rPr>
          <w:iCs/>
          <w:color w:val="0000FF"/>
          <w:sz w:val="22"/>
          <w:szCs w:val="22"/>
          <w:lang w:bidi="ar-EG"/>
        </w:rPr>
        <w:t xml:space="preserve"> процесса</w:t>
      </w:r>
      <w:proofErr w:type="gramEnd"/>
      <w:r w:rsidR="001402A0">
        <w:rPr>
          <w:iCs/>
          <w:color w:val="0000FF"/>
          <w:sz w:val="22"/>
          <w:szCs w:val="22"/>
          <w:lang w:bidi="ar-EG"/>
        </w:rPr>
        <w:t xml:space="preserve"> визовой поддержки иностранных студентов в отделе клиентского сопровождения университета</w:t>
      </w:r>
      <w:r w:rsidR="001402A0" w:rsidRPr="00E61CEC">
        <w:rPr>
          <w:iCs/>
          <w:color w:val="0000FF"/>
          <w:sz w:val="22"/>
          <w:szCs w:val="22"/>
        </w:rPr>
        <w:t xml:space="preserve"> </w:t>
      </w:r>
      <w:r w:rsidRPr="00C30A9B">
        <w:rPr>
          <w:sz w:val="22"/>
          <w:szCs w:val="22"/>
        </w:rPr>
        <w:t>4.3.1. Проектирование пользовательского интерфейса. 4.3.2. Обоснование выбора компонентов и технологий для реализации программного средства. 4.3.3. Проектирование схемы базы данных. 4.3.4. Архитектурные решения. 4.3.5. Описание динамических аспектов поведения объектов системы. 4.3.6. Описание и разработка алгоритмов, реализующих бизнес-логику разрабатываемого программного средства.</w:t>
      </w:r>
    </w:p>
    <w:p w14:paraId="7C5AE9AA" w14:textId="0588377A" w:rsidR="00C30A9B" w:rsidRPr="00C30A9B" w:rsidRDefault="00C30A9B" w:rsidP="00653A05">
      <w:pPr>
        <w:ind w:firstLine="709"/>
        <w:jc w:val="both"/>
        <w:rPr>
          <w:sz w:val="22"/>
          <w:szCs w:val="22"/>
        </w:rPr>
      </w:pPr>
      <w:r w:rsidRPr="00C30A9B">
        <w:rPr>
          <w:sz w:val="22"/>
          <w:szCs w:val="22"/>
        </w:rPr>
        <w:t>4.4. Тестирование и проверка работоспособности программного средства</w:t>
      </w:r>
      <w:r>
        <w:rPr>
          <w:sz w:val="22"/>
          <w:szCs w:val="22"/>
        </w:rPr>
        <w:t xml:space="preserve"> </w:t>
      </w:r>
      <w:r w:rsidR="00653A05">
        <w:rPr>
          <w:iCs/>
          <w:color w:val="0000FF"/>
          <w:sz w:val="22"/>
          <w:szCs w:val="22"/>
          <w:lang w:bidi="ar-EG"/>
        </w:rPr>
        <w:t xml:space="preserve"> процесса визовой поддержки иностранных студентов в отделе клиентского сопровождения университета</w:t>
      </w:r>
    </w:p>
    <w:p w14:paraId="46C32328" w14:textId="77777777" w:rsidR="00C30A9B" w:rsidRPr="00C30A9B" w:rsidRDefault="00C30A9B" w:rsidP="00C30A9B">
      <w:pPr>
        <w:ind w:firstLine="709"/>
        <w:jc w:val="both"/>
        <w:rPr>
          <w:sz w:val="22"/>
          <w:szCs w:val="22"/>
        </w:rPr>
      </w:pPr>
      <w:r w:rsidRPr="00C30A9B">
        <w:rPr>
          <w:sz w:val="22"/>
          <w:szCs w:val="22"/>
        </w:rPr>
        <w:t>4.5. Руководство по установке (развертыванию) и использованию программного средства. 4.5.1. Руководство по установке (развертыванию) программного средства. 4.5.2. Руководство пользователя.</w:t>
      </w:r>
    </w:p>
    <w:p w14:paraId="39874214" w14:textId="3CA3F348" w:rsidR="00490E6E" w:rsidRPr="001A1A09" w:rsidRDefault="00490E6E" w:rsidP="004F653D">
      <w:pPr>
        <w:pStyle w:val="Normal1"/>
        <w:ind w:firstLine="709"/>
        <w:jc w:val="both"/>
        <w:rPr>
          <w:sz w:val="22"/>
          <w:szCs w:val="22"/>
        </w:rPr>
      </w:pPr>
      <w:r w:rsidRPr="00DC76DD">
        <w:rPr>
          <w:sz w:val="22"/>
          <w:szCs w:val="22"/>
        </w:rPr>
        <w:lastRenderedPageBreak/>
        <w:t>4.</w:t>
      </w:r>
      <w:r w:rsidR="004F653D">
        <w:rPr>
          <w:sz w:val="22"/>
          <w:szCs w:val="22"/>
        </w:rPr>
        <w:t>6</w:t>
      </w:r>
      <w:r w:rsidRPr="00DC76DD">
        <w:rPr>
          <w:sz w:val="22"/>
          <w:szCs w:val="22"/>
        </w:rPr>
        <w:t>.</w:t>
      </w:r>
      <w:r w:rsidR="00F50B5C" w:rsidRPr="00DC76DD">
        <w:rPr>
          <w:sz w:val="22"/>
          <w:szCs w:val="22"/>
        </w:rPr>
        <w:t> </w:t>
      </w:r>
      <w:r w:rsidR="00FA7A74" w:rsidRPr="00DC76DD">
        <w:rPr>
          <w:sz w:val="22"/>
          <w:szCs w:val="22"/>
        </w:rPr>
        <w:t>Технико-экономическое обоснование</w:t>
      </w:r>
      <w:r w:rsidR="00FA7A74" w:rsidRPr="00D60949">
        <w:rPr>
          <w:sz w:val="22"/>
          <w:szCs w:val="22"/>
        </w:rPr>
        <w:t xml:space="preserve"> </w:t>
      </w:r>
      <w:r w:rsidR="00FA7A74">
        <w:rPr>
          <w:sz w:val="22"/>
          <w:szCs w:val="22"/>
        </w:rPr>
        <w:t>эффективности разработки и реализации программного средства</w:t>
      </w:r>
      <w:r w:rsidR="00FA7A74" w:rsidRPr="00DC76DD">
        <w:rPr>
          <w:sz w:val="22"/>
          <w:szCs w:val="22"/>
        </w:rPr>
        <w:t>.</w:t>
      </w:r>
      <w:r w:rsidR="00FA7A74" w:rsidRPr="00D60949">
        <w:rPr>
          <w:sz w:val="22"/>
          <w:szCs w:val="22"/>
        </w:rPr>
        <w:t xml:space="preserve"> </w:t>
      </w:r>
      <w:r w:rsidR="00FA7A74" w:rsidRPr="00DC76DD">
        <w:rPr>
          <w:sz w:val="22"/>
          <w:szCs w:val="22"/>
        </w:rPr>
        <w:t>4.</w:t>
      </w:r>
      <w:r w:rsidR="00FA7A74">
        <w:rPr>
          <w:sz w:val="22"/>
          <w:szCs w:val="22"/>
        </w:rPr>
        <w:t>6</w:t>
      </w:r>
      <w:r w:rsidR="00FA7A74" w:rsidRPr="00DC76DD">
        <w:rPr>
          <w:sz w:val="22"/>
          <w:szCs w:val="22"/>
        </w:rPr>
        <w:t>.1. </w:t>
      </w:r>
      <w:r w:rsidR="00FA7A74">
        <w:rPr>
          <w:sz w:val="22"/>
          <w:szCs w:val="22"/>
        </w:rPr>
        <w:t>Характеристика программного средства</w:t>
      </w:r>
      <w:r w:rsidR="00FA7A74" w:rsidRPr="00DC76DD">
        <w:rPr>
          <w:sz w:val="22"/>
          <w:szCs w:val="22"/>
        </w:rPr>
        <w:t>. 4.</w:t>
      </w:r>
      <w:r w:rsidR="00FA7A74">
        <w:rPr>
          <w:sz w:val="22"/>
          <w:szCs w:val="22"/>
        </w:rPr>
        <w:t>6</w:t>
      </w:r>
      <w:r w:rsidR="00FA7A74" w:rsidRPr="00DC76DD">
        <w:rPr>
          <w:sz w:val="22"/>
          <w:szCs w:val="22"/>
        </w:rPr>
        <w:t>.2. </w:t>
      </w:r>
      <w:r w:rsidR="00FA7A74">
        <w:rPr>
          <w:sz w:val="22"/>
          <w:szCs w:val="22"/>
        </w:rPr>
        <w:t>Расчет сметы затрат и отпускной цены</w:t>
      </w:r>
      <w:r w:rsidR="00FA7A74" w:rsidRPr="00DC76DD">
        <w:rPr>
          <w:sz w:val="22"/>
          <w:szCs w:val="22"/>
        </w:rPr>
        <w:t>. 4.</w:t>
      </w:r>
      <w:r w:rsidR="00FA7A74">
        <w:rPr>
          <w:sz w:val="22"/>
          <w:szCs w:val="22"/>
        </w:rPr>
        <w:t>6</w:t>
      </w:r>
      <w:r w:rsidR="00FA7A74" w:rsidRPr="00DC76DD">
        <w:rPr>
          <w:sz w:val="22"/>
          <w:szCs w:val="22"/>
        </w:rPr>
        <w:t>.3. </w:t>
      </w:r>
      <w:r w:rsidR="00FA7A74">
        <w:rPr>
          <w:sz w:val="22"/>
          <w:szCs w:val="22"/>
        </w:rPr>
        <w:t>Расчет экономического эффекта от реализации программного средства</w:t>
      </w:r>
      <w:r w:rsidR="00FA7A74" w:rsidRPr="00DC76DD">
        <w:rPr>
          <w:sz w:val="22"/>
          <w:szCs w:val="22"/>
        </w:rPr>
        <w:t>.</w:t>
      </w:r>
      <w:r w:rsidR="00FA7A74">
        <w:rPr>
          <w:sz w:val="22"/>
          <w:szCs w:val="22"/>
        </w:rPr>
        <w:t xml:space="preserve"> 4.6.4. Расчет показателей эффективности разработки и реализации программного средства</w:t>
      </w:r>
      <w:r w:rsidR="00D60949" w:rsidRPr="00DC76DD">
        <w:rPr>
          <w:sz w:val="22"/>
          <w:szCs w:val="22"/>
        </w:rPr>
        <w:t>.</w:t>
      </w:r>
    </w:p>
    <w:p w14:paraId="14FECDDD" w14:textId="49A8751B" w:rsidR="00490E6E" w:rsidRPr="00DC76DD" w:rsidRDefault="00490E6E" w:rsidP="00490E6E">
      <w:pPr>
        <w:pStyle w:val="Normal1"/>
        <w:ind w:firstLine="720"/>
        <w:jc w:val="both"/>
        <w:rPr>
          <w:sz w:val="22"/>
          <w:szCs w:val="22"/>
        </w:rPr>
      </w:pPr>
      <w:r w:rsidRPr="00DC76DD">
        <w:rPr>
          <w:sz w:val="22"/>
          <w:szCs w:val="22"/>
        </w:rPr>
        <w:t>Заключение. Список использованных источников.</w:t>
      </w:r>
    </w:p>
    <w:p w14:paraId="08F65C2C" w14:textId="234BEA5A" w:rsidR="00F60899" w:rsidRPr="00990C82" w:rsidRDefault="00F60899" w:rsidP="00490E6E">
      <w:pPr>
        <w:pStyle w:val="Normal1"/>
        <w:ind w:firstLine="720"/>
        <w:jc w:val="both"/>
        <w:rPr>
          <w:sz w:val="21"/>
          <w:szCs w:val="22"/>
        </w:rPr>
      </w:pPr>
      <w:r w:rsidRPr="00F60899">
        <w:rPr>
          <w:sz w:val="22"/>
          <w:szCs w:val="22"/>
        </w:rPr>
        <w:t xml:space="preserve">Приложения (обязательные): </w:t>
      </w:r>
      <w:r w:rsidR="00990C82" w:rsidRPr="00990C82">
        <w:rPr>
          <w:sz w:val="22"/>
          <w:szCs w:val="23"/>
        </w:rPr>
        <w:t>Отчет о проверке на заимствования в системе «Антиплагиат»; Листинг кода алгоритмов, реализующих бизнес-логику; Листинг скрипта генерации базы данных.</w:t>
      </w:r>
    </w:p>
    <w:p w14:paraId="0E2C4D89" w14:textId="76C37CE3" w:rsidR="00490E6E" w:rsidRPr="00DC76DD" w:rsidRDefault="00137C64" w:rsidP="00490E6E">
      <w:pPr>
        <w:pStyle w:val="Normal1"/>
        <w:ind w:firstLine="720"/>
        <w:jc w:val="both"/>
        <w:rPr>
          <w:sz w:val="22"/>
          <w:szCs w:val="22"/>
        </w:rPr>
      </w:pPr>
      <w:r w:rsidRPr="00137C64">
        <w:rPr>
          <w:sz w:val="22"/>
          <w:szCs w:val="22"/>
        </w:rPr>
        <w:t>Ведомость дипломного проекта</w:t>
      </w:r>
      <w:r w:rsidR="00490E6E" w:rsidRPr="00DC76DD">
        <w:rPr>
          <w:sz w:val="22"/>
          <w:szCs w:val="22"/>
        </w:rPr>
        <w:t>.</w:t>
      </w:r>
    </w:p>
    <w:p w14:paraId="307784EF" w14:textId="355D8C27" w:rsidR="00B002F0" w:rsidRDefault="00640554" w:rsidP="0096187F">
      <w:pPr>
        <w:tabs>
          <w:tab w:val="center" w:pos="7938"/>
        </w:tabs>
        <w:jc w:val="both"/>
        <w:rPr>
          <w:b/>
          <w:sz w:val="22"/>
          <w:szCs w:val="22"/>
        </w:rPr>
      </w:pPr>
      <w:r w:rsidRPr="00637135">
        <w:rPr>
          <w:b/>
          <w:sz w:val="22"/>
          <w:szCs w:val="22"/>
        </w:rPr>
        <w:t>5.</w:t>
      </w:r>
      <w:r w:rsidR="00637135" w:rsidRPr="00637135">
        <w:rPr>
          <w:b/>
          <w:sz w:val="22"/>
          <w:szCs w:val="22"/>
        </w:rPr>
        <w:t> </w:t>
      </w:r>
      <w:r w:rsidRPr="00637135">
        <w:rPr>
          <w:b/>
          <w:sz w:val="22"/>
          <w:szCs w:val="22"/>
        </w:rPr>
        <w:t>Перечень графического материала</w:t>
      </w:r>
      <w:r w:rsidR="000F2B0C" w:rsidRPr="00637135">
        <w:rPr>
          <w:rFonts w:ascii="Arial" w:hAnsi="Arial" w:cs="Arial"/>
          <w:b/>
          <w:sz w:val="22"/>
          <w:szCs w:val="22"/>
        </w:rPr>
        <w:t xml:space="preserve"> </w:t>
      </w:r>
      <w:r w:rsidR="000F2B0C" w:rsidRPr="00637135">
        <w:rPr>
          <w:b/>
          <w:sz w:val="22"/>
          <w:szCs w:val="22"/>
        </w:rPr>
        <w:t>(с точным указанием обязательных чертежей)</w:t>
      </w:r>
    </w:p>
    <w:p w14:paraId="23E9AB7E" w14:textId="0AC77EFF" w:rsidR="00DC430D" w:rsidRDefault="00DC430D" w:rsidP="00DC430D">
      <w:pPr>
        <w:ind w:firstLine="720"/>
        <w:jc w:val="both"/>
        <w:rPr>
          <w:sz w:val="22"/>
          <w:szCs w:val="23"/>
        </w:rPr>
      </w:pPr>
      <w:r w:rsidRPr="00426A9F">
        <w:rPr>
          <w:sz w:val="22"/>
          <w:szCs w:val="23"/>
        </w:rPr>
        <w:t>5.1. </w:t>
      </w:r>
      <w:r w:rsidR="00EA5F1D" w:rsidRPr="00426A9F">
        <w:rPr>
          <w:sz w:val="22"/>
          <w:szCs w:val="23"/>
        </w:rPr>
        <w:t xml:space="preserve">Функциональная </w:t>
      </w:r>
      <w:r w:rsidRPr="00426A9F">
        <w:rPr>
          <w:sz w:val="22"/>
          <w:szCs w:val="23"/>
        </w:rPr>
        <w:t>модель процессов предметной области (чертеж, 1 лист формата А</w:t>
      </w:r>
      <w:r w:rsidR="00803265" w:rsidRPr="00426A9F">
        <w:rPr>
          <w:sz w:val="22"/>
          <w:szCs w:val="23"/>
        </w:rPr>
        <w:t>1</w:t>
      </w:r>
      <w:r w:rsidRPr="00426A9F">
        <w:rPr>
          <w:sz w:val="22"/>
          <w:szCs w:val="23"/>
        </w:rPr>
        <w:t>).</w:t>
      </w:r>
    </w:p>
    <w:p w14:paraId="0293763D" w14:textId="79DC6673" w:rsidR="00DB4EC2" w:rsidRDefault="00DB4EC2" w:rsidP="00DC430D">
      <w:pPr>
        <w:ind w:firstLine="720"/>
        <w:jc w:val="both"/>
        <w:rPr>
          <w:sz w:val="22"/>
          <w:szCs w:val="23"/>
        </w:rPr>
      </w:pPr>
      <w:r w:rsidRPr="00DC430D">
        <w:rPr>
          <w:sz w:val="22"/>
          <w:szCs w:val="23"/>
        </w:rPr>
        <w:t>5.</w:t>
      </w:r>
      <w:r w:rsidRPr="00DB4EC2">
        <w:rPr>
          <w:sz w:val="22"/>
          <w:szCs w:val="23"/>
        </w:rPr>
        <w:t>2</w:t>
      </w:r>
      <w:r w:rsidRPr="00DC430D">
        <w:rPr>
          <w:sz w:val="22"/>
          <w:szCs w:val="23"/>
        </w:rPr>
        <w:t>. Схема базы данных</w:t>
      </w:r>
      <w:r w:rsidR="00FB677F">
        <w:rPr>
          <w:sz w:val="22"/>
          <w:szCs w:val="23"/>
        </w:rPr>
        <w:t xml:space="preserve"> </w:t>
      </w:r>
      <w:r w:rsidRPr="00DC430D">
        <w:rPr>
          <w:sz w:val="22"/>
          <w:szCs w:val="23"/>
        </w:rPr>
        <w:t>(плакат, 1 лист формата А</w:t>
      </w:r>
      <w:r>
        <w:rPr>
          <w:sz w:val="22"/>
          <w:szCs w:val="23"/>
        </w:rPr>
        <w:t>1</w:t>
      </w:r>
      <w:r w:rsidRPr="00DC430D">
        <w:rPr>
          <w:sz w:val="22"/>
          <w:szCs w:val="23"/>
        </w:rPr>
        <w:t>).</w:t>
      </w:r>
    </w:p>
    <w:p w14:paraId="7601319C" w14:textId="5D5BDEBE" w:rsidR="00DB4EC2" w:rsidRPr="00DC430D" w:rsidRDefault="00DB4EC2" w:rsidP="00DB4EC2">
      <w:pPr>
        <w:ind w:firstLine="720"/>
        <w:jc w:val="both"/>
        <w:rPr>
          <w:sz w:val="22"/>
          <w:szCs w:val="23"/>
        </w:rPr>
      </w:pPr>
      <w:r w:rsidRPr="00DC430D">
        <w:rPr>
          <w:sz w:val="22"/>
          <w:szCs w:val="23"/>
        </w:rPr>
        <w:t>5.</w:t>
      </w:r>
      <w:r w:rsidRPr="00DB4EC2">
        <w:rPr>
          <w:sz w:val="22"/>
          <w:szCs w:val="23"/>
        </w:rPr>
        <w:t>3</w:t>
      </w:r>
      <w:r w:rsidRPr="00DC430D">
        <w:rPr>
          <w:sz w:val="22"/>
          <w:szCs w:val="23"/>
        </w:rPr>
        <w:t>. UML диаграмма классов (плакат, 1 лист формата А</w:t>
      </w:r>
      <w:r>
        <w:rPr>
          <w:sz w:val="22"/>
          <w:szCs w:val="23"/>
        </w:rPr>
        <w:t>1</w:t>
      </w:r>
      <w:r w:rsidRPr="00DC430D">
        <w:rPr>
          <w:sz w:val="22"/>
          <w:szCs w:val="23"/>
        </w:rPr>
        <w:t xml:space="preserve">). </w:t>
      </w:r>
    </w:p>
    <w:p w14:paraId="703BCB90" w14:textId="0840BC17" w:rsidR="00DB4EC2" w:rsidRPr="00DC430D" w:rsidRDefault="00DB4EC2" w:rsidP="00DB4EC2">
      <w:pPr>
        <w:ind w:firstLine="720"/>
        <w:jc w:val="both"/>
        <w:rPr>
          <w:sz w:val="22"/>
          <w:szCs w:val="23"/>
        </w:rPr>
      </w:pPr>
      <w:r w:rsidRPr="00DC430D">
        <w:rPr>
          <w:sz w:val="22"/>
          <w:szCs w:val="23"/>
        </w:rPr>
        <w:t>5.</w:t>
      </w:r>
      <w:r w:rsidRPr="00DB4EC2">
        <w:rPr>
          <w:sz w:val="22"/>
          <w:szCs w:val="23"/>
        </w:rPr>
        <w:t>4</w:t>
      </w:r>
      <w:r w:rsidRPr="00DC430D">
        <w:rPr>
          <w:sz w:val="22"/>
          <w:szCs w:val="23"/>
        </w:rPr>
        <w:t>. Модели представления программного средства (плакат, 1 лист формата А</w:t>
      </w:r>
      <w:r>
        <w:rPr>
          <w:sz w:val="22"/>
          <w:szCs w:val="23"/>
        </w:rPr>
        <w:t>1</w:t>
      </w:r>
      <w:r w:rsidRPr="00DC430D">
        <w:rPr>
          <w:sz w:val="22"/>
          <w:szCs w:val="23"/>
        </w:rPr>
        <w:t>).</w:t>
      </w:r>
    </w:p>
    <w:p w14:paraId="74CD7A18" w14:textId="7D7AE5E2" w:rsidR="00DC430D" w:rsidRPr="00DC430D" w:rsidRDefault="00DC430D" w:rsidP="00DB4EC2">
      <w:pPr>
        <w:ind w:firstLine="720"/>
        <w:jc w:val="both"/>
        <w:rPr>
          <w:sz w:val="22"/>
          <w:szCs w:val="23"/>
        </w:rPr>
      </w:pPr>
      <w:r w:rsidRPr="00DC430D">
        <w:rPr>
          <w:sz w:val="22"/>
          <w:szCs w:val="23"/>
        </w:rPr>
        <w:t>5.</w:t>
      </w:r>
      <w:r w:rsidR="00DB4EC2" w:rsidRPr="00DB4EC2">
        <w:rPr>
          <w:sz w:val="22"/>
          <w:szCs w:val="23"/>
        </w:rPr>
        <w:t>5</w:t>
      </w:r>
      <w:r w:rsidRPr="00DC430D">
        <w:rPr>
          <w:sz w:val="22"/>
          <w:szCs w:val="23"/>
        </w:rPr>
        <w:t>. Схема алгоритма основного процесса предметной области (чертеж, 1 лист формата А</w:t>
      </w:r>
      <w:r w:rsidR="00803265">
        <w:rPr>
          <w:sz w:val="22"/>
          <w:szCs w:val="23"/>
        </w:rPr>
        <w:t>1</w:t>
      </w:r>
      <w:r w:rsidRPr="00DC430D">
        <w:rPr>
          <w:sz w:val="22"/>
          <w:szCs w:val="23"/>
        </w:rPr>
        <w:t>).</w:t>
      </w:r>
    </w:p>
    <w:p w14:paraId="020196B5" w14:textId="36B02DD6" w:rsidR="00DC430D" w:rsidRPr="00DC430D" w:rsidRDefault="00DC430D" w:rsidP="00DC430D">
      <w:pPr>
        <w:ind w:firstLine="720"/>
        <w:jc w:val="both"/>
        <w:rPr>
          <w:sz w:val="22"/>
          <w:szCs w:val="23"/>
        </w:rPr>
      </w:pPr>
      <w:r w:rsidRPr="00DC430D">
        <w:rPr>
          <w:sz w:val="22"/>
          <w:szCs w:val="23"/>
        </w:rPr>
        <w:t>5.6. Скриншоты рабочих окон программного средства (плакат, 1 лист формата А</w:t>
      </w:r>
      <w:r w:rsidR="00803265">
        <w:rPr>
          <w:sz w:val="22"/>
          <w:szCs w:val="23"/>
        </w:rPr>
        <w:t>1</w:t>
      </w:r>
      <w:r w:rsidRPr="00DC430D">
        <w:rPr>
          <w:sz w:val="22"/>
          <w:szCs w:val="23"/>
        </w:rPr>
        <w:t>).</w:t>
      </w:r>
    </w:p>
    <w:bookmarkEnd w:id="0"/>
    <w:p w14:paraId="4578F179" w14:textId="28A5A9AE" w:rsidR="005963B6" w:rsidRPr="00637135" w:rsidRDefault="00937129" w:rsidP="005963B6">
      <w:pPr>
        <w:tabs>
          <w:tab w:val="center" w:pos="7938"/>
        </w:tabs>
        <w:jc w:val="both"/>
        <w:rPr>
          <w:b/>
          <w:sz w:val="22"/>
          <w:szCs w:val="22"/>
        </w:rPr>
      </w:pPr>
      <w:r w:rsidRPr="00637135">
        <w:rPr>
          <w:b/>
          <w:sz w:val="22"/>
          <w:szCs w:val="22"/>
        </w:rPr>
        <w:t>6</w:t>
      </w:r>
      <w:r w:rsidR="005963B6" w:rsidRPr="00637135">
        <w:rPr>
          <w:b/>
          <w:sz w:val="22"/>
          <w:szCs w:val="22"/>
        </w:rPr>
        <w:t>.</w:t>
      </w:r>
      <w:r w:rsidR="00637135" w:rsidRPr="00637135">
        <w:rPr>
          <w:b/>
          <w:sz w:val="22"/>
          <w:szCs w:val="22"/>
        </w:rPr>
        <w:t> </w:t>
      </w:r>
      <w:r w:rsidR="005963B6" w:rsidRPr="00637135">
        <w:rPr>
          <w:b/>
          <w:sz w:val="22"/>
          <w:szCs w:val="22"/>
        </w:rPr>
        <w:t>Содержание задания по технико-экономическому обоснованию</w:t>
      </w:r>
    </w:p>
    <w:p w14:paraId="4BD47BAF" w14:textId="07758F39" w:rsidR="005963B6" w:rsidRPr="00DC76DD" w:rsidRDefault="005963B6" w:rsidP="005963B6">
      <w:pPr>
        <w:jc w:val="both"/>
        <w:rPr>
          <w:sz w:val="22"/>
          <w:szCs w:val="22"/>
        </w:rPr>
      </w:pPr>
      <w:r w:rsidRPr="00C5278A">
        <w:rPr>
          <w:sz w:val="22"/>
        </w:rPr>
        <w:tab/>
      </w:r>
      <w:r w:rsidR="00FA7A74" w:rsidRPr="00FA7A74">
        <w:rPr>
          <w:sz w:val="22"/>
          <w:szCs w:val="22"/>
        </w:rPr>
        <w:t xml:space="preserve">Технико-экономическое обоснование эффективности разработки и реализации программного </w:t>
      </w:r>
      <w:proofErr w:type="gramStart"/>
      <w:r w:rsidR="00FA7A74" w:rsidRPr="00FA7A74">
        <w:rPr>
          <w:sz w:val="22"/>
          <w:szCs w:val="22"/>
        </w:rPr>
        <w:t>сред-</w:t>
      </w:r>
      <w:proofErr w:type="spellStart"/>
      <w:r w:rsidR="00FA7A74" w:rsidRPr="00FA7A74">
        <w:rPr>
          <w:sz w:val="22"/>
          <w:szCs w:val="22"/>
        </w:rPr>
        <w:t>ства</w:t>
      </w:r>
      <w:proofErr w:type="spellEnd"/>
      <w:proofErr w:type="gramEnd"/>
      <w:r w:rsidRPr="00706625">
        <w:rPr>
          <w:spacing w:val="-6"/>
          <w:sz w:val="22"/>
          <w:szCs w:val="22"/>
        </w:rPr>
        <w:t>.</w:t>
      </w:r>
    </w:p>
    <w:p w14:paraId="3199C26A" w14:textId="625469ED" w:rsidR="00F903EA" w:rsidRPr="00C35B4C" w:rsidRDefault="00F903EA" w:rsidP="00F903EA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 w:rsidRPr="00DC76DD">
        <w:rPr>
          <w:sz w:val="22"/>
          <w:szCs w:val="22"/>
        </w:rPr>
        <w:t xml:space="preserve">Задание выдал: </w:t>
      </w:r>
      <w:r w:rsidRPr="00FA7A74">
        <w:rPr>
          <w:sz w:val="22"/>
          <w:szCs w:val="22"/>
        </w:rPr>
        <w:t xml:space="preserve">__________________________ </w:t>
      </w:r>
      <w:r w:rsidR="003A0D6D" w:rsidRPr="00FA7A74">
        <w:rPr>
          <w:sz w:val="22"/>
          <w:szCs w:val="22"/>
        </w:rPr>
        <w:t>В.И. Шкода</w:t>
      </w:r>
    </w:p>
    <w:p w14:paraId="72C42E2D" w14:textId="77777777" w:rsidR="005963B6" w:rsidRPr="00C5278A" w:rsidRDefault="005963B6" w:rsidP="005963B6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14:paraId="6B2C7419" w14:textId="77777777" w:rsidR="00087C43" w:rsidRPr="00F33ECF" w:rsidRDefault="00087C43" w:rsidP="0096187F">
      <w:pPr>
        <w:tabs>
          <w:tab w:val="center" w:pos="7938"/>
        </w:tabs>
        <w:jc w:val="center"/>
        <w:rPr>
          <w:sz w:val="16"/>
          <w:szCs w:val="16"/>
        </w:rPr>
      </w:pPr>
    </w:p>
    <w:p w14:paraId="236ED7BF" w14:textId="3B4D6E69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p w14:paraId="24917EA6" w14:textId="77777777" w:rsidR="00C27310" w:rsidRPr="00F33ECF" w:rsidRDefault="00C27310" w:rsidP="0096187F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2D423A" w:rsidRPr="00D53404" w14:paraId="5041C267" w14:textId="77777777" w:rsidTr="00F24946">
        <w:tc>
          <w:tcPr>
            <w:tcW w:w="709" w:type="dxa"/>
            <w:vAlign w:val="center"/>
          </w:tcPr>
          <w:p w14:paraId="2A19CBB6" w14:textId="77777777" w:rsidR="002D423A" w:rsidRPr="00D53404" w:rsidRDefault="002D423A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AA8BCF0" w14:textId="77777777" w:rsidR="002D423A" w:rsidRPr="00D53404" w:rsidRDefault="002D423A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76652963" w14:textId="77777777" w:rsidR="002D423A" w:rsidRPr="00D53404" w:rsidRDefault="002D423A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21F1B1E1" w14:textId="77777777" w:rsidR="002D423A" w:rsidRPr="00D53404" w:rsidRDefault="002D423A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C35B4C" w:rsidRPr="00233E45" w14:paraId="10316F34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05CBD611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77E00C2F" w14:textId="1EFA8EA6" w:rsidR="00C35B4C" w:rsidRDefault="00C35B4C" w:rsidP="00C35B4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4.1, 4.2, 5.1)</w:t>
            </w:r>
          </w:p>
        </w:tc>
        <w:tc>
          <w:tcPr>
            <w:tcW w:w="1984" w:type="dxa"/>
            <w:vAlign w:val="center"/>
          </w:tcPr>
          <w:p w14:paraId="69406840" w14:textId="6AF0CFF2" w:rsidR="00C35B4C" w:rsidRPr="003C25C3" w:rsidRDefault="00454047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3C25C3">
              <w:rPr>
                <w:sz w:val="24"/>
              </w:rPr>
              <w:t>2</w:t>
            </w:r>
            <w:r w:rsidR="00706552" w:rsidRPr="003C25C3">
              <w:rPr>
                <w:sz w:val="24"/>
              </w:rPr>
              <w:t>0</w:t>
            </w:r>
            <w:r w:rsidR="00C35B4C" w:rsidRPr="003C25C3">
              <w:rPr>
                <w:sz w:val="24"/>
              </w:rPr>
              <w:t>−</w:t>
            </w:r>
            <w:r w:rsidRPr="003C25C3">
              <w:rPr>
                <w:sz w:val="24"/>
              </w:rPr>
              <w:t>2</w:t>
            </w:r>
            <w:r w:rsidR="005F71E5">
              <w:rPr>
                <w:sz w:val="24"/>
              </w:rPr>
              <w:t>3</w:t>
            </w:r>
            <w:r w:rsidR="00C35B4C" w:rsidRPr="003C25C3">
              <w:rPr>
                <w:sz w:val="24"/>
              </w:rPr>
              <w:t>.</w:t>
            </w:r>
            <w:r w:rsidR="00706552" w:rsidRPr="003C25C3">
              <w:rPr>
                <w:sz w:val="24"/>
              </w:rPr>
              <w:t>04</w:t>
            </w:r>
            <w:r w:rsidR="00C35B4C" w:rsidRPr="003C25C3">
              <w:rPr>
                <w:sz w:val="24"/>
              </w:rPr>
              <w:t>.202</w:t>
            </w:r>
            <w:r w:rsidR="00706552" w:rsidRPr="003C25C3">
              <w:rPr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66EC3EC8" w14:textId="7007F728" w:rsidR="00C35B4C" w:rsidRPr="00820756" w:rsidRDefault="00C35B4C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820756">
              <w:rPr>
                <w:sz w:val="24"/>
              </w:rPr>
              <w:t>40%</w:t>
            </w:r>
          </w:p>
        </w:tc>
      </w:tr>
      <w:tr w:rsidR="00C35B4C" w:rsidRPr="00233E45" w14:paraId="2E636E3B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5383CA9F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02012077" w14:textId="788E49CF" w:rsidR="00C35B4C" w:rsidRDefault="00C35B4C" w:rsidP="00C35B4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4.3, 4.</w:t>
            </w:r>
            <w:r w:rsidR="00B54EF3">
              <w:rPr>
                <w:i/>
                <w:sz w:val="24"/>
              </w:rPr>
              <w:t>6</w:t>
            </w:r>
            <w:r w:rsidR="00E6062F">
              <w:rPr>
                <w:i/>
                <w:sz w:val="24"/>
              </w:rPr>
              <w:t xml:space="preserve">, </w:t>
            </w:r>
            <w:r w:rsidR="00E6062F" w:rsidRPr="009B776D">
              <w:rPr>
                <w:i/>
                <w:sz w:val="24"/>
              </w:rPr>
              <w:t>5.</w:t>
            </w:r>
            <w:r w:rsidR="00B54EF3">
              <w:rPr>
                <w:i/>
                <w:sz w:val="24"/>
              </w:rPr>
              <w:t>2-5.5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00471B86" w14:textId="1581009F" w:rsidR="00752966" w:rsidRPr="003C25C3" w:rsidRDefault="007536BF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02.05−05.05.2022</w:t>
            </w:r>
          </w:p>
        </w:tc>
        <w:tc>
          <w:tcPr>
            <w:tcW w:w="2126" w:type="dxa"/>
            <w:vAlign w:val="center"/>
          </w:tcPr>
          <w:p w14:paraId="42F79031" w14:textId="027DA063" w:rsidR="00C35B4C" w:rsidRPr="00820756" w:rsidRDefault="00C35B4C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820756">
              <w:rPr>
                <w:sz w:val="24"/>
              </w:rPr>
              <w:t>60%</w:t>
            </w:r>
          </w:p>
        </w:tc>
      </w:tr>
      <w:tr w:rsidR="00C35B4C" w:rsidRPr="00233E45" w14:paraId="04AC6D12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37888D20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0C9AC73D" w14:textId="52E9C0EB" w:rsidR="00C35B4C" w:rsidRDefault="00C35B4C" w:rsidP="00C35B4C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заключение, 4.4,</w:t>
            </w:r>
            <w:r w:rsidR="00E6062F">
              <w:rPr>
                <w:i/>
                <w:sz w:val="24"/>
              </w:rPr>
              <w:t xml:space="preserve"> </w:t>
            </w:r>
            <w:r w:rsidR="00B54EF3">
              <w:rPr>
                <w:i/>
                <w:sz w:val="24"/>
              </w:rPr>
              <w:t>4.5</w:t>
            </w:r>
            <w:r w:rsidR="00E6062F" w:rsidRPr="009B776D">
              <w:rPr>
                <w:i/>
                <w:sz w:val="24"/>
              </w:rPr>
              <w:t>,</w:t>
            </w:r>
            <w:r w:rsidRPr="009B776D">
              <w:rPr>
                <w:i/>
                <w:sz w:val="24"/>
              </w:rPr>
              <w:t xml:space="preserve"> 5.</w:t>
            </w:r>
            <w:r w:rsidR="00B54EF3">
              <w:rPr>
                <w:i/>
                <w:sz w:val="24"/>
              </w:rPr>
              <w:t>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28DA34FF" w14:textId="6191E3C3" w:rsidR="00752966" w:rsidRPr="003C25C3" w:rsidRDefault="002152E3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  <w:r w:rsidR="00706552" w:rsidRPr="003C25C3">
              <w:rPr>
                <w:sz w:val="24"/>
              </w:rPr>
              <w:t>05</w:t>
            </w:r>
            <w:r w:rsidR="00752966" w:rsidRPr="003C25C3">
              <w:rPr>
                <w:sz w:val="24"/>
              </w:rPr>
              <w:t>−</w:t>
            </w:r>
            <w:r w:rsidR="00706552" w:rsidRPr="003C25C3">
              <w:rPr>
                <w:sz w:val="24"/>
              </w:rPr>
              <w:t>1</w:t>
            </w:r>
            <w:r w:rsidR="00C8736E" w:rsidRPr="003C25C3">
              <w:rPr>
                <w:sz w:val="24"/>
              </w:rPr>
              <w:t>6</w:t>
            </w:r>
            <w:r w:rsidR="00752966" w:rsidRPr="003C25C3">
              <w:rPr>
                <w:sz w:val="24"/>
              </w:rPr>
              <w:t>.</w:t>
            </w:r>
            <w:r w:rsidR="00706552" w:rsidRPr="003C25C3">
              <w:rPr>
                <w:sz w:val="24"/>
              </w:rPr>
              <w:t>05</w:t>
            </w:r>
            <w:r w:rsidR="00752966" w:rsidRPr="003C25C3">
              <w:rPr>
                <w:sz w:val="24"/>
              </w:rPr>
              <w:t>.202</w:t>
            </w:r>
            <w:r w:rsidR="00706552" w:rsidRPr="003C25C3">
              <w:rPr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62FD933" w14:textId="70CE2100" w:rsidR="00C35B4C" w:rsidRPr="00820756" w:rsidRDefault="00C35B4C" w:rsidP="00C35B4C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820756">
              <w:rPr>
                <w:sz w:val="24"/>
              </w:rPr>
              <w:t>80%</w:t>
            </w:r>
          </w:p>
        </w:tc>
      </w:tr>
      <w:tr w:rsidR="00C35B4C" w:rsidRPr="00233E45" w14:paraId="4705CFF0" w14:textId="77777777" w:rsidTr="00F24946">
        <w:trPr>
          <w:trHeight w:val="336"/>
        </w:trPr>
        <w:tc>
          <w:tcPr>
            <w:tcW w:w="709" w:type="dxa"/>
          </w:tcPr>
          <w:p w14:paraId="65E10276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0428482E" w14:textId="7F9AA164" w:rsidR="00C35B4C" w:rsidRPr="00997225" w:rsidRDefault="00C35B4C" w:rsidP="00C35B4C">
            <w:pPr>
              <w:ind w:right="-1"/>
              <w:jc w:val="center"/>
              <w:rPr>
                <w:i/>
                <w:sz w:val="24"/>
              </w:rPr>
            </w:pPr>
            <w:r w:rsidRPr="00997225">
              <w:rPr>
                <w:i/>
                <w:sz w:val="24"/>
              </w:rPr>
              <w:t xml:space="preserve">4-я </w:t>
            </w:r>
            <w:proofErr w:type="spellStart"/>
            <w:r w:rsidRPr="00997225">
              <w:rPr>
                <w:i/>
                <w:sz w:val="24"/>
              </w:rPr>
              <w:t>опроцентовка</w:t>
            </w:r>
            <w:proofErr w:type="spellEnd"/>
            <w:r w:rsidRPr="00997225">
              <w:rPr>
                <w:i/>
                <w:sz w:val="24"/>
              </w:rPr>
              <w:t xml:space="preserve"> (полностью готовый проект</w:t>
            </w:r>
            <w:r w:rsidR="00A07388" w:rsidRPr="00997225">
              <w:rPr>
                <w:i/>
                <w:sz w:val="24"/>
              </w:rPr>
              <w:t>, экспертиза программного средства</w:t>
            </w:r>
            <w:r w:rsidRPr="00997225">
              <w:rPr>
                <w:i/>
                <w:sz w:val="24"/>
              </w:rPr>
              <w:t>)</w:t>
            </w:r>
          </w:p>
        </w:tc>
        <w:tc>
          <w:tcPr>
            <w:tcW w:w="1984" w:type="dxa"/>
          </w:tcPr>
          <w:p w14:paraId="1865C1FD" w14:textId="27C11617" w:rsidR="00752966" w:rsidRPr="003C25C3" w:rsidRDefault="00C8736E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3C25C3">
              <w:rPr>
                <w:sz w:val="24"/>
              </w:rPr>
              <w:t>17</w:t>
            </w:r>
            <w:r w:rsidR="00420502" w:rsidRPr="003C25C3">
              <w:rPr>
                <w:sz w:val="24"/>
              </w:rPr>
              <w:t>.</w:t>
            </w:r>
            <w:r w:rsidRPr="003C25C3">
              <w:rPr>
                <w:sz w:val="24"/>
              </w:rPr>
              <w:t>05</w:t>
            </w:r>
            <w:r w:rsidR="00420502" w:rsidRPr="003C25C3">
              <w:rPr>
                <w:sz w:val="24"/>
              </w:rPr>
              <w:t>.202</w:t>
            </w:r>
            <w:r w:rsidRPr="003C25C3">
              <w:rPr>
                <w:sz w:val="24"/>
              </w:rPr>
              <w:t>2</w:t>
            </w:r>
          </w:p>
        </w:tc>
        <w:tc>
          <w:tcPr>
            <w:tcW w:w="2126" w:type="dxa"/>
          </w:tcPr>
          <w:p w14:paraId="12CFC002" w14:textId="6DE9F66D" w:rsidR="00C35B4C" w:rsidRPr="00820756" w:rsidRDefault="00C35B4C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820756">
              <w:rPr>
                <w:sz w:val="24"/>
              </w:rPr>
              <w:t>100%</w:t>
            </w:r>
          </w:p>
        </w:tc>
      </w:tr>
      <w:tr w:rsidR="00C35B4C" w14:paraId="7494D785" w14:textId="77777777" w:rsidTr="00F24946">
        <w:trPr>
          <w:trHeight w:val="336"/>
        </w:trPr>
        <w:tc>
          <w:tcPr>
            <w:tcW w:w="709" w:type="dxa"/>
          </w:tcPr>
          <w:p w14:paraId="45070167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38CDB6BE" w14:textId="77777777" w:rsidR="00C35B4C" w:rsidRDefault="00C35B4C" w:rsidP="00C35B4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Консультации по оформлению графического</w:t>
            </w:r>
          </w:p>
          <w:p w14:paraId="46E86732" w14:textId="1258307F" w:rsidR="00C35B4C" w:rsidRDefault="00C35B4C" w:rsidP="00C35B4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материала и пояснительной записки</w:t>
            </w:r>
          </w:p>
        </w:tc>
        <w:tc>
          <w:tcPr>
            <w:tcW w:w="1984" w:type="dxa"/>
          </w:tcPr>
          <w:p w14:paraId="5CCBD0A3" w14:textId="3A88E9C9" w:rsidR="00752966" w:rsidRPr="007C07FF" w:rsidRDefault="004A0549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  <w:highlight w:val="yellow"/>
              </w:rPr>
            </w:pPr>
            <w:r w:rsidRPr="004A0549">
              <w:rPr>
                <w:sz w:val="24"/>
                <w:szCs w:val="24"/>
              </w:rPr>
              <w:t>01.03.202</w:t>
            </w:r>
            <w:r>
              <w:rPr>
                <w:sz w:val="24"/>
                <w:szCs w:val="24"/>
              </w:rPr>
              <w:t>2</w:t>
            </w:r>
            <w:r w:rsidRPr="004A0549">
              <w:rPr>
                <w:sz w:val="24"/>
                <w:szCs w:val="24"/>
              </w:rPr>
              <w:t xml:space="preserve"> – 24.05.202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223624D" w14:textId="77777777" w:rsidR="00C35B4C" w:rsidRPr="00820756" w:rsidRDefault="00C35B4C" w:rsidP="00C35B4C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Руководитель (консультант)</w:t>
            </w:r>
          </w:p>
          <w:p w14:paraId="627F006F" w14:textId="77777777" w:rsidR="00C35B4C" w:rsidRPr="00820756" w:rsidRDefault="00C35B4C" w:rsidP="00C35B4C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Еженедельно</w:t>
            </w:r>
          </w:p>
          <w:p w14:paraId="0996ADC3" w14:textId="3D4081B5" w:rsidR="00C35B4C" w:rsidRPr="00820756" w:rsidRDefault="00C35B4C" w:rsidP="00C35B4C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согласно графику</w:t>
            </w:r>
          </w:p>
        </w:tc>
      </w:tr>
      <w:tr w:rsidR="00C35B4C" w14:paraId="4985F543" w14:textId="77777777" w:rsidTr="00F24946">
        <w:trPr>
          <w:trHeight w:val="336"/>
        </w:trPr>
        <w:tc>
          <w:tcPr>
            <w:tcW w:w="709" w:type="dxa"/>
          </w:tcPr>
          <w:p w14:paraId="0D1D06AD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D95C9FB" w14:textId="77777777" w:rsidR="00C35B4C" w:rsidRDefault="00C35B4C" w:rsidP="00C35B4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Индивидуальные консультации</w:t>
            </w:r>
          </w:p>
          <w:p w14:paraId="66725F53" w14:textId="77777777" w:rsidR="00C35B4C" w:rsidRDefault="00C35B4C" w:rsidP="00C35B4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 </w:t>
            </w:r>
            <w:proofErr w:type="spellStart"/>
            <w:r>
              <w:rPr>
                <w:i/>
                <w:sz w:val="24"/>
              </w:rPr>
              <w:t>нормоконтролю</w:t>
            </w:r>
            <w:proofErr w:type="spellEnd"/>
            <w:r>
              <w:rPr>
                <w:i/>
                <w:sz w:val="24"/>
              </w:rPr>
              <w:t xml:space="preserve"> текстовой и графической</w:t>
            </w:r>
          </w:p>
          <w:p w14:paraId="4CBFD562" w14:textId="77777777" w:rsidR="00C35B4C" w:rsidRDefault="00C35B4C" w:rsidP="00C35B4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частей проекта</w:t>
            </w:r>
          </w:p>
        </w:tc>
        <w:tc>
          <w:tcPr>
            <w:tcW w:w="1984" w:type="dxa"/>
          </w:tcPr>
          <w:p w14:paraId="7669EF75" w14:textId="4DDF1C5F" w:rsidR="00752966" w:rsidRPr="007C07FF" w:rsidRDefault="004A0549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  <w:highlight w:val="yellow"/>
              </w:rPr>
            </w:pPr>
            <w:r w:rsidRPr="004A0549">
              <w:rPr>
                <w:sz w:val="24"/>
                <w:szCs w:val="24"/>
              </w:rPr>
              <w:t>23.03.202</w:t>
            </w:r>
            <w:r>
              <w:rPr>
                <w:sz w:val="24"/>
                <w:szCs w:val="24"/>
              </w:rPr>
              <w:t>2</w:t>
            </w:r>
            <w:r w:rsidRPr="004A0549">
              <w:rPr>
                <w:sz w:val="24"/>
                <w:szCs w:val="24"/>
              </w:rPr>
              <w:t xml:space="preserve"> − 17.05.202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8AFB42B" w14:textId="77777777" w:rsidR="00C35B4C" w:rsidRPr="00820756" w:rsidRDefault="00C35B4C" w:rsidP="00C35B4C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Согласно графику</w:t>
            </w:r>
          </w:p>
          <w:p w14:paraId="7CCFC358" w14:textId="579F80DB" w:rsidR="00C35B4C" w:rsidRPr="00820756" w:rsidRDefault="00C35B4C" w:rsidP="00C35B4C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индивидуальных консультаций</w:t>
            </w:r>
          </w:p>
        </w:tc>
      </w:tr>
      <w:tr w:rsidR="00C35B4C" w14:paraId="50247219" w14:textId="77777777" w:rsidTr="00F24946">
        <w:trPr>
          <w:trHeight w:val="336"/>
        </w:trPr>
        <w:tc>
          <w:tcPr>
            <w:tcW w:w="709" w:type="dxa"/>
          </w:tcPr>
          <w:p w14:paraId="331EF391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572CE8D" w14:textId="77777777" w:rsidR="00C35B4C" w:rsidRDefault="00C35B4C" w:rsidP="00C35B4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обязательного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  <w:r>
              <w:rPr>
                <w:i/>
                <w:sz w:val="24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606ADEFF" w14:textId="62822155" w:rsidR="00752966" w:rsidRPr="007C07FF" w:rsidRDefault="001558D2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20</w:t>
            </w:r>
            <w:r w:rsidR="004A0549" w:rsidRPr="004A0549">
              <w:rPr>
                <w:sz w:val="24"/>
                <w:szCs w:val="24"/>
              </w:rPr>
              <w:t>.05.202</w:t>
            </w:r>
            <w:r w:rsidR="004A0549">
              <w:rPr>
                <w:sz w:val="24"/>
                <w:szCs w:val="24"/>
              </w:rPr>
              <w:t>2</w:t>
            </w:r>
            <w:r w:rsidR="004A0549" w:rsidRPr="004A0549">
              <w:rPr>
                <w:sz w:val="24"/>
                <w:szCs w:val="24"/>
              </w:rPr>
              <w:t xml:space="preserve"> − 24.05.202</w:t>
            </w:r>
            <w:r w:rsidR="004A0549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EF9CC6D" w14:textId="083FC086" w:rsidR="00C35B4C" w:rsidRPr="00820756" w:rsidRDefault="00C35B4C" w:rsidP="00C35B4C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Согласно графику</w:t>
            </w:r>
          </w:p>
        </w:tc>
      </w:tr>
      <w:tr w:rsidR="00C35B4C" w14:paraId="0EDF3A13" w14:textId="77777777" w:rsidTr="00F24946">
        <w:trPr>
          <w:trHeight w:val="336"/>
        </w:trPr>
        <w:tc>
          <w:tcPr>
            <w:tcW w:w="709" w:type="dxa"/>
          </w:tcPr>
          <w:p w14:paraId="213A16B4" w14:textId="77777777" w:rsidR="00C35B4C" w:rsidRPr="00D53404" w:rsidRDefault="00C35B4C" w:rsidP="00C35B4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4C85C744" w14:textId="77777777" w:rsidR="00C35B4C" w:rsidRDefault="00C35B4C" w:rsidP="00C35B4C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Итоговая проверка готовности дипломн</w:t>
            </w:r>
            <w:r>
              <w:rPr>
                <w:i/>
                <w:sz w:val="24"/>
              </w:rPr>
              <w:t>ого</w:t>
            </w:r>
          </w:p>
          <w:p w14:paraId="433A474E" w14:textId="77777777" w:rsidR="00C35B4C" w:rsidRDefault="00C35B4C" w:rsidP="00C35B4C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проект</w:t>
            </w:r>
            <w:r>
              <w:rPr>
                <w:i/>
                <w:sz w:val="24"/>
              </w:rPr>
              <w:t>а</w:t>
            </w:r>
            <w:r w:rsidRPr="0039003D">
              <w:rPr>
                <w:i/>
                <w:sz w:val="24"/>
              </w:rPr>
              <w:t xml:space="preserve"> на заседани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рабоч</w:t>
            </w:r>
            <w:r>
              <w:rPr>
                <w:i/>
                <w:sz w:val="24"/>
              </w:rPr>
              <w:t>ей</w:t>
            </w:r>
            <w:r w:rsidRPr="0039003D">
              <w:rPr>
                <w:i/>
                <w:sz w:val="24"/>
              </w:rPr>
              <w:t xml:space="preserve"> комисси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кафедры</w:t>
            </w:r>
          </w:p>
          <w:p w14:paraId="2DCE5FBE" w14:textId="77777777" w:rsidR="00C35B4C" w:rsidRDefault="00C35B4C" w:rsidP="00C35B4C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613BBEC8" w14:textId="48C70AC1" w:rsidR="00752966" w:rsidRPr="007C07FF" w:rsidRDefault="004A0549" w:rsidP="00C35B4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  <w:highlight w:val="yellow"/>
              </w:rPr>
            </w:pPr>
            <w:r w:rsidRPr="004A0549"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</w:rPr>
              <w:t>2</w:t>
            </w:r>
            <w:r w:rsidRPr="004A0549">
              <w:rPr>
                <w:sz w:val="24"/>
                <w:szCs w:val="24"/>
              </w:rPr>
              <w:t>− 31.05.202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C12F8CA" w14:textId="611FA796" w:rsidR="00C35B4C" w:rsidRPr="00820756" w:rsidRDefault="00C35B4C" w:rsidP="00C35B4C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Согласно графику</w:t>
            </w:r>
          </w:p>
        </w:tc>
      </w:tr>
      <w:tr w:rsidR="00722D47" w14:paraId="3ABC169D" w14:textId="77777777" w:rsidTr="00F24946">
        <w:trPr>
          <w:trHeight w:val="336"/>
        </w:trPr>
        <w:tc>
          <w:tcPr>
            <w:tcW w:w="709" w:type="dxa"/>
          </w:tcPr>
          <w:p w14:paraId="24C39277" w14:textId="77777777" w:rsidR="00722D47" w:rsidRPr="00D53404" w:rsidRDefault="00722D47" w:rsidP="00722D47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7DD6B578" w14:textId="77777777" w:rsidR="00722D47" w:rsidRDefault="00722D47" w:rsidP="00722D47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30FCBF6B" w14:textId="09CC5ED0" w:rsidR="00752966" w:rsidRPr="007C07FF" w:rsidRDefault="004A0549" w:rsidP="00722D47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  <w:highlight w:val="yellow"/>
              </w:rPr>
            </w:pPr>
            <w:r w:rsidRPr="0082075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  <w:r w:rsidRPr="00820756">
              <w:rPr>
                <w:sz w:val="24"/>
                <w:szCs w:val="24"/>
              </w:rPr>
              <w:t>.06.202</w:t>
            </w:r>
            <w:r>
              <w:rPr>
                <w:sz w:val="24"/>
                <w:szCs w:val="24"/>
              </w:rPr>
              <w:t>2</w:t>
            </w:r>
            <w:r w:rsidRPr="00820756">
              <w:rPr>
                <w:sz w:val="24"/>
                <w:szCs w:val="24"/>
              </w:rPr>
              <w:t xml:space="preserve">− </w:t>
            </w:r>
            <w:r w:rsidRPr="008902A8">
              <w:rPr>
                <w:sz w:val="24"/>
                <w:szCs w:val="24"/>
              </w:rPr>
              <w:t>1</w:t>
            </w:r>
            <w:r w:rsidR="008902A8" w:rsidRPr="008902A8">
              <w:rPr>
                <w:sz w:val="24"/>
                <w:szCs w:val="24"/>
              </w:rPr>
              <w:t>1</w:t>
            </w:r>
            <w:r w:rsidRPr="00820756">
              <w:rPr>
                <w:sz w:val="24"/>
                <w:szCs w:val="24"/>
              </w:rPr>
              <w:t>.06.202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99A30AF" w14:textId="77777777" w:rsidR="00722D47" w:rsidRPr="00820756" w:rsidRDefault="00722D47" w:rsidP="00722D4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Согласно</w:t>
            </w:r>
          </w:p>
          <w:p w14:paraId="4F819EF6" w14:textId="2B4AB518" w:rsidR="00722D47" w:rsidRPr="00820756" w:rsidRDefault="00722D47" w:rsidP="00722D4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распоряжению</w:t>
            </w:r>
          </w:p>
        </w:tc>
      </w:tr>
      <w:tr w:rsidR="00722D47" w14:paraId="4ED4EB4E" w14:textId="77777777" w:rsidTr="00F24946">
        <w:trPr>
          <w:trHeight w:val="336"/>
        </w:trPr>
        <w:tc>
          <w:tcPr>
            <w:tcW w:w="709" w:type="dxa"/>
          </w:tcPr>
          <w:p w14:paraId="5CBC574E" w14:textId="77777777" w:rsidR="00722D47" w:rsidRPr="00D53404" w:rsidRDefault="00722D47" w:rsidP="00722D47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406E361C" w14:textId="77777777" w:rsidR="00722D47" w:rsidRDefault="00722D47" w:rsidP="00722D47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5F1EA3CA" w14:textId="459B2F82" w:rsidR="00752966" w:rsidRPr="007C07FF" w:rsidRDefault="004A0549" w:rsidP="00722D47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  <w:highlight w:val="yellow"/>
              </w:rPr>
            </w:pPr>
            <w:r w:rsidRPr="00820756">
              <w:rPr>
                <w:sz w:val="24"/>
                <w:szCs w:val="24"/>
              </w:rPr>
              <w:t>15−</w:t>
            </w:r>
            <w:r w:rsidR="008902A8">
              <w:rPr>
                <w:sz w:val="24"/>
                <w:szCs w:val="24"/>
              </w:rPr>
              <w:t>30</w:t>
            </w:r>
            <w:r w:rsidRPr="00820756">
              <w:rPr>
                <w:sz w:val="24"/>
                <w:szCs w:val="24"/>
              </w:rPr>
              <w:t>.06.202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57E717F" w14:textId="36756407" w:rsidR="00722D47" w:rsidRPr="00820756" w:rsidRDefault="00722D47" w:rsidP="00722D47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820756">
              <w:rPr>
                <w:sz w:val="22"/>
              </w:rPr>
              <w:t>Согласно графику</w:t>
            </w:r>
          </w:p>
        </w:tc>
      </w:tr>
    </w:tbl>
    <w:p w14:paraId="61A01DE2" w14:textId="77777777" w:rsidR="00104898" w:rsidRPr="00F33ECF" w:rsidRDefault="00104898" w:rsidP="00104898">
      <w:pPr>
        <w:tabs>
          <w:tab w:val="center" w:pos="7938"/>
        </w:tabs>
        <w:jc w:val="center"/>
        <w:rPr>
          <w:sz w:val="16"/>
          <w:szCs w:val="16"/>
        </w:rPr>
      </w:pPr>
    </w:p>
    <w:p w14:paraId="7B00BC1F" w14:textId="6CDC27CC" w:rsidR="00EA0733" w:rsidRPr="00EA0733" w:rsidRDefault="00EA0733" w:rsidP="00EA0733">
      <w:pPr>
        <w:tabs>
          <w:tab w:val="center" w:pos="7938"/>
        </w:tabs>
        <w:jc w:val="both"/>
        <w:rPr>
          <w:sz w:val="22"/>
        </w:rPr>
      </w:pPr>
      <w:bookmarkStart w:id="3" w:name="_Hlk37491255"/>
      <w:r w:rsidRPr="00EA0733">
        <w:rPr>
          <w:sz w:val="22"/>
        </w:rPr>
        <w:t xml:space="preserve">Дата выдачи задания </w:t>
      </w:r>
      <w:r w:rsidR="004A0549" w:rsidRPr="004A0549">
        <w:rPr>
          <w:sz w:val="22"/>
        </w:rPr>
        <w:t>29.</w:t>
      </w:r>
      <w:r w:rsidR="007C07FF" w:rsidRPr="004A0549">
        <w:rPr>
          <w:sz w:val="22"/>
        </w:rPr>
        <w:t>03</w:t>
      </w:r>
      <w:r w:rsidR="00C35B4C" w:rsidRPr="004A0549">
        <w:rPr>
          <w:sz w:val="22"/>
        </w:rPr>
        <w:t>.202</w:t>
      </w:r>
      <w:r w:rsidR="007C07FF" w:rsidRPr="004A0549">
        <w:rPr>
          <w:sz w:val="22"/>
        </w:rPr>
        <w:t>2</w:t>
      </w:r>
    </w:p>
    <w:tbl>
      <w:tblPr>
        <w:tblStyle w:val="1"/>
        <w:tblpPr w:leftFromText="180" w:rightFromText="180" w:vertAnchor="text" w:horzAnchor="page" w:tblpX="7844" w:tblpY="-47"/>
        <w:tblW w:w="226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EA0733" w:rsidRPr="00EA0733" w14:paraId="6F8AE963" w14:textId="77777777" w:rsidTr="00EA0733">
        <w:tc>
          <w:tcPr>
            <w:tcW w:w="2268" w:type="dxa"/>
          </w:tcPr>
          <w:p w14:paraId="663DE519" w14:textId="6547DC5A" w:rsidR="00EA0733" w:rsidRPr="003E1B70" w:rsidRDefault="0034014C" w:rsidP="00EB1756">
            <w:pPr>
              <w:jc w:val="center"/>
              <w:rPr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М</w:t>
            </w:r>
            <w:r w:rsidR="00A9523A" w:rsidRPr="00F33ECF">
              <w:rPr>
                <w:color w:val="0000FF"/>
                <w:sz w:val="22"/>
                <w:szCs w:val="22"/>
              </w:rPr>
              <w:t>.</w:t>
            </w:r>
            <w:r>
              <w:rPr>
                <w:color w:val="0000FF"/>
                <w:sz w:val="22"/>
                <w:szCs w:val="22"/>
              </w:rPr>
              <w:t>Б</w:t>
            </w:r>
            <w:r w:rsidR="00A9523A" w:rsidRPr="00F33ECF">
              <w:rPr>
                <w:color w:val="0000FF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FF"/>
                <w:sz w:val="22"/>
                <w:szCs w:val="22"/>
              </w:rPr>
              <w:t>Шинода</w:t>
            </w:r>
            <w:proofErr w:type="spellEnd"/>
          </w:p>
        </w:tc>
      </w:tr>
    </w:tbl>
    <w:p w14:paraId="3F287E17" w14:textId="77777777" w:rsidR="00EA0733" w:rsidRPr="00EA0733" w:rsidRDefault="00EA0733" w:rsidP="00EA0733">
      <w:pPr>
        <w:jc w:val="both"/>
        <w:rPr>
          <w:sz w:val="22"/>
        </w:rPr>
      </w:pPr>
      <w:r w:rsidRPr="00EA0733">
        <w:rPr>
          <w:sz w:val="22"/>
        </w:rPr>
        <w:t>Руководитель                                        _______________</w:t>
      </w:r>
    </w:p>
    <w:p w14:paraId="0F7A0D67" w14:textId="77777777" w:rsidR="00EA0733" w:rsidRPr="00EA0733" w:rsidRDefault="00EA0733" w:rsidP="00EA0733">
      <w:pPr>
        <w:spacing w:line="168" w:lineRule="auto"/>
        <w:jc w:val="both"/>
        <w:rPr>
          <w:sz w:val="16"/>
          <w:szCs w:val="16"/>
        </w:rPr>
      </w:pPr>
      <w:r w:rsidRPr="00EA0733">
        <w:rPr>
          <w:sz w:val="16"/>
          <w:szCs w:val="16"/>
        </w:rPr>
        <w:t xml:space="preserve"> </w:t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  <w:t xml:space="preserve">          (подпись)</w:t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  <w:t xml:space="preserve">     </w:t>
      </w:r>
      <w:proofErr w:type="gramStart"/>
      <w:r w:rsidRPr="00EA0733">
        <w:rPr>
          <w:sz w:val="16"/>
          <w:szCs w:val="16"/>
        </w:rPr>
        <w:t xml:space="preserve">   (</w:t>
      </w:r>
      <w:proofErr w:type="gramEnd"/>
      <w:r w:rsidRPr="00EA0733">
        <w:rPr>
          <w:sz w:val="16"/>
          <w:szCs w:val="16"/>
        </w:rPr>
        <w:t>инициалы и фамилия)</w:t>
      </w:r>
    </w:p>
    <w:p w14:paraId="5860E21D" w14:textId="32938A11" w:rsidR="00EA0733" w:rsidRPr="00EA0733" w:rsidRDefault="00EA0733" w:rsidP="00EA0733">
      <w:pPr>
        <w:tabs>
          <w:tab w:val="center" w:pos="7938"/>
        </w:tabs>
        <w:jc w:val="both"/>
        <w:rPr>
          <w:sz w:val="22"/>
        </w:rPr>
      </w:pPr>
      <w:r w:rsidRPr="00EA0733">
        <w:rPr>
          <w:sz w:val="22"/>
        </w:rPr>
        <w:t xml:space="preserve">Задание принял к исполнению </w:t>
      </w:r>
      <w:r w:rsidR="004A0549" w:rsidRPr="004A0549">
        <w:rPr>
          <w:sz w:val="22"/>
        </w:rPr>
        <w:t>31</w:t>
      </w:r>
      <w:r w:rsidR="00A07388" w:rsidRPr="004A0549">
        <w:rPr>
          <w:sz w:val="22"/>
        </w:rPr>
        <w:t>.</w:t>
      </w:r>
      <w:r w:rsidR="007C07FF" w:rsidRPr="004A0549">
        <w:rPr>
          <w:sz w:val="22"/>
        </w:rPr>
        <w:t>03.</w:t>
      </w:r>
      <w:r w:rsidR="00A07388" w:rsidRPr="004A0549">
        <w:rPr>
          <w:sz w:val="22"/>
        </w:rPr>
        <w:t>202</w:t>
      </w:r>
      <w:r w:rsidR="007C07FF" w:rsidRPr="004A0549">
        <w:rPr>
          <w:sz w:val="22"/>
        </w:rPr>
        <w:t>2</w:t>
      </w:r>
      <w:r w:rsidRPr="00EA0733">
        <w:rPr>
          <w:sz w:val="22"/>
        </w:rPr>
        <w:tab/>
        <w:t>___________________________</w:t>
      </w:r>
    </w:p>
    <w:p w14:paraId="17CF4722" w14:textId="77777777" w:rsidR="00EA0733" w:rsidRPr="00EA0733" w:rsidRDefault="00EA0733" w:rsidP="00EA0733">
      <w:pPr>
        <w:jc w:val="both"/>
        <w:rPr>
          <w:sz w:val="16"/>
          <w:szCs w:val="16"/>
        </w:rPr>
      </w:pPr>
      <w:r w:rsidRPr="00EA0733">
        <w:rPr>
          <w:sz w:val="22"/>
        </w:rPr>
        <w:tab/>
      </w:r>
      <w:r w:rsidRPr="00EA0733">
        <w:rPr>
          <w:sz w:val="22"/>
        </w:rPr>
        <w:tab/>
      </w:r>
      <w:r w:rsidRPr="00EA0733">
        <w:rPr>
          <w:sz w:val="22"/>
        </w:rPr>
        <w:tab/>
      </w:r>
      <w:r w:rsidRPr="00EA0733">
        <w:rPr>
          <w:sz w:val="22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</w:r>
      <w:r w:rsidRPr="00EA0733">
        <w:rPr>
          <w:sz w:val="16"/>
          <w:szCs w:val="16"/>
        </w:rPr>
        <w:tab/>
        <w:t>(подпись дипломника)</w:t>
      </w:r>
    </w:p>
    <w:p w14:paraId="05E8999B" w14:textId="77777777" w:rsidR="00EA0733" w:rsidRPr="00EA0733" w:rsidRDefault="00EA0733" w:rsidP="005C6BEC">
      <w:pPr>
        <w:tabs>
          <w:tab w:val="center" w:pos="7938"/>
        </w:tabs>
        <w:jc w:val="both"/>
        <w:rPr>
          <w:sz w:val="22"/>
        </w:rPr>
      </w:pPr>
      <w:r w:rsidRPr="00EA0733">
        <w:rPr>
          <w:sz w:val="22"/>
        </w:rPr>
        <w:t>СОГЛАСОВАНО</w:t>
      </w:r>
    </w:p>
    <w:p w14:paraId="47596FE7" w14:textId="4CCD9619" w:rsidR="00EA0733" w:rsidRPr="00EA0733" w:rsidRDefault="00EA0733" w:rsidP="005C6BEC">
      <w:pPr>
        <w:jc w:val="both"/>
        <w:rPr>
          <w:sz w:val="22"/>
        </w:rPr>
      </w:pPr>
      <w:r w:rsidRPr="00EA0733">
        <w:rPr>
          <w:sz w:val="22"/>
        </w:rPr>
        <w:t xml:space="preserve">Куратор специальности </w:t>
      </w:r>
      <w:proofErr w:type="spellStart"/>
      <w:r w:rsidRPr="00EA0733">
        <w:rPr>
          <w:sz w:val="22"/>
        </w:rPr>
        <w:t>ИСиТвБМ</w:t>
      </w:r>
      <w:proofErr w:type="spellEnd"/>
      <w:r w:rsidRPr="00EA0733">
        <w:rPr>
          <w:sz w:val="22"/>
        </w:rPr>
        <w:tab/>
      </w:r>
      <w:r w:rsidRPr="00EA0733">
        <w:rPr>
          <w:sz w:val="22"/>
        </w:rPr>
        <w:tab/>
      </w:r>
      <w:r w:rsidRPr="00EA0733">
        <w:rPr>
          <w:sz w:val="22"/>
        </w:rPr>
        <w:tab/>
      </w:r>
      <w:r w:rsidRPr="00EA0733">
        <w:rPr>
          <w:sz w:val="22"/>
        </w:rPr>
        <w:tab/>
      </w:r>
      <w:r w:rsidRPr="00EA0733">
        <w:rPr>
          <w:sz w:val="22"/>
        </w:rPr>
        <w:tab/>
      </w:r>
      <w:r w:rsidRPr="00EA0733">
        <w:rPr>
          <w:sz w:val="22"/>
        </w:rPr>
        <w:tab/>
        <w:t xml:space="preserve">И.Н. </w:t>
      </w:r>
      <w:proofErr w:type="spellStart"/>
      <w:r w:rsidRPr="00EA0733">
        <w:rPr>
          <w:sz w:val="22"/>
        </w:rPr>
        <w:t>Тонкович</w:t>
      </w:r>
      <w:proofErr w:type="spellEnd"/>
    </w:p>
    <w:bookmarkEnd w:id="3"/>
    <w:p w14:paraId="72A55CCC" w14:textId="50E79A1C" w:rsidR="00B46A22" w:rsidRPr="003F7522" w:rsidRDefault="00A07388" w:rsidP="00F33ECF">
      <w:pPr>
        <w:jc w:val="both"/>
        <w:rPr>
          <w:sz w:val="16"/>
          <w:szCs w:val="16"/>
        </w:rPr>
      </w:pPr>
      <w:r w:rsidRPr="004A0549">
        <w:rPr>
          <w:sz w:val="22"/>
        </w:rPr>
        <w:t>2</w:t>
      </w:r>
      <w:r w:rsidR="004A0549" w:rsidRPr="004A0549">
        <w:rPr>
          <w:sz w:val="22"/>
        </w:rPr>
        <w:t>9</w:t>
      </w:r>
      <w:r w:rsidRPr="004A0549">
        <w:rPr>
          <w:sz w:val="22"/>
        </w:rPr>
        <w:t>.</w:t>
      </w:r>
      <w:r w:rsidR="007C07FF" w:rsidRPr="004A0549">
        <w:rPr>
          <w:sz w:val="22"/>
        </w:rPr>
        <w:t>03</w:t>
      </w:r>
      <w:r w:rsidRPr="004A0549">
        <w:rPr>
          <w:sz w:val="22"/>
        </w:rPr>
        <w:t>.202</w:t>
      </w:r>
      <w:r w:rsidR="007C07FF" w:rsidRPr="004A0549">
        <w:rPr>
          <w:sz w:val="22"/>
        </w:rPr>
        <w:t>2</w:t>
      </w:r>
    </w:p>
    <w:sectPr w:rsidR="00B46A22" w:rsidRPr="003F7522" w:rsidSect="003F209B">
      <w:pgSz w:w="11906" w:h="16838"/>
      <w:pgMar w:top="397" w:right="709" w:bottom="284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03ED9"/>
    <w:rsid w:val="000208DB"/>
    <w:rsid w:val="00023405"/>
    <w:rsid w:val="000306DC"/>
    <w:rsid w:val="00031E91"/>
    <w:rsid w:val="000413B7"/>
    <w:rsid w:val="00043F5D"/>
    <w:rsid w:val="00051023"/>
    <w:rsid w:val="00051416"/>
    <w:rsid w:val="00051EB0"/>
    <w:rsid w:val="00052209"/>
    <w:rsid w:val="00052954"/>
    <w:rsid w:val="00053A79"/>
    <w:rsid w:val="000551A1"/>
    <w:rsid w:val="00055424"/>
    <w:rsid w:val="00067383"/>
    <w:rsid w:val="00070844"/>
    <w:rsid w:val="00071811"/>
    <w:rsid w:val="00073D40"/>
    <w:rsid w:val="00075B9F"/>
    <w:rsid w:val="0007638C"/>
    <w:rsid w:val="00076C43"/>
    <w:rsid w:val="00082431"/>
    <w:rsid w:val="00083199"/>
    <w:rsid w:val="00086C29"/>
    <w:rsid w:val="00087C43"/>
    <w:rsid w:val="000939F4"/>
    <w:rsid w:val="00096B67"/>
    <w:rsid w:val="000B447A"/>
    <w:rsid w:val="000B530A"/>
    <w:rsid w:val="000B64B1"/>
    <w:rsid w:val="000C6051"/>
    <w:rsid w:val="000D06C1"/>
    <w:rsid w:val="000E2681"/>
    <w:rsid w:val="000E55CF"/>
    <w:rsid w:val="000E6C42"/>
    <w:rsid w:val="000F1156"/>
    <w:rsid w:val="000F1EA2"/>
    <w:rsid w:val="000F2B0C"/>
    <w:rsid w:val="00102AD3"/>
    <w:rsid w:val="00104898"/>
    <w:rsid w:val="001121B6"/>
    <w:rsid w:val="00122511"/>
    <w:rsid w:val="0012501F"/>
    <w:rsid w:val="0012744A"/>
    <w:rsid w:val="00133B89"/>
    <w:rsid w:val="00135495"/>
    <w:rsid w:val="00137ACD"/>
    <w:rsid w:val="00137C64"/>
    <w:rsid w:val="001402A0"/>
    <w:rsid w:val="00147399"/>
    <w:rsid w:val="001477B8"/>
    <w:rsid w:val="001558D2"/>
    <w:rsid w:val="00161652"/>
    <w:rsid w:val="00162349"/>
    <w:rsid w:val="001647C5"/>
    <w:rsid w:val="001663AB"/>
    <w:rsid w:val="00171075"/>
    <w:rsid w:val="00171472"/>
    <w:rsid w:val="00172DB1"/>
    <w:rsid w:val="00176A55"/>
    <w:rsid w:val="00176AC4"/>
    <w:rsid w:val="00181F59"/>
    <w:rsid w:val="001821C9"/>
    <w:rsid w:val="00183901"/>
    <w:rsid w:val="00184C3C"/>
    <w:rsid w:val="00185672"/>
    <w:rsid w:val="00191F13"/>
    <w:rsid w:val="001941B7"/>
    <w:rsid w:val="0019503A"/>
    <w:rsid w:val="0019771A"/>
    <w:rsid w:val="001A1A09"/>
    <w:rsid w:val="001A3F1C"/>
    <w:rsid w:val="001A5DD7"/>
    <w:rsid w:val="001A6DAB"/>
    <w:rsid w:val="001A790E"/>
    <w:rsid w:val="001B0CA3"/>
    <w:rsid w:val="001B1007"/>
    <w:rsid w:val="001B118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05C10"/>
    <w:rsid w:val="00215176"/>
    <w:rsid w:val="002152E3"/>
    <w:rsid w:val="0022532C"/>
    <w:rsid w:val="00243141"/>
    <w:rsid w:val="002501F9"/>
    <w:rsid w:val="002523BD"/>
    <w:rsid w:val="00257FF8"/>
    <w:rsid w:val="002657B2"/>
    <w:rsid w:val="00275681"/>
    <w:rsid w:val="00281CD1"/>
    <w:rsid w:val="00282391"/>
    <w:rsid w:val="00291063"/>
    <w:rsid w:val="002912D8"/>
    <w:rsid w:val="002955F5"/>
    <w:rsid w:val="002B2532"/>
    <w:rsid w:val="002C5DB0"/>
    <w:rsid w:val="002D3905"/>
    <w:rsid w:val="002D423A"/>
    <w:rsid w:val="002E0740"/>
    <w:rsid w:val="002E7631"/>
    <w:rsid w:val="002E7F2A"/>
    <w:rsid w:val="002F0259"/>
    <w:rsid w:val="002F745C"/>
    <w:rsid w:val="003014D7"/>
    <w:rsid w:val="00303E89"/>
    <w:rsid w:val="003108D7"/>
    <w:rsid w:val="003132DA"/>
    <w:rsid w:val="00313605"/>
    <w:rsid w:val="00313CAC"/>
    <w:rsid w:val="00314818"/>
    <w:rsid w:val="00321B24"/>
    <w:rsid w:val="00325428"/>
    <w:rsid w:val="00325607"/>
    <w:rsid w:val="003307E4"/>
    <w:rsid w:val="0034014C"/>
    <w:rsid w:val="00341EBF"/>
    <w:rsid w:val="003461BC"/>
    <w:rsid w:val="00353E47"/>
    <w:rsid w:val="00353F68"/>
    <w:rsid w:val="00363A67"/>
    <w:rsid w:val="003650EB"/>
    <w:rsid w:val="0036516B"/>
    <w:rsid w:val="00380B35"/>
    <w:rsid w:val="003820B0"/>
    <w:rsid w:val="00384E45"/>
    <w:rsid w:val="0038691E"/>
    <w:rsid w:val="003923FB"/>
    <w:rsid w:val="0039559F"/>
    <w:rsid w:val="003962EE"/>
    <w:rsid w:val="003A0D6D"/>
    <w:rsid w:val="003A3FA8"/>
    <w:rsid w:val="003A5C44"/>
    <w:rsid w:val="003B6ACD"/>
    <w:rsid w:val="003C25C3"/>
    <w:rsid w:val="003D2E4F"/>
    <w:rsid w:val="003D7BED"/>
    <w:rsid w:val="003E1807"/>
    <w:rsid w:val="003E1B70"/>
    <w:rsid w:val="003E2063"/>
    <w:rsid w:val="003E5097"/>
    <w:rsid w:val="003E5A98"/>
    <w:rsid w:val="003E62D8"/>
    <w:rsid w:val="003E78E9"/>
    <w:rsid w:val="003F209B"/>
    <w:rsid w:val="003F7522"/>
    <w:rsid w:val="00400096"/>
    <w:rsid w:val="004026DE"/>
    <w:rsid w:val="0041664C"/>
    <w:rsid w:val="00420502"/>
    <w:rsid w:val="00426A9F"/>
    <w:rsid w:val="00432B50"/>
    <w:rsid w:val="00433136"/>
    <w:rsid w:val="00434D13"/>
    <w:rsid w:val="004526A8"/>
    <w:rsid w:val="00454047"/>
    <w:rsid w:val="004559AE"/>
    <w:rsid w:val="00466BAA"/>
    <w:rsid w:val="0047038B"/>
    <w:rsid w:val="00475224"/>
    <w:rsid w:val="00476012"/>
    <w:rsid w:val="00483532"/>
    <w:rsid w:val="00483E00"/>
    <w:rsid w:val="00486409"/>
    <w:rsid w:val="00487A6A"/>
    <w:rsid w:val="00490E6E"/>
    <w:rsid w:val="00493F06"/>
    <w:rsid w:val="00494242"/>
    <w:rsid w:val="004A0549"/>
    <w:rsid w:val="004A09A4"/>
    <w:rsid w:val="004A4656"/>
    <w:rsid w:val="004A62C6"/>
    <w:rsid w:val="004A6A76"/>
    <w:rsid w:val="004A71CF"/>
    <w:rsid w:val="004B742A"/>
    <w:rsid w:val="004C1078"/>
    <w:rsid w:val="004C2036"/>
    <w:rsid w:val="004C3FB9"/>
    <w:rsid w:val="004C6F96"/>
    <w:rsid w:val="004D374E"/>
    <w:rsid w:val="004E7E8F"/>
    <w:rsid w:val="004F2DDB"/>
    <w:rsid w:val="004F5C31"/>
    <w:rsid w:val="004F653D"/>
    <w:rsid w:val="005054AA"/>
    <w:rsid w:val="005102EF"/>
    <w:rsid w:val="005122FB"/>
    <w:rsid w:val="00517339"/>
    <w:rsid w:val="00517806"/>
    <w:rsid w:val="00522E44"/>
    <w:rsid w:val="00534800"/>
    <w:rsid w:val="0053486C"/>
    <w:rsid w:val="005373E1"/>
    <w:rsid w:val="00540D24"/>
    <w:rsid w:val="0054145E"/>
    <w:rsid w:val="005448DF"/>
    <w:rsid w:val="0054571F"/>
    <w:rsid w:val="00552D0E"/>
    <w:rsid w:val="00553524"/>
    <w:rsid w:val="005549BE"/>
    <w:rsid w:val="00557F90"/>
    <w:rsid w:val="005628A8"/>
    <w:rsid w:val="00572A39"/>
    <w:rsid w:val="00576ED1"/>
    <w:rsid w:val="00577C75"/>
    <w:rsid w:val="00580447"/>
    <w:rsid w:val="0058307D"/>
    <w:rsid w:val="00590DCF"/>
    <w:rsid w:val="00593241"/>
    <w:rsid w:val="005936C4"/>
    <w:rsid w:val="00594D4F"/>
    <w:rsid w:val="005963B6"/>
    <w:rsid w:val="005A25C6"/>
    <w:rsid w:val="005A40C6"/>
    <w:rsid w:val="005B36EA"/>
    <w:rsid w:val="005B389C"/>
    <w:rsid w:val="005C3EA8"/>
    <w:rsid w:val="005C6BEC"/>
    <w:rsid w:val="005E00E5"/>
    <w:rsid w:val="005E281E"/>
    <w:rsid w:val="005F71E5"/>
    <w:rsid w:val="0060026F"/>
    <w:rsid w:val="006030FC"/>
    <w:rsid w:val="00606E74"/>
    <w:rsid w:val="00622718"/>
    <w:rsid w:val="00625E28"/>
    <w:rsid w:val="00630011"/>
    <w:rsid w:val="00630E2C"/>
    <w:rsid w:val="00634061"/>
    <w:rsid w:val="00637135"/>
    <w:rsid w:val="00640554"/>
    <w:rsid w:val="00643E69"/>
    <w:rsid w:val="006466D2"/>
    <w:rsid w:val="0065171E"/>
    <w:rsid w:val="00651B73"/>
    <w:rsid w:val="00653A05"/>
    <w:rsid w:val="00662730"/>
    <w:rsid w:val="006670B7"/>
    <w:rsid w:val="006735A4"/>
    <w:rsid w:val="006768E2"/>
    <w:rsid w:val="006840E7"/>
    <w:rsid w:val="00696F6B"/>
    <w:rsid w:val="006A0CB3"/>
    <w:rsid w:val="006A5E5E"/>
    <w:rsid w:val="006B642E"/>
    <w:rsid w:val="006D1245"/>
    <w:rsid w:val="006E3F6F"/>
    <w:rsid w:val="006E7E61"/>
    <w:rsid w:val="006F5F26"/>
    <w:rsid w:val="00706552"/>
    <w:rsid w:val="00706625"/>
    <w:rsid w:val="00722D47"/>
    <w:rsid w:val="00725367"/>
    <w:rsid w:val="007466C5"/>
    <w:rsid w:val="00752966"/>
    <w:rsid w:val="007536BF"/>
    <w:rsid w:val="00757DA0"/>
    <w:rsid w:val="007623D4"/>
    <w:rsid w:val="00766EEF"/>
    <w:rsid w:val="0078038F"/>
    <w:rsid w:val="00781908"/>
    <w:rsid w:val="0078305C"/>
    <w:rsid w:val="00786886"/>
    <w:rsid w:val="00790C11"/>
    <w:rsid w:val="00791527"/>
    <w:rsid w:val="00795668"/>
    <w:rsid w:val="007A5BBB"/>
    <w:rsid w:val="007A5F7F"/>
    <w:rsid w:val="007B0EC5"/>
    <w:rsid w:val="007C07FF"/>
    <w:rsid w:val="007C0F8A"/>
    <w:rsid w:val="007D21CF"/>
    <w:rsid w:val="007D26E9"/>
    <w:rsid w:val="007D5309"/>
    <w:rsid w:val="00803265"/>
    <w:rsid w:val="008057B4"/>
    <w:rsid w:val="00806AD6"/>
    <w:rsid w:val="00807489"/>
    <w:rsid w:val="008150F3"/>
    <w:rsid w:val="00820756"/>
    <w:rsid w:val="00832FF2"/>
    <w:rsid w:val="00837ABC"/>
    <w:rsid w:val="00850571"/>
    <w:rsid w:val="00853BA8"/>
    <w:rsid w:val="008656E4"/>
    <w:rsid w:val="008812CD"/>
    <w:rsid w:val="00882809"/>
    <w:rsid w:val="00883C55"/>
    <w:rsid w:val="008902A8"/>
    <w:rsid w:val="008955A6"/>
    <w:rsid w:val="008A5B01"/>
    <w:rsid w:val="008A5F42"/>
    <w:rsid w:val="008B1844"/>
    <w:rsid w:val="008B34CA"/>
    <w:rsid w:val="008B6608"/>
    <w:rsid w:val="008C202D"/>
    <w:rsid w:val="008C5F97"/>
    <w:rsid w:val="008C6B05"/>
    <w:rsid w:val="008C7A3F"/>
    <w:rsid w:val="008D5C82"/>
    <w:rsid w:val="008D6D07"/>
    <w:rsid w:val="008F5541"/>
    <w:rsid w:val="00901D86"/>
    <w:rsid w:val="0091153A"/>
    <w:rsid w:val="00913A43"/>
    <w:rsid w:val="00922576"/>
    <w:rsid w:val="009330D5"/>
    <w:rsid w:val="00934486"/>
    <w:rsid w:val="00937129"/>
    <w:rsid w:val="00946325"/>
    <w:rsid w:val="0096187F"/>
    <w:rsid w:val="00964C1A"/>
    <w:rsid w:val="009714BD"/>
    <w:rsid w:val="0097641B"/>
    <w:rsid w:val="009832D2"/>
    <w:rsid w:val="00984642"/>
    <w:rsid w:val="00990C82"/>
    <w:rsid w:val="00995E08"/>
    <w:rsid w:val="00996219"/>
    <w:rsid w:val="00997225"/>
    <w:rsid w:val="009A05E3"/>
    <w:rsid w:val="009A14C8"/>
    <w:rsid w:val="009A352C"/>
    <w:rsid w:val="009A5B3A"/>
    <w:rsid w:val="009B3410"/>
    <w:rsid w:val="009B776D"/>
    <w:rsid w:val="009E2ECF"/>
    <w:rsid w:val="009E34AE"/>
    <w:rsid w:val="00A07388"/>
    <w:rsid w:val="00A230C0"/>
    <w:rsid w:val="00A23B9F"/>
    <w:rsid w:val="00A266CC"/>
    <w:rsid w:val="00A31870"/>
    <w:rsid w:val="00A323BD"/>
    <w:rsid w:val="00A33C59"/>
    <w:rsid w:val="00A4001E"/>
    <w:rsid w:val="00A525B5"/>
    <w:rsid w:val="00A53177"/>
    <w:rsid w:val="00A54234"/>
    <w:rsid w:val="00A555C2"/>
    <w:rsid w:val="00A740A3"/>
    <w:rsid w:val="00A75DA2"/>
    <w:rsid w:val="00A9523A"/>
    <w:rsid w:val="00A960AD"/>
    <w:rsid w:val="00A96620"/>
    <w:rsid w:val="00AB084D"/>
    <w:rsid w:val="00AC1FD7"/>
    <w:rsid w:val="00AC4AAD"/>
    <w:rsid w:val="00AD0523"/>
    <w:rsid w:val="00AD4113"/>
    <w:rsid w:val="00AD5CD3"/>
    <w:rsid w:val="00AE090A"/>
    <w:rsid w:val="00AE3D98"/>
    <w:rsid w:val="00B002F0"/>
    <w:rsid w:val="00B02A93"/>
    <w:rsid w:val="00B04DA4"/>
    <w:rsid w:val="00B054FA"/>
    <w:rsid w:val="00B10E3A"/>
    <w:rsid w:val="00B11808"/>
    <w:rsid w:val="00B13045"/>
    <w:rsid w:val="00B1351B"/>
    <w:rsid w:val="00B13665"/>
    <w:rsid w:val="00B14023"/>
    <w:rsid w:val="00B24B48"/>
    <w:rsid w:val="00B431D9"/>
    <w:rsid w:val="00B435D1"/>
    <w:rsid w:val="00B46A22"/>
    <w:rsid w:val="00B54EF3"/>
    <w:rsid w:val="00B63C34"/>
    <w:rsid w:val="00B65DCA"/>
    <w:rsid w:val="00B7115E"/>
    <w:rsid w:val="00B728BB"/>
    <w:rsid w:val="00B74077"/>
    <w:rsid w:val="00B7475D"/>
    <w:rsid w:val="00B7689C"/>
    <w:rsid w:val="00B8598B"/>
    <w:rsid w:val="00B8756A"/>
    <w:rsid w:val="00B90757"/>
    <w:rsid w:val="00B93459"/>
    <w:rsid w:val="00B94835"/>
    <w:rsid w:val="00B95375"/>
    <w:rsid w:val="00BA040B"/>
    <w:rsid w:val="00BA7149"/>
    <w:rsid w:val="00BB327F"/>
    <w:rsid w:val="00BC0144"/>
    <w:rsid w:val="00BC1B9E"/>
    <w:rsid w:val="00BD2748"/>
    <w:rsid w:val="00BD3A89"/>
    <w:rsid w:val="00BD422B"/>
    <w:rsid w:val="00BE01A7"/>
    <w:rsid w:val="00BE1D28"/>
    <w:rsid w:val="00BE42DB"/>
    <w:rsid w:val="00BE6659"/>
    <w:rsid w:val="00BF1A79"/>
    <w:rsid w:val="00BF4C71"/>
    <w:rsid w:val="00BF6D7B"/>
    <w:rsid w:val="00C022B8"/>
    <w:rsid w:val="00C02DDB"/>
    <w:rsid w:val="00C0721B"/>
    <w:rsid w:val="00C0758B"/>
    <w:rsid w:val="00C079CC"/>
    <w:rsid w:val="00C126EE"/>
    <w:rsid w:val="00C27310"/>
    <w:rsid w:val="00C30A9B"/>
    <w:rsid w:val="00C35B4C"/>
    <w:rsid w:val="00C421CD"/>
    <w:rsid w:val="00C44432"/>
    <w:rsid w:val="00C5278A"/>
    <w:rsid w:val="00C56E50"/>
    <w:rsid w:val="00C5712F"/>
    <w:rsid w:val="00C66DF5"/>
    <w:rsid w:val="00C716ED"/>
    <w:rsid w:val="00C71B10"/>
    <w:rsid w:val="00C7293F"/>
    <w:rsid w:val="00C7471D"/>
    <w:rsid w:val="00C74CDF"/>
    <w:rsid w:val="00C8266B"/>
    <w:rsid w:val="00C82C14"/>
    <w:rsid w:val="00C8482F"/>
    <w:rsid w:val="00C866D9"/>
    <w:rsid w:val="00C8736E"/>
    <w:rsid w:val="00C8768C"/>
    <w:rsid w:val="00C90403"/>
    <w:rsid w:val="00C908A1"/>
    <w:rsid w:val="00C926AE"/>
    <w:rsid w:val="00C94066"/>
    <w:rsid w:val="00C975C2"/>
    <w:rsid w:val="00CA2764"/>
    <w:rsid w:val="00CB08F4"/>
    <w:rsid w:val="00CB2256"/>
    <w:rsid w:val="00CB25A7"/>
    <w:rsid w:val="00CB7432"/>
    <w:rsid w:val="00CC2962"/>
    <w:rsid w:val="00CC346D"/>
    <w:rsid w:val="00CD5822"/>
    <w:rsid w:val="00CD5986"/>
    <w:rsid w:val="00CE28F9"/>
    <w:rsid w:val="00CE42C9"/>
    <w:rsid w:val="00CE61D1"/>
    <w:rsid w:val="00CF3CB0"/>
    <w:rsid w:val="00D01C4B"/>
    <w:rsid w:val="00D028EF"/>
    <w:rsid w:val="00D049CA"/>
    <w:rsid w:val="00D172DF"/>
    <w:rsid w:val="00D21383"/>
    <w:rsid w:val="00D21CEC"/>
    <w:rsid w:val="00D25683"/>
    <w:rsid w:val="00D270E1"/>
    <w:rsid w:val="00D335D7"/>
    <w:rsid w:val="00D37229"/>
    <w:rsid w:val="00D41A09"/>
    <w:rsid w:val="00D44A45"/>
    <w:rsid w:val="00D520CE"/>
    <w:rsid w:val="00D60949"/>
    <w:rsid w:val="00D75483"/>
    <w:rsid w:val="00D80525"/>
    <w:rsid w:val="00D80F90"/>
    <w:rsid w:val="00D8430F"/>
    <w:rsid w:val="00D91A08"/>
    <w:rsid w:val="00D92C4C"/>
    <w:rsid w:val="00D9324D"/>
    <w:rsid w:val="00D948BF"/>
    <w:rsid w:val="00D95A50"/>
    <w:rsid w:val="00DB038A"/>
    <w:rsid w:val="00DB1EA0"/>
    <w:rsid w:val="00DB4EC2"/>
    <w:rsid w:val="00DC2CB3"/>
    <w:rsid w:val="00DC430D"/>
    <w:rsid w:val="00DC76DD"/>
    <w:rsid w:val="00DF4B83"/>
    <w:rsid w:val="00DF53B5"/>
    <w:rsid w:val="00E0172C"/>
    <w:rsid w:val="00E03730"/>
    <w:rsid w:val="00E103C2"/>
    <w:rsid w:val="00E13FB1"/>
    <w:rsid w:val="00E1601B"/>
    <w:rsid w:val="00E17C1B"/>
    <w:rsid w:val="00E208B3"/>
    <w:rsid w:val="00E41761"/>
    <w:rsid w:val="00E4415F"/>
    <w:rsid w:val="00E532A9"/>
    <w:rsid w:val="00E6062F"/>
    <w:rsid w:val="00E61CEC"/>
    <w:rsid w:val="00E65CAA"/>
    <w:rsid w:val="00E720BA"/>
    <w:rsid w:val="00E732A0"/>
    <w:rsid w:val="00E73AAA"/>
    <w:rsid w:val="00E773F0"/>
    <w:rsid w:val="00E85558"/>
    <w:rsid w:val="00E9277F"/>
    <w:rsid w:val="00E97AC9"/>
    <w:rsid w:val="00EA0733"/>
    <w:rsid w:val="00EA5F1D"/>
    <w:rsid w:val="00EB1756"/>
    <w:rsid w:val="00EB6D95"/>
    <w:rsid w:val="00ED27B0"/>
    <w:rsid w:val="00EE3C08"/>
    <w:rsid w:val="00F11003"/>
    <w:rsid w:val="00F1398D"/>
    <w:rsid w:val="00F2696F"/>
    <w:rsid w:val="00F26EC2"/>
    <w:rsid w:val="00F31ECB"/>
    <w:rsid w:val="00F33ECF"/>
    <w:rsid w:val="00F35426"/>
    <w:rsid w:val="00F42990"/>
    <w:rsid w:val="00F4417D"/>
    <w:rsid w:val="00F47475"/>
    <w:rsid w:val="00F50B5C"/>
    <w:rsid w:val="00F554D4"/>
    <w:rsid w:val="00F60899"/>
    <w:rsid w:val="00F60E44"/>
    <w:rsid w:val="00F657B0"/>
    <w:rsid w:val="00F72972"/>
    <w:rsid w:val="00F73A49"/>
    <w:rsid w:val="00F73E58"/>
    <w:rsid w:val="00F754E4"/>
    <w:rsid w:val="00F83786"/>
    <w:rsid w:val="00F84438"/>
    <w:rsid w:val="00F8786F"/>
    <w:rsid w:val="00F903EA"/>
    <w:rsid w:val="00FA7A74"/>
    <w:rsid w:val="00FB677F"/>
    <w:rsid w:val="00FC2ACC"/>
    <w:rsid w:val="00FC36B2"/>
    <w:rsid w:val="00FD05D2"/>
    <w:rsid w:val="00FD23FE"/>
    <w:rsid w:val="00FD2FF4"/>
    <w:rsid w:val="00FD53A8"/>
    <w:rsid w:val="00FD6B2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50D70"/>
  <w15:docId w15:val="{E536D1C4-2B6F-4150-8AE9-14FAD7DA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0F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47C5"/>
    <w:rPr>
      <w:color w:val="808080"/>
    </w:rPr>
  </w:style>
  <w:style w:type="paragraph" w:customStyle="1" w:styleId="Normal1">
    <w:name w:val="Normal1"/>
    <w:rsid w:val="00490E6E"/>
    <w:rPr>
      <w:sz w:val="24"/>
    </w:rPr>
  </w:style>
  <w:style w:type="table" w:customStyle="1" w:styleId="1">
    <w:name w:val="Сетка таблицы1"/>
    <w:basedOn w:val="TableNormal"/>
    <w:next w:val="TableGrid"/>
    <w:rsid w:val="00EA0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5A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E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E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E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E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E2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66DF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D559F07C1C415B8F7DF836BFA8DA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34DE21-63DF-41FB-AFF7-DDDAC39B29E2}"/>
      </w:docPartPr>
      <w:docPartBody>
        <w:p w:rsidR="00BE2A5F" w:rsidRDefault="00204E38" w:rsidP="00204E38">
          <w:pPr>
            <w:pStyle w:val="6ED559F07C1C415B8F7DF836BFA8DA44"/>
          </w:pPr>
          <w:r w:rsidRPr="00850352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BFD"/>
    <w:rsid w:val="0000239D"/>
    <w:rsid w:val="000B4622"/>
    <w:rsid w:val="001774D5"/>
    <w:rsid w:val="001B5243"/>
    <w:rsid w:val="001C5B09"/>
    <w:rsid w:val="00204E38"/>
    <w:rsid w:val="00260BA3"/>
    <w:rsid w:val="00271CDB"/>
    <w:rsid w:val="00302DDA"/>
    <w:rsid w:val="00317BFD"/>
    <w:rsid w:val="003668C3"/>
    <w:rsid w:val="003D23BD"/>
    <w:rsid w:val="004033CD"/>
    <w:rsid w:val="0041215D"/>
    <w:rsid w:val="0041336C"/>
    <w:rsid w:val="00422493"/>
    <w:rsid w:val="004711B2"/>
    <w:rsid w:val="004A0943"/>
    <w:rsid w:val="004D42FB"/>
    <w:rsid w:val="004D6C8F"/>
    <w:rsid w:val="00587D94"/>
    <w:rsid w:val="00777D42"/>
    <w:rsid w:val="007F3C20"/>
    <w:rsid w:val="00933E08"/>
    <w:rsid w:val="009D43FB"/>
    <w:rsid w:val="009F25FA"/>
    <w:rsid w:val="00AA3E2E"/>
    <w:rsid w:val="00B30F4A"/>
    <w:rsid w:val="00BE2A5F"/>
    <w:rsid w:val="00D5114A"/>
    <w:rsid w:val="00EC4DB7"/>
    <w:rsid w:val="00F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36C"/>
  </w:style>
  <w:style w:type="paragraph" w:customStyle="1" w:styleId="C81EF2576DB247E3BE0B28AC513A7F11">
    <w:name w:val="C81EF2576DB247E3BE0B28AC513A7F11"/>
    <w:rsid w:val="0041336C"/>
    <w:rPr>
      <w:lang w:val="en-US" w:eastAsia="en-US"/>
    </w:rPr>
  </w:style>
  <w:style w:type="paragraph" w:customStyle="1" w:styleId="E9D82D6054E34806A21E4EF01561A6F8">
    <w:name w:val="E9D82D6054E34806A21E4EF01561A6F8"/>
    <w:rsid w:val="0041336C"/>
    <w:rPr>
      <w:lang w:val="en-US" w:eastAsia="en-US"/>
    </w:rPr>
  </w:style>
  <w:style w:type="paragraph" w:customStyle="1" w:styleId="6ED559F07C1C415B8F7DF836BFA8DA44">
    <w:name w:val="6ED559F07C1C415B8F7DF836BFA8DA44"/>
    <w:rsid w:val="00204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EB9FB-37D9-4480-98AB-C43E3F6D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Типовое задание ИСиТБМ</vt:lpstr>
      <vt:lpstr>Типовое задание ИСиТБМ</vt:lpstr>
    </vt:vector>
  </TitlesOfParts>
  <Company>BSUIR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ИСиТБМ</dc:title>
  <dc:creator>Евгений Шнейдеров</dc:creator>
  <cp:lastModifiedBy>magdy marko</cp:lastModifiedBy>
  <cp:revision>2</cp:revision>
  <cp:lastPrinted>2010-04-02T08:02:00Z</cp:lastPrinted>
  <dcterms:created xsi:type="dcterms:W3CDTF">2022-03-24T12:26:00Z</dcterms:created>
  <dcterms:modified xsi:type="dcterms:W3CDTF">2022-03-24T12:26:00Z</dcterms:modified>
</cp:coreProperties>
</file>