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связи и информатизации Республики Беларусь</w:t>
      </w: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Учреждение образования </w:t>
      </w: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«Белорусская государственная </w:t>
      </w: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академия связи»</w:t>
      </w:r>
    </w:p>
    <w:p w:rsidR="007C27B1" w:rsidRDefault="007C27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27B1" w:rsidRDefault="007C27B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C27B1" w:rsidRDefault="007C27B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9676" w:type="dxa"/>
        <w:tblInd w:w="-106" w:type="dxa"/>
        <w:tblLook w:val="01E0" w:firstRow="1" w:lastRow="1" w:firstColumn="1" w:lastColumn="1" w:noHBand="0" w:noVBand="0"/>
      </w:tblPr>
      <w:tblGrid>
        <w:gridCol w:w="5458"/>
        <w:gridCol w:w="4218"/>
      </w:tblGrid>
      <w:tr w:rsidR="007C27B1">
        <w:tc>
          <w:tcPr>
            <w:tcW w:w="5457" w:type="dxa"/>
            <w:shd w:val="clear" w:color="auto" w:fill="auto"/>
          </w:tcPr>
          <w:p w:rsidR="007C27B1" w:rsidRDefault="0097263A">
            <w:pPr>
              <w:spacing w:after="0" w:line="240" w:lineRule="auto"/>
              <w:ind w:firstLine="74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218" w:type="dxa"/>
            <w:shd w:val="clear" w:color="auto" w:fill="auto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7C27B1">
        <w:tc>
          <w:tcPr>
            <w:tcW w:w="5457" w:type="dxa"/>
            <w:shd w:val="clear" w:color="auto" w:fill="auto"/>
          </w:tcPr>
          <w:p w:rsidR="007C27B1" w:rsidRDefault="0097263A">
            <w:pPr>
              <w:spacing w:after="0" w:line="240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Проректор по научной</w:t>
            </w:r>
          </w:p>
          <w:p w:rsidR="007C27B1" w:rsidRDefault="0097263A">
            <w:pPr>
              <w:spacing w:after="0" w:line="240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работе</w:t>
            </w:r>
          </w:p>
          <w:p w:rsidR="007C27B1" w:rsidRDefault="0097263A">
            <w:pPr>
              <w:spacing w:after="0" w:line="240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В.В. Дубровский</w:t>
            </w:r>
          </w:p>
        </w:tc>
        <w:tc>
          <w:tcPr>
            <w:tcW w:w="4218" w:type="dxa"/>
            <w:shd w:val="clear" w:color="auto" w:fill="auto"/>
          </w:tcPr>
          <w:p w:rsidR="007C27B1" w:rsidRDefault="0097263A">
            <w:pPr>
              <w:spacing w:after="0" w:line="240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Проректор по учебной </w:t>
            </w:r>
          </w:p>
          <w:p w:rsidR="007C27B1" w:rsidRDefault="0097263A">
            <w:pPr>
              <w:spacing w:after="0" w:line="240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работе</w:t>
            </w:r>
          </w:p>
          <w:p w:rsidR="007C27B1" w:rsidRDefault="0097263A">
            <w:pPr>
              <w:spacing w:after="0" w:line="240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___________Е.А.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Кудрицкая</w:t>
            </w:r>
          </w:p>
        </w:tc>
      </w:tr>
      <w:tr w:rsidR="007C27B1">
        <w:tc>
          <w:tcPr>
            <w:tcW w:w="5457" w:type="dxa"/>
            <w:shd w:val="clear" w:color="auto" w:fill="auto"/>
          </w:tcPr>
          <w:p w:rsidR="007C27B1" w:rsidRDefault="0097263A">
            <w:pPr>
              <w:spacing w:after="0" w:line="240" w:lineRule="auto"/>
              <w:ind w:left="17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 2022 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218" w:type="dxa"/>
            <w:shd w:val="clear" w:color="auto" w:fill="auto"/>
          </w:tcPr>
          <w:p w:rsidR="007C27B1" w:rsidRDefault="0097263A">
            <w:pPr>
              <w:spacing w:after="0" w:line="240" w:lineRule="auto"/>
              <w:ind w:left="17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 2022 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C27B1">
        <w:tc>
          <w:tcPr>
            <w:tcW w:w="5457" w:type="dxa"/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8" w:type="dxa"/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C27B1" w:rsidRDefault="007C2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ИНДИВИДУАЛЬНЫЙ ПЛАН РАБОТЫ МАГИСТРАНТА</w:t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27B1" w:rsidRDefault="0097263A">
      <w:pPr>
        <w:spacing w:after="0" w:line="240" w:lineRule="auto"/>
        <w:jc w:val="center"/>
      </w:pPr>
      <w:r>
        <w:rPr>
          <w:rFonts w:ascii="Times New Roman" w:hAnsi="Times New Roman" w:cs="Times New Roman"/>
          <w:sz w:val="8"/>
          <w:szCs w:val="8"/>
        </w:rPr>
        <w:t>_______________________________________________________________________</w:t>
      </w:r>
      <w:r w:rsidRPr="000E2ACD">
        <w:rPr>
          <w:rFonts w:ascii="Times New Roman" w:hAnsi="Times New Roman" w:cs="Times New Roman"/>
          <w:sz w:val="28"/>
          <w:szCs w:val="28"/>
          <w:u w:val="single"/>
        </w:rPr>
        <w:t>Шинода Магди Бошра Гиргис</w:t>
      </w:r>
      <w:r>
        <w:rPr>
          <w:rFonts w:ascii="Times New Roman" w:hAnsi="Times New Roman" w:cs="Times New Roman"/>
          <w:sz w:val="8"/>
          <w:szCs w:val="8"/>
        </w:rPr>
        <w:t>_______________________________________________________</w:t>
      </w: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 магистранта – полностью)</w:t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286" w:type="dxa"/>
        <w:tblInd w:w="-106" w:type="dxa"/>
        <w:tblLook w:val="00A0" w:firstRow="1" w:lastRow="0" w:firstColumn="1" w:lastColumn="0" w:noHBand="0" w:noVBand="0"/>
      </w:tblPr>
      <w:tblGrid>
        <w:gridCol w:w="2526"/>
        <w:gridCol w:w="6760"/>
      </w:tblGrid>
      <w:tr w:rsidR="007C27B1">
        <w:tc>
          <w:tcPr>
            <w:tcW w:w="2526" w:type="dxa"/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получения </w:t>
            </w: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образования                 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9" w:type="dxa"/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Дневная</w:t>
            </w:r>
          </w:p>
        </w:tc>
      </w:tr>
      <w:tr w:rsidR="007C27B1">
        <w:tc>
          <w:tcPr>
            <w:tcW w:w="2526" w:type="dxa"/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9" w:type="dxa"/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Электросвязи</w:t>
            </w:r>
          </w:p>
        </w:tc>
      </w:tr>
      <w:tr w:rsidR="007C27B1">
        <w:tc>
          <w:tcPr>
            <w:tcW w:w="2526" w:type="dxa"/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9" w:type="dxa"/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Программного обеспечения сетей телекоммуникаций</w:t>
            </w:r>
          </w:p>
        </w:tc>
      </w:tr>
      <w:tr w:rsidR="007C27B1">
        <w:tc>
          <w:tcPr>
            <w:tcW w:w="2526" w:type="dxa"/>
            <w:shd w:val="clear" w:color="auto" w:fill="auto"/>
          </w:tcPr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и наименование специальности 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9" w:type="dxa"/>
            <w:shd w:val="clear" w:color="auto" w:fill="auto"/>
          </w:tcPr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1-26 80 09 «Государственное управление»</w:t>
            </w:r>
          </w:p>
        </w:tc>
      </w:tr>
      <w:tr w:rsidR="007C27B1">
        <w:tc>
          <w:tcPr>
            <w:tcW w:w="2526" w:type="dxa"/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магистерской диссертации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9" w:type="dxa"/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AC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0E2ACD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и разработка программного средства оптимизации процесса визовой поддержки иностранных студентов в отделе клиентского </w:t>
            </w:r>
            <w:r w:rsidRPr="000E2ACD">
              <w:rPr>
                <w:rFonts w:ascii="Times New Roman" w:hAnsi="Times New Roman" w:cs="Times New Roman"/>
                <w:sz w:val="28"/>
                <w:szCs w:val="28"/>
              </w:rPr>
              <w:t>сопровождения университета</w:t>
            </w:r>
            <w:r w:rsidRPr="000E2AC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C27B1">
        <w:tc>
          <w:tcPr>
            <w:tcW w:w="2526" w:type="dxa"/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9" w:type="dxa"/>
            <w:shd w:val="clear" w:color="auto" w:fill="auto"/>
          </w:tcPr>
          <w:p w:rsidR="007C27B1" w:rsidRPr="000E2ACD" w:rsidRDefault="000E2A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ACD">
              <w:rPr>
                <w:rFonts w:ascii="Times New Roman" w:hAnsi="Times New Roman" w:cs="Times New Roman"/>
                <w:sz w:val="28"/>
                <w:szCs w:val="28"/>
              </w:rPr>
              <w:t>Лапцевич Александр Анатольевич</w:t>
            </w: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E2ACD"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наук, доцент</w:t>
            </w:r>
          </w:p>
        </w:tc>
      </w:tr>
      <w:tr w:rsidR="007C27B1">
        <w:tc>
          <w:tcPr>
            <w:tcW w:w="2526" w:type="dxa"/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обучения</w:t>
            </w:r>
          </w:p>
        </w:tc>
        <w:tc>
          <w:tcPr>
            <w:tcW w:w="6759" w:type="dxa"/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год</w:t>
            </w:r>
          </w:p>
        </w:tc>
      </w:tr>
      <w:tr w:rsidR="007C27B1">
        <w:tc>
          <w:tcPr>
            <w:tcW w:w="2526" w:type="dxa"/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 обучения</w:t>
            </w:r>
          </w:p>
        </w:tc>
        <w:tc>
          <w:tcPr>
            <w:tcW w:w="6759" w:type="dxa"/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1.09.2022 г. по 30.06.2023 г.</w:t>
            </w:r>
          </w:p>
        </w:tc>
      </w:tr>
      <w:tr w:rsidR="007C27B1">
        <w:tc>
          <w:tcPr>
            <w:tcW w:w="9285" w:type="dxa"/>
            <w:gridSpan w:val="2"/>
            <w:shd w:val="clear" w:color="auto" w:fill="auto"/>
          </w:tcPr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7C27B1" w:rsidRDefault="009726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Тема магистерской диссертации: </w:t>
      </w:r>
      <w:r w:rsidRPr="000E2ACD">
        <w:rPr>
          <w:rFonts w:ascii="Times New Roman" w:hAnsi="Times New Roman" w:cs="Times New Roman"/>
          <w:sz w:val="28"/>
          <w:szCs w:val="28"/>
        </w:rPr>
        <w:t>«</w:t>
      </w:r>
      <w:r w:rsidR="000E2ACD" w:rsidRPr="000E2ACD">
        <w:rPr>
          <w:rFonts w:ascii="Times New Roman" w:hAnsi="Times New Roman" w:cs="Times New Roman"/>
          <w:sz w:val="28"/>
          <w:szCs w:val="28"/>
        </w:rPr>
        <w:t>Проектирование и разработка программного средства оптимизации процесса визовой поддержки иностранных студентов в отделе клиентского сопровождения университета</w:t>
      </w:r>
      <w:r w:rsidRPr="000E2ACD">
        <w:rPr>
          <w:rFonts w:ascii="Times New Roman" w:hAnsi="Times New Roman" w:cs="Times New Roman"/>
          <w:sz w:val="28"/>
          <w:szCs w:val="28"/>
        </w:rPr>
        <w:t>».</w:t>
      </w:r>
    </w:p>
    <w:p w:rsidR="007C27B1" w:rsidRDefault="007C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E2ACD">
        <w:rPr>
          <w:rFonts w:ascii="Times New Roman" w:hAnsi="Times New Roman" w:cs="Times New Roman"/>
          <w:sz w:val="28"/>
          <w:szCs w:val="28"/>
          <w:u w:val="single"/>
        </w:rPr>
        <w:t>А.А. Лапцевич</w:t>
      </w:r>
    </w:p>
    <w:p w:rsidR="007C27B1" w:rsidRDefault="0097263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(инициалы, фамилия)</w:t>
      </w:r>
    </w:p>
    <w:p w:rsidR="007C27B1" w:rsidRDefault="009726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C27B1" w:rsidRDefault="007C27B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Магистрант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E2ACD">
        <w:rPr>
          <w:rFonts w:ascii="Times New Roman" w:hAnsi="Times New Roman" w:cs="Times New Roman"/>
          <w:sz w:val="28"/>
          <w:szCs w:val="28"/>
          <w:u w:val="single"/>
        </w:rPr>
        <w:t>М. Шинода</w:t>
      </w:r>
    </w:p>
    <w:p w:rsidR="007C27B1" w:rsidRDefault="0097263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(инициалы, фамилия)</w:t>
      </w:r>
    </w:p>
    <w:p w:rsidR="007C27B1" w:rsidRDefault="007C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Тема магистерской диссертации, кандидатура научного руководителя и индивидуальный план работы магистранта рассмотрены и предложены к  утверждению на заседании кафедры ________________________________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Программного обес</w:t>
      </w:r>
      <w:r>
        <w:rPr>
          <w:rFonts w:ascii="Times New Roman" w:hAnsi="Times New Roman" w:cs="Times New Roman"/>
          <w:sz w:val="28"/>
          <w:szCs w:val="28"/>
          <w:u w:val="single"/>
        </w:rPr>
        <w:t>печения сетей телекоммуникаций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>(указать кафедру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C27B1" w:rsidRDefault="009726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(протокол №   -___ от  ________2022).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27B1" w:rsidRDefault="007C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ind w:left="2832" w:hanging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ПОСТ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 </w:t>
      </w:r>
      <w:r>
        <w:rPr>
          <w:rFonts w:ascii="Times New Roman" w:hAnsi="Times New Roman" w:cs="Times New Roman"/>
          <w:sz w:val="28"/>
          <w:szCs w:val="28"/>
          <w:u w:val="single"/>
        </w:rPr>
        <w:t>О.Ю. Горбадей</w:t>
      </w:r>
    </w:p>
    <w:p w:rsidR="007C27B1" w:rsidRDefault="0097263A">
      <w:pPr>
        <w:spacing w:after="0"/>
        <w:ind w:left="283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(наименование)</w:t>
      </w:r>
      <w:r>
        <w:rPr>
          <w:rFonts w:ascii="Times New Roman" w:hAnsi="Times New Roman" w:cs="Times New Roman"/>
          <w:sz w:val="16"/>
          <w:szCs w:val="16"/>
        </w:rPr>
        <w:tab/>
        <w:t xml:space="preserve"> (подпись)</w:t>
      </w:r>
      <w:r>
        <w:rPr>
          <w:rFonts w:ascii="Times New Roman" w:hAnsi="Times New Roman" w:cs="Times New Roman"/>
          <w:sz w:val="16"/>
          <w:szCs w:val="16"/>
        </w:rPr>
        <w:tab/>
        <w:t>(инициалы, фамилия)</w:t>
      </w:r>
    </w:p>
    <w:p w:rsidR="007C27B1" w:rsidRDefault="007C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rPr>
          <w:rFonts w:ascii="Times New Roman" w:hAnsi="Times New Roman" w:cs="Times New Roman"/>
        </w:rPr>
      </w:pPr>
    </w:p>
    <w:p w:rsidR="007C27B1" w:rsidRDefault="007C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7C27B1" w:rsidRDefault="009726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А.А. Лапцевич</w:t>
      </w:r>
    </w:p>
    <w:p w:rsidR="007C27B1" w:rsidRDefault="0097263A">
      <w:pPr>
        <w:spacing w:after="0"/>
        <w:ind w:left="424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(подпись)                           (инициалы, фамилия)</w:t>
      </w:r>
    </w:p>
    <w:p w:rsidR="007C27B1" w:rsidRDefault="009726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«____»____________ 2022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27B1" w:rsidRDefault="007C27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27B1" w:rsidRDefault="007C27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РЕКОМЕНДАЦИИ</w:t>
      </w:r>
    </w:p>
    <w:p w:rsidR="007C27B1" w:rsidRDefault="0097263A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составлению и ведению индивидуального плана работы магистранта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план работы магистранта составляется научным рук</w:t>
      </w:r>
      <w:r>
        <w:rPr>
          <w:rFonts w:ascii="Times New Roman" w:hAnsi="Times New Roman" w:cs="Times New Roman"/>
          <w:sz w:val="28"/>
          <w:szCs w:val="28"/>
        </w:rPr>
        <w:t>оводителем магистранта при участии магистранта и утверждается проректором по учебной работе.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за выполнением индивидуального плана работы магистранта осуществляется кафедрой, за которой закреплен магистрант.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График образовательного процесса </w:t>
      </w:r>
      <w:r>
        <w:rPr>
          <w:rFonts w:ascii="Times New Roman" w:hAnsi="Times New Roman" w:cs="Times New Roman"/>
          <w:sz w:val="28"/>
          <w:szCs w:val="28"/>
        </w:rPr>
        <w:t>заполня</w:t>
      </w:r>
      <w:r>
        <w:rPr>
          <w:rFonts w:ascii="Times New Roman" w:hAnsi="Times New Roman" w:cs="Times New Roman"/>
          <w:sz w:val="28"/>
          <w:szCs w:val="28"/>
        </w:rPr>
        <w:t>ется в соответствии с учебным планом по соответствующей специальности высшего образования II ступени (магистратуры),</w:t>
      </w:r>
      <w:r w:rsidR="000E2A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календарные сроки теоретического обучения, научно-исследовательской работы, экзаменационных сессий, практики, каникул, подготовки м</w:t>
      </w:r>
      <w:r>
        <w:rPr>
          <w:rFonts w:ascii="Times New Roman" w:hAnsi="Times New Roman" w:cs="Times New Roman"/>
          <w:sz w:val="28"/>
          <w:szCs w:val="28"/>
        </w:rPr>
        <w:t>агистерской диссертации, итоговой аттестации (с указанием семестров).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 образовательного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заполняется в соответствии с учебным планом по соответствующей специальности высшего образования II ступени (магистратуры).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подготовки </w:t>
      </w:r>
      <w:r>
        <w:rPr>
          <w:rFonts w:ascii="Times New Roman" w:hAnsi="Times New Roman" w:cs="Times New Roman"/>
          <w:b/>
          <w:bCs/>
          <w:sz w:val="28"/>
          <w:szCs w:val="28"/>
        </w:rPr>
        <w:t>магистерской диссертации.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обосновании темы магистерской диссертации необходимо кратко отразить актуальность темы, цель и задачи предполагаемого исследования, его сущность и методику, иные сведения, необходимые для обоснования темы.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мероприятий п</w:t>
      </w:r>
      <w:r>
        <w:rPr>
          <w:rFonts w:ascii="Times New Roman" w:hAnsi="Times New Roman" w:cs="Times New Roman"/>
          <w:sz w:val="28"/>
          <w:szCs w:val="28"/>
        </w:rPr>
        <w:t>о осуществлению научно-исследовательской работы должен включать содержание вопросов, которые решаются в процессе выполнения исследования, с указанием видов работ, формы и сроков предоставления результатов.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Практика </w:t>
      </w:r>
      <w:r>
        <w:rPr>
          <w:rFonts w:ascii="Times New Roman" w:hAnsi="Times New Roman" w:cs="Times New Roman"/>
          <w:sz w:val="28"/>
          <w:szCs w:val="28"/>
        </w:rPr>
        <w:t xml:space="preserve">заполняется магистрантом и руководителем </w:t>
      </w:r>
      <w:r>
        <w:rPr>
          <w:rFonts w:ascii="Times New Roman" w:hAnsi="Times New Roman" w:cs="Times New Roman"/>
          <w:sz w:val="28"/>
          <w:szCs w:val="28"/>
        </w:rPr>
        <w:t>практики от кафедры. Вносятся сведения о месте прохождения и сроках прохождения.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Аттестационные и контрольные мероприятия</w:t>
      </w:r>
      <w:r>
        <w:rPr>
          <w:rFonts w:ascii="Times New Roman" w:hAnsi="Times New Roman" w:cs="Times New Roman"/>
          <w:sz w:val="28"/>
          <w:szCs w:val="28"/>
        </w:rPr>
        <w:t xml:space="preserve"> отражают прохождение магистрантом всех форм текущей аттестации, предусмотренных учебным планом по соответствующей специальности высшег</w:t>
      </w:r>
      <w:r>
        <w:rPr>
          <w:rFonts w:ascii="Times New Roman" w:hAnsi="Times New Roman" w:cs="Times New Roman"/>
          <w:sz w:val="28"/>
          <w:szCs w:val="28"/>
        </w:rPr>
        <w:t>о образования II ступени, результаты отчетов магистрантов на заседаниях кафедры (с указанием даты отчета), прохождение итоговой аттестации.</w:t>
      </w:r>
      <w:r>
        <w:br w:type="page"/>
      </w:r>
    </w:p>
    <w:p w:rsidR="007C27B1" w:rsidRDefault="0097263A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 образовательного процесса</w:t>
      </w:r>
    </w:p>
    <w:tbl>
      <w:tblPr>
        <w:tblW w:w="10339" w:type="dxa"/>
        <w:tblInd w:w="-449" w:type="dxa"/>
        <w:tblLook w:val="01E0" w:firstRow="1" w:lastRow="1" w:firstColumn="1" w:lastColumn="1" w:noHBand="0" w:noVBand="0"/>
      </w:tblPr>
      <w:tblGrid>
        <w:gridCol w:w="2019"/>
        <w:gridCol w:w="3292"/>
        <w:gridCol w:w="842"/>
        <w:gridCol w:w="1072"/>
        <w:gridCol w:w="1399"/>
        <w:gridCol w:w="1715"/>
      </w:tblGrid>
      <w:tr w:rsidR="007C27B1">
        <w:trPr>
          <w:cantSplit/>
        </w:trPr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Календарные сроки</w:t>
            </w:r>
          </w:p>
        </w:tc>
        <w:tc>
          <w:tcPr>
            <w:tcW w:w="3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Виды деятельности,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установленные учебным планом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Кол-во недель</w:t>
            </w:r>
          </w:p>
        </w:tc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римерный объем учебной работы</w:t>
            </w:r>
          </w:p>
        </w:tc>
      </w:tr>
      <w:tr w:rsidR="007C27B1">
        <w:trPr>
          <w:cantSplit/>
          <w:trHeight w:val="912"/>
        </w:trPr>
        <w:tc>
          <w:tcPr>
            <w:tcW w:w="2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Всего</w:t>
            </w:r>
          </w:p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часов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Аудиторных</w:t>
            </w:r>
          </w:p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часов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Самостоятельной работы</w:t>
            </w:r>
          </w:p>
        </w:tc>
      </w:tr>
      <w:tr w:rsidR="007C27B1">
        <w:trPr>
          <w:cantSplit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01.09.2022-28.12.2022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Теоретическое обучение и научно-исследовательская работа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584</w:t>
            </w:r>
          </w:p>
        </w:tc>
      </w:tr>
      <w:tr w:rsidR="007C27B1">
        <w:trPr>
          <w:cantSplit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29.12.2022-11.01.2023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Экзаменационная сессия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</w:tr>
      <w:tr w:rsidR="007C27B1">
        <w:trPr>
          <w:cantSplit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12.01.2023-25.01.2023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Каникулы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7C27B1">
        <w:trPr>
          <w:cantSplit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26.01.2023-08.02.2023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Практика (технологическая)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</w:tr>
      <w:tr w:rsidR="007C27B1">
        <w:trPr>
          <w:cantSplit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09.02.2023-12.04.2023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Теоретическое обучение и научно-исследовательская работа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392</w:t>
            </w:r>
          </w:p>
        </w:tc>
      </w:tr>
      <w:tr w:rsidR="007C27B1">
        <w:trPr>
          <w:cantSplit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13.04.2023-26.04.2023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Экзаменационная сессия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</w:tr>
      <w:tr w:rsidR="007C27B1">
        <w:trPr>
          <w:cantSplit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27.04.2023-21.06.2023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Подготовка материалов магистерской диссертации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7C27B1">
        <w:trPr>
          <w:cantSplit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22.06.2023-30.06.2023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Итоговая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</w:tr>
      <w:tr w:rsidR="007C27B1">
        <w:trPr>
          <w:cantSplit/>
        </w:trPr>
        <w:tc>
          <w:tcPr>
            <w:tcW w:w="213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2126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448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1678</w:t>
            </w:r>
          </w:p>
        </w:tc>
      </w:tr>
    </w:tbl>
    <w:p w:rsidR="007C27B1" w:rsidRDefault="007C27B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16"/>
          <w:szCs w:val="16"/>
        </w:rPr>
      </w:pPr>
    </w:p>
    <w:p w:rsidR="007C27B1" w:rsidRDefault="007C27B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16"/>
          <w:szCs w:val="16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План образовательного процесса</w:t>
      </w:r>
    </w:p>
    <w:tbl>
      <w:tblPr>
        <w:tblW w:w="10816" w:type="dxa"/>
        <w:jc w:val="center"/>
        <w:tblLook w:val="01E0" w:firstRow="1" w:lastRow="1" w:firstColumn="1" w:lastColumn="1" w:noHBand="0" w:noVBand="0"/>
      </w:tblPr>
      <w:tblGrid>
        <w:gridCol w:w="834"/>
        <w:gridCol w:w="3710"/>
        <w:gridCol w:w="553"/>
        <w:gridCol w:w="466"/>
        <w:gridCol w:w="616"/>
        <w:gridCol w:w="558"/>
        <w:gridCol w:w="561"/>
        <w:gridCol w:w="562"/>
        <w:gridCol w:w="682"/>
        <w:gridCol w:w="547"/>
        <w:gridCol w:w="557"/>
        <w:gridCol w:w="682"/>
        <w:gridCol w:w="488"/>
      </w:tblGrid>
      <w:tr w:rsidR="007C27B1">
        <w:trPr>
          <w:trHeight w:val="374"/>
          <w:jc w:val="center"/>
        </w:trPr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39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видов деятельности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магистранта, циклов дисциплин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и дисциплин</w:t>
            </w:r>
          </w:p>
        </w:tc>
        <w:tc>
          <w:tcPr>
            <w:tcW w:w="1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Форма контроля</w:t>
            </w:r>
          </w:p>
        </w:tc>
        <w:tc>
          <w:tcPr>
            <w:tcW w:w="1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Объем работы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(в часах)</w:t>
            </w:r>
          </w:p>
        </w:tc>
        <w:tc>
          <w:tcPr>
            <w:tcW w:w="332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Распределение по семестрам</w:t>
            </w:r>
          </w:p>
        </w:tc>
      </w:tr>
      <w:tr w:rsidR="007C27B1">
        <w:trPr>
          <w:trHeight w:val="120"/>
          <w:jc w:val="center"/>
        </w:trPr>
        <w:tc>
          <w:tcPr>
            <w:tcW w:w="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</w:p>
        </w:tc>
        <w:tc>
          <w:tcPr>
            <w:tcW w:w="39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Экзамен </w:t>
            </w:r>
          </w:p>
        </w:tc>
        <w:tc>
          <w:tcPr>
            <w:tcW w:w="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Зачет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Всего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 них:</w:t>
            </w:r>
          </w:p>
        </w:tc>
        <w:tc>
          <w:tcPr>
            <w:tcW w:w="332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27B1">
        <w:trPr>
          <w:trHeight w:val="220"/>
          <w:jc w:val="center"/>
        </w:trPr>
        <w:tc>
          <w:tcPr>
            <w:tcW w:w="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</w:p>
        </w:tc>
        <w:tc>
          <w:tcPr>
            <w:tcW w:w="39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Аудиторных 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Самостоятельной работы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семестр / 17 н.</w:t>
            </w:r>
          </w:p>
        </w:tc>
        <w:tc>
          <w:tcPr>
            <w:tcW w:w="1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семестр / 9 н.</w:t>
            </w:r>
          </w:p>
        </w:tc>
      </w:tr>
      <w:tr w:rsidR="007C27B1">
        <w:trPr>
          <w:cantSplit/>
          <w:trHeight w:hRule="exact" w:val="1244"/>
          <w:jc w:val="center"/>
        </w:trPr>
        <w:tc>
          <w:tcPr>
            <w:tcW w:w="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</w:p>
        </w:tc>
        <w:tc>
          <w:tcPr>
            <w:tcW w:w="39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Аудиторных часов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Самостоятельной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Зачетных единиц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Аудиторных часов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Самостоятельной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работы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Зачетных единиц</w:t>
            </w:r>
          </w:p>
        </w:tc>
      </w:tr>
      <w:tr w:rsidR="007C27B1">
        <w:trPr>
          <w:cantSplit/>
          <w:trHeight w:val="270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Государственный компонент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be-BY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be-BY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be-BY"/>
              </w:rPr>
              <w:t>370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Модуль "Технологии государственного управления"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1.1.1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Государственное управление в информационном обществе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68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1.1.2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Информационно-аналитические технологии в государственном управлении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54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1.2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Модуль "Правовое обеспечение государственного управления и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самоуправления"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  <w:t>68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1.2.1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Правовое обеспечение государственного управления и самоуправления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68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1.3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Модуль "Научно-исследовательская работа"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  <w:t>180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1.3.1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Научно-исследовательский семинар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180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294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Компонент учреждения высшего </w:t>
            </w: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образования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1062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370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  <w:t>662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Модуль "Инфокоммуникационные системы и технологии 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  <w:t>296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2.1.1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Государственное регулирование инновационной деятельности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148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2.1.2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Инфокоммуникационные 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148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Модуль "Архитектура электронного </w:t>
            </w: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правительства"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  <w:t>98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2.2.1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Архитектура электронного правительства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98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2.3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Модуль "Методы принятия решений в </w:t>
            </w: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государственном управлении"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be-BY"/>
              </w:rPr>
              <w:t>182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2.3.1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Методы принятия решений в государственном управлении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78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2.3.2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Курсовая работа по учебной дисциплине "Методы принятия решений в государственном управлении"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2.3.3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Семинар "Научно-исследовательская и инновационная деятельность в профессиональной сфере"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74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2.4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Модуль по выбору*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2.4.1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Модуль "Электронный документооборот и основы информационной безопасности"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86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2.4.1.1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Электронный документооборот и основы информационной безопасности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86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2.4.2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Модуль "Интеллектуальные технологии в технике и экономике"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86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2.4.2.1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Интеллектуальные технологии в технике и экономике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86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7C27B1">
        <w:trPr>
          <w:jc w:val="center"/>
        </w:trPr>
        <w:tc>
          <w:tcPr>
            <w:tcW w:w="4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pacing w:val="-4"/>
                <w:sz w:val="20"/>
                <w:szCs w:val="20"/>
              </w:rPr>
              <w:t>Количество часов учебных занятий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1548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486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1032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1098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314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31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450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152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14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4.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Практика (технологическая)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108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3</w:t>
            </w:r>
          </w:p>
        </w:tc>
      </w:tr>
      <w:tr w:rsidR="007C27B1">
        <w:trPr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5.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Магистерская диссертация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</w:rPr>
              <w:t>432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432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12</w:t>
            </w:r>
          </w:p>
        </w:tc>
      </w:tr>
      <w:tr w:rsidR="007C27B1">
        <w:trPr>
          <w:jc w:val="center"/>
        </w:trPr>
        <w:tc>
          <w:tcPr>
            <w:tcW w:w="4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Всего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6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16"/>
                <w:szCs w:val="20"/>
              </w:rPr>
              <w:t>2088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516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6"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16"/>
                <w:szCs w:val="20"/>
                <w:lang w:val="be-BY"/>
              </w:rPr>
              <w:t>1032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20"/>
                <w:lang w:val="be-BY"/>
              </w:rPr>
              <w:t>840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20"/>
                <w:lang w:val="be-BY"/>
              </w:rPr>
              <w:t>274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20"/>
                <w:lang w:val="be-BY"/>
              </w:rPr>
              <w:t>28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20"/>
                <w:lang w:val="be-BY"/>
              </w:rPr>
              <w:t>584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732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20"/>
                <w:lang w:val="be-BY"/>
              </w:rPr>
              <w:t>32</w:t>
            </w:r>
          </w:p>
        </w:tc>
      </w:tr>
    </w:tbl>
    <w:p w:rsidR="007C27B1" w:rsidRDefault="0097263A">
      <w:r>
        <w:br w:type="page"/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Программа подготовки </w:t>
      </w:r>
      <w:r>
        <w:rPr>
          <w:rFonts w:ascii="Times New Roman" w:hAnsi="Times New Roman" w:cs="Times New Roman"/>
          <w:b/>
          <w:bCs/>
          <w:sz w:val="28"/>
          <w:szCs w:val="28"/>
        </w:rPr>
        <w:t>магистерской диссертации</w:t>
      </w:r>
    </w:p>
    <w:p w:rsidR="007C27B1" w:rsidRDefault="007C27B1">
      <w:pPr>
        <w:pStyle w:val="aa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0E2ACD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0E2ACD">
        <w:rPr>
          <w:rFonts w:ascii="Times New Roman" w:hAnsi="Times New Roman" w:cs="Times New Roman"/>
          <w:b/>
          <w:bCs/>
          <w:sz w:val="28"/>
          <w:szCs w:val="28"/>
        </w:rPr>
        <w:t>Обоснование темы магистерской диссертации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(кратко отразить актуальность темы, цель и задачи исследования, его сущность и методику, иные сведения)</w:t>
      </w: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2ACD" w:rsidRDefault="000E2A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2ACD" w:rsidRDefault="000E2A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7B1" w:rsidRDefault="007C27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2ACD" w:rsidRDefault="000E2ACD" w:rsidP="000E2A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А.А. Лапцевич</w:t>
      </w:r>
    </w:p>
    <w:p w:rsidR="000E2ACD" w:rsidRDefault="000E2ACD" w:rsidP="000E2AC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(инициалы, фамилия)</w:t>
      </w:r>
    </w:p>
    <w:p w:rsidR="000E2ACD" w:rsidRDefault="000E2ACD" w:rsidP="000E2A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</w:p>
    <w:p w:rsidR="000E2ACD" w:rsidRDefault="000E2ACD" w:rsidP="000E2A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Магистрант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М. Шинода</w:t>
      </w:r>
    </w:p>
    <w:p w:rsidR="000E2ACD" w:rsidRDefault="000E2ACD" w:rsidP="000E2AC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(инициалы, фамилия)</w:t>
      </w:r>
    </w:p>
    <w:p w:rsidR="007C27B1" w:rsidRDefault="0097263A">
      <w:pPr>
        <w:spacing w:after="0"/>
        <w:rPr>
          <w:rFonts w:ascii="Times New Roman" w:hAnsi="Times New Roman" w:cs="Times New Roman"/>
        </w:rPr>
      </w:pPr>
      <w:r>
        <w:br w:type="page"/>
      </w:r>
    </w:p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 Перечень мероприятий по осуществлению научно-исследовательской работы</w:t>
      </w:r>
    </w:p>
    <w:p w:rsidR="007C27B1" w:rsidRDefault="007C27B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tbl>
      <w:tblPr>
        <w:tblW w:w="9712" w:type="dxa"/>
        <w:tblInd w:w="-106" w:type="dxa"/>
        <w:tblLook w:val="00A0" w:firstRow="1" w:lastRow="0" w:firstColumn="1" w:lastColumn="0" w:noHBand="0" w:noVBand="0"/>
      </w:tblPr>
      <w:tblGrid>
        <w:gridCol w:w="6629"/>
        <w:gridCol w:w="3083"/>
      </w:tblGrid>
      <w:tr w:rsidR="007C27B1"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Содержание вопросов, которые решаются в процессе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выполнения исследования, с указанием видов работ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и сроки предоставления результатов</w:t>
            </w:r>
          </w:p>
        </w:tc>
      </w:tr>
      <w:tr w:rsidR="007C27B1">
        <w:trPr>
          <w:trHeight w:val="10655"/>
        </w:trPr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Выбор и обоснование темы диссертационного исследования.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Обзор научной литературы по теме исследования.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доклада по теме магистерского исследования и выступление на научно-технической конференции.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тезисов доклада по результатам магистерского исследования и участие на научно-технической конференции.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презентац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ионных материалов для защиты магистерской диссертации.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Обоснование темы диссертации. Сентябрь 2022 г.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pacing w:val="-6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pacing w:val="-6"/>
                <w:sz w:val="24"/>
                <w:szCs w:val="24"/>
                <w:highlight w:val="yellow"/>
              </w:rPr>
              <w:t xml:space="preserve">Библиографический список. 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Тезисы доклада и выступление на научно-технической конференции. Октябрь 2022 г.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 xml:space="preserve">Черновой вариант 1й главы диссертации.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Январь-февраль 2023г.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Отчет по практике. Февраль 2023 г.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Черновой вариант глав диссертации. Март 2023 г.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Оформление магистерской диссертации. Апрель-май 2023 г.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Тезисы доклада. Апрель-май 2023 г.</w:t>
            </w:r>
          </w:p>
          <w:p w:rsidR="007C27B1" w:rsidRDefault="007C27B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  <w:p w:rsidR="007C27B1" w:rsidRDefault="0097263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Презентация диссертации. Май 2023 г.</w:t>
            </w:r>
          </w:p>
        </w:tc>
      </w:tr>
    </w:tbl>
    <w:p w:rsidR="007C27B1" w:rsidRDefault="007C27B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7C27B1" w:rsidRDefault="0097263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</w:t>
      </w: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E2ACD">
        <w:rPr>
          <w:rFonts w:ascii="Times New Roman" w:hAnsi="Times New Roman" w:cs="Times New Roman"/>
          <w:sz w:val="28"/>
          <w:szCs w:val="28"/>
          <w:u w:val="single"/>
        </w:rPr>
        <w:t>А.А. Лапцевич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(инициалы, фамилия)</w:t>
      </w:r>
    </w:p>
    <w:p w:rsidR="007C27B1" w:rsidRDefault="0097263A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Магистрант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E2ACD">
        <w:rPr>
          <w:rFonts w:ascii="Times New Roman" w:hAnsi="Times New Roman" w:cs="Times New Roman"/>
          <w:sz w:val="28"/>
          <w:szCs w:val="28"/>
          <w:u w:val="single"/>
        </w:rPr>
        <w:t>М. Шинода</w:t>
      </w:r>
    </w:p>
    <w:p w:rsidR="007C27B1" w:rsidRDefault="0097263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(инициалы, фамилия)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br w:type="page"/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Практика</w:t>
      </w:r>
    </w:p>
    <w:p w:rsidR="007C27B1" w:rsidRDefault="007C27B1">
      <w:pPr>
        <w:pStyle w:val="aa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прохождения практики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№_________</w:t>
      </w:r>
      <w:r>
        <w:rPr>
          <w:rFonts w:ascii="Times New Roman" w:hAnsi="Times New Roman" w:cs="Times New Roman"/>
          <w:sz w:val="28"/>
          <w:szCs w:val="28"/>
        </w:rPr>
        <w:t>_ от ____________________________</w:t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 ____________________________________________________________________________________________________________________________________________________________________________</w:t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прохождения пр</w:t>
      </w:r>
      <w:r>
        <w:rPr>
          <w:rFonts w:ascii="Times New Roman" w:hAnsi="Times New Roman" w:cs="Times New Roman"/>
          <w:sz w:val="28"/>
          <w:szCs w:val="28"/>
        </w:rPr>
        <w:t>актики _______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26.01.2023-08.02.2023</w:t>
      </w:r>
      <w:r>
        <w:rPr>
          <w:rFonts w:ascii="Times New Roman" w:hAnsi="Times New Roman" w:cs="Times New Roman"/>
          <w:sz w:val="28"/>
          <w:szCs w:val="28"/>
        </w:rPr>
        <w:t>______________</w:t>
      </w:r>
    </w:p>
    <w:p w:rsidR="007C27B1" w:rsidRDefault="007C27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кафедры____________________________________</w:t>
      </w:r>
      <w:r>
        <w:br w:type="page"/>
      </w:r>
    </w:p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Аттестационные и контрольные мероприятия 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5.1. Текущая аттестация: выполнение магистрантом индивидуального плана работы за первый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семестр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индивидуального плана работы</w:t>
      </w: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магистранта за первый семестр</w:t>
      </w:r>
    </w:p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состоянию на «___»__________ 20__ г.</w:t>
      </w:r>
    </w:p>
    <w:p w:rsidR="007C27B1" w:rsidRDefault="007C27B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Образовательный процесс</w:t>
      </w:r>
    </w:p>
    <w:tbl>
      <w:tblPr>
        <w:tblW w:w="9284" w:type="dxa"/>
        <w:tblInd w:w="109" w:type="dxa"/>
        <w:tblLook w:val="01E0" w:firstRow="1" w:lastRow="1" w:firstColumn="1" w:lastColumn="1" w:noHBand="0" w:noVBand="0"/>
      </w:tblPr>
      <w:tblGrid>
        <w:gridCol w:w="566"/>
        <w:gridCol w:w="3685"/>
        <w:gridCol w:w="1134"/>
        <w:gridCol w:w="1559"/>
        <w:gridCol w:w="2340"/>
      </w:tblGrid>
      <w:tr w:rsidR="007C27B1">
        <w:tc>
          <w:tcPr>
            <w:tcW w:w="5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</w:rPr>
              <w:t>№</w:t>
            </w:r>
          </w:p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</w:rPr>
              <w:t>пп</w:t>
            </w:r>
          </w:p>
        </w:tc>
        <w:tc>
          <w:tcPr>
            <w:tcW w:w="368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циклов</w:t>
            </w:r>
          </w:p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 дисциплин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</w:rPr>
              <w:t>Форма контроля</w:t>
            </w:r>
          </w:p>
        </w:tc>
        <w:tc>
          <w:tcPr>
            <w:tcW w:w="15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Полученная оценка</w:t>
            </w:r>
          </w:p>
        </w:tc>
        <w:tc>
          <w:tcPr>
            <w:tcW w:w="23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Сведения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об академической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задолженности</w:t>
            </w:r>
          </w:p>
        </w:tc>
      </w:tr>
      <w:tr w:rsidR="007C27B1">
        <w:tc>
          <w:tcPr>
            <w:tcW w:w="566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68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i/>
                <w:spacing w:val="-6"/>
              </w:rPr>
            </w:pPr>
            <w:r>
              <w:rPr>
                <w:rFonts w:ascii="Times New Roman" w:hAnsi="Times New Roman" w:cs="Times New Roman"/>
                <w:i/>
                <w:spacing w:val="-6"/>
              </w:rPr>
              <w:t>Инфокоммуникационные системы</w:t>
            </w:r>
          </w:p>
        </w:tc>
        <w:tc>
          <w:tcPr>
            <w:tcW w:w="113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/>
              </w:rPr>
              <w:t>Архитектура электронного правительства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pacing w:val="-4"/>
              </w:rPr>
              <w:t>Научно-исследовательский семинар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pacing w:val="-6"/>
              </w:rPr>
              <w:t>Семинар «Научно-исследовательская работа и инновационная деятельность в профессиональной сфере»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i/>
                <w:spacing w:val="-6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pacing w:val="-6"/>
              </w:rPr>
              <w:t xml:space="preserve">Правовое обеспечение государственного управления и самоуправления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i/>
                <w:spacing w:val="-6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pacing w:val="-6"/>
              </w:rPr>
              <w:t>Государственное регулирование инновационной деятельности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6"/>
              </w:rPr>
            </w:pPr>
            <w:r>
              <w:rPr>
                <w:rFonts w:ascii="Times New Roman" w:hAnsi="Times New Roman" w:cs="Times New Roman"/>
                <w:i/>
                <w:spacing w:val="-6"/>
              </w:rPr>
              <w:t>Методы принятия решений в государственном управлении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6"/>
              </w:rPr>
            </w:pPr>
            <w:r>
              <w:rPr>
                <w:rFonts w:ascii="Times New Roman" w:hAnsi="Times New Roman" w:cs="Times New Roman"/>
                <w:i/>
                <w:spacing w:val="-6"/>
              </w:rPr>
              <w:t xml:space="preserve">Курсовая работа по учебной </w:t>
            </w:r>
            <w:r>
              <w:rPr>
                <w:rFonts w:ascii="Times New Roman" w:hAnsi="Times New Roman" w:cs="Times New Roman"/>
                <w:i/>
                <w:spacing w:val="-6"/>
              </w:rPr>
              <w:t>дисциплине «Методы принятия решений в государственном управлении»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Диф. зачет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6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386" w:type="dxa"/>
            <w:gridSpan w:val="3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Средний балл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C27B1" w:rsidRDefault="007C27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деканата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/______________</w:t>
      </w:r>
    </w:p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          (инициалы и фамилия)</w:t>
      </w:r>
    </w:p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 2023 г.</w:t>
      </w:r>
    </w:p>
    <w:p w:rsidR="007C27B1" w:rsidRDefault="007C27B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Научно-исследовательская работа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следующие научные исследования по теме магистерской диссертации:</w:t>
      </w:r>
    </w:p>
    <w:tbl>
      <w:tblPr>
        <w:tblW w:w="9392" w:type="dxa"/>
        <w:tblInd w:w="107" w:type="dxa"/>
        <w:tblLook w:val="01E0" w:firstRow="1" w:lastRow="1" w:firstColumn="1" w:lastColumn="1" w:noHBand="0" w:noVBand="0"/>
      </w:tblPr>
      <w:tblGrid>
        <w:gridCol w:w="5664"/>
        <w:gridCol w:w="1793"/>
        <w:gridCol w:w="1935"/>
      </w:tblGrid>
      <w:tr w:rsidR="007C27B1">
        <w:tc>
          <w:tcPr>
            <w:tcW w:w="56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Содержание работы</w:t>
            </w:r>
          </w:p>
        </w:tc>
        <w:tc>
          <w:tcPr>
            <w:tcW w:w="17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Полученные результаты</w:t>
            </w:r>
          </w:p>
        </w:tc>
        <w:tc>
          <w:tcPr>
            <w:tcW w:w="19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Примечание</w:t>
            </w:r>
          </w:p>
        </w:tc>
      </w:tr>
      <w:tr w:rsidR="007C27B1">
        <w:tc>
          <w:tcPr>
            <w:tcW w:w="5664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66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66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66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66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66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66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66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66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66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66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664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C27B1" w:rsidRDefault="007C27B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Научные исследования выполнялись (</w:t>
      </w:r>
      <w:r>
        <w:rPr>
          <w:rFonts w:ascii="Times New Roman" w:hAnsi="Times New Roman" w:cs="Times New Roman"/>
          <w:spacing w:val="-4"/>
        </w:rPr>
        <w:t xml:space="preserve">в рамках </w:t>
      </w:r>
      <w:r>
        <w:rPr>
          <w:rFonts w:ascii="Times New Roman" w:hAnsi="Times New Roman" w:cs="Times New Roman"/>
          <w:spacing w:val="-4"/>
        </w:rPr>
        <w:t>хоздоговорных НИР, по гранту Министерства образования Республики Беларусь, по гранту Белорусского Республиканского Фонда фундаментальных исследований, на инициативных началах, другим грантам, на инициативных началах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) 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 публикациях 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</w:t>
      </w:r>
    </w:p>
    <w:p w:rsidR="007C27B1" w:rsidRDefault="007C27B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научных конференциях, симпозиумах, семинарах и т.п.</w:t>
      </w:r>
    </w:p>
    <w:tbl>
      <w:tblPr>
        <w:tblW w:w="9357" w:type="dxa"/>
        <w:tblInd w:w="109" w:type="dxa"/>
        <w:tblLook w:val="01E0" w:firstRow="1" w:lastRow="1" w:firstColumn="1" w:lastColumn="1" w:noHBand="0" w:noVBand="0"/>
      </w:tblPr>
      <w:tblGrid>
        <w:gridCol w:w="3119"/>
        <w:gridCol w:w="2834"/>
        <w:gridCol w:w="3404"/>
      </w:tblGrid>
      <w:tr w:rsidR="007C27B1">
        <w:tc>
          <w:tcPr>
            <w:tcW w:w="31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мероприятия</w:t>
            </w:r>
          </w:p>
        </w:tc>
        <w:tc>
          <w:tcPr>
            <w:tcW w:w="283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6"/>
              </w:rPr>
            </w:pPr>
            <w:r>
              <w:rPr>
                <w:rFonts w:ascii="Times New Roman" w:hAnsi="Times New Roman" w:cs="Times New Roman"/>
                <w:b/>
                <w:bCs/>
                <w:spacing w:val="-6"/>
              </w:rPr>
              <w:t>Сроки, место проведения</w:t>
            </w:r>
          </w:p>
        </w:tc>
        <w:tc>
          <w:tcPr>
            <w:tcW w:w="340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Результаты (тезисы, статьи, доклады и пр.)</w:t>
            </w:r>
          </w:p>
        </w:tc>
      </w:tr>
      <w:tr w:rsidR="007C27B1">
        <w:trPr>
          <w:trHeight w:val="851"/>
        </w:trPr>
        <w:tc>
          <w:tcPr>
            <w:tcW w:w="3119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83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</w:tcPr>
          <w:p w:rsidR="007C27B1" w:rsidRDefault="007C27B1">
            <w:pPr>
              <w:spacing w:after="26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27B1">
        <w:tc>
          <w:tcPr>
            <w:tcW w:w="311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C27B1">
        <w:tc>
          <w:tcPr>
            <w:tcW w:w="3119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C27B1" w:rsidRDefault="0097263A">
      <w:pPr>
        <w:tabs>
          <w:tab w:val="left" w:pos="9923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результаты </w:t>
      </w:r>
      <w:r>
        <w:rPr>
          <w:rFonts w:ascii="Times New Roman" w:hAnsi="Times New Roman" w:cs="Times New Roman"/>
          <w:sz w:val="28"/>
          <w:szCs w:val="28"/>
        </w:rPr>
        <w:t>научно-исследовательской работы по теме магистерской диссертации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</w:t>
      </w:r>
    </w:p>
    <w:p w:rsidR="007C27B1" w:rsidRDefault="0097263A">
      <w:pPr>
        <w:spacing w:after="0" w:line="24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Магистрант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</w:p>
    <w:p w:rsidR="007C27B1" w:rsidRDefault="0097263A">
      <w:pPr>
        <w:spacing w:after="0" w:line="240" w:lineRule="auto"/>
        <w:ind w:firstLine="69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7C27B1" w:rsidRDefault="0097263A">
      <w:pPr>
        <w:spacing w:after="0" w:line="24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 2023 г.</w:t>
      </w:r>
    </w:p>
    <w:p w:rsidR="007C27B1" w:rsidRDefault="007C27B1">
      <w:pPr>
        <w:spacing w:after="0" w:line="240" w:lineRule="auto"/>
        <w:ind w:firstLine="697"/>
        <w:jc w:val="both"/>
        <w:rPr>
          <w:rFonts w:ascii="Times New Roman" w:hAnsi="Times New Roman" w:cs="Times New Roman"/>
          <w:sz w:val="16"/>
          <w:szCs w:val="16"/>
        </w:rPr>
      </w:pPr>
    </w:p>
    <w:p w:rsidR="007C27B1" w:rsidRDefault="0097263A">
      <w:pPr>
        <w:spacing w:after="0" w:line="24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</w:p>
    <w:p w:rsidR="007C27B1" w:rsidRDefault="0097263A">
      <w:pPr>
        <w:spacing w:after="0" w:line="240" w:lineRule="auto"/>
        <w:ind w:firstLine="69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7C27B1" w:rsidRDefault="0097263A">
      <w:pPr>
        <w:spacing w:after="0" w:line="240" w:lineRule="auto"/>
        <w:ind w:firstLine="69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«____»___________ 2023 г. </w:t>
      </w:r>
      <w:r>
        <w:br w:type="page"/>
      </w: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АТТЕСТАЦИЯ</w:t>
      </w:r>
    </w:p>
    <w:p w:rsidR="007C27B1" w:rsidRDefault="0097263A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магистранта научным руководителем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0"/>
          <w:szCs w:val="20"/>
        </w:rPr>
        <w:t>приводится краткая характеристика  научной деятельности магистранта за первый семестр)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</w:t>
      </w:r>
    </w:p>
    <w:p w:rsidR="007C27B1" w:rsidRDefault="0097263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</w:t>
      </w:r>
      <w:r>
        <w:rPr>
          <w:rFonts w:ascii="Times New Roman" w:hAnsi="Times New Roman" w:cs="Times New Roman"/>
        </w:rPr>
        <w:t>________________________________________________________________</w:t>
      </w:r>
    </w:p>
    <w:p w:rsidR="007C27B1" w:rsidRDefault="0097263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</w:t>
      </w:r>
    </w:p>
    <w:p w:rsidR="007C27B1" w:rsidRDefault="0097263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:rsidR="007C27B1" w:rsidRDefault="0097263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______________________________________________________________</w:t>
      </w:r>
    </w:p>
    <w:p w:rsidR="007C27B1" w:rsidRDefault="007C27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(подпись)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«____»_____________ 2023 г.</w:t>
      </w:r>
    </w:p>
    <w:p w:rsidR="007C27B1" w:rsidRDefault="007C27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кафедры</w:t>
      </w:r>
    </w:p>
    <w:p w:rsidR="007C27B1" w:rsidRDefault="007C27B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учебной и научно-исследовательской работы магистранта заслушаны и о</w:t>
      </w:r>
      <w:r>
        <w:rPr>
          <w:rFonts w:ascii="Times New Roman" w:hAnsi="Times New Roman" w:cs="Times New Roman"/>
          <w:sz w:val="28"/>
          <w:szCs w:val="28"/>
        </w:rPr>
        <w:t xml:space="preserve">бсуждены на заседании кафедры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программного обеспечения сетей телекоммуникаций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27B1" w:rsidRDefault="0097263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ПОСТАНОВИЛИ: _____________________________________________________________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_________________________________________________________________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:rsidR="007C27B1" w:rsidRDefault="007C27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(Протокол № _____ от </w:t>
      </w:r>
      <w:r>
        <w:rPr>
          <w:rFonts w:ascii="Times New Roman" w:hAnsi="Times New Roman" w:cs="Times New Roman"/>
          <w:sz w:val="28"/>
          <w:szCs w:val="28"/>
        </w:rPr>
        <w:t>«____»_____________ 2023 г.)</w:t>
      </w:r>
    </w:p>
    <w:p w:rsidR="007C27B1" w:rsidRDefault="007C27B1">
      <w:pPr>
        <w:spacing w:after="0"/>
        <w:ind w:firstLine="70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>ПОСТ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27B1" w:rsidRDefault="0097263A">
      <w:pPr>
        <w:spacing w:after="0"/>
        <w:ind w:firstLine="70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(наименование)</w:t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   (подпись)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7C27B1" w:rsidRDefault="007C27B1">
      <w:pPr>
        <w:spacing w:after="0"/>
        <w:ind w:firstLine="700"/>
        <w:jc w:val="both"/>
        <w:rPr>
          <w:rFonts w:ascii="Times New Roman" w:hAnsi="Times New Roman" w:cs="Times New Roman"/>
        </w:rPr>
      </w:pPr>
    </w:p>
    <w:p w:rsidR="007C27B1" w:rsidRDefault="0097263A">
      <w:pPr>
        <w:spacing w:after="0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«____»____________ 2023 г.</w:t>
      </w:r>
    </w:p>
    <w:p w:rsidR="007C27B1" w:rsidRDefault="007C27B1">
      <w:pPr>
        <w:spacing w:after="0"/>
        <w:ind w:firstLine="70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ind w:firstLine="70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5.2 Текущая  аттестация: выполнение магистрантом индивидуального плана работы за второй семестр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индивидуального плана работы</w:t>
      </w: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магистранта за второй семестр</w:t>
      </w:r>
    </w:p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состоянию на «___»__________ 2023 г.</w:t>
      </w:r>
    </w:p>
    <w:p w:rsidR="007C27B1" w:rsidRDefault="007C27B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Образовательный процесс</w:t>
      </w:r>
    </w:p>
    <w:tbl>
      <w:tblPr>
        <w:tblW w:w="9285" w:type="dxa"/>
        <w:tblInd w:w="107" w:type="dxa"/>
        <w:tblLook w:val="01E0" w:firstRow="1" w:lastRow="1" w:firstColumn="1" w:lastColumn="1" w:noHBand="0" w:noVBand="0"/>
      </w:tblPr>
      <w:tblGrid>
        <w:gridCol w:w="566"/>
        <w:gridCol w:w="3543"/>
        <w:gridCol w:w="1276"/>
        <w:gridCol w:w="1560"/>
        <w:gridCol w:w="2340"/>
      </w:tblGrid>
      <w:tr w:rsidR="007C27B1">
        <w:tc>
          <w:tcPr>
            <w:tcW w:w="56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</w:p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пп</w:t>
            </w:r>
          </w:p>
        </w:tc>
        <w:tc>
          <w:tcPr>
            <w:tcW w:w="35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циклов</w:t>
            </w:r>
          </w:p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 дисциплин</w:t>
            </w:r>
          </w:p>
        </w:tc>
        <w:tc>
          <w:tcPr>
            <w:tcW w:w="127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Форма контроля</w:t>
            </w:r>
          </w:p>
        </w:tc>
        <w:tc>
          <w:tcPr>
            <w:tcW w:w="15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Полученная оценка</w:t>
            </w:r>
          </w:p>
        </w:tc>
        <w:tc>
          <w:tcPr>
            <w:tcW w:w="23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Сведения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об академической задолженности</w:t>
            </w:r>
          </w:p>
        </w:tc>
      </w:tr>
      <w:tr w:rsidR="007C27B1">
        <w:tc>
          <w:tcPr>
            <w:tcW w:w="566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6"/>
              </w:rPr>
              <w:t>Научно-исследовательский семинар</w:t>
            </w:r>
          </w:p>
        </w:tc>
        <w:tc>
          <w:tcPr>
            <w:tcW w:w="127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1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4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pacing w:val="-4"/>
              </w:rPr>
              <w:t>Информационно-аналитические технологии в информационном обществе</w:t>
            </w:r>
          </w:p>
        </w:tc>
        <w:tc>
          <w:tcPr>
            <w:tcW w:w="127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1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6"/>
              </w:rPr>
              <w:t>Интеллектуальные технологии в технике и экономике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6"/>
              </w:rPr>
            </w:pPr>
            <w:r>
              <w:rPr>
                <w:rFonts w:ascii="Times New Roman" w:hAnsi="Times New Roman" w:cs="Times New Roman"/>
                <w:i/>
                <w:spacing w:val="-6"/>
              </w:rPr>
              <w:t>Государственное управление в информационном обществе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i/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pacing w:val="-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6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27B1" w:rsidRDefault="007C27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C27B1">
        <w:tc>
          <w:tcPr>
            <w:tcW w:w="5386" w:type="dxa"/>
            <w:gridSpan w:val="3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97263A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Средний балл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C27B1" w:rsidRDefault="007C27B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деканата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/______________</w:t>
      </w:r>
    </w:p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 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               (инициалы и фамилия)</w:t>
      </w:r>
    </w:p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 2023 г.</w:t>
      </w:r>
    </w:p>
    <w:p w:rsidR="007C27B1" w:rsidRDefault="007C27B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Научно-исследовательская работа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Выполнены следующие </w:t>
      </w:r>
      <w:r>
        <w:rPr>
          <w:rFonts w:ascii="Times New Roman" w:hAnsi="Times New Roman" w:cs="Times New Roman"/>
          <w:sz w:val="28"/>
          <w:szCs w:val="28"/>
        </w:rPr>
        <w:t>научные исследования по теме магистерской диссертации:</w:t>
      </w:r>
    </w:p>
    <w:tbl>
      <w:tblPr>
        <w:tblW w:w="9250" w:type="dxa"/>
        <w:tblInd w:w="107" w:type="dxa"/>
        <w:tblLook w:val="01E0" w:firstRow="1" w:lastRow="1" w:firstColumn="1" w:lastColumn="1" w:noHBand="0" w:noVBand="0"/>
      </w:tblPr>
      <w:tblGrid>
        <w:gridCol w:w="5522"/>
        <w:gridCol w:w="1793"/>
        <w:gridCol w:w="1935"/>
      </w:tblGrid>
      <w:tr w:rsidR="007C27B1">
        <w:tc>
          <w:tcPr>
            <w:tcW w:w="552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Содержание работы</w:t>
            </w:r>
          </w:p>
        </w:tc>
        <w:tc>
          <w:tcPr>
            <w:tcW w:w="17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Полученные результаты</w:t>
            </w:r>
          </w:p>
        </w:tc>
        <w:tc>
          <w:tcPr>
            <w:tcW w:w="19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Примечание</w:t>
            </w:r>
          </w:p>
        </w:tc>
      </w:tr>
      <w:tr w:rsidR="007C27B1">
        <w:tc>
          <w:tcPr>
            <w:tcW w:w="5522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52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52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52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52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52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52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52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52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52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52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52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C27B1">
        <w:tc>
          <w:tcPr>
            <w:tcW w:w="5522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C27B1" w:rsidRDefault="007C27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Научные исследования выполнялись (</w:t>
      </w:r>
      <w:r>
        <w:rPr>
          <w:rFonts w:ascii="Times New Roman" w:hAnsi="Times New Roman" w:cs="Times New Roman"/>
          <w:spacing w:val="-4"/>
        </w:rPr>
        <w:t>в рамках хоздоговорных НИР, по гранту Министерства образования</w:t>
      </w:r>
      <w:r>
        <w:rPr>
          <w:rFonts w:ascii="Times New Roman" w:hAnsi="Times New Roman" w:cs="Times New Roman"/>
          <w:spacing w:val="-4"/>
        </w:rPr>
        <w:t xml:space="preserve"> Республики Беларусь, по гранту Белорусского Республиканского Фонда фундаментальных исследований, на инициативных началах, другим грантам, на инициативных началах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) 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 публикациях 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</w:t>
      </w:r>
    </w:p>
    <w:p w:rsidR="007C27B1" w:rsidRDefault="007C27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научных конференциях, симпозиумах, семинарах и т.п.</w:t>
      </w:r>
    </w:p>
    <w:tbl>
      <w:tblPr>
        <w:tblW w:w="9357" w:type="dxa"/>
        <w:tblInd w:w="109" w:type="dxa"/>
        <w:tblLook w:val="01E0" w:firstRow="1" w:lastRow="1" w:firstColumn="1" w:lastColumn="1" w:noHBand="0" w:noVBand="0"/>
      </w:tblPr>
      <w:tblGrid>
        <w:gridCol w:w="3119"/>
        <w:gridCol w:w="2701"/>
        <w:gridCol w:w="3537"/>
      </w:tblGrid>
      <w:tr w:rsidR="007C27B1">
        <w:tc>
          <w:tcPr>
            <w:tcW w:w="31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мероприятия</w:t>
            </w:r>
          </w:p>
        </w:tc>
        <w:tc>
          <w:tcPr>
            <w:tcW w:w="2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6"/>
              </w:rPr>
            </w:pPr>
            <w:r>
              <w:rPr>
                <w:rFonts w:ascii="Times New Roman" w:hAnsi="Times New Roman" w:cs="Times New Roman"/>
                <w:b/>
                <w:bCs/>
                <w:spacing w:val="-6"/>
              </w:rPr>
              <w:t xml:space="preserve">Сроки, </w:t>
            </w:r>
            <w:r>
              <w:rPr>
                <w:rFonts w:ascii="Times New Roman" w:hAnsi="Times New Roman" w:cs="Times New Roman"/>
                <w:b/>
                <w:bCs/>
                <w:spacing w:val="-6"/>
              </w:rPr>
              <w:t>место проведения</w:t>
            </w:r>
          </w:p>
        </w:tc>
        <w:tc>
          <w:tcPr>
            <w:tcW w:w="353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7C27B1" w:rsidRDefault="0097263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Результаты (тезисы, статьи, 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>доклады и пр.)</w:t>
            </w:r>
          </w:p>
        </w:tc>
      </w:tr>
      <w:tr w:rsidR="007C27B1">
        <w:trPr>
          <w:trHeight w:val="851"/>
        </w:trPr>
        <w:tc>
          <w:tcPr>
            <w:tcW w:w="3119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1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C27B1">
        <w:tc>
          <w:tcPr>
            <w:tcW w:w="3119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C27B1">
        <w:tc>
          <w:tcPr>
            <w:tcW w:w="3119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7C27B1" w:rsidRDefault="007C27B1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C27B1" w:rsidRDefault="0097263A">
      <w:pPr>
        <w:tabs>
          <w:tab w:val="left" w:pos="9923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результаты научно-исследовательской работы по теме магистерской диссертации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27B1" w:rsidRDefault="0097263A">
      <w:pPr>
        <w:spacing w:after="0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</w:t>
      </w:r>
      <w:r>
        <w:rPr>
          <w:rFonts w:ascii="Times New Roman" w:hAnsi="Times New Roman" w:cs="Times New Roman"/>
          <w:sz w:val="28"/>
          <w:szCs w:val="28"/>
        </w:rPr>
        <w:t>рант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</w:p>
    <w:p w:rsidR="007C27B1" w:rsidRDefault="0097263A">
      <w:pPr>
        <w:spacing w:after="0"/>
        <w:ind w:firstLine="70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7C27B1" w:rsidRDefault="0097263A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 2023 г.</w:t>
      </w:r>
    </w:p>
    <w:p w:rsidR="007C27B1" w:rsidRDefault="007C27B1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</w:p>
    <w:p w:rsidR="007C27B1" w:rsidRDefault="0097263A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7C27B1" w:rsidRDefault="0097263A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«____»___________ 2023 г. 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7C27B1" w:rsidRDefault="009726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АТТЕСТАЦИЯ</w:t>
      </w:r>
    </w:p>
    <w:p w:rsidR="007C27B1" w:rsidRDefault="0097263A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магистранта научным руководителем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</w:rPr>
        <w:t>приводится краткая характеристика  научной деятельности магистранта за второй семестр)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</w:t>
      </w:r>
    </w:p>
    <w:p w:rsidR="007C27B1" w:rsidRDefault="0097263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</w:t>
      </w:r>
      <w:r>
        <w:rPr>
          <w:rFonts w:ascii="Times New Roman" w:hAnsi="Times New Roman" w:cs="Times New Roman"/>
        </w:rPr>
        <w:t>________________________________________________________________</w:t>
      </w:r>
    </w:p>
    <w:p w:rsidR="007C27B1" w:rsidRDefault="0097263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</w:t>
      </w:r>
    </w:p>
    <w:p w:rsidR="007C27B1" w:rsidRDefault="0097263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:rsidR="007C27B1" w:rsidRDefault="0097263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_____________________________________________________________</w:t>
      </w:r>
    </w:p>
    <w:p w:rsidR="007C27B1" w:rsidRDefault="007C27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«____»_____________ 2023 г.</w:t>
      </w:r>
    </w:p>
    <w:p w:rsidR="007C27B1" w:rsidRDefault="007C27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кафедры</w:t>
      </w:r>
    </w:p>
    <w:p w:rsidR="007C27B1" w:rsidRDefault="007C27B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учебной и научно-исследовательской работы магистранта заслушаны и обсуждены на за</w:t>
      </w:r>
      <w:r>
        <w:rPr>
          <w:rFonts w:ascii="Times New Roman" w:hAnsi="Times New Roman" w:cs="Times New Roman"/>
          <w:sz w:val="28"/>
          <w:szCs w:val="28"/>
        </w:rPr>
        <w:t xml:space="preserve">седании кафедры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программного обеспечения сетей телекоммуникаций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27B1" w:rsidRDefault="0097263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ПОСТАНОВИЛИ: _____________________________________________________________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</w:t>
      </w:r>
      <w:r>
        <w:rPr>
          <w:rFonts w:ascii="Times New Roman" w:hAnsi="Times New Roman" w:cs="Times New Roman"/>
        </w:rPr>
        <w:t>___________________________________________________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:rsidR="007C27B1" w:rsidRDefault="009726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:rsidR="007C27B1" w:rsidRDefault="007C27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(Протокол № _____ от </w:t>
      </w:r>
      <w:r>
        <w:rPr>
          <w:rFonts w:ascii="Times New Roman" w:hAnsi="Times New Roman" w:cs="Times New Roman"/>
          <w:sz w:val="28"/>
          <w:szCs w:val="28"/>
        </w:rPr>
        <w:t>«____»_____________ 2023 г.)</w:t>
      </w:r>
    </w:p>
    <w:p w:rsidR="007C27B1" w:rsidRDefault="007C27B1">
      <w:pPr>
        <w:spacing w:after="0"/>
        <w:ind w:firstLine="70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>ПОСТ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27B1" w:rsidRDefault="0097263A">
      <w:pPr>
        <w:spacing w:after="0"/>
        <w:ind w:firstLine="70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(наименование)</w:t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   (подпись)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7C27B1" w:rsidRDefault="007C27B1">
      <w:pPr>
        <w:spacing w:after="0"/>
        <w:ind w:firstLine="700"/>
        <w:jc w:val="both"/>
        <w:rPr>
          <w:rFonts w:ascii="Times New Roman" w:hAnsi="Times New Roman" w:cs="Times New Roman"/>
        </w:rPr>
      </w:pPr>
    </w:p>
    <w:p w:rsidR="007C27B1" w:rsidRDefault="0097263A">
      <w:pPr>
        <w:spacing w:after="0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«____»____________ 2023 г.</w:t>
      </w:r>
    </w:p>
    <w:p w:rsidR="007C27B1" w:rsidRDefault="007C27B1">
      <w:pPr>
        <w:spacing w:after="0"/>
        <w:ind w:firstLine="70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/>
        <w:ind w:firstLine="700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7C27B1" w:rsidRDefault="0097263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ИТОГИ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обучения магистранта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0E2ACD" w:rsidRPr="000E2AC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2ACD" w:rsidRPr="000E2ACD">
        <w:rPr>
          <w:rFonts w:ascii="Times New Roman" w:hAnsi="Times New Roman" w:cs="Times New Roman"/>
          <w:sz w:val="28"/>
          <w:szCs w:val="28"/>
          <w:u w:val="single"/>
        </w:rPr>
        <w:t>Шинода Магди Бошра Гиргис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  <w:r w:rsidR="000E2ACD">
        <w:rPr>
          <w:rFonts w:ascii="Times New Roman" w:hAnsi="Times New Roman" w:cs="Times New Roman"/>
          <w:sz w:val="24"/>
          <w:szCs w:val="24"/>
        </w:rPr>
        <w:t>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(фамилия, имя, отчество магистранта </w:t>
      </w:r>
      <w:r>
        <w:rPr>
          <w:rFonts w:ascii="Symbol" w:eastAsia="Symbol" w:hAnsi="Symbol" w:cs="Symbol"/>
          <w:sz w:val="16"/>
          <w:szCs w:val="16"/>
        </w:rPr>
        <w:t></w:t>
      </w:r>
      <w:r w:rsidR="000E2ACD">
        <w:rPr>
          <w:rFonts w:ascii="Times New Roman" w:hAnsi="Times New Roman" w:cs="Times New Roman"/>
          <w:sz w:val="16"/>
          <w:szCs w:val="16"/>
        </w:rPr>
        <w:t xml:space="preserve"> полностью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Рукопись диссертации представлена на кафедру ________________________________________________________________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«____»____________ 2023 г.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результаты магистерской диссертации</w:t>
      </w:r>
    </w:p>
    <w:p w:rsidR="007C27B1" w:rsidRDefault="0097263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Положения, выносимые на защиту 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</w:t>
      </w:r>
    </w:p>
    <w:p w:rsidR="007C27B1" w:rsidRDefault="009726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Теоретическая и практическая значимость </w:t>
      </w:r>
    </w:p>
    <w:p w:rsidR="007C27B1" w:rsidRDefault="0097263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вклад автора </w:t>
      </w:r>
      <w:r>
        <w:rPr>
          <w:rFonts w:ascii="Times New Roman" w:hAnsi="Times New Roman" w:cs="Times New Roman"/>
        </w:rPr>
        <w:t>_______________________________________________________</w:t>
      </w:r>
      <w:r>
        <w:rPr>
          <w:rFonts w:ascii="Times New Roman" w:hAnsi="Times New Roman" w:cs="Times New Roman"/>
        </w:rPr>
        <w:t>___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________________________________________________________________________________</w:t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кафедры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Магистерская диссертация ___________________________________________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(указать фамилию, имя, </w:t>
      </w:r>
      <w:r>
        <w:rPr>
          <w:rFonts w:ascii="Times New Roman" w:hAnsi="Times New Roman" w:cs="Times New Roman"/>
          <w:sz w:val="16"/>
          <w:szCs w:val="16"/>
        </w:rPr>
        <w:t>отчество магистранта)</w:t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</w:rPr>
        <w:t xml:space="preserve"> ____________________________________________________________________________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(указать тему магистерской диссертации)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>__________________________________________________________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допущена (не допускается) к защите на присуждение академической степени магистра ________________________________________________________________</w:t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7C27B1" w:rsidRDefault="007C2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заседания кафедры от «___»__________ 202</w:t>
      </w:r>
      <w:r>
        <w:rPr>
          <w:rFonts w:ascii="Times New Roman" w:hAnsi="Times New Roman" w:cs="Times New Roman"/>
          <w:sz w:val="28"/>
          <w:szCs w:val="28"/>
        </w:rPr>
        <w:t>3 г. № ____.</w:t>
      </w:r>
    </w:p>
    <w:p w:rsidR="007C27B1" w:rsidRDefault="0097263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>ПОСТ</w:t>
      </w:r>
    </w:p>
    <w:p w:rsidR="007C27B1" w:rsidRDefault="0097263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</w:t>
      </w:r>
      <w:r>
        <w:rPr>
          <w:rFonts w:ascii="Times New Roman" w:hAnsi="Times New Roman" w:cs="Times New Roman"/>
          <w:sz w:val="28"/>
          <w:szCs w:val="28"/>
        </w:rPr>
        <w:tab/>
        <w:t>/________________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(подпись)</w:t>
      </w:r>
      <w:r>
        <w:rPr>
          <w:rFonts w:ascii="Times New Roman" w:hAnsi="Times New Roman" w:cs="Times New Roman"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  <w:t xml:space="preserve">        (инициалы, фамилия)</w:t>
      </w:r>
    </w:p>
    <w:p w:rsidR="007C27B1" w:rsidRDefault="007C27B1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7. ИТОГИ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защиты магистерской диссертации</w:t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магистерской диссертации, выполненной магистрантом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 магистранта  полностью)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____________________________________________________________________________________________________________________________________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(указать тему</w:t>
      </w:r>
      <w:r>
        <w:rPr>
          <w:rFonts w:ascii="Times New Roman" w:hAnsi="Times New Roman" w:cs="Times New Roman"/>
          <w:sz w:val="16"/>
          <w:szCs w:val="16"/>
        </w:rPr>
        <w:t xml:space="preserve"> магистерской диссертации)</w:t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состоялась «____»_____________2023 г.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____________________</w:t>
      </w: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(цифрой и прописью)</w:t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Государственной экзаменационной комиссии присвоена (не присвоена) степень магистра 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№ _____ от «____»_____________ 2023 г.</w:t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27B1" w:rsidRDefault="007C2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Секретарь ГЭК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/__________________</w:t>
      </w:r>
    </w:p>
    <w:p w:rsidR="007C27B1" w:rsidRDefault="0097263A">
      <w:pPr>
        <w:spacing w:after="0" w:line="240" w:lineRule="auto"/>
        <w:ind w:left="2832" w:firstLine="708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                (инициалы и фамилия)</w:t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C27B1" w:rsidRDefault="007C27B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C27B1" w:rsidRDefault="007C27B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C27B1" w:rsidRDefault="007C27B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C27B1" w:rsidRDefault="007C27B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C27B1" w:rsidRDefault="007C27B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C27B1" w:rsidRDefault="007C27B1">
      <w:pPr>
        <w:jc w:val="center"/>
        <w:rPr>
          <w:b/>
          <w:bCs/>
          <w:color w:val="000000"/>
          <w:sz w:val="26"/>
          <w:szCs w:val="26"/>
        </w:rPr>
      </w:pPr>
    </w:p>
    <w:p w:rsidR="007C27B1" w:rsidRDefault="007C27B1">
      <w:pPr>
        <w:jc w:val="center"/>
        <w:rPr>
          <w:b/>
          <w:bCs/>
          <w:color w:val="000000"/>
          <w:sz w:val="26"/>
          <w:szCs w:val="26"/>
        </w:rPr>
      </w:pPr>
    </w:p>
    <w:p w:rsidR="007C27B1" w:rsidRDefault="007C27B1">
      <w:pPr>
        <w:jc w:val="center"/>
        <w:rPr>
          <w:b/>
          <w:bCs/>
          <w:color w:val="000000"/>
          <w:sz w:val="26"/>
          <w:szCs w:val="26"/>
        </w:rPr>
      </w:pPr>
    </w:p>
    <w:p w:rsidR="007C27B1" w:rsidRDefault="007C27B1">
      <w:pPr>
        <w:jc w:val="center"/>
        <w:rPr>
          <w:b/>
          <w:bCs/>
          <w:color w:val="000000"/>
          <w:sz w:val="26"/>
          <w:szCs w:val="26"/>
        </w:rPr>
      </w:pPr>
    </w:p>
    <w:p w:rsidR="007C27B1" w:rsidRDefault="007C27B1">
      <w:pPr>
        <w:jc w:val="center"/>
        <w:rPr>
          <w:b/>
          <w:bCs/>
          <w:color w:val="000000"/>
          <w:sz w:val="26"/>
          <w:szCs w:val="26"/>
        </w:rPr>
      </w:pPr>
    </w:p>
    <w:p w:rsidR="007C27B1" w:rsidRDefault="007C27B1">
      <w:pPr>
        <w:jc w:val="center"/>
        <w:rPr>
          <w:b/>
          <w:bCs/>
          <w:color w:val="000000"/>
          <w:sz w:val="26"/>
          <w:szCs w:val="26"/>
        </w:rPr>
      </w:pPr>
    </w:p>
    <w:p w:rsidR="007C27B1" w:rsidRDefault="007C2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27B1" w:rsidRDefault="009726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</w:rPr>
        <w:lastRenderedPageBreak/>
        <w:t xml:space="preserve">8. Выдержки из правил проведения аттестации студентов, </w:t>
      </w:r>
      <w:r>
        <w:rPr>
          <w:rFonts w:ascii="TimesNewRomanPS-BoldMT" w:hAnsi="TimesNewRomanPS-BoldMT" w:cs="TimesNewRomanPS-BoldMT"/>
          <w:b/>
          <w:bCs/>
          <w:sz w:val="30"/>
          <w:szCs w:val="30"/>
        </w:rPr>
        <w:t>курсантов, слушателей при освоении содержания образовательных программ высшего образования</w:t>
      </w:r>
    </w:p>
    <w:p w:rsidR="007C27B1" w:rsidRDefault="007C27B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«2. Обучающиеся при освоении содержания образовательных программ высшего образования проходят текущую и итоговую аттестацию.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 Формами текущей аттестации </w:t>
      </w:r>
      <w:r>
        <w:rPr>
          <w:rFonts w:ascii="Times New Roman" w:hAnsi="Times New Roman" w:cs="Times New Roman"/>
          <w:sz w:val="24"/>
          <w:szCs w:val="24"/>
        </w:rPr>
        <w:t>обучающихся в соответствии со статьей 214 Кодекса Республики Беларусь об образовании являются: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 при освоении содержания образовательной программы высшего образования II ступени, формирующей знания, умения и навыки научно-педагогической и научно-исследо</w:t>
      </w:r>
      <w:r>
        <w:rPr>
          <w:rFonts w:ascii="Times New Roman" w:hAnsi="Times New Roman" w:cs="Times New Roman"/>
          <w:sz w:val="24"/>
          <w:szCs w:val="24"/>
        </w:rPr>
        <w:t>вательской работы и обеспечивающей получение степени магистра: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зачет (дифференцированный зачет);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экзамен по учебной дисциплине;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кандидатский зачет (дифференцированный зачет) по общеобразовательной дисциплине;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кандидатский экзамен по общеобразовательной дис</w:t>
      </w:r>
      <w:r>
        <w:rPr>
          <w:rFonts w:ascii="Times New Roman" w:hAnsi="Times New Roman" w:cs="Times New Roman"/>
          <w:sz w:val="24"/>
          <w:szCs w:val="24"/>
        </w:rPr>
        <w:t>циплине;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 при освоении содержания образовательной программы высшего образования II ступени с углубленной подготовкой специалиста, обеспечивающей получение степени магистра: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зачет (дифференцированный зачет);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экзамен по учебной дисциплине.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 Формами </w:t>
      </w:r>
      <w:r>
        <w:rPr>
          <w:rFonts w:ascii="Times New Roman" w:hAnsi="Times New Roman" w:cs="Times New Roman"/>
          <w:sz w:val="24"/>
          <w:szCs w:val="24"/>
        </w:rPr>
        <w:t>итоговой аттестации обучающихся в соответствии со статьей 215 Кодекса Республики Беларусь об образовании являются: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при освоении содержания образовательных программ высшего образования II ступени – защита магистерской диссертации.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 Итоговая аттестац</w:t>
      </w:r>
      <w:r>
        <w:rPr>
          <w:rFonts w:ascii="Times New Roman" w:hAnsi="Times New Roman" w:cs="Times New Roman"/>
          <w:sz w:val="24"/>
          <w:szCs w:val="24"/>
        </w:rPr>
        <w:t>ия обучающихся в форме защиты магистерской диссертации является завершающим этапом освоения содержания образовательных программ высшего образования II ступени.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защите магистерской диссертации допускаются обучающиеся, при освоении содержания образовательн</w:t>
      </w:r>
      <w:r>
        <w:rPr>
          <w:rFonts w:ascii="Times New Roman" w:hAnsi="Times New Roman" w:cs="Times New Roman"/>
          <w:sz w:val="24"/>
          <w:szCs w:val="24"/>
        </w:rPr>
        <w:t>ых программ высшего образования II ступени полностью выполнившие учебный план специальности, индивидуальный план работы магистранта, сдавшие зачеты (дифференцированные зачеты), экзамены по учебным дисциплинам, а при освоении содержания образовательной прог</w:t>
      </w:r>
      <w:r>
        <w:rPr>
          <w:rFonts w:ascii="Times New Roman" w:hAnsi="Times New Roman" w:cs="Times New Roman"/>
          <w:sz w:val="24"/>
          <w:szCs w:val="24"/>
        </w:rPr>
        <w:t>раммы высшего образования II ступени, формирующей знания, умения и навыки научно-педагогической и научно-исследовательской работы и обеспечивающей получение степени магистра, – кандидатские зачеты (дифференцированные зачеты), кандидатские экзамены по общео</w:t>
      </w:r>
      <w:r>
        <w:rPr>
          <w:rFonts w:ascii="Times New Roman" w:hAnsi="Times New Roman" w:cs="Times New Roman"/>
          <w:sz w:val="24"/>
          <w:szCs w:val="24"/>
        </w:rPr>
        <w:t>бразовательным дисциплинам, предусмотренные учебным планом.</w:t>
      </w:r>
    </w:p>
    <w:p w:rsidR="007C27B1" w:rsidRDefault="009726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74. Магистерская диссертация выполняется в соответствии с индивидуальным планом работы магистранта. </w:t>
      </w:r>
    </w:p>
    <w:p w:rsidR="007C27B1" w:rsidRDefault="0097263A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Порядок организации подготовки магистерских диссертаций и требования к их содержанию и оформлен</w:t>
      </w:r>
      <w:r>
        <w:rPr>
          <w:rFonts w:ascii="Times New Roman" w:hAnsi="Times New Roman" w:cs="Times New Roman"/>
          <w:sz w:val="24"/>
          <w:szCs w:val="24"/>
        </w:rPr>
        <w:t>ию определяются Белорусской государственной академией связи в соответствии с образовательными программами, образовательными стандартами, государственными стандартами Республики Беларусь, регламентирующими разработку и оформление документации, и Правилами п</w:t>
      </w:r>
      <w:r>
        <w:rPr>
          <w:rFonts w:ascii="Times New Roman" w:hAnsi="Times New Roman" w:cs="Times New Roman"/>
          <w:sz w:val="24"/>
          <w:szCs w:val="24"/>
        </w:rPr>
        <w:t>роведения аттестации студентов, курсантов, слушателей при освоении содержания образовательных программ высшего образования»</w:t>
      </w:r>
    </w:p>
    <w:sectPr w:rsidR="007C27B1">
      <w:footerReference w:type="even" r:id="rId8"/>
      <w:footerReference w:type="default" r:id="rId9"/>
      <w:pgSz w:w="11906" w:h="16838"/>
      <w:pgMar w:top="1134" w:right="851" w:bottom="851" w:left="1701" w:header="0" w:footer="62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63A" w:rsidRDefault="0097263A">
      <w:pPr>
        <w:spacing w:after="0" w:line="240" w:lineRule="auto"/>
      </w:pPr>
      <w:r>
        <w:separator/>
      </w:r>
    </w:p>
  </w:endnote>
  <w:endnote w:type="continuationSeparator" w:id="0">
    <w:p w:rsidR="0097263A" w:rsidRDefault="0097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7B1" w:rsidRDefault="0097263A">
    <w:pPr>
      <w:pStyle w:val="ac"/>
    </w:pPr>
    <w:r>
      <w:fldChar w:fldCharType="begin"/>
    </w:r>
    <w:r>
      <w:instrText>PAGE</w:instrText>
    </w:r>
    <w:r>
      <w:fldChar w:fldCharType="separate"/>
    </w:r>
    <w:r w:rsidR="000E2ACD">
      <w:rPr>
        <w:noProof/>
      </w:rPr>
      <w:t>16</w:t>
    </w:r>
    <w:r>
      <w:fldChar w:fldCharType="end"/>
    </w:r>
  </w:p>
  <w:p w:rsidR="007C27B1" w:rsidRDefault="007C27B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7B1" w:rsidRDefault="0097263A">
    <w:pPr>
      <w:pStyle w:val="ac"/>
      <w:jc w:val="right"/>
    </w:pPr>
    <w:r>
      <w:fldChar w:fldCharType="begin"/>
    </w:r>
    <w:r>
      <w:instrText>PAGE</w:instrText>
    </w:r>
    <w:r>
      <w:fldChar w:fldCharType="separate"/>
    </w:r>
    <w:r w:rsidR="000E2ACD">
      <w:rPr>
        <w:noProof/>
      </w:rPr>
      <w:t>15</w:t>
    </w:r>
    <w:r>
      <w:fldChar w:fldCharType="end"/>
    </w:r>
  </w:p>
  <w:p w:rsidR="007C27B1" w:rsidRDefault="007C27B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63A" w:rsidRDefault="0097263A">
      <w:pPr>
        <w:spacing w:after="0" w:line="240" w:lineRule="auto"/>
      </w:pPr>
      <w:r>
        <w:separator/>
      </w:r>
    </w:p>
  </w:footnote>
  <w:footnote w:type="continuationSeparator" w:id="0">
    <w:p w:rsidR="0097263A" w:rsidRDefault="00972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17491"/>
    <w:multiLevelType w:val="multilevel"/>
    <w:tmpl w:val="62A0F1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2B59D2"/>
    <w:multiLevelType w:val="multilevel"/>
    <w:tmpl w:val="2556B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27B1"/>
    <w:rsid w:val="000E2ACD"/>
    <w:rsid w:val="007C27B1"/>
    <w:rsid w:val="0097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9B68FD-1084-4A88-BDFD-44E4FA50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A8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uiPriority w:val="99"/>
    <w:qFormat/>
    <w:rsid w:val="002A257F"/>
    <w:pPr>
      <w:keepNext/>
      <w:spacing w:after="0" w:line="240" w:lineRule="auto"/>
      <w:outlineLvl w:val="0"/>
    </w:pPr>
    <w:rPr>
      <w:rFonts w:ascii="Cambria" w:eastAsia="Times New Roman" w:hAnsi="Cambria" w:cs="Cambria"/>
      <w:b/>
      <w:bCs/>
      <w:kern w:val="2"/>
      <w:sz w:val="32"/>
      <w:szCs w:val="32"/>
    </w:rPr>
  </w:style>
  <w:style w:type="paragraph" w:styleId="3">
    <w:name w:val="heading 3"/>
    <w:basedOn w:val="a"/>
    <w:next w:val="a"/>
    <w:uiPriority w:val="99"/>
    <w:qFormat/>
    <w:rsid w:val="00E77C30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9"/>
    <w:qFormat/>
    <w:locked/>
    <w:rsid w:val="002A257F"/>
    <w:rPr>
      <w:rFonts w:ascii="Cambria" w:hAnsi="Cambria" w:cs="Cambria"/>
      <w:b/>
      <w:bCs/>
      <w:kern w:val="2"/>
      <w:sz w:val="32"/>
      <w:szCs w:val="32"/>
    </w:rPr>
  </w:style>
  <w:style w:type="character" w:customStyle="1" w:styleId="30">
    <w:name w:val="Заголовок 3 Знак"/>
    <w:link w:val="30"/>
    <w:uiPriority w:val="99"/>
    <w:semiHidden/>
    <w:qFormat/>
    <w:locked/>
    <w:rsid w:val="00E77C30"/>
    <w:rPr>
      <w:rFonts w:ascii="Cambria" w:hAnsi="Cambria" w:cs="Cambria"/>
      <w:b/>
      <w:bCs/>
      <w:color w:val="4F81BD"/>
    </w:rPr>
  </w:style>
  <w:style w:type="character" w:customStyle="1" w:styleId="a3">
    <w:name w:val="Верхний колонтитул Знак"/>
    <w:basedOn w:val="a0"/>
    <w:uiPriority w:val="99"/>
    <w:qFormat/>
    <w:locked/>
    <w:rsid w:val="00AE0014"/>
  </w:style>
  <w:style w:type="character" w:customStyle="1" w:styleId="a4">
    <w:name w:val="Нижний колонтитул Знак"/>
    <w:basedOn w:val="a0"/>
    <w:uiPriority w:val="99"/>
    <w:qFormat/>
    <w:locked/>
    <w:rsid w:val="00AE0014"/>
  </w:style>
  <w:style w:type="character" w:styleId="a5">
    <w:name w:val="Placeholder Text"/>
    <w:uiPriority w:val="99"/>
    <w:semiHidden/>
    <w:qFormat/>
    <w:rsid w:val="0051618B"/>
    <w:rPr>
      <w:color w:val="808080"/>
    </w:rPr>
  </w:style>
  <w:style w:type="character" w:customStyle="1" w:styleId="a6">
    <w:name w:val="Текст выноски Знак"/>
    <w:uiPriority w:val="99"/>
    <w:semiHidden/>
    <w:qFormat/>
    <w:locked/>
    <w:rsid w:val="0051618B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semiHidden/>
    <w:unhideWhenUsed/>
    <w:rsid w:val="00884308"/>
    <w:rPr>
      <w:color w:val="0000FF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99"/>
    <w:qFormat/>
    <w:rsid w:val="00E77C30"/>
    <w:pPr>
      <w:ind w:left="720"/>
    </w:pPr>
  </w:style>
  <w:style w:type="paragraph" w:styleId="ab">
    <w:name w:val="header"/>
    <w:basedOn w:val="a"/>
    <w:uiPriority w:val="99"/>
    <w:rsid w:val="00AE001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rsid w:val="00AE001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qFormat/>
    <w:rsid w:val="0051618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qFormat/>
    <w:rsid w:val="000D38B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99"/>
    <w:rsid w:val="005C2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E339A-EF7E-4FF5-A803-EC8EBF52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17</Pages>
  <Words>3967</Words>
  <Characters>22616</Characters>
  <Application>Microsoft Office Word</Application>
  <DocSecurity>0</DocSecurity>
  <Lines>188</Lines>
  <Paragraphs>53</Paragraphs>
  <ScaleCrop>false</ScaleCrop>
  <Company>SPecialiST RePack</Company>
  <LinksUpToDate>false</LinksUpToDate>
  <CharactersWithSpaces>26530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user1</cp:lastModifiedBy>
  <cp:revision>12</cp:revision>
  <cp:lastPrinted>2020-10-20T11:27:00Z</cp:lastPrinted>
  <dcterms:created xsi:type="dcterms:W3CDTF">2020-10-20T13:03:00Z</dcterms:created>
  <dcterms:modified xsi:type="dcterms:W3CDTF">2022-10-28T11:45:00Z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