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8A4A2" w14:textId="77777777" w:rsidR="00E41989" w:rsidRDefault="00E41989" w:rsidP="00E4198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ТИТУЛЬНЫЙ</w:t>
      </w:r>
    </w:p>
    <w:p w14:paraId="0A29D921" w14:textId="77777777" w:rsidR="00E41989" w:rsidRDefault="00E4198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2C50EB72" w14:textId="5DF13DBD" w:rsidR="00E41989" w:rsidRDefault="00E41989" w:rsidP="00E4198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РЕФЕРАТ</w:t>
      </w:r>
    </w:p>
    <w:p w14:paraId="4A253C3A" w14:textId="77777777" w:rsidR="00AF2326" w:rsidRDefault="00AF2326" w:rsidP="00AF2326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1844F32" w14:textId="77777777" w:rsidR="00AF2326" w:rsidRDefault="00AF2326" w:rsidP="00AF2326">
      <w:pPr>
        <w:pStyle w:val="NoSpacing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F232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БГУИР </w:t>
      </w:r>
      <w:r w:rsidRPr="00AF2326">
        <w:rPr>
          <w:rFonts w:ascii="Times New Roman Cyr" w:hAnsi="Times New Roman Cyr" w:cs="Times New Roman Cyr"/>
          <w:szCs w:val="28"/>
        </w:rPr>
        <w:t>ДП</w:t>
      </w:r>
      <w:r>
        <w:rPr>
          <w:rFonts w:ascii="Times New Roman Cyr" w:hAnsi="Times New Roman Cyr" w:cs="Times New Roman Cyr"/>
          <w:szCs w:val="28"/>
        </w:rPr>
        <w:t xml:space="preserve">  1-40 05 01-10 052 ПЗ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1BDEE7A4" w14:textId="77777777" w:rsidR="00AF2326" w:rsidRDefault="00AF2326" w:rsidP="00AF2326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</w:t>
      </w:r>
    </w:p>
    <w:p w14:paraId="51693414" w14:textId="77777777" w:rsidR="00AF2326" w:rsidRDefault="00AF2326" w:rsidP="00AF2326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Шинода М.Б.</w:t>
      </w:r>
      <w:r>
        <w:rPr>
          <w:rFonts w:ascii="Times New Roman" w:hAnsi="Times New Roman" w:cs="Times New Roman"/>
          <w:sz w:val="28"/>
          <w:szCs w:val="24"/>
        </w:rPr>
        <w:t xml:space="preserve"> Проектирование и разработка программного средства оптимизации процесса визовой поддержки иностранных студентов в отделе клиентского сопровождения университета: пояснительная записка к дипломному проекту / М.Б. Шинода – Минск : БГУИР, 2022. – 65 с.</w:t>
      </w:r>
    </w:p>
    <w:p w14:paraId="4BFFB144" w14:textId="77777777" w:rsidR="00AF2326" w:rsidRDefault="00AF2326" w:rsidP="00AF2326">
      <w:pPr>
        <w:pStyle w:val="NoSpacing"/>
        <w:ind w:firstLine="709"/>
        <w:jc w:val="both"/>
        <w:rPr>
          <w:rFonts w:ascii="Times New Roman" w:hAnsi="Times New Roman" w:cs="Times New Roman"/>
          <w:sz w:val="24"/>
        </w:rPr>
      </w:pPr>
    </w:p>
    <w:p w14:paraId="2B405AEA" w14:textId="77777777" w:rsidR="00AF2326" w:rsidRDefault="00AF2326" w:rsidP="00AF2326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Пояснительная записка 65 с., 18 рис., 5 табл., 20 источник, 3 приложения</w:t>
      </w:r>
    </w:p>
    <w:p w14:paraId="5EEC9B59" w14:textId="77777777" w:rsidR="00AF2326" w:rsidRDefault="00AF2326" w:rsidP="00AF2326">
      <w:pPr>
        <w:pStyle w:val="NoSpacing"/>
        <w:ind w:firstLine="709"/>
        <w:jc w:val="both"/>
        <w:rPr>
          <w:rFonts w:ascii="Times New Roman" w:hAnsi="Times New Roman" w:cs="Times New Roman"/>
          <w:sz w:val="24"/>
        </w:rPr>
      </w:pPr>
    </w:p>
    <w:p w14:paraId="36108517" w14:textId="77777777" w:rsidR="00AF2326" w:rsidRDefault="00AF2326" w:rsidP="00AF2326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ОПТИМИЗАЦИИ ПРОЦЕССА ВИЗОВОЙ ПОДДЕРЖКИ ИНОСТРАННЫХ СТУДЕНТОВ В ОТДЕЛЕ КЛИЕНТСКОГО СОПРОВОЖДЕНИЯ УНИВЕРСИТЕТА</w:t>
      </w:r>
    </w:p>
    <w:p w14:paraId="32CEA271" w14:textId="77777777" w:rsidR="00AF2326" w:rsidRDefault="00AF2326" w:rsidP="00AF2326">
      <w:pPr>
        <w:pStyle w:val="NoSpacing"/>
        <w:ind w:firstLine="709"/>
        <w:jc w:val="both"/>
        <w:rPr>
          <w:rFonts w:ascii="Times New Roman" w:hAnsi="Times New Roman" w:cs="Times New Roman"/>
          <w:sz w:val="24"/>
        </w:rPr>
      </w:pPr>
      <w:bookmarkStart w:id="0" w:name="_Hlk103893277"/>
      <w:bookmarkEnd w:id="0"/>
    </w:p>
    <w:p w14:paraId="3C3A8FC9" w14:textId="77777777" w:rsidR="00AF2326" w:rsidRDefault="00AF2326" w:rsidP="00AF2326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i/>
          <w:iCs/>
          <w:sz w:val="28"/>
          <w:szCs w:val="24"/>
        </w:rPr>
        <w:t>Цель проектирования</w:t>
      </w:r>
      <w:r>
        <w:rPr>
          <w:rFonts w:ascii="Times New Roman" w:hAnsi="Times New Roman" w:cs="Times New Roman"/>
          <w:sz w:val="28"/>
          <w:szCs w:val="24"/>
        </w:rPr>
        <w:t>: разработка программного средства оптимизации процесса визовой поддержки иностранных студентов в отделе клиентского сопровождения университета.</w:t>
      </w:r>
    </w:p>
    <w:p w14:paraId="2DAAD77B" w14:textId="77777777" w:rsidR="00AF2326" w:rsidRDefault="00AF2326" w:rsidP="00AF2326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i/>
          <w:iCs/>
          <w:sz w:val="28"/>
          <w:szCs w:val="24"/>
        </w:rPr>
        <w:t>Методология проведения работы</w:t>
      </w:r>
      <w:r>
        <w:rPr>
          <w:rFonts w:ascii="Times New Roman" w:hAnsi="Times New Roman" w:cs="Times New Roman"/>
          <w:sz w:val="28"/>
          <w:szCs w:val="24"/>
        </w:rPr>
        <w:t>: для решения поставленных задач были использованы принципы системного подхода, моделирование предметной области с использованием графических нотаций и стандартов, теория баз данных, принципы и подходы к проектированию оптимальной архитектуры программного обеспечения, современные практики написания эффективного программного кода, методики тестирования функциональности программного средства.</w:t>
      </w:r>
    </w:p>
    <w:p w14:paraId="0E194BC6" w14:textId="77777777" w:rsidR="00AF2326" w:rsidRDefault="00AF2326" w:rsidP="00AF2326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i/>
          <w:iCs/>
          <w:sz w:val="28"/>
          <w:szCs w:val="24"/>
        </w:rPr>
        <w:t>Результаты работы</w:t>
      </w:r>
      <w:r>
        <w:rPr>
          <w:rFonts w:ascii="Times New Roman" w:hAnsi="Times New Roman" w:cs="Times New Roman"/>
          <w:sz w:val="28"/>
          <w:szCs w:val="24"/>
        </w:rPr>
        <w:t xml:space="preserve">: выполнен анализ предметной области и существующих аналогов разрабатываемого программного средства; построена функциональная модель предметной области с использованием графических нотаций </w:t>
      </w:r>
      <w:r>
        <w:rPr>
          <w:rFonts w:ascii="Times New Roman" w:hAnsi="Times New Roman" w:cs="Times New Roman"/>
          <w:i/>
          <w:iCs/>
          <w:sz w:val="28"/>
          <w:szCs w:val="24"/>
        </w:rPr>
        <w:t>IDEF0</w:t>
      </w:r>
      <w:r>
        <w:rPr>
          <w:rFonts w:ascii="Times New Roman" w:hAnsi="Times New Roman" w:cs="Times New Roman"/>
          <w:sz w:val="28"/>
          <w:szCs w:val="24"/>
        </w:rPr>
        <w:t xml:space="preserve">; выполнен анализ пользовательских требований к разрабатываемому программному средству; составлена спецификация функциональных требований к программному средству; представлены </w:t>
      </w:r>
      <w:r>
        <w:rPr>
          <w:rFonts w:ascii="Times New Roman" w:hAnsi="Times New Roman" w:cs="Times New Roman"/>
          <w:i/>
          <w:iCs/>
          <w:sz w:val="28"/>
          <w:szCs w:val="24"/>
        </w:rPr>
        <w:t>UML</w:t>
      </w:r>
      <w:r>
        <w:rPr>
          <w:rFonts w:ascii="Times New Roman" w:hAnsi="Times New Roman" w:cs="Times New Roman"/>
          <w:sz w:val="28"/>
          <w:szCs w:val="24"/>
        </w:rPr>
        <w:t xml:space="preserve"> диаграммы, отражающие поведение и аспекты взаимодействия объектов системы; представлены макеты пользовательского интерфейса; спроектирована архитектура программного средства; разработано и протестировано программное средство; составлено руководство по развертыванию и использованию программного средства.</w:t>
      </w:r>
    </w:p>
    <w:p w14:paraId="7B7CA658" w14:textId="77777777" w:rsidR="00AF2326" w:rsidRDefault="00AF2326" w:rsidP="00AF2326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i/>
          <w:iCs/>
          <w:sz w:val="28"/>
          <w:szCs w:val="24"/>
        </w:rPr>
        <w:t>Область применения результатов</w:t>
      </w:r>
      <w:r>
        <w:rPr>
          <w:rFonts w:ascii="Times New Roman" w:hAnsi="Times New Roman" w:cs="Times New Roman"/>
          <w:sz w:val="28"/>
          <w:szCs w:val="24"/>
        </w:rPr>
        <w:t>: могут быть использованы для визовой поддержки иностранных студентов в отделе клиентского сопровождения университета</w:t>
      </w:r>
      <w:bookmarkStart w:id="1" w:name="_Hlk103444890"/>
      <w:bookmarkEnd w:id="1"/>
    </w:p>
    <w:p w14:paraId="0ADA6850" w14:textId="77777777" w:rsidR="00AF2326" w:rsidRDefault="00AF2326" w:rsidP="00E4198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89FE0F" w14:textId="77777777" w:rsidR="00E41989" w:rsidRDefault="00E4198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F45ACC9" w14:textId="784F1D9E" w:rsidR="00E41989" w:rsidRDefault="00461894" w:rsidP="00E4198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</w:t>
      </w:r>
      <w:r w:rsidR="00E41989">
        <w:rPr>
          <w:rFonts w:ascii="Times New Roman" w:eastAsia="Times New Roman" w:hAnsi="Times New Roman" w:cs="Times New Roman"/>
          <w:color w:val="000000"/>
          <w:sz w:val="28"/>
          <w:szCs w:val="28"/>
        </w:rPr>
        <w:t>ЛАН ЗАДАНИЯ</w:t>
      </w:r>
    </w:p>
    <w:p w14:paraId="5CD5FCA8" w14:textId="77777777" w:rsidR="00E41989" w:rsidRDefault="00E4198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2EFAD801" w14:textId="57972792" w:rsidR="00E41989" w:rsidRDefault="00E41989" w:rsidP="00E4198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БЛАНК ЗАДАНИЯ</w:t>
      </w:r>
    </w:p>
    <w:p w14:paraId="036C5E99" w14:textId="77777777" w:rsidR="00E41989" w:rsidRDefault="00E4198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185AB6A" w14:textId="3F5405C7" w:rsidR="00E41989" w:rsidRPr="00E41989" w:rsidRDefault="00E41989" w:rsidP="00E41989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</w:rPr>
      </w:pPr>
      <w:bookmarkStart w:id="2" w:name="_Toc103789882"/>
      <w:bookmarkStart w:id="3" w:name="_Toc103805254"/>
      <w:r w:rsidRPr="00E41989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13E03ABE" w14:textId="7AFFE203" w:rsidR="00E41989" w:rsidRDefault="00E41989">
      <w:r>
        <w:br w:type="page"/>
      </w:r>
    </w:p>
    <w:p w14:paraId="458E8C51" w14:textId="5F51DB49" w:rsidR="00896007" w:rsidRPr="00896007" w:rsidRDefault="00896007" w:rsidP="008960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96007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972565140"/>
        <w:docPartObj>
          <w:docPartGallery w:val="Table of Contents"/>
          <w:docPartUnique/>
        </w:docPartObj>
      </w:sdtPr>
      <w:sdtEndPr/>
      <w:sdtContent>
        <w:p w14:paraId="32C8F1DB" w14:textId="75889604" w:rsidR="00896007" w:rsidRPr="00896007" w:rsidRDefault="00896007" w:rsidP="00896007">
          <w:pPr>
            <w:pStyle w:val="TOCHeading"/>
            <w:numPr>
              <w:ilvl w:val="0"/>
              <w:numId w:val="0"/>
            </w:numPr>
            <w:spacing w:before="0" w:line="240" w:lineRule="auto"/>
            <w:rPr>
              <w:rFonts w:ascii="Times New Roman" w:hAnsi="Times New Roman" w:cs="Times New Roman"/>
              <w:b w:val="0"/>
              <w:bCs w:val="0"/>
            </w:rPr>
          </w:pPr>
        </w:p>
        <w:p w14:paraId="7DFA3403" w14:textId="058F2CB0" w:rsidR="00896007" w:rsidRPr="0014666F" w:rsidRDefault="00896007" w:rsidP="0014666F">
          <w:pPr>
            <w:pStyle w:val="TOC1"/>
            <w:rPr>
              <w:rFonts w:eastAsiaTheme="minorEastAsia"/>
              <w:b w:val="0"/>
              <w:sz w:val="28"/>
              <w:szCs w:val="28"/>
              <w:lang w:eastAsia="ru-RU"/>
            </w:rPr>
          </w:pPr>
          <w:r w:rsidRPr="00896007">
            <w:fldChar w:fldCharType="begin"/>
          </w:r>
          <w:r w:rsidRPr="00896007">
            <w:instrText xml:space="preserve"> TOC \o "1-3" \h \z \u </w:instrText>
          </w:r>
          <w:r w:rsidRPr="00896007">
            <w:fldChar w:fldCharType="separate"/>
          </w:r>
          <w:hyperlink w:anchor="_Toc103895644" w:history="1">
            <w:r w:rsidRPr="0014666F">
              <w:rPr>
                <w:rStyle w:val="Hyperlink"/>
                <w:b w:val="0"/>
                <w:sz w:val="28"/>
                <w:szCs w:val="28"/>
                <w:u w:val="none"/>
              </w:rPr>
              <w:t>Введение</w:t>
            </w:r>
            <w:r w:rsidRPr="0014666F">
              <w:rPr>
                <w:b w:val="0"/>
                <w:webHidden/>
                <w:sz w:val="28"/>
                <w:szCs w:val="28"/>
              </w:rPr>
              <w:tab/>
            </w:r>
            <w:r w:rsidRPr="0014666F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14666F">
              <w:rPr>
                <w:b w:val="0"/>
                <w:webHidden/>
                <w:sz w:val="28"/>
                <w:szCs w:val="28"/>
              </w:rPr>
              <w:instrText xml:space="preserve"> PAGEREF _Toc103895644 \h </w:instrText>
            </w:r>
            <w:r w:rsidRPr="0014666F">
              <w:rPr>
                <w:b w:val="0"/>
                <w:webHidden/>
                <w:sz w:val="28"/>
                <w:szCs w:val="28"/>
              </w:rPr>
            </w:r>
            <w:r w:rsidRPr="0014666F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14666F">
              <w:rPr>
                <w:b w:val="0"/>
                <w:webHidden/>
                <w:sz w:val="28"/>
                <w:szCs w:val="28"/>
              </w:rPr>
              <w:t>6</w:t>
            </w:r>
            <w:r w:rsidRPr="0014666F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02AA5DBD" w14:textId="0D7B0C05" w:rsidR="00896007" w:rsidRPr="0014666F" w:rsidRDefault="00A979A9" w:rsidP="0014666F">
          <w:pPr>
            <w:pStyle w:val="TOC1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103895645" w:history="1">
            <w:r w:rsidR="00896007" w:rsidRPr="0014666F">
              <w:rPr>
                <w:rStyle w:val="Hyperlink"/>
                <w:b w:val="0"/>
                <w:sz w:val="28"/>
                <w:szCs w:val="28"/>
                <w:u w:val="none"/>
              </w:rPr>
              <w:t>1</w:t>
            </w:r>
            <w:r w:rsidR="00896007" w:rsidRPr="0014666F">
              <w:rPr>
                <w:rFonts w:eastAsiaTheme="minorEastAsia"/>
                <w:b w:val="0"/>
                <w:sz w:val="28"/>
                <w:szCs w:val="28"/>
                <w:lang w:eastAsia="ru-RU"/>
              </w:rPr>
              <w:tab/>
            </w:r>
            <w:r w:rsidR="00896007" w:rsidRPr="0014666F">
              <w:rPr>
                <w:rStyle w:val="Hyperlink"/>
                <w:b w:val="0"/>
                <w:sz w:val="28"/>
                <w:szCs w:val="28"/>
                <w:u w:val="none"/>
              </w:rPr>
              <w:t>Анализ и моделирование предметной области программного средства</w:t>
            </w:r>
            <w:r w:rsidR="00896007" w:rsidRPr="0014666F">
              <w:rPr>
                <w:b w:val="0"/>
                <w:webHidden/>
                <w:sz w:val="28"/>
                <w:szCs w:val="28"/>
              </w:rPr>
              <w:tab/>
            </w:r>
            <w:r w:rsidR="00896007" w:rsidRPr="0014666F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896007" w:rsidRPr="0014666F">
              <w:rPr>
                <w:b w:val="0"/>
                <w:webHidden/>
                <w:sz w:val="28"/>
                <w:szCs w:val="28"/>
              </w:rPr>
              <w:instrText xml:space="preserve"> PAGEREF _Toc103895645 \h </w:instrText>
            </w:r>
            <w:r w:rsidR="00896007" w:rsidRPr="0014666F">
              <w:rPr>
                <w:b w:val="0"/>
                <w:webHidden/>
                <w:sz w:val="28"/>
                <w:szCs w:val="28"/>
              </w:rPr>
            </w:r>
            <w:r w:rsidR="00896007" w:rsidRPr="0014666F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896007" w:rsidRPr="0014666F">
              <w:rPr>
                <w:b w:val="0"/>
                <w:webHidden/>
                <w:sz w:val="28"/>
                <w:szCs w:val="28"/>
              </w:rPr>
              <w:t>7</w:t>
            </w:r>
            <w:r w:rsidR="00896007" w:rsidRPr="0014666F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5CDADEDF" w14:textId="4D7179D8" w:rsidR="00896007" w:rsidRPr="0014666F" w:rsidRDefault="00A979A9" w:rsidP="0014666F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95646" w:history="1">
            <w:r w:rsidR="00896007" w:rsidRPr="001466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2.1</w:t>
            </w:r>
            <w:r w:rsidR="00896007" w:rsidRPr="0014666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96007" w:rsidRPr="001466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Описание и анализ предметной области и программных решений</w: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_Toc103895646 \h </w:instrTex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A4E83B" w14:textId="1CFE4854" w:rsidR="00896007" w:rsidRPr="0014666F" w:rsidRDefault="00A979A9" w:rsidP="0014666F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95647" w:history="1">
            <w:r w:rsidR="00896007" w:rsidRPr="001466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2.2</w:t>
            </w:r>
            <w:r w:rsidR="00896007" w:rsidRPr="0014666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96007" w:rsidRPr="001466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Моделирование бизнес-процессов предметной области  в нотациях </w:t>
            </w:r>
            <w:r w:rsidR="00896007" w:rsidRPr="0014666F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</w:rPr>
              <w:t>IDEF</w:t>
            </w:r>
            <w:r w:rsidR="00896007" w:rsidRPr="001466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0 и </w:t>
            </w:r>
            <w:r w:rsidR="00896007" w:rsidRPr="0014666F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u w:val="none"/>
              </w:rPr>
              <w:t>BPMN</w: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_Toc103895647 \h </w:instrTex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6DFA65" w14:textId="665297BF" w:rsidR="00896007" w:rsidRPr="0014666F" w:rsidRDefault="00A979A9" w:rsidP="0014666F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95648" w:history="1">
            <w:r w:rsidR="00896007" w:rsidRPr="001466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2.3</w:t>
            </w:r>
            <w:r w:rsidR="00896007" w:rsidRPr="0014666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96007" w:rsidRPr="001466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Анализ требований к разрабатываемому программному  средству. Спецификация функциональных требований</w: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_Toc103895648 \h </w:instrTex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2BE22A" w14:textId="1B503CA8" w:rsidR="00896007" w:rsidRPr="0014666F" w:rsidRDefault="00A979A9" w:rsidP="0014666F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95649" w:history="1">
            <w:r w:rsidR="00896007" w:rsidRPr="001466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2.4</w:t>
            </w:r>
            <w:r w:rsidR="00896007" w:rsidRPr="0014666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96007" w:rsidRPr="001466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Разработка информационной модели предметной области и ее описание</w: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_Toc103895649 \h </w:instrTex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902745" w14:textId="0CEEA08D" w:rsidR="00896007" w:rsidRPr="0014666F" w:rsidRDefault="00A979A9" w:rsidP="0014666F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95650" w:history="1">
            <w:r w:rsidR="00896007" w:rsidRPr="001466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2.5</w:t>
            </w:r>
            <w:r w:rsidR="00896007" w:rsidRPr="0014666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96007" w:rsidRPr="001466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Моделирование поведения объектов программного средства</w: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_Toc103895650 \h </w:instrTex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3F5CE2" w14:textId="3222A925" w:rsidR="00896007" w:rsidRPr="0014666F" w:rsidRDefault="00A979A9" w:rsidP="0014666F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95651" w:history="1">
            <w:r w:rsidR="00896007" w:rsidRPr="001466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2.6</w:t>
            </w:r>
            <w:r w:rsidR="00896007" w:rsidRPr="0014666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96007" w:rsidRPr="001466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Моделирование  взаимодействия  объектов  программного средства</w: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_Toc103895651 \h </w:instrTex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DB0345" w14:textId="35784C92" w:rsidR="00896007" w:rsidRPr="0014666F" w:rsidRDefault="00A979A9" w:rsidP="0014666F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95652" w:history="1">
            <w:r w:rsidR="00896007" w:rsidRPr="001466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2.7</w:t>
            </w:r>
            <w:r w:rsidR="00896007" w:rsidRPr="0014666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96007" w:rsidRPr="001466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Постановка задачи на разработку с описанием назначения   и целей создания программного средства</w: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_Toc103895652 \h </w:instrTex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195E9D" w14:textId="1F50B7E5" w:rsidR="00896007" w:rsidRPr="0014666F" w:rsidRDefault="00A979A9" w:rsidP="0014666F">
          <w:pPr>
            <w:pStyle w:val="TOC1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103895653" w:history="1">
            <w:r w:rsidR="00896007" w:rsidRPr="0014666F">
              <w:rPr>
                <w:rStyle w:val="Hyperlink"/>
                <w:b w:val="0"/>
                <w:sz w:val="28"/>
                <w:szCs w:val="28"/>
                <w:u w:val="none"/>
              </w:rPr>
              <w:t>3</w:t>
            </w:r>
            <w:r w:rsidR="00896007" w:rsidRPr="0014666F">
              <w:rPr>
                <w:rFonts w:eastAsiaTheme="minorEastAsia"/>
                <w:b w:val="0"/>
                <w:sz w:val="28"/>
                <w:szCs w:val="28"/>
                <w:lang w:eastAsia="ru-RU"/>
              </w:rPr>
              <w:tab/>
            </w:r>
            <w:r w:rsidR="00896007" w:rsidRPr="0014666F">
              <w:rPr>
                <w:rStyle w:val="Hyperlink"/>
                <w:b w:val="0"/>
                <w:sz w:val="28"/>
                <w:szCs w:val="28"/>
                <w:u w:val="none"/>
              </w:rPr>
              <w:t>Проектирование  и  разработка  программного средства</w:t>
            </w:r>
            <w:r w:rsidR="00896007" w:rsidRPr="0014666F">
              <w:rPr>
                <w:b w:val="0"/>
                <w:webHidden/>
                <w:sz w:val="28"/>
                <w:szCs w:val="28"/>
              </w:rPr>
              <w:tab/>
            </w:r>
            <w:r w:rsidR="00896007" w:rsidRPr="0014666F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896007" w:rsidRPr="0014666F">
              <w:rPr>
                <w:b w:val="0"/>
                <w:webHidden/>
                <w:sz w:val="28"/>
                <w:szCs w:val="28"/>
              </w:rPr>
              <w:instrText xml:space="preserve"> PAGEREF _Toc103895653 \h </w:instrText>
            </w:r>
            <w:r w:rsidR="00896007" w:rsidRPr="0014666F">
              <w:rPr>
                <w:b w:val="0"/>
                <w:webHidden/>
                <w:sz w:val="28"/>
                <w:szCs w:val="28"/>
              </w:rPr>
            </w:r>
            <w:r w:rsidR="00896007" w:rsidRPr="0014666F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896007" w:rsidRPr="0014666F">
              <w:rPr>
                <w:b w:val="0"/>
                <w:webHidden/>
                <w:sz w:val="28"/>
                <w:szCs w:val="28"/>
              </w:rPr>
              <w:t>22</w:t>
            </w:r>
            <w:r w:rsidR="00896007" w:rsidRPr="0014666F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4F4F59C4" w14:textId="2CDD4E54" w:rsidR="00896007" w:rsidRPr="0014666F" w:rsidRDefault="00A979A9" w:rsidP="0014666F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95654" w:history="1">
            <w:r w:rsidR="00896007" w:rsidRPr="001466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3.1</w:t>
            </w:r>
            <w:r w:rsidR="00896007" w:rsidRPr="0014666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96007" w:rsidRPr="001466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Обоснование выбора компонентов и технологий для  реализации программного средства</w: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_Toc103895654 \h </w:instrTex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39EE7" w14:textId="061CFC15" w:rsidR="00896007" w:rsidRPr="0014666F" w:rsidRDefault="00A979A9" w:rsidP="0014666F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95655" w:history="1">
            <w:r w:rsidR="00896007" w:rsidRPr="001466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3.2</w:t>
            </w:r>
            <w:r w:rsidR="00896007" w:rsidRPr="0014666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96007" w:rsidRPr="001466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Проектирование пользовательского интерфейса</w: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_Toc103895655 \h </w:instrTex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63D093" w14:textId="0115CBA4" w:rsidR="00896007" w:rsidRPr="0014666F" w:rsidRDefault="00A979A9" w:rsidP="0014666F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95656" w:history="1">
            <w:r w:rsidR="00896007" w:rsidRPr="001466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3.3</w:t>
            </w:r>
            <w:r w:rsidR="00896007" w:rsidRPr="0014666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96007" w:rsidRPr="001466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Описание и разработка алгоритмов, реализующих   бизнес-логику разрабатываемого программного средства</w: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_Toc103895656 \h </w:instrTex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4543E8" w14:textId="63F73196" w:rsidR="00896007" w:rsidRPr="0014666F" w:rsidRDefault="00A979A9" w:rsidP="0014666F">
          <w:pPr>
            <w:pStyle w:val="TOC1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103895657" w:history="1">
            <w:r w:rsidR="00896007" w:rsidRPr="0014666F">
              <w:rPr>
                <w:rStyle w:val="Hyperlink"/>
                <w:b w:val="0"/>
                <w:sz w:val="28"/>
                <w:szCs w:val="28"/>
                <w:u w:val="none"/>
              </w:rPr>
              <w:t>4</w:t>
            </w:r>
            <w:r w:rsidR="00896007" w:rsidRPr="0014666F">
              <w:rPr>
                <w:rFonts w:eastAsiaTheme="minorEastAsia"/>
                <w:b w:val="0"/>
                <w:sz w:val="28"/>
                <w:szCs w:val="28"/>
                <w:lang w:eastAsia="ru-RU"/>
              </w:rPr>
              <w:tab/>
            </w:r>
            <w:r w:rsidR="00896007" w:rsidRPr="0014666F">
              <w:rPr>
                <w:rStyle w:val="Hyperlink"/>
                <w:b w:val="0"/>
                <w:sz w:val="28"/>
                <w:szCs w:val="28"/>
                <w:u w:val="none"/>
              </w:rPr>
              <w:t>Тестирование и проверка работоспособности программного средства</w:t>
            </w:r>
            <w:r w:rsidR="00896007" w:rsidRPr="0014666F">
              <w:rPr>
                <w:b w:val="0"/>
                <w:webHidden/>
                <w:sz w:val="28"/>
                <w:szCs w:val="28"/>
              </w:rPr>
              <w:tab/>
            </w:r>
            <w:r w:rsidR="00896007" w:rsidRPr="0014666F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896007" w:rsidRPr="0014666F">
              <w:rPr>
                <w:b w:val="0"/>
                <w:webHidden/>
                <w:sz w:val="28"/>
                <w:szCs w:val="28"/>
              </w:rPr>
              <w:instrText xml:space="preserve"> PAGEREF _Toc103895657 \h </w:instrText>
            </w:r>
            <w:r w:rsidR="00896007" w:rsidRPr="0014666F">
              <w:rPr>
                <w:b w:val="0"/>
                <w:webHidden/>
                <w:sz w:val="28"/>
                <w:szCs w:val="28"/>
              </w:rPr>
            </w:r>
            <w:r w:rsidR="00896007" w:rsidRPr="0014666F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896007" w:rsidRPr="0014666F">
              <w:rPr>
                <w:b w:val="0"/>
                <w:webHidden/>
                <w:sz w:val="28"/>
                <w:szCs w:val="28"/>
              </w:rPr>
              <w:t>31</w:t>
            </w:r>
            <w:r w:rsidR="00896007" w:rsidRPr="0014666F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154B1771" w14:textId="29AF5B95" w:rsidR="00896007" w:rsidRPr="0014666F" w:rsidRDefault="00A979A9" w:rsidP="0014666F">
          <w:pPr>
            <w:pStyle w:val="TOC1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103895658" w:history="1">
            <w:r w:rsidR="00896007" w:rsidRPr="0014666F">
              <w:rPr>
                <w:rStyle w:val="Hyperlink"/>
                <w:b w:val="0"/>
                <w:sz w:val="28"/>
                <w:szCs w:val="28"/>
                <w:u w:val="none"/>
              </w:rPr>
              <w:t>5</w:t>
            </w:r>
            <w:r w:rsidR="00896007" w:rsidRPr="0014666F">
              <w:rPr>
                <w:rFonts w:eastAsiaTheme="minorEastAsia"/>
                <w:b w:val="0"/>
                <w:sz w:val="28"/>
                <w:szCs w:val="28"/>
                <w:lang w:eastAsia="ru-RU"/>
              </w:rPr>
              <w:tab/>
            </w:r>
            <w:r w:rsidR="00896007" w:rsidRPr="0014666F">
              <w:rPr>
                <w:rStyle w:val="Hyperlink"/>
                <w:b w:val="0"/>
                <w:sz w:val="28"/>
                <w:szCs w:val="28"/>
                <w:u w:val="none"/>
              </w:rPr>
              <w:t xml:space="preserve">Руководство  по  развертыванию  и использованию программного </w:t>
            </w:r>
            <w:r w:rsidR="0014666F">
              <w:rPr>
                <w:rStyle w:val="Hyperlink"/>
                <w:b w:val="0"/>
                <w:sz w:val="28"/>
                <w:szCs w:val="28"/>
                <w:u w:val="none"/>
              </w:rPr>
              <w:br/>
            </w:r>
            <w:r w:rsidR="00896007" w:rsidRPr="0014666F">
              <w:rPr>
                <w:rStyle w:val="Hyperlink"/>
                <w:b w:val="0"/>
                <w:sz w:val="28"/>
                <w:szCs w:val="28"/>
                <w:u w:val="none"/>
              </w:rPr>
              <w:t>средства</w:t>
            </w:r>
            <w:r w:rsidR="00896007" w:rsidRPr="0014666F">
              <w:rPr>
                <w:b w:val="0"/>
                <w:webHidden/>
                <w:sz w:val="28"/>
                <w:szCs w:val="28"/>
              </w:rPr>
              <w:tab/>
            </w:r>
            <w:r w:rsidR="00896007" w:rsidRPr="0014666F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896007" w:rsidRPr="0014666F">
              <w:rPr>
                <w:b w:val="0"/>
                <w:webHidden/>
                <w:sz w:val="28"/>
                <w:szCs w:val="28"/>
              </w:rPr>
              <w:instrText xml:space="preserve"> PAGEREF _Toc103895658 \h </w:instrText>
            </w:r>
            <w:r w:rsidR="00896007" w:rsidRPr="0014666F">
              <w:rPr>
                <w:b w:val="0"/>
                <w:webHidden/>
                <w:sz w:val="28"/>
                <w:szCs w:val="28"/>
              </w:rPr>
            </w:r>
            <w:r w:rsidR="00896007" w:rsidRPr="0014666F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896007" w:rsidRPr="0014666F">
              <w:rPr>
                <w:b w:val="0"/>
                <w:webHidden/>
                <w:sz w:val="28"/>
                <w:szCs w:val="28"/>
              </w:rPr>
              <w:t>36</w:t>
            </w:r>
            <w:r w:rsidR="00896007" w:rsidRPr="0014666F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7CCF0850" w14:textId="2B8B98F4" w:rsidR="00896007" w:rsidRPr="0014666F" w:rsidRDefault="00A979A9" w:rsidP="0014666F">
          <w:pPr>
            <w:pStyle w:val="TOC1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103895659" w:history="1">
            <w:r w:rsidR="00896007" w:rsidRPr="0014666F">
              <w:rPr>
                <w:rStyle w:val="Hyperlink"/>
                <w:b w:val="0"/>
                <w:sz w:val="28"/>
                <w:szCs w:val="28"/>
                <w:u w:val="none"/>
              </w:rPr>
              <w:t>7</w:t>
            </w:r>
            <w:r w:rsidR="00896007" w:rsidRPr="0014666F">
              <w:rPr>
                <w:rFonts w:eastAsiaTheme="minorEastAsia"/>
                <w:b w:val="0"/>
                <w:sz w:val="28"/>
                <w:szCs w:val="28"/>
                <w:lang w:eastAsia="ru-RU"/>
              </w:rPr>
              <w:tab/>
            </w:r>
            <w:r w:rsidR="00896007" w:rsidRPr="0014666F">
              <w:rPr>
                <w:rStyle w:val="Hyperlink"/>
                <w:b w:val="0"/>
                <w:sz w:val="28"/>
                <w:szCs w:val="28"/>
                <w:u w:val="none"/>
              </w:rPr>
              <w:t>Технико-экономическое обоснование эффективности разработки и использования программного средства</w:t>
            </w:r>
            <w:r w:rsidR="00896007" w:rsidRPr="0014666F">
              <w:rPr>
                <w:b w:val="0"/>
                <w:webHidden/>
                <w:sz w:val="28"/>
                <w:szCs w:val="28"/>
              </w:rPr>
              <w:tab/>
            </w:r>
            <w:r w:rsidR="00896007" w:rsidRPr="0014666F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896007" w:rsidRPr="0014666F">
              <w:rPr>
                <w:b w:val="0"/>
                <w:webHidden/>
                <w:sz w:val="28"/>
                <w:szCs w:val="28"/>
              </w:rPr>
              <w:instrText xml:space="preserve"> PAGEREF _Toc103895659 \h </w:instrText>
            </w:r>
            <w:r w:rsidR="00896007" w:rsidRPr="0014666F">
              <w:rPr>
                <w:b w:val="0"/>
                <w:webHidden/>
                <w:sz w:val="28"/>
                <w:szCs w:val="28"/>
              </w:rPr>
            </w:r>
            <w:r w:rsidR="00896007" w:rsidRPr="0014666F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896007" w:rsidRPr="0014666F">
              <w:rPr>
                <w:b w:val="0"/>
                <w:webHidden/>
                <w:sz w:val="28"/>
                <w:szCs w:val="28"/>
              </w:rPr>
              <w:t>37</w:t>
            </w:r>
            <w:r w:rsidR="00896007" w:rsidRPr="0014666F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2D7EE318" w14:textId="784829DF" w:rsidR="00896007" w:rsidRPr="0014666F" w:rsidRDefault="00A979A9" w:rsidP="0014666F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95660" w:history="1">
            <w:r w:rsidR="00896007" w:rsidRPr="001466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7.1</w:t>
            </w:r>
            <w:r w:rsidR="00896007" w:rsidRPr="0014666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96007" w:rsidRPr="001466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Характеристика программного средства</w: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_Toc103895660 \h </w:instrTex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DAD746" w14:textId="1160C1FF" w:rsidR="00896007" w:rsidRPr="0014666F" w:rsidRDefault="00A979A9" w:rsidP="0014666F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95661" w:history="1">
            <w:r w:rsidR="00896007" w:rsidRPr="001466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7.2</w:t>
            </w:r>
            <w:r w:rsidR="00896007" w:rsidRPr="0014666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96007" w:rsidRPr="001466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Расчет сметы затрат на разработку программного средства</w: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_Toc103895661 \h </w:instrTex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81842E" w14:textId="1FAC3F18" w:rsidR="00896007" w:rsidRPr="0014666F" w:rsidRDefault="00A979A9" w:rsidP="0014666F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895662" w:history="1">
            <w:r w:rsidR="00896007" w:rsidRPr="001466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7.3</w:t>
            </w:r>
            <w:r w:rsidR="00896007" w:rsidRPr="0014666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96007" w:rsidRPr="0014666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Расчет оценки уровня качества результата</w: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_Toc103895662 \h </w:instrTex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896007" w:rsidRPr="0014666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B893FC" w14:textId="0155F9E7" w:rsidR="00896007" w:rsidRPr="0014666F" w:rsidRDefault="00A979A9" w:rsidP="0014666F">
          <w:pPr>
            <w:pStyle w:val="TOC1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103895663" w:history="1">
            <w:r w:rsidR="00896007" w:rsidRPr="0014666F">
              <w:rPr>
                <w:rStyle w:val="Hyperlink"/>
                <w:b w:val="0"/>
                <w:sz w:val="28"/>
                <w:szCs w:val="28"/>
                <w:u w:val="none"/>
              </w:rPr>
              <w:t>заключение</w:t>
            </w:r>
            <w:r w:rsidR="00896007" w:rsidRPr="0014666F">
              <w:rPr>
                <w:b w:val="0"/>
                <w:webHidden/>
                <w:sz w:val="28"/>
                <w:szCs w:val="28"/>
              </w:rPr>
              <w:tab/>
            </w:r>
            <w:r w:rsidR="00896007" w:rsidRPr="0014666F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896007" w:rsidRPr="0014666F">
              <w:rPr>
                <w:b w:val="0"/>
                <w:webHidden/>
                <w:sz w:val="28"/>
                <w:szCs w:val="28"/>
              </w:rPr>
              <w:instrText xml:space="preserve"> PAGEREF _Toc103895663 \h </w:instrText>
            </w:r>
            <w:r w:rsidR="00896007" w:rsidRPr="0014666F">
              <w:rPr>
                <w:b w:val="0"/>
                <w:webHidden/>
                <w:sz w:val="28"/>
                <w:szCs w:val="28"/>
              </w:rPr>
            </w:r>
            <w:r w:rsidR="00896007" w:rsidRPr="0014666F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896007" w:rsidRPr="0014666F">
              <w:rPr>
                <w:b w:val="0"/>
                <w:webHidden/>
                <w:sz w:val="28"/>
                <w:szCs w:val="28"/>
              </w:rPr>
              <w:t>44</w:t>
            </w:r>
            <w:r w:rsidR="00896007" w:rsidRPr="0014666F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4411D1A9" w14:textId="689799D6" w:rsidR="00896007" w:rsidRPr="0014666F" w:rsidRDefault="00A979A9" w:rsidP="0014666F">
          <w:pPr>
            <w:pStyle w:val="TOC1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103895664" w:history="1">
            <w:r w:rsidR="00896007" w:rsidRPr="0014666F">
              <w:rPr>
                <w:rStyle w:val="Hyperlink"/>
                <w:b w:val="0"/>
                <w:sz w:val="28"/>
                <w:szCs w:val="28"/>
                <w:u w:val="none"/>
              </w:rPr>
              <w:t>Список использованных источников</w:t>
            </w:r>
            <w:r w:rsidR="00896007" w:rsidRPr="0014666F">
              <w:rPr>
                <w:b w:val="0"/>
                <w:webHidden/>
                <w:sz w:val="28"/>
                <w:szCs w:val="28"/>
              </w:rPr>
              <w:tab/>
            </w:r>
            <w:r w:rsidR="00896007" w:rsidRPr="0014666F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896007" w:rsidRPr="0014666F">
              <w:rPr>
                <w:b w:val="0"/>
                <w:webHidden/>
                <w:sz w:val="28"/>
                <w:szCs w:val="28"/>
              </w:rPr>
              <w:instrText xml:space="preserve"> PAGEREF _Toc103895664 \h </w:instrText>
            </w:r>
            <w:r w:rsidR="00896007" w:rsidRPr="0014666F">
              <w:rPr>
                <w:b w:val="0"/>
                <w:webHidden/>
                <w:sz w:val="28"/>
                <w:szCs w:val="28"/>
              </w:rPr>
            </w:r>
            <w:r w:rsidR="00896007" w:rsidRPr="0014666F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896007" w:rsidRPr="0014666F">
              <w:rPr>
                <w:b w:val="0"/>
                <w:webHidden/>
                <w:sz w:val="28"/>
                <w:szCs w:val="28"/>
              </w:rPr>
              <w:t>45</w:t>
            </w:r>
            <w:r w:rsidR="00896007" w:rsidRPr="0014666F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7AA51330" w14:textId="6ED45EE8" w:rsidR="00896007" w:rsidRPr="0014666F" w:rsidRDefault="00A979A9" w:rsidP="0014666F">
          <w:pPr>
            <w:pStyle w:val="TOC1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103895665" w:history="1">
            <w:r w:rsidR="00896007" w:rsidRPr="0014666F">
              <w:rPr>
                <w:rStyle w:val="Hyperlink"/>
                <w:b w:val="0"/>
                <w:sz w:val="28"/>
                <w:szCs w:val="28"/>
                <w:u w:val="none"/>
              </w:rPr>
              <w:t xml:space="preserve">Приложение А (обязательное) Отчет о проверке на заимствования в </w:t>
            </w:r>
            <w:r w:rsidR="0014666F">
              <w:rPr>
                <w:rStyle w:val="Hyperlink"/>
                <w:b w:val="0"/>
                <w:sz w:val="28"/>
                <w:szCs w:val="28"/>
                <w:u w:val="none"/>
              </w:rPr>
              <w:br/>
              <w:t xml:space="preserve">                      </w:t>
            </w:r>
            <w:r w:rsidR="00896007" w:rsidRPr="0014666F">
              <w:rPr>
                <w:rStyle w:val="Hyperlink"/>
                <w:b w:val="0"/>
                <w:sz w:val="28"/>
                <w:szCs w:val="28"/>
                <w:u w:val="none"/>
              </w:rPr>
              <w:t>программном средстве   «Антиплагиат»</w:t>
            </w:r>
            <w:r w:rsidR="00896007" w:rsidRPr="0014666F">
              <w:rPr>
                <w:b w:val="0"/>
                <w:webHidden/>
                <w:sz w:val="28"/>
                <w:szCs w:val="28"/>
              </w:rPr>
              <w:tab/>
            </w:r>
            <w:r w:rsidR="00896007" w:rsidRPr="0014666F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896007" w:rsidRPr="0014666F">
              <w:rPr>
                <w:b w:val="0"/>
                <w:webHidden/>
                <w:sz w:val="28"/>
                <w:szCs w:val="28"/>
              </w:rPr>
              <w:instrText xml:space="preserve"> PAGEREF _Toc103895665 \h </w:instrText>
            </w:r>
            <w:r w:rsidR="00896007" w:rsidRPr="0014666F">
              <w:rPr>
                <w:b w:val="0"/>
                <w:webHidden/>
                <w:sz w:val="28"/>
                <w:szCs w:val="28"/>
              </w:rPr>
            </w:r>
            <w:r w:rsidR="00896007" w:rsidRPr="0014666F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896007" w:rsidRPr="0014666F">
              <w:rPr>
                <w:b w:val="0"/>
                <w:webHidden/>
                <w:sz w:val="28"/>
                <w:szCs w:val="28"/>
              </w:rPr>
              <w:t>46</w:t>
            </w:r>
            <w:r w:rsidR="00896007" w:rsidRPr="0014666F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29DE1917" w14:textId="54042277" w:rsidR="00896007" w:rsidRPr="0014666F" w:rsidRDefault="00A979A9" w:rsidP="0014666F">
          <w:pPr>
            <w:pStyle w:val="TOC1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103895666" w:history="1">
            <w:r w:rsidR="00896007" w:rsidRPr="0014666F">
              <w:rPr>
                <w:rStyle w:val="Hyperlink"/>
                <w:b w:val="0"/>
                <w:sz w:val="28"/>
                <w:szCs w:val="28"/>
                <w:u w:val="none"/>
              </w:rPr>
              <w:t xml:space="preserve">Приложение Б (обязательное) Листинг кода алгоритмов, реализующих </w:t>
            </w:r>
            <w:r w:rsidR="0014666F">
              <w:rPr>
                <w:rStyle w:val="Hyperlink"/>
                <w:b w:val="0"/>
                <w:sz w:val="28"/>
                <w:szCs w:val="28"/>
                <w:u w:val="none"/>
              </w:rPr>
              <w:br/>
              <w:t xml:space="preserve">                      </w:t>
            </w:r>
            <w:r w:rsidR="00896007" w:rsidRPr="0014666F">
              <w:rPr>
                <w:rStyle w:val="Hyperlink"/>
                <w:b w:val="0"/>
                <w:sz w:val="28"/>
                <w:szCs w:val="28"/>
                <w:u w:val="none"/>
              </w:rPr>
              <w:t>бизнес-логику</w:t>
            </w:r>
            <w:r w:rsidR="00896007" w:rsidRPr="0014666F">
              <w:rPr>
                <w:b w:val="0"/>
                <w:webHidden/>
                <w:sz w:val="28"/>
                <w:szCs w:val="28"/>
              </w:rPr>
              <w:tab/>
            </w:r>
            <w:r w:rsidR="00896007" w:rsidRPr="0014666F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896007" w:rsidRPr="0014666F">
              <w:rPr>
                <w:b w:val="0"/>
                <w:webHidden/>
                <w:sz w:val="28"/>
                <w:szCs w:val="28"/>
              </w:rPr>
              <w:instrText xml:space="preserve"> PAGEREF _Toc103895666 \h </w:instrText>
            </w:r>
            <w:r w:rsidR="00896007" w:rsidRPr="0014666F">
              <w:rPr>
                <w:b w:val="0"/>
                <w:webHidden/>
                <w:sz w:val="28"/>
                <w:szCs w:val="28"/>
              </w:rPr>
            </w:r>
            <w:r w:rsidR="00896007" w:rsidRPr="0014666F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896007" w:rsidRPr="0014666F">
              <w:rPr>
                <w:b w:val="0"/>
                <w:webHidden/>
                <w:sz w:val="28"/>
                <w:szCs w:val="28"/>
              </w:rPr>
              <w:t>47</w:t>
            </w:r>
            <w:r w:rsidR="00896007" w:rsidRPr="0014666F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48755C8C" w14:textId="09D44D6E" w:rsidR="00896007" w:rsidRPr="0014666F" w:rsidRDefault="00A979A9" w:rsidP="0014666F">
          <w:pPr>
            <w:pStyle w:val="TOC1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103895667" w:history="1">
            <w:r w:rsidR="00896007" w:rsidRPr="0014666F">
              <w:rPr>
                <w:rStyle w:val="Hyperlink"/>
                <w:b w:val="0"/>
                <w:sz w:val="28"/>
                <w:szCs w:val="28"/>
                <w:u w:val="none"/>
              </w:rPr>
              <w:t>Приложение В (обязательное) Листинг скрипта генерации базы данных</w:t>
            </w:r>
            <w:r w:rsidR="00896007" w:rsidRPr="0014666F">
              <w:rPr>
                <w:b w:val="0"/>
                <w:webHidden/>
                <w:sz w:val="28"/>
                <w:szCs w:val="28"/>
              </w:rPr>
              <w:tab/>
            </w:r>
            <w:r w:rsidR="00896007" w:rsidRPr="0014666F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896007" w:rsidRPr="0014666F">
              <w:rPr>
                <w:b w:val="0"/>
                <w:webHidden/>
                <w:sz w:val="28"/>
                <w:szCs w:val="28"/>
              </w:rPr>
              <w:instrText xml:space="preserve"> PAGEREF _Toc103895667 \h </w:instrText>
            </w:r>
            <w:r w:rsidR="00896007" w:rsidRPr="0014666F">
              <w:rPr>
                <w:b w:val="0"/>
                <w:webHidden/>
                <w:sz w:val="28"/>
                <w:szCs w:val="28"/>
              </w:rPr>
            </w:r>
            <w:r w:rsidR="00896007" w:rsidRPr="0014666F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896007" w:rsidRPr="0014666F">
              <w:rPr>
                <w:b w:val="0"/>
                <w:webHidden/>
                <w:sz w:val="28"/>
                <w:szCs w:val="28"/>
              </w:rPr>
              <w:t>54</w:t>
            </w:r>
            <w:r w:rsidR="00896007" w:rsidRPr="0014666F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596C54DA" w14:textId="319CDDF7" w:rsidR="00896007" w:rsidRPr="0014666F" w:rsidRDefault="00A979A9" w:rsidP="0014666F">
          <w:pPr>
            <w:pStyle w:val="TOC1"/>
            <w:rPr>
              <w:rFonts w:eastAsiaTheme="minorEastAsia"/>
              <w:b w:val="0"/>
              <w:sz w:val="28"/>
              <w:szCs w:val="28"/>
              <w:lang w:eastAsia="ru-RU"/>
            </w:rPr>
          </w:pPr>
          <w:hyperlink w:anchor="_Toc103895668" w:history="1">
            <w:r w:rsidR="00896007" w:rsidRPr="0014666F">
              <w:rPr>
                <w:rStyle w:val="Hyperlink"/>
                <w:b w:val="0"/>
                <w:sz w:val="28"/>
                <w:szCs w:val="28"/>
                <w:u w:val="none"/>
              </w:rPr>
              <w:t>Ведомость курсовой работы</w:t>
            </w:r>
            <w:r w:rsidR="00896007" w:rsidRPr="0014666F">
              <w:rPr>
                <w:b w:val="0"/>
                <w:webHidden/>
                <w:sz w:val="28"/>
                <w:szCs w:val="28"/>
              </w:rPr>
              <w:tab/>
            </w:r>
            <w:r w:rsidR="00896007" w:rsidRPr="0014666F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896007" w:rsidRPr="0014666F">
              <w:rPr>
                <w:b w:val="0"/>
                <w:webHidden/>
                <w:sz w:val="28"/>
                <w:szCs w:val="28"/>
              </w:rPr>
              <w:instrText xml:space="preserve"> PAGEREF _Toc103895668 \h </w:instrText>
            </w:r>
            <w:r w:rsidR="00896007" w:rsidRPr="0014666F">
              <w:rPr>
                <w:b w:val="0"/>
                <w:webHidden/>
                <w:sz w:val="28"/>
                <w:szCs w:val="28"/>
              </w:rPr>
            </w:r>
            <w:r w:rsidR="00896007" w:rsidRPr="0014666F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896007" w:rsidRPr="0014666F">
              <w:rPr>
                <w:b w:val="0"/>
                <w:webHidden/>
                <w:sz w:val="28"/>
                <w:szCs w:val="28"/>
              </w:rPr>
              <w:t>58</w:t>
            </w:r>
            <w:r w:rsidR="00896007" w:rsidRPr="0014666F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61F31BA0" w14:textId="77C86F3F" w:rsidR="00896007" w:rsidRPr="00896007" w:rsidRDefault="00896007" w:rsidP="00896007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896007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9793AEC" w14:textId="77777777" w:rsidR="00896007" w:rsidRDefault="00896007"/>
    <w:p w14:paraId="7A050268" w14:textId="77777777" w:rsidR="00896007" w:rsidRDefault="00896007">
      <w:pPr>
        <w:rPr>
          <w:rFonts w:ascii="Times New Roman" w:eastAsia="Times New Roman" w:hAnsi="Times New Roman" w:cs="Times New Roman"/>
          <w:b/>
          <w:color w:val="000000"/>
          <w:sz w:val="32"/>
          <w:lang w:val="en-US"/>
        </w:rPr>
      </w:pPr>
      <w:bookmarkStart w:id="4" w:name="_Toc103895644"/>
      <w:r>
        <w:br w:type="page"/>
      </w:r>
    </w:p>
    <w:p w14:paraId="69B7A4D4" w14:textId="6BAA2973" w:rsidR="00C51043" w:rsidRPr="001E2236" w:rsidRDefault="00B3548E" w:rsidP="00896007">
      <w:pPr>
        <w:pStyle w:val="Heading1"/>
        <w:numPr>
          <w:ilvl w:val="0"/>
          <w:numId w:val="0"/>
        </w:numPr>
        <w:spacing w:line="240" w:lineRule="auto"/>
        <w:ind w:right="0"/>
        <w:rPr>
          <w:lang w:val="ru-RU"/>
        </w:rPr>
      </w:pPr>
      <w:r w:rsidRPr="001E2236">
        <w:rPr>
          <w:lang w:val="ru-RU"/>
        </w:rPr>
        <w:lastRenderedPageBreak/>
        <w:t>ВВЕДЕНИЕ</w:t>
      </w:r>
      <w:bookmarkEnd w:id="2"/>
      <w:bookmarkEnd w:id="3"/>
      <w:bookmarkEnd w:id="4"/>
    </w:p>
    <w:p w14:paraId="37B72F50" w14:textId="0FFE0CC5" w:rsidR="00B3548E" w:rsidRPr="00B3548E" w:rsidRDefault="00B3548E" w:rsidP="00C51043">
      <w:pPr>
        <w:pStyle w:val="a"/>
      </w:pPr>
    </w:p>
    <w:p w14:paraId="099EDE71" w14:textId="77777777" w:rsidR="00B3548E" w:rsidRPr="00B3548E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202124"/>
          <w:sz w:val="28"/>
        </w:rPr>
        <w:t xml:space="preserve">На сегодняшний день, для въезда или выезда из какой-либо страны, каждому физическому лицу нужна виза. </w:t>
      </w:r>
      <w:r w:rsidRPr="00B3548E">
        <w:rPr>
          <w:rFonts w:ascii="Times New Roman" w:eastAsia="Times New Roman" w:hAnsi="Times New Roman" w:cs="Times New Roman"/>
          <w:color w:val="202124"/>
          <w:sz w:val="28"/>
          <w:lang w:val="en-US"/>
        </w:rPr>
        <w:t>Visa</w:t>
      </w:r>
      <w:r w:rsidRPr="00B3548E">
        <w:rPr>
          <w:rFonts w:ascii="Times New Roman" w:eastAsia="Times New Roman" w:hAnsi="Times New Roman" w:cs="Times New Roman"/>
          <w:color w:val="202124"/>
          <w:sz w:val="28"/>
        </w:rPr>
        <w:t xml:space="preserve"> - разрешительный документ, дающий право человеку на пересечение тех или иных границ. Как правило, под визой</w:t>
      </w:r>
      <w:r w:rsidRPr="00B3548E">
        <w:rPr>
          <w:rFonts w:ascii="Times New Roman" w:eastAsia="Times New Roman" w:hAnsi="Times New Roman" w:cs="Times New Roman"/>
          <w:b/>
          <w:color w:val="202124"/>
          <w:sz w:val="28"/>
        </w:rPr>
        <w:t xml:space="preserve"> </w:t>
      </w:r>
      <w:r w:rsidRPr="00B3548E">
        <w:rPr>
          <w:rFonts w:ascii="Times New Roman" w:eastAsia="Times New Roman" w:hAnsi="Times New Roman" w:cs="Times New Roman"/>
          <w:color w:val="202124"/>
          <w:sz w:val="28"/>
        </w:rPr>
        <w:t>понимается фактическое разрешение иностранцу на въезд на территорию другого государства. Также эта тема не пройдет мимо иностранного студента.</w:t>
      </w:r>
      <w:r w:rsidRPr="00B3548E">
        <w:rPr>
          <w:rFonts w:ascii="Times New Roman" w:eastAsia="Times New Roman" w:hAnsi="Times New Roman" w:cs="Times New Roman"/>
          <w:b/>
          <w:color w:val="000000"/>
          <w:sz w:val="28"/>
        </w:rPr>
        <w:t xml:space="preserve">  </w:t>
      </w:r>
    </w:p>
    <w:p w14:paraId="2EC84861" w14:textId="77777777" w:rsidR="00B3548E" w:rsidRPr="00B3548E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Любой иностранный студент, прибывший на территорию Республики Беларусь, должен оформить студенческую визу. Каждому иностранному студенту приходится посещать многие учреждения, простояв в немалых очередях.  </w:t>
      </w:r>
    </w:p>
    <w:p w14:paraId="548D74F9" w14:textId="77777777" w:rsidR="00B3548E" w:rsidRPr="00B3548E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Целью данной курсовой работы является проектирование и разработка программного средства оптимизации процесса визовой поддержки иностранных студентов в отделе клиентского сопровождения университета. </w:t>
      </w:r>
    </w:p>
    <w:p w14:paraId="51CD5616" w14:textId="77777777" w:rsidR="00B3548E" w:rsidRPr="00B3548E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Данная система привлечет к себе внимание многих иностранных студентов. Так как будет занимать меньше времени, меньше денежных затрат на транспорт. </w:t>
      </w:r>
    </w:p>
    <w:p w14:paraId="4D6C7DD5" w14:textId="77777777" w:rsidR="00B3548E" w:rsidRPr="00B3548E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В основу проектирования и реализации технических решений положены принципы исследования, анализа и оптимизации трудностей, возникающих на каждом этапе. </w:t>
      </w:r>
    </w:p>
    <w:p w14:paraId="5624272C" w14:textId="77777777" w:rsidR="00B3548E" w:rsidRPr="00B3548E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В следующих разделах будут подробно описаны этапы работы над курсовым проектом: </w:t>
      </w:r>
    </w:p>
    <w:p w14:paraId="43FFB82C" w14:textId="1A0AB86E" w:rsidR="00B3548E" w:rsidRPr="00C51043" w:rsidRDefault="00B3548E" w:rsidP="00FF6090">
      <w:pPr>
        <w:pStyle w:val="ListParagraph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</w:rPr>
        <w:t xml:space="preserve">анализ и описание предметной области для представления её существующего состояния, исследования системных требований и проблем, определения границ проекта; </w:t>
      </w:r>
    </w:p>
    <w:p w14:paraId="44494D1F" w14:textId="728050FB" w:rsidR="00B3548E" w:rsidRPr="00C51043" w:rsidRDefault="00B3548E" w:rsidP="00FF6090">
      <w:pPr>
        <w:pStyle w:val="ListParagraph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</w:rPr>
        <w:t xml:space="preserve">разработка функциональной модели предметной области для нахождения слабых мест существующих и рассмотрения преимуществ новых бизнес-процессов. </w:t>
      </w:r>
    </w:p>
    <w:p w14:paraId="4B206FA2" w14:textId="77777777" w:rsidR="00B3548E" w:rsidRPr="00B3548E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Курсовая работа выполнена самостоятельно, проверена в системе «Антиплагиат». Процент оригинальности составляет 90.27%. Цитирования обозначены ссылками на публикации, указанными в «Списке использованных источников». </w:t>
      </w:r>
    </w:p>
    <w:p w14:paraId="36677DBB" w14:textId="77777777" w:rsidR="00B3548E" w:rsidRPr="00B3548E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Скриншот приведен в приложении А. </w:t>
      </w:r>
    </w:p>
    <w:p w14:paraId="3B4F4DA5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b/>
          <w:color w:val="000000"/>
          <w:sz w:val="28"/>
        </w:rPr>
        <w:t xml:space="preserve"> </w:t>
      </w:r>
      <w:r w:rsidRPr="00B3548E">
        <w:rPr>
          <w:rFonts w:ascii="Times New Roman" w:eastAsia="Times New Roman" w:hAnsi="Times New Roman" w:cs="Times New Roman"/>
          <w:b/>
          <w:color w:val="000000"/>
          <w:sz w:val="28"/>
        </w:rPr>
        <w:tab/>
        <w:t xml:space="preserve"> </w:t>
      </w:r>
    </w:p>
    <w:p w14:paraId="6C627D31" w14:textId="77777777" w:rsidR="00F11433" w:rsidRDefault="00F11433" w:rsidP="008465F5">
      <w:pPr>
        <w:keepNext/>
        <w:keepLines/>
        <w:spacing w:after="0" w:line="240" w:lineRule="auto"/>
        <w:ind w:firstLine="709"/>
        <w:outlineLvl w:val="0"/>
        <w:rPr>
          <w:rFonts w:ascii="Times New Roman" w:eastAsia="Times New Roman" w:hAnsi="Times New Roman" w:cs="Times New Roman"/>
          <w:b/>
          <w:color w:val="000000"/>
          <w:sz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</w:rPr>
        <w:br w:type="page"/>
      </w:r>
    </w:p>
    <w:p w14:paraId="1969C13B" w14:textId="4EA1C30F" w:rsidR="00B3548E" w:rsidRPr="00C51043" w:rsidRDefault="00B3548E" w:rsidP="00FF6090">
      <w:pPr>
        <w:pStyle w:val="Heading1"/>
        <w:numPr>
          <w:ilvl w:val="0"/>
          <w:numId w:val="3"/>
        </w:numPr>
        <w:spacing w:line="240" w:lineRule="auto"/>
        <w:ind w:left="1134" w:right="0" w:hanging="425"/>
        <w:jc w:val="both"/>
        <w:rPr>
          <w:sz w:val="28"/>
          <w:szCs w:val="28"/>
          <w:lang w:val="ru-RU"/>
        </w:rPr>
      </w:pPr>
      <w:bookmarkStart w:id="5" w:name="_Toc103789883"/>
      <w:bookmarkStart w:id="6" w:name="_Toc103805255"/>
      <w:bookmarkStart w:id="7" w:name="_Toc103895645"/>
      <w:r w:rsidRPr="00C51043">
        <w:rPr>
          <w:sz w:val="28"/>
          <w:szCs w:val="28"/>
          <w:lang w:val="ru-RU"/>
        </w:rPr>
        <w:lastRenderedPageBreak/>
        <w:t>АНАЛИЗ И МОДЕЛИРОВАНИЕ ПРЕДМЕТНОЙ ОБЛАСТИ ПРОГРАММНОГО СРЕДСТВА</w:t>
      </w:r>
      <w:bookmarkEnd w:id="5"/>
      <w:bookmarkEnd w:id="6"/>
      <w:bookmarkEnd w:id="7"/>
    </w:p>
    <w:p w14:paraId="0926B4CD" w14:textId="77777777" w:rsidR="00B3548E" w:rsidRPr="00C51043" w:rsidRDefault="00B3548E" w:rsidP="00C51043">
      <w:p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CF2D113" w14:textId="34FA8348" w:rsidR="00B3548E" w:rsidRPr="00C51043" w:rsidRDefault="00B3548E" w:rsidP="00C51043">
      <w:pPr>
        <w:pStyle w:val="Heading2"/>
        <w:spacing w:after="0" w:line="240" w:lineRule="auto"/>
        <w:ind w:left="1134" w:hanging="425"/>
        <w:jc w:val="both"/>
        <w:rPr>
          <w:szCs w:val="28"/>
          <w:lang w:val="ru-RU"/>
        </w:rPr>
      </w:pPr>
      <w:bookmarkStart w:id="8" w:name="_Toc103805256"/>
      <w:bookmarkStart w:id="9" w:name="_Toc103895646"/>
      <w:r w:rsidRPr="00C51043">
        <w:rPr>
          <w:szCs w:val="28"/>
          <w:lang w:val="ru-RU"/>
        </w:rPr>
        <w:t>Описание и анализ предметной области и программных решений</w:t>
      </w:r>
      <w:bookmarkEnd w:id="8"/>
      <w:bookmarkEnd w:id="9"/>
      <w:r w:rsidRPr="00C51043">
        <w:rPr>
          <w:szCs w:val="28"/>
          <w:lang w:val="ru-RU"/>
        </w:rPr>
        <w:t xml:space="preserve">  </w:t>
      </w:r>
    </w:p>
    <w:p w14:paraId="7A4B8D02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1B956DB" w14:textId="77777777" w:rsid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Иностранные абитуриенты, прибывающие на обучение, получают учебную визу в посольствах и консульствах Республики Беларусь. В случае, если в стране отсутствует дипломатическая миссия Республики Беларусь, визу можно получить в «Генеральном консульском управлении «Национального аэропорта Минск». </w:t>
      </w:r>
    </w:p>
    <w:p w14:paraId="7238E195" w14:textId="1655B97B" w:rsid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Придя в посольство, при себе нужно иметь следующие документы:</w:t>
      </w:r>
    </w:p>
    <w:p w14:paraId="18123194" w14:textId="77777777" w:rsidR="00C51043" w:rsidRPr="00177644" w:rsidRDefault="00B3548E" w:rsidP="00FF6090">
      <w:pPr>
        <w:pStyle w:val="ListParagraph"/>
        <w:numPr>
          <w:ilvl w:val="0"/>
          <w:numId w:val="5"/>
        </w:numPr>
        <w:tabs>
          <w:tab w:val="left" w:pos="993"/>
          <w:tab w:val="center" w:pos="6015"/>
          <w:tab w:val="center" w:pos="10339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действительный паспорт; </w:t>
      </w:r>
    </w:p>
    <w:p w14:paraId="137B5F04" w14:textId="59D3EF19" w:rsidR="00C51043" w:rsidRPr="00177644" w:rsidRDefault="00B3548E" w:rsidP="00FF6090">
      <w:pPr>
        <w:pStyle w:val="ListParagraph"/>
        <w:numPr>
          <w:ilvl w:val="0"/>
          <w:numId w:val="5"/>
        </w:numPr>
        <w:tabs>
          <w:tab w:val="left" w:pos="993"/>
          <w:tab w:val="center" w:pos="6015"/>
          <w:tab w:val="center" w:pos="10339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документы</w:t>
      </w:r>
      <w:r w:rsidR="00C51043"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C51043"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среднем</w:t>
      </w:r>
      <w:r w:rsidR="00C51043"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образовании,</w:t>
      </w:r>
      <w:r w:rsidR="00C51043"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легализованные</w:t>
      </w:r>
      <w:r w:rsidR="00C51043"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C51043"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установленном порядке (апостиль или легализация);</w:t>
      </w:r>
    </w:p>
    <w:p w14:paraId="7CBC0DF8" w14:textId="77777777" w:rsidR="00C51043" w:rsidRPr="00177644" w:rsidRDefault="00B3548E" w:rsidP="00FF6090">
      <w:pPr>
        <w:pStyle w:val="ListParagraph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заполненную визовую анкету; </w:t>
      </w:r>
    </w:p>
    <w:p w14:paraId="649FB0E1" w14:textId="77777777" w:rsidR="00C51043" w:rsidRPr="00177644" w:rsidRDefault="00B3548E" w:rsidP="00FF6090">
      <w:pPr>
        <w:pStyle w:val="ListParagraph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фото размером 35х45 (1 шт.);</w:t>
      </w:r>
    </w:p>
    <w:p w14:paraId="5628F2A9" w14:textId="77777777" w:rsidR="00177644" w:rsidRDefault="00B3548E" w:rsidP="00FF6090">
      <w:pPr>
        <w:pStyle w:val="ListParagraph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оригинал приглашения на обучение с действительным сроком въезда; </w:t>
      </w:r>
    </w:p>
    <w:p w14:paraId="30F43E3B" w14:textId="617A8204" w:rsidR="00B3548E" w:rsidRPr="00177644" w:rsidRDefault="00B3548E" w:rsidP="00FF6090">
      <w:pPr>
        <w:pStyle w:val="ListParagraph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медицинское</w:t>
      </w:r>
      <w:r w:rsid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заключение</w:t>
      </w:r>
      <w:r w:rsid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22DE3"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22DE3"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полном</w:t>
      </w:r>
      <w:r w:rsid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обследовании,</w:t>
      </w:r>
      <w:r w:rsid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свидетельствующее о том, что кандидат физически и психически здоров и может проходить обучение в климатических условиях Республики Беларусь. </w:t>
      </w:r>
    </w:p>
    <w:p w14:paraId="25043A7F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Указанный перечень документов необходимо отправить в визовый центр Республики Беларусь. Документы находятся на рассмотрении в визовом центре в течение 15 дней. В случае, если документы соответствуют всем требованиям, виза продляется на 1 год.  </w:t>
      </w:r>
    </w:p>
    <w:p w14:paraId="2E44E48B" w14:textId="2FF33500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Также стоит помнить, что все документы, исполненные на иностранном языке, должны быть переведены на русский язык и заверены </w:t>
      </w:r>
      <w:r w:rsid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нотариал</w:t>
      </w:r>
      <w:r w:rsid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но. </w:t>
      </w:r>
    </w:p>
    <w:p w14:paraId="24006A23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Выше представлен стандартный список документов, но требования к документам на получение визы могут быть различными для разных стран. </w:t>
      </w:r>
    </w:p>
    <w:p w14:paraId="3EF478B0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Иностранным гражданам, желающим обучаться в учреждении образования, необходимо получить приглашение, которое позволит открыть визу на обучение в консульском учреждении Республики Беларусь. </w:t>
      </w:r>
    </w:p>
    <w:p w14:paraId="023B116A" w14:textId="77777777" w:rsidR="00177644" w:rsidRDefault="00B3548E" w:rsidP="001776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Чтобы получить официальное приглашение, иностранный гражданин должен предоставить в учреждение образования следующие документы: </w:t>
      </w:r>
    </w:p>
    <w:p w14:paraId="0D0FCC5E" w14:textId="77777777" w:rsidR="00177644" w:rsidRPr="00177644" w:rsidRDefault="00B3548E" w:rsidP="00FF6090">
      <w:pPr>
        <w:pStyle w:val="ListParagraph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копию документа об образовании с указанием изученных предметов и полученных по ним на экзаменах оценок (баллов); </w:t>
      </w:r>
    </w:p>
    <w:p w14:paraId="4B0434B8" w14:textId="77777777" w:rsidR="00177644" w:rsidRPr="00177644" w:rsidRDefault="00B3548E" w:rsidP="00FF6090">
      <w:pPr>
        <w:pStyle w:val="ListParagraph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копию паспорта или другого документа, удостоверяющего</w:t>
      </w:r>
      <w:r w:rsidR="00177644"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личность;</w:t>
      </w:r>
    </w:p>
    <w:p w14:paraId="6D614524" w14:textId="77777777" w:rsidR="00177644" w:rsidRPr="00177644" w:rsidRDefault="00B3548E" w:rsidP="00FF6090">
      <w:pPr>
        <w:pStyle w:val="ListParagraph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заявление на обучение (с указанием паспортных данных,</w:t>
      </w:r>
      <w:r w:rsidR="00177644"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домашнего адреса, телефона/факса,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mail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адреса);</w:t>
      </w:r>
    </w:p>
    <w:p w14:paraId="7D055BCF" w14:textId="47A665DF" w:rsidR="00B3548E" w:rsidRPr="00177644" w:rsidRDefault="00B3548E" w:rsidP="00FF6090">
      <w:pPr>
        <w:pStyle w:val="ListParagraph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медицинское заключение о состоянии здоровья и сертификат об отсутствии ВИЧ-инфекции,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выданные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официальным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органом здравоохранения страны, из которой прибыл кандидат на учебу. </w:t>
      </w:r>
    </w:p>
    <w:p w14:paraId="51A00B1C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Приглашение на обучение предоставляется кандидату бесплатно.  </w:t>
      </w:r>
    </w:p>
    <w:p w14:paraId="03D71535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 документам, исполненным на иностранном языке, одновременно прилагается их перевод на белорусский или русский язык, удостоверенный в нотариальном порядке. </w:t>
      </w:r>
    </w:p>
    <w:p w14:paraId="6D55322C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получения документов кандидата на обучение, учреждение образования проводит их экспертизу и принимает решение о возможности оформления приглашения на обучение. </w:t>
      </w:r>
    </w:p>
    <w:p w14:paraId="7872AA5B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Готовое приглашение на обучение учреждение направляет кандидату на обучение или в Посольство РБ в стране проживания кандидата. </w:t>
      </w:r>
    </w:p>
    <w:p w14:paraId="61FE664F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Кандидат на обучение оформляет учебную визу в консульском учреждении Республики Беларусь по месту своего жительства. </w:t>
      </w:r>
    </w:p>
    <w:p w14:paraId="5E1B1432" w14:textId="77777777" w:rsidR="00177644" w:rsidRPr="00177644" w:rsidRDefault="00B3548E" w:rsidP="001776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 истечении студенческой визы, иностранный студент должен подать заявку на продление визы онлайн.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этого, ему необходимо собрать следующие документы: </w:t>
      </w:r>
    </w:p>
    <w:p w14:paraId="746A2E27" w14:textId="77777777" w:rsidR="00177644" w:rsidRPr="00177644" w:rsidRDefault="00B3548E" w:rsidP="00FF6090">
      <w:pPr>
        <w:pStyle w:val="ListParagraph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копия паспорта; </w:t>
      </w:r>
    </w:p>
    <w:p w14:paraId="6DDAE8B2" w14:textId="77777777" w:rsidR="00177644" w:rsidRPr="00177644" w:rsidRDefault="00B3548E" w:rsidP="00FF6090">
      <w:pPr>
        <w:pStyle w:val="ListParagraph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международное заявление; </w:t>
      </w:r>
    </w:p>
    <w:p w14:paraId="6DBB06D7" w14:textId="5704CA8A" w:rsidR="00B3548E" w:rsidRPr="00177644" w:rsidRDefault="00B3548E" w:rsidP="00FF6090">
      <w:pPr>
        <w:pStyle w:val="ListParagraph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фото. </w:t>
      </w:r>
    </w:p>
    <w:p w14:paraId="3B0247F6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Сам процесс получения визы кажется быстрым и легким. Но на самом деле это занимает достаточно много времени. Не многие иностранные студенты владеют русским языком, и им бывает трудно найти дорогу или же человека, который сможет им помочь. Этим студентам приходится ходить с онлайн переводчиком, либо нанимать человека, который одновременно переведет и укажет нужный путь. </w:t>
      </w:r>
    </w:p>
    <w:p w14:paraId="618F8AE5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Учитывая все эти факторы, необходимо создать такой программный продукт, который облегчит работу сотрудникам визового центра, а также самим студентам. </w:t>
      </w:r>
    </w:p>
    <w:p w14:paraId="5AD06DEC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915E4CF" w14:textId="078319C3" w:rsidR="00B3548E" w:rsidRPr="00C51043" w:rsidRDefault="00B3548E" w:rsidP="00177644">
      <w:pPr>
        <w:pStyle w:val="Heading2"/>
        <w:spacing w:after="0" w:line="240" w:lineRule="auto"/>
        <w:ind w:left="1134" w:hanging="425"/>
        <w:jc w:val="both"/>
        <w:rPr>
          <w:szCs w:val="28"/>
          <w:lang w:val="ru-RU"/>
        </w:rPr>
      </w:pPr>
      <w:bookmarkStart w:id="10" w:name="_Toc103789884"/>
      <w:bookmarkStart w:id="11" w:name="_Toc103805257"/>
      <w:bookmarkStart w:id="12" w:name="_Toc103895647"/>
      <w:bookmarkStart w:id="13" w:name="_Hlk101273370"/>
      <w:r w:rsidRPr="00C51043">
        <w:rPr>
          <w:szCs w:val="28"/>
          <w:lang w:val="ru-RU"/>
        </w:rPr>
        <w:t>Моделирование бизнес-процессов предметной области</w:t>
      </w:r>
      <w:r w:rsidR="00177644">
        <w:rPr>
          <w:szCs w:val="28"/>
          <w:lang w:val="ru-RU"/>
        </w:rPr>
        <w:t xml:space="preserve"> </w:t>
      </w:r>
      <w:r w:rsidR="00177644">
        <w:rPr>
          <w:szCs w:val="28"/>
          <w:lang w:val="ru-RU"/>
        </w:rPr>
        <w:br/>
      </w:r>
      <w:r w:rsidRPr="00C51043">
        <w:rPr>
          <w:szCs w:val="28"/>
          <w:lang w:val="ru-RU"/>
        </w:rPr>
        <w:t xml:space="preserve">в нотациях </w:t>
      </w:r>
      <w:r w:rsidRPr="00C51043">
        <w:rPr>
          <w:szCs w:val="28"/>
        </w:rPr>
        <w:t>IDEF</w:t>
      </w:r>
      <w:r w:rsidRPr="00C51043">
        <w:rPr>
          <w:szCs w:val="28"/>
          <w:lang w:val="ru-RU"/>
        </w:rPr>
        <w:t xml:space="preserve">0 и </w:t>
      </w:r>
      <w:r w:rsidRPr="00C51043">
        <w:rPr>
          <w:szCs w:val="28"/>
        </w:rPr>
        <w:t>BPMN</w:t>
      </w:r>
      <w:bookmarkEnd w:id="10"/>
      <w:bookmarkEnd w:id="11"/>
      <w:bookmarkEnd w:id="12"/>
      <w:r w:rsidRPr="00C51043">
        <w:rPr>
          <w:szCs w:val="28"/>
          <w:lang w:val="ru-RU"/>
        </w:rPr>
        <w:t xml:space="preserve">  </w:t>
      </w:r>
    </w:p>
    <w:bookmarkEnd w:id="13"/>
    <w:p w14:paraId="27F78628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5DE285C5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4" w:name="_Hlk101273346"/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Основным бизнес-процессом системы является оказание визовой поддержки иностранных студентов. Контекстная диаграмма процесса представлена на рисунке 1. </w:t>
      </w:r>
    </w:p>
    <w:p w14:paraId="5632BD38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 визой подразумевается один заранее оговоренный на определенное время и дату. Входными параметрами (стрелка входящая слева) основного процесса являются: </w:t>
      </w:r>
    </w:p>
    <w:p w14:paraId="0AECF903" w14:textId="687F7533" w:rsidR="00177644" w:rsidRPr="00177644" w:rsidRDefault="00B3548E" w:rsidP="00FF6090">
      <w:pPr>
        <w:pStyle w:val="ListParagraph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копия паспорта и фото; </w:t>
      </w:r>
    </w:p>
    <w:p w14:paraId="7391E156" w14:textId="70D65B3A" w:rsidR="00B3548E" w:rsidRPr="00177644" w:rsidRDefault="00B3548E" w:rsidP="00FF6090">
      <w:pPr>
        <w:pStyle w:val="ListParagraph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заявление. </w:t>
      </w:r>
    </w:p>
    <w:p w14:paraId="3E7E91D5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результате процесса получаем назначенную или отмененную визу. </w:t>
      </w:r>
    </w:p>
    <w:p w14:paraId="18AD804F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несоблюдении определенных условий, например, не правильная подача документов. Если данные условия не выполняются, то виза будет отмененной. </w:t>
      </w:r>
    </w:p>
    <w:p w14:paraId="6C479034" w14:textId="77777777" w:rsidR="00177644" w:rsidRDefault="00B3548E" w:rsidP="001776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 «управлению» (стрелка, входящая сверху) относятся правила </w:t>
      </w:r>
      <w:r w:rsid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общения. </w:t>
      </w:r>
    </w:p>
    <w:p w14:paraId="0ED4564A" w14:textId="52679EE5" w:rsidR="00B3548E" w:rsidRPr="00C51043" w:rsidRDefault="00B3548E" w:rsidP="001776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К элементам «механизма» относятся: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 </w:t>
      </w:r>
    </w:p>
    <w:p w14:paraId="02FF1CD1" w14:textId="5ED4C855" w:rsidR="00B3548E" w:rsidRPr="00177644" w:rsidRDefault="00B3548E" w:rsidP="00FF6090">
      <w:pPr>
        <w:pStyle w:val="ListParagraph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сотрудник визового центра; </w:t>
      </w:r>
    </w:p>
    <w:p w14:paraId="10013FCA" w14:textId="05D83A5B" w:rsidR="00B3548E" w:rsidRPr="00177644" w:rsidRDefault="00B3548E" w:rsidP="00FF6090">
      <w:pPr>
        <w:pStyle w:val="ListParagraph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руководитель визового центра. </w:t>
      </w:r>
    </w:p>
    <w:p w14:paraId="1AF8F544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BE5E3C1" w14:textId="1E3D910A" w:rsidR="00B3548E" w:rsidRPr="00C51043" w:rsidRDefault="00B3548E" w:rsidP="0017764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4E7D75E" wp14:editId="0D3E1601">
            <wp:extent cx="5937817" cy="5370022"/>
            <wp:effectExtent l="19050" t="19050" r="25400" b="21590"/>
            <wp:docPr id="29" name="Pictur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830" b="3354"/>
                    <a:stretch/>
                  </pic:blipFill>
                  <pic:spPr bwMode="auto">
                    <a:xfrm>
                      <a:off x="0" y="0"/>
                      <a:ext cx="5943600" cy="53752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F49D8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BA09811" w14:textId="77777777" w:rsidR="00B3548E" w:rsidRPr="00C51043" w:rsidRDefault="00B3548E" w:rsidP="0017764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 – Контекстная диаграмма </w:t>
      </w:r>
      <w:r w:rsidRPr="0017764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AS</w:t>
      </w:r>
      <w:r w:rsidRPr="0017764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-</w:t>
      </w:r>
      <w:r w:rsidRPr="0017764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IS</w:t>
      </w:r>
    </w:p>
    <w:p w14:paraId="0AF6B1A6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509EF51" w14:textId="54CE94C4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Каждый из механизмов является исполнителем определённого этапа основного бизнес-процесса. Для описания уровней была разработана декомпозиция первого уровня </w:t>
      </w:r>
      <w:r w:rsid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</w:t>
      </w:r>
      <w:r w:rsidR="00177644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592ED13D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41DF0B1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BA7A6D8" w14:textId="38E96577" w:rsidR="00B3548E" w:rsidRPr="00C51043" w:rsidRDefault="00B3548E" w:rsidP="0017764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1DEEA93" wp14:editId="7FD9C471">
            <wp:extent cx="5943600" cy="5374005"/>
            <wp:effectExtent l="19050" t="19050" r="19050" b="17145"/>
            <wp:docPr id="30" name="Picture 1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4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87FB7" w14:textId="6CE66A08" w:rsidR="00B3548E" w:rsidRPr="00C51043" w:rsidRDefault="00B3548E" w:rsidP="0017764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0861C1" w14:textId="5E7EB302" w:rsidR="00B3548E" w:rsidRPr="00C51043" w:rsidRDefault="00B3548E" w:rsidP="0017764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 – Декомпозиция первого уровня </w:t>
      </w:r>
      <w:r w:rsidRPr="0017764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TO</w:t>
      </w:r>
      <w:r w:rsidRPr="0017764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-</w:t>
      </w:r>
      <w:r w:rsidRPr="0017764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BE</w:t>
      </w:r>
    </w:p>
    <w:p w14:paraId="2A9AED86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497014D" w14:textId="5426495C" w:rsidR="00B3548E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Основными этапами в назначении встречи являются: </w:t>
      </w:r>
    </w:p>
    <w:p w14:paraId="5BD9306D" w14:textId="130BEBD6" w:rsidR="00177644" w:rsidRPr="000868BB" w:rsidRDefault="00177644" w:rsidP="00FF6090">
      <w:pPr>
        <w:pStyle w:val="ListParagraph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868BB">
        <w:rPr>
          <w:rFonts w:ascii="Times New Roman" w:hAnsi="Times New Roman" w:cs="Times New Roman"/>
          <w:color w:val="000000"/>
          <w:sz w:val="28"/>
          <w:szCs w:val="28"/>
        </w:rPr>
        <w:t>копия паспорта заявления фото;</w:t>
      </w:r>
    </w:p>
    <w:p w14:paraId="4B6337A0" w14:textId="0C434D9F" w:rsidR="00177644" w:rsidRPr="000868BB" w:rsidRDefault="00177644" w:rsidP="00FF6090">
      <w:pPr>
        <w:pStyle w:val="ListParagraph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868BB">
        <w:rPr>
          <w:rFonts w:ascii="Times New Roman" w:hAnsi="Times New Roman" w:cs="Times New Roman"/>
          <w:color w:val="000000"/>
          <w:sz w:val="28"/>
          <w:szCs w:val="28"/>
        </w:rPr>
        <w:t>проверка даты документов;</w:t>
      </w:r>
    </w:p>
    <w:p w14:paraId="0D0579B9" w14:textId="0155BC9F" w:rsidR="00177644" w:rsidRPr="000868BB" w:rsidRDefault="00177644" w:rsidP="00FF6090">
      <w:pPr>
        <w:pStyle w:val="ListParagraph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868BB">
        <w:rPr>
          <w:rFonts w:ascii="Times New Roman" w:hAnsi="Times New Roman" w:cs="Times New Roman"/>
          <w:color w:val="000000"/>
          <w:sz w:val="28"/>
          <w:szCs w:val="28"/>
        </w:rPr>
        <w:t>набор документов;</w:t>
      </w:r>
    </w:p>
    <w:p w14:paraId="5131D0C4" w14:textId="6F6509BC" w:rsidR="00177644" w:rsidRPr="000868BB" w:rsidRDefault="00177644" w:rsidP="00FF6090">
      <w:pPr>
        <w:pStyle w:val="ListParagraph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868BB">
        <w:rPr>
          <w:rFonts w:ascii="Times New Roman" w:hAnsi="Times New Roman" w:cs="Times New Roman"/>
          <w:color w:val="000000"/>
          <w:sz w:val="28"/>
          <w:szCs w:val="28"/>
        </w:rPr>
        <w:t>ра</w:t>
      </w:r>
      <w:r w:rsidR="000868BB" w:rsidRPr="000868BB">
        <w:rPr>
          <w:rFonts w:ascii="Times New Roman" w:hAnsi="Times New Roman" w:cs="Times New Roman"/>
          <w:color w:val="000000"/>
          <w:sz w:val="28"/>
          <w:szCs w:val="28"/>
        </w:rPr>
        <w:t>зра</w:t>
      </w:r>
      <w:r w:rsidRPr="000868BB">
        <w:rPr>
          <w:rFonts w:ascii="Times New Roman" w:hAnsi="Times New Roman" w:cs="Times New Roman"/>
          <w:color w:val="000000"/>
          <w:sz w:val="28"/>
          <w:szCs w:val="28"/>
        </w:rPr>
        <w:t>ботка документов государственным учреждением;</w:t>
      </w:r>
    </w:p>
    <w:p w14:paraId="1233619E" w14:textId="5834A8AA" w:rsidR="000868BB" w:rsidRPr="000868BB" w:rsidRDefault="000868BB" w:rsidP="00FF6090">
      <w:pPr>
        <w:pStyle w:val="ListParagraph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8BB">
        <w:rPr>
          <w:rFonts w:ascii="Times New Roman" w:hAnsi="Times New Roman" w:cs="Times New Roman"/>
          <w:color w:val="000000"/>
          <w:sz w:val="28"/>
          <w:szCs w:val="28"/>
        </w:rPr>
        <w:t>поставить печать визы.</w:t>
      </w:r>
    </w:p>
    <w:p w14:paraId="54352FB3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 процесса составления описания встречи заключается в подготовке получения визы и описания набора документов, основании входных параметров: дата и время, место. Это необходимо для того, чтобы обязательно донести всю самую важную информацию потенциальным студентам как можно быстрее и качественнее, не тратя время на дополнительные вопросы. </w:t>
      </w:r>
    </w:p>
    <w:p w14:paraId="1773BC93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Используя подготовленное описание, происходит процесс приглашения предполагаемых студентов. Сотрудник визового центра различными методами связывается с потенциальными студентами и сообщает о получении визы либо отказе и отвечает на возможные вопросы.  </w:t>
      </w:r>
    </w:p>
    <w:p w14:paraId="4E15FF03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Цель процесса получения и обдумывания приглашения заключается в принятии решения потенциальным органам служб, на основании которого данный центр решает одобрить в получении иностранным студентам. В результате формируется ответ на одобрение виз. </w:t>
      </w:r>
    </w:p>
    <w:p w14:paraId="3CE4E4FD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 определенного времени студент должен выполнить ряд условий визового центра, подать документы на визу, после сотрудник центра проверяет документы и принимает решение либо в отказе приемов документов, либо в их принятии, после этого сообщает ответ иностранному гражданину. </w:t>
      </w:r>
    </w:p>
    <w:p w14:paraId="3431A204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основании условий визового центра, которые могут повлиять на утверждение документов, принимается решение. Отменена либо назначена.  После данная контекстная диаграмма примет обновленный вид  </w:t>
      </w:r>
    </w:p>
    <w:p w14:paraId="6F2140B4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Входные параметры остаются прежними, как и возможный результат. Общий процесс представлен на рисунке 3. </w:t>
      </w:r>
    </w:p>
    <w:p w14:paraId="69BC1DA4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</w:p>
    <w:p w14:paraId="70CA1E47" w14:textId="2A14FC95" w:rsidR="00B3548E" w:rsidRPr="00C51043" w:rsidRDefault="00B3548E" w:rsidP="000868B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0522859" wp14:editId="4AE2BD91">
            <wp:extent cx="5936615" cy="2187575"/>
            <wp:effectExtent l="19050" t="19050" r="26035" b="22225"/>
            <wp:docPr id="31" name="Picture 1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87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F873BF" w14:textId="022A9974" w:rsidR="00B3548E" w:rsidRPr="00C51043" w:rsidRDefault="00B3548E" w:rsidP="000868B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7D13DF" w14:textId="77777777" w:rsidR="00B3548E" w:rsidRPr="00C51043" w:rsidRDefault="00B3548E" w:rsidP="000868B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 – Представление общего процесса получения визы</w:t>
      </w:r>
    </w:p>
    <w:p w14:paraId="4B700F4D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2507ED24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Основным бизнес-процессом системы является получение визы при помощи визовой поддержки. Контекстная диаграмма данного процесса представлена на рисунке. </w:t>
      </w:r>
    </w:p>
    <w:p w14:paraId="3C2154B2" w14:textId="6AB1C28C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 визовой поддержкой подразумевается сам процесс получения учебной визы.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Входными параметрами основного процесса </w:t>
      </w:r>
      <w:r w:rsidR="000868B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/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являются (рисунок 4): </w:t>
      </w:r>
    </w:p>
    <w:p w14:paraId="65BB099A" w14:textId="77777777" w:rsidR="00B3548E" w:rsidRPr="000868BB" w:rsidRDefault="00B3548E" w:rsidP="00FF6090">
      <w:pPr>
        <w:pStyle w:val="ListParagraph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868B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фото; </w:t>
      </w:r>
    </w:p>
    <w:p w14:paraId="536C4A16" w14:textId="77777777" w:rsidR="00B3548E" w:rsidRPr="000868BB" w:rsidRDefault="00B3548E" w:rsidP="00FF6090">
      <w:pPr>
        <w:pStyle w:val="ListParagraph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868B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копия паспорта; </w:t>
      </w:r>
    </w:p>
    <w:p w14:paraId="7C631278" w14:textId="77777777" w:rsidR="00B3548E" w:rsidRPr="000868BB" w:rsidRDefault="00B3548E" w:rsidP="00FF6090">
      <w:pPr>
        <w:pStyle w:val="ListParagraph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868B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заявление. </w:t>
      </w:r>
    </w:p>
    <w:p w14:paraId="7FC875AF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результате процесса получаем учебную визу. </w:t>
      </w:r>
    </w:p>
    <w:p w14:paraId="4857B096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71E47A0" w14:textId="77777777" w:rsidR="00B3548E" w:rsidRPr="00C51043" w:rsidRDefault="00B3548E" w:rsidP="000868B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78F3857" wp14:editId="4C716B8C">
            <wp:extent cx="5943600" cy="4178300"/>
            <wp:effectExtent l="19050" t="19050" r="19050" b="12700"/>
            <wp:docPr id="32" name="Picture 1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EBCDD" w14:textId="2832F50A" w:rsidR="00B3548E" w:rsidRPr="00C51043" w:rsidRDefault="00B3548E" w:rsidP="000868B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9027CD" w14:textId="77777777" w:rsidR="00B3548E" w:rsidRPr="00C51043" w:rsidRDefault="00B3548E" w:rsidP="000868B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 – Визовая поддержка иностранных студентов</w:t>
      </w:r>
    </w:p>
    <w:p w14:paraId="5E53C22E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E4D4F54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Основными этапами в получении учебной визы являются: </w:t>
      </w:r>
    </w:p>
    <w:p w14:paraId="5AB72E7B" w14:textId="77777777" w:rsidR="000868BB" w:rsidRPr="000868BB" w:rsidRDefault="00B3548E" w:rsidP="00FF6090">
      <w:pPr>
        <w:pStyle w:val="ListParagraph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868B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сдать заявление; </w:t>
      </w:r>
    </w:p>
    <w:p w14:paraId="151A5652" w14:textId="77777777" w:rsidR="000868BB" w:rsidRPr="000868BB" w:rsidRDefault="00B3548E" w:rsidP="00FF6090">
      <w:pPr>
        <w:pStyle w:val="ListParagraph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8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отправить фото; </w:t>
      </w:r>
    </w:p>
    <w:p w14:paraId="54B3BBFE" w14:textId="6B0760D2" w:rsidR="00B3548E" w:rsidRPr="000868BB" w:rsidRDefault="00B3548E" w:rsidP="00FF6090">
      <w:pPr>
        <w:pStyle w:val="ListParagraph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8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предоставить копию паспорта. </w:t>
      </w:r>
    </w:p>
    <w:p w14:paraId="0E3FF4FD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Иностранный студент заходит в приложение и начинает регистрироваться в нём, указывая свою страну. Во-первых, во время регистрации студент вводит свою электронную почту, пароль и номер телефона. Во-вторых, после окончания регистрации ему необходимо ввести логин и пароль. В-третьих, он начинает поэтапно указывать имя и фамилию. Также необходимо ввести паспортные данные. Дальше прикрепить свою фотографию. Последним шагом является ожидание готовой визы в течение 15 дней. И на этом весь процесс получения учебной визы заканчивается.  </w:t>
      </w:r>
    </w:p>
    <w:p w14:paraId="46A64F19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7EA82FA3" w14:textId="002C8666" w:rsidR="00B3548E" w:rsidRPr="000868BB" w:rsidRDefault="00B3548E" w:rsidP="00FF6090">
      <w:pPr>
        <w:pStyle w:val="Heading2"/>
        <w:spacing w:after="0" w:line="240" w:lineRule="auto"/>
        <w:ind w:left="1134" w:hanging="425"/>
        <w:jc w:val="both"/>
        <w:rPr>
          <w:szCs w:val="28"/>
          <w:lang w:val="ru-RU"/>
        </w:rPr>
      </w:pPr>
      <w:bookmarkStart w:id="15" w:name="_Toc103805258"/>
      <w:bookmarkStart w:id="16" w:name="_Toc103895648"/>
      <w:r w:rsidRPr="00C51043">
        <w:rPr>
          <w:szCs w:val="28"/>
          <w:lang w:val="ru-RU"/>
        </w:rPr>
        <w:t>Анализ требований к разрабатываемому программному</w:t>
      </w:r>
      <w:bookmarkStart w:id="17" w:name="_Toc103789885"/>
      <w:bookmarkStart w:id="18" w:name="_Toc103805259"/>
      <w:bookmarkEnd w:id="15"/>
      <w:r w:rsidR="005D4F95">
        <w:rPr>
          <w:szCs w:val="28"/>
          <w:lang w:val="ru-RU"/>
        </w:rPr>
        <w:t xml:space="preserve"> </w:t>
      </w:r>
      <w:r w:rsidR="005D4F95">
        <w:rPr>
          <w:szCs w:val="28"/>
          <w:lang w:val="ru-RU"/>
        </w:rPr>
        <w:br/>
      </w:r>
      <w:r w:rsidRPr="000868BB">
        <w:rPr>
          <w:szCs w:val="28"/>
          <w:lang w:val="ru-RU"/>
        </w:rPr>
        <w:t>средству. Спецификация функциональных требований</w:t>
      </w:r>
      <w:bookmarkEnd w:id="16"/>
      <w:bookmarkEnd w:id="17"/>
      <w:bookmarkEnd w:id="18"/>
      <w:r w:rsidRPr="000868BB">
        <w:rPr>
          <w:szCs w:val="28"/>
          <w:lang w:val="ru-RU"/>
        </w:rPr>
        <w:t xml:space="preserve">  </w:t>
      </w:r>
    </w:p>
    <w:p w14:paraId="3D515616" w14:textId="77777777" w:rsidR="000868BB" w:rsidRDefault="000868BB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387A0D" w14:textId="68025A5B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Функциональные требования описывают поведение системы.  </w:t>
      </w:r>
    </w:p>
    <w:p w14:paraId="32AF05B0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DF1D8F7" w14:textId="77777777" w:rsidR="000868BB" w:rsidRPr="000868BB" w:rsidRDefault="00B3548E" w:rsidP="000868B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Программный продукт призван помочь иностранным студентам облегчить процесс обновления визы. </w:t>
      </w:r>
      <w:r w:rsidRPr="000868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Предоставляет возможность удаленной подачи. Основной формат использования: </w:t>
      </w:r>
    </w:p>
    <w:p w14:paraId="53401EE7" w14:textId="77777777" w:rsidR="000868BB" w:rsidRPr="000868BB" w:rsidRDefault="00B3548E" w:rsidP="00FF6090">
      <w:pPr>
        <w:pStyle w:val="ListParagraph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8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прохождение регистрации и получение учетной записи; </w:t>
      </w:r>
    </w:p>
    <w:p w14:paraId="40E7791B" w14:textId="77777777" w:rsidR="000868BB" w:rsidRPr="000868BB" w:rsidRDefault="00B3548E" w:rsidP="00FF6090">
      <w:pPr>
        <w:pStyle w:val="ListParagraph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8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сбор документов и ввод в приложение; </w:t>
      </w:r>
    </w:p>
    <w:p w14:paraId="62DF4AB1" w14:textId="77777777" w:rsidR="000868BB" w:rsidRPr="000868BB" w:rsidRDefault="00B3548E" w:rsidP="00FF6090">
      <w:pPr>
        <w:pStyle w:val="ListParagraph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8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отправка документов на рассмотрение (документы получены международным отделом университета и переданы далее в обработку); </w:t>
      </w:r>
    </w:p>
    <w:p w14:paraId="4374A545" w14:textId="139C0101" w:rsidR="00B3548E" w:rsidRPr="000868BB" w:rsidRDefault="00B3548E" w:rsidP="00FF6090">
      <w:pPr>
        <w:pStyle w:val="ListParagraph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8B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получение ответа. </w:t>
      </w:r>
    </w:p>
    <w:p w14:paraId="6CF5214E" w14:textId="58954B88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Таким образом </w:t>
      </w:r>
      <w:r w:rsidR="000868BB"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сократится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время подачи и взаимодействия между сотрудниками и подающими. В рамках приложения также можно будет просмотреть список необходимых документов и заполнить формы. </w:t>
      </w:r>
    </w:p>
    <w:p w14:paraId="130B93FE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Приложение является браузерным. Работает с браузерами: </w:t>
      </w:r>
      <w:r w:rsidRPr="000868B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Google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8B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Chrome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0868B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Yandex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868B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browser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Языковая поддержка русский, английский языки. </w:t>
      </w:r>
    </w:p>
    <w:p w14:paraId="3E39250E" w14:textId="77777777" w:rsidR="00B3548E" w:rsidRPr="000868BB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входа в приложение требуется регистрация. </w:t>
      </w:r>
      <w:r w:rsidRPr="000868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Данные для регистрации: </w:t>
      </w:r>
    </w:p>
    <w:p w14:paraId="314F6340" w14:textId="77777777" w:rsidR="00B3548E" w:rsidRPr="000868BB" w:rsidRDefault="00B3548E" w:rsidP="00FF6090">
      <w:pPr>
        <w:pStyle w:val="ListParagraph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8B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e</w:t>
      </w:r>
      <w:r w:rsidRPr="000868B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-</w:t>
      </w:r>
      <w:r w:rsidRPr="000868B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mail</w:t>
      </w:r>
      <w:r w:rsidRPr="000868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</w:p>
    <w:p w14:paraId="4D9F6DEF" w14:textId="77777777" w:rsidR="00D314B7" w:rsidRPr="000868BB" w:rsidRDefault="00B3548E" w:rsidP="00FF6090">
      <w:pPr>
        <w:pStyle w:val="ListParagraph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8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номер паспорта; </w:t>
      </w:r>
    </w:p>
    <w:p w14:paraId="784941F0" w14:textId="5846B373" w:rsidR="00B3548E" w:rsidRPr="000868BB" w:rsidRDefault="00B3548E" w:rsidP="00FF6090">
      <w:pPr>
        <w:pStyle w:val="ListParagraph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8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номер телефона; </w:t>
      </w:r>
    </w:p>
    <w:p w14:paraId="2D738568" w14:textId="7CDF13CA" w:rsidR="00B3548E" w:rsidRPr="000868BB" w:rsidRDefault="00B3548E" w:rsidP="00FF6090">
      <w:pPr>
        <w:pStyle w:val="ListParagraph"/>
        <w:numPr>
          <w:ilvl w:val="0"/>
          <w:numId w:val="7"/>
        </w:numPr>
        <w:tabs>
          <w:tab w:val="left" w:pos="993"/>
          <w:tab w:val="center" w:pos="1947"/>
          <w:tab w:val="center" w:pos="299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68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пароль. </w:t>
      </w:r>
    </w:p>
    <w:p w14:paraId="43D1ABF1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Аккаунт пользователя хранится в системе на протяжении 5 лет (время обучения). </w:t>
      </w:r>
    </w:p>
    <w:p w14:paraId="5DBE0920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подачи данных на получение визы пользователю необходимо предоставить информацию: </w:t>
      </w:r>
    </w:p>
    <w:p w14:paraId="5E7102E4" w14:textId="77777777" w:rsidR="00B3548E" w:rsidRPr="005D4F95" w:rsidRDefault="00B3548E" w:rsidP="00FF6090">
      <w:pPr>
        <w:pStyle w:val="ListParagraph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копия паспорта; </w:t>
      </w:r>
    </w:p>
    <w:p w14:paraId="3088BEBE" w14:textId="77777777" w:rsidR="00B3548E" w:rsidRPr="005D4F95" w:rsidRDefault="00B3548E" w:rsidP="00FF6090">
      <w:pPr>
        <w:pStyle w:val="ListParagraph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международное заявление; </w:t>
      </w:r>
    </w:p>
    <w:p w14:paraId="090A57AB" w14:textId="77777777" w:rsidR="00B3548E" w:rsidRPr="005D4F95" w:rsidRDefault="00B3548E" w:rsidP="00FF6090">
      <w:pPr>
        <w:pStyle w:val="ListParagraph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фото. </w:t>
      </w:r>
    </w:p>
    <w:p w14:paraId="6CD1EA06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Пользователь может сохранять и редактировать информацию до момента отправки заявления на рассмотрение. </w:t>
      </w:r>
    </w:p>
    <w:p w14:paraId="4C0BDD24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подачи заявление фиксируется в международном отделе и берется в работу. На стороне пользователя есть возможность слежения за статусом обработки заявления. </w:t>
      </w:r>
    </w:p>
    <w:p w14:paraId="7E2F9CBE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получения визы в течение 15 дней в базе данных хранится визовая информация. Далее удаляется. </w:t>
      </w:r>
    </w:p>
    <w:p w14:paraId="039D3018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Информация, введенная пользователем ране, не сохраняется для при последующей подаче и требует введение заново. </w:t>
      </w:r>
    </w:p>
    <w:p w14:paraId="0EDA9390" w14:textId="19087CA2" w:rsidR="00B3548E" w:rsidRPr="00C51043" w:rsidRDefault="00B3548E" w:rsidP="005D4F9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Система реализована на платформе </w:t>
      </w:r>
      <w:r w:rsidRPr="005D4F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Java</w:t>
      </w:r>
      <w:r w:rsidRPr="005D4F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5D4F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EE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. Используемая СУБД</w:t>
      </w:r>
      <w:r w:rsid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D4F95" w:rsidRPr="0031286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Pr="005D4F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Postgres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725BB322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диаграмме вариантов использования (рисунок 5) выделены следующие роли: пользователь и сотрудник визового центра. </w:t>
      </w:r>
    </w:p>
    <w:p w14:paraId="42F4058E" w14:textId="5CBA6B9D" w:rsidR="00B3548E" w:rsidRPr="00C51043" w:rsidRDefault="00B3548E" w:rsidP="005D4F9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637C322" wp14:editId="1445D110">
            <wp:extent cx="6112510" cy="4551045"/>
            <wp:effectExtent l="19050" t="19050" r="21590" b="20955"/>
            <wp:docPr id="33" name="Picture 1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4551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A3B1AF" w14:textId="77777777" w:rsidR="005D4F95" w:rsidRDefault="005D4F95" w:rsidP="005D4F9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5E923" w14:textId="7316D985" w:rsidR="00B3548E" w:rsidRPr="00C51043" w:rsidRDefault="00B3548E" w:rsidP="005D4F9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5 – Диаграмма вариантов использования</w:t>
      </w:r>
    </w:p>
    <w:p w14:paraId="7A4DA14D" w14:textId="77777777" w:rsidR="00B3548E" w:rsidRPr="00C51043" w:rsidRDefault="00B3548E" w:rsidP="005D4F9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F321304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пользователь входит в систему под ролью сотрудника визового центра, то ему доступны следующие функции: </w:t>
      </w:r>
    </w:p>
    <w:p w14:paraId="0F1046AA" w14:textId="77777777" w:rsidR="00B3548E" w:rsidRPr="005D4F95" w:rsidRDefault="00B3548E" w:rsidP="00FF6090">
      <w:pPr>
        <w:pStyle w:val="ListParagraph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просматривать, проверять поданные документы; </w:t>
      </w:r>
    </w:p>
    <w:p w14:paraId="7E73A2CC" w14:textId="77777777" w:rsidR="00B3548E" w:rsidRPr="005D4F95" w:rsidRDefault="00B3548E" w:rsidP="00FF6090">
      <w:pPr>
        <w:pStyle w:val="ListParagraph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выдавать отказ в визе на основе решения визового центра; </w:t>
      </w:r>
    </w:p>
    <w:p w14:paraId="35397168" w14:textId="77777777" w:rsidR="00B3548E" w:rsidRPr="005D4F95" w:rsidRDefault="00B3548E" w:rsidP="00FF6090">
      <w:pPr>
        <w:pStyle w:val="ListParagraph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подтверждать получение визы. </w:t>
      </w:r>
    </w:p>
    <w:p w14:paraId="77C08203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пользователь входит в систему под ролью пользователя (студента) то ему доступны следующие функции: </w:t>
      </w:r>
    </w:p>
    <w:p w14:paraId="2F48A820" w14:textId="77777777" w:rsidR="00B3548E" w:rsidRPr="005D4F95" w:rsidRDefault="00B3548E" w:rsidP="00FF6090">
      <w:pPr>
        <w:pStyle w:val="ListParagraph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регистрация, авторизация; </w:t>
      </w:r>
    </w:p>
    <w:p w14:paraId="116690FF" w14:textId="77777777" w:rsidR="00B3548E" w:rsidRPr="005D4F95" w:rsidRDefault="00B3548E" w:rsidP="00FF6090">
      <w:pPr>
        <w:pStyle w:val="ListParagraph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подача документов и заполнение заявлений. </w:t>
      </w:r>
    </w:p>
    <w:p w14:paraId="26D5310C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Разработанная диаграмма вариантов использования показывает, как будет работать разрабатываемое программное средство оптимизации процесса визовой поддержки иностранных студентов в отделе клиентского сопровождения университета. </w:t>
      </w:r>
    </w:p>
    <w:bookmarkEnd w:id="14"/>
    <w:p w14:paraId="60931DA1" w14:textId="56327A6F" w:rsidR="001222AD" w:rsidRPr="005D4F95" w:rsidRDefault="00B3548E" w:rsidP="005D4F9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bookmarkStart w:id="19" w:name="_Toc103789886"/>
      <w:bookmarkStart w:id="20" w:name="_Toc103805260"/>
    </w:p>
    <w:p w14:paraId="06E49FBB" w14:textId="5844DD00" w:rsidR="00B3548E" w:rsidRPr="00C51043" w:rsidRDefault="00B3548E" w:rsidP="005D4F95">
      <w:pPr>
        <w:pStyle w:val="Heading2"/>
        <w:spacing w:after="0" w:line="240" w:lineRule="auto"/>
        <w:ind w:left="1134" w:hanging="425"/>
        <w:jc w:val="both"/>
        <w:rPr>
          <w:szCs w:val="28"/>
          <w:lang w:val="ru-RU"/>
        </w:rPr>
      </w:pPr>
      <w:bookmarkStart w:id="21" w:name="_Toc103895649"/>
      <w:r w:rsidRPr="00C51043">
        <w:rPr>
          <w:szCs w:val="28"/>
          <w:lang w:val="ru-RU"/>
        </w:rPr>
        <w:t>Разработка информационной модели предметной области и ее описание</w:t>
      </w:r>
      <w:bookmarkEnd w:id="19"/>
      <w:bookmarkEnd w:id="20"/>
      <w:bookmarkEnd w:id="21"/>
      <w:r w:rsidRPr="00C51043">
        <w:rPr>
          <w:szCs w:val="28"/>
          <w:lang w:val="ru-RU"/>
        </w:rPr>
        <w:t xml:space="preserve"> </w:t>
      </w:r>
    </w:p>
    <w:p w14:paraId="0BD06E2D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561F7263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Концептуальная схема базы данных данного модуля (рисунок 6) содержит семь основных сущностей и связи между ними. </w:t>
      </w:r>
    </w:p>
    <w:p w14:paraId="0F742918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</w:t>
      </w:r>
    </w:p>
    <w:p w14:paraId="76592B1F" w14:textId="472CB851" w:rsidR="00B3548E" w:rsidRPr="00C51043" w:rsidRDefault="00B3548E" w:rsidP="005D4F9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57200E4" wp14:editId="11991FDF">
            <wp:extent cx="5936615" cy="2658745"/>
            <wp:effectExtent l="19050" t="19050" r="26035" b="27305"/>
            <wp:docPr id="34" name="Picture 2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58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D8474F" w14:textId="19A7DD49" w:rsidR="00B3548E" w:rsidRPr="00C51043" w:rsidRDefault="00B3548E" w:rsidP="005D4F9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349610" w14:textId="77777777" w:rsidR="00B3548E" w:rsidRPr="00C51043" w:rsidRDefault="00B3548E" w:rsidP="005D4F9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6 – Концептуальная схема базы данных</w:t>
      </w:r>
    </w:p>
    <w:p w14:paraId="2D6DC106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692DB85" w14:textId="77777777" w:rsidR="00B3548E" w:rsidRPr="005D4F95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 подачей визы подразумевается заранее назначенный на определенное время и дату список документов. 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Этапы визовой поддержки для иностранных студентов могут состоять из: </w:t>
      </w:r>
    </w:p>
    <w:p w14:paraId="2AFC5D14" w14:textId="1D7B26A7" w:rsidR="00B3548E" w:rsidRPr="005D4F95" w:rsidRDefault="00B3548E" w:rsidP="00FF609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получение официального приглашения для визы; </w:t>
      </w:r>
    </w:p>
    <w:p w14:paraId="2E8B80FD" w14:textId="7C4163B0" w:rsidR="00B3548E" w:rsidRPr="005D4F95" w:rsidRDefault="00B3548E" w:rsidP="00FF609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срок получения приглашения: от 30 до 45 дней; </w:t>
      </w:r>
    </w:p>
    <w:p w14:paraId="38E030A5" w14:textId="01F13E8F" w:rsidR="00B3548E" w:rsidRPr="005D4F95" w:rsidRDefault="00B3548E" w:rsidP="00FF609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студенту-иностранцу выдается приглашение на однократную визу сроком не более 90 дней.  </w:t>
      </w:r>
    </w:p>
    <w:p w14:paraId="0BB6EF67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Физическая схема базы данных (рисунок 7) составлена под реляционную СУБД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MySQL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средстве визуального проектирования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MySQL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Workbench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Данная схема расширяет логическую, устанавливая типы данных и прочие параметры для атрибутов: ключ, возможно ли нулевое значение, обязательно ли уникальное значение, значение по умолчанию и т. д. </w:t>
      </w:r>
    </w:p>
    <w:p w14:paraId="040B0482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35B8AAA5" w14:textId="2E995DDB" w:rsidR="00B3548E" w:rsidRPr="00C51043" w:rsidRDefault="00B3548E" w:rsidP="005D4F9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A6856D9" wp14:editId="4FD89C72">
            <wp:extent cx="5785658" cy="3194775"/>
            <wp:effectExtent l="19050" t="19050" r="24765" b="24765"/>
            <wp:docPr id="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21"/>
                    <a:stretch/>
                  </pic:blipFill>
                  <pic:spPr bwMode="auto">
                    <a:xfrm>
                      <a:off x="0" y="0"/>
                      <a:ext cx="5801520" cy="32035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F089C" w14:textId="759B398D" w:rsidR="00B3548E" w:rsidRPr="00C51043" w:rsidRDefault="00B3548E" w:rsidP="005D4F9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DA3E9D" w14:textId="77777777" w:rsidR="00B3548E" w:rsidRPr="00C51043" w:rsidRDefault="00B3548E" w:rsidP="005D4F9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7 – Физическая схема базы данных</w:t>
      </w:r>
    </w:p>
    <w:p w14:paraId="14A0BCC4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57679BA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document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используется для связи данных документов и студента и имеет следующие поля: </w:t>
      </w:r>
    </w:p>
    <w:p w14:paraId="5D28BC32" w14:textId="77777777" w:rsidR="00B3548E" w:rsidRPr="005D4F95" w:rsidRDefault="00B3548E" w:rsidP="00FF609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photo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Данное поле является полем со значением типа 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Используется для хранения фото студента. </w:t>
      </w:r>
    </w:p>
    <w:p w14:paraId="7EC8AC18" w14:textId="77777777" w:rsidR="00B3548E" w:rsidRPr="005D4F95" w:rsidRDefault="00B3548E" w:rsidP="00FF609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order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_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university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Данное поле является ключом. </w:t>
      </w:r>
    </w:p>
    <w:p w14:paraId="737EFE11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passport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используется для хранения паспортных данных и имеет следующие поля: </w:t>
      </w:r>
    </w:p>
    <w:p w14:paraId="69E5BB00" w14:textId="77777777" w:rsidR="00B3548E" w:rsidRPr="005D4F95" w:rsidRDefault="00B3548E" w:rsidP="00FF609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name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Данное поле является полем со значением типа 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Оно хранит имя согласно паспортным данным. </w:t>
      </w:r>
    </w:p>
    <w:p w14:paraId="2D43CD56" w14:textId="77777777" w:rsidR="00B3548E" w:rsidRPr="005D4F95" w:rsidRDefault="00B3548E" w:rsidP="00FF609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last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_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name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Данное поле является полем со значением типа 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Оно хранит фамилию согласно паспортным данным. </w:t>
      </w:r>
    </w:p>
    <w:p w14:paraId="3DCA34A1" w14:textId="77777777" w:rsidR="005D4F95" w:rsidRDefault="00B3548E" w:rsidP="00FF609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middle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_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name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Данное поле является полем со значением типа 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Оно хранит отчество (среднее имя) согласно паспортным данным. </w:t>
      </w:r>
    </w:p>
    <w:p w14:paraId="73199A10" w14:textId="77777777" w:rsidR="005D4F95" w:rsidRDefault="00B3548E" w:rsidP="00FF609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passport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_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number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.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Данное поле является полем со значением типа 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Оно хранит номер паспорта. </w:t>
      </w:r>
    </w:p>
    <w:p w14:paraId="47643C7F" w14:textId="77777777" w:rsidR="005D4F95" w:rsidRDefault="00B3548E" w:rsidP="00FF609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birthday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Данное поле является полем со значением типа 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Оно хранит дату рождения. </w:t>
      </w:r>
    </w:p>
    <w:p w14:paraId="0264BC72" w14:textId="77777777" w:rsidR="005D4F95" w:rsidRDefault="00B3548E" w:rsidP="00FF609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expiry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_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data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Данное поле является полем со значением типа 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Оно хранит срок действия паспорта. </w:t>
      </w:r>
    </w:p>
    <w:p w14:paraId="60D06085" w14:textId="77777777" w:rsidR="005D4F95" w:rsidRPr="001E2236" w:rsidRDefault="00B3548E" w:rsidP="00FF609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country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Данное поле является полем со значением типа 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Оно хранит страну проживания согласно паспортным данным. </w:t>
      </w:r>
    </w:p>
    <w:p w14:paraId="2F305E83" w14:textId="23CBE9AD" w:rsidR="00B3548E" w:rsidRPr="001E2236" w:rsidRDefault="00B3548E" w:rsidP="00FF609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living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_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place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Данное поле является полем со значением типа 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6DA6876D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Оно хранит адрес согласно паспортным данным. </w:t>
      </w:r>
    </w:p>
    <w:p w14:paraId="28A65783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visa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используется как ключ к визовым данным и имеет следующие поля: </w:t>
      </w:r>
    </w:p>
    <w:p w14:paraId="1077FA42" w14:textId="3C58C28C" w:rsidR="00B3548E" w:rsidRPr="005D4F95" w:rsidRDefault="00B3548E" w:rsidP="00FF609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lastRenderedPageBreak/>
        <w:t>id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_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visa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.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Данное поле является ключом для доступа к визовым данным. </w:t>
      </w:r>
    </w:p>
    <w:p w14:paraId="65C87C42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order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используется для связи между студентами и визовыми центрами и имеет следующие поля: </w:t>
      </w:r>
    </w:p>
    <w:p w14:paraId="5753D85A" w14:textId="77777777" w:rsidR="00B3548E" w:rsidRPr="00C51043" w:rsidRDefault="00B3548E" w:rsidP="00FF609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id_student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Ключ на таблицу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student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469FCF82" w14:textId="77777777" w:rsidR="00B3548E" w:rsidRPr="00C51043" w:rsidRDefault="00B3548E" w:rsidP="00FF609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id_office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Ключ на таблицу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office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7BE88DC2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data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_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visa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используется для хранения визовых данных и имеет следующие поля: </w:t>
      </w:r>
    </w:p>
    <w:p w14:paraId="23933C05" w14:textId="77777777" w:rsidR="00B3548E" w:rsidRPr="00C51043" w:rsidRDefault="00B3548E" w:rsidP="00FF609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id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_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order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Ключ на таблицу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order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62725F0F" w14:textId="77777777" w:rsidR="00B3548E" w:rsidRPr="00C51043" w:rsidRDefault="00B3548E" w:rsidP="00FF609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data_order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 xml:space="preserve">.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Ключ на таблицу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order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58B5BB15" w14:textId="77777777" w:rsidR="00B3548E" w:rsidRPr="00C51043" w:rsidRDefault="00B3548E" w:rsidP="00FF609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data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_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take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.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Данное поле является полем со значением типа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date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Оно хранит дату получения визы. </w:t>
      </w:r>
    </w:p>
    <w:p w14:paraId="4ED6FF67" w14:textId="77777777" w:rsidR="00B3548E" w:rsidRPr="00C51043" w:rsidRDefault="00B3548E" w:rsidP="00FF609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status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_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visa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Данное поле является полем со значением типа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boolean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2910E60A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Оно хранит статус визового заявления. </w:t>
      </w:r>
    </w:p>
    <w:p w14:paraId="0855DC63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office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используется для агрегации пользователей визового центра и имеет следущие поля: </w:t>
      </w:r>
    </w:p>
    <w:p w14:paraId="60F471C4" w14:textId="77777777" w:rsidR="00B3548E" w:rsidRPr="00C51043" w:rsidRDefault="00B3548E" w:rsidP="00FF609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id_director.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Ключ на таблицу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director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1CBD6810" w14:textId="77777777" w:rsidR="00B3548E" w:rsidRPr="00C51043" w:rsidRDefault="00B3548E" w:rsidP="00FF609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id_investigator.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Ключ на таблицу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investigator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294DEAF5" w14:textId="77777777" w:rsidR="00B3548E" w:rsidRPr="00C51043" w:rsidRDefault="00B3548E" w:rsidP="00FF609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secretarya.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Ключ на таблицу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secretarya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2D3B74E0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student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используется для вызова и хранения информации о пользователе с ролью студент (подающие заявление на визу) и имеет следующие поля: </w:t>
      </w:r>
    </w:p>
    <w:p w14:paraId="5CFF6DDF" w14:textId="77777777" w:rsidR="00B3548E" w:rsidRPr="00C51043" w:rsidRDefault="00B3548E" w:rsidP="00FF609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id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_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passport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Ключ на таблицу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passport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которая содержит паспортные данные студента. </w:t>
      </w:r>
    </w:p>
    <w:p w14:paraId="4E26DC34" w14:textId="77777777" w:rsidR="00B3548E" w:rsidRPr="00C51043" w:rsidRDefault="00B3548E" w:rsidP="00FF609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id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_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document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Ключ на таблицу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document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которая содержит информацию по документам студента. </w:t>
      </w:r>
    </w:p>
    <w:p w14:paraId="43DA88B6" w14:textId="77777777" w:rsidR="00B3548E" w:rsidRPr="00C51043" w:rsidRDefault="00B3548E" w:rsidP="00FF609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email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Данное поле является полем со значением типа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Оно хранит адрес электронной почты студента. </w:t>
      </w:r>
    </w:p>
    <w:p w14:paraId="31BB9572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director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используется для вызова информации о пользователе с ролью директор и имеет следующие поля: </w:t>
      </w:r>
    </w:p>
    <w:p w14:paraId="0460FC67" w14:textId="619A2CDC" w:rsidR="00B3548E" w:rsidRPr="005D4F95" w:rsidRDefault="00B3548E" w:rsidP="00FF609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id_person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Ключ на таблицу 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person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17BFA18F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secretarya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используется для вызова информации о пользователе с ролью секретарь и имеет следующие поля: </w:t>
      </w:r>
    </w:p>
    <w:p w14:paraId="2DA5AFE2" w14:textId="27DCE268" w:rsidR="00B3548E" w:rsidRPr="005D4F95" w:rsidRDefault="00B3548E" w:rsidP="00FF609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id_person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Ключ на таблицу 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person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48594F23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investigator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используется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для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вызова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информации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о пользователе с ролью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investigator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(проверяющий документы сотрудник) и имеет следующие поля: </w:t>
      </w:r>
    </w:p>
    <w:p w14:paraId="253DC9FB" w14:textId="4FA07B53" w:rsidR="00B3548E" w:rsidRPr="005D4F95" w:rsidRDefault="00B3548E" w:rsidP="00FF609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id_person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Ключ на таблицу 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person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14:paraId="4E7A7AF9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person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используется для хранения информации о пользователях (сотрудниках визового центра) и имеет следующие поля: </w:t>
      </w:r>
    </w:p>
    <w:p w14:paraId="4BCC85A9" w14:textId="77777777" w:rsidR="00B3548E" w:rsidRPr="00C51043" w:rsidRDefault="00B3548E" w:rsidP="00FF609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name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Данное поле является полем со значением типа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Оно хранит имя сотрудника визового центра. </w:t>
      </w:r>
    </w:p>
    <w:p w14:paraId="0030911F" w14:textId="77777777" w:rsidR="00B3548E" w:rsidRPr="00C51043" w:rsidRDefault="00B3548E" w:rsidP="00FF609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role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_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id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Ключ на таблицу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role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623BF4E0" w14:textId="77777777" w:rsidR="00B3548E" w:rsidRPr="00C51043" w:rsidRDefault="00B3548E" w:rsidP="00FF609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user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_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id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.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Ключ на таблицу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users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312E326F" w14:textId="77777777" w:rsidR="00B3548E" w:rsidRPr="00C51043" w:rsidRDefault="00B3548E" w:rsidP="00FF609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lastRenderedPageBreak/>
        <w:t>last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_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name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.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Данное поле является полем со значением типа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Оно хранит фамилию сотрудника визового центра. </w:t>
      </w:r>
    </w:p>
    <w:p w14:paraId="54519441" w14:textId="77777777" w:rsidR="00B3548E" w:rsidRPr="00C51043" w:rsidRDefault="00B3548E" w:rsidP="00FF609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phone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_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number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Данное поле является полем со значением типа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Оно хранит номер телефона сотрудника визового центра. </w:t>
      </w:r>
    </w:p>
    <w:p w14:paraId="58B169D6" w14:textId="77777777" w:rsidR="00B3548E" w:rsidRPr="00C51043" w:rsidRDefault="00B3548E" w:rsidP="00FF609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email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Данное поле является полем со значением типа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Оно хранит адрес электронной почты сотрудника визового центра. </w:t>
      </w:r>
    </w:p>
    <w:p w14:paraId="293629FC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users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используется для хранения данных пользователей, необходимых для входа в систему, и имеет следующие поля: </w:t>
      </w:r>
    </w:p>
    <w:p w14:paraId="1DF569F6" w14:textId="77777777" w:rsidR="00B3548E" w:rsidRPr="00C51043" w:rsidRDefault="00B3548E" w:rsidP="00FF609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login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Данное поле является полем со значением типа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Оно содержит имя входа пользователя, указанное при регистрации. </w:t>
      </w:r>
    </w:p>
    <w:p w14:paraId="6AEECBCB" w14:textId="77777777" w:rsidR="00B3548E" w:rsidRPr="00C51043" w:rsidRDefault="00B3548E" w:rsidP="00FF6090">
      <w:pPr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password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Данное поле является полем со значением типа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660D2B3F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Оно содержит пароль пользователя, заданный при регистрации. </w:t>
      </w:r>
    </w:p>
    <w:p w14:paraId="2240FD82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role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используется для хранения ролей пользователей и имеет следующие поля: </w:t>
      </w:r>
    </w:p>
    <w:p w14:paraId="324A341A" w14:textId="26B7F255" w:rsidR="00B3548E" w:rsidRPr="005D4F95" w:rsidRDefault="00B3548E" w:rsidP="00FF609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rolename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Данное поле является полем со значением типа </w:t>
      </w:r>
      <w:r w:rsidRPr="005D4F9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varchar</w:t>
      </w:r>
      <w:r w:rsidRPr="005D4F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Оно содержит наименование роли. </w:t>
      </w:r>
    </w:p>
    <w:p w14:paraId="63BD950C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Информационная модель приведена к третьей нормальной форме и позволяет смоделировать логику программного средства, наполнить его данными, обеспечить их целостность, возможность распределенного и одновременного доступа к информации. </w:t>
      </w:r>
    </w:p>
    <w:p w14:paraId="7B0BD1C3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Проектирование информационной модели является важным этапом моделирования предметной области, после осуществления которого следует этап моделирования внутренних особенностей будущего программного средства. </w:t>
      </w:r>
    </w:p>
    <w:p w14:paraId="0F7B0EF8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EF9ED92" w14:textId="0F2DF585" w:rsidR="00B3548E" w:rsidRPr="00C51043" w:rsidRDefault="00B3548E" w:rsidP="00FD40C6">
      <w:pPr>
        <w:pStyle w:val="Heading2"/>
        <w:spacing w:after="0" w:line="240" w:lineRule="auto"/>
        <w:ind w:left="1134" w:hanging="425"/>
        <w:jc w:val="both"/>
        <w:rPr>
          <w:szCs w:val="28"/>
          <w:lang w:val="ru-RU"/>
        </w:rPr>
      </w:pPr>
      <w:bookmarkStart w:id="22" w:name="_Toc103789887"/>
      <w:bookmarkStart w:id="23" w:name="_Toc103805261"/>
      <w:bookmarkStart w:id="24" w:name="_Toc103895650"/>
      <w:r w:rsidRPr="00C51043">
        <w:rPr>
          <w:szCs w:val="28"/>
          <w:lang w:val="ru-RU"/>
        </w:rPr>
        <w:t>Моделирование поведения объектов программного средства</w:t>
      </w:r>
      <w:bookmarkEnd w:id="22"/>
      <w:bookmarkEnd w:id="23"/>
      <w:bookmarkEnd w:id="24"/>
      <w:r w:rsidRPr="00C51043">
        <w:rPr>
          <w:szCs w:val="28"/>
          <w:lang w:val="ru-RU"/>
        </w:rPr>
        <w:t xml:space="preserve"> </w:t>
      </w:r>
    </w:p>
    <w:p w14:paraId="551C040E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ED47D68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практическом отношении, для создания представления программного средства используются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UML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диаграммы. На английском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UML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Unified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Modeling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Language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 переводе на русский – унифицированный язык моделирования. С его помощью можно изображать организационные структуры, моделировать бизнес-процессы, проектировать программное средство.  </w:t>
      </w:r>
    </w:p>
    <w:p w14:paraId="28DBBCF9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UML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является открытым стандартом, помогает описать абстрактную модель программного средства, используется для визуализации, документирования и проектирования. На основании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UML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 можно сгенерировать код.  </w:t>
      </w:r>
    </w:p>
    <w:p w14:paraId="10ED6D28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Примерами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UML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 могут быть диаграммы:  </w:t>
      </w:r>
    </w:p>
    <w:p w14:paraId="7F81630E" w14:textId="63362029" w:rsidR="00B3548E" w:rsidRPr="00FD40C6" w:rsidRDefault="00B3548E" w:rsidP="00FF609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40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классов;  </w:t>
      </w:r>
    </w:p>
    <w:p w14:paraId="21C213E3" w14:textId="008305B6" w:rsidR="00B3548E" w:rsidRPr="00FD40C6" w:rsidRDefault="00B3548E" w:rsidP="00FF609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40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компонентов;  </w:t>
      </w:r>
    </w:p>
    <w:p w14:paraId="2D81B26C" w14:textId="435484B8" w:rsidR="00B3548E" w:rsidRPr="00FD40C6" w:rsidRDefault="00B3548E" w:rsidP="00FF609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40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развёртывания;  </w:t>
      </w:r>
    </w:p>
    <w:p w14:paraId="63A6B399" w14:textId="3A45ED5F" w:rsidR="00B3548E" w:rsidRPr="00FD40C6" w:rsidRDefault="00B3548E" w:rsidP="00FF609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40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состояний;  </w:t>
      </w:r>
    </w:p>
    <w:p w14:paraId="32FA05DF" w14:textId="77777777" w:rsidR="00FD40C6" w:rsidRDefault="00B3548E" w:rsidP="00FF609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40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последовательности;  </w:t>
      </w:r>
    </w:p>
    <w:p w14:paraId="7037D673" w14:textId="77777777" w:rsidR="00FD40C6" w:rsidRDefault="00B3548E" w:rsidP="00FF609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40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вариантов использования; </w:t>
      </w:r>
    </w:p>
    <w:p w14:paraId="0D44D0AC" w14:textId="01713CD8" w:rsidR="00B3548E" w:rsidRPr="00FD40C6" w:rsidRDefault="00B3548E" w:rsidP="00FF6090">
      <w:pPr>
        <w:pStyle w:val="ListParagraph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40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коммуникации.  </w:t>
      </w:r>
    </w:p>
    <w:p w14:paraId="24061307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Первые 6 диаграмм отражают и описывают представление модели программного средства [1].  </w:t>
      </w:r>
    </w:p>
    <w:p w14:paraId="1814C465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обозначения того, в каких состояниях может находиться иностранная виза была разработана диаграмма состояний (рисунок 8). На данной диаграмме можно увидеть все возможные состояния, а также переходы между ними. Состояния встречи необходимы для информирования участников, на какой стадии находится та или иная встреча. </w:t>
      </w:r>
    </w:p>
    <w:p w14:paraId="6FBF09CA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EE785F1" w14:textId="292AEB85" w:rsidR="00B3548E" w:rsidRPr="00C51043" w:rsidRDefault="00B3548E" w:rsidP="00FD40C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3F6A48B" wp14:editId="68134E3F">
            <wp:extent cx="5936615" cy="4768850"/>
            <wp:effectExtent l="19050" t="19050" r="26035" b="12700"/>
            <wp:docPr id="36" name="Picture 2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768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0A3641" w14:textId="6E9A285A" w:rsidR="00B3548E" w:rsidRPr="00C51043" w:rsidRDefault="00B3548E" w:rsidP="00FD40C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D0554D" w14:textId="77777777" w:rsidR="00B3548E" w:rsidRPr="00C51043" w:rsidRDefault="00B3548E" w:rsidP="00FD40C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8 – Диаграмма состояний визы</w:t>
      </w:r>
    </w:p>
    <w:p w14:paraId="68651DD9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A36F47D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Процесс изменения состояний начинается с подачи документов на визу. По умолчанию, после создания, новая встреча имеет состояние «подача документов на визу». </w:t>
      </w:r>
    </w:p>
    <w:p w14:paraId="794E0D0A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Целью получения любой визы является непосредственно её проведение (состояние «одобрено»), до которого участники будут получать уведомления обо всех изменениях в состоянии встречи. До достижения состояния «Проведена» есть минимум еще одно состояние, которое должно быть пройдено – «прием документов». </w:t>
      </w:r>
    </w:p>
    <w:p w14:paraId="42572A39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Состояние «прием документов» достигается по соблюдению условий. Важным условием достижения данного состояния является необходимость уложиться к запанированному времени. </w:t>
      </w:r>
    </w:p>
    <w:p w14:paraId="24FBB4A2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назначение встречи, выполнение условий проведения может измениться, например, несколько участников изменят свой статус на «Не приду». Для таких случаев предусмотрено ещё одно состояние – «Под вопросом». Данное состояние информирует участников, что условия не выполняются и виза не может быть, одобрена из-за изменений в соблюдении условий. </w:t>
      </w:r>
    </w:p>
    <w:p w14:paraId="674D8237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истечения запланированного времени, если условия изменений были не соблюдены то, состояние переводиться в «Отменена», которое информирует участников об отмене визы. Процесс организации заканчивается. </w:t>
      </w:r>
    </w:p>
    <w:p w14:paraId="2389703E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Виза может быть переведена в состояние «Отменена» в любой момент сотрудником визового центра, если она не является проведенной. </w:t>
      </w:r>
    </w:p>
    <w:p w14:paraId="6AA3C274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767C45E" w14:textId="5981900E" w:rsidR="00B3548E" w:rsidRPr="00C51043" w:rsidRDefault="00B3548E" w:rsidP="00FD40C6">
      <w:pPr>
        <w:pStyle w:val="Heading2"/>
        <w:spacing w:after="0" w:line="240" w:lineRule="auto"/>
        <w:ind w:left="1134" w:hanging="425"/>
        <w:jc w:val="both"/>
        <w:rPr>
          <w:szCs w:val="28"/>
          <w:lang w:val="ru-RU"/>
        </w:rPr>
      </w:pPr>
      <w:bookmarkStart w:id="25" w:name="_Toc103789888"/>
      <w:bookmarkStart w:id="26" w:name="_Toc103805262"/>
      <w:bookmarkStart w:id="27" w:name="_Toc103895651"/>
      <w:r w:rsidRPr="00C51043">
        <w:rPr>
          <w:szCs w:val="28"/>
          <w:lang w:val="ru-RU"/>
        </w:rPr>
        <w:t xml:space="preserve">Моделирование </w:t>
      </w:r>
      <w:r w:rsidRPr="00C51043">
        <w:rPr>
          <w:szCs w:val="28"/>
          <w:lang w:val="ru-RU"/>
        </w:rPr>
        <w:tab/>
        <w:t xml:space="preserve">взаимодействия </w:t>
      </w:r>
      <w:r w:rsidRPr="00C51043">
        <w:rPr>
          <w:szCs w:val="28"/>
          <w:lang w:val="ru-RU"/>
        </w:rPr>
        <w:tab/>
        <w:t xml:space="preserve">объектов </w:t>
      </w:r>
      <w:r w:rsidRPr="00C51043">
        <w:rPr>
          <w:szCs w:val="28"/>
          <w:lang w:val="ru-RU"/>
        </w:rPr>
        <w:tab/>
        <w:t>программного средства</w:t>
      </w:r>
      <w:bookmarkEnd w:id="25"/>
      <w:bookmarkEnd w:id="26"/>
      <w:bookmarkEnd w:id="27"/>
      <w:r w:rsidRPr="00C51043">
        <w:rPr>
          <w:szCs w:val="28"/>
          <w:lang w:val="ru-RU"/>
        </w:rPr>
        <w:t xml:space="preserve"> </w:t>
      </w:r>
    </w:p>
    <w:p w14:paraId="52E51706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39B128F5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демонстрации работы аутентификации в системе была разработана диаграмма последовательности (рисунок 9). На ней изображено взаимодействие клиентской части приложения с микросервисной архитектурой серверной части. </w:t>
      </w:r>
    </w:p>
    <w:p w14:paraId="5C7D086F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3B96477" w14:textId="7879EC24" w:rsidR="00B3548E" w:rsidRPr="00C51043" w:rsidRDefault="00B3548E" w:rsidP="00FD40C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7ADBA5A" wp14:editId="6ED2E503">
            <wp:extent cx="5749636" cy="3415996"/>
            <wp:effectExtent l="19050" t="19050" r="22860" b="13335"/>
            <wp:docPr id="37" name="Picture 2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21" cy="34214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4FF06A" w14:textId="786513C8" w:rsidR="00B3548E" w:rsidRPr="00C51043" w:rsidRDefault="00B3548E" w:rsidP="00FD40C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C6DB6A" w14:textId="58B4D42B" w:rsidR="00B3548E" w:rsidRPr="00C51043" w:rsidRDefault="00B3548E" w:rsidP="00FD40C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9 – Диаграмма последовательности аутентификации</w:t>
      </w:r>
    </w:p>
    <w:p w14:paraId="12DC413C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6BF5877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Для того</w:t>
      </w:r>
      <w:r w:rsidR="001222AD"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чтобы на сервере было выполнено любое действие, инициируемое пользователем при взаимодействии с клиентской частью, необходи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мо, чтобы данный пользователей был аутентифицирован (имел валидный токен). </w:t>
      </w:r>
    </w:p>
    <w:p w14:paraId="15B19384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 процесс аутентификации пользователей отвечает специальный аутентификационный сервис. </w:t>
      </w:r>
    </w:p>
    <w:p w14:paraId="5874F0F7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Последовательность действий, следующая: </w:t>
      </w:r>
    </w:p>
    <w:p w14:paraId="194D0E8C" w14:textId="77777777" w:rsidR="00B3548E" w:rsidRPr="00C51043" w:rsidRDefault="00B3548E" w:rsidP="00FF6090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пользователь инициирует действие на клиентской части; </w:t>
      </w:r>
    </w:p>
    <w:p w14:paraId="3C33CA08" w14:textId="77777777" w:rsidR="00B3548E" w:rsidRPr="00C51043" w:rsidRDefault="00B3548E" w:rsidP="00FF6090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клиентская часть делает запрос в аутентификационный сервис, для подтверждения личности пользователя; </w:t>
      </w:r>
    </w:p>
    <w:p w14:paraId="29DA5F16" w14:textId="77777777" w:rsidR="00B3548E" w:rsidRPr="00C51043" w:rsidRDefault="00B3548E" w:rsidP="00FF6090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аутентификационный сервис, на основании данных о пользователе, подписывает новый токен; </w:t>
      </w:r>
    </w:p>
    <w:p w14:paraId="397EA217" w14:textId="77777777" w:rsidR="00B3548E" w:rsidRPr="00C51043" w:rsidRDefault="00B3548E" w:rsidP="00FF6090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аутентификационный сервис возвращает в ответе клиенту токен; </w:t>
      </w:r>
    </w:p>
    <w:p w14:paraId="4A1D10B1" w14:textId="77777777" w:rsidR="00B3548E" w:rsidRPr="00C51043" w:rsidRDefault="00B3548E" w:rsidP="00FF6090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клиент делает запрос на необходимый сервис, для обработки инициированного пользователем действия, вместе с полученным от аутентификационного сервиса токеном; </w:t>
      </w:r>
    </w:p>
    <w:p w14:paraId="581622F4" w14:textId="77777777" w:rsidR="00B3548E" w:rsidRPr="00C51043" w:rsidRDefault="00B3548E" w:rsidP="00FF6090">
      <w:pPr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сервис проверяет данный токен на валидность. </w:t>
      </w:r>
    </w:p>
    <w:p w14:paraId="6447BD82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зависимости от результатов: валиден токен или нет, сервис выполняет или не выполняет действие и возвращает клиенту соответствующий ответ. </w:t>
      </w:r>
    </w:p>
    <w:p w14:paraId="2F3E2062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7D6D289D" w14:textId="328D1E8F" w:rsidR="00B3548E" w:rsidRPr="00C51043" w:rsidRDefault="00B3548E" w:rsidP="00FD40C6">
      <w:pPr>
        <w:pStyle w:val="Heading2"/>
        <w:spacing w:after="0" w:line="240" w:lineRule="auto"/>
        <w:ind w:left="1134" w:hanging="425"/>
        <w:jc w:val="both"/>
        <w:rPr>
          <w:szCs w:val="28"/>
          <w:lang w:val="ru-RU"/>
        </w:rPr>
      </w:pPr>
      <w:bookmarkStart w:id="28" w:name="_Toc103789889"/>
      <w:bookmarkStart w:id="29" w:name="_Toc103805263"/>
      <w:bookmarkStart w:id="30" w:name="_Toc103895652"/>
      <w:r w:rsidRPr="00C51043">
        <w:rPr>
          <w:szCs w:val="28"/>
          <w:lang w:val="ru-RU"/>
        </w:rPr>
        <w:t xml:space="preserve">Постановка задачи на разработку с описанием назначения  </w:t>
      </w:r>
      <w:r w:rsidR="00FD40C6">
        <w:rPr>
          <w:szCs w:val="28"/>
          <w:lang w:val="ru-RU"/>
        </w:rPr>
        <w:br/>
      </w:r>
      <w:r w:rsidRPr="00C51043">
        <w:rPr>
          <w:szCs w:val="28"/>
          <w:lang w:val="ru-RU"/>
        </w:rPr>
        <w:t>и целей создания программного средства</w:t>
      </w:r>
      <w:bookmarkEnd w:id="28"/>
      <w:bookmarkEnd w:id="29"/>
      <w:bookmarkEnd w:id="30"/>
      <w:r w:rsidRPr="00C51043">
        <w:rPr>
          <w:szCs w:val="28"/>
          <w:lang w:val="ru-RU"/>
        </w:rPr>
        <w:t xml:space="preserve"> </w:t>
      </w:r>
    </w:p>
    <w:p w14:paraId="5FBC0725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4B6AF6E0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1" w:name="_Hlk101273059"/>
      <w:r w:rsidRPr="00C510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Назначение.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Конечный продукт – многофункциональный сервис для организации и поддержки иностранным студентам визы, помогающий упростить процессы, с которыми постоянно сталкиваются любые иностранные студенты </w:t>
      </w:r>
    </w:p>
    <w:p w14:paraId="618DC072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Система является альтернативой другим более узкоспециализированным приложениям, которые не поддерживают большого количества дисциплин, популяризирую менее известные из них. </w:t>
      </w:r>
    </w:p>
    <w:p w14:paraId="161CC3C9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Цель создания.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Система автоматизирует процессы, связанные с поиском и организацией поддержки виз иностранцам. </w:t>
      </w:r>
    </w:p>
    <w:p w14:paraId="688FBED9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процессе организации система может выступать централизованным решением. </w:t>
      </w:r>
    </w:p>
    <w:p w14:paraId="6D9979F3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Система помогает обеспечить экономию времени и денег. </w:t>
      </w:r>
    </w:p>
    <w:bookmarkEnd w:id="31"/>
    <w:p w14:paraId="33E8476E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 </w:t>
      </w:r>
    </w:p>
    <w:p w14:paraId="71090D04" w14:textId="77777777" w:rsidR="00F11433" w:rsidRPr="00C51043" w:rsidRDefault="00F11433" w:rsidP="00C51043">
      <w:pPr>
        <w:keepNext/>
        <w:keepLines/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03454C4A" w14:textId="5FEA9A00" w:rsidR="00B3548E" w:rsidRPr="00FD40C6" w:rsidRDefault="00B3548E" w:rsidP="00FD40C6">
      <w:pPr>
        <w:pStyle w:val="Heading1"/>
        <w:spacing w:line="240" w:lineRule="auto"/>
        <w:ind w:left="1134" w:right="0" w:hanging="425"/>
        <w:jc w:val="left"/>
        <w:rPr>
          <w:szCs w:val="32"/>
          <w:lang w:val="ru-RU"/>
        </w:rPr>
      </w:pPr>
      <w:bookmarkStart w:id="32" w:name="_Toc103789890"/>
      <w:bookmarkStart w:id="33" w:name="_Toc103805264"/>
      <w:bookmarkStart w:id="34" w:name="_Toc103895653"/>
      <w:r w:rsidRPr="00FD40C6">
        <w:rPr>
          <w:szCs w:val="32"/>
          <w:lang w:val="ru-RU"/>
        </w:rPr>
        <w:lastRenderedPageBreak/>
        <w:t xml:space="preserve">ПРОЕКТИРОВАНИЕ </w:t>
      </w:r>
      <w:r w:rsidRPr="00FD40C6">
        <w:rPr>
          <w:szCs w:val="32"/>
          <w:lang w:val="ru-RU"/>
        </w:rPr>
        <w:tab/>
        <w:t xml:space="preserve">И </w:t>
      </w:r>
      <w:r w:rsidRPr="00FD40C6">
        <w:rPr>
          <w:szCs w:val="32"/>
          <w:lang w:val="ru-RU"/>
        </w:rPr>
        <w:tab/>
        <w:t xml:space="preserve">РАЗРАБОТКА </w:t>
      </w:r>
      <w:r w:rsidR="00FD40C6">
        <w:rPr>
          <w:szCs w:val="32"/>
          <w:lang w:val="ru-RU"/>
        </w:rPr>
        <w:br/>
      </w:r>
      <w:r w:rsidRPr="00FD40C6">
        <w:rPr>
          <w:szCs w:val="32"/>
          <w:lang w:val="ru-RU"/>
        </w:rPr>
        <w:t>ПРОГРАММНОГО СРЕДСТВА</w:t>
      </w:r>
      <w:bookmarkEnd w:id="32"/>
      <w:bookmarkEnd w:id="33"/>
      <w:bookmarkEnd w:id="34"/>
      <w:r w:rsidRPr="00FD40C6">
        <w:rPr>
          <w:szCs w:val="32"/>
          <w:lang w:val="ru-RU"/>
        </w:rPr>
        <w:t xml:space="preserve"> </w:t>
      </w:r>
    </w:p>
    <w:p w14:paraId="148C73D9" w14:textId="77777777" w:rsidR="00B3548E" w:rsidRPr="00C51043" w:rsidRDefault="00B3548E" w:rsidP="00FD40C6">
      <w:pPr>
        <w:spacing w:after="0" w:line="240" w:lineRule="auto"/>
        <w:ind w:left="1134" w:hanging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B4511D1" w14:textId="402F2610" w:rsidR="00B3548E" w:rsidRPr="00C51043" w:rsidRDefault="00B3548E" w:rsidP="00FD40C6">
      <w:pPr>
        <w:pStyle w:val="Heading2"/>
        <w:spacing w:after="0" w:line="240" w:lineRule="auto"/>
        <w:ind w:left="1134" w:hanging="425"/>
        <w:rPr>
          <w:szCs w:val="28"/>
          <w:lang w:val="ru-RU"/>
        </w:rPr>
      </w:pPr>
      <w:bookmarkStart w:id="35" w:name="_Toc103789891"/>
      <w:bookmarkStart w:id="36" w:name="_Toc103805265"/>
      <w:bookmarkStart w:id="37" w:name="_Toc103895654"/>
      <w:r w:rsidRPr="00C51043">
        <w:rPr>
          <w:szCs w:val="28"/>
          <w:lang w:val="ru-RU"/>
        </w:rPr>
        <w:t xml:space="preserve">Обоснование выбора компонентов и технологий для </w:t>
      </w:r>
      <w:r w:rsidR="00FD40C6">
        <w:rPr>
          <w:szCs w:val="28"/>
          <w:lang w:val="ru-RU"/>
        </w:rPr>
        <w:br/>
      </w:r>
      <w:r w:rsidRPr="00C51043">
        <w:rPr>
          <w:szCs w:val="28"/>
          <w:lang w:val="ru-RU"/>
        </w:rPr>
        <w:t>реализации программного средства</w:t>
      </w:r>
      <w:bookmarkEnd w:id="35"/>
      <w:bookmarkEnd w:id="36"/>
      <w:bookmarkEnd w:id="37"/>
      <w:r w:rsidRPr="00C51043">
        <w:rPr>
          <w:szCs w:val="28"/>
          <w:lang w:val="ru-RU"/>
        </w:rPr>
        <w:t xml:space="preserve"> </w:t>
      </w:r>
    </w:p>
    <w:p w14:paraId="53C9626E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FD1F830" w14:textId="7C51E50C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качестве основного языка разработки был выбран </w:t>
      </w:r>
      <w:r w:rsidR="00FD40C6"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объектно-ориентированный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язык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Java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, так как он позволяет разрабатывать приложения независимо от конечной пользовательской архитектуры. Это обусловлено тем, что для выполнения кода приложения на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Java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требуется лишь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JVM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Java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Virtual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Machine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виртуальная машина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Java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Байт-код, который получается в результате компиляции приложений написанных на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может быть запущен везде именно благодаря виртуальной машине. Данный факт обеспечивает такое качество приложений, как кроссплатформенность.  </w:t>
      </w:r>
    </w:p>
    <w:p w14:paraId="652B4EA8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i/>
          <w:color w:val="222222"/>
          <w:sz w:val="28"/>
          <w:szCs w:val="28"/>
          <w:lang w:val="en-US"/>
        </w:rPr>
        <w:t>Java</w:t>
      </w:r>
      <w:r w:rsidRPr="00C51043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создавался как язык для распределенного программирования: он имеет встроенный механизм совместного использования данных и программ несколькими компьютерами, что повышает производительность и эффективность труда.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97581BC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Другой важной особенностью технологии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Java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является гибкая система безопасности, в рамках которой исполнение программы полностью контролируется виртуальной машиной. Любые операции, которые превышают установленные полномочия программы (например, попытка несанкционированного доступа к данным или соединения с другим компьютером), вызывают немедленное прерывание. </w:t>
      </w:r>
    </w:p>
    <w:p w14:paraId="3BFEE90E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реализации полиморфизма в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Java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требуется указание дополнительных модификаторов, поскольку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Java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поддерживает полиморфизм по умолчанию </w:t>
      </w:r>
    </w:p>
    <w:p w14:paraId="3D3F9D2C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Идея пространств имён воплощена в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Java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-пакетах. Внутри пакета есть два независимых пространства имен: переменные и методы [2]. </w:t>
      </w:r>
    </w:p>
    <w:p w14:paraId="4C7D67B7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Протокол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TCP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IP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сетевая модель передачи данных, представленных в цифровом виде. Модель описывает способ передачи данных от источника информации к получателю. В модели предполагается прохождение информации через четыре уровня, каждый из которых описывается правилом (протоколом передачи). Наборы правил, решающих задачу по передаче данных, составляют стек протоколов передачи данных, на которых базируется Интернет.  </w:t>
      </w:r>
    </w:p>
    <w:p w14:paraId="0200C34E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Набор интернет-протоколов обеспечивает сквозную передачу данных, определяющую, как данные должны пакетироваться, обрабатываться, передаваться, маршрутизироваться и приниматься. Эта функциональность организована в четыре слоя абстракции, которые классифицируют все связанные протоколы в соответствии с объемом задействованных сетей. От самого низкого до самого высокого уровня – это уровень связи, содержащий методы связи для данных, которые остаются в пределах одного сегмента сети (ссылка); интернет-уровень, обеспечивающий межсетевое взаимодействие между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независимыми сетями; транспортный уровень, обрабатывающий связь</w:t>
      </w:r>
      <w:r w:rsidR="00577F4E"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между хостами; и прикладной уровень, который обеспечивает обмен данными между процессами для приложений. </w:t>
      </w:r>
    </w:p>
    <w:p w14:paraId="7251496C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Стек протоколов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TCP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IP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включает в себя четыре уровня: </w:t>
      </w:r>
    </w:p>
    <w:p w14:paraId="337A9605" w14:textId="647B0A1A" w:rsidR="00B3548E" w:rsidRPr="00FD40C6" w:rsidRDefault="00B3548E" w:rsidP="00FF6090">
      <w:pPr>
        <w:pStyle w:val="ListParagraph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40C6">
        <w:rPr>
          <w:rFonts w:ascii="Times New Roman" w:eastAsia="Times New Roman" w:hAnsi="Times New Roman" w:cs="Times New Roman"/>
          <w:color w:val="000000"/>
          <w:sz w:val="28"/>
          <w:szCs w:val="28"/>
        </w:rPr>
        <w:t>прикладной уровень (</w:t>
      </w:r>
      <w:r w:rsidRPr="00FD40C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Application</w:t>
      </w:r>
      <w:r w:rsidRPr="00FD40C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Pr="00FD40C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Layer</w:t>
      </w:r>
      <w:r w:rsidRPr="00FD40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); </w:t>
      </w:r>
    </w:p>
    <w:p w14:paraId="00DA09DF" w14:textId="45C4A96B" w:rsidR="00B3548E" w:rsidRPr="00FD40C6" w:rsidRDefault="00B3548E" w:rsidP="00FF6090">
      <w:pPr>
        <w:pStyle w:val="ListParagraph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40C6">
        <w:rPr>
          <w:rFonts w:ascii="Times New Roman" w:eastAsia="Times New Roman" w:hAnsi="Times New Roman" w:cs="Times New Roman"/>
          <w:color w:val="000000"/>
          <w:sz w:val="28"/>
          <w:szCs w:val="28"/>
        </w:rPr>
        <w:t>транспортный уровень (</w:t>
      </w:r>
      <w:r w:rsidRPr="00FD40C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Transport</w:t>
      </w:r>
      <w:r w:rsidRPr="00FD40C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Pr="00FD40C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Layer</w:t>
      </w:r>
      <w:r w:rsidRPr="00FD40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); </w:t>
      </w:r>
    </w:p>
    <w:p w14:paraId="47B97180" w14:textId="4A9CC29A" w:rsidR="00B3548E" w:rsidRPr="00FD40C6" w:rsidRDefault="00B3548E" w:rsidP="00FF6090">
      <w:pPr>
        <w:pStyle w:val="ListParagraph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D40C6">
        <w:rPr>
          <w:rFonts w:ascii="Times New Roman" w:eastAsia="Times New Roman" w:hAnsi="Times New Roman" w:cs="Times New Roman"/>
          <w:color w:val="000000"/>
          <w:sz w:val="28"/>
          <w:szCs w:val="28"/>
        </w:rPr>
        <w:t>межсетевой уровень (Сетевой уровень) (</w:t>
      </w:r>
      <w:r w:rsidRPr="00FD40C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Internet</w:t>
      </w:r>
      <w:r w:rsidRPr="00FD40C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Pr="00FD40C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Layer</w:t>
      </w:r>
      <w:r w:rsidRPr="00FD40C6">
        <w:rPr>
          <w:rFonts w:ascii="Times New Roman" w:eastAsia="Times New Roman" w:hAnsi="Times New Roman" w:cs="Times New Roman"/>
          <w:color w:val="000000"/>
          <w:sz w:val="28"/>
          <w:szCs w:val="28"/>
        </w:rPr>
        <w:t>); −</w:t>
      </w:r>
      <w:r w:rsidRPr="00FD40C6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</w:t>
      </w:r>
      <w:r w:rsidRPr="00FD40C6">
        <w:rPr>
          <w:rFonts w:ascii="Times New Roman" w:eastAsia="Times New Roman" w:hAnsi="Times New Roman" w:cs="Times New Roman"/>
          <w:color w:val="000000"/>
          <w:sz w:val="28"/>
          <w:szCs w:val="28"/>
        </w:rPr>
        <w:t>канальный уровень (</w:t>
      </w:r>
      <w:r w:rsidRPr="00FD40C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Network</w:t>
      </w:r>
      <w:r w:rsidRPr="00FD40C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Pr="00FD40C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Access</w:t>
      </w:r>
      <w:r w:rsidRPr="00FD40C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Pr="00FD40C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Layer</w:t>
      </w:r>
      <w:r w:rsidRPr="00FD40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</w:t>
      </w:r>
    </w:p>
    <w:p w14:paraId="30440BE7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Протоколы этих уровней полностью реализуют функциональные возможности модели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OSI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На стеке протоколов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TCP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IP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построено всё взаимодействие пользователей в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IP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-сетях. Стек является независимым от физической среды передачи данных, благодаря чему, в частности, обеспечивается полностью прозрачное взаимодействие между проводными и беспроводными сетями [3]. </w:t>
      </w:r>
    </w:p>
    <w:p w14:paraId="3D895809" w14:textId="4F917541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D40C6" w:rsidRPr="0031286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свободная объектно-реляционная система управления базами данных. </w:t>
      </w:r>
    </w:p>
    <w:p w14:paraId="5903372C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Сильными сторонами PostgreSQL считаются: </w:t>
      </w:r>
    </w:p>
    <w:p w14:paraId="6B686E05" w14:textId="77777777" w:rsidR="00B3548E" w:rsidRPr="00C51043" w:rsidRDefault="00B3548E" w:rsidP="00FF6090">
      <w:pPr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высокопроизводительные и надёжные механизмы транзакций и репликации; </w:t>
      </w:r>
    </w:p>
    <w:p w14:paraId="2051AA42" w14:textId="77777777" w:rsidR="00B3548E" w:rsidRPr="00C51043" w:rsidRDefault="00B3548E" w:rsidP="00FF6090">
      <w:pPr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расширяемая система встроенных языков программирования: в стандартной поставке поддерживаются </w:t>
      </w:r>
      <w:r w:rsidRPr="005B35B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PL</w:t>
      </w:r>
      <w:r w:rsidRPr="005B35B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/</w:t>
      </w:r>
      <w:r w:rsidRPr="005B35B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pgSQL</w:t>
      </w:r>
      <w:r w:rsidRPr="005B35B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5B35B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PL</w:t>
      </w:r>
      <w:r w:rsidRPr="005B35B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/</w:t>
      </w:r>
      <w:r w:rsidRPr="005B35B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Perl</w:t>
      </w:r>
      <w:r w:rsidRPr="005B35B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5B35B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PL</w:t>
      </w:r>
      <w:r w:rsidRPr="005B35B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/</w:t>
      </w:r>
      <w:r w:rsidRPr="005B35B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Python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5B35B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PL</w:t>
      </w:r>
      <w:r w:rsidRPr="005B35B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/</w:t>
      </w:r>
      <w:r w:rsidRPr="005B35B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Tcl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дополнительно можно использовать 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PL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/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Java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PL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/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PHP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PL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/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Py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PL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/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R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PL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/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Ruby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PL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/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Scheme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PL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/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sh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PL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/</w:t>
      </w:r>
      <w:r w:rsidRPr="00FD40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V</w:t>
      </w:r>
      <w:r w:rsidRPr="00FD40C6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также имеется поддержка загрузки модулей расширения на языке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77FD63F0" w14:textId="77777777" w:rsidR="00B3548E" w:rsidRPr="00C51043" w:rsidRDefault="00B3548E" w:rsidP="00FF6090">
      <w:pPr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наследование; </w:t>
      </w:r>
    </w:p>
    <w:p w14:paraId="4EEFF6B5" w14:textId="77777777" w:rsidR="00B3548E" w:rsidRPr="00C51043" w:rsidRDefault="00B3548E" w:rsidP="00FF6090">
      <w:pPr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возможность индексирования геометрических (в частности, географических) объектов и наличие базирующегося на ней расширения </w:t>
      </w:r>
      <w:r w:rsidRPr="005B35B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PostGIS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</w:p>
    <w:p w14:paraId="66D855CB" w14:textId="77777777" w:rsidR="00B3548E" w:rsidRPr="00C51043" w:rsidRDefault="00B3548E" w:rsidP="00FF6090">
      <w:pPr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встроенная поддержка слабоструктурированных данных в формате </w:t>
      </w:r>
      <w:r w:rsidRPr="005B35B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JSON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возможностью их индексации; </w:t>
      </w:r>
    </w:p>
    <w:p w14:paraId="146036FF" w14:textId="77777777" w:rsidR="00B3548E" w:rsidRPr="00C51043" w:rsidRDefault="00B3548E" w:rsidP="00FF6090">
      <w:pPr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расширяемость (возможность создавать новые типы данных, типы индексов, языки программирования, модули расширения, подключать любые внешние источники данных) [4]. </w:t>
      </w:r>
    </w:p>
    <w:p w14:paraId="4A2A9DD7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Текущие ограничения PostgreSQL: </w:t>
      </w:r>
    </w:p>
    <w:p w14:paraId="5FF62CB3" w14:textId="77777777" w:rsidR="00B3548E" w:rsidRPr="00C51043" w:rsidRDefault="00B3548E" w:rsidP="00FF6090">
      <w:pPr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нет ограничений на максимальный размер базы данных; </w:t>
      </w:r>
    </w:p>
    <w:p w14:paraId="021DC8F1" w14:textId="77777777" w:rsidR="00B3548E" w:rsidRPr="00C51043" w:rsidRDefault="00B3548E" w:rsidP="00FF6090">
      <w:pPr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нет ограничений на количество записей в таблице; </w:t>
      </w:r>
    </w:p>
    <w:p w14:paraId="4BB266F8" w14:textId="77777777" w:rsidR="00B3548E" w:rsidRPr="00C51043" w:rsidRDefault="00B3548E" w:rsidP="00FF6090">
      <w:pPr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нет ограничений на количество индексов в таблице; </w:t>
      </w:r>
    </w:p>
    <w:p w14:paraId="16251263" w14:textId="5A4205E5" w:rsidR="00B3548E" w:rsidRPr="00C51043" w:rsidRDefault="00B3548E" w:rsidP="00FF6090">
      <w:pPr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мксимальный размер таблицы </w:t>
      </w:r>
      <w:r w:rsidR="005B35B4" w:rsidRPr="0031286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="005B35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32 Тбайт; </w:t>
      </w:r>
    </w:p>
    <w:p w14:paraId="273F25BA" w14:textId="14B0B5FA" w:rsidR="00B3548E" w:rsidRPr="00C51043" w:rsidRDefault="00B3548E" w:rsidP="00FF6090">
      <w:pPr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максимальный размер записи </w:t>
      </w:r>
      <w:r w:rsidR="005B35B4" w:rsidRPr="0031286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="005B35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1,6 Тбайт; </w:t>
      </w:r>
    </w:p>
    <w:p w14:paraId="3C97082B" w14:textId="1AC1B7B1" w:rsidR="00B3548E" w:rsidRPr="00C51043" w:rsidRDefault="00B3548E" w:rsidP="00FF6090">
      <w:pPr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максимальный размер поля </w:t>
      </w:r>
      <w:r w:rsidR="005B35B4" w:rsidRPr="0031286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="005B35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1 Гбайт; </w:t>
      </w:r>
    </w:p>
    <w:p w14:paraId="58785648" w14:textId="01B1BA59" w:rsidR="00B3548E" w:rsidRPr="005B35B4" w:rsidRDefault="00B3548E" w:rsidP="00FF6090">
      <w:pPr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максимум полей в записи250—1600 (в зависимости от типов полей). </w:t>
      </w:r>
    </w:p>
    <w:p w14:paraId="1B92EAFD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Особенности PostgreSQL: </w:t>
      </w:r>
    </w:p>
    <w:p w14:paraId="6E4DB5C9" w14:textId="77777777" w:rsidR="00B3548E" w:rsidRPr="00C51043" w:rsidRDefault="00B3548E" w:rsidP="00FF6090">
      <w:pPr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Функции в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являются блоками кода, исполняемыми на сервере, а не на клиенте БД. Хотя они могут писаться на чистом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, реализация дополнительной логики, например, условных переходов и циклов, вы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ходит за рамки собственно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требует использования некоторых языковых расширений. Функции могут писаться с использованием различных языков программирования.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допускает использование функций, возвращающих набор записей, который далее можно использовать так же, как и результат выполнения обычного запроса. Функции могут выполняться как с правами их создателя, так и с правами текущего пользователя. Иногда функции отождествляются с хранимыми процедурами, однако между этими понятиями есть различие. </w:t>
      </w:r>
    </w:p>
    <w:p w14:paraId="3643E3F8" w14:textId="77777777" w:rsidR="00B3548E" w:rsidRPr="00C51043" w:rsidRDefault="00B3548E" w:rsidP="00FF6090">
      <w:pPr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Триггеры в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определяются как функции, инициируемые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DML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-операциями. Например, операция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INSERT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может запускать триггер, проверяющий добавленную запись на соответствия определённым условиям. При написании функций для триггеров могут использоваться различные языки программирования. Триггеры ассоциируются с таблицами. Множественные триггеры выполняются в алфавитном порядке. </w:t>
      </w:r>
    </w:p>
    <w:p w14:paraId="658D75FC" w14:textId="77777777" w:rsidR="00B3548E" w:rsidRPr="00C51043" w:rsidRDefault="00B3548E" w:rsidP="00FF6090">
      <w:pPr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Механизм правил в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представляет собой механизм создания пользовательских обработчиков не только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DML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-операций, но и операции выборки. Основное отличие от механизма триггеров заключается в том, что правила срабатывают на этапе разбора запроса, до выбора оптимального плана выполнения и самого процесса выполнения. Правила позволяют переопределять поведение системы при выполнении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операции к таблице. </w:t>
      </w:r>
    </w:p>
    <w:p w14:paraId="7EF43D07" w14:textId="77777777" w:rsidR="00B3548E" w:rsidRPr="00C51043" w:rsidRDefault="00B3548E" w:rsidP="00FF6090">
      <w:pPr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Многоверсионность поддерживается в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возможна одновременная модификация БД несколькими пользователями. </w:t>
      </w:r>
    </w:p>
    <w:p w14:paraId="7AD638BD" w14:textId="77777777" w:rsidR="00B3548E" w:rsidRPr="00C51043" w:rsidRDefault="00B3548E" w:rsidP="00FF6090">
      <w:pPr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Расширение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собственных нужд возможно практически в любом аспекте. Есть возможность добавлять собственные преобразования типов, типы данных, домены (пользовательские типы с изначально наложенными ограничениями), функции (включая агрегатные), индексы, операторы (включая переопределение уже существующих) и процедурные языки. </w:t>
      </w:r>
    </w:p>
    <w:p w14:paraId="074BACF7" w14:textId="7A83CB3E" w:rsidR="00B3548E" w:rsidRDefault="00B3548E" w:rsidP="00FF6090">
      <w:pPr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Наследование в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реализовано на уровне таблиц. Таблицы могут наследовать характеристики и наборы полей от других таблиц (родительских). При этом данные, добавленные в порождённую таблицу, автоматически будут участвовать (если это не указано отдельно) в запросах к родительской таблице [5]. </w:t>
      </w:r>
    </w:p>
    <w:p w14:paraId="2D18FD97" w14:textId="32C54B45" w:rsidR="00B8187B" w:rsidRDefault="00B8187B" w:rsidP="00B8187B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E55F7F" w14:textId="5B8D6546" w:rsidR="00B8187B" w:rsidRDefault="00B8187B" w:rsidP="00B8187B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731BF9" w14:textId="0D050EBB" w:rsidR="00B8187B" w:rsidRDefault="00B8187B" w:rsidP="00B8187B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12C54C" w14:textId="6927B246" w:rsidR="00B8187B" w:rsidRDefault="00B8187B" w:rsidP="00B8187B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EF1414" w14:textId="18E20548" w:rsidR="00B8187B" w:rsidRDefault="00B8187B" w:rsidP="00B8187B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F14F9B" w14:textId="1187CCD8" w:rsidR="00B8187B" w:rsidRDefault="00B8187B" w:rsidP="00B8187B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CA44A6" w14:textId="67B86766" w:rsidR="00B8187B" w:rsidRDefault="00B8187B" w:rsidP="00B8187B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639EC1" w14:textId="77777777" w:rsidR="00B8187B" w:rsidRPr="00C51043" w:rsidRDefault="00B8187B" w:rsidP="00B8187B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EA69A3" w14:textId="78938AD4" w:rsidR="00AA7F88" w:rsidRPr="005B35B4" w:rsidRDefault="00B3548E" w:rsidP="005B35B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bookmarkStart w:id="38" w:name="_Toc103789892"/>
      <w:bookmarkStart w:id="39" w:name="_Toc103805266"/>
    </w:p>
    <w:p w14:paraId="45E35666" w14:textId="16FEE319" w:rsidR="00B3548E" w:rsidRPr="00C51043" w:rsidRDefault="00B3548E" w:rsidP="005B35B4">
      <w:pPr>
        <w:pStyle w:val="Heading2"/>
        <w:spacing w:after="0" w:line="240" w:lineRule="auto"/>
        <w:ind w:left="1134" w:hanging="425"/>
        <w:jc w:val="both"/>
        <w:rPr>
          <w:szCs w:val="28"/>
          <w:lang w:val="ru-RU"/>
        </w:rPr>
      </w:pPr>
      <w:bookmarkStart w:id="40" w:name="_Toc103895655"/>
      <w:r w:rsidRPr="00C51043">
        <w:rPr>
          <w:szCs w:val="28"/>
          <w:lang w:val="ru-RU"/>
        </w:rPr>
        <w:t>Проектирование пользовательского интерфейса</w:t>
      </w:r>
      <w:bookmarkEnd w:id="38"/>
      <w:bookmarkEnd w:id="39"/>
      <w:bookmarkEnd w:id="40"/>
      <w:r w:rsidRPr="00C51043">
        <w:rPr>
          <w:szCs w:val="28"/>
          <w:lang w:val="ru-RU"/>
        </w:rPr>
        <w:t xml:space="preserve"> </w:t>
      </w:r>
    </w:p>
    <w:p w14:paraId="3D766C22" w14:textId="77777777" w:rsidR="00DE1F47" w:rsidRPr="00C51043" w:rsidRDefault="00DE1F47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1F2F78" w14:textId="77777777" w:rsidR="00DE1F47" w:rsidRPr="00C51043" w:rsidRDefault="00DE1F47" w:rsidP="005B35B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A88785" wp14:editId="7B63D4A7">
            <wp:extent cx="5947410" cy="4423410"/>
            <wp:effectExtent l="19050" t="19050" r="15240" b="152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423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4F8D63" w14:textId="77777777" w:rsidR="005B35B4" w:rsidRDefault="005B35B4" w:rsidP="005B35B4">
      <w:pPr>
        <w:pStyle w:val="a1"/>
        <w:spacing w:after="0" w:line="240" w:lineRule="auto"/>
        <w:ind w:firstLine="0"/>
        <w:jc w:val="center"/>
        <w:rPr>
          <w:rFonts w:cs="Times New Roman"/>
        </w:rPr>
      </w:pPr>
    </w:p>
    <w:p w14:paraId="5E6CBD46" w14:textId="4A58660B" w:rsidR="00DE1F47" w:rsidRPr="00C51043" w:rsidRDefault="00DE1F47" w:rsidP="005B35B4">
      <w:pPr>
        <w:pStyle w:val="a1"/>
        <w:spacing w:after="0" w:line="240" w:lineRule="auto"/>
        <w:ind w:firstLine="0"/>
        <w:jc w:val="center"/>
        <w:rPr>
          <w:rFonts w:cs="Times New Roman"/>
        </w:rPr>
      </w:pPr>
      <w:r w:rsidRPr="00C51043">
        <w:rPr>
          <w:rFonts w:cs="Times New Roman"/>
        </w:rPr>
        <w:t>Рисунок 11 – Диаграмма вариантов использования</w:t>
      </w:r>
    </w:p>
    <w:p w14:paraId="0CA6067E" w14:textId="77777777" w:rsidR="00030D4E" w:rsidRPr="00C51043" w:rsidRDefault="00030D4E" w:rsidP="00C51043">
      <w:pPr>
        <w:pStyle w:val="a1"/>
        <w:spacing w:after="0" w:line="240" w:lineRule="auto"/>
        <w:rPr>
          <w:rFonts w:cs="Times New Roman"/>
        </w:rPr>
      </w:pPr>
    </w:p>
    <w:p w14:paraId="5853D502" w14:textId="77777777" w:rsidR="00DE1F47" w:rsidRPr="00C51043" w:rsidRDefault="00DE1F47" w:rsidP="00C51043">
      <w:pPr>
        <w:pStyle w:val="a1"/>
        <w:tabs>
          <w:tab w:val="left" w:pos="2000"/>
        </w:tabs>
        <w:spacing w:after="0" w:line="240" w:lineRule="auto"/>
        <w:rPr>
          <w:rFonts w:cs="Times New Roman"/>
        </w:rPr>
      </w:pPr>
      <w:r w:rsidRPr="00C51043">
        <w:rPr>
          <w:rFonts w:cs="Times New Roman"/>
        </w:rPr>
        <w:t>Если пользователь входит в систему под ролью аналитика, то ему доступны следующие функции:</w:t>
      </w:r>
    </w:p>
    <w:p w14:paraId="231F8146" w14:textId="0CFB959E" w:rsidR="00DE1F47" w:rsidRPr="00C51043" w:rsidRDefault="00DE1F47" w:rsidP="00FF6090">
      <w:pPr>
        <w:pStyle w:val="a1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rPr>
          <w:rFonts w:cs="Times New Roman"/>
        </w:rPr>
      </w:pPr>
      <w:r w:rsidRPr="00C51043">
        <w:rPr>
          <w:rFonts w:cs="Times New Roman"/>
        </w:rPr>
        <w:t>создать логин пароль;</w:t>
      </w:r>
    </w:p>
    <w:p w14:paraId="0AAF2237" w14:textId="77E637C4" w:rsidR="00DE1F47" w:rsidRPr="00C51043" w:rsidRDefault="00DE1F47" w:rsidP="00FF6090">
      <w:pPr>
        <w:pStyle w:val="a1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rPr>
          <w:rFonts w:cs="Times New Roman"/>
        </w:rPr>
      </w:pPr>
      <w:r w:rsidRPr="00C51043">
        <w:rPr>
          <w:rFonts w:cs="Times New Roman"/>
        </w:rPr>
        <w:t>добавить дату;</w:t>
      </w:r>
    </w:p>
    <w:p w14:paraId="7BC04BE7" w14:textId="679DD206" w:rsidR="00DE1F47" w:rsidRPr="00C51043" w:rsidRDefault="00DE1F47" w:rsidP="00FF6090">
      <w:pPr>
        <w:pStyle w:val="a1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rPr>
          <w:rFonts w:cs="Times New Roman"/>
        </w:rPr>
      </w:pPr>
      <w:r w:rsidRPr="00C51043">
        <w:rPr>
          <w:rFonts w:cs="Times New Roman"/>
        </w:rPr>
        <w:t>прием документов;</w:t>
      </w:r>
    </w:p>
    <w:p w14:paraId="1B2CD867" w14:textId="0BE6D549" w:rsidR="00DE1F47" w:rsidRPr="00C51043" w:rsidRDefault="00DE1F47" w:rsidP="00FF6090">
      <w:pPr>
        <w:pStyle w:val="a1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rPr>
          <w:rFonts w:cs="Times New Roman"/>
        </w:rPr>
      </w:pPr>
      <w:r w:rsidRPr="00C51043">
        <w:rPr>
          <w:rFonts w:cs="Times New Roman"/>
        </w:rPr>
        <w:t>проверка на срок даты визы;</w:t>
      </w:r>
    </w:p>
    <w:p w14:paraId="2276A815" w14:textId="254E073B" w:rsidR="00DE1F47" w:rsidRPr="00C51043" w:rsidRDefault="00DE1F47" w:rsidP="00FF6090">
      <w:pPr>
        <w:pStyle w:val="a1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rPr>
          <w:rFonts w:cs="Times New Roman"/>
        </w:rPr>
      </w:pPr>
      <w:r w:rsidRPr="00C51043">
        <w:rPr>
          <w:rFonts w:cs="Times New Roman"/>
        </w:rPr>
        <w:t>получение визы;</w:t>
      </w:r>
    </w:p>
    <w:p w14:paraId="3D1AFE1A" w14:textId="45AD9DA2" w:rsidR="00DE1F47" w:rsidRPr="00C51043" w:rsidRDefault="00DE1F47" w:rsidP="00FF6090">
      <w:pPr>
        <w:pStyle w:val="a1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rPr>
          <w:rFonts w:cs="Times New Roman"/>
        </w:rPr>
      </w:pPr>
      <w:r w:rsidRPr="00C51043">
        <w:rPr>
          <w:rFonts w:cs="Times New Roman"/>
        </w:rPr>
        <w:t>верификация паспорта;</w:t>
      </w:r>
    </w:p>
    <w:p w14:paraId="4F93086E" w14:textId="7DB772D3" w:rsidR="00DE1F47" w:rsidRPr="00C51043" w:rsidRDefault="00DE1F47" w:rsidP="00FF6090">
      <w:pPr>
        <w:pStyle w:val="a1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rPr>
          <w:rFonts w:cs="Times New Roman"/>
        </w:rPr>
      </w:pPr>
      <w:r w:rsidRPr="00C51043">
        <w:rPr>
          <w:rFonts w:cs="Times New Roman"/>
        </w:rPr>
        <w:t>ошибка введения логина;</w:t>
      </w:r>
    </w:p>
    <w:p w14:paraId="56B74DC2" w14:textId="4CDB61CA" w:rsidR="00DE1F47" w:rsidRPr="00C51043" w:rsidRDefault="00DE1F47" w:rsidP="00FF6090">
      <w:pPr>
        <w:pStyle w:val="a1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rPr>
          <w:rFonts w:cs="Times New Roman"/>
        </w:rPr>
      </w:pPr>
      <w:r w:rsidRPr="00C51043">
        <w:rPr>
          <w:rFonts w:cs="Times New Roman"/>
        </w:rPr>
        <w:t>нет полноты документов;</w:t>
      </w:r>
    </w:p>
    <w:p w14:paraId="512EF799" w14:textId="0F0D75B0" w:rsidR="00DE1F47" w:rsidRPr="00C51043" w:rsidRDefault="00DE1F47" w:rsidP="00FF6090">
      <w:pPr>
        <w:pStyle w:val="a1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rPr>
          <w:rFonts w:cs="Times New Roman"/>
        </w:rPr>
      </w:pPr>
      <w:r w:rsidRPr="00C51043">
        <w:rPr>
          <w:rFonts w:cs="Times New Roman"/>
        </w:rPr>
        <w:t>ошибки в документах;</w:t>
      </w:r>
    </w:p>
    <w:p w14:paraId="11DD868C" w14:textId="4F520C5B" w:rsidR="00DE1F47" w:rsidRPr="00C51043" w:rsidRDefault="00DE1F47" w:rsidP="00FF6090">
      <w:pPr>
        <w:pStyle w:val="a1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rPr>
          <w:rFonts w:cs="Times New Roman"/>
        </w:rPr>
      </w:pPr>
      <w:r w:rsidRPr="00C51043">
        <w:rPr>
          <w:rFonts w:cs="Times New Roman"/>
        </w:rPr>
        <w:t>получение визы;</w:t>
      </w:r>
    </w:p>
    <w:p w14:paraId="7A7F53CA" w14:textId="2F08120A" w:rsidR="00DE1F47" w:rsidRPr="00C51043" w:rsidRDefault="00DE1F47" w:rsidP="00FF6090">
      <w:pPr>
        <w:pStyle w:val="a1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rPr>
          <w:rFonts w:cs="Times New Roman"/>
        </w:rPr>
      </w:pPr>
      <w:r w:rsidRPr="00C51043">
        <w:rPr>
          <w:rFonts w:cs="Times New Roman"/>
        </w:rPr>
        <w:t>отказ визы.</w:t>
      </w:r>
    </w:p>
    <w:p w14:paraId="01CE62DE" w14:textId="77777777" w:rsidR="001222AD" w:rsidRPr="00C51043" w:rsidRDefault="001222AD" w:rsidP="00C51043">
      <w:pPr>
        <w:pStyle w:val="a1"/>
        <w:spacing w:after="0" w:line="240" w:lineRule="auto"/>
        <w:rPr>
          <w:rFonts w:cs="Times New Roman"/>
          <w:lang w:bidi="ar-EG"/>
        </w:rPr>
      </w:pPr>
      <w:r w:rsidRPr="00C51043">
        <w:rPr>
          <w:rFonts w:cs="Times New Roman"/>
          <w:lang w:bidi="ar-EG"/>
        </w:rPr>
        <w:t>Карта пользовательских интерфейсов.</w:t>
      </w:r>
    </w:p>
    <w:p w14:paraId="65B3822A" w14:textId="77777777" w:rsidR="001222AD" w:rsidRPr="00C51043" w:rsidRDefault="001222AD" w:rsidP="00C51043">
      <w:pPr>
        <w:pStyle w:val="a1"/>
        <w:spacing w:after="0" w:line="240" w:lineRule="auto"/>
        <w:rPr>
          <w:rFonts w:cs="Times New Roman"/>
        </w:rPr>
      </w:pPr>
    </w:p>
    <w:p w14:paraId="329579D8" w14:textId="77777777" w:rsidR="00DE1F47" w:rsidRPr="00C51043" w:rsidRDefault="00DE1F47" w:rsidP="00C51043">
      <w:pPr>
        <w:pStyle w:val="a1"/>
        <w:spacing w:after="0" w:line="240" w:lineRule="auto"/>
        <w:rPr>
          <w:rFonts w:cs="Times New Roman"/>
        </w:rPr>
      </w:pPr>
    </w:p>
    <w:p w14:paraId="2B701795" w14:textId="77777777" w:rsidR="00DE1F47" w:rsidRPr="00C51043" w:rsidRDefault="00DE1F47" w:rsidP="00C51043">
      <w:pPr>
        <w:pStyle w:val="a1"/>
        <w:spacing w:after="0" w:line="240" w:lineRule="auto"/>
        <w:rPr>
          <w:rFonts w:cs="Times New Roman"/>
          <w:lang w:bidi="ar-EG"/>
        </w:rPr>
      </w:pPr>
    </w:p>
    <w:p w14:paraId="064566E1" w14:textId="77777777" w:rsidR="00DE1F47" w:rsidRPr="00C51043" w:rsidRDefault="00DE1F47" w:rsidP="005B35B4">
      <w:pPr>
        <w:pStyle w:val="a1"/>
        <w:spacing w:after="0" w:line="240" w:lineRule="auto"/>
        <w:ind w:firstLine="0"/>
        <w:jc w:val="center"/>
        <w:rPr>
          <w:rFonts w:cs="Times New Roman"/>
          <w:lang w:bidi="ar-EG"/>
        </w:rPr>
      </w:pPr>
      <w:r w:rsidRPr="00C51043">
        <w:rPr>
          <w:rFonts w:cs="Times New Roman"/>
          <w:noProof/>
        </w:rPr>
        <w:lastRenderedPageBreak/>
        <w:drawing>
          <wp:inline distT="0" distB="0" distL="0" distR="0" wp14:anchorId="3FE1F49E" wp14:editId="5A72253E">
            <wp:extent cx="5244108" cy="4605251"/>
            <wp:effectExtent l="19050" t="19050" r="13970" b="241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602" cy="46074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56536E" w14:textId="77777777" w:rsidR="005B35B4" w:rsidRDefault="005B35B4" w:rsidP="005B35B4">
      <w:pPr>
        <w:pStyle w:val="a1"/>
        <w:spacing w:after="0" w:line="240" w:lineRule="auto"/>
        <w:ind w:firstLine="0"/>
        <w:jc w:val="center"/>
        <w:rPr>
          <w:rFonts w:cs="Times New Roman"/>
          <w:lang w:bidi="ar-EG"/>
        </w:rPr>
      </w:pPr>
    </w:p>
    <w:p w14:paraId="2F887E9C" w14:textId="065F7D4B" w:rsidR="00DE1F47" w:rsidRPr="00C51043" w:rsidRDefault="00DE1F47" w:rsidP="005B35B4">
      <w:pPr>
        <w:pStyle w:val="a1"/>
        <w:spacing w:after="0" w:line="240" w:lineRule="auto"/>
        <w:ind w:firstLine="0"/>
        <w:jc w:val="center"/>
        <w:rPr>
          <w:rFonts w:cs="Times New Roman"/>
          <w:lang w:bidi="ar-EG"/>
        </w:rPr>
      </w:pPr>
      <w:r w:rsidRPr="00C51043">
        <w:rPr>
          <w:rFonts w:cs="Times New Roman"/>
          <w:lang w:bidi="ar-EG"/>
        </w:rPr>
        <w:t xml:space="preserve">Рисунок 12 </w:t>
      </w:r>
      <w:r w:rsidRPr="00C51043">
        <w:rPr>
          <w:rFonts w:cs="Times New Roman"/>
        </w:rPr>
        <w:t>–</w:t>
      </w:r>
      <w:r w:rsidRPr="00C51043">
        <w:rPr>
          <w:rFonts w:cs="Times New Roman"/>
          <w:lang w:bidi="ar-EG"/>
        </w:rPr>
        <w:t xml:space="preserve"> Карта пользовательских интерфейсов.</w:t>
      </w:r>
    </w:p>
    <w:p w14:paraId="226DFB58" w14:textId="77777777" w:rsidR="00AA7F88" w:rsidRPr="00C51043" w:rsidRDefault="00AA7F88" w:rsidP="00C51043">
      <w:pPr>
        <w:pStyle w:val="a1"/>
        <w:spacing w:after="0" w:line="240" w:lineRule="auto"/>
        <w:rPr>
          <w:rFonts w:cs="Times New Roman"/>
          <w:lang w:bidi="ar-EG"/>
        </w:rPr>
      </w:pPr>
    </w:p>
    <w:p w14:paraId="70501C2F" w14:textId="77777777" w:rsidR="00B3548E" w:rsidRPr="00C51043" w:rsidRDefault="00DE1F47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hAnsi="Times New Roman" w:cs="Times New Roman"/>
          <w:color w:val="000000"/>
          <w:sz w:val="28"/>
          <w:szCs w:val="28"/>
        </w:rPr>
        <w:t>Результаты реализации клиентской части ПС.</w:t>
      </w:r>
      <w:r w:rsidR="00AA7F88" w:rsidRPr="00C5104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3548E"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Представлены следующие окна приложения. </w:t>
      </w:r>
    </w:p>
    <w:p w14:paraId="4C562046" w14:textId="42CB6ABE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Окно регистрации для сотрудника визового ц</w:t>
      </w:r>
      <w:r w:rsidR="00DA7FAA"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ентра представлено на </w:t>
      </w:r>
      <w:r w:rsidR="005B35B4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DA7FAA"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рисунке 12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1F20F82C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EDD6230" w14:textId="2F5DCBC5" w:rsidR="00B3548E" w:rsidRPr="00C51043" w:rsidRDefault="00D26237" w:rsidP="005B35B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80B9F2D" wp14:editId="20E67184">
            <wp:extent cx="4528457" cy="1847811"/>
            <wp:effectExtent l="19050" t="19050" r="24765" b="196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5" r="15076" b="44444"/>
                    <a:stretch/>
                  </pic:blipFill>
                  <pic:spPr bwMode="auto">
                    <a:xfrm>
                      <a:off x="0" y="0"/>
                      <a:ext cx="4543251" cy="1853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C99BD" w14:textId="3C5F20E1" w:rsidR="00B3548E" w:rsidRPr="00C51043" w:rsidRDefault="00B3548E" w:rsidP="005B35B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72BA61" w14:textId="287D2930" w:rsidR="00B3548E" w:rsidRPr="00C51043" w:rsidRDefault="00DE1F47" w:rsidP="005B35B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13</w:t>
      </w:r>
      <w:r w:rsidR="00B3548E"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Окно регистрации сотрудника визового центра.</w:t>
      </w:r>
    </w:p>
    <w:p w14:paraId="20650976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F28AEC2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Окно входа в прило</w:t>
      </w:r>
      <w:r w:rsidR="00DA7FAA"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жение представлено на рисунке 13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36C53FD7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</w:t>
      </w:r>
    </w:p>
    <w:p w14:paraId="482EDC25" w14:textId="77777777" w:rsidR="00B3548E" w:rsidRPr="00C51043" w:rsidRDefault="00691B2A" w:rsidP="005B35B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39DAB92" wp14:editId="12CBD8FB">
            <wp:extent cx="4046483" cy="2650162"/>
            <wp:effectExtent l="19050" t="19050" r="11430" b="171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94" t="1716" r="24717" b="18455"/>
                    <a:stretch/>
                  </pic:blipFill>
                  <pic:spPr bwMode="auto">
                    <a:xfrm>
                      <a:off x="0" y="0"/>
                      <a:ext cx="4049118" cy="2651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6850A" w14:textId="77777777" w:rsidR="00774E4D" w:rsidRDefault="00774E4D" w:rsidP="005B35B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C04464" w14:textId="6C50BED9" w:rsidR="00B3548E" w:rsidRPr="00C51043" w:rsidRDefault="00DE1F47" w:rsidP="005B35B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14</w:t>
      </w:r>
      <w:r w:rsidR="00B3548E"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Окно входа в приложение</w:t>
      </w:r>
    </w:p>
    <w:p w14:paraId="130C9F13" w14:textId="77777777" w:rsidR="00DA7FAA" w:rsidRPr="00C51043" w:rsidRDefault="00DA7FAA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3F6136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Окно подачи заяв</w:t>
      </w:r>
      <w:r w:rsidR="00DA7FAA"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ления представлено на рисунке 14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28812F22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EF9EF02" w14:textId="4AF3BCC8" w:rsidR="00B3548E" w:rsidRPr="00C51043" w:rsidRDefault="00F11433" w:rsidP="005B35B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14FDFF7" wp14:editId="604FC4D8">
            <wp:extent cx="3679322" cy="5491526"/>
            <wp:effectExtent l="19050" t="19050" r="16510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online-com-ua-2to1-G6LlhY9lmdnr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322" cy="5491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1C5DDB" w14:textId="039E1B34" w:rsidR="00B3548E" w:rsidRPr="00C51043" w:rsidRDefault="00B3548E" w:rsidP="005B35B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49A147" w14:textId="6386457F" w:rsidR="00B3548E" w:rsidRPr="00C51043" w:rsidRDefault="00DE1F47" w:rsidP="005B35B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15</w:t>
      </w:r>
      <w:r w:rsidR="00B3548E"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91B2A"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– Окно подачи визового заявления</w:t>
      </w:r>
      <w:r w:rsidR="00B3548E"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BBD1168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F51C335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Окно регистрации для сту</w:t>
      </w:r>
      <w:r w:rsidR="00DA7FAA"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дента представлено на рисунке 16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EBAAEFC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AD7AE26" w14:textId="64A1DAEC" w:rsidR="00B3548E" w:rsidRPr="00C51043" w:rsidRDefault="00691B2A" w:rsidP="005B35B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F3F828F" wp14:editId="72809DF5">
            <wp:extent cx="5104015" cy="1774855"/>
            <wp:effectExtent l="19050" t="19050" r="20955" b="158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43" b="29365"/>
                    <a:stretch/>
                  </pic:blipFill>
                  <pic:spPr bwMode="auto">
                    <a:xfrm>
                      <a:off x="0" y="0"/>
                      <a:ext cx="5107369" cy="1776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0AEEA" w14:textId="30586A53" w:rsidR="00B3548E" w:rsidRPr="00C51043" w:rsidRDefault="00B3548E" w:rsidP="005B35B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8308F1" w14:textId="77777777" w:rsidR="00FF518E" w:rsidRPr="00C51043" w:rsidRDefault="00DE1F47" w:rsidP="005B35B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DA7FAA"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="00B3548E"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Окно регистрации для студента.</w:t>
      </w:r>
    </w:p>
    <w:p w14:paraId="40FAFFC2" w14:textId="77777777" w:rsidR="00DA7FAA" w:rsidRPr="00C51043" w:rsidRDefault="00DA7FAA" w:rsidP="00C5104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329921" w14:textId="77777777" w:rsidR="00DA7FAA" w:rsidRPr="00C51043" w:rsidRDefault="00DA7FAA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51043"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компонентов, представленная на рисунке </w:t>
      </w:r>
      <w:r w:rsidRPr="00C51043">
        <w:rPr>
          <w:rFonts w:ascii="Times New Roman" w:eastAsia="Times New Roman" w:hAnsi="Times New Roman" w:cs="Times New Roman"/>
          <w:sz w:val="28"/>
          <w:szCs w:val="28"/>
        </w:rPr>
        <w:t>17</w:t>
      </w:r>
      <w:r w:rsidRPr="00C51043">
        <w:rPr>
          <w:rFonts w:ascii="Times New Roman" w:hAnsi="Times New Roman" w:cs="Times New Roman"/>
          <w:sz w:val="28"/>
          <w:szCs w:val="28"/>
        </w:rPr>
        <w:t xml:space="preserve">, позволяет определить состав программных компонентов, в роли которых может выступать исходный, бинарный и исполняемый код, а также установить зависимости между ними. </w:t>
      </w:r>
    </w:p>
    <w:p w14:paraId="48297728" w14:textId="77777777" w:rsidR="00DA7FAA" w:rsidRPr="00C51043" w:rsidRDefault="00DA7FAA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CD1038" w14:textId="77777777" w:rsidR="00DA7FAA" w:rsidRPr="00C51043" w:rsidRDefault="00DA7FAA" w:rsidP="005B35B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510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38C381" wp14:editId="5BB0FD4F">
            <wp:extent cx="5578855" cy="3061855"/>
            <wp:effectExtent l="19050" t="19050" r="22225" b="24765"/>
            <wp:docPr id="9" name="Рисунок 9" descr="page54image1612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age54image161249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68" cy="30616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F43A9D" w14:textId="77777777" w:rsidR="00FF518E" w:rsidRPr="00C51043" w:rsidRDefault="00FF518E" w:rsidP="005B35B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79860F" w14:textId="77777777" w:rsidR="00FF518E" w:rsidRPr="00C51043" w:rsidRDefault="00FF518E" w:rsidP="005B35B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51043">
        <w:rPr>
          <w:rFonts w:ascii="Times New Roman" w:hAnsi="Times New Roman" w:cs="Times New Roman"/>
          <w:sz w:val="28"/>
          <w:szCs w:val="28"/>
        </w:rPr>
        <w:t>Рисунок 17 – Диаграмма компонентов</w:t>
      </w:r>
    </w:p>
    <w:p w14:paraId="4F18ABF0" w14:textId="77777777" w:rsidR="00FF518E" w:rsidRPr="00C51043" w:rsidRDefault="00FF51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8902C3" w14:textId="77777777" w:rsidR="00FF518E" w:rsidRPr="00C51043" w:rsidRDefault="00602E3F" w:rsidP="005B35B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510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F2AA8C" wp14:editId="0B859774">
            <wp:extent cx="4959350" cy="3300095"/>
            <wp:effectExtent l="19050" t="19050" r="12700" b="14605"/>
            <wp:docPr id="10" name="Рисунок 10" descr="Diagram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iagram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3300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3BADE3" w14:textId="77777777" w:rsidR="00602E3F" w:rsidRPr="00C51043" w:rsidRDefault="00602E3F" w:rsidP="005B35B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8A9609" w14:textId="77777777" w:rsidR="00FF518E" w:rsidRPr="00C51043" w:rsidRDefault="00DA7FAA" w:rsidP="005B35B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ar-EG"/>
        </w:rPr>
      </w:pPr>
      <w:r w:rsidRPr="00C51043">
        <w:rPr>
          <w:rFonts w:ascii="Times New Roman" w:eastAsia="Times New Roman" w:hAnsi="Times New Roman" w:cs="Times New Roman"/>
          <w:sz w:val="28"/>
          <w:szCs w:val="28"/>
        </w:rPr>
        <w:t xml:space="preserve">Рисунок 18 – </w:t>
      </w:r>
      <w:r w:rsidR="004F20E8" w:rsidRPr="00C51043">
        <w:rPr>
          <w:rFonts w:ascii="Times New Roman" w:hAnsi="Times New Roman" w:cs="Times New Roman"/>
          <w:sz w:val="28"/>
          <w:szCs w:val="28"/>
          <w:lang w:bidi="ar-EG"/>
        </w:rPr>
        <w:t xml:space="preserve">Диаграмма </w:t>
      </w:r>
      <w:r w:rsidRPr="00C51043">
        <w:rPr>
          <w:rFonts w:ascii="Times New Roman" w:hAnsi="Times New Roman" w:cs="Times New Roman"/>
          <w:sz w:val="28"/>
          <w:szCs w:val="28"/>
          <w:lang w:bidi="ar-EG"/>
        </w:rPr>
        <w:t>развёртывания</w:t>
      </w:r>
    </w:p>
    <w:p w14:paraId="36AAC1EE" w14:textId="77777777" w:rsidR="00FF518E" w:rsidRPr="00C51043" w:rsidRDefault="00FF51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FDEA3C6" w14:textId="77777777" w:rsidR="00DA7FAA" w:rsidRPr="00C51043" w:rsidRDefault="00DA7FAA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51043">
        <w:rPr>
          <w:rFonts w:ascii="Times New Roman" w:hAnsi="Times New Roman" w:cs="Times New Roman"/>
          <w:sz w:val="28"/>
          <w:szCs w:val="28"/>
          <w:lang w:bidi="ar-EG"/>
        </w:rPr>
        <w:t>Диаграмма развертывания</w:t>
      </w:r>
      <w:r w:rsidRPr="00C51043">
        <w:rPr>
          <w:rFonts w:ascii="Times New Roman" w:hAnsi="Times New Roman" w:cs="Times New Roman"/>
          <w:sz w:val="28"/>
          <w:szCs w:val="28"/>
        </w:rPr>
        <w:t xml:space="preserve"> позволяет решить ряд второстепенных, но важных задач, как, например, обеспечение безопасности системы.</w:t>
      </w:r>
      <w:r w:rsidRPr="00C51043">
        <w:rPr>
          <w:rFonts w:ascii="Times New Roman" w:hAnsi="Times New Roman" w:cs="Times New Roman"/>
          <w:sz w:val="28"/>
          <w:szCs w:val="28"/>
        </w:rPr>
        <w:br/>
      </w:r>
      <w:r w:rsidRPr="00C51043">
        <w:rPr>
          <w:rFonts w:ascii="Times New Roman" w:hAnsi="Times New Roman" w:cs="Times New Roman"/>
          <w:sz w:val="28"/>
          <w:szCs w:val="28"/>
        </w:rPr>
        <w:lastRenderedPageBreak/>
        <w:t xml:space="preserve">Среди преследуемых целей при разработке данной диаграммы (см. рисунок </w:t>
      </w:r>
      <w:r w:rsidRPr="00C51043">
        <w:rPr>
          <w:rFonts w:ascii="Times New Roman" w:eastAsia="Times New Roman" w:hAnsi="Times New Roman" w:cs="Times New Roman"/>
          <w:sz w:val="28"/>
          <w:szCs w:val="28"/>
        </w:rPr>
        <w:t>18</w:t>
      </w:r>
      <w:r w:rsidRPr="00C51043">
        <w:rPr>
          <w:rFonts w:ascii="Times New Roman" w:hAnsi="Times New Roman" w:cs="Times New Roman"/>
          <w:sz w:val="28"/>
          <w:szCs w:val="28"/>
        </w:rPr>
        <w:t xml:space="preserve">) можно выделить распределение компонентов системы по ее физическим узлам, отображение физических связей между узлами системы на этапе исполнения, а также выявление узких мест системы и реконфигурация ее топологии для достижения требуемой производительности. </w:t>
      </w:r>
    </w:p>
    <w:p w14:paraId="2B3DB461" w14:textId="77777777" w:rsidR="00DA7FAA" w:rsidRPr="00C51043" w:rsidRDefault="00DA7FAA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3DB1B8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ED7E0CB" w14:textId="26E9A707" w:rsidR="00B3548E" w:rsidRPr="00C51043" w:rsidRDefault="00B3548E" w:rsidP="005B35B4">
      <w:pPr>
        <w:pStyle w:val="Heading2"/>
        <w:spacing w:after="0" w:line="240" w:lineRule="auto"/>
        <w:ind w:left="1134" w:hanging="425"/>
        <w:jc w:val="both"/>
        <w:rPr>
          <w:szCs w:val="28"/>
          <w:lang w:val="ru-RU"/>
        </w:rPr>
      </w:pPr>
      <w:bookmarkStart w:id="41" w:name="_Toc103789893"/>
      <w:bookmarkStart w:id="42" w:name="_Toc103805267"/>
      <w:bookmarkStart w:id="43" w:name="_Toc103895656"/>
      <w:r w:rsidRPr="00C51043">
        <w:rPr>
          <w:szCs w:val="28"/>
          <w:lang w:val="ru-RU"/>
        </w:rPr>
        <w:t xml:space="preserve">Описание и разработка алгоритмов, реализующих  </w:t>
      </w:r>
      <w:r w:rsidR="005B35B4">
        <w:rPr>
          <w:szCs w:val="28"/>
          <w:lang w:val="ru-RU"/>
        </w:rPr>
        <w:br/>
      </w:r>
      <w:r w:rsidRPr="00C51043">
        <w:rPr>
          <w:szCs w:val="28"/>
          <w:lang w:val="ru-RU"/>
        </w:rPr>
        <w:t>бизнес-логику разрабатываемого программного средства</w:t>
      </w:r>
      <w:bookmarkEnd w:id="41"/>
      <w:bookmarkEnd w:id="42"/>
      <w:bookmarkEnd w:id="43"/>
      <w:r w:rsidRPr="00C51043">
        <w:rPr>
          <w:szCs w:val="28"/>
          <w:lang w:val="ru-RU"/>
        </w:rPr>
        <w:t xml:space="preserve"> </w:t>
      </w:r>
    </w:p>
    <w:p w14:paraId="4AD7BCD0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1735513" w14:textId="1C6A67A8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Бизнес-логика – это реализация предметной области в информационной системе. Является синонимом термина «логика предметной области». </w:t>
      </w:r>
      <w:r w:rsidR="005B35B4"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>Бизнес-логика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задает правила, которым подчиняются данные предметной области. </w:t>
      </w:r>
    </w:p>
    <w:p w14:paraId="509387C1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фазе бизнес-моделирования и разработки требований бизнес-логика может описываться в виде [6]: </w:t>
      </w:r>
    </w:p>
    <w:p w14:paraId="46CBC663" w14:textId="21F1AA70" w:rsidR="00B3548E" w:rsidRPr="005B35B4" w:rsidRDefault="00B3548E" w:rsidP="00FF6090">
      <w:pPr>
        <w:pStyle w:val="ListParagraph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3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текста; </w:t>
      </w:r>
    </w:p>
    <w:p w14:paraId="1286A48D" w14:textId="40C17145" w:rsidR="00B3548E" w:rsidRPr="005B35B4" w:rsidRDefault="00B3548E" w:rsidP="00FF6090">
      <w:pPr>
        <w:pStyle w:val="ListParagraph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3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концептуальных аналитических моделей предметной области (онтологии); </w:t>
      </w:r>
    </w:p>
    <w:p w14:paraId="52636DDE" w14:textId="59899048" w:rsidR="00B3548E" w:rsidRPr="005B35B4" w:rsidRDefault="00B3548E" w:rsidP="00FF6090">
      <w:pPr>
        <w:pStyle w:val="ListParagraph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3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бизнес-правил; </w:t>
      </w:r>
    </w:p>
    <w:p w14:paraId="4B7AC3C6" w14:textId="4380B5F6" w:rsidR="00B3548E" w:rsidRPr="005B35B4" w:rsidRDefault="00B3548E" w:rsidP="00FF6090">
      <w:pPr>
        <w:pStyle w:val="ListParagraph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3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разнообразных алгоритмов; </w:t>
      </w:r>
    </w:p>
    <w:p w14:paraId="3FB572DF" w14:textId="6D9B9F52" w:rsidR="00B3548E" w:rsidRPr="005B35B4" w:rsidRDefault="00B3548E" w:rsidP="00FF6090">
      <w:pPr>
        <w:pStyle w:val="ListParagraph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3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диаграмм деятельности; </w:t>
      </w:r>
    </w:p>
    <w:p w14:paraId="1CFC66C0" w14:textId="77777777" w:rsidR="005B35B4" w:rsidRDefault="00B3548E" w:rsidP="00FF6090">
      <w:pPr>
        <w:pStyle w:val="ListParagraph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3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графов и диаграмм перехода состояний; </w:t>
      </w:r>
    </w:p>
    <w:p w14:paraId="2F04BD17" w14:textId="79F73D6D" w:rsidR="00B3548E" w:rsidRPr="005B35B4" w:rsidRDefault="00B3548E" w:rsidP="00FF6090">
      <w:pPr>
        <w:pStyle w:val="ListParagraph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35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моделей бизнес-процессов. </w:t>
      </w:r>
    </w:p>
    <w:p w14:paraId="63D6DA4B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фазе анализа и проектирования системы бизнес-логика воплощается в различных диаграммах языка </w:t>
      </w:r>
      <w:r w:rsidRPr="00C51043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UML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ему подобных. В фазе программирования бизнес-логика воплощается в коде классов и их методов, в случае использования объектно-ориентированных языков программирования, или процедур и функций, в случае применения процедурных языков. </w:t>
      </w:r>
    </w:p>
    <w:p w14:paraId="44815F44" w14:textId="77777777" w:rsidR="00B3548E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многоуровневых (многослойных) информационных системах этот уровень взаимодействует с нижележащим уровнем инфраструктурных сервисов, например, интерфейсом доступа к базе данных или файловой системе и вышележащим уровнем сервисов приложения, который уже, в свою очередь, взаимодействует с уровнем пользовательского интерфейса или внешними системами. </w:t>
      </w:r>
    </w:p>
    <w:p w14:paraId="32307C62" w14:textId="77777777" w:rsidR="00937D22" w:rsidRPr="00C51043" w:rsidRDefault="00937D22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209CCA" w14:textId="77777777" w:rsidR="00F11433" w:rsidRPr="00C51043" w:rsidRDefault="00B3548E" w:rsidP="00C510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F11433" w:rsidRPr="00C51043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32B950C" w14:textId="02FF204D" w:rsidR="00B3548E" w:rsidRPr="006B7238" w:rsidRDefault="00B3548E" w:rsidP="00602E3F">
      <w:pPr>
        <w:pStyle w:val="Heading1"/>
        <w:spacing w:line="276" w:lineRule="auto"/>
        <w:ind w:left="1134" w:right="0" w:hanging="425"/>
        <w:jc w:val="left"/>
        <w:rPr>
          <w:lang w:val="ru-RU"/>
        </w:rPr>
      </w:pPr>
      <w:bookmarkStart w:id="44" w:name="_Toc103805268"/>
      <w:bookmarkStart w:id="45" w:name="_Toc103895657"/>
      <w:r w:rsidRPr="006B7238">
        <w:rPr>
          <w:lang w:val="ru-RU"/>
        </w:rPr>
        <w:lastRenderedPageBreak/>
        <w:t>ТЕСТИРОВАНИЕ И ПРОВЕРКА РАБОТОСПОСОБНОСТИ ПРОГРАММНОГО СРЕДСТВА</w:t>
      </w:r>
      <w:bookmarkEnd w:id="44"/>
      <w:bookmarkEnd w:id="45"/>
      <w:r w:rsidRPr="006B7238">
        <w:rPr>
          <w:lang w:val="ru-RU"/>
        </w:rPr>
        <w:t xml:space="preserve"> </w:t>
      </w:r>
    </w:p>
    <w:p w14:paraId="7A01D8E1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33EA22AE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Тестирование – процесс анализа программного средства и сопутствующей документации с целью поиска дефектов и повышения качества продукта [7]. В рамках тестирования разработанного программного средства для проверки уровня базовых пользовательских требований было выполнено тестирование на основе тест-кейсов. Результаты тестирования приведены в таблице 1. </w:t>
      </w:r>
    </w:p>
    <w:p w14:paraId="38413944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393EA731" w14:textId="30077F71" w:rsidR="00B3548E" w:rsidRPr="002612D2" w:rsidRDefault="00B3548E" w:rsidP="005B35B4">
      <w:pPr>
        <w:spacing w:after="0" w:line="240" w:lineRule="auto"/>
        <w:ind w:left="1701" w:hanging="1701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>Таблица 1 –</w:t>
      </w:r>
      <w:r w:rsidR="005B35B4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r w:rsidRPr="00B3548E">
        <w:rPr>
          <w:rFonts w:ascii="Times New Roman" w:eastAsia="Times New Roman" w:hAnsi="Times New Roman" w:cs="Times New Roman"/>
          <w:color w:val="000000"/>
          <w:sz w:val="28"/>
        </w:rPr>
        <w:t>Тест-кейсы для проверки у</w:t>
      </w:r>
      <w:r w:rsidR="002612D2">
        <w:rPr>
          <w:rFonts w:ascii="Times New Roman" w:eastAsia="Times New Roman" w:hAnsi="Times New Roman" w:cs="Times New Roman"/>
          <w:color w:val="000000"/>
          <w:sz w:val="28"/>
        </w:rPr>
        <w:t>ровня базовых пользовательских</w:t>
      </w: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r w:rsidR="005B35B4">
        <w:rPr>
          <w:rFonts w:ascii="Times New Roman" w:eastAsia="Times New Roman" w:hAnsi="Times New Roman" w:cs="Times New Roman"/>
          <w:color w:val="000000"/>
          <w:sz w:val="28"/>
        </w:rPr>
        <w:br/>
      </w:r>
      <w:r w:rsidRPr="002612D2">
        <w:rPr>
          <w:rFonts w:ascii="Times New Roman" w:eastAsia="Times New Roman" w:hAnsi="Times New Roman" w:cs="Times New Roman"/>
          <w:color w:val="000000"/>
          <w:sz w:val="28"/>
        </w:rPr>
        <w:t xml:space="preserve">требований </w:t>
      </w:r>
    </w:p>
    <w:tbl>
      <w:tblPr>
        <w:tblStyle w:val="TableGrid"/>
        <w:tblW w:w="9352" w:type="dxa"/>
        <w:tblInd w:w="5" w:type="dxa"/>
        <w:tblCellMar>
          <w:top w:w="16" w:type="dxa"/>
          <w:right w:w="32" w:type="dxa"/>
        </w:tblCellMar>
        <w:tblLook w:val="04A0" w:firstRow="1" w:lastRow="0" w:firstColumn="1" w:lastColumn="0" w:noHBand="0" w:noVBand="1"/>
      </w:tblPr>
      <w:tblGrid>
        <w:gridCol w:w="2066"/>
        <w:gridCol w:w="1742"/>
        <w:gridCol w:w="2075"/>
        <w:gridCol w:w="1705"/>
        <w:gridCol w:w="1764"/>
      </w:tblGrid>
      <w:tr w:rsidR="00B3548E" w:rsidRPr="00B3548E" w14:paraId="4CC84771" w14:textId="77777777" w:rsidTr="002612D2">
        <w:trPr>
          <w:trHeight w:val="1121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D3218C" w14:textId="57D242CF" w:rsidR="00B3548E" w:rsidRPr="00B3548E" w:rsidRDefault="00B3548E" w:rsidP="00622175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b/>
                <w:color w:val="000000"/>
                <w:sz w:val="28"/>
              </w:rPr>
              <w:t>Идентификатор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BABF6B" w14:textId="3859EE18" w:rsidR="00B3548E" w:rsidRPr="00B3548E" w:rsidRDefault="00B3548E" w:rsidP="00622175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b/>
                <w:color w:val="000000"/>
                <w:sz w:val="28"/>
              </w:rPr>
              <w:t>Заглавие тесткейса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4E3141" w14:textId="6D0FE1F6" w:rsidR="00B3548E" w:rsidRPr="00B3548E" w:rsidRDefault="00B3548E" w:rsidP="00622175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b/>
                <w:color w:val="000000"/>
                <w:sz w:val="28"/>
              </w:rPr>
              <w:t>Шаги тест-кейса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C46C19" w14:textId="155C9301" w:rsidR="00B3548E" w:rsidRPr="00B3548E" w:rsidRDefault="00B3548E" w:rsidP="00622175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b/>
                <w:color w:val="000000"/>
                <w:sz w:val="28"/>
              </w:rPr>
              <w:t>Ожидаемый результат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73BAB2" w14:textId="1B8051ED" w:rsidR="00B3548E" w:rsidRPr="00B3548E" w:rsidRDefault="00B3548E" w:rsidP="00622175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b/>
                <w:color w:val="000000"/>
                <w:sz w:val="28"/>
              </w:rPr>
              <w:t>Фактический</w:t>
            </w:r>
          </w:p>
          <w:p w14:paraId="26CE20AD" w14:textId="24D3AC4B" w:rsidR="00B3548E" w:rsidRPr="00B3548E" w:rsidRDefault="00B3548E" w:rsidP="00622175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b/>
                <w:color w:val="000000"/>
                <w:sz w:val="28"/>
              </w:rPr>
              <w:t>результат</w:t>
            </w:r>
          </w:p>
        </w:tc>
      </w:tr>
      <w:tr w:rsidR="00B3548E" w:rsidRPr="00B3548E" w14:paraId="09BD78EB" w14:textId="77777777" w:rsidTr="002612D2">
        <w:trPr>
          <w:trHeight w:val="379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69958A" w14:textId="77777777" w:rsidR="00B3548E" w:rsidRPr="00B3548E" w:rsidRDefault="00B3548E" w:rsidP="00C26FD9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>1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9AA0A7" w14:textId="77777777" w:rsidR="00B3548E" w:rsidRPr="00B3548E" w:rsidRDefault="00B3548E" w:rsidP="00C26FD9">
            <w:pPr>
              <w:tabs>
                <w:tab w:val="center" w:pos="884"/>
              </w:tabs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>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12187B" w14:textId="77777777" w:rsidR="00B3548E" w:rsidRPr="00B3548E" w:rsidRDefault="00B3548E" w:rsidP="00C26FD9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>3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422397" w14:textId="77777777" w:rsidR="00B3548E" w:rsidRPr="00B3548E" w:rsidRDefault="00B3548E" w:rsidP="00C26FD9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>4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C29D4" w14:textId="77777777" w:rsidR="00B3548E" w:rsidRPr="00B3548E" w:rsidRDefault="00B3548E" w:rsidP="00C26FD9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>5</w:t>
            </w:r>
          </w:p>
        </w:tc>
      </w:tr>
      <w:tr w:rsidR="00B3548E" w:rsidRPr="00B3548E" w14:paraId="244679FF" w14:textId="77777777" w:rsidTr="002612D2">
        <w:trPr>
          <w:trHeight w:val="5727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48D1D" w14:textId="77777777" w:rsidR="00B3548E" w:rsidRPr="00B3548E" w:rsidRDefault="00B3548E" w:rsidP="00622175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i/>
                <w:color w:val="000000"/>
                <w:sz w:val="28"/>
              </w:rPr>
              <w:t>UC-1</w:t>
            </w: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365ECA" w14:textId="77777777" w:rsidR="00B3548E" w:rsidRPr="00B3548E" w:rsidRDefault="00B3548E" w:rsidP="00622175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 xml:space="preserve">Выполнить регистрацию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DF2947" w14:textId="32363076" w:rsidR="00B3548E" w:rsidRPr="00622175" w:rsidRDefault="00622175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1 </w:t>
            </w:r>
            <w:r w:rsidR="00B3548E" w:rsidRPr="0062217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Открыть программное средство. </w:t>
            </w:r>
          </w:p>
          <w:p w14:paraId="7D3F3D9D" w14:textId="36E49D8C" w:rsidR="00B3548E" w:rsidRPr="00622175" w:rsidRDefault="00622175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2 </w:t>
            </w:r>
            <w:r w:rsidR="00B3548E" w:rsidRPr="0062217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Перейти </w:t>
            </w:r>
            <w:r w:rsidR="00B3548E" w:rsidRPr="0062217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ab/>
              <w:t xml:space="preserve">на </w:t>
            </w:r>
          </w:p>
          <w:p w14:paraId="7E2BB268" w14:textId="77777777" w:rsidR="00B3548E" w:rsidRPr="00622175" w:rsidRDefault="00B3548E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62217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форму регистрации. </w:t>
            </w:r>
          </w:p>
          <w:p w14:paraId="559DCCBC" w14:textId="77777777" w:rsidR="00622175" w:rsidRDefault="00622175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3 </w:t>
            </w:r>
            <w:r w:rsidR="00B3548E"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Заполнить обязательные поля на</w:t>
            </w: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 </w:t>
            </w:r>
            <w:r w:rsidR="00B3548E"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форме регистрации.</w:t>
            </w:r>
          </w:p>
          <w:p w14:paraId="53BBF4AC" w14:textId="7B3C2E73" w:rsidR="00B3548E" w:rsidRPr="00622175" w:rsidRDefault="00622175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4 </w:t>
            </w:r>
            <w:r w:rsidR="00B3548E" w:rsidRPr="0062217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Подтвердить регистрацию. </w:t>
            </w:r>
          </w:p>
          <w:p w14:paraId="6CA64A9D" w14:textId="4942D93A" w:rsidR="00B3548E" w:rsidRPr="00B3548E" w:rsidRDefault="00622175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5 </w:t>
            </w:r>
            <w:r w:rsidR="00B3548E"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Авторизоваться в системе, используя логин</w:t>
            </w: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 </w:t>
            </w:r>
            <w:r w:rsidR="00B3548E"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и</w:t>
            </w: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 </w:t>
            </w:r>
            <w:r w:rsidR="00B3548E"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пароль, заданные </w:t>
            </w:r>
            <w:r w:rsidR="00B3548E"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ab/>
              <w:t xml:space="preserve">при регистрации.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896AF6" w14:textId="77777777" w:rsidR="00B3548E" w:rsidRPr="00B3548E" w:rsidRDefault="00B3548E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Пользователь авторизован. Регистрация пройдена успешно.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D93802" w14:textId="67857FC0" w:rsidR="00B3548E" w:rsidRPr="00B3548E" w:rsidRDefault="00B3548E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Пользователь авторизован. Тест-кейс пройден. </w:t>
            </w:r>
          </w:p>
        </w:tc>
      </w:tr>
    </w:tbl>
    <w:p w14:paraId="3EC2FA3D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5906BE64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72C2E010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391AA892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4EC1AC19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76F42AB9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1017EDC7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0109946F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30A30CEE" w14:textId="24946EBF" w:rsidR="00B3548E" w:rsidRPr="00B3548E" w:rsidRDefault="00B3548E" w:rsidP="00C26FD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Продолжение таблицы 1 </w:t>
      </w:r>
    </w:p>
    <w:tbl>
      <w:tblPr>
        <w:tblStyle w:val="TableGrid"/>
        <w:tblW w:w="9352" w:type="dxa"/>
        <w:tblInd w:w="5" w:type="dxa"/>
        <w:tblCellMar>
          <w:top w:w="16" w:type="dxa"/>
          <w:right w:w="32" w:type="dxa"/>
        </w:tblCellMar>
        <w:tblLook w:val="04A0" w:firstRow="1" w:lastRow="0" w:firstColumn="1" w:lastColumn="0" w:noHBand="0" w:noVBand="1"/>
      </w:tblPr>
      <w:tblGrid>
        <w:gridCol w:w="894"/>
        <w:gridCol w:w="1845"/>
        <w:gridCol w:w="374"/>
        <w:gridCol w:w="2270"/>
        <w:gridCol w:w="1948"/>
        <w:gridCol w:w="2021"/>
      </w:tblGrid>
      <w:tr w:rsidR="00B3548E" w:rsidRPr="00B3548E" w14:paraId="44939E65" w14:textId="77777777" w:rsidTr="002612D2">
        <w:trPr>
          <w:trHeight w:val="380"/>
        </w:trPr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33E3D2" w14:textId="77777777" w:rsidR="00B3548E" w:rsidRPr="00B3548E" w:rsidRDefault="00B3548E" w:rsidP="00B3548E">
            <w:pPr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lastRenderedPageBreak/>
              <w:t>1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3B7D591" w14:textId="77777777" w:rsidR="00B3548E" w:rsidRPr="00B3548E" w:rsidRDefault="00B3548E" w:rsidP="00B3548E">
            <w:pPr>
              <w:tabs>
                <w:tab w:val="center" w:pos="1487"/>
              </w:tabs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 xml:space="preserve"> </w:t>
            </w: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ab/>
              <w:t xml:space="preserve">2 </w:t>
            </w:r>
          </w:p>
        </w:tc>
        <w:tc>
          <w:tcPr>
            <w:tcW w:w="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E88F345" w14:textId="77777777" w:rsidR="00B3548E" w:rsidRPr="00B3548E" w:rsidRDefault="00B3548E" w:rsidP="00B3548E">
            <w:pPr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</w:rPr>
            </w:pPr>
          </w:p>
        </w:tc>
        <w:tc>
          <w:tcPr>
            <w:tcW w:w="2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E95E81" w14:textId="77777777" w:rsidR="00B3548E" w:rsidRPr="00B3548E" w:rsidRDefault="00B3548E" w:rsidP="00B3548E">
            <w:pPr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 xml:space="preserve">3 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B5CCB" w14:textId="77777777" w:rsidR="00B3548E" w:rsidRPr="00B3548E" w:rsidRDefault="00B3548E" w:rsidP="00B3548E">
            <w:pPr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 xml:space="preserve">4 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83C118" w14:textId="77777777" w:rsidR="00B3548E" w:rsidRPr="00B3548E" w:rsidRDefault="00B3548E" w:rsidP="00B3548E">
            <w:pPr>
              <w:ind w:firstLine="709"/>
              <w:jc w:val="both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 xml:space="preserve">5 </w:t>
            </w:r>
          </w:p>
        </w:tc>
      </w:tr>
      <w:tr w:rsidR="00B3548E" w:rsidRPr="00B3548E" w14:paraId="22D439D8" w14:textId="77777777" w:rsidTr="002612D2">
        <w:trPr>
          <w:trHeight w:val="4825"/>
        </w:trPr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305903" w14:textId="77777777" w:rsidR="00B3548E" w:rsidRPr="00B3548E" w:rsidRDefault="00B3548E" w:rsidP="00622175">
            <w:pPr>
              <w:jc w:val="both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i/>
                <w:color w:val="000000"/>
                <w:sz w:val="28"/>
              </w:rPr>
              <w:t xml:space="preserve">UC-2 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FD3BD80" w14:textId="77777777" w:rsidR="00B3548E" w:rsidRPr="00B3548E" w:rsidRDefault="00B3548E" w:rsidP="00622175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 xml:space="preserve">Заполнить заявление документы визу </w:t>
            </w:r>
          </w:p>
        </w:tc>
        <w:tc>
          <w:tcPr>
            <w:tcW w:w="3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0919C99F" w14:textId="77777777" w:rsidR="00B3548E" w:rsidRPr="00B3548E" w:rsidRDefault="00B3548E" w:rsidP="00622175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 xml:space="preserve">и на </w:t>
            </w:r>
          </w:p>
        </w:tc>
        <w:tc>
          <w:tcPr>
            <w:tcW w:w="2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587E60" w14:textId="7F6FC62A" w:rsidR="00B3548E" w:rsidRPr="00622175" w:rsidRDefault="00B3548E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62217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1</w:t>
            </w:r>
            <w:r w:rsidR="0062217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 </w:t>
            </w:r>
            <w:r w:rsidRPr="0062217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Авторизовать ся в системе. </w:t>
            </w:r>
          </w:p>
          <w:p w14:paraId="06F509C3" w14:textId="1A16CDEE" w:rsidR="00B3548E" w:rsidRPr="00B3548E" w:rsidRDefault="00622175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2 </w:t>
            </w:r>
            <w:r w:rsidR="00B3548E"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Перейти на форму подачи визового заявления. </w:t>
            </w:r>
          </w:p>
          <w:p w14:paraId="0F1C3A73" w14:textId="77777777" w:rsidR="00622175" w:rsidRDefault="00622175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3 </w:t>
            </w:r>
            <w:r w:rsidR="00B3548E"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Заполнить необходимые формы, приложить документы. </w:t>
            </w:r>
          </w:p>
          <w:p w14:paraId="4698AB48" w14:textId="07C441C8" w:rsidR="00B3548E" w:rsidRPr="00622175" w:rsidRDefault="00622175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4 </w:t>
            </w:r>
            <w:r w:rsidR="00B3548E" w:rsidRPr="00B3548E">
              <w:rPr>
                <w:rFonts w:ascii="Times New Roman" w:hAnsi="Times New Roman" w:cs="Times New Roman"/>
                <w:color w:val="000000"/>
                <w:sz w:val="28"/>
              </w:rPr>
              <w:t xml:space="preserve">Подтвердить подачу. 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EFB43C" w14:textId="77777777" w:rsidR="00B3548E" w:rsidRPr="00B3548E" w:rsidRDefault="00B3548E" w:rsidP="00622175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 xml:space="preserve">Статус заявления </w:t>
            </w: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ab/>
              <w:t xml:space="preserve">в прогрессе. 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E24740" w14:textId="77777777" w:rsidR="00B3548E" w:rsidRPr="00B3548E" w:rsidRDefault="00B3548E" w:rsidP="00622175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 xml:space="preserve">Заявление подано. Тесткейс пройден. </w:t>
            </w:r>
          </w:p>
        </w:tc>
      </w:tr>
      <w:tr w:rsidR="00B3548E" w:rsidRPr="00B3548E" w14:paraId="4BAC7C19" w14:textId="77777777" w:rsidTr="002612D2">
        <w:trPr>
          <w:trHeight w:val="6306"/>
        </w:trPr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BBD3E8" w14:textId="77777777" w:rsidR="00B3548E" w:rsidRPr="00B3548E" w:rsidRDefault="00B3548E" w:rsidP="00622175">
            <w:pPr>
              <w:jc w:val="both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i/>
                <w:color w:val="000000"/>
                <w:sz w:val="28"/>
              </w:rPr>
              <w:t xml:space="preserve">UC-3 </w:t>
            </w:r>
          </w:p>
        </w:tc>
        <w:tc>
          <w:tcPr>
            <w:tcW w:w="22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BD4D37" w14:textId="77777777" w:rsidR="00B3548E" w:rsidRPr="001E2236" w:rsidRDefault="00B3548E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1E2236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Заполнить </w:t>
            </w:r>
          </w:p>
          <w:p w14:paraId="0B47F9F8" w14:textId="77777777" w:rsidR="00B3548E" w:rsidRPr="00B3548E" w:rsidRDefault="00B3548E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заявление </w:t>
            </w: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ab/>
              <w:t xml:space="preserve">и документы </w:t>
            </w: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ab/>
              <w:t xml:space="preserve">на визу </w:t>
            </w: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ab/>
              <w:t xml:space="preserve">и попытаться отредактировать </w:t>
            </w:r>
          </w:p>
        </w:tc>
        <w:tc>
          <w:tcPr>
            <w:tcW w:w="2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4D6167" w14:textId="5262C99B" w:rsidR="00B3548E" w:rsidRPr="00622175" w:rsidRDefault="00B3548E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62217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1</w:t>
            </w:r>
            <w:r w:rsidR="0062217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 </w:t>
            </w:r>
            <w:r w:rsidRPr="0062217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Авторизоваться в системе. </w:t>
            </w:r>
          </w:p>
          <w:p w14:paraId="22E411DC" w14:textId="76DA19B9" w:rsidR="00B3548E" w:rsidRPr="00B3548E" w:rsidRDefault="00622175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2 </w:t>
            </w:r>
            <w:r w:rsidR="00B3548E"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Перейти на форму подачи визового заявления. </w:t>
            </w: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3 </w:t>
            </w:r>
            <w:r w:rsidR="00B3548E"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Заполнить необходимые формы, приложить документы. </w:t>
            </w:r>
          </w:p>
          <w:p w14:paraId="228DF09A" w14:textId="3A1ACC24" w:rsidR="00B3548E" w:rsidRPr="00622175" w:rsidRDefault="00622175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4 </w:t>
            </w:r>
            <w:r w:rsidR="00B3548E" w:rsidRPr="0062217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Подтвердить подачу. </w:t>
            </w:r>
          </w:p>
          <w:p w14:paraId="3A5408F4" w14:textId="19D15E9D" w:rsidR="00B3548E" w:rsidRPr="00622175" w:rsidRDefault="00622175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5 </w:t>
            </w:r>
            <w:r w:rsidR="00B3548E" w:rsidRPr="0062217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Открыть заявление, отредактировать. 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E85DA5" w14:textId="7A6A12DE" w:rsidR="00B3548E" w:rsidRPr="00B3548E" w:rsidRDefault="00B3548E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Редактирование поданного заявления невозможно. 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5D5717" w14:textId="77777777" w:rsidR="00B3548E" w:rsidRPr="00B3548E" w:rsidRDefault="00B3548E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Пользователь </w:t>
            </w:r>
          </w:p>
          <w:p w14:paraId="14E2C029" w14:textId="102761CA" w:rsidR="00B3548E" w:rsidRPr="00B3548E" w:rsidRDefault="00B3548E" w:rsidP="00622175">
            <w:pPr>
              <w:tabs>
                <w:tab w:val="right" w:pos="1952"/>
              </w:tabs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не смог </w:t>
            </w:r>
          </w:p>
          <w:p w14:paraId="59F29E37" w14:textId="51DF3110" w:rsidR="00B3548E" w:rsidRPr="008465F5" w:rsidRDefault="00B3548E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отредактировать заявление. </w:t>
            </w:r>
            <w:r w:rsidRPr="008465F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Тест-кейс пройден. </w:t>
            </w:r>
          </w:p>
        </w:tc>
      </w:tr>
    </w:tbl>
    <w:p w14:paraId="332195F0" w14:textId="77777777" w:rsidR="00B3548E" w:rsidRPr="008465F5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8465F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2A81DD46" w14:textId="77777777" w:rsidR="00B3548E" w:rsidRPr="008465F5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8465F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53128C0A" w14:textId="77777777" w:rsidR="00B3548E" w:rsidRPr="008465F5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8465F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09932BA9" w14:textId="77777777" w:rsidR="00B3548E" w:rsidRPr="008465F5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8465F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6DFEA591" w14:textId="77777777" w:rsidR="00B3548E" w:rsidRPr="008465F5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8465F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5D22AE33" w14:textId="77777777" w:rsidR="00B3548E" w:rsidRPr="008465F5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8465F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1681C48E" w14:textId="77777777" w:rsidR="00C26FD9" w:rsidRDefault="00C26FD9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</w:p>
    <w:p w14:paraId="0B5E2FE4" w14:textId="77777777" w:rsidR="00C26FD9" w:rsidRDefault="00C26FD9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</w:p>
    <w:p w14:paraId="375FE910" w14:textId="6787D38F" w:rsidR="00B3548E" w:rsidRPr="00B3548E" w:rsidRDefault="00B3548E" w:rsidP="00C26FD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  <w:lang w:val="en-US"/>
        </w:rPr>
        <w:lastRenderedPageBreak/>
        <w:t>Окончание таблицы 1</w:t>
      </w:r>
    </w:p>
    <w:tbl>
      <w:tblPr>
        <w:tblStyle w:val="TableGrid"/>
        <w:tblpPr w:leftFromText="180" w:rightFromText="180" w:vertAnchor="text" w:horzAnchor="margin" w:tblpXSpec="center" w:tblpY="12"/>
        <w:tblOverlap w:val="never"/>
        <w:tblW w:w="9352" w:type="dxa"/>
        <w:tblInd w:w="0" w:type="dxa"/>
        <w:tblCellMar>
          <w:top w:w="16" w:type="dxa"/>
          <w:right w:w="32" w:type="dxa"/>
        </w:tblCellMar>
        <w:tblLook w:val="04A0" w:firstRow="1" w:lastRow="0" w:firstColumn="1" w:lastColumn="0" w:noHBand="0" w:noVBand="1"/>
      </w:tblPr>
      <w:tblGrid>
        <w:gridCol w:w="988"/>
        <w:gridCol w:w="2269"/>
        <w:gridCol w:w="2127"/>
        <w:gridCol w:w="1983"/>
        <w:gridCol w:w="1985"/>
      </w:tblGrid>
      <w:tr w:rsidR="00C26FD9" w:rsidRPr="00B3548E" w14:paraId="2E28C5B7" w14:textId="77777777" w:rsidTr="00C26FD9">
        <w:trPr>
          <w:trHeight w:val="380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CDD3B" w14:textId="77777777" w:rsidR="00C26FD9" w:rsidRPr="00B3548E" w:rsidRDefault="00C26FD9" w:rsidP="00C26FD9">
            <w:pPr>
              <w:ind w:firstLine="709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>1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401924" w14:textId="77777777" w:rsidR="00C26FD9" w:rsidRPr="00B3548E" w:rsidRDefault="00C26FD9" w:rsidP="00C26FD9">
            <w:pPr>
              <w:tabs>
                <w:tab w:val="center" w:pos="884"/>
              </w:tabs>
              <w:ind w:firstLine="709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 xml:space="preserve"> </w:t>
            </w: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ab/>
              <w:t xml:space="preserve">2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116BE6" w14:textId="77777777" w:rsidR="00C26FD9" w:rsidRPr="00B3548E" w:rsidRDefault="00C26FD9" w:rsidP="00C26FD9">
            <w:pPr>
              <w:ind w:firstLine="709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 xml:space="preserve">3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6506A9" w14:textId="77777777" w:rsidR="00C26FD9" w:rsidRPr="00B3548E" w:rsidRDefault="00C26FD9" w:rsidP="00C26FD9">
            <w:pPr>
              <w:ind w:firstLine="709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 xml:space="preserve">4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D4C66" w14:textId="77777777" w:rsidR="00C26FD9" w:rsidRPr="00B3548E" w:rsidRDefault="00C26FD9" w:rsidP="00C26FD9">
            <w:pPr>
              <w:ind w:firstLine="709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 xml:space="preserve">5 </w:t>
            </w:r>
          </w:p>
        </w:tc>
      </w:tr>
      <w:tr w:rsidR="00C26FD9" w:rsidRPr="00B3548E" w14:paraId="164D3B79" w14:textId="77777777" w:rsidTr="00C26FD9">
        <w:trPr>
          <w:trHeight w:val="4455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35BD18" w14:textId="77777777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i/>
                <w:color w:val="000000"/>
                <w:sz w:val="28"/>
              </w:rPr>
              <w:t xml:space="preserve">UC-4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A423BA" w14:textId="77777777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Сотрудник визового центра может открыть поданное </w:t>
            </w:r>
          </w:p>
          <w:p w14:paraId="50FB6086" w14:textId="77777777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заявление </w:t>
            </w: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ab/>
              <w:t xml:space="preserve">и принять решение о выдаче визы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B2D93B" w14:textId="483DC1CB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1</w:t>
            </w:r>
            <w:r w:rsidR="0062217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 </w:t>
            </w: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Авторизоваться в системе в качестве сотрудника визовой службы. </w:t>
            </w:r>
          </w:p>
          <w:p w14:paraId="2644A37F" w14:textId="6E1A3CC2" w:rsidR="00C26FD9" w:rsidRPr="00B3548E" w:rsidRDefault="00622175" w:rsidP="00622175">
            <w:pPr>
              <w:tabs>
                <w:tab w:val="right" w:pos="2094"/>
              </w:tabs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2 </w:t>
            </w:r>
            <w:r w:rsidR="00C26FD9"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Открыть </w:t>
            </w:r>
          </w:p>
          <w:p w14:paraId="32410AAA" w14:textId="77777777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любое поданное заявление. </w:t>
            </w:r>
          </w:p>
          <w:p w14:paraId="0442F933" w14:textId="27293B55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3</w:t>
            </w:r>
            <w:r w:rsidR="0062217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 </w:t>
            </w: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Одобрить выдачу визы.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5EBA0D" w14:textId="77777777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Визовое заявление переходит </w:t>
            </w: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ab/>
              <w:t xml:space="preserve">в статус </w:t>
            </w:r>
          </w:p>
          <w:p w14:paraId="051431C2" w14:textId="77777777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«одобрено».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E03B3B" w14:textId="522AC681" w:rsidR="00C26FD9" w:rsidRPr="00622175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Визовое заявлени</w:t>
            </w:r>
            <w:r w:rsidR="0062217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е </w:t>
            </w: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перешло в</w:t>
            </w:r>
            <w:r w:rsidR="0062217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 </w:t>
            </w: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корректный статус. </w:t>
            </w:r>
            <w:r w:rsidRPr="0062217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Тесткейс пройден. </w:t>
            </w:r>
          </w:p>
        </w:tc>
      </w:tr>
      <w:tr w:rsidR="00C26FD9" w:rsidRPr="00B3548E" w14:paraId="093DC162" w14:textId="77777777" w:rsidTr="00C26FD9">
        <w:trPr>
          <w:trHeight w:val="4822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EF6028" w14:textId="77777777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i/>
                <w:color w:val="000000"/>
                <w:sz w:val="28"/>
              </w:rPr>
              <w:t xml:space="preserve">UC-5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8B826" w14:textId="77777777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Сотрудник визового центра может открыть поданное </w:t>
            </w:r>
          </w:p>
          <w:p w14:paraId="7F1934CA" w14:textId="62EDFF90" w:rsidR="00C26FD9" w:rsidRPr="00622175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заявление и принять решение об отказе в </w:t>
            </w:r>
            <w:r w:rsidRPr="0062217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выдаче визы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0B1CDA" w14:textId="2944E912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1</w:t>
            </w:r>
            <w:r w:rsidR="0062217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 </w:t>
            </w: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Авторизоваться в системе в качестве сотрудника визовой службы. </w:t>
            </w:r>
          </w:p>
          <w:p w14:paraId="165E873A" w14:textId="1DB32EA3" w:rsidR="00C26FD9" w:rsidRPr="00B3548E" w:rsidRDefault="00C26FD9" w:rsidP="00622175">
            <w:pPr>
              <w:tabs>
                <w:tab w:val="right" w:pos="2094"/>
              </w:tabs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2</w:t>
            </w:r>
            <w:r w:rsidR="0062217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 </w:t>
            </w: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Открыть </w:t>
            </w:r>
          </w:p>
          <w:p w14:paraId="4376801B" w14:textId="77777777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любое поданное заявление. </w:t>
            </w:r>
          </w:p>
          <w:p w14:paraId="341D62F4" w14:textId="77A04EE4" w:rsidR="00C26FD9" w:rsidRPr="00B3548E" w:rsidRDefault="00C26FD9" w:rsidP="00622175">
            <w:pPr>
              <w:tabs>
                <w:tab w:val="right" w:pos="2094"/>
              </w:tabs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3.Отказать в </w:t>
            </w:r>
          </w:p>
          <w:p w14:paraId="6669E7A1" w14:textId="77777777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 xml:space="preserve">выдаче визы </w:t>
            </w:r>
          </w:p>
          <w:p w14:paraId="07E80626" w14:textId="77777777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 xml:space="preserve">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0A08A" w14:textId="77777777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Визовое заявление переходит </w:t>
            </w: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ab/>
              <w:t xml:space="preserve">в статус </w:t>
            </w:r>
          </w:p>
          <w:p w14:paraId="295BCBF0" w14:textId="77777777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«отказано».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AB8F21" w14:textId="77777777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Визовое заявление </w:t>
            </w:r>
          </w:p>
          <w:p w14:paraId="6D9EAFC4" w14:textId="77777777" w:rsidR="00C26FD9" w:rsidRPr="00B3548E" w:rsidRDefault="00C26FD9" w:rsidP="00622175">
            <w:pPr>
              <w:tabs>
                <w:tab w:val="right" w:pos="1952"/>
              </w:tabs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перешло </w:t>
            </w: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ab/>
              <w:t xml:space="preserve">в </w:t>
            </w:r>
          </w:p>
          <w:p w14:paraId="72C83BA4" w14:textId="77777777" w:rsidR="00C97C0B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корректный статус.</w:t>
            </w:r>
          </w:p>
          <w:p w14:paraId="7BC9D6AE" w14:textId="4054081E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 xml:space="preserve">Тесткейс пройден. </w:t>
            </w:r>
          </w:p>
        </w:tc>
      </w:tr>
      <w:tr w:rsidR="00C26FD9" w:rsidRPr="00B3548E" w14:paraId="77DE7C59" w14:textId="77777777" w:rsidTr="00C26FD9">
        <w:trPr>
          <w:trHeight w:val="2605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307CEF" w14:textId="77777777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i/>
                <w:color w:val="000000"/>
                <w:sz w:val="28"/>
              </w:rPr>
              <w:t xml:space="preserve">UC-6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35965E" w14:textId="73D60005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Пользователь может следить за статусом поданного заявления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D6812C" w14:textId="5B0479C8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1</w:t>
            </w:r>
            <w:r w:rsidR="0062217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 </w:t>
            </w: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Авторизоваться в системе. </w:t>
            </w:r>
          </w:p>
          <w:p w14:paraId="56263379" w14:textId="3DE2A543" w:rsidR="00C26FD9" w:rsidRPr="00B3548E" w:rsidRDefault="00C26FD9" w:rsidP="00622175">
            <w:pPr>
              <w:tabs>
                <w:tab w:val="right" w:pos="2094"/>
              </w:tabs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2</w:t>
            </w:r>
            <w:r w:rsidR="00622175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 </w:t>
            </w: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Открыть </w:t>
            </w:r>
          </w:p>
          <w:p w14:paraId="12919588" w14:textId="77777777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поданное визовое заявления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23D72" w14:textId="55C0DD13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В зависимости от статуса должно быть отображено: в прогрессе, отказ, одобрено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458DC1" w14:textId="77777777" w:rsidR="00622175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Визовое заявление содержит корректный статус.</w:t>
            </w:r>
          </w:p>
          <w:p w14:paraId="1A9C43B7" w14:textId="062BC587" w:rsidR="00C26FD9" w:rsidRPr="00B3548E" w:rsidRDefault="00C26FD9" w:rsidP="00622175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B3548E">
              <w:rPr>
                <w:rFonts w:ascii="Times New Roman" w:hAnsi="Times New Roman" w:cs="Times New Roman"/>
                <w:color w:val="000000"/>
                <w:sz w:val="28"/>
              </w:rPr>
              <w:t xml:space="preserve">Тесткейс пройден. </w:t>
            </w:r>
          </w:p>
        </w:tc>
      </w:tr>
    </w:tbl>
    <w:p w14:paraId="2D555D5E" w14:textId="77777777" w:rsidR="00B3548E" w:rsidRPr="00B3548E" w:rsidRDefault="00B3548E" w:rsidP="008710D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 </w:t>
      </w:r>
    </w:p>
    <w:p w14:paraId="585CF3DA" w14:textId="77777777" w:rsidR="00C97C0B" w:rsidRDefault="00A82363" w:rsidP="00C97C0B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bookmarkStart w:id="46" w:name="_Toc103789894"/>
      <w:r w:rsidRPr="00A82363">
        <w:rPr>
          <w:rFonts w:ascii="Times New Roman" w:eastAsia="Times New Roman" w:hAnsi="Times New Roman" w:cs="Times New Roman"/>
          <w:b/>
          <w:bCs/>
          <w:sz w:val="28"/>
          <w:szCs w:val="28"/>
        </w:rPr>
        <w:t>Модульное</w:t>
      </w:r>
      <w:r w:rsidRPr="00C97C0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A82363">
        <w:rPr>
          <w:rFonts w:ascii="Times New Roman" w:eastAsia="Times New Roman" w:hAnsi="Times New Roman" w:cs="Times New Roman"/>
          <w:b/>
          <w:bCs/>
          <w:sz w:val="28"/>
          <w:szCs w:val="28"/>
        </w:rPr>
        <w:t>тестирование</w:t>
      </w:r>
      <w:r w:rsidR="00C97C0B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14:paraId="09B96612" w14:textId="20FB00DD" w:rsidR="00A82363" w:rsidRPr="00C97C0B" w:rsidRDefault="00A82363" w:rsidP="00C97C0B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A82363">
        <w:rPr>
          <w:rFonts w:ascii="Times New Roman" w:eastAsia="Times New Roman" w:hAnsi="Times New Roman" w:cs="Times New Roman"/>
          <w:sz w:val="28"/>
          <w:szCs w:val="28"/>
        </w:rPr>
        <w:t>Код</w:t>
      </w:r>
      <w:r w:rsidRPr="00C97C0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A82363">
        <w:rPr>
          <w:rFonts w:ascii="Times New Roman" w:eastAsia="Times New Roman" w:hAnsi="Times New Roman" w:cs="Times New Roman"/>
          <w:sz w:val="28"/>
          <w:szCs w:val="28"/>
        </w:rPr>
        <w:t>тестов</w:t>
      </w:r>
      <w:r w:rsidRPr="00C97C0B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55974FE6" w14:textId="77777777" w:rsidR="00A82363" w:rsidRPr="00E93EAC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</w:pP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>@RunWith</w:t>
      </w:r>
      <w:r w:rsidRPr="00E93EAC"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  <w:t>(</w:t>
      </w: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>MockitoJUnitRunner.class</w:t>
      </w:r>
      <w:r w:rsidRPr="00E93EAC"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  <w:t>)</w:t>
      </w:r>
    </w:p>
    <w:p w14:paraId="28E11CAC" w14:textId="77777777" w:rsidR="00A82363" w:rsidRPr="00E93EAC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</w:pPr>
      <w:r w:rsidRPr="00E93EAC"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  <w:t>public</w:t>
      </w: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 xml:space="preserve"> </w:t>
      </w:r>
      <w:r w:rsidRPr="00E93EAC"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  <w:t>class</w:t>
      </w: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 xml:space="preserve"> ListStudentServiceTest </w:t>
      </w:r>
      <w:r w:rsidRPr="00E93EAC"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  <w:t>{</w:t>
      </w:r>
    </w:p>
    <w:p w14:paraId="5F15BE76" w14:textId="77777777" w:rsidR="00A82363" w:rsidRPr="00E93EAC" w:rsidRDefault="00A82363" w:rsidP="00A82363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</w:pPr>
    </w:p>
    <w:p w14:paraId="603895BF" w14:textId="77777777" w:rsidR="00A82363" w:rsidRPr="00E93EAC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lang w:val="en-US"/>
        </w:rPr>
      </w:pP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>@Mock</w:t>
      </w:r>
    </w:p>
    <w:p w14:paraId="75D5BB44" w14:textId="77777777" w:rsidR="00A82363" w:rsidRPr="00E93EAC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lang w:val="en-US"/>
        </w:rPr>
      </w:pPr>
      <w:r w:rsidRPr="00E93EAC"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  <w:t>private</w:t>
      </w: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 xml:space="preserve"> StudentRepository studentRepository;</w:t>
      </w:r>
    </w:p>
    <w:p w14:paraId="237E1BB6" w14:textId="77777777" w:rsidR="00A82363" w:rsidRPr="00E93EAC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lang w:val="en-US"/>
        </w:rPr>
      </w:pPr>
    </w:p>
    <w:p w14:paraId="37F9E045" w14:textId="77777777" w:rsidR="00A82363" w:rsidRPr="00E93EAC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lang w:val="en-US"/>
        </w:rPr>
      </w:pP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>@InjectMocks</w:t>
      </w:r>
    </w:p>
    <w:p w14:paraId="081D9807" w14:textId="77777777" w:rsidR="00A82363" w:rsidRPr="00E93EAC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lang w:val="en-US"/>
        </w:rPr>
      </w:pPr>
      <w:r w:rsidRPr="00E93EAC"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  <w:t>private</w:t>
      </w: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 xml:space="preserve"> ListStudentService listStudentService;</w:t>
      </w:r>
    </w:p>
    <w:p w14:paraId="725DF9AA" w14:textId="77777777" w:rsidR="00A82363" w:rsidRPr="00E93EAC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lang w:val="en-US"/>
        </w:rPr>
      </w:pPr>
    </w:p>
    <w:p w14:paraId="1A3FE6A5" w14:textId="77777777" w:rsidR="00A82363" w:rsidRPr="00E93EAC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lang w:val="en-US"/>
        </w:rPr>
      </w:pP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>@Test</w:t>
      </w:r>
    </w:p>
    <w:p w14:paraId="20801365" w14:textId="77777777" w:rsidR="00A82363" w:rsidRPr="00E93EAC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</w:pPr>
      <w:r w:rsidRPr="00E93EAC"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  <w:t>public</w:t>
      </w: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 xml:space="preserve"> void shouldReturnAllStudent</w:t>
      </w:r>
      <w:r w:rsidRPr="00E93EAC"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  <w:t xml:space="preserve"> ()</w:t>
      </w: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 xml:space="preserve"> </w:t>
      </w:r>
      <w:r w:rsidRPr="00E93EAC"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  <w:t>{</w:t>
      </w:r>
    </w:p>
    <w:p w14:paraId="6C74E028" w14:textId="77777777" w:rsidR="00A82363" w:rsidRPr="00E93EAC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lang w:val="en-US"/>
        </w:rPr>
      </w:pP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>List</w:t>
      </w:r>
      <w:r w:rsidRPr="00E93EAC"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  <w:t>&lt;</w:t>
      </w: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>Student</w:t>
      </w:r>
      <w:r w:rsidRPr="00E93EAC"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  <w:t>&gt;</w:t>
      </w: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 xml:space="preserve"> student= new ArrayList</w:t>
      </w:r>
      <w:r w:rsidRPr="00E93EAC"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  <w:t>()</w:t>
      </w: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>;</w:t>
      </w:r>
    </w:p>
    <w:p w14:paraId="5AC84FE5" w14:textId="77777777" w:rsidR="00A82363" w:rsidRPr="00E93EAC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lang w:val="en-US"/>
        </w:rPr>
      </w:pP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>student.add</w:t>
      </w:r>
      <w:r w:rsidRPr="00E93EAC"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  <w:t>(</w:t>
      </w: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>new Student</w:t>
      </w:r>
      <w:r w:rsidRPr="00E93EAC"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  <w:t xml:space="preserve"> ())</w:t>
      </w: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>;</w:t>
      </w:r>
    </w:p>
    <w:p w14:paraId="51ADFDA6" w14:textId="77777777" w:rsidR="00A82363" w:rsidRPr="00E93EAC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lang w:val="en-US"/>
        </w:rPr>
      </w:pPr>
    </w:p>
    <w:p w14:paraId="1AE8B401" w14:textId="77777777" w:rsidR="00A82363" w:rsidRPr="00E93EAC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lang w:val="en-US"/>
        </w:rPr>
      </w:pP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>given</w:t>
      </w:r>
      <w:r w:rsidRPr="00E93EAC"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  <w:t>(</w:t>
      </w: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>studentRepository.findAll</w:t>
      </w:r>
      <w:r w:rsidRPr="00E93EAC"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  <w:t>())</w:t>
      </w: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>.willReturn</w:t>
      </w:r>
      <w:r w:rsidRPr="00E93EAC"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  <w:t>(</w:t>
      </w: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>student</w:t>
      </w:r>
      <w:r w:rsidRPr="00E93EAC"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  <w:t>)</w:t>
      </w: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>;</w:t>
      </w:r>
    </w:p>
    <w:p w14:paraId="6C4E5703" w14:textId="77777777" w:rsidR="00A82363" w:rsidRPr="00E93EAC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lang w:val="en-US"/>
        </w:rPr>
      </w:pP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>List</w:t>
      </w:r>
      <w:r w:rsidRPr="00E93EAC"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  <w:t>&lt;</w:t>
      </w: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>Student</w:t>
      </w:r>
      <w:r w:rsidRPr="00E93EAC"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  <w:t>&gt;</w:t>
      </w: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 xml:space="preserve"> expected = listStudentService.listAllStudent</w:t>
      </w:r>
      <w:r w:rsidRPr="00E93EAC"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  <w:t xml:space="preserve"> ()</w:t>
      </w: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>;</w:t>
      </w:r>
    </w:p>
    <w:p w14:paraId="146D0754" w14:textId="77777777" w:rsidR="00A82363" w:rsidRPr="00E93EAC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lang w:val="en-US"/>
        </w:rPr>
      </w:pP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>assertEquals</w:t>
      </w:r>
      <w:r w:rsidRPr="00E93EAC"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  <w:t>(</w:t>
      </w: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>expected, Student</w:t>
      </w:r>
      <w:r w:rsidRPr="00E93EAC"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  <w:t>)</w:t>
      </w: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>;</w:t>
      </w:r>
    </w:p>
    <w:p w14:paraId="35BED119" w14:textId="77777777" w:rsidR="00A82363" w:rsidRPr="00E93EAC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lang w:val="en-US"/>
        </w:rPr>
      </w:pP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>verify</w:t>
      </w:r>
      <w:r w:rsidRPr="00E93EAC"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  <w:t>(</w:t>
      </w: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>userRepository</w:t>
      </w:r>
      <w:r w:rsidRPr="00E93EAC"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  <w:t>)</w:t>
      </w: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>.findAll</w:t>
      </w:r>
      <w:r w:rsidRPr="00E93EAC"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  <w:t>()</w:t>
      </w:r>
      <w:r w:rsidRPr="00E93EAC">
        <w:rPr>
          <w:rFonts w:ascii="Courier New" w:eastAsia="Times New Roman" w:hAnsi="Courier New" w:cs="Courier New"/>
          <w:color w:val="292929"/>
          <w:spacing w:val="-5"/>
          <w:lang w:val="en-US"/>
        </w:rPr>
        <w:t>;</w:t>
      </w:r>
    </w:p>
    <w:p w14:paraId="74686CAB" w14:textId="77777777" w:rsidR="00A82363" w:rsidRPr="00E93EAC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lang w:val="en-US"/>
        </w:rPr>
      </w:pPr>
    </w:p>
    <w:p w14:paraId="651DCBFD" w14:textId="77777777" w:rsidR="00A82363" w:rsidRPr="00E93EAC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lang w:val="en-US"/>
        </w:rPr>
      </w:pPr>
    </w:p>
    <w:p w14:paraId="43278A18" w14:textId="77777777" w:rsidR="00A82363" w:rsidRPr="00E93EAC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</w:pPr>
      <w:r w:rsidRPr="00E93EAC"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  <w:t>}</w:t>
      </w:r>
    </w:p>
    <w:p w14:paraId="0B8F7D3A" w14:textId="77777777" w:rsidR="00A82363" w:rsidRPr="00E93EAC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</w:pPr>
    </w:p>
    <w:p w14:paraId="1AC3BF9D" w14:textId="77777777" w:rsidR="00A82363" w:rsidRPr="00E93EAC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</w:pPr>
    </w:p>
    <w:p w14:paraId="629A9D96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/>
        </w:rPr>
      </w:pPr>
      <w:r w:rsidRPr="00E93EAC">
        <w:rPr>
          <w:rFonts w:ascii="Courier New" w:eastAsia="Times New Roman" w:hAnsi="Courier New" w:cs="Courier New"/>
          <w:b/>
          <w:bCs/>
          <w:color w:val="292929"/>
          <w:spacing w:val="-5"/>
          <w:lang w:val="en-US"/>
        </w:rPr>
        <w:t>}</w:t>
      </w:r>
    </w:p>
    <w:p w14:paraId="0885F75D" w14:textId="77777777" w:rsidR="00A82363" w:rsidRPr="00A82363" w:rsidRDefault="00A82363" w:rsidP="00C97C0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166F7305" w14:textId="013BC747" w:rsidR="00A82363" w:rsidRPr="00A82363" w:rsidRDefault="00A82363" w:rsidP="003F48B9">
      <w:pPr>
        <w:spacing w:after="0" w:line="240" w:lineRule="auto"/>
        <w:rPr>
          <w:rFonts w:ascii="Calibri" w:eastAsia="Times New Roman" w:hAnsi="Calibri" w:cs="Arial"/>
        </w:rPr>
      </w:pPr>
      <w:r w:rsidRPr="00A82363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 w:rsidR="00C97C0B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A82363">
        <w:rPr>
          <w:rFonts w:ascii="Times New Roman" w:eastAsia="Times New Roman" w:hAnsi="Times New Roman" w:cs="Times New Roman"/>
          <w:sz w:val="28"/>
          <w:szCs w:val="28"/>
        </w:rPr>
        <w:t xml:space="preserve"> – Результаты автоматизированного тестирования моделей</w:t>
      </w:r>
    </w:p>
    <w:tbl>
      <w:tblPr>
        <w:tblStyle w:val="10"/>
        <w:tblW w:w="9493" w:type="dxa"/>
        <w:tblLook w:val="04A0" w:firstRow="1" w:lastRow="0" w:firstColumn="1" w:lastColumn="0" w:noHBand="0" w:noVBand="1"/>
      </w:tblPr>
      <w:tblGrid>
        <w:gridCol w:w="2972"/>
        <w:gridCol w:w="3402"/>
        <w:gridCol w:w="3119"/>
      </w:tblGrid>
      <w:tr w:rsidR="00A82363" w:rsidRPr="00A82363" w14:paraId="1E16419C" w14:textId="77777777" w:rsidTr="00BE449E">
        <w:tc>
          <w:tcPr>
            <w:tcW w:w="2972" w:type="dxa"/>
            <w:hideMark/>
          </w:tcPr>
          <w:p w14:paraId="4C9C3E30" w14:textId="77777777" w:rsidR="00A82363" w:rsidRPr="00A82363" w:rsidRDefault="00A82363" w:rsidP="00A823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2363">
              <w:rPr>
                <w:rFonts w:ascii="Times New Roman" w:hAnsi="Times New Roman" w:cs="Times New Roman"/>
                <w:sz w:val="28"/>
                <w:szCs w:val="28"/>
              </w:rPr>
              <w:t>Тестируемый тип</w:t>
            </w:r>
          </w:p>
        </w:tc>
        <w:tc>
          <w:tcPr>
            <w:tcW w:w="3402" w:type="dxa"/>
            <w:hideMark/>
          </w:tcPr>
          <w:p w14:paraId="210A9A32" w14:textId="77777777" w:rsidR="00A82363" w:rsidRPr="00A82363" w:rsidRDefault="00A82363" w:rsidP="00A823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2363">
              <w:rPr>
                <w:rFonts w:ascii="Times New Roman" w:hAnsi="Times New Roman" w:cs="Times New Roman"/>
                <w:sz w:val="28"/>
                <w:szCs w:val="28"/>
              </w:rPr>
              <w:t>Дата проведения теста</w:t>
            </w:r>
          </w:p>
        </w:tc>
        <w:tc>
          <w:tcPr>
            <w:tcW w:w="3119" w:type="dxa"/>
            <w:hideMark/>
          </w:tcPr>
          <w:p w14:paraId="2ECA3314" w14:textId="77777777" w:rsidR="00A82363" w:rsidRPr="00A82363" w:rsidRDefault="00A82363" w:rsidP="00A823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2363">
              <w:rPr>
                <w:rFonts w:ascii="Times New Roman" w:hAnsi="Times New Roman" w:cs="Times New Roman"/>
                <w:sz w:val="28"/>
                <w:szCs w:val="28"/>
              </w:rPr>
              <w:t>Результаты тестирования</w:t>
            </w:r>
          </w:p>
        </w:tc>
      </w:tr>
      <w:tr w:rsidR="00A82363" w:rsidRPr="00A82363" w14:paraId="406D3A8F" w14:textId="77777777" w:rsidTr="00BE449E">
        <w:tc>
          <w:tcPr>
            <w:tcW w:w="2972" w:type="dxa"/>
            <w:hideMark/>
          </w:tcPr>
          <w:p w14:paraId="56DFD21D" w14:textId="77777777" w:rsidR="00A82363" w:rsidRPr="00A82363" w:rsidRDefault="00A82363" w:rsidP="00A8236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23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  <w:tc>
          <w:tcPr>
            <w:tcW w:w="3402" w:type="dxa"/>
            <w:hideMark/>
          </w:tcPr>
          <w:p w14:paraId="638C9792" w14:textId="77777777" w:rsidR="00A82363" w:rsidRPr="00A82363" w:rsidRDefault="00A82363" w:rsidP="00A8236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2363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  <w:r w:rsidRPr="00A823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A82363">
              <w:rPr>
                <w:rFonts w:ascii="Times New Roman" w:hAnsi="Times New Roman" w:cs="Times New Roman"/>
                <w:sz w:val="28"/>
                <w:szCs w:val="28"/>
              </w:rPr>
              <w:t>.2022</w:t>
            </w:r>
          </w:p>
        </w:tc>
        <w:tc>
          <w:tcPr>
            <w:tcW w:w="3119" w:type="dxa"/>
            <w:hideMark/>
          </w:tcPr>
          <w:p w14:paraId="239FB19B" w14:textId="77777777" w:rsidR="00A82363" w:rsidRPr="00A82363" w:rsidRDefault="00A82363" w:rsidP="00A823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82363">
              <w:rPr>
                <w:rFonts w:ascii="Times New Roman" w:hAnsi="Times New Roman" w:cs="Times New Roman"/>
                <w:sz w:val="28"/>
                <w:szCs w:val="28"/>
              </w:rPr>
              <w:t>Можно получить список студентов зарегистрированных в приложении</w:t>
            </w:r>
          </w:p>
        </w:tc>
      </w:tr>
      <w:tr w:rsidR="00A82363" w:rsidRPr="00A82363" w14:paraId="2DE5A5B1" w14:textId="77777777" w:rsidTr="00BE449E">
        <w:tc>
          <w:tcPr>
            <w:tcW w:w="2972" w:type="dxa"/>
            <w:hideMark/>
          </w:tcPr>
          <w:p w14:paraId="396C6314" w14:textId="77777777" w:rsidR="00A82363" w:rsidRPr="00A82363" w:rsidRDefault="00A82363" w:rsidP="00A8236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  <w:hideMark/>
          </w:tcPr>
          <w:p w14:paraId="0E21DC06" w14:textId="77777777" w:rsidR="00A82363" w:rsidRPr="00A82363" w:rsidRDefault="00A82363" w:rsidP="00A8236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9" w:type="dxa"/>
            <w:hideMark/>
          </w:tcPr>
          <w:p w14:paraId="440278EB" w14:textId="77777777" w:rsidR="00A82363" w:rsidRPr="00A82363" w:rsidRDefault="00A82363" w:rsidP="00A8236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82363" w:rsidRPr="00A82363" w14:paraId="1A20A385" w14:textId="77777777" w:rsidTr="00BE449E">
        <w:tc>
          <w:tcPr>
            <w:tcW w:w="2972" w:type="dxa"/>
            <w:hideMark/>
          </w:tcPr>
          <w:p w14:paraId="5E12345E" w14:textId="77777777" w:rsidR="00A82363" w:rsidRPr="00A82363" w:rsidRDefault="00A82363" w:rsidP="00A8236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23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office</w:t>
            </w:r>
          </w:p>
        </w:tc>
        <w:tc>
          <w:tcPr>
            <w:tcW w:w="3402" w:type="dxa"/>
            <w:hideMark/>
          </w:tcPr>
          <w:p w14:paraId="7B6FD568" w14:textId="77777777" w:rsidR="00A82363" w:rsidRPr="00A82363" w:rsidRDefault="00A82363" w:rsidP="00A8236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2363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  <w:r w:rsidRPr="00A823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A82363">
              <w:rPr>
                <w:rFonts w:ascii="Times New Roman" w:hAnsi="Times New Roman" w:cs="Times New Roman"/>
                <w:sz w:val="28"/>
                <w:szCs w:val="28"/>
              </w:rPr>
              <w:t>.2022</w:t>
            </w:r>
          </w:p>
        </w:tc>
        <w:tc>
          <w:tcPr>
            <w:tcW w:w="3119" w:type="dxa"/>
            <w:hideMark/>
          </w:tcPr>
          <w:p w14:paraId="0C5B0021" w14:textId="77777777" w:rsidR="00A82363" w:rsidRPr="00A82363" w:rsidRDefault="00A82363" w:rsidP="00A8236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2363">
              <w:rPr>
                <w:rFonts w:ascii="Times New Roman" w:hAnsi="Times New Roman" w:cs="Times New Roman"/>
                <w:sz w:val="28"/>
                <w:szCs w:val="28"/>
              </w:rPr>
              <w:t xml:space="preserve">Изменяется (возможно удаление) </w:t>
            </w:r>
          </w:p>
        </w:tc>
      </w:tr>
      <w:tr w:rsidR="00A82363" w:rsidRPr="00A82363" w14:paraId="7D9B4620" w14:textId="77777777" w:rsidTr="00BE449E">
        <w:tc>
          <w:tcPr>
            <w:tcW w:w="2972" w:type="dxa"/>
            <w:hideMark/>
          </w:tcPr>
          <w:p w14:paraId="712DDB43" w14:textId="77777777" w:rsidR="00A82363" w:rsidRPr="00A82363" w:rsidRDefault="00A82363" w:rsidP="00A8236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23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3402" w:type="dxa"/>
            <w:hideMark/>
          </w:tcPr>
          <w:p w14:paraId="07419127" w14:textId="77777777" w:rsidR="00A82363" w:rsidRPr="00A82363" w:rsidRDefault="00A82363" w:rsidP="00A8236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2363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  <w:r w:rsidRPr="00A823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A82363">
              <w:rPr>
                <w:rFonts w:ascii="Times New Roman" w:hAnsi="Times New Roman" w:cs="Times New Roman"/>
                <w:sz w:val="28"/>
                <w:szCs w:val="28"/>
              </w:rPr>
              <w:t>.2022</w:t>
            </w:r>
          </w:p>
        </w:tc>
        <w:tc>
          <w:tcPr>
            <w:tcW w:w="3119" w:type="dxa"/>
            <w:hideMark/>
          </w:tcPr>
          <w:p w14:paraId="796A49B9" w14:textId="77777777" w:rsidR="00A82363" w:rsidRPr="00A82363" w:rsidRDefault="00A82363" w:rsidP="00A8236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82363">
              <w:rPr>
                <w:rFonts w:ascii="Times New Roman" w:hAnsi="Times New Roman" w:cs="Times New Roman"/>
                <w:sz w:val="28"/>
                <w:szCs w:val="28"/>
              </w:rPr>
              <w:t>Возможность создания нового пользователя и обновление его данных</w:t>
            </w:r>
          </w:p>
        </w:tc>
      </w:tr>
    </w:tbl>
    <w:p w14:paraId="48DE26A5" w14:textId="77777777" w:rsidR="00A82363" w:rsidRPr="00A82363" w:rsidRDefault="00A82363" w:rsidP="00A8236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D7D6CE0" w14:textId="77777777" w:rsidR="00A82363" w:rsidRPr="00A82363" w:rsidRDefault="00A82363" w:rsidP="00A823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82363">
        <w:rPr>
          <w:rFonts w:ascii="Times New Roman" w:eastAsia="Times New Roman" w:hAnsi="Times New Roman" w:cs="Times New Roman"/>
          <w:sz w:val="28"/>
          <w:szCs w:val="28"/>
        </w:rPr>
        <w:t>Текст</w:t>
      </w:r>
      <w:r w:rsidRPr="00A8236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A82363">
        <w:rPr>
          <w:rFonts w:ascii="Times New Roman" w:eastAsia="Times New Roman" w:hAnsi="Times New Roman" w:cs="Times New Roman"/>
          <w:sz w:val="28"/>
          <w:szCs w:val="28"/>
        </w:rPr>
        <w:t>других</w:t>
      </w:r>
      <w:r w:rsidRPr="00A8236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Unit-</w:t>
      </w:r>
      <w:r w:rsidRPr="00A82363">
        <w:rPr>
          <w:rFonts w:ascii="Times New Roman" w:eastAsia="Times New Roman" w:hAnsi="Times New Roman" w:cs="Times New Roman"/>
          <w:sz w:val="28"/>
          <w:szCs w:val="28"/>
        </w:rPr>
        <w:t>тестов</w:t>
      </w:r>
      <w:r w:rsidRPr="00A82363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1FC67431" w14:textId="77777777" w:rsidR="00A82363" w:rsidRPr="00A82363" w:rsidRDefault="00A82363" w:rsidP="00A82363">
      <w:pPr>
        <w:spacing w:after="0" w:line="240" w:lineRule="auto"/>
        <w:jc w:val="both"/>
        <w:rPr>
          <w:rFonts w:ascii="Consolas" w:eastAsia="Times New Roman" w:hAnsi="Consolas" w:cs="Times New Roman"/>
          <w:sz w:val="24"/>
          <w:szCs w:val="24"/>
          <w:lang w:val="en-US"/>
        </w:rPr>
      </w:pPr>
    </w:p>
    <w:p w14:paraId="1B6432BA" w14:textId="77777777" w:rsidR="00A82363" w:rsidRPr="00C97C0B" w:rsidRDefault="00A82363" w:rsidP="00A82363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sz w:val="20"/>
          <w:szCs w:val="20"/>
          <w:lang w:val="en-US"/>
        </w:rPr>
        <w:t>require "test_helper"</w:t>
      </w:r>
    </w:p>
    <w:p w14:paraId="6DFAC283" w14:textId="77777777" w:rsidR="00A82363" w:rsidRPr="00C97C0B" w:rsidRDefault="00A82363" w:rsidP="00A82363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8051D97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@RunWith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MockitoJUnitRunner.class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</w:p>
    <w:p w14:paraId="074D0965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public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class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Delete</w:t>
      </w:r>
      <w:bookmarkStart w:id="47" w:name="_Hlk97740113"/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Office</w:t>
      </w:r>
      <w:bookmarkEnd w:id="47"/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ServiceTest 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{</w:t>
      </w:r>
    </w:p>
    <w:p w14:paraId="316E0B82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@Mock</w:t>
      </w:r>
    </w:p>
    <w:p w14:paraId="65BC4D52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private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OfficeRepository OfficeRepository;</w:t>
      </w:r>
    </w:p>
    <w:p w14:paraId="03EF2D7E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</w:p>
    <w:p w14:paraId="09B0E111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@InjectMocks</w:t>
      </w:r>
    </w:p>
    <w:p w14:paraId="61B6F5AE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private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DeleteOfficeService deleteOfficeService;</w:t>
      </w:r>
    </w:p>
    <w:p w14:paraId="42FC105E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@Test</w:t>
      </w:r>
    </w:p>
    <w:p w14:paraId="5B0CBF29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public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void whenGivenId_shouldDeleteUser_ifFound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(){</w:t>
      </w:r>
    </w:p>
    <w:p w14:paraId="130E8002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Office office= new Office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 xml:space="preserve"> ()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2E5186B9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office.setName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“Test Name”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08AA3151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</w:p>
    <w:p w14:paraId="04329632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lastRenderedPageBreak/>
        <w:t>office.setId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1L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;when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officeRepository.findById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office.getId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()))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.thenReturn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Optional.of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office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;deleteofficeService.deleteUser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office.getId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23B89E42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</w:p>
    <w:p w14:paraId="7C9C1640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verify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officeRepository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.deleteById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office.getId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0B0E9202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}</w:t>
      </w:r>
    </w:p>
    <w:p w14:paraId="49041AD6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</w:p>
    <w:p w14:paraId="3D8661DA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@Test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expected = RuntimeException.class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</w:p>
    <w:p w14:paraId="6764C76D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public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void should_throw_exception_when_Office_doesnt_exist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{</w:t>
      </w:r>
    </w:p>
    <w:p w14:paraId="20439BA2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Office office= new Office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 xml:space="preserve"> ()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5CB65311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office.setId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89L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599D9C60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office.setName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“Test Name”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0E84E99E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given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userRepository.findById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anyLong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()))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.willReturn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Optional.ofNullable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(null))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;deleteUserService.deleteUser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user.getId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1C03049A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}</w:t>
      </w:r>
    </w:p>
    <w:p w14:paraId="3AD4563F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}</w:t>
      </w:r>
    </w:p>
    <w:p w14:paraId="7EFD819B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</w:p>
    <w:p w14:paraId="5E620587" w14:textId="77777777" w:rsidR="00A82363" w:rsidRPr="001E2236" w:rsidRDefault="00A82363" w:rsidP="00E93EAC">
      <w:pPr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717AED5F" w14:textId="77777777" w:rsidR="00A82363" w:rsidRPr="00C97C0B" w:rsidRDefault="00A82363" w:rsidP="00E93EAC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13F153D8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@RunWith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MockitoJUnitRunner.class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</w:p>
    <w:p w14:paraId="2C2A4289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public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class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UpdateUserServiceTest 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{</w:t>
      </w:r>
    </w:p>
    <w:p w14:paraId="6C475D08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@Mock</w:t>
      </w:r>
    </w:p>
    <w:p w14:paraId="08C8DEE4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private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UserRepository userRepository;</w:t>
      </w:r>
    </w:p>
    <w:p w14:paraId="1D1B825C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@InjectMocks</w:t>
      </w:r>
    </w:p>
    <w:p w14:paraId="4364B95F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private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UpdateUserService updateUserService;</w:t>
      </w:r>
    </w:p>
    <w:p w14:paraId="0A2842F6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@Test</w:t>
      </w:r>
    </w:p>
    <w:p w14:paraId="459D9BDA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public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void whenGivenId_shouldUpdateUser_ifFound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{</w:t>
      </w:r>
    </w:p>
    <w:p w14:paraId="4A70D4C9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 user = new User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;user.setId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89L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;user.setName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“Test Name”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659FEDA5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 newUser = new User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436CCFD9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user.setName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“New Test Name”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406E89CE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given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userRepository.findById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user.getId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()))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.willReturn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Optional.of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6BA972BC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updateUserService.updateUser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user.getId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, newUser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5EA37A66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</w:p>
    <w:p w14:paraId="409B8EAB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verify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userRepository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.save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newUser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;verify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userRepository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.findById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user.getId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2ABD1A60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}</w:t>
      </w:r>
    </w:p>
    <w:p w14:paraId="33A9B010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@Test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expected = RuntimeException.class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</w:p>
    <w:p w14:paraId="0FD431D4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public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void should_throw_exception_when_user_doesnt_exist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 xml:space="preserve"> 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{</w:t>
      </w:r>
    </w:p>
    <w:p w14:paraId="5A884797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 user = new User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392F40D3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user.setId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89L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;user.setName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“Test Name”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64D6B7BD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de-DE"/>
        </w:rPr>
      </w:pP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de-DE"/>
        </w:rPr>
        <w:t>User newUser = new User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de-DE"/>
        </w:rPr>
        <w:t>()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de-DE"/>
        </w:rPr>
        <w:t>;newUser.setId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de-DE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de-DE"/>
        </w:rPr>
        <w:t>90L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de-DE"/>
        </w:rPr>
        <w:t>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de-DE"/>
        </w:rPr>
        <w:t>;</w:t>
      </w:r>
    </w:p>
    <w:p w14:paraId="1C53CCBE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</w:pP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user.setName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“New Test Name”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;given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userRepository.findById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anyLong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()))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.willReturn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Optional.ofNullable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(null))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;updateUserService.updateUser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user.getId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()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, newUser</w:t>
      </w: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  <w:lang w:val="en-US"/>
        </w:rPr>
        <w:t>)</w:t>
      </w:r>
      <w:r w:rsidRPr="00C97C0B">
        <w:rPr>
          <w:rFonts w:ascii="Courier New" w:eastAsia="Times New Roman" w:hAnsi="Courier New" w:cs="Courier New"/>
          <w:color w:val="292929"/>
          <w:spacing w:val="-5"/>
          <w:sz w:val="20"/>
          <w:szCs w:val="20"/>
          <w:lang w:val="en-US"/>
        </w:rPr>
        <w:t>;</w:t>
      </w:r>
    </w:p>
    <w:p w14:paraId="55E24AE5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</w:rPr>
      </w:pP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</w:rPr>
        <w:t>}</w:t>
      </w:r>
    </w:p>
    <w:p w14:paraId="65602408" w14:textId="77777777" w:rsidR="00A82363" w:rsidRPr="00C97C0B" w:rsidRDefault="00A82363" w:rsidP="00E93E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97C0B">
        <w:rPr>
          <w:rFonts w:ascii="Courier New" w:eastAsia="Times New Roman" w:hAnsi="Courier New" w:cs="Courier New"/>
          <w:b/>
          <w:bCs/>
          <w:color w:val="292929"/>
          <w:spacing w:val="-5"/>
          <w:sz w:val="20"/>
          <w:szCs w:val="20"/>
        </w:rPr>
        <w:t xml:space="preserve">  }</w:t>
      </w:r>
    </w:p>
    <w:p w14:paraId="345335E0" w14:textId="77777777" w:rsidR="00A82363" w:rsidRPr="00A82363" w:rsidRDefault="00A82363" w:rsidP="00E93EA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46AC96" w14:textId="77777777" w:rsidR="00A82363" w:rsidRDefault="00A82363" w:rsidP="00A823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2363">
        <w:rPr>
          <w:rFonts w:ascii="Times New Roman" w:eastAsia="Times New Roman" w:hAnsi="Times New Roman" w:cs="Times New Roman"/>
          <w:sz w:val="28"/>
          <w:szCs w:val="28"/>
        </w:rPr>
        <w:t>Разработан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A82363">
        <w:rPr>
          <w:rFonts w:ascii="Times New Roman" w:eastAsia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A823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82363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Unit</w:t>
      </w:r>
      <w:r w:rsidRPr="00A82363">
        <w:rPr>
          <w:rFonts w:ascii="Times New Roman" w:eastAsia="Times New Roman" w:hAnsi="Times New Roman" w:cs="Times New Roman"/>
          <w:sz w:val="28"/>
          <w:szCs w:val="28"/>
        </w:rPr>
        <w:t xml:space="preserve">-тесты для проверки работоспособности кода серверной части ПС. Все тесты прошли успешно. Весь код </w:t>
      </w:r>
      <w:r w:rsidRPr="00A82363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Unit</w:t>
      </w:r>
      <w:r w:rsidRPr="00A82363">
        <w:rPr>
          <w:rFonts w:ascii="Times New Roman" w:eastAsia="Times New Roman" w:hAnsi="Times New Roman" w:cs="Times New Roman"/>
          <w:sz w:val="28"/>
          <w:szCs w:val="28"/>
        </w:rPr>
        <w:t>-тестов представлен в публичном репозитории.</w:t>
      </w:r>
    </w:p>
    <w:p w14:paraId="6D57EB01" w14:textId="77777777" w:rsidR="00A82363" w:rsidRPr="00A82363" w:rsidRDefault="00A82363" w:rsidP="00A8236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DF7096" w14:textId="77777777" w:rsidR="00A82363" w:rsidRDefault="00A82363" w:rsidP="006959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br w:type="page"/>
      </w:r>
    </w:p>
    <w:p w14:paraId="4A1E8735" w14:textId="77F3A6A5" w:rsidR="00B3548E" w:rsidRPr="00C97C0B" w:rsidRDefault="00B3548E" w:rsidP="00FF6090">
      <w:pPr>
        <w:pStyle w:val="Heading1"/>
        <w:spacing w:line="276" w:lineRule="auto"/>
        <w:ind w:left="1134" w:right="0" w:hanging="425"/>
        <w:jc w:val="left"/>
        <w:rPr>
          <w:lang w:val="ru-RU"/>
        </w:rPr>
      </w:pPr>
      <w:bookmarkStart w:id="48" w:name="_Toc103805269"/>
      <w:bookmarkStart w:id="49" w:name="_Toc103895658"/>
      <w:r w:rsidRPr="00AA0BDC">
        <w:rPr>
          <w:lang w:val="ru-RU"/>
        </w:rPr>
        <w:lastRenderedPageBreak/>
        <w:t>РУКОВОДСТВО ПО РАЗВЕРТЫВАНИЮ</w:t>
      </w:r>
      <w:bookmarkStart w:id="50" w:name="_Toc103805270"/>
      <w:bookmarkEnd w:id="48"/>
      <w:r w:rsidR="00C97C0B">
        <w:rPr>
          <w:lang w:val="ru-RU"/>
        </w:rPr>
        <w:t xml:space="preserve"> </w:t>
      </w:r>
      <w:r w:rsidR="00C97C0B">
        <w:rPr>
          <w:lang w:val="ru-RU"/>
        </w:rPr>
        <w:br/>
      </w:r>
      <w:r w:rsidRPr="00C97C0B">
        <w:rPr>
          <w:lang w:val="ru-RU"/>
        </w:rPr>
        <w:t>И ИСПОЛЬЗОВАНИЮ ПРОГРАММНОГО СРЕДСТВА</w:t>
      </w:r>
      <w:bookmarkEnd w:id="46"/>
      <w:bookmarkEnd w:id="49"/>
      <w:bookmarkEnd w:id="50"/>
      <w:r w:rsidRPr="00C97C0B">
        <w:rPr>
          <w:lang w:val="ru-RU"/>
        </w:rPr>
        <w:t xml:space="preserve"> </w:t>
      </w:r>
    </w:p>
    <w:p w14:paraId="1035D0B4" w14:textId="77777777" w:rsidR="00B3548E" w:rsidRPr="00B3548E" w:rsidRDefault="00B3548E" w:rsidP="00C97C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7B9431B3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b/>
          <w:color w:val="000000"/>
          <w:sz w:val="28"/>
        </w:rPr>
        <w:t>Руководство по установке программного средства.</w:t>
      </w: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В рамках данного раздела представлен алгоритм по установке и использованию программного средства на любом персональном компьютере. </w:t>
      </w:r>
    </w:p>
    <w:p w14:paraId="7F439596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Состоит данный раздел из трёх пунктов: </w:t>
      </w:r>
    </w:p>
    <w:p w14:paraId="5ECE9B8B" w14:textId="05AF0B9E" w:rsidR="00B3548E" w:rsidRPr="00B8186F" w:rsidRDefault="00B3548E" w:rsidP="00FF6090">
      <w:pPr>
        <w:pStyle w:val="ListParagraph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8186F">
        <w:rPr>
          <w:rFonts w:ascii="Times New Roman" w:eastAsia="Times New Roman" w:hAnsi="Times New Roman" w:cs="Times New Roman"/>
          <w:color w:val="000000"/>
          <w:sz w:val="28"/>
        </w:rPr>
        <w:t xml:space="preserve">требования к персональному компьютеру; </w:t>
      </w:r>
    </w:p>
    <w:p w14:paraId="37320DAC" w14:textId="2B184617" w:rsidR="00B3548E" w:rsidRPr="00B8186F" w:rsidRDefault="00B3548E" w:rsidP="00FF6090">
      <w:pPr>
        <w:pStyle w:val="ListParagraph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8186F">
        <w:rPr>
          <w:rFonts w:ascii="Times New Roman" w:eastAsia="Times New Roman" w:hAnsi="Times New Roman" w:cs="Times New Roman"/>
          <w:color w:val="000000"/>
          <w:sz w:val="28"/>
        </w:rPr>
        <w:t xml:space="preserve">развёртывание БД на сервере СУБД; </w:t>
      </w:r>
    </w:p>
    <w:p w14:paraId="164341B9" w14:textId="5272F679" w:rsidR="00B3548E" w:rsidRPr="00B8186F" w:rsidRDefault="00B3548E" w:rsidP="00FF6090">
      <w:pPr>
        <w:pStyle w:val="ListParagraph"/>
        <w:numPr>
          <w:ilvl w:val="0"/>
          <w:numId w:val="1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8186F">
        <w:rPr>
          <w:rFonts w:ascii="Times New Roman" w:eastAsia="Times New Roman" w:hAnsi="Times New Roman" w:cs="Times New Roman"/>
          <w:color w:val="000000"/>
          <w:sz w:val="28"/>
        </w:rPr>
        <w:t xml:space="preserve">развёртывание программного средства на вычислительном устройстве. </w:t>
      </w:r>
    </w:p>
    <w:p w14:paraId="2D3D1F90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Что касается требований к устройству, оно должно поддерживать СУБД </w:t>
      </w:r>
      <w:r w:rsidRPr="00B3548E">
        <w:rPr>
          <w:rFonts w:ascii="Times New Roman" w:eastAsia="Times New Roman" w:hAnsi="Times New Roman" w:cs="Times New Roman"/>
          <w:i/>
          <w:color w:val="000000"/>
          <w:sz w:val="28"/>
          <w:lang w:val="en-US"/>
        </w:rPr>
        <w:t>Postgres</w:t>
      </w: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. </w:t>
      </w:r>
    </w:p>
    <w:p w14:paraId="1CF0AA7C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Естественно, все предъявляемые требования характеризуют поддержку версий технологий, используемых при создании приложения. Данные требования выполняются на большинстве обычных устройств. </w:t>
      </w:r>
    </w:p>
    <w:p w14:paraId="57C92259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Что касается второго пункта – это развёртывание БД на сервере. Его можно описать следующим алгоритмом: </w:t>
      </w:r>
    </w:p>
    <w:p w14:paraId="5A379F3A" w14:textId="4DA58153" w:rsidR="00B3548E" w:rsidRPr="00B3548E" w:rsidRDefault="00B8186F" w:rsidP="00FF6090">
      <w:pPr>
        <w:numPr>
          <w:ilvl w:val="0"/>
          <w:numId w:val="1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З</w:t>
      </w:r>
      <w:r w:rsidR="00B3548E"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апустить интерфейс управления выбранной СУБД на сервере. </w:t>
      </w:r>
    </w:p>
    <w:p w14:paraId="22E44751" w14:textId="1CD1B425" w:rsidR="00B3548E" w:rsidRPr="00B3548E" w:rsidRDefault="00B8186F" w:rsidP="00FF6090">
      <w:pPr>
        <w:numPr>
          <w:ilvl w:val="0"/>
          <w:numId w:val="1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С</w:t>
      </w:r>
      <w:r w:rsidR="00B3548E"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оздать схему базы данных, если она не создана, выбрать её. </w:t>
      </w:r>
    </w:p>
    <w:p w14:paraId="2A90C0B3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Создание базы данных завершено. </w:t>
      </w:r>
    </w:p>
    <w:p w14:paraId="0E3D5771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Алгоритм развёртывания программного средства на устройстве представлен далее: </w:t>
      </w:r>
    </w:p>
    <w:p w14:paraId="6250374E" w14:textId="63F0CA27" w:rsidR="00B3548E" w:rsidRPr="00B8186F" w:rsidRDefault="00B8186F" w:rsidP="00FF6090">
      <w:pPr>
        <w:pStyle w:val="ListParagraph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8186F">
        <w:rPr>
          <w:rFonts w:ascii="Times New Roman" w:eastAsia="Times New Roman" w:hAnsi="Times New Roman" w:cs="Times New Roman"/>
          <w:color w:val="000000"/>
          <w:sz w:val="28"/>
        </w:rPr>
        <w:t>Р</w:t>
      </w:r>
      <w:r w:rsidR="00B3548E" w:rsidRPr="00B8186F">
        <w:rPr>
          <w:rFonts w:ascii="Times New Roman" w:eastAsia="Times New Roman" w:hAnsi="Times New Roman" w:cs="Times New Roman"/>
          <w:color w:val="000000"/>
          <w:sz w:val="28"/>
        </w:rPr>
        <w:t xml:space="preserve">аспаковать архив с программным средством. </w:t>
      </w:r>
    </w:p>
    <w:p w14:paraId="3A66A073" w14:textId="60BD75E2" w:rsidR="00B3548E" w:rsidRPr="00B8186F" w:rsidRDefault="00B8186F" w:rsidP="00FF6090">
      <w:pPr>
        <w:pStyle w:val="ListParagraph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8186F">
        <w:rPr>
          <w:rFonts w:ascii="Times New Roman" w:eastAsia="Times New Roman" w:hAnsi="Times New Roman" w:cs="Times New Roman"/>
          <w:color w:val="000000"/>
          <w:sz w:val="28"/>
        </w:rPr>
        <w:t>В</w:t>
      </w:r>
      <w:r w:rsidR="00B3548E" w:rsidRPr="00B8186F">
        <w:rPr>
          <w:rFonts w:ascii="Times New Roman" w:eastAsia="Times New Roman" w:hAnsi="Times New Roman" w:cs="Times New Roman"/>
          <w:color w:val="000000"/>
          <w:sz w:val="28"/>
        </w:rPr>
        <w:t xml:space="preserve">ыполнить сборку проектов для программного средства. </w:t>
      </w:r>
    </w:p>
    <w:p w14:paraId="0E2631F3" w14:textId="0CA5A27F" w:rsidR="00B3548E" w:rsidRPr="00B8186F" w:rsidRDefault="00B8186F" w:rsidP="00FF6090">
      <w:pPr>
        <w:pStyle w:val="ListParagraph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8186F">
        <w:rPr>
          <w:rFonts w:ascii="Times New Roman" w:eastAsia="Times New Roman" w:hAnsi="Times New Roman" w:cs="Times New Roman"/>
          <w:color w:val="000000"/>
          <w:sz w:val="28"/>
        </w:rPr>
        <w:t>Н</w:t>
      </w:r>
      <w:r w:rsidR="00B3548E" w:rsidRPr="00B8186F">
        <w:rPr>
          <w:rFonts w:ascii="Times New Roman" w:eastAsia="Times New Roman" w:hAnsi="Times New Roman" w:cs="Times New Roman"/>
          <w:color w:val="000000"/>
          <w:sz w:val="28"/>
        </w:rPr>
        <w:t xml:space="preserve">астроить соединение с БД, которая, как предполагается, уже развёрнута в рамках второго пункта данного раздела. </w:t>
      </w:r>
    </w:p>
    <w:p w14:paraId="6A56E668" w14:textId="42D699E5" w:rsidR="00B3548E" w:rsidRPr="00B8186F" w:rsidRDefault="00B8186F" w:rsidP="00FF6090">
      <w:pPr>
        <w:pStyle w:val="ListParagraph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8186F">
        <w:rPr>
          <w:rFonts w:ascii="Times New Roman" w:eastAsia="Times New Roman" w:hAnsi="Times New Roman" w:cs="Times New Roman"/>
          <w:color w:val="000000"/>
          <w:sz w:val="28"/>
        </w:rPr>
        <w:t>З</w:t>
      </w:r>
      <w:r w:rsidR="00B3548E" w:rsidRPr="00B8186F">
        <w:rPr>
          <w:rFonts w:ascii="Times New Roman" w:eastAsia="Times New Roman" w:hAnsi="Times New Roman" w:cs="Times New Roman"/>
          <w:color w:val="000000"/>
          <w:sz w:val="28"/>
        </w:rPr>
        <w:t xml:space="preserve">апустить сначала работу сервера, а затем клиентскую часть. </w:t>
      </w:r>
    </w:p>
    <w:p w14:paraId="22D2074A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После этого установка программного средства завершена. Оно полностью готово к использованию и успешно функционирует. </w:t>
      </w:r>
    </w:p>
    <w:p w14:paraId="6E6E5DBF" w14:textId="77777777" w:rsidR="00B3548E" w:rsidRPr="00B3548E" w:rsidRDefault="00B3548E" w:rsidP="008710D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Доступ к приложению возможен посредством </w:t>
      </w:r>
      <w:r w:rsidRPr="00B8186F">
        <w:rPr>
          <w:rFonts w:ascii="Times New Roman" w:eastAsia="Times New Roman" w:hAnsi="Times New Roman" w:cs="Times New Roman"/>
          <w:i/>
          <w:iCs/>
          <w:color w:val="000000"/>
          <w:sz w:val="28"/>
          <w:lang w:val="en-US"/>
        </w:rPr>
        <w:t>Google</w:t>
      </w:r>
      <w:r w:rsidRPr="00B8186F">
        <w:rPr>
          <w:rFonts w:ascii="Times New Roman" w:eastAsia="Times New Roman" w:hAnsi="Times New Roman" w:cs="Times New Roman"/>
          <w:i/>
          <w:iCs/>
          <w:color w:val="000000"/>
          <w:sz w:val="28"/>
        </w:rPr>
        <w:t xml:space="preserve"> </w:t>
      </w:r>
      <w:r w:rsidRPr="00B8186F">
        <w:rPr>
          <w:rFonts w:ascii="Times New Roman" w:eastAsia="Times New Roman" w:hAnsi="Times New Roman" w:cs="Times New Roman"/>
          <w:i/>
          <w:iCs/>
          <w:color w:val="000000"/>
          <w:sz w:val="28"/>
          <w:lang w:val="en-US"/>
        </w:rPr>
        <w:t>Chrome</w:t>
      </w:r>
      <w:r w:rsidRPr="00B8186F">
        <w:rPr>
          <w:rFonts w:ascii="Times New Roman" w:eastAsia="Times New Roman" w:hAnsi="Times New Roman" w:cs="Times New Roman"/>
          <w:i/>
          <w:iCs/>
          <w:color w:val="000000"/>
          <w:sz w:val="28"/>
        </w:rPr>
        <w:t xml:space="preserve">, </w:t>
      </w:r>
      <w:r w:rsidRPr="00B8186F">
        <w:rPr>
          <w:rFonts w:ascii="Times New Roman" w:eastAsia="Times New Roman" w:hAnsi="Times New Roman" w:cs="Times New Roman"/>
          <w:i/>
          <w:iCs/>
          <w:color w:val="000000"/>
          <w:sz w:val="28"/>
          <w:lang w:val="en-US"/>
        </w:rPr>
        <w:t>Yandex</w:t>
      </w:r>
      <w:r w:rsidRPr="00B8186F">
        <w:rPr>
          <w:rFonts w:ascii="Times New Roman" w:eastAsia="Times New Roman" w:hAnsi="Times New Roman" w:cs="Times New Roman"/>
          <w:i/>
          <w:iCs/>
          <w:color w:val="000000"/>
          <w:sz w:val="28"/>
        </w:rPr>
        <w:t xml:space="preserve"> </w:t>
      </w:r>
      <w:r w:rsidRPr="00B8186F">
        <w:rPr>
          <w:rFonts w:ascii="Times New Roman" w:eastAsia="Times New Roman" w:hAnsi="Times New Roman" w:cs="Times New Roman"/>
          <w:i/>
          <w:iCs/>
          <w:color w:val="000000"/>
          <w:sz w:val="28"/>
          <w:lang w:val="en-US"/>
        </w:rPr>
        <w:t>browser</w:t>
      </w: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. </w:t>
      </w:r>
    </w:p>
    <w:p w14:paraId="1B0F6D9D" w14:textId="77777777" w:rsidR="00B3548E" w:rsidRPr="00B3548E" w:rsidRDefault="00B3548E" w:rsidP="008710D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r w:rsidRPr="00B3548E">
        <w:rPr>
          <w:rFonts w:ascii="Times New Roman" w:eastAsia="Times New Roman" w:hAnsi="Times New Roman" w:cs="Times New Roman"/>
          <w:color w:val="000000"/>
          <w:sz w:val="28"/>
        </w:rPr>
        <w:tab/>
        <w:t xml:space="preserve"> </w:t>
      </w:r>
    </w:p>
    <w:p w14:paraId="39ECD203" w14:textId="77777777" w:rsidR="00B36D2C" w:rsidRPr="006B7238" w:rsidRDefault="00B36D2C" w:rsidP="00B36D2C">
      <w:pPr>
        <w:pStyle w:val="Heading1"/>
        <w:jc w:val="left"/>
        <w:rPr>
          <w:sz w:val="28"/>
          <w:szCs w:val="28"/>
          <w:lang w:val="ru-RU"/>
        </w:rPr>
      </w:pPr>
      <w:r w:rsidRPr="006B7238">
        <w:rPr>
          <w:sz w:val="28"/>
          <w:szCs w:val="28"/>
          <w:lang w:val="ru-RU"/>
        </w:rPr>
        <w:br w:type="page"/>
      </w:r>
    </w:p>
    <w:p w14:paraId="692B0FEA" w14:textId="6B5960C4" w:rsidR="001D31F3" w:rsidRPr="00B8186F" w:rsidRDefault="00B36D2C" w:rsidP="00B8186F">
      <w:pPr>
        <w:pStyle w:val="Heading1"/>
        <w:spacing w:line="240" w:lineRule="auto"/>
        <w:ind w:left="1134" w:right="0" w:hanging="425"/>
        <w:jc w:val="left"/>
        <w:rPr>
          <w:szCs w:val="32"/>
          <w:lang w:val="ru-RU"/>
        </w:rPr>
      </w:pPr>
      <w:bookmarkStart w:id="51" w:name="_Toc103805271"/>
      <w:bookmarkStart w:id="52" w:name="_Toc103895659"/>
      <w:r w:rsidRPr="00B8186F">
        <w:rPr>
          <w:szCs w:val="32"/>
          <w:lang w:val="ru-RU"/>
        </w:rPr>
        <w:lastRenderedPageBreak/>
        <w:t>ТЕХНИКО-ЭКОНОМИЧЕСКОЕ ОБОСНОВАНИЕ ЭФФЕКТИВНОСТИ РАЗРАБОТКИ И ИСПОЛЬЗОВАНИЯ ПРОГРАММНОГО СРЕДСТВА</w:t>
      </w:r>
      <w:bookmarkEnd w:id="51"/>
      <w:bookmarkEnd w:id="52"/>
      <w:r w:rsidRPr="00B8186F">
        <w:rPr>
          <w:szCs w:val="32"/>
          <w:lang w:val="ru-RU"/>
        </w:rPr>
        <w:t xml:space="preserve"> </w:t>
      </w:r>
      <w:r w:rsidR="00B8186F">
        <w:rPr>
          <w:szCs w:val="32"/>
          <w:lang w:val="ru-RU"/>
        </w:rPr>
        <w:br/>
      </w:r>
    </w:p>
    <w:p w14:paraId="2915DE45" w14:textId="34EBC4F6" w:rsidR="00FF518E" w:rsidRDefault="00B36D2C" w:rsidP="00B8186F">
      <w:pPr>
        <w:pStyle w:val="Heading2"/>
        <w:spacing w:after="0" w:line="240" w:lineRule="auto"/>
        <w:ind w:left="1134" w:hanging="425"/>
        <w:rPr>
          <w:lang w:val="ru-RU"/>
        </w:rPr>
      </w:pPr>
      <w:bookmarkStart w:id="53" w:name="_Toc103805272"/>
      <w:bookmarkStart w:id="54" w:name="_Toc103895660"/>
      <w:r w:rsidRPr="006B7238">
        <w:rPr>
          <w:lang w:val="ru-RU"/>
        </w:rPr>
        <w:t>Характеристика программного средства</w:t>
      </w:r>
      <w:bookmarkEnd w:id="53"/>
      <w:bookmarkEnd w:id="54"/>
      <w:r w:rsidRPr="006B7238">
        <w:rPr>
          <w:lang w:val="ru-RU"/>
        </w:rPr>
        <w:t xml:space="preserve"> </w:t>
      </w:r>
    </w:p>
    <w:p w14:paraId="53EFD2C7" w14:textId="77777777" w:rsidR="00B8186F" w:rsidRPr="00B8186F" w:rsidRDefault="00B8186F" w:rsidP="00B8186F">
      <w:pPr>
        <w:spacing w:after="0" w:line="240" w:lineRule="auto"/>
      </w:pPr>
    </w:p>
    <w:p w14:paraId="46FCBF27" w14:textId="4E7C71C1" w:rsidR="00B36D2C" w:rsidRPr="00B93E0B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93E0B">
        <w:rPr>
          <w:rFonts w:ascii="Times New Roman" w:eastAsia="Times New Roman" w:hAnsi="Times New Roman" w:cs="Times New Roman"/>
          <w:bCs/>
          <w:sz w:val="28"/>
          <w:szCs w:val="28"/>
        </w:rPr>
        <w:t xml:space="preserve">Целью дипломного проекта является создание программного средства для собственных нужд УВО БГУИР, которое представляет собой приложение для оптимизации процесса визовой поддержки иностранных студентов в отделе клиентского сопровождения университета. Т.к. программное средство предназначено для эффективности сбора и анализа информации, технико-экономическое обоснование рассматривается в рамках научно-исследовательской работы (НИР). </w:t>
      </w:r>
    </w:p>
    <w:p w14:paraId="693E1CF2" w14:textId="77777777" w:rsidR="00B36D2C" w:rsidRPr="00B93E0B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93E0B">
        <w:rPr>
          <w:rFonts w:ascii="Times New Roman" w:eastAsia="Times New Roman" w:hAnsi="Times New Roman" w:cs="Times New Roman"/>
          <w:bCs/>
          <w:sz w:val="28"/>
          <w:szCs w:val="28"/>
        </w:rPr>
        <w:t>Функционал данного программного средства позволит иностранным студентам подавать заявку на обновление визы, прикреплять документы, а также передавать личные данные в режиме онлайн в отдел клиентского сопровождения университета. Данный функционал нацелен на снижение временных затрат.</w:t>
      </w:r>
    </w:p>
    <w:p w14:paraId="59359697" w14:textId="77777777" w:rsidR="00B85834" w:rsidRPr="00B85834" w:rsidRDefault="00B36D2C" w:rsidP="00FF6090">
      <w:pPr>
        <w:pStyle w:val="ListParagraph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5834">
        <w:rPr>
          <w:rFonts w:ascii="Times New Roman" w:eastAsia="Times New Roman" w:hAnsi="Times New Roman" w:cs="Times New Roman"/>
          <w:sz w:val="28"/>
          <w:szCs w:val="28"/>
        </w:rPr>
        <w:t>сметы затрат (</w:t>
      </w:r>
      <m:oMath>
        <m:r>
          <w:rPr>
            <w:rFonts w:ascii="Cambria Math" w:hAnsi="Cambria Math"/>
            <w:sz w:val="28"/>
            <w:szCs w:val="28"/>
          </w:rPr>
          <m:t>Сп</m:t>
        </m:r>
      </m:oMath>
      <w:r w:rsidRPr="00B85834">
        <w:rPr>
          <w:rFonts w:ascii="Times New Roman" w:eastAsia="Times New Roman" w:hAnsi="Times New Roman" w:cs="Times New Roman"/>
          <w:sz w:val="28"/>
          <w:szCs w:val="28"/>
        </w:rPr>
        <w:t xml:space="preserve">); </w:t>
      </w:r>
    </w:p>
    <w:p w14:paraId="2CBB5DDB" w14:textId="2EF07141" w:rsidR="00B36D2C" w:rsidRPr="00B85834" w:rsidRDefault="00B36D2C" w:rsidP="00FF6090">
      <w:pPr>
        <w:pStyle w:val="ListParagraph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5834">
        <w:rPr>
          <w:rFonts w:ascii="Times New Roman" w:eastAsia="Times New Roman" w:hAnsi="Times New Roman" w:cs="Times New Roman"/>
          <w:sz w:val="28"/>
          <w:szCs w:val="28"/>
        </w:rPr>
        <w:t xml:space="preserve">оценки уровня качества (Кк). </w:t>
      </w:r>
    </w:p>
    <w:p w14:paraId="2B0C6A22" w14:textId="77777777" w:rsidR="00FF518E" w:rsidRDefault="00FF518E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507072" w14:textId="077B37E1" w:rsidR="00B36D2C" w:rsidRPr="006B7238" w:rsidRDefault="00B36D2C" w:rsidP="00B8186F">
      <w:pPr>
        <w:pStyle w:val="Heading2"/>
        <w:spacing w:after="0" w:line="240" w:lineRule="auto"/>
        <w:ind w:left="1134" w:hanging="425"/>
        <w:jc w:val="both"/>
        <w:rPr>
          <w:lang w:val="ru-RU"/>
        </w:rPr>
      </w:pPr>
      <w:bookmarkStart w:id="55" w:name="_Toc103805273"/>
      <w:bookmarkStart w:id="56" w:name="_Toc103895661"/>
      <w:r w:rsidRPr="006B7238">
        <w:rPr>
          <w:lang w:val="ru-RU"/>
        </w:rPr>
        <w:t>Расчет сметы затрат на разработку программного средства</w:t>
      </w:r>
      <w:bookmarkEnd w:id="55"/>
      <w:bookmarkEnd w:id="56"/>
      <w:r w:rsidRPr="006B7238">
        <w:rPr>
          <w:lang w:val="ru-RU"/>
        </w:rPr>
        <w:t xml:space="preserve"> </w:t>
      </w:r>
    </w:p>
    <w:p w14:paraId="3D78314F" w14:textId="77777777" w:rsidR="00B85834" w:rsidRDefault="00B85834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F693F1" w14:textId="247A05AD" w:rsidR="00B36D2C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D2646">
        <w:rPr>
          <w:rFonts w:ascii="Times New Roman" w:eastAsia="Times New Roman" w:hAnsi="Times New Roman" w:cs="Times New Roman"/>
          <w:sz w:val="28"/>
          <w:szCs w:val="28"/>
        </w:rPr>
        <w:t xml:space="preserve">Расчет основной заработной платы участников команды осуществляется по формуле: </w:t>
      </w:r>
    </w:p>
    <w:p w14:paraId="78388F84" w14:textId="77777777" w:rsidR="00B85834" w:rsidRDefault="00B85834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011E6C" w14:textId="4DE26615" w:rsidR="00B36D2C" w:rsidRDefault="00A979A9" w:rsidP="00B85834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8"/>
                    <w:szCs w:val="28"/>
                  </w:rPr>
                  <m:t>Т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Д</m:t>
                </m:r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·</m:t>
            </m:r>
            <m:r>
              <w:rPr>
                <w:rFonts w:ascii="Cambria Math" w:hAnsi="Cambria Math"/>
                <w:sz w:val="28"/>
                <w:szCs w:val="28"/>
              </w:rPr>
              <m:t>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·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                                            </m:t>
        </m:r>
      </m:oMath>
      <w:r w:rsidR="00B36D2C" w:rsidRPr="00AD2646">
        <w:rPr>
          <w:rFonts w:ascii="Times New Roman" w:eastAsia="Times New Roman" w:hAnsi="Times New Roman" w:cs="Times New Roman"/>
          <w:sz w:val="28"/>
          <w:szCs w:val="28"/>
        </w:rPr>
        <w:t>(1)</w:t>
      </w:r>
    </w:p>
    <w:p w14:paraId="2A95800E" w14:textId="77777777" w:rsidR="00B85834" w:rsidRDefault="00B85834" w:rsidP="00B85834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AD50E45" w14:textId="11D3DF1F" w:rsidR="00B36D2C" w:rsidRPr="00B85834" w:rsidRDefault="00B36D2C" w:rsidP="00B8583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D2646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 w:rsidRPr="004557E2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n</w:t>
      </w:r>
      <w:r w:rsidRPr="00AD2646">
        <w:rPr>
          <w:rFonts w:ascii="Times New Roman" w:eastAsia="Times New Roman" w:hAnsi="Times New Roman" w:cs="Times New Roman"/>
          <w:sz w:val="28"/>
          <w:szCs w:val="28"/>
        </w:rPr>
        <w:t>-количество исполнителей, занятых разраб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откой программного средства;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</m:t>
            </m:r>
            <m:r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  <m:t>i</m:t>
            </m:r>
          </m:sub>
        </m:sSub>
      </m:oMath>
      <w:r w:rsidRPr="00420F48">
        <w:rPr>
          <w:rFonts w:ascii="Times New Roman" w:eastAsia="Times New Roman" w:hAnsi="Times New Roman" w:cs="Times New Roman"/>
          <w:sz w:val="28"/>
          <w:szCs w:val="28"/>
        </w:rPr>
        <w:t xml:space="preserve">— </w:t>
      </w:r>
      <w:r w:rsidRPr="00AD2646">
        <w:rPr>
          <w:rFonts w:ascii="Times New Roman" w:eastAsia="Times New Roman" w:hAnsi="Times New Roman" w:cs="Times New Roman"/>
          <w:sz w:val="28"/>
          <w:szCs w:val="28"/>
        </w:rPr>
        <w:t>дневная тарифная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тавка </w:t>
      </w:r>
      <w:r w:rsidRPr="00420F48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Pr="00AD2646">
        <w:rPr>
          <w:rFonts w:ascii="Times New Roman" w:eastAsia="Times New Roman" w:hAnsi="Times New Roman" w:cs="Times New Roman"/>
          <w:sz w:val="28"/>
          <w:szCs w:val="28"/>
        </w:rPr>
        <w:t xml:space="preserve">-го исполнителя (руб.);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420F48">
        <w:rPr>
          <w:rFonts w:ascii="Times New Roman" w:eastAsia="Times New Roman" w:hAnsi="Times New Roman" w:cs="Times New Roman"/>
          <w:sz w:val="28"/>
          <w:szCs w:val="28"/>
        </w:rPr>
        <w:t>—</w:t>
      </w:r>
      <w:r w:rsidRPr="00420F48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Pr="00AD2646">
        <w:rPr>
          <w:rFonts w:ascii="Times New Roman" w:eastAsia="Times New Roman" w:hAnsi="Times New Roman" w:cs="Times New Roman"/>
          <w:sz w:val="28"/>
          <w:szCs w:val="28"/>
        </w:rPr>
        <w:t>эффективный фонд рабочего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ремени </w:t>
      </w:r>
      <w:r w:rsidRPr="00420F48">
        <w:rPr>
          <w:rFonts w:ascii="Times New Roman" w:eastAsia="Times New Roman" w:hAnsi="Times New Roman" w:cs="Times New Roman"/>
          <w:i/>
          <w:sz w:val="28"/>
          <w:szCs w:val="28"/>
        </w:rPr>
        <w:t>і</w:t>
      </w:r>
      <w:r>
        <w:rPr>
          <w:rFonts w:ascii="Times New Roman" w:eastAsia="Times New Roman" w:hAnsi="Times New Roman" w:cs="Times New Roman"/>
          <w:sz w:val="28"/>
          <w:szCs w:val="28"/>
        </w:rPr>
        <w:t>-го исполнителя (дней)</w:t>
      </w:r>
      <w:r w:rsidRPr="00103529">
        <w:rPr>
          <w:rFonts w:ascii="Times New Roman" w:eastAsia="Times New Roman" w:hAnsi="Times New Roman" w:cs="Times New Roman"/>
          <w:sz w:val="28"/>
          <w:szCs w:val="28"/>
        </w:rPr>
        <w:t>;</w:t>
      </w:r>
      <w:r w:rsidR="00B8583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420F48">
        <w:rPr>
          <w:rFonts w:ascii="Times New Roman" w:eastAsia="Times New Roman" w:hAnsi="Times New Roman" w:cs="Times New Roman"/>
          <w:i/>
          <w:sz w:val="28"/>
          <w:szCs w:val="28"/>
        </w:rPr>
        <w:t>—</w:t>
      </w:r>
      <w:r w:rsidRPr="00420F48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коэффициент премирования (1</w:t>
      </w:r>
      <w:r w:rsidRPr="00103529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>5) д</w:t>
      </w:r>
      <w:r>
        <w:rPr>
          <w:rFonts w:ascii="Times New Roman" w:hAnsi="Times New Roman" w:cs="Times New Roman"/>
          <w:sz w:val="28"/>
          <w:szCs w:val="28"/>
        </w:rPr>
        <w:t>ля руководителя, (1,2) для исполнителя.</w:t>
      </w:r>
    </w:p>
    <w:p w14:paraId="635138D4" w14:textId="77777777" w:rsidR="00B36D2C" w:rsidRPr="007E4F1E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F1E">
        <w:rPr>
          <w:rFonts w:ascii="Times New Roman" w:hAnsi="Times New Roman" w:cs="Times New Roman"/>
          <w:sz w:val="28"/>
          <w:szCs w:val="28"/>
        </w:rPr>
        <w:t>Базовая ставка специалис</w:t>
      </w:r>
      <w:r>
        <w:rPr>
          <w:rFonts w:ascii="Times New Roman" w:hAnsi="Times New Roman" w:cs="Times New Roman"/>
          <w:sz w:val="28"/>
          <w:szCs w:val="28"/>
        </w:rPr>
        <w:t>та бюджетной организации на 01.04</w:t>
      </w:r>
      <w:r w:rsidRPr="007E4F1E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 xml:space="preserve">2 </w:t>
      </w:r>
      <w:r w:rsidRPr="007E4F1E">
        <w:rPr>
          <w:rFonts w:ascii="Times New Roman" w:hAnsi="Times New Roman" w:cs="Times New Roman"/>
          <w:sz w:val="28"/>
          <w:szCs w:val="28"/>
        </w:rPr>
        <w:t xml:space="preserve">составляет </w:t>
      </w:r>
      <w:r>
        <w:rPr>
          <w:rFonts w:ascii="Times New Roman" w:hAnsi="Times New Roman" w:cs="Times New Roman"/>
          <w:sz w:val="28"/>
          <w:szCs w:val="28"/>
        </w:rPr>
        <w:t>209</w:t>
      </w:r>
      <w:r w:rsidRPr="007E4F1E">
        <w:rPr>
          <w:rFonts w:ascii="Times New Roman" w:hAnsi="Times New Roman" w:cs="Times New Roman"/>
          <w:sz w:val="28"/>
          <w:szCs w:val="28"/>
        </w:rPr>
        <w:t xml:space="preserve"> руб. В настоящее </w:t>
      </w:r>
      <w:r>
        <w:rPr>
          <w:rFonts w:ascii="Times New Roman" w:hAnsi="Times New Roman" w:cs="Times New Roman"/>
          <w:sz w:val="28"/>
          <w:szCs w:val="28"/>
        </w:rPr>
        <w:t xml:space="preserve">время среднемесячная зарплата в </w:t>
      </w:r>
      <w:r w:rsidRPr="007E4F1E">
        <w:rPr>
          <w:rFonts w:ascii="Times New Roman" w:hAnsi="Times New Roman" w:cs="Times New Roman"/>
          <w:sz w:val="28"/>
          <w:szCs w:val="28"/>
        </w:rPr>
        <w:t>организации составляет 1800 руб. Среднеме</w:t>
      </w:r>
      <w:r>
        <w:rPr>
          <w:rFonts w:ascii="Times New Roman" w:hAnsi="Times New Roman" w:cs="Times New Roman"/>
          <w:sz w:val="28"/>
          <w:szCs w:val="28"/>
        </w:rPr>
        <w:t xml:space="preserve">сячная расчетная норма рабочего времени – 176 часов. </w:t>
      </w:r>
    </w:p>
    <w:p w14:paraId="3DFE13A1" w14:textId="3300D502" w:rsidR="00B36D2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F1E">
        <w:rPr>
          <w:rFonts w:ascii="Times New Roman" w:hAnsi="Times New Roman" w:cs="Times New Roman"/>
          <w:sz w:val="28"/>
          <w:szCs w:val="28"/>
        </w:rPr>
        <w:t>Расчет затрат на основную зарабо</w:t>
      </w:r>
      <w:r>
        <w:rPr>
          <w:rFonts w:ascii="Times New Roman" w:hAnsi="Times New Roman" w:cs="Times New Roman"/>
          <w:sz w:val="28"/>
          <w:szCs w:val="28"/>
        </w:rPr>
        <w:t xml:space="preserve">тную плату исполнителей проекта </w:t>
      </w:r>
      <w:r w:rsidR="00602E3F">
        <w:rPr>
          <w:rFonts w:ascii="Times New Roman" w:hAnsi="Times New Roman" w:cs="Times New Roman"/>
          <w:sz w:val="28"/>
          <w:szCs w:val="28"/>
        </w:rPr>
        <w:t xml:space="preserve">приведен в таблице </w:t>
      </w:r>
      <w:r w:rsidR="00B85834">
        <w:rPr>
          <w:rFonts w:ascii="Times New Roman" w:hAnsi="Times New Roman" w:cs="Times New Roman"/>
          <w:sz w:val="28"/>
          <w:szCs w:val="28"/>
        </w:rPr>
        <w:t>3</w:t>
      </w:r>
      <w:r w:rsidR="00602E3F">
        <w:rPr>
          <w:rFonts w:ascii="Times New Roman" w:hAnsi="Times New Roman" w:cs="Times New Roman"/>
          <w:sz w:val="28"/>
          <w:szCs w:val="28"/>
        </w:rPr>
        <w:t>.</w:t>
      </w:r>
    </w:p>
    <w:p w14:paraId="5743CF91" w14:textId="77777777" w:rsidR="00602E3F" w:rsidRPr="007E4F1E" w:rsidRDefault="00602E3F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7EE3D6" w14:textId="677BC505" w:rsidR="00B36D2C" w:rsidRPr="007E4F1E" w:rsidRDefault="00602E3F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85834">
        <w:rPr>
          <w:rFonts w:ascii="Times New Roman" w:hAnsi="Times New Roman" w:cs="Times New Roman"/>
          <w:sz w:val="28"/>
          <w:szCs w:val="28"/>
        </w:rPr>
        <w:t>3</w:t>
      </w:r>
      <w:r w:rsidR="00B36D2C" w:rsidRPr="007E4F1E">
        <w:rPr>
          <w:rFonts w:ascii="Times New Roman" w:hAnsi="Times New Roman" w:cs="Times New Roman"/>
          <w:sz w:val="28"/>
          <w:szCs w:val="28"/>
        </w:rPr>
        <w:t xml:space="preserve"> - Расчёт основной заработной платы исполнителей</w:t>
      </w:r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B36D2C" w:rsidRPr="00D6655D" w14:paraId="15877E86" w14:textId="77777777" w:rsidTr="00BE449E">
        <w:trPr>
          <w:jc w:val="center"/>
        </w:trPr>
        <w:tc>
          <w:tcPr>
            <w:tcW w:w="1914" w:type="dxa"/>
          </w:tcPr>
          <w:p w14:paraId="21F773BE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655D"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1914" w:type="dxa"/>
          </w:tcPr>
          <w:p w14:paraId="2D200230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655D">
              <w:rPr>
                <w:rFonts w:ascii="Times New Roman" w:hAnsi="Times New Roman" w:cs="Times New Roman"/>
                <w:sz w:val="28"/>
                <w:szCs w:val="28"/>
              </w:rPr>
              <w:t xml:space="preserve">Месячная заработная плата с учётом </w:t>
            </w:r>
            <w:r w:rsidRPr="00D665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надбавок, руб.</w:t>
            </w:r>
          </w:p>
        </w:tc>
        <w:tc>
          <w:tcPr>
            <w:tcW w:w="1914" w:type="dxa"/>
          </w:tcPr>
          <w:p w14:paraId="4000ADD3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65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Дневная тарифная ставка, руб.</w:t>
            </w:r>
          </w:p>
        </w:tc>
        <w:tc>
          <w:tcPr>
            <w:tcW w:w="1914" w:type="dxa"/>
          </w:tcPr>
          <w:p w14:paraId="75194EF1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655D">
              <w:rPr>
                <w:rFonts w:ascii="Times New Roman" w:hAnsi="Times New Roman" w:cs="Times New Roman"/>
                <w:sz w:val="28"/>
                <w:szCs w:val="28"/>
              </w:rPr>
              <w:t xml:space="preserve">Плановый фонд рабочего времени, </w:t>
            </w:r>
            <w:r w:rsidRPr="00D665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дн.</w:t>
            </w:r>
          </w:p>
        </w:tc>
        <w:tc>
          <w:tcPr>
            <w:tcW w:w="1915" w:type="dxa"/>
          </w:tcPr>
          <w:p w14:paraId="66F664D7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65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Основная заработная плата исполни</w:t>
            </w:r>
            <w:r w:rsidRPr="00D665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теля, руб.</w:t>
            </w:r>
          </w:p>
        </w:tc>
      </w:tr>
      <w:tr w:rsidR="00B36D2C" w:rsidRPr="00D6655D" w14:paraId="4D96C709" w14:textId="77777777" w:rsidTr="00BE449E">
        <w:trPr>
          <w:jc w:val="center"/>
        </w:trPr>
        <w:tc>
          <w:tcPr>
            <w:tcW w:w="1914" w:type="dxa"/>
          </w:tcPr>
          <w:p w14:paraId="0A0D9C2C" w14:textId="77777777" w:rsidR="00B36D2C" w:rsidRDefault="00B36D2C" w:rsidP="00B858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655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Руководитель</w:t>
            </w:r>
          </w:p>
          <w:p w14:paraId="472CEE05" w14:textId="77777777" w:rsidR="00B36D2C" w:rsidRPr="00D6655D" w:rsidRDefault="00B36D2C" w:rsidP="00B858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655D">
              <w:rPr>
                <w:rFonts w:ascii="Times New Roman" w:hAnsi="Times New Roman" w:cs="Times New Roman"/>
                <w:sz w:val="28"/>
                <w:szCs w:val="28"/>
              </w:rPr>
              <w:t>проекта</w:t>
            </w:r>
          </w:p>
        </w:tc>
        <w:tc>
          <w:tcPr>
            <w:tcW w:w="1914" w:type="dxa"/>
          </w:tcPr>
          <w:p w14:paraId="21B40BD6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655D">
              <w:rPr>
                <w:rFonts w:ascii="Times New Roman" w:hAnsi="Times New Roman" w:cs="Times New Roman"/>
                <w:sz w:val="28"/>
                <w:szCs w:val="28"/>
              </w:rPr>
              <w:t>1199,94</w:t>
            </w:r>
          </w:p>
        </w:tc>
        <w:tc>
          <w:tcPr>
            <w:tcW w:w="1914" w:type="dxa"/>
          </w:tcPr>
          <w:p w14:paraId="1336D84D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655D">
              <w:rPr>
                <w:rFonts w:ascii="Times New Roman" w:hAnsi="Times New Roman" w:cs="Times New Roman"/>
                <w:sz w:val="28"/>
                <w:szCs w:val="28"/>
              </w:rPr>
              <w:t>57,14</w:t>
            </w:r>
          </w:p>
        </w:tc>
        <w:tc>
          <w:tcPr>
            <w:tcW w:w="1914" w:type="dxa"/>
          </w:tcPr>
          <w:p w14:paraId="3A14C75B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915" w:type="dxa"/>
          </w:tcPr>
          <w:p w14:paraId="4A30CF8A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571,4</w:t>
            </w:r>
          </w:p>
        </w:tc>
      </w:tr>
      <w:tr w:rsidR="00B36D2C" w:rsidRPr="00D6655D" w14:paraId="2EDF7382" w14:textId="77777777" w:rsidTr="00BE449E">
        <w:trPr>
          <w:jc w:val="center"/>
        </w:trPr>
        <w:tc>
          <w:tcPr>
            <w:tcW w:w="1914" w:type="dxa"/>
          </w:tcPr>
          <w:p w14:paraId="2C5E7F4F" w14:textId="77777777" w:rsidR="00B36D2C" w:rsidRPr="00D6655D" w:rsidRDefault="00B36D2C" w:rsidP="00B858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655D">
              <w:rPr>
                <w:rFonts w:ascii="Times New Roman" w:hAnsi="Times New Roman" w:cs="Times New Roman"/>
                <w:sz w:val="28"/>
                <w:szCs w:val="28"/>
              </w:rPr>
              <w:t>Программист</w:t>
            </w:r>
          </w:p>
        </w:tc>
        <w:tc>
          <w:tcPr>
            <w:tcW w:w="1914" w:type="dxa"/>
          </w:tcPr>
          <w:p w14:paraId="4046C7C6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655D">
              <w:rPr>
                <w:rFonts w:ascii="Times New Roman" w:hAnsi="Times New Roman" w:cs="Times New Roman"/>
                <w:sz w:val="28"/>
                <w:szCs w:val="28"/>
              </w:rPr>
              <w:t>800,1</w:t>
            </w:r>
          </w:p>
        </w:tc>
        <w:tc>
          <w:tcPr>
            <w:tcW w:w="1914" w:type="dxa"/>
          </w:tcPr>
          <w:p w14:paraId="766ADB1B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655D">
              <w:rPr>
                <w:rFonts w:ascii="Times New Roman" w:hAnsi="Times New Roman" w:cs="Times New Roman"/>
                <w:sz w:val="28"/>
                <w:szCs w:val="28"/>
              </w:rPr>
              <w:t>38,1</w:t>
            </w:r>
          </w:p>
        </w:tc>
        <w:tc>
          <w:tcPr>
            <w:tcW w:w="1914" w:type="dxa"/>
          </w:tcPr>
          <w:p w14:paraId="7C649563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915" w:type="dxa"/>
          </w:tcPr>
          <w:p w14:paraId="39C3FD76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1143</w:t>
            </w:r>
          </w:p>
        </w:tc>
      </w:tr>
      <w:tr w:rsidR="00B36D2C" w:rsidRPr="00D6655D" w14:paraId="17771DDF" w14:textId="77777777" w:rsidTr="00BE449E">
        <w:trPr>
          <w:jc w:val="center"/>
        </w:trPr>
        <w:tc>
          <w:tcPr>
            <w:tcW w:w="1914" w:type="dxa"/>
          </w:tcPr>
          <w:p w14:paraId="4D5EFB52" w14:textId="77777777" w:rsidR="00B36D2C" w:rsidRPr="00D6655D" w:rsidRDefault="00B36D2C" w:rsidP="00B858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655D"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  <w:p w14:paraId="4FDC625D" w14:textId="77777777" w:rsidR="00B36D2C" w:rsidRPr="00D6655D" w:rsidRDefault="00B36D2C" w:rsidP="00B858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655D">
              <w:rPr>
                <w:rFonts w:ascii="Times New Roman" w:hAnsi="Times New Roman" w:cs="Times New Roman"/>
                <w:sz w:val="28"/>
                <w:szCs w:val="28"/>
              </w:rPr>
              <w:t>основная</w:t>
            </w:r>
          </w:p>
          <w:p w14:paraId="54B66100" w14:textId="77777777" w:rsidR="00B36D2C" w:rsidRPr="00D6655D" w:rsidRDefault="00B36D2C" w:rsidP="00B858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655D">
              <w:rPr>
                <w:rFonts w:ascii="Times New Roman" w:hAnsi="Times New Roman" w:cs="Times New Roman"/>
                <w:sz w:val="28"/>
                <w:szCs w:val="28"/>
              </w:rPr>
              <w:t>заработная</w:t>
            </w:r>
          </w:p>
          <w:p w14:paraId="73B42752" w14:textId="77777777" w:rsidR="00B36D2C" w:rsidRPr="00D6655D" w:rsidRDefault="00B36D2C" w:rsidP="00B858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655D">
              <w:rPr>
                <w:rFonts w:ascii="Times New Roman" w:hAnsi="Times New Roman" w:cs="Times New Roman"/>
                <w:sz w:val="28"/>
                <w:szCs w:val="28"/>
              </w:rPr>
              <w:t>плата</w:t>
            </w:r>
          </w:p>
        </w:tc>
        <w:tc>
          <w:tcPr>
            <w:tcW w:w="1914" w:type="dxa"/>
          </w:tcPr>
          <w:p w14:paraId="61556B53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4" w:type="dxa"/>
          </w:tcPr>
          <w:p w14:paraId="250336C8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4" w:type="dxa"/>
          </w:tcPr>
          <w:p w14:paraId="07595227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5" w:type="dxa"/>
          </w:tcPr>
          <w:p w14:paraId="08B15E30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1714,4</w:t>
            </w:r>
          </w:p>
        </w:tc>
      </w:tr>
      <w:tr w:rsidR="00B36D2C" w:rsidRPr="00D6655D" w14:paraId="7665203F" w14:textId="77777777" w:rsidTr="00BE449E">
        <w:trPr>
          <w:jc w:val="center"/>
        </w:trPr>
        <w:tc>
          <w:tcPr>
            <w:tcW w:w="1914" w:type="dxa"/>
          </w:tcPr>
          <w:p w14:paraId="4FC1C3F6" w14:textId="77777777" w:rsidR="00B36D2C" w:rsidRPr="00D6655D" w:rsidRDefault="00B36D2C" w:rsidP="00B8583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 с учетом премии (З</w:t>
            </w:r>
            <w:r w:rsidRPr="00D6655D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14" w:type="dxa"/>
          </w:tcPr>
          <w:p w14:paraId="578786F0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4" w:type="dxa"/>
          </w:tcPr>
          <w:p w14:paraId="05508579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4" w:type="dxa"/>
          </w:tcPr>
          <w:p w14:paraId="7D1D3617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5" w:type="dxa"/>
          </w:tcPr>
          <w:p w14:paraId="64B106F7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857</w:t>
            </w:r>
          </w:p>
        </w:tc>
      </w:tr>
      <w:tr w:rsidR="00B36D2C" w:rsidRPr="00D6655D" w14:paraId="6F92A2DE" w14:textId="77777777" w:rsidTr="00BE449E">
        <w:trPr>
          <w:jc w:val="center"/>
        </w:trPr>
        <w:tc>
          <w:tcPr>
            <w:tcW w:w="1914" w:type="dxa"/>
          </w:tcPr>
          <w:p w14:paraId="20930E05" w14:textId="77777777" w:rsidR="00B36D2C" w:rsidRPr="008B595F" w:rsidRDefault="00B36D2C" w:rsidP="00B85834">
            <w:pPr>
              <w:rPr>
                <w:rFonts w:ascii="Times New Roman" w:hAnsi="Times New Roman" w:cs="Times New Roman"/>
                <w:sz w:val="28"/>
                <w:szCs w:val="28"/>
                <w:lang w:bidi="ar-EG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bidi="ar-EG"/>
              </w:rPr>
              <w:t>Всего основная заработная плата</w:t>
            </w:r>
          </w:p>
        </w:tc>
        <w:tc>
          <w:tcPr>
            <w:tcW w:w="1914" w:type="dxa"/>
          </w:tcPr>
          <w:p w14:paraId="448D967B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4" w:type="dxa"/>
          </w:tcPr>
          <w:p w14:paraId="06D2BD29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4" w:type="dxa"/>
          </w:tcPr>
          <w:p w14:paraId="5DAF8484" w14:textId="77777777" w:rsidR="00B36D2C" w:rsidRPr="00D6655D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5" w:type="dxa"/>
          </w:tcPr>
          <w:p w14:paraId="317BA5C1" w14:textId="77777777" w:rsidR="00B36D2C" w:rsidRPr="00A34A56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2571,4</w:t>
            </w:r>
          </w:p>
        </w:tc>
      </w:tr>
    </w:tbl>
    <w:p w14:paraId="677F22F8" w14:textId="77777777" w:rsidR="00B36D2C" w:rsidRDefault="00B36D2C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6D7BE8" w14:textId="12423F30" w:rsidR="00B36D2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F1E">
        <w:rPr>
          <w:rFonts w:ascii="Times New Roman" w:hAnsi="Times New Roman" w:cs="Times New Roman"/>
          <w:sz w:val="28"/>
          <w:szCs w:val="28"/>
        </w:rPr>
        <w:t xml:space="preserve">Затраты на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дополнительную заработную плату команды </w:t>
      </w:r>
      <w:r w:rsidRPr="007E4F1E">
        <w:rPr>
          <w:rFonts w:ascii="Times New Roman" w:hAnsi="Times New Roman" w:cs="Times New Roman"/>
          <w:sz w:val="28"/>
          <w:szCs w:val="28"/>
        </w:rPr>
        <w:t>определяются по формуле:</w:t>
      </w:r>
    </w:p>
    <w:p w14:paraId="127EDD45" w14:textId="77777777" w:rsidR="00B85834" w:rsidRDefault="00B85834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3737C3" w14:textId="38872696" w:rsidR="00B36D2C" w:rsidRPr="00BF64C3" w:rsidRDefault="00A979A9" w:rsidP="00B8186F">
      <w:pPr>
        <w:pStyle w:val="a0"/>
        <w:jc w:val="both"/>
        <w:rPr>
          <w:lang w:val="ru-RU"/>
        </w:rPr>
      </w:pPr>
      <m:oMathPara>
        <m:oMathParaPr>
          <m:jc m:val="right"/>
        </m:oMathParaPr>
        <m:oMath>
          <m:sSub>
            <m:sSubPr>
              <m:ctrlPr>
                <w:rPr>
                  <w:lang w:val="ru-RU"/>
                </w:rPr>
              </m:ctrlPr>
            </m:sSubPr>
            <m:e>
              <m:r>
                <w:rPr>
                  <w:lang w:val="ru-RU"/>
                </w:rPr>
                <m:t>З</m:t>
              </m:r>
            </m:e>
            <m:sub>
              <m:r>
                <w:rPr>
                  <w:lang w:val="ru-RU"/>
                </w:rPr>
                <m:t>д</m:t>
              </m:r>
            </m:sub>
          </m:sSub>
          <m:r>
            <w:rPr>
              <w:lang w:val="ru-RU"/>
            </w:rPr>
            <m:t xml:space="preserve"> = </m:t>
          </m:r>
          <m:f>
            <m:fPr>
              <m:ctrlPr/>
            </m:fPr>
            <m:num>
              <m:r>
                <w:rPr>
                  <w:lang w:val="ru-RU"/>
                </w:rPr>
                <m:t>Зо · Нд</m:t>
              </m:r>
            </m:num>
            <m:den>
              <m:r>
                <w:rPr>
                  <w:lang w:val="ru-RU"/>
                </w:rPr>
                <m:t>100</m:t>
              </m:r>
            </m:den>
          </m:f>
          <m:r>
            <m:t xml:space="preserve">,                                                                </m:t>
          </m:r>
          <m:r>
            <w:rPr>
              <w:lang w:val="ru-RU"/>
            </w:rPr>
            <m:t>(2)</m:t>
          </m:r>
        </m:oMath>
      </m:oMathPara>
    </w:p>
    <w:p w14:paraId="636334CA" w14:textId="77777777" w:rsidR="00B36D2C" w:rsidRPr="007E4F1E" w:rsidRDefault="00B36D2C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19AB6A" w14:textId="34AF554C" w:rsidR="00B36D2C" w:rsidRPr="007E4F1E" w:rsidRDefault="00B36D2C" w:rsidP="00B858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 З</w:t>
      </w:r>
      <w:r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 w:rsidRPr="007E4F1E">
        <w:rPr>
          <w:rFonts w:ascii="Times New Roman" w:hAnsi="Times New Roman" w:cs="Times New Roman"/>
          <w:sz w:val="28"/>
          <w:szCs w:val="28"/>
        </w:rPr>
        <w:t xml:space="preserve"> - затраты на </w:t>
      </w:r>
      <w:r>
        <w:rPr>
          <w:rFonts w:ascii="Times New Roman" w:hAnsi="Times New Roman" w:cs="Times New Roman"/>
          <w:sz w:val="28"/>
          <w:szCs w:val="28"/>
        </w:rPr>
        <w:t>основную заработную плату, руб.</w:t>
      </w:r>
      <w:r w:rsidRPr="007E4F1E">
        <w:rPr>
          <w:rFonts w:ascii="Times New Roman" w:hAnsi="Times New Roman" w:cs="Times New Roman"/>
          <w:sz w:val="28"/>
          <w:szCs w:val="28"/>
        </w:rPr>
        <w:t>;</w:t>
      </w:r>
      <w:r w:rsidR="00B85834">
        <w:rPr>
          <w:rFonts w:ascii="Times New Roman" w:hAnsi="Times New Roman" w:cs="Times New Roman"/>
          <w:sz w:val="28"/>
          <w:szCs w:val="28"/>
        </w:rPr>
        <w:t xml:space="preserve"> </w:t>
      </w:r>
      <w:r w:rsidRPr="007E4F1E">
        <w:rPr>
          <w:rFonts w:ascii="Times New Roman" w:hAnsi="Times New Roman" w:cs="Times New Roman"/>
          <w:sz w:val="28"/>
          <w:szCs w:val="28"/>
        </w:rPr>
        <w:t>Н</w:t>
      </w:r>
      <w:r w:rsidRPr="00A34A56">
        <w:rPr>
          <w:rFonts w:ascii="Times New Roman" w:hAnsi="Times New Roman" w:cs="Times New Roman"/>
          <w:sz w:val="28"/>
          <w:szCs w:val="28"/>
          <w:vertAlign w:val="subscript"/>
        </w:rPr>
        <w:t>Д</w:t>
      </w:r>
      <w:r w:rsidRPr="007E4F1E">
        <w:rPr>
          <w:rFonts w:ascii="Times New Roman" w:hAnsi="Times New Roman" w:cs="Times New Roman"/>
          <w:sz w:val="28"/>
          <w:szCs w:val="28"/>
        </w:rPr>
        <w:t xml:space="preserve"> - норматив дополнительной заработной платы (10%).</w:t>
      </w:r>
    </w:p>
    <w:p w14:paraId="7F6D824F" w14:textId="474AE91A" w:rsidR="00B36D2C" w:rsidRPr="007E4F1E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F1E">
        <w:rPr>
          <w:rFonts w:ascii="Times New Roman" w:hAnsi="Times New Roman" w:cs="Times New Roman"/>
          <w:sz w:val="28"/>
          <w:szCs w:val="28"/>
        </w:rPr>
        <w:t>После подстановки значений в формулу (2) размер дополнительной</w:t>
      </w:r>
    </w:p>
    <w:p w14:paraId="272D1E04" w14:textId="77777777" w:rsidR="00B36D2C" w:rsidRDefault="00B36D2C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4F1E">
        <w:rPr>
          <w:rFonts w:ascii="Times New Roman" w:hAnsi="Times New Roman" w:cs="Times New Roman"/>
          <w:sz w:val="28"/>
          <w:szCs w:val="28"/>
        </w:rPr>
        <w:t>заработной платы команды составит:</w:t>
      </w:r>
    </w:p>
    <w:p w14:paraId="5F327FDA" w14:textId="77777777" w:rsidR="00B36D2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5FAF61" w14:textId="77777777" w:rsidR="00B36D2C" w:rsidRPr="00E34E05" w:rsidRDefault="00A979A9" w:rsidP="00B8186F">
      <w:pPr>
        <w:pStyle w:val="a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2571,4 · 10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100</m:t>
              </m:r>
            </m:den>
          </m:f>
          <m:r>
            <w:rPr>
              <w:rFonts w:ascii="Cambria Math" w:hAnsi="Cambria Math"/>
              <w:lang w:val="en-US"/>
            </w:rPr>
            <m:t xml:space="preserve">=257,14 </m:t>
          </m:r>
          <m:r>
            <w:rPr>
              <w:rFonts w:ascii="Cambria Math" w:hAnsi="Cambria Math"/>
            </w:rPr>
            <m:t>руб.</m:t>
          </m:r>
        </m:oMath>
      </m:oMathPara>
    </w:p>
    <w:p w14:paraId="04D7E645" w14:textId="77777777" w:rsidR="00B36D2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A9AA39" w14:textId="77777777" w:rsidR="00B36D2C" w:rsidRPr="0007226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26C">
        <w:rPr>
          <w:rFonts w:ascii="Times New Roman" w:hAnsi="Times New Roman" w:cs="Times New Roman"/>
          <w:sz w:val="28"/>
          <w:szCs w:val="28"/>
        </w:rPr>
        <w:t>Отчисления в фонд социальной защ</w:t>
      </w:r>
      <w:r>
        <w:rPr>
          <w:rFonts w:ascii="Times New Roman" w:hAnsi="Times New Roman" w:cs="Times New Roman"/>
          <w:sz w:val="28"/>
          <w:szCs w:val="28"/>
        </w:rPr>
        <w:t xml:space="preserve">иты населения и на обязательное </w:t>
      </w:r>
      <w:r w:rsidRPr="0007226C">
        <w:rPr>
          <w:rFonts w:ascii="Times New Roman" w:hAnsi="Times New Roman" w:cs="Times New Roman"/>
          <w:sz w:val="28"/>
          <w:szCs w:val="28"/>
        </w:rPr>
        <w:t>страхование (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20F48">
        <w:rPr>
          <w:rFonts w:ascii="Times New Roman" w:hAnsi="Times New Roman" w:cs="Times New Roman"/>
          <w:sz w:val="28"/>
          <w:szCs w:val="28"/>
          <w:vertAlign w:val="subscript"/>
        </w:rPr>
        <w:t>C3</w:t>
      </w:r>
      <w:r w:rsidRPr="0007226C">
        <w:rPr>
          <w:rFonts w:ascii="Times New Roman" w:hAnsi="Times New Roman" w:cs="Times New Roman"/>
          <w:sz w:val="28"/>
          <w:szCs w:val="28"/>
        </w:rPr>
        <w:t>) определяется в соответствии с действующим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226C">
        <w:rPr>
          <w:rFonts w:ascii="Times New Roman" w:hAnsi="Times New Roman" w:cs="Times New Roman"/>
          <w:sz w:val="28"/>
          <w:szCs w:val="28"/>
        </w:rPr>
        <w:t>законодательным актами по формуле:</w:t>
      </w:r>
    </w:p>
    <w:p w14:paraId="2CF43FA6" w14:textId="77777777" w:rsidR="00B36D2C" w:rsidRPr="00FE35E0" w:rsidRDefault="00B36D2C" w:rsidP="00B8186F">
      <w:pPr>
        <w:spacing w:after="0" w:line="240" w:lineRule="auto"/>
        <w:ind w:right="840"/>
        <w:jc w:val="both"/>
        <w:rPr>
          <w:rFonts w:ascii="Times New Roman" w:hAnsi="Times New Roman" w:cs="Times New Roman"/>
          <w:sz w:val="28"/>
          <w:szCs w:val="28"/>
        </w:rPr>
      </w:pPr>
    </w:p>
    <w:p w14:paraId="313A8F35" w14:textId="464633B0" w:rsidR="00B36D2C" w:rsidRPr="00420F48" w:rsidRDefault="00A979A9" w:rsidP="00B8186F">
      <w:pPr>
        <w:spacing w:after="0" w:line="240" w:lineRule="auto"/>
        <w:jc w:val="both"/>
        <w:rPr>
          <w:rFonts w:ascii="Cambria Math" w:eastAsia="Times New Roman" w:hAnsi="Cambria Math" w:cs="Times New Roman"/>
          <w:i/>
          <w:sz w:val="28"/>
          <w:szCs w:val="28"/>
          <w:lang w:eastAsia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сз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 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З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О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Д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·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СЗ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 xml:space="preserve">,                                                    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(3)</m:t>
          </m:r>
        </m:oMath>
      </m:oMathPara>
    </w:p>
    <w:p w14:paraId="2E94BE2B" w14:textId="77777777" w:rsidR="00B36D2C" w:rsidRDefault="00B36D2C" w:rsidP="00B8186F">
      <w:pPr>
        <w:spacing w:after="0" w:line="240" w:lineRule="auto"/>
        <w:ind w:right="84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505044" w14:textId="213CFBDA" w:rsidR="00B36D2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26C">
        <w:rPr>
          <w:rFonts w:ascii="Times New Roman" w:hAnsi="Times New Roman" w:cs="Times New Roman"/>
          <w:sz w:val="28"/>
          <w:szCs w:val="28"/>
        </w:rPr>
        <w:t>где H</w:t>
      </w:r>
      <w:r w:rsidRPr="0007226C">
        <w:rPr>
          <w:rFonts w:ascii="Times New Roman" w:hAnsi="Times New Roman" w:cs="Times New Roman"/>
          <w:sz w:val="28"/>
          <w:szCs w:val="28"/>
          <w:vertAlign w:val="subscript"/>
        </w:rPr>
        <w:t>СЗ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B85834" w:rsidRPr="00B8583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="00B8583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7226C">
        <w:rPr>
          <w:rFonts w:ascii="Times New Roman" w:hAnsi="Times New Roman" w:cs="Times New Roman"/>
          <w:sz w:val="28"/>
          <w:szCs w:val="28"/>
        </w:rPr>
        <w:t>норматив отчислений в фонд с</w:t>
      </w:r>
      <w:r>
        <w:rPr>
          <w:rFonts w:ascii="Times New Roman" w:hAnsi="Times New Roman" w:cs="Times New Roman"/>
          <w:sz w:val="28"/>
          <w:szCs w:val="28"/>
        </w:rPr>
        <w:t xml:space="preserve">оциальной защиты населения и на </w:t>
      </w:r>
      <w:r w:rsidRPr="0007226C">
        <w:rPr>
          <w:rFonts w:ascii="Times New Roman" w:hAnsi="Times New Roman" w:cs="Times New Roman"/>
          <w:sz w:val="28"/>
          <w:szCs w:val="28"/>
        </w:rPr>
        <w:t>обязательное страхование (34+0,6%).</w:t>
      </w:r>
    </w:p>
    <w:p w14:paraId="44AC0246" w14:textId="19A072D7" w:rsidR="00B36D2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26C">
        <w:rPr>
          <w:rFonts w:ascii="Times New Roman" w:hAnsi="Times New Roman" w:cs="Times New Roman"/>
          <w:sz w:val="28"/>
          <w:szCs w:val="28"/>
        </w:rPr>
        <w:t>Размер отчислений в фонд социальной защиты населения и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226C">
        <w:rPr>
          <w:rFonts w:ascii="Times New Roman" w:hAnsi="Times New Roman" w:cs="Times New Roman"/>
          <w:sz w:val="28"/>
          <w:szCs w:val="28"/>
        </w:rPr>
        <w:t>обязательное страхование, согласно формуле (3), составит:</w:t>
      </w:r>
    </w:p>
    <w:p w14:paraId="15DFFFBD" w14:textId="77777777" w:rsidR="00B36D2C" w:rsidRPr="0007226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62B400" w14:textId="77777777" w:rsidR="00B36D2C" w:rsidRPr="00B85834" w:rsidRDefault="00A979A9" w:rsidP="00B8186F">
      <w:pPr>
        <w:spacing w:after="0" w:line="240" w:lineRule="auto"/>
        <w:ind w:right="840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СЗ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(2571,4 +10 )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·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34,6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=882,9 </m:t>
          </m:r>
          <m: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5EA042A2" w14:textId="77777777" w:rsidR="00B36D2C" w:rsidRPr="0007226C" w:rsidRDefault="00B36D2C" w:rsidP="00B8186F">
      <w:pPr>
        <w:spacing w:after="0" w:line="240" w:lineRule="auto"/>
        <w:ind w:right="840"/>
        <w:jc w:val="both"/>
        <w:rPr>
          <w:rFonts w:ascii="Times New Roman" w:hAnsi="Times New Roman" w:cs="Times New Roman"/>
          <w:sz w:val="28"/>
          <w:szCs w:val="28"/>
        </w:rPr>
      </w:pPr>
    </w:p>
    <w:p w14:paraId="45292A80" w14:textId="77777777" w:rsidR="00B36D2C" w:rsidRPr="0007226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26C">
        <w:rPr>
          <w:rFonts w:ascii="Times New Roman" w:hAnsi="Times New Roman" w:cs="Times New Roman"/>
          <w:sz w:val="28"/>
          <w:szCs w:val="28"/>
        </w:rPr>
        <w:t>Затраты машинного времени на разработку программы. Расходы по</w:t>
      </w:r>
    </w:p>
    <w:p w14:paraId="57504EAF" w14:textId="77777777" w:rsidR="00B36D2C" w:rsidRPr="0007226C" w:rsidRDefault="00B36D2C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26C">
        <w:rPr>
          <w:rFonts w:ascii="Times New Roman" w:hAnsi="Times New Roman" w:cs="Times New Roman"/>
          <w:sz w:val="28"/>
          <w:szCs w:val="28"/>
        </w:rPr>
        <w:t>статье «Машинное время» (РМ) включае</w:t>
      </w:r>
      <w:r>
        <w:rPr>
          <w:rFonts w:ascii="Times New Roman" w:hAnsi="Times New Roman" w:cs="Times New Roman"/>
          <w:sz w:val="28"/>
          <w:szCs w:val="28"/>
        </w:rPr>
        <w:t xml:space="preserve">т оплату машинного времени, </w:t>
      </w:r>
      <w:r w:rsidRPr="0007226C">
        <w:rPr>
          <w:rFonts w:ascii="Times New Roman" w:hAnsi="Times New Roman" w:cs="Times New Roman"/>
          <w:sz w:val="28"/>
          <w:szCs w:val="28"/>
        </w:rPr>
        <w:t xml:space="preserve">необходимого для разработки и отладки </w:t>
      </w:r>
      <w:r>
        <w:rPr>
          <w:rFonts w:ascii="Times New Roman" w:hAnsi="Times New Roman" w:cs="Times New Roman"/>
          <w:sz w:val="28"/>
          <w:szCs w:val="28"/>
        </w:rPr>
        <w:t>программного продукта</w:t>
      </w:r>
      <w:r w:rsidRPr="0007226C">
        <w:rPr>
          <w:rFonts w:ascii="Times New Roman" w:hAnsi="Times New Roman" w:cs="Times New Roman"/>
          <w:sz w:val="28"/>
          <w:szCs w:val="28"/>
        </w:rPr>
        <w:t xml:space="preserve"> и</w:t>
      </w:r>
    </w:p>
    <w:p w14:paraId="3EE775C7" w14:textId="77777777" w:rsidR="00B36D2C" w:rsidRPr="000B6757" w:rsidRDefault="00B36D2C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26C">
        <w:rPr>
          <w:rFonts w:ascii="Times New Roman" w:hAnsi="Times New Roman" w:cs="Times New Roman"/>
          <w:sz w:val="28"/>
          <w:szCs w:val="28"/>
        </w:rPr>
        <w:t>определяется по формуле:</w:t>
      </w:r>
    </w:p>
    <w:p w14:paraId="509E23D7" w14:textId="77777777" w:rsidR="00B36D2C" w:rsidRDefault="00B36D2C" w:rsidP="00B8186F">
      <w:pPr>
        <w:tabs>
          <w:tab w:val="left" w:pos="854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D1D30F" w14:textId="617E0774" w:rsidR="00B36D2C" w:rsidRPr="000B6757" w:rsidRDefault="00A979A9" w:rsidP="00B8186F">
      <w:pPr>
        <w:spacing w:after="0" w:line="240" w:lineRule="auto"/>
        <w:jc w:val="both"/>
        <w:rPr>
          <w:rFonts w:ascii="Cambria Math" w:eastAsia="Times New Roman" w:hAnsi="Cambria Math" w:cs="Times New Roman"/>
          <w:iCs/>
          <w:sz w:val="28"/>
          <w:szCs w:val="28"/>
          <w:lang w:val="en-US" w:eastAsia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М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 xml:space="preserve"> 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·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Т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 xml:space="preserve">Ч 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·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 xml:space="preserve"> ,                                                 (4)</m:t>
          </m:r>
        </m:oMath>
      </m:oMathPara>
    </w:p>
    <w:p w14:paraId="2E95D41F" w14:textId="77777777" w:rsidR="00B36D2C" w:rsidRDefault="00B36D2C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8DFD69" w14:textId="7BFA3F7A" w:rsidR="00B36D2C" w:rsidRDefault="00B36D2C" w:rsidP="00B8583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226C">
        <w:rPr>
          <w:rFonts w:ascii="Times New Roman" w:hAnsi="Times New Roman" w:cs="Times New Roman"/>
          <w:sz w:val="28"/>
          <w:szCs w:val="28"/>
        </w:rPr>
        <w:t>где Ц</w:t>
      </w:r>
      <w:r w:rsidRPr="0007226C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6757">
        <w:rPr>
          <w:rFonts w:ascii="Times New Roman" w:hAnsi="Times New Roman" w:cs="Times New Roman"/>
          <w:sz w:val="28"/>
          <w:szCs w:val="28"/>
        </w:rPr>
        <w:t xml:space="preserve">—  </w:t>
      </w:r>
      <w:r w:rsidRPr="0007226C">
        <w:rPr>
          <w:rFonts w:ascii="Times New Roman" w:hAnsi="Times New Roman" w:cs="Times New Roman"/>
          <w:sz w:val="28"/>
          <w:szCs w:val="28"/>
        </w:rPr>
        <w:t xml:space="preserve"> цена одного машинного часа;</w:t>
      </w:r>
      <w:r w:rsidR="00B858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07226C">
        <w:rPr>
          <w:rFonts w:ascii="Times New Roman" w:hAnsi="Times New Roman" w:cs="Times New Roman"/>
          <w:sz w:val="28"/>
          <w:szCs w:val="28"/>
          <w:vertAlign w:val="subscript"/>
        </w:rPr>
        <w:t xml:space="preserve">ч </w:t>
      </w:r>
      <w:r w:rsidRPr="000B6757">
        <w:rPr>
          <w:rFonts w:ascii="Times New Roman" w:hAnsi="Times New Roman" w:cs="Times New Roman"/>
          <w:sz w:val="28"/>
          <w:szCs w:val="28"/>
        </w:rPr>
        <w:t xml:space="preserve">—  </w:t>
      </w:r>
      <w:r w:rsidRPr="0007226C">
        <w:rPr>
          <w:rFonts w:ascii="Times New Roman" w:hAnsi="Times New Roman" w:cs="Times New Roman"/>
          <w:sz w:val="28"/>
          <w:szCs w:val="28"/>
        </w:rPr>
        <w:t>количество часов работы в день;</w:t>
      </w:r>
      <w:r w:rsidR="00B85834">
        <w:rPr>
          <w:rFonts w:ascii="Times New Roman" w:hAnsi="Times New Roman" w:cs="Times New Roman"/>
          <w:sz w:val="28"/>
          <w:szCs w:val="28"/>
        </w:rPr>
        <w:t xml:space="preserve"> </w:t>
      </w:r>
      <w:r w:rsidRPr="0007226C">
        <w:rPr>
          <w:rFonts w:ascii="Times New Roman" w:hAnsi="Times New Roman" w:cs="Times New Roman"/>
          <w:sz w:val="28"/>
          <w:szCs w:val="28"/>
        </w:rPr>
        <w:t>C</w:t>
      </w:r>
      <w:r w:rsidRPr="0007226C">
        <w:rPr>
          <w:rFonts w:ascii="Times New Roman" w:hAnsi="Times New Roman" w:cs="Times New Roman"/>
          <w:sz w:val="28"/>
          <w:szCs w:val="28"/>
          <w:vertAlign w:val="subscript"/>
        </w:rPr>
        <w:t>р</w:t>
      </w:r>
      <w:r w:rsidRPr="0007226C">
        <w:rPr>
          <w:rFonts w:ascii="Times New Roman" w:hAnsi="Times New Roman" w:cs="Times New Roman"/>
          <w:sz w:val="28"/>
          <w:szCs w:val="28"/>
        </w:rPr>
        <w:t xml:space="preserve"> </w:t>
      </w:r>
      <w:r w:rsidRPr="000B6757">
        <w:rPr>
          <w:rFonts w:ascii="Times New Roman" w:hAnsi="Times New Roman" w:cs="Times New Roman"/>
          <w:sz w:val="28"/>
          <w:szCs w:val="28"/>
        </w:rPr>
        <w:t xml:space="preserve">—  </w:t>
      </w:r>
      <w:r w:rsidRPr="0007226C">
        <w:rPr>
          <w:rFonts w:ascii="Times New Roman" w:hAnsi="Times New Roman" w:cs="Times New Roman"/>
          <w:sz w:val="28"/>
          <w:szCs w:val="28"/>
        </w:rPr>
        <w:t>длительность проекта, дни.</w:t>
      </w:r>
    </w:p>
    <w:p w14:paraId="196C87E1" w14:textId="323DF016" w:rsidR="00B36D2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26C">
        <w:rPr>
          <w:rFonts w:ascii="Times New Roman" w:hAnsi="Times New Roman" w:cs="Times New Roman"/>
          <w:sz w:val="28"/>
          <w:szCs w:val="28"/>
        </w:rPr>
        <w:t>Стоимость машинного часа составляет 0,8 руб. Разработка проекта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226C">
        <w:rPr>
          <w:rFonts w:ascii="Times New Roman" w:hAnsi="Times New Roman" w:cs="Times New Roman"/>
          <w:sz w:val="28"/>
          <w:szCs w:val="28"/>
        </w:rPr>
        <w:t xml:space="preserve">займет </w:t>
      </w:r>
      <w:r>
        <w:rPr>
          <w:rFonts w:ascii="Times New Roman" w:hAnsi="Times New Roman" w:cs="Times New Roman"/>
          <w:sz w:val="28"/>
          <w:szCs w:val="28"/>
        </w:rPr>
        <w:t xml:space="preserve">30 </w:t>
      </w:r>
      <w:r w:rsidRPr="0007226C">
        <w:rPr>
          <w:rFonts w:ascii="Times New Roman" w:hAnsi="Times New Roman" w:cs="Times New Roman"/>
          <w:sz w:val="28"/>
          <w:szCs w:val="28"/>
        </w:rPr>
        <w:t xml:space="preserve">дней для программиста и </w:t>
      </w:r>
      <w:r>
        <w:rPr>
          <w:rFonts w:ascii="Times New Roman" w:hAnsi="Times New Roman" w:cs="Times New Roman"/>
          <w:sz w:val="28"/>
          <w:szCs w:val="28"/>
        </w:rPr>
        <w:t xml:space="preserve">10 дней для руководителя проекта. </w:t>
      </w:r>
      <w:r w:rsidRPr="0007226C">
        <w:rPr>
          <w:rFonts w:ascii="Times New Roman" w:hAnsi="Times New Roman" w:cs="Times New Roman"/>
          <w:sz w:val="28"/>
          <w:szCs w:val="28"/>
        </w:rPr>
        <w:t>Определим по формуле (4) затраты по статье «Машинное время»:</w:t>
      </w:r>
    </w:p>
    <w:p w14:paraId="73A58366" w14:textId="77777777" w:rsidR="00B36D2C" w:rsidRDefault="00B36D2C" w:rsidP="00B8186F">
      <w:pPr>
        <w:spacing w:after="0" w:line="240" w:lineRule="auto"/>
        <w:ind w:right="840"/>
        <w:jc w:val="both"/>
        <w:rPr>
          <w:rFonts w:ascii="Times New Roman" w:hAnsi="Times New Roman" w:cs="Times New Roman"/>
          <w:sz w:val="28"/>
          <w:szCs w:val="28"/>
        </w:rPr>
      </w:pPr>
    </w:p>
    <w:p w14:paraId="2FAED6E4" w14:textId="77777777" w:rsidR="00B36D2C" w:rsidRPr="003E5850" w:rsidRDefault="00A979A9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М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 =0,8 </m:t>
          </m:r>
          <m:r>
            <m:rPr>
              <m:sty m:val="p"/>
            </m:rPr>
            <w:rPr>
              <w:rFonts w:ascii="Cambria Math" w:hAnsi="Cambria Math"/>
            </w:rPr>
            <m:t>·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 8 </m:t>
          </m:r>
          <m:r>
            <m:rPr>
              <m:sty m:val="p"/>
            </m:rPr>
            <w:rPr>
              <w:rFonts w:ascii="Cambria Math" w:hAnsi="Cambria Math"/>
            </w:rPr>
            <m:t>·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 (10 + 30) =256 руб.</m:t>
          </m:r>
        </m:oMath>
      </m:oMathPara>
    </w:p>
    <w:p w14:paraId="6176C5F6" w14:textId="77777777" w:rsidR="00B36D2C" w:rsidRPr="003E5850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95661B" w14:textId="77777777" w:rsidR="00B36D2C" w:rsidRPr="00B36D2C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850">
        <w:rPr>
          <w:rFonts w:ascii="Times New Roman" w:eastAsia="Times New Roman" w:hAnsi="Times New Roman" w:cs="Times New Roman"/>
          <w:sz w:val="28"/>
          <w:szCs w:val="28"/>
          <w:lang w:eastAsia="ru-RU"/>
        </w:rPr>
        <w:t>Затраты по статье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Прочие расходы» (Рп)</w:t>
      </w:r>
    </w:p>
    <w:p w14:paraId="127AD754" w14:textId="77777777" w:rsidR="00B36D2C" w:rsidRPr="00103529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A369DD" w14:textId="7420F6D2" w:rsidR="00B36D2C" w:rsidRPr="00420F48" w:rsidRDefault="00A979A9" w:rsidP="00B8186F">
      <w:pPr>
        <w:spacing w:after="0" w:line="240" w:lineRule="auto"/>
        <w:jc w:val="both"/>
        <w:rPr>
          <w:rFonts w:ascii="Cambria Math" w:eastAsia="Times New Roman" w:hAnsi="Cambria Math" w:cs="Times New Roman"/>
          <w:i/>
          <w:sz w:val="28"/>
          <w:szCs w:val="28"/>
          <w:lang w:eastAsia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 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· 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пр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 xml:space="preserve">,                                                  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(5)</m:t>
          </m:r>
        </m:oMath>
      </m:oMathPara>
    </w:p>
    <w:p w14:paraId="51210D8A" w14:textId="77777777" w:rsidR="00B36D2C" w:rsidRPr="00A9268B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CFF01BE" w14:textId="77777777" w:rsidR="00B36D2C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850">
        <w:rPr>
          <w:rFonts w:ascii="Times New Roman" w:eastAsia="Times New Roman" w:hAnsi="Times New Roman" w:cs="Times New Roman"/>
          <w:sz w:val="28"/>
          <w:szCs w:val="28"/>
          <w:lang w:eastAsia="ru-RU"/>
        </w:rPr>
        <w:t>где Н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пр</w:t>
      </w:r>
      <w:r w:rsidRPr="003E58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E58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норматив прочих расходов, 50%.</w:t>
      </w:r>
    </w:p>
    <w:p w14:paraId="1DF2A321" w14:textId="6E41FC3D" w:rsidR="00B36D2C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850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подстановки значений в форм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улу (5) прочие расходы при </w:t>
      </w:r>
      <w:r w:rsidRPr="003E585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разработке системы составят:</w:t>
      </w:r>
    </w:p>
    <w:p w14:paraId="747693BD" w14:textId="77777777" w:rsidR="00B85834" w:rsidRDefault="00B85834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68D8F2" w14:textId="77777777" w:rsidR="00B36D2C" w:rsidRDefault="00A979A9" w:rsidP="00B8186F">
      <w:pPr>
        <w:spacing w:after="0" w:line="240" w:lineRule="auto"/>
        <w:ind w:right="84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2571,4·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50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=1285,7</m:t>
          </m:r>
          <m: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515778FB" w14:textId="77777777" w:rsidR="00B36D2C" w:rsidRPr="003E5850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C91073" w14:textId="77777777" w:rsidR="00B36D2C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850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Общая сумма расходов 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 всем статьям сметы (С</w:t>
      </w:r>
      <w:r w:rsidRPr="00A9268B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на ПО </w:t>
      </w:r>
      <w:r w:rsidRPr="003E5850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рассчитывается по формуле:</w:t>
      </w:r>
    </w:p>
    <w:p w14:paraId="7388D6C7" w14:textId="75E110C2" w:rsidR="00B36D2C" w:rsidRPr="000B6757" w:rsidRDefault="00A979A9" w:rsidP="00B8186F">
      <w:pPr>
        <w:spacing w:after="0" w:line="240" w:lineRule="auto"/>
        <w:jc w:val="both"/>
        <w:rPr>
          <w:rFonts w:ascii="Cambria Math" w:eastAsia="Times New Roman" w:hAnsi="Cambria Math" w:cs="Times New Roman"/>
          <w:iCs/>
          <w:sz w:val="28"/>
          <w:szCs w:val="28"/>
          <w:lang w:val="en-US" w:eastAsia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 xml:space="preserve"> 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оi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 xml:space="preserve">дi 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сзi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мi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нi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·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 xml:space="preserve">                                                 (6)</m:t>
          </m:r>
        </m:oMath>
      </m:oMathPara>
    </w:p>
    <w:p w14:paraId="3A429594" w14:textId="77777777" w:rsidR="00B36D2C" w:rsidRPr="003E5850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711F8A" w14:textId="77777777" w:rsidR="00B36D2C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850">
        <w:rPr>
          <w:rFonts w:ascii="Times New Roman" w:eastAsia="Times New Roman" w:hAnsi="Times New Roman" w:cs="Times New Roman"/>
          <w:sz w:val="28"/>
          <w:szCs w:val="28"/>
          <w:lang w:eastAsia="ru-RU"/>
        </w:rPr>
        <w:t>Итого, общая сумма затрат составит:</w:t>
      </w:r>
    </w:p>
    <w:p w14:paraId="39D3C3A1" w14:textId="77777777" w:rsidR="00B36D2C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04D0CE" w14:textId="77777777" w:rsidR="00B36D2C" w:rsidRPr="00B56558" w:rsidRDefault="00A979A9" w:rsidP="00B8186F">
      <w:pPr>
        <w:spacing w:after="0" w:line="240" w:lineRule="auto"/>
        <w:ind w:firstLine="709"/>
        <w:jc w:val="both"/>
        <w:rPr>
          <w:rFonts w:ascii="Cambria Math" w:eastAsia="Times New Roman" w:hAnsi="Cambria Math" w:cs="Times New Roman"/>
          <w:sz w:val="28"/>
          <w:szCs w:val="28"/>
          <w:lang w:eastAsia="ru-RU"/>
          <w:oMath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 = 257,14+ 882,9 + 256+ 1285,7 =</m:t>
          </m:r>
        </m:oMath>
      </m:oMathPara>
    </w:p>
    <w:p w14:paraId="2FCB3618" w14:textId="77777777" w:rsidR="00B36D2C" w:rsidRDefault="00B36D2C" w:rsidP="00B8186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3583, 74руб.</m:t>
          </m:r>
        </m:oMath>
      </m:oMathPara>
    </w:p>
    <w:p w14:paraId="21E70698" w14:textId="77777777" w:rsidR="00B36D2C" w:rsidRPr="003E5850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F4C0D3" w14:textId="77777777" w:rsidR="00B36D2C" w:rsidRPr="003E5850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8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Затраты на сопровождение 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адаптацию программного средства </w:t>
      </w:r>
      <w:r w:rsidRPr="003E5850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определяются по формуле:</w:t>
      </w:r>
    </w:p>
    <w:p w14:paraId="66961CB1" w14:textId="77777777" w:rsidR="00B36D2C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D79B6D" w14:textId="309A3BF7" w:rsidR="00B36D2C" w:rsidRPr="00397434" w:rsidRDefault="00A979A9" w:rsidP="00B8186F">
      <w:pPr>
        <w:spacing w:after="0" w:line="240" w:lineRule="auto"/>
        <w:jc w:val="both"/>
        <w:rPr>
          <w:rFonts w:ascii="Cambria Math" w:eastAsia="Times New Roman" w:hAnsi="Cambria Math" w:cs="Times New Roman"/>
          <w:i/>
          <w:sz w:val="28"/>
          <w:szCs w:val="28"/>
          <w:lang w:eastAsia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са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 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· 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рса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 xml:space="preserve">,                                                     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(7)</m:t>
          </m:r>
        </m:oMath>
      </m:oMathPara>
    </w:p>
    <w:p w14:paraId="1572785F" w14:textId="77777777" w:rsidR="00B36D2C" w:rsidRPr="003E5850" w:rsidRDefault="00B36D2C" w:rsidP="00B8186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5B01AB" w14:textId="6ED4ED49" w:rsidR="00B36D2C" w:rsidRDefault="00B36D2C" w:rsidP="00B8583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85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где Н</w:t>
      </w:r>
      <w:r w:rsidRPr="00A9268B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рса</w:t>
      </w:r>
      <w:r w:rsidRPr="003E58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норматив расходов на сопровождение и адаптацию, 20%;</w:t>
      </w:r>
      <w:r w:rsidR="00B8583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E5850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A9268B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</w:t>
      </w:r>
      <w:r w:rsidRPr="003E58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смета расходов в целом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организации без расходов на </w:t>
      </w:r>
      <w:r w:rsidRPr="003E5850">
        <w:rPr>
          <w:rFonts w:ascii="Times New Roman" w:eastAsia="Times New Roman" w:hAnsi="Times New Roman" w:cs="Times New Roman"/>
          <w:sz w:val="28"/>
          <w:szCs w:val="28"/>
          <w:lang w:eastAsia="ru-RU"/>
        </w:rPr>
        <w:t>сопровождение и адаптацию, руб.</w:t>
      </w:r>
    </w:p>
    <w:p w14:paraId="20C87340" w14:textId="0A853CB0" w:rsidR="00B36D2C" w:rsidRPr="00234767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47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Затраты на сопровождение и адаптацию программного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средства</w:t>
      </w:r>
      <w:r w:rsidRPr="002347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формуле (7) составят:</w:t>
      </w:r>
    </w:p>
    <w:p w14:paraId="44FA1745" w14:textId="77777777" w:rsidR="00B36D2C" w:rsidRPr="00234767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5B94AC" w14:textId="77777777" w:rsidR="00B36D2C" w:rsidRPr="00B85834" w:rsidRDefault="00A979A9" w:rsidP="00B8186F">
      <w:pPr>
        <w:spacing w:after="0" w:line="240" w:lineRule="auto"/>
        <w:ind w:right="840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са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3583,74 ·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20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=707,748 </m:t>
          </m:r>
          <m: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5546133D" w14:textId="77777777" w:rsidR="00B36D2C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5CDEDA" w14:textId="77777777" w:rsidR="00B36D2C" w:rsidRPr="00190D4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0D4C">
        <w:rPr>
          <w:rFonts w:ascii="Times New Roman" w:hAnsi="Times New Roman" w:cs="Times New Roman"/>
          <w:sz w:val="28"/>
          <w:szCs w:val="28"/>
        </w:rPr>
        <w:t>Общая сумма расходов на разработку (с затратами на сопровождение)</w:t>
      </w:r>
    </w:p>
    <w:p w14:paraId="11DE4D48" w14:textId="77777777" w:rsidR="00B36D2C" w:rsidRPr="00190D4C" w:rsidRDefault="00B36D2C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0D4C">
        <w:rPr>
          <w:rFonts w:ascii="Times New Roman" w:hAnsi="Times New Roman" w:cs="Times New Roman"/>
          <w:sz w:val="28"/>
          <w:szCs w:val="28"/>
        </w:rPr>
        <w:t>как полная себесто</w:t>
      </w:r>
      <w:r>
        <w:rPr>
          <w:rFonts w:ascii="Times New Roman" w:hAnsi="Times New Roman" w:cs="Times New Roman"/>
          <w:sz w:val="28"/>
          <w:szCs w:val="28"/>
        </w:rPr>
        <w:t>имость программного продукта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П</m:t>
            </m:r>
          </m:sub>
        </m:sSub>
      </m:oMath>
      <w:r w:rsidRPr="00190D4C">
        <w:rPr>
          <w:rFonts w:ascii="Times New Roman" w:hAnsi="Times New Roman" w:cs="Times New Roman"/>
          <w:sz w:val="28"/>
          <w:szCs w:val="28"/>
        </w:rPr>
        <w:t>) рассчитывается по</w:t>
      </w:r>
    </w:p>
    <w:p w14:paraId="18476ED8" w14:textId="3475D107" w:rsidR="00B36D2C" w:rsidRDefault="00B36D2C" w:rsidP="00B8186F">
      <w:pPr>
        <w:tabs>
          <w:tab w:val="left" w:pos="2538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0D4C">
        <w:rPr>
          <w:rFonts w:ascii="Times New Roman" w:hAnsi="Times New Roman" w:cs="Times New Roman"/>
          <w:sz w:val="28"/>
          <w:szCs w:val="28"/>
        </w:rPr>
        <w:t>формуле: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6E0D003" w14:textId="77777777" w:rsidR="00B85834" w:rsidRDefault="00B85834" w:rsidP="00B8186F">
      <w:pPr>
        <w:tabs>
          <w:tab w:val="left" w:pos="2538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7403FA" w14:textId="00A9A22B" w:rsidR="00B36D2C" w:rsidRPr="00557059" w:rsidRDefault="00A979A9" w:rsidP="00B8186F">
      <w:pPr>
        <w:tabs>
          <w:tab w:val="decimal" w:pos="4536"/>
          <w:tab w:val="right" w:pos="878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п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са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·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                                                               (8)</m:t>
          </m:r>
        </m:oMath>
      </m:oMathPara>
    </w:p>
    <w:p w14:paraId="08C94772" w14:textId="77777777" w:rsidR="00B36D2C" w:rsidRDefault="00B36D2C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C687AE" w14:textId="3B1DD4ED" w:rsidR="00B36D2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0D4C">
        <w:rPr>
          <w:rFonts w:ascii="Times New Roman" w:hAnsi="Times New Roman" w:cs="Times New Roman"/>
          <w:sz w:val="28"/>
          <w:szCs w:val="28"/>
        </w:rPr>
        <w:t>Полная себестоимость программного средства, рассчитанная по</w:t>
      </w:r>
      <w:r>
        <w:rPr>
          <w:rFonts w:ascii="Times New Roman" w:hAnsi="Times New Roman" w:cs="Times New Roman"/>
          <w:sz w:val="28"/>
          <w:szCs w:val="28"/>
        </w:rPr>
        <w:t xml:space="preserve"> формуле (5.8), составит</w:t>
      </w:r>
      <w:r w:rsidRPr="00190D4C">
        <w:rPr>
          <w:rFonts w:ascii="Times New Roman" w:hAnsi="Times New Roman" w:cs="Times New Roman"/>
          <w:sz w:val="28"/>
          <w:szCs w:val="28"/>
        </w:rPr>
        <w:t>:</w:t>
      </w:r>
    </w:p>
    <w:p w14:paraId="027E683C" w14:textId="77777777" w:rsidR="00B85834" w:rsidRDefault="00B85834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4FD894" w14:textId="77777777" w:rsidR="00B36D2C" w:rsidRPr="0083054E" w:rsidRDefault="00A979A9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П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 = 3583,74 + 707,748 = 4246,488руб.</m:t>
          </m:r>
        </m:oMath>
      </m:oMathPara>
    </w:p>
    <w:p w14:paraId="0A886122" w14:textId="77777777" w:rsidR="00B85834" w:rsidRDefault="00B85834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3492B6" w14:textId="46717AFF" w:rsidR="00B36D2C" w:rsidRPr="00397434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рассчитаем плановую прибыль по формуле: </w:t>
      </w:r>
    </w:p>
    <w:p w14:paraId="54ED2E00" w14:textId="77777777" w:rsidR="00B36D2C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0AA6B2" w14:textId="2BF6EE39" w:rsidR="00B36D2C" w:rsidRPr="00420F48" w:rsidRDefault="00B36D2C" w:rsidP="00B8186F">
      <w:pPr>
        <w:spacing w:after="0" w:line="240" w:lineRule="auto"/>
        <w:jc w:val="both"/>
        <w:rPr>
          <w:rFonts w:ascii="Cambria Math" w:eastAsia="Times New Roman" w:hAnsi="Cambria Math" w:cs="Times New Roman"/>
          <w:i/>
          <w:sz w:val="28"/>
          <w:szCs w:val="28"/>
          <w:lang w:eastAsia="ru-RU"/>
        </w:rPr>
      </w:pPr>
      <m:oMathPara>
        <m:oMathParaPr>
          <m:jc m:val="righ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П 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п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· 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 xml:space="preserve">,                                                              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(9)</m:t>
          </m:r>
        </m:oMath>
      </m:oMathPara>
    </w:p>
    <w:p w14:paraId="6922F6ED" w14:textId="77777777" w:rsidR="00B85834" w:rsidRDefault="00B85834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A9B554" w14:textId="2D030D53" w:rsidR="00B36D2C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Итого плановая прибыль составит:</w:t>
      </w:r>
    </w:p>
    <w:p w14:paraId="12C0D3E9" w14:textId="77777777" w:rsidR="00B85834" w:rsidRDefault="00B85834" w:rsidP="00B8186F">
      <w:pPr>
        <w:spacing w:after="0" w:line="240" w:lineRule="auto"/>
        <w:ind w:right="8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9E6057" w14:textId="7D67D0C3" w:rsidR="00B36D2C" w:rsidRDefault="00B36D2C" w:rsidP="00B8186F">
      <w:pPr>
        <w:spacing w:after="0" w:line="240" w:lineRule="auto"/>
        <w:ind w:right="840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П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14165,042·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 30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=1273, 94</m:t>
          </m:r>
          <m: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0FB67FA9" w14:textId="77777777" w:rsidR="00B85834" w:rsidRDefault="00B85834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E290CA" w14:textId="0A8E49EB" w:rsidR="00B36D2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Сметная стоимость рассчитывается по формуле:</w:t>
      </w:r>
    </w:p>
    <w:p w14:paraId="26D99583" w14:textId="77777777" w:rsidR="00B36D2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498D72" w14:textId="02C9729D" w:rsidR="00B36D2C" w:rsidRPr="00C93149" w:rsidRDefault="00B36D2C" w:rsidP="00B8186F">
      <w:pPr>
        <w:spacing w:after="0" w:line="240" w:lineRule="auto"/>
        <w:jc w:val="both"/>
        <w:rPr>
          <w:rFonts w:ascii="Cambria Math" w:eastAsia="Times New Roman" w:hAnsi="Cambria Math" w:cs="Times New Roman"/>
          <w:i/>
          <w:sz w:val="28"/>
          <w:szCs w:val="28"/>
          <w:lang w:eastAsia="ru-RU"/>
        </w:rPr>
      </w:pPr>
      <m:oMathPara>
        <m:oMathParaPr>
          <m:jc m:val="righ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н.т.п.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п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 xml:space="preserve"> +П                                                 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(10)</m:t>
          </m:r>
        </m:oMath>
      </m:oMathPara>
    </w:p>
    <w:p w14:paraId="14C41380" w14:textId="77777777" w:rsidR="00B36D2C" w:rsidRPr="00420F48" w:rsidRDefault="00B36D2C" w:rsidP="00B8186F">
      <w:pPr>
        <w:spacing w:after="0" w:line="240" w:lineRule="auto"/>
        <w:jc w:val="both"/>
        <w:rPr>
          <w:rFonts w:ascii="Cambria Math" w:eastAsia="Times New Roman" w:hAnsi="Cambria Math" w:cs="Times New Roman"/>
          <w:i/>
          <w:sz w:val="28"/>
          <w:szCs w:val="28"/>
          <w:lang w:eastAsia="ru-RU"/>
        </w:rPr>
      </w:pPr>
    </w:p>
    <w:p w14:paraId="412CDB1C" w14:textId="77777777" w:rsidR="00B36D2C" w:rsidRDefault="00B36D2C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Итого сметная стоимость составит:</w:t>
      </w:r>
    </w:p>
    <w:p w14:paraId="70DE9131" w14:textId="77777777" w:rsidR="00B36D2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7504B5" w14:textId="77777777" w:rsidR="00B36D2C" w:rsidRPr="0083054E" w:rsidRDefault="00A979A9" w:rsidP="00B818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н.т.п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 xml:space="preserve"> = 4246,488+ 1273,94= 5520,43 руб.</m:t>
          </m:r>
        </m:oMath>
      </m:oMathPara>
    </w:p>
    <w:p w14:paraId="154249A1" w14:textId="77777777" w:rsidR="00B36D2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0F6FF8" w14:textId="4CE4222A" w:rsidR="00B36D2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0D4C">
        <w:rPr>
          <w:rFonts w:ascii="Times New Roman" w:hAnsi="Times New Roman" w:cs="Times New Roman"/>
          <w:sz w:val="28"/>
          <w:szCs w:val="28"/>
        </w:rPr>
        <w:t>Все расчеты сметы затрат сведены в таблицу 5.</w:t>
      </w:r>
    </w:p>
    <w:p w14:paraId="0A4745B4" w14:textId="77777777" w:rsidR="00602E3F" w:rsidRPr="00190D4C" w:rsidRDefault="00602E3F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DE5667" w14:textId="77777777" w:rsidR="00B85834" w:rsidRDefault="00B85834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49BE3D" w14:textId="04817125" w:rsidR="00B36D2C" w:rsidRPr="00190D4C" w:rsidRDefault="00B36D2C" w:rsidP="00B85834">
      <w:pPr>
        <w:spacing w:after="0" w:line="240" w:lineRule="auto"/>
        <w:ind w:hanging="142"/>
        <w:jc w:val="both"/>
        <w:rPr>
          <w:rFonts w:ascii="Times New Roman" w:hAnsi="Times New Roman" w:cs="Times New Roman"/>
          <w:sz w:val="28"/>
          <w:szCs w:val="28"/>
        </w:rPr>
      </w:pPr>
      <w:r w:rsidRPr="00190D4C">
        <w:rPr>
          <w:rFonts w:ascii="Times New Roman" w:hAnsi="Times New Roman" w:cs="Times New Roman"/>
          <w:sz w:val="28"/>
          <w:szCs w:val="28"/>
        </w:rPr>
        <w:t xml:space="preserve">Таблица 5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90D4C">
        <w:rPr>
          <w:rFonts w:ascii="Times New Roman" w:hAnsi="Times New Roman" w:cs="Times New Roman"/>
          <w:sz w:val="28"/>
          <w:szCs w:val="28"/>
        </w:rPr>
        <w:t xml:space="preserve"> Смета затрат на разработку программного продукта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966"/>
        <w:gridCol w:w="2653"/>
        <w:gridCol w:w="1952"/>
      </w:tblGrid>
      <w:tr w:rsidR="00B36D2C" w:rsidRPr="00946C7A" w14:paraId="6D1741AC" w14:textId="77777777" w:rsidTr="00BE449E">
        <w:tc>
          <w:tcPr>
            <w:tcW w:w="0" w:type="auto"/>
          </w:tcPr>
          <w:p w14:paraId="07141EAD" w14:textId="77777777" w:rsidR="00B36D2C" w:rsidRPr="00946C7A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C7A">
              <w:rPr>
                <w:rFonts w:ascii="Times New Roman" w:hAnsi="Times New Roman" w:cs="Times New Roman"/>
                <w:sz w:val="28"/>
                <w:szCs w:val="28"/>
              </w:rPr>
              <w:t>Наименование статей</w:t>
            </w:r>
          </w:p>
        </w:tc>
        <w:tc>
          <w:tcPr>
            <w:tcW w:w="0" w:type="auto"/>
          </w:tcPr>
          <w:p w14:paraId="29E997B5" w14:textId="77777777" w:rsidR="00B36D2C" w:rsidRPr="00946C7A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C7A">
              <w:rPr>
                <w:rFonts w:ascii="Times New Roman" w:hAnsi="Times New Roman" w:cs="Times New Roman"/>
                <w:sz w:val="28"/>
                <w:szCs w:val="28"/>
              </w:rPr>
              <w:t>Условное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обозначение</w:t>
            </w:r>
          </w:p>
        </w:tc>
        <w:tc>
          <w:tcPr>
            <w:tcW w:w="0" w:type="auto"/>
          </w:tcPr>
          <w:p w14:paraId="016DD1D3" w14:textId="77777777" w:rsidR="00B36D2C" w:rsidRPr="00946C7A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C7A">
              <w:rPr>
                <w:rFonts w:ascii="Times New Roman" w:hAnsi="Times New Roman" w:cs="Times New Roman"/>
                <w:sz w:val="28"/>
                <w:szCs w:val="28"/>
              </w:rPr>
              <w:t>Значение (руб. )</w:t>
            </w:r>
          </w:p>
        </w:tc>
      </w:tr>
      <w:tr w:rsidR="00B36D2C" w:rsidRPr="00946C7A" w14:paraId="4F0D6D59" w14:textId="77777777" w:rsidTr="00BE449E">
        <w:tc>
          <w:tcPr>
            <w:tcW w:w="0" w:type="auto"/>
          </w:tcPr>
          <w:p w14:paraId="303F6244" w14:textId="77777777" w:rsidR="00B36D2C" w:rsidRPr="00946C7A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0" w:type="auto"/>
          </w:tcPr>
          <w:p w14:paraId="0AA9969C" w14:textId="77777777" w:rsidR="00B36D2C" w:rsidRPr="00946C7A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14:paraId="27039239" w14:textId="77777777" w:rsidR="00B36D2C" w:rsidRPr="00946C7A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B36D2C" w:rsidRPr="00946C7A" w14:paraId="5F386D17" w14:textId="77777777" w:rsidTr="00BE449E">
        <w:tc>
          <w:tcPr>
            <w:tcW w:w="0" w:type="auto"/>
          </w:tcPr>
          <w:p w14:paraId="5128C49A" w14:textId="77777777" w:rsidR="00B36D2C" w:rsidRDefault="00B36D2C" w:rsidP="007E1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6C7A">
              <w:rPr>
                <w:rFonts w:ascii="Times New Roman" w:hAnsi="Times New Roman" w:cs="Times New Roman"/>
                <w:sz w:val="28"/>
                <w:szCs w:val="28"/>
              </w:rPr>
              <w:t>Основная заработная плата исполнителей</w:t>
            </w:r>
          </w:p>
        </w:tc>
        <w:tc>
          <w:tcPr>
            <w:tcW w:w="0" w:type="auto"/>
          </w:tcPr>
          <w:p w14:paraId="240B168C" w14:textId="77777777" w:rsidR="00B36D2C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C7A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946C7A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О</w:t>
            </w:r>
          </w:p>
        </w:tc>
        <w:tc>
          <w:tcPr>
            <w:tcW w:w="0" w:type="auto"/>
          </w:tcPr>
          <w:p w14:paraId="586CC117" w14:textId="77777777" w:rsidR="00B36D2C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2571</w:t>
            </w: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B36D2C" w:rsidRPr="00946C7A" w14:paraId="5897A781" w14:textId="77777777" w:rsidTr="00BE449E">
        <w:tc>
          <w:tcPr>
            <w:tcW w:w="0" w:type="auto"/>
          </w:tcPr>
          <w:p w14:paraId="12BDEE1D" w14:textId="77777777" w:rsidR="00B36D2C" w:rsidRDefault="00B36D2C" w:rsidP="007E1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Дополнительная заработная </w:t>
            </w: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плата</w:t>
            </w:r>
          </w:p>
          <w:p w14:paraId="1B649173" w14:textId="77777777" w:rsidR="00B36D2C" w:rsidRPr="00946C7A" w:rsidRDefault="00B36D2C" w:rsidP="007E1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команды разработчиков</w:t>
            </w:r>
          </w:p>
        </w:tc>
        <w:tc>
          <w:tcPr>
            <w:tcW w:w="0" w:type="auto"/>
          </w:tcPr>
          <w:p w14:paraId="7C2CA41E" w14:textId="77777777" w:rsidR="00B36D2C" w:rsidRPr="00946C7A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A56F9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Д</w:t>
            </w:r>
          </w:p>
        </w:tc>
        <w:tc>
          <w:tcPr>
            <w:tcW w:w="0" w:type="auto"/>
          </w:tcPr>
          <w:p w14:paraId="57A10DB4" w14:textId="77777777" w:rsidR="00B36D2C" w:rsidRPr="00A56F93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257</w:t>
            </w: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</w:tr>
      <w:tr w:rsidR="00B36D2C" w:rsidRPr="00946C7A" w14:paraId="69253DA5" w14:textId="77777777" w:rsidTr="00BE449E">
        <w:tc>
          <w:tcPr>
            <w:tcW w:w="0" w:type="auto"/>
          </w:tcPr>
          <w:p w14:paraId="4D01D608" w14:textId="77777777" w:rsidR="00B36D2C" w:rsidRPr="00A56F93" w:rsidRDefault="00B36D2C" w:rsidP="007E1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Отчисления в фонд социальной защиты</w:t>
            </w:r>
          </w:p>
          <w:p w14:paraId="5A7CC666" w14:textId="77777777" w:rsidR="00B36D2C" w:rsidRDefault="00B36D2C" w:rsidP="007E1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населения и на обязательное страхование</w:t>
            </w:r>
          </w:p>
        </w:tc>
        <w:tc>
          <w:tcPr>
            <w:tcW w:w="0" w:type="auto"/>
          </w:tcPr>
          <w:p w14:paraId="7FD41A8E" w14:textId="77777777" w:rsidR="00B36D2C" w:rsidRPr="00A56F93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A56F9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СЗ</w:t>
            </w:r>
          </w:p>
        </w:tc>
        <w:tc>
          <w:tcPr>
            <w:tcW w:w="0" w:type="auto"/>
          </w:tcPr>
          <w:p w14:paraId="070BC22F" w14:textId="77777777" w:rsidR="00B36D2C" w:rsidRPr="00A56F93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882,9</w:t>
            </w:r>
          </w:p>
        </w:tc>
      </w:tr>
      <w:tr w:rsidR="00B36D2C" w:rsidRPr="00946C7A" w14:paraId="445169E7" w14:textId="77777777" w:rsidTr="00BE449E">
        <w:tc>
          <w:tcPr>
            <w:tcW w:w="0" w:type="auto"/>
          </w:tcPr>
          <w:p w14:paraId="54BAC219" w14:textId="77777777" w:rsidR="00B36D2C" w:rsidRPr="00A56F93" w:rsidRDefault="00B36D2C" w:rsidP="007E1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Машинное время</w:t>
            </w:r>
          </w:p>
        </w:tc>
        <w:tc>
          <w:tcPr>
            <w:tcW w:w="0" w:type="auto"/>
          </w:tcPr>
          <w:p w14:paraId="1BB52D26" w14:textId="77777777" w:rsidR="00B36D2C" w:rsidRPr="00A56F93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A56F9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М</w:t>
            </w:r>
          </w:p>
        </w:tc>
        <w:tc>
          <w:tcPr>
            <w:tcW w:w="0" w:type="auto"/>
          </w:tcPr>
          <w:p w14:paraId="1091CC25" w14:textId="77777777" w:rsidR="00B36D2C" w:rsidRPr="00A56F93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256</w:t>
            </w:r>
          </w:p>
        </w:tc>
      </w:tr>
      <w:tr w:rsidR="00B36D2C" w:rsidRPr="00946C7A" w14:paraId="2ADC6E5B" w14:textId="77777777" w:rsidTr="00BE449E">
        <w:tc>
          <w:tcPr>
            <w:tcW w:w="0" w:type="auto"/>
          </w:tcPr>
          <w:p w14:paraId="0258A12F" w14:textId="77777777" w:rsidR="00B36D2C" w:rsidRPr="00A56F93" w:rsidRDefault="00B36D2C" w:rsidP="007E1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Прочие </w:t>
            </w: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расходы</w:t>
            </w:r>
          </w:p>
        </w:tc>
        <w:tc>
          <w:tcPr>
            <w:tcW w:w="0" w:type="auto"/>
          </w:tcPr>
          <w:p w14:paraId="1D2C2885" w14:textId="77777777" w:rsidR="00B36D2C" w:rsidRPr="00A56F93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</w:t>
            </w:r>
          </w:p>
        </w:tc>
        <w:tc>
          <w:tcPr>
            <w:tcW w:w="0" w:type="auto"/>
          </w:tcPr>
          <w:p w14:paraId="421B42BF" w14:textId="77777777" w:rsidR="00B36D2C" w:rsidRPr="00A56F93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1285</w:t>
            </w:r>
            <w:r w:rsidRPr="00481A3E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B36D2C" w:rsidRPr="00946C7A" w14:paraId="16140811" w14:textId="77777777" w:rsidTr="00BE449E">
        <w:tc>
          <w:tcPr>
            <w:tcW w:w="0" w:type="auto"/>
          </w:tcPr>
          <w:p w14:paraId="65827225" w14:textId="77777777" w:rsidR="00B36D2C" w:rsidRPr="00A56F93" w:rsidRDefault="00B36D2C" w:rsidP="007E1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Общая сумма расходов по всем статьям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сметы</w:t>
            </w:r>
          </w:p>
        </w:tc>
        <w:tc>
          <w:tcPr>
            <w:tcW w:w="0" w:type="auto"/>
          </w:tcPr>
          <w:p w14:paraId="5861F485" w14:textId="77777777" w:rsidR="00B36D2C" w:rsidRPr="00A56F93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A56F9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Р</w:t>
            </w:r>
          </w:p>
        </w:tc>
        <w:tc>
          <w:tcPr>
            <w:tcW w:w="0" w:type="auto"/>
          </w:tcPr>
          <w:p w14:paraId="40EE6E8E" w14:textId="77777777" w:rsidR="00B36D2C" w:rsidRPr="00A56F93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3538</w:t>
            </w: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74</w:t>
            </w:r>
          </w:p>
        </w:tc>
      </w:tr>
      <w:tr w:rsidR="00B36D2C" w:rsidRPr="00946C7A" w14:paraId="497BD30B" w14:textId="77777777" w:rsidTr="00BE449E">
        <w:tc>
          <w:tcPr>
            <w:tcW w:w="0" w:type="auto"/>
          </w:tcPr>
          <w:p w14:paraId="19863CC9" w14:textId="77777777" w:rsidR="00B36D2C" w:rsidRPr="00A56F93" w:rsidRDefault="00B36D2C" w:rsidP="007E1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Затраты на сопровождение и адаптацию</w:t>
            </w:r>
          </w:p>
        </w:tc>
        <w:tc>
          <w:tcPr>
            <w:tcW w:w="0" w:type="auto"/>
          </w:tcPr>
          <w:p w14:paraId="4DD69EDF" w14:textId="77777777" w:rsidR="00B36D2C" w:rsidRPr="00A56F93" w:rsidRDefault="00A979A9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са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3D999F2A" w14:textId="77777777" w:rsidR="00B36D2C" w:rsidRPr="00A56F93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707</w:t>
            </w: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748</w:t>
            </w:r>
          </w:p>
        </w:tc>
      </w:tr>
      <w:tr w:rsidR="00B36D2C" w:rsidRPr="00946C7A" w14:paraId="19F2736C" w14:textId="77777777" w:rsidTr="00BE449E">
        <w:tc>
          <w:tcPr>
            <w:tcW w:w="0" w:type="auto"/>
          </w:tcPr>
          <w:p w14:paraId="2E5C1D19" w14:textId="77777777" w:rsidR="00B36D2C" w:rsidRPr="00A56F93" w:rsidRDefault="00B36D2C" w:rsidP="007E1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Полная себестоимость</w:t>
            </w:r>
          </w:p>
        </w:tc>
        <w:tc>
          <w:tcPr>
            <w:tcW w:w="0" w:type="auto"/>
          </w:tcPr>
          <w:p w14:paraId="1ED5023B" w14:textId="77777777" w:rsidR="00B36D2C" w:rsidRPr="00A56F93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6F93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A56F9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П</w:t>
            </w:r>
          </w:p>
        </w:tc>
        <w:tc>
          <w:tcPr>
            <w:tcW w:w="0" w:type="auto"/>
          </w:tcPr>
          <w:p w14:paraId="6CC3431C" w14:textId="77777777" w:rsidR="00B36D2C" w:rsidRPr="00A56F93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4246, 488</w:t>
            </w:r>
          </w:p>
        </w:tc>
      </w:tr>
      <w:tr w:rsidR="00B36D2C" w:rsidRPr="00946C7A" w14:paraId="311E3770" w14:textId="77777777" w:rsidTr="00BE449E">
        <w:tc>
          <w:tcPr>
            <w:tcW w:w="0" w:type="auto"/>
          </w:tcPr>
          <w:p w14:paraId="0542BF98" w14:textId="77777777" w:rsidR="00B36D2C" w:rsidRPr="00A56F93" w:rsidRDefault="00B36D2C" w:rsidP="007E1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Плановая прибыль</w:t>
            </w:r>
          </w:p>
        </w:tc>
        <w:tc>
          <w:tcPr>
            <w:tcW w:w="0" w:type="auto"/>
          </w:tcPr>
          <w:p w14:paraId="6CBCD706" w14:textId="77777777" w:rsidR="00B36D2C" w:rsidRPr="00A56F93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</w:p>
        </w:tc>
        <w:tc>
          <w:tcPr>
            <w:tcW w:w="0" w:type="auto"/>
          </w:tcPr>
          <w:p w14:paraId="2391F2D9" w14:textId="44E9268F" w:rsidR="00B36D2C" w:rsidRPr="00A56F93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1273,94</w:t>
            </w:r>
          </w:p>
        </w:tc>
      </w:tr>
      <w:tr w:rsidR="00B36D2C" w:rsidRPr="00946C7A" w14:paraId="004C3820" w14:textId="77777777" w:rsidTr="00BE449E">
        <w:tc>
          <w:tcPr>
            <w:tcW w:w="0" w:type="auto"/>
          </w:tcPr>
          <w:p w14:paraId="6F419DE6" w14:textId="3F7903BB" w:rsidR="00B36D2C" w:rsidRDefault="00B36D2C" w:rsidP="007E1A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Сметная себестоимость</w:t>
            </w:r>
          </w:p>
        </w:tc>
        <w:tc>
          <w:tcPr>
            <w:tcW w:w="0" w:type="auto"/>
          </w:tcPr>
          <w:p w14:paraId="43537511" w14:textId="77777777" w:rsidR="00B36D2C" w:rsidRDefault="00A979A9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Ц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н.т.п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73BEF865" w14:textId="77777777" w:rsidR="00B36D2C" w:rsidRDefault="00B36D2C" w:rsidP="00B8583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5520,43</m:t>
                </m:r>
              </m:oMath>
            </m:oMathPara>
          </w:p>
        </w:tc>
      </w:tr>
    </w:tbl>
    <w:p w14:paraId="0711D9CD" w14:textId="77777777" w:rsidR="00B36D2C" w:rsidRDefault="00B36D2C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DD4D76" w14:textId="77777777" w:rsidR="00B36D2C" w:rsidRDefault="00B36D2C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данное программное средство предназначено для собственных нужд УВО БГУИР, то мы ограничимся расчётом полной себестоимости. </w:t>
      </w:r>
    </w:p>
    <w:p w14:paraId="0EF194BB" w14:textId="77777777" w:rsidR="00602E3F" w:rsidRDefault="00602E3F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E39190" w14:textId="11031896" w:rsidR="00602E3F" w:rsidRDefault="00B36D2C" w:rsidP="00B8186F">
      <w:pPr>
        <w:pStyle w:val="Heading2"/>
        <w:spacing w:after="0" w:line="240" w:lineRule="auto"/>
        <w:ind w:left="1134" w:hanging="425"/>
        <w:jc w:val="both"/>
        <w:rPr>
          <w:lang w:val="ru-RU"/>
        </w:rPr>
      </w:pPr>
      <w:bookmarkStart w:id="57" w:name="_Toc103805274"/>
      <w:bookmarkStart w:id="58" w:name="_Toc103895662"/>
      <w:r w:rsidRPr="006B7238">
        <w:rPr>
          <w:lang w:val="ru-RU"/>
        </w:rPr>
        <w:t>Расчет оценки уровня качества результата</w:t>
      </w:r>
      <w:bookmarkEnd w:id="57"/>
      <w:bookmarkEnd w:id="58"/>
    </w:p>
    <w:p w14:paraId="09543408" w14:textId="77777777" w:rsidR="00602E3F" w:rsidRPr="00602E3F" w:rsidRDefault="00602E3F" w:rsidP="00B8186F">
      <w:pPr>
        <w:spacing w:after="0" w:line="240" w:lineRule="auto"/>
        <w:jc w:val="both"/>
      </w:pPr>
    </w:p>
    <w:p w14:paraId="7E5CCDE6" w14:textId="77777777" w:rsidR="00B36D2C" w:rsidRPr="007918F3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18F3">
        <w:rPr>
          <w:rFonts w:ascii="Times New Roman" w:hAnsi="Times New Roman" w:cs="Times New Roman"/>
          <w:sz w:val="28"/>
          <w:szCs w:val="28"/>
        </w:rPr>
        <w:t>Количественная оценка уровня качества результата, полученного в</w:t>
      </w:r>
    </w:p>
    <w:p w14:paraId="4953FD32" w14:textId="77777777" w:rsidR="00B36D2C" w:rsidRDefault="00B36D2C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18F3">
        <w:rPr>
          <w:rFonts w:ascii="Times New Roman" w:hAnsi="Times New Roman" w:cs="Times New Roman"/>
          <w:sz w:val="28"/>
          <w:szCs w:val="28"/>
        </w:rPr>
        <w:t>ходе дипломного проекта, рассчитывается по формуле:</w:t>
      </w:r>
    </w:p>
    <w:p w14:paraId="3BB06E0F" w14:textId="77777777" w:rsidR="007E1A0C" w:rsidRDefault="007E1A0C" w:rsidP="00B8186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253EC2" w14:textId="3ED2E538" w:rsidR="00B36D2C" w:rsidRPr="003742B4" w:rsidRDefault="00A979A9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НЗi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·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Д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nary>
        </m:oMath>
      </m:oMathPara>
    </w:p>
    <w:p w14:paraId="5E62576A" w14:textId="77777777" w:rsidR="007E1A0C" w:rsidRDefault="007E1A0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AC8A98" w14:textId="581B083C" w:rsidR="00B36D2C" w:rsidRPr="007918F3" w:rsidRDefault="00B36D2C" w:rsidP="007E1A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210AE">
        <w:rPr>
          <w:rFonts w:ascii="Times New Roman" w:hAnsi="Times New Roman" w:cs="Times New Roman"/>
          <w:sz w:val="28"/>
          <w:szCs w:val="28"/>
        </w:rPr>
        <w:t>‒</w:t>
      </w:r>
      <w:r w:rsidRPr="007918F3">
        <w:rPr>
          <w:rFonts w:ascii="Times New Roman" w:hAnsi="Times New Roman" w:cs="Times New Roman"/>
          <w:sz w:val="28"/>
          <w:szCs w:val="28"/>
        </w:rPr>
        <w:t xml:space="preserve"> комплексный показатель достигну</w:t>
      </w:r>
      <w:r>
        <w:rPr>
          <w:rFonts w:ascii="Times New Roman" w:hAnsi="Times New Roman" w:cs="Times New Roman"/>
          <w:sz w:val="28"/>
          <w:szCs w:val="28"/>
        </w:rPr>
        <w:t xml:space="preserve">того уровня качества результата </w:t>
      </w:r>
      <w:r w:rsidRPr="007918F3">
        <w:rPr>
          <w:rFonts w:ascii="Times New Roman" w:hAnsi="Times New Roman" w:cs="Times New Roman"/>
          <w:sz w:val="28"/>
          <w:szCs w:val="28"/>
        </w:rPr>
        <w:t>выполненных работ;</w:t>
      </w:r>
      <w:r w:rsidR="007E1A0C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НЗi</m:t>
            </m:r>
          </m:sub>
        </m:sSub>
      </m:oMath>
      <w:r w:rsidRPr="007918F3">
        <w:rPr>
          <w:rFonts w:ascii="Times New Roman" w:hAnsi="Times New Roman" w:cs="Times New Roman"/>
          <w:sz w:val="28"/>
          <w:szCs w:val="28"/>
        </w:rPr>
        <w:t>- нормированный коэффицие</w:t>
      </w:r>
      <w:r>
        <w:rPr>
          <w:rFonts w:ascii="Times New Roman" w:hAnsi="Times New Roman" w:cs="Times New Roman"/>
          <w:sz w:val="28"/>
          <w:szCs w:val="28"/>
        </w:rPr>
        <w:t xml:space="preserve">нт значимости </w:t>
      </w:r>
      <w:r w:rsidRPr="001210AE">
        <w:rPr>
          <w:rFonts w:ascii="Times New Roman" w:hAnsi="Times New Roman" w:cs="Times New Roman"/>
          <w:i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>-го критерия,</w:t>
      </w:r>
      <w:r w:rsidRPr="00103529">
        <w:rPr>
          <w:rFonts w:ascii="Times New Roman" w:hAnsi="Times New Roman" w:cs="Times New Roman"/>
          <w:sz w:val="28"/>
          <w:szCs w:val="28"/>
        </w:rPr>
        <w:t xml:space="preserve"> </w:t>
      </w:r>
      <w:r w:rsidRPr="007918F3">
        <w:rPr>
          <w:rFonts w:ascii="Times New Roman" w:hAnsi="Times New Roman" w:cs="Times New Roman"/>
          <w:sz w:val="28"/>
          <w:szCs w:val="28"/>
        </w:rPr>
        <w:t>используемого для оценки;</w:t>
      </w:r>
      <w:r w:rsidR="007E1A0C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7918F3">
        <w:rPr>
          <w:rFonts w:ascii="Times New Roman" w:hAnsi="Times New Roman" w:cs="Times New Roman"/>
          <w:sz w:val="28"/>
          <w:szCs w:val="28"/>
        </w:rPr>
        <w:t xml:space="preserve">- достигнутый уровень по </w:t>
      </w:r>
      <w:r w:rsidRPr="001210AE">
        <w:rPr>
          <w:rFonts w:ascii="Times New Roman" w:hAnsi="Times New Roman" w:cs="Times New Roman"/>
          <w:i/>
          <w:sz w:val="28"/>
          <w:szCs w:val="28"/>
        </w:rPr>
        <w:t>і</w:t>
      </w:r>
      <w:r w:rsidRPr="007918F3">
        <w:rPr>
          <w:rFonts w:ascii="Times New Roman" w:hAnsi="Times New Roman" w:cs="Times New Roman"/>
          <w:sz w:val="28"/>
          <w:szCs w:val="28"/>
        </w:rPr>
        <w:t>-му критерию;</w:t>
      </w:r>
      <w:r w:rsidR="007E1A0C">
        <w:rPr>
          <w:rFonts w:ascii="Times New Roman" w:hAnsi="Times New Roman" w:cs="Times New Roman"/>
          <w:sz w:val="28"/>
          <w:szCs w:val="28"/>
        </w:rPr>
        <w:t xml:space="preserve"> </w:t>
      </w:r>
      <w:r w:rsidRPr="001210AE">
        <w:rPr>
          <w:rFonts w:ascii="Times New Roman" w:hAnsi="Times New Roman" w:cs="Times New Roman"/>
          <w:i/>
          <w:sz w:val="28"/>
          <w:szCs w:val="28"/>
        </w:rPr>
        <w:t>n</w:t>
      </w:r>
      <w:r w:rsidRPr="007918F3">
        <w:rPr>
          <w:rFonts w:ascii="Times New Roman" w:hAnsi="Times New Roman" w:cs="Times New Roman"/>
          <w:sz w:val="28"/>
          <w:szCs w:val="28"/>
        </w:rPr>
        <w:t xml:space="preserve"> - количество критериев прогрессивности и полезности результатов,</w:t>
      </w:r>
    </w:p>
    <w:p w14:paraId="4D4DC77A" w14:textId="77777777" w:rsidR="00B36D2C" w:rsidRPr="007918F3" w:rsidRDefault="00B36D2C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18F3">
        <w:rPr>
          <w:rFonts w:ascii="Times New Roman" w:hAnsi="Times New Roman" w:cs="Times New Roman"/>
          <w:sz w:val="28"/>
          <w:szCs w:val="28"/>
        </w:rPr>
        <w:t>полученных в дипломном проекте.</w:t>
      </w:r>
    </w:p>
    <w:p w14:paraId="3BEA807E" w14:textId="77777777" w:rsidR="00B36D2C" w:rsidRPr="007918F3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18F3">
        <w:rPr>
          <w:rFonts w:ascii="Times New Roman" w:hAnsi="Times New Roman" w:cs="Times New Roman"/>
          <w:sz w:val="28"/>
          <w:szCs w:val="28"/>
        </w:rPr>
        <w:t>Для оценки результативности НИР используют различные критерии.</w:t>
      </w:r>
    </w:p>
    <w:p w14:paraId="55093EDB" w14:textId="495C2AAE" w:rsidR="00B36D2C" w:rsidRPr="007918F3" w:rsidRDefault="00B36D2C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18F3">
        <w:rPr>
          <w:rFonts w:ascii="Times New Roman" w:hAnsi="Times New Roman" w:cs="Times New Roman"/>
          <w:sz w:val="28"/>
          <w:szCs w:val="28"/>
        </w:rPr>
        <w:t>Важнейшими из них являются но</w:t>
      </w:r>
      <w:r>
        <w:rPr>
          <w:rFonts w:ascii="Times New Roman" w:hAnsi="Times New Roman" w:cs="Times New Roman"/>
          <w:sz w:val="28"/>
          <w:szCs w:val="28"/>
        </w:rPr>
        <w:t xml:space="preserve">визна, значимость для практики, </w:t>
      </w:r>
      <w:r w:rsidRPr="007918F3">
        <w:rPr>
          <w:rFonts w:ascii="Times New Roman" w:hAnsi="Times New Roman" w:cs="Times New Roman"/>
          <w:sz w:val="28"/>
          <w:szCs w:val="28"/>
        </w:rPr>
        <w:t>объективность, доказательность, точность. Показатели каждого критерия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18F3">
        <w:rPr>
          <w:rFonts w:ascii="Times New Roman" w:hAnsi="Times New Roman" w:cs="Times New Roman"/>
          <w:sz w:val="28"/>
          <w:szCs w:val="28"/>
        </w:rPr>
        <w:t>классифицируются по 5 уровням качества. Рассмотрим детальнее оценку и</w:t>
      </w:r>
      <w:r w:rsidR="007E1A0C">
        <w:rPr>
          <w:rFonts w:ascii="Times New Roman" w:hAnsi="Times New Roman" w:cs="Times New Roman"/>
          <w:sz w:val="28"/>
          <w:szCs w:val="28"/>
        </w:rPr>
        <w:t xml:space="preserve"> </w:t>
      </w:r>
      <w:r w:rsidRPr="007918F3">
        <w:rPr>
          <w:rFonts w:ascii="Times New Roman" w:hAnsi="Times New Roman" w:cs="Times New Roman"/>
          <w:sz w:val="28"/>
          <w:szCs w:val="28"/>
        </w:rPr>
        <w:t>значимость данных критериев.</w:t>
      </w:r>
    </w:p>
    <w:p w14:paraId="5EBD39B7" w14:textId="77777777" w:rsidR="00B36D2C" w:rsidRPr="007918F3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18F3">
        <w:rPr>
          <w:rFonts w:ascii="Times New Roman" w:hAnsi="Times New Roman" w:cs="Times New Roman"/>
          <w:sz w:val="28"/>
          <w:szCs w:val="28"/>
        </w:rPr>
        <w:t>Новизна. Новизна определяетс</w:t>
      </w:r>
      <w:r>
        <w:rPr>
          <w:rFonts w:ascii="Times New Roman" w:hAnsi="Times New Roman" w:cs="Times New Roman"/>
          <w:sz w:val="28"/>
          <w:szCs w:val="28"/>
        </w:rPr>
        <w:t xml:space="preserve">я как наличие в результатах НИР </w:t>
      </w:r>
      <w:r w:rsidRPr="007918F3">
        <w:rPr>
          <w:rFonts w:ascii="Times New Roman" w:hAnsi="Times New Roman" w:cs="Times New Roman"/>
          <w:sz w:val="28"/>
          <w:szCs w:val="28"/>
        </w:rPr>
        <w:t>новых знаний, информации, а в данном случае новых возможностей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18F3">
        <w:rPr>
          <w:rFonts w:ascii="Times New Roman" w:hAnsi="Times New Roman" w:cs="Times New Roman"/>
          <w:sz w:val="28"/>
          <w:szCs w:val="28"/>
        </w:rPr>
        <w:t>пользователей. Т.к. уже суще</w:t>
      </w:r>
      <w:r>
        <w:rPr>
          <w:rFonts w:ascii="Times New Roman" w:hAnsi="Times New Roman" w:cs="Times New Roman"/>
          <w:sz w:val="28"/>
          <w:szCs w:val="28"/>
        </w:rPr>
        <w:t xml:space="preserve">ствуют аналоги разрабатываемого </w:t>
      </w:r>
      <w:r w:rsidRPr="007918F3">
        <w:rPr>
          <w:rFonts w:ascii="Times New Roman" w:hAnsi="Times New Roman" w:cs="Times New Roman"/>
          <w:sz w:val="28"/>
          <w:szCs w:val="28"/>
        </w:rPr>
        <w:t>программного сред</w:t>
      </w:r>
      <w:r w:rsidRPr="007918F3">
        <w:rPr>
          <w:rFonts w:ascii="Times New Roman" w:hAnsi="Times New Roman" w:cs="Times New Roman"/>
          <w:sz w:val="28"/>
          <w:szCs w:val="28"/>
        </w:rPr>
        <w:lastRenderedPageBreak/>
        <w:t>ства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7918F3">
        <w:rPr>
          <w:rFonts w:ascii="Times New Roman" w:hAnsi="Times New Roman" w:cs="Times New Roman"/>
          <w:sz w:val="28"/>
          <w:szCs w:val="28"/>
        </w:rPr>
        <w:t xml:space="preserve"> и в т</w:t>
      </w:r>
      <w:r>
        <w:rPr>
          <w:rFonts w:ascii="Times New Roman" w:hAnsi="Times New Roman" w:cs="Times New Roman"/>
          <w:sz w:val="28"/>
          <w:szCs w:val="28"/>
        </w:rPr>
        <w:t xml:space="preserve">о же время программное средство </w:t>
      </w:r>
      <w:r w:rsidRPr="007918F3">
        <w:rPr>
          <w:rFonts w:ascii="Times New Roman" w:hAnsi="Times New Roman" w:cs="Times New Roman"/>
          <w:sz w:val="28"/>
          <w:szCs w:val="28"/>
        </w:rPr>
        <w:t>предоставляет новый функционал и новые возможности, данный критерий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18F3">
        <w:rPr>
          <w:rFonts w:ascii="Times New Roman" w:hAnsi="Times New Roman" w:cs="Times New Roman"/>
          <w:sz w:val="28"/>
          <w:szCs w:val="28"/>
        </w:rPr>
        <w:t>можно классифицировать на 3-ий уровень качества.</w:t>
      </w:r>
    </w:p>
    <w:p w14:paraId="1C5BF960" w14:textId="77777777" w:rsidR="00B36D2C" w:rsidRPr="007918F3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18F3">
        <w:rPr>
          <w:rFonts w:ascii="Times New Roman" w:hAnsi="Times New Roman" w:cs="Times New Roman"/>
          <w:sz w:val="28"/>
          <w:szCs w:val="28"/>
        </w:rPr>
        <w:t>Значимость для науки и пр</w:t>
      </w:r>
      <w:r>
        <w:rPr>
          <w:rFonts w:ascii="Times New Roman" w:hAnsi="Times New Roman" w:cs="Times New Roman"/>
          <w:sz w:val="28"/>
          <w:szCs w:val="28"/>
        </w:rPr>
        <w:t xml:space="preserve">актики. Основными чертами этого </w:t>
      </w:r>
      <w:r w:rsidRPr="007918F3">
        <w:rPr>
          <w:rFonts w:ascii="Times New Roman" w:hAnsi="Times New Roman" w:cs="Times New Roman"/>
          <w:sz w:val="28"/>
          <w:szCs w:val="28"/>
        </w:rPr>
        <w:t>критерия являются масштабы влияния результатов на сферу применения: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18F3">
        <w:rPr>
          <w:rFonts w:ascii="Times New Roman" w:hAnsi="Times New Roman" w:cs="Times New Roman"/>
          <w:sz w:val="28"/>
          <w:szCs w:val="28"/>
        </w:rPr>
        <w:t>от использования на отдельном пред</w:t>
      </w:r>
      <w:r>
        <w:rPr>
          <w:rFonts w:ascii="Times New Roman" w:hAnsi="Times New Roman" w:cs="Times New Roman"/>
          <w:sz w:val="28"/>
          <w:szCs w:val="28"/>
        </w:rPr>
        <w:t xml:space="preserve">приятии до применения в мировом </w:t>
      </w:r>
      <w:r w:rsidRPr="007918F3">
        <w:rPr>
          <w:rFonts w:ascii="Times New Roman" w:hAnsi="Times New Roman" w:cs="Times New Roman"/>
          <w:sz w:val="28"/>
          <w:szCs w:val="28"/>
        </w:rPr>
        <w:t>масштабе. Уровень качества знач</w:t>
      </w:r>
      <w:r>
        <w:rPr>
          <w:rFonts w:ascii="Times New Roman" w:hAnsi="Times New Roman" w:cs="Times New Roman"/>
          <w:sz w:val="28"/>
          <w:szCs w:val="28"/>
        </w:rPr>
        <w:t xml:space="preserve">имости для данной НИР - 3, т.к. </w:t>
      </w:r>
      <w:r w:rsidRPr="007918F3">
        <w:rPr>
          <w:rFonts w:ascii="Times New Roman" w:hAnsi="Times New Roman" w:cs="Times New Roman"/>
          <w:sz w:val="28"/>
          <w:szCs w:val="28"/>
        </w:rPr>
        <w:t>программное средство можно использовать как в БГУИР, так и в других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18F3">
        <w:rPr>
          <w:rFonts w:ascii="Times New Roman" w:hAnsi="Times New Roman" w:cs="Times New Roman"/>
          <w:sz w:val="28"/>
          <w:szCs w:val="28"/>
        </w:rPr>
        <w:t>УВО РБ.</w:t>
      </w:r>
    </w:p>
    <w:p w14:paraId="0F7A8DD4" w14:textId="77777777" w:rsidR="00B36D2C" w:rsidRPr="00655829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18F3">
        <w:rPr>
          <w:rFonts w:ascii="Times New Roman" w:hAnsi="Times New Roman" w:cs="Times New Roman"/>
          <w:sz w:val="28"/>
          <w:szCs w:val="28"/>
        </w:rPr>
        <w:t xml:space="preserve">Объективность. Сущностью </w:t>
      </w:r>
      <w:r>
        <w:rPr>
          <w:rFonts w:ascii="Times New Roman" w:hAnsi="Times New Roman" w:cs="Times New Roman"/>
          <w:sz w:val="28"/>
          <w:szCs w:val="28"/>
        </w:rPr>
        <w:t xml:space="preserve">этого критерия является степень </w:t>
      </w:r>
      <w:r w:rsidRPr="007918F3">
        <w:rPr>
          <w:rFonts w:ascii="Times New Roman" w:hAnsi="Times New Roman" w:cs="Times New Roman"/>
          <w:sz w:val="28"/>
          <w:szCs w:val="28"/>
        </w:rPr>
        <w:t>обоснованности результата. Степень</w:t>
      </w:r>
      <w:r>
        <w:rPr>
          <w:rFonts w:ascii="Times New Roman" w:hAnsi="Times New Roman" w:cs="Times New Roman"/>
          <w:sz w:val="28"/>
          <w:szCs w:val="28"/>
        </w:rPr>
        <w:t xml:space="preserve"> объективности может выявляться </w:t>
      </w:r>
      <w:r w:rsidRPr="007918F3">
        <w:rPr>
          <w:rFonts w:ascii="Times New Roman" w:hAnsi="Times New Roman" w:cs="Times New Roman"/>
          <w:sz w:val="28"/>
          <w:szCs w:val="28"/>
        </w:rPr>
        <w:t>посредством учета квалификации и</w:t>
      </w:r>
      <w:r>
        <w:rPr>
          <w:rFonts w:ascii="Times New Roman" w:hAnsi="Times New Roman" w:cs="Times New Roman"/>
          <w:sz w:val="28"/>
          <w:szCs w:val="28"/>
        </w:rPr>
        <w:t xml:space="preserve"> компетенции разработчиков и по </w:t>
      </w:r>
      <w:r w:rsidRPr="007918F3">
        <w:rPr>
          <w:rFonts w:ascii="Times New Roman" w:hAnsi="Times New Roman" w:cs="Times New Roman"/>
          <w:sz w:val="28"/>
          <w:szCs w:val="28"/>
        </w:rPr>
        <w:t>формам признания результата. Программное средство, разрабатываемое в</w:t>
      </w:r>
      <w:r w:rsidRPr="00103529">
        <w:rPr>
          <w:rFonts w:ascii="Times New Roman" w:hAnsi="Times New Roman" w:cs="Times New Roman"/>
          <w:sz w:val="28"/>
          <w:szCs w:val="28"/>
        </w:rPr>
        <w:t xml:space="preserve"> </w:t>
      </w:r>
      <w:r w:rsidRPr="00655829">
        <w:rPr>
          <w:rFonts w:ascii="Times New Roman" w:hAnsi="Times New Roman" w:cs="Times New Roman"/>
          <w:sz w:val="28"/>
          <w:szCs w:val="28"/>
        </w:rPr>
        <w:t>ходе дипломного проектирования, одобрен деканатом факультета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5829">
        <w:rPr>
          <w:rFonts w:ascii="Times New Roman" w:hAnsi="Times New Roman" w:cs="Times New Roman"/>
          <w:sz w:val="28"/>
          <w:szCs w:val="28"/>
        </w:rPr>
        <w:t>компьютерного проектирования БГУИР, что позволяет классифицировать</w:t>
      </w:r>
    </w:p>
    <w:p w14:paraId="6B9FA919" w14:textId="77777777" w:rsidR="00B36D2C" w:rsidRPr="00655829" w:rsidRDefault="00B36D2C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5829">
        <w:rPr>
          <w:rFonts w:ascii="Times New Roman" w:hAnsi="Times New Roman" w:cs="Times New Roman"/>
          <w:sz w:val="28"/>
          <w:szCs w:val="28"/>
        </w:rPr>
        <w:t>объективность на 3-ий уровень.</w:t>
      </w:r>
    </w:p>
    <w:p w14:paraId="420B299D" w14:textId="6DAA8A23" w:rsidR="00B36D2C" w:rsidRPr="00655829" w:rsidRDefault="00B36D2C" w:rsidP="007E1A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829">
        <w:rPr>
          <w:rFonts w:ascii="Times New Roman" w:hAnsi="Times New Roman" w:cs="Times New Roman"/>
          <w:sz w:val="28"/>
          <w:szCs w:val="28"/>
        </w:rPr>
        <w:t>Доказательность. Степень доказательности результатов может</w:t>
      </w:r>
      <w:r w:rsidR="007E1A0C">
        <w:rPr>
          <w:rFonts w:ascii="Times New Roman" w:hAnsi="Times New Roman" w:cs="Times New Roman"/>
          <w:sz w:val="28"/>
          <w:szCs w:val="28"/>
        </w:rPr>
        <w:t xml:space="preserve"> </w:t>
      </w:r>
      <w:r w:rsidRPr="00655829">
        <w:rPr>
          <w:rFonts w:ascii="Times New Roman" w:hAnsi="Times New Roman" w:cs="Times New Roman"/>
          <w:sz w:val="28"/>
          <w:szCs w:val="28"/>
        </w:rPr>
        <w:t>изменяться в пределах неопределенности до возможности воспроизведения</w:t>
      </w:r>
      <w:r w:rsidR="007E1A0C">
        <w:rPr>
          <w:rFonts w:ascii="Times New Roman" w:hAnsi="Times New Roman" w:cs="Times New Roman"/>
          <w:sz w:val="28"/>
          <w:szCs w:val="28"/>
        </w:rPr>
        <w:t xml:space="preserve"> </w:t>
      </w:r>
      <w:r w:rsidRPr="00655829">
        <w:rPr>
          <w:rFonts w:ascii="Times New Roman" w:hAnsi="Times New Roman" w:cs="Times New Roman"/>
          <w:sz w:val="28"/>
          <w:szCs w:val="28"/>
        </w:rPr>
        <w:t>и применения на практике. Результат получен на основе теоретических</w:t>
      </w:r>
      <w:r w:rsidR="007E1A0C">
        <w:rPr>
          <w:rFonts w:ascii="Times New Roman" w:hAnsi="Times New Roman" w:cs="Times New Roman"/>
          <w:sz w:val="28"/>
          <w:szCs w:val="28"/>
        </w:rPr>
        <w:t xml:space="preserve"> </w:t>
      </w:r>
      <w:r w:rsidRPr="00655829">
        <w:rPr>
          <w:rFonts w:ascii="Times New Roman" w:hAnsi="Times New Roman" w:cs="Times New Roman"/>
          <w:sz w:val="28"/>
          <w:szCs w:val="28"/>
        </w:rPr>
        <w:t>исследований, создания и испытания технологии, изготовленной по</w:t>
      </w:r>
      <w:r w:rsidR="007E1A0C">
        <w:rPr>
          <w:rFonts w:ascii="Times New Roman" w:hAnsi="Times New Roman" w:cs="Times New Roman"/>
          <w:sz w:val="28"/>
          <w:szCs w:val="28"/>
        </w:rPr>
        <w:t xml:space="preserve"> </w:t>
      </w:r>
      <w:r w:rsidRPr="00655829">
        <w:rPr>
          <w:rFonts w:ascii="Times New Roman" w:hAnsi="Times New Roman" w:cs="Times New Roman"/>
          <w:sz w:val="28"/>
          <w:szCs w:val="28"/>
        </w:rPr>
        <w:t>рабочей документации процесса. Уровень качества данного критерия - 4.</w:t>
      </w:r>
    </w:p>
    <w:p w14:paraId="41483AEF" w14:textId="77777777" w:rsidR="00B36D2C" w:rsidRPr="00655829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829">
        <w:rPr>
          <w:rFonts w:ascii="Times New Roman" w:hAnsi="Times New Roman" w:cs="Times New Roman"/>
          <w:sz w:val="28"/>
          <w:szCs w:val="28"/>
        </w:rPr>
        <w:t>Точность. Основным соде</w:t>
      </w:r>
      <w:r>
        <w:rPr>
          <w:rFonts w:ascii="Times New Roman" w:hAnsi="Times New Roman" w:cs="Times New Roman"/>
          <w:sz w:val="28"/>
          <w:szCs w:val="28"/>
        </w:rPr>
        <w:t xml:space="preserve">ржанием этого критерия является </w:t>
      </w:r>
      <w:r w:rsidRPr="00655829">
        <w:rPr>
          <w:rFonts w:ascii="Times New Roman" w:hAnsi="Times New Roman" w:cs="Times New Roman"/>
          <w:sz w:val="28"/>
          <w:szCs w:val="28"/>
        </w:rPr>
        <w:t xml:space="preserve">соответствие ПС стандартам, </w:t>
      </w:r>
      <w:r>
        <w:rPr>
          <w:rFonts w:ascii="Times New Roman" w:hAnsi="Times New Roman" w:cs="Times New Roman"/>
          <w:sz w:val="28"/>
          <w:szCs w:val="28"/>
        </w:rPr>
        <w:t xml:space="preserve">техническому заданию. Созданный </w:t>
      </w:r>
      <w:r w:rsidRPr="00655829">
        <w:rPr>
          <w:rFonts w:ascii="Times New Roman" w:hAnsi="Times New Roman" w:cs="Times New Roman"/>
          <w:sz w:val="28"/>
          <w:szCs w:val="28"/>
        </w:rPr>
        <w:t>экспериментальный образец соотв</w:t>
      </w:r>
      <w:r>
        <w:rPr>
          <w:rFonts w:ascii="Times New Roman" w:hAnsi="Times New Roman" w:cs="Times New Roman"/>
          <w:sz w:val="28"/>
          <w:szCs w:val="28"/>
        </w:rPr>
        <w:t xml:space="preserve">етствует техническому заданию и </w:t>
      </w:r>
      <w:r w:rsidRPr="00655829">
        <w:rPr>
          <w:rFonts w:ascii="Times New Roman" w:hAnsi="Times New Roman" w:cs="Times New Roman"/>
          <w:sz w:val="28"/>
          <w:szCs w:val="28"/>
        </w:rPr>
        <w:t>государственному стандарту и не треб</w:t>
      </w:r>
      <w:r>
        <w:rPr>
          <w:rFonts w:ascii="Times New Roman" w:hAnsi="Times New Roman" w:cs="Times New Roman"/>
          <w:sz w:val="28"/>
          <w:szCs w:val="28"/>
        </w:rPr>
        <w:t xml:space="preserve">ует доработки. Уровень качества </w:t>
      </w:r>
      <w:r w:rsidRPr="00655829">
        <w:rPr>
          <w:rFonts w:ascii="Times New Roman" w:hAnsi="Times New Roman" w:cs="Times New Roman"/>
          <w:sz w:val="28"/>
          <w:szCs w:val="28"/>
        </w:rPr>
        <w:t>данного критерия - 4.</w:t>
      </w:r>
    </w:p>
    <w:p w14:paraId="0B09C6EF" w14:textId="42825754" w:rsidR="00B36D2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829">
        <w:rPr>
          <w:rFonts w:ascii="Times New Roman" w:hAnsi="Times New Roman" w:cs="Times New Roman"/>
          <w:sz w:val="28"/>
          <w:szCs w:val="28"/>
        </w:rPr>
        <w:t>В таблице 5.3 отображены оценк</w:t>
      </w:r>
      <w:r>
        <w:rPr>
          <w:rFonts w:ascii="Times New Roman" w:hAnsi="Times New Roman" w:cs="Times New Roman"/>
          <w:sz w:val="28"/>
          <w:szCs w:val="28"/>
        </w:rPr>
        <w:t xml:space="preserve">и уровня и значимости критериев </w:t>
      </w:r>
      <w:r w:rsidRPr="00655829">
        <w:rPr>
          <w:rFonts w:ascii="Times New Roman" w:hAnsi="Times New Roman" w:cs="Times New Roman"/>
          <w:sz w:val="28"/>
          <w:szCs w:val="28"/>
        </w:rPr>
        <w:t>качества результата НИР.</w:t>
      </w:r>
    </w:p>
    <w:p w14:paraId="1D5D0537" w14:textId="77777777" w:rsidR="007E1A0C" w:rsidRPr="00655829" w:rsidRDefault="007E1A0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2165B7" w14:textId="77777777" w:rsidR="00B36D2C" w:rsidRPr="00655829" w:rsidRDefault="00B36D2C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5829">
        <w:rPr>
          <w:rFonts w:ascii="Times New Roman" w:hAnsi="Times New Roman" w:cs="Times New Roman"/>
          <w:sz w:val="28"/>
          <w:szCs w:val="28"/>
        </w:rPr>
        <w:t>Таблица 5.3 - Критерии качества научно-технического результата</w:t>
      </w:r>
    </w:p>
    <w:tbl>
      <w:tblPr>
        <w:tblStyle w:val="TableGrid0"/>
        <w:tblW w:w="9747" w:type="dxa"/>
        <w:tblLook w:val="04A0" w:firstRow="1" w:lastRow="0" w:firstColumn="1" w:lastColumn="0" w:noHBand="0" w:noVBand="1"/>
      </w:tblPr>
      <w:tblGrid>
        <w:gridCol w:w="4262"/>
        <w:gridCol w:w="2327"/>
        <w:gridCol w:w="3158"/>
      </w:tblGrid>
      <w:tr w:rsidR="00B36D2C" w:rsidRPr="00655829" w14:paraId="60324491" w14:textId="77777777" w:rsidTr="00BE449E">
        <w:tc>
          <w:tcPr>
            <w:tcW w:w="0" w:type="auto"/>
          </w:tcPr>
          <w:p w14:paraId="4947DB5F" w14:textId="77777777" w:rsidR="00B36D2C" w:rsidRPr="00655829" w:rsidRDefault="00B36D2C" w:rsidP="007E1A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5829">
              <w:rPr>
                <w:rFonts w:ascii="Times New Roman" w:hAnsi="Times New Roman" w:cs="Times New Roman"/>
                <w:sz w:val="28"/>
                <w:szCs w:val="28"/>
              </w:rPr>
              <w:t>Наименование критерия</w:t>
            </w:r>
          </w:p>
        </w:tc>
        <w:tc>
          <w:tcPr>
            <w:tcW w:w="0" w:type="auto"/>
          </w:tcPr>
          <w:p w14:paraId="64B7A6B3" w14:textId="77777777" w:rsidR="00B36D2C" w:rsidRPr="00655829" w:rsidRDefault="00B36D2C" w:rsidP="007E1A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Уровень качества</w:t>
            </w:r>
          </w:p>
        </w:tc>
        <w:tc>
          <w:tcPr>
            <w:tcW w:w="3158" w:type="dxa"/>
          </w:tcPr>
          <w:p w14:paraId="7482FD09" w14:textId="77777777" w:rsidR="00B36D2C" w:rsidRPr="00655829" w:rsidRDefault="00B36D2C" w:rsidP="007E1A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2A34">
              <w:rPr>
                <w:rFonts w:ascii="Times New Roman" w:hAnsi="Times New Roman" w:cs="Times New Roman"/>
                <w:sz w:val="28"/>
                <w:szCs w:val="28"/>
              </w:rPr>
              <w:t>Значимость</w:t>
            </w:r>
          </w:p>
        </w:tc>
      </w:tr>
      <w:tr w:rsidR="00B36D2C" w:rsidRPr="00655829" w14:paraId="029F2119" w14:textId="77777777" w:rsidTr="00BE449E">
        <w:tc>
          <w:tcPr>
            <w:tcW w:w="0" w:type="auto"/>
          </w:tcPr>
          <w:p w14:paraId="037D6A16" w14:textId="77777777" w:rsidR="00B36D2C" w:rsidRPr="00655829" w:rsidRDefault="00B36D2C" w:rsidP="00B8186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14:paraId="7D5B87AF" w14:textId="77777777" w:rsidR="00B36D2C" w:rsidRPr="00655829" w:rsidRDefault="00B36D2C" w:rsidP="007E1A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58" w:type="dxa"/>
          </w:tcPr>
          <w:p w14:paraId="3B713F88" w14:textId="77777777" w:rsidR="00B36D2C" w:rsidRPr="00655829" w:rsidRDefault="00B36D2C" w:rsidP="007E1A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B36D2C" w:rsidRPr="00655829" w14:paraId="1819C974" w14:textId="77777777" w:rsidTr="00BE449E">
        <w:tc>
          <w:tcPr>
            <w:tcW w:w="0" w:type="auto"/>
          </w:tcPr>
          <w:p w14:paraId="2DC563A5" w14:textId="77777777" w:rsidR="00B36D2C" w:rsidRPr="00655829" w:rsidRDefault="00B36D2C" w:rsidP="00B8186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5829">
              <w:rPr>
                <w:rFonts w:ascii="Times New Roman" w:hAnsi="Times New Roman" w:cs="Times New Roman"/>
                <w:sz w:val="28"/>
                <w:szCs w:val="28"/>
              </w:rPr>
              <w:t>Новизна</w:t>
            </w:r>
          </w:p>
        </w:tc>
        <w:tc>
          <w:tcPr>
            <w:tcW w:w="0" w:type="auto"/>
          </w:tcPr>
          <w:p w14:paraId="088C8731" w14:textId="77777777" w:rsidR="00B36D2C" w:rsidRPr="00655829" w:rsidRDefault="00B36D2C" w:rsidP="007E1A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58" w:type="dxa"/>
          </w:tcPr>
          <w:p w14:paraId="122B098B" w14:textId="77777777" w:rsidR="00B36D2C" w:rsidRPr="00655829" w:rsidRDefault="00B36D2C" w:rsidP="007E1A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2A34">
              <w:rPr>
                <w:rFonts w:ascii="Times New Roman" w:hAnsi="Times New Roman" w:cs="Times New Roman"/>
                <w:sz w:val="28"/>
                <w:szCs w:val="28"/>
              </w:rPr>
              <w:t>0,25</w:t>
            </w:r>
          </w:p>
        </w:tc>
      </w:tr>
      <w:tr w:rsidR="00B36D2C" w:rsidRPr="00655829" w14:paraId="6AF54AA3" w14:textId="77777777" w:rsidTr="00BE449E">
        <w:tc>
          <w:tcPr>
            <w:tcW w:w="0" w:type="auto"/>
          </w:tcPr>
          <w:p w14:paraId="30522435" w14:textId="77777777" w:rsidR="00B36D2C" w:rsidRPr="00655829" w:rsidRDefault="00B36D2C" w:rsidP="00B8186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55829">
              <w:rPr>
                <w:rFonts w:ascii="Times New Roman" w:hAnsi="Times New Roman" w:cs="Times New Roman"/>
                <w:sz w:val="28"/>
                <w:szCs w:val="28"/>
              </w:rPr>
              <w:t>Значимость для науки и практики</w:t>
            </w:r>
          </w:p>
        </w:tc>
        <w:tc>
          <w:tcPr>
            <w:tcW w:w="0" w:type="auto"/>
          </w:tcPr>
          <w:p w14:paraId="5A43E084" w14:textId="77777777" w:rsidR="00B36D2C" w:rsidRPr="00655829" w:rsidRDefault="00B36D2C" w:rsidP="007E1A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58" w:type="dxa"/>
          </w:tcPr>
          <w:p w14:paraId="79090AEE" w14:textId="77777777" w:rsidR="00B36D2C" w:rsidRPr="00655829" w:rsidRDefault="00B36D2C" w:rsidP="007E1A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2A34">
              <w:rPr>
                <w:rFonts w:ascii="Times New Roman" w:hAnsi="Times New Roman" w:cs="Times New Roman"/>
                <w:sz w:val="28"/>
                <w:szCs w:val="28"/>
              </w:rPr>
              <w:t>0,15</w:t>
            </w:r>
          </w:p>
        </w:tc>
      </w:tr>
      <w:tr w:rsidR="00B36D2C" w:rsidRPr="00655829" w14:paraId="39FFFE6A" w14:textId="77777777" w:rsidTr="00BE449E">
        <w:tc>
          <w:tcPr>
            <w:tcW w:w="0" w:type="auto"/>
          </w:tcPr>
          <w:p w14:paraId="5F3D4AEB" w14:textId="77777777" w:rsidR="00B36D2C" w:rsidRPr="00655829" w:rsidRDefault="00B36D2C" w:rsidP="00B8186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Объективность</w:t>
            </w:r>
          </w:p>
        </w:tc>
        <w:tc>
          <w:tcPr>
            <w:tcW w:w="0" w:type="auto"/>
          </w:tcPr>
          <w:p w14:paraId="4D701560" w14:textId="77777777" w:rsidR="00B36D2C" w:rsidRDefault="00B36D2C" w:rsidP="007E1A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58" w:type="dxa"/>
          </w:tcPr>
          <w:p w14:paraId="5FF0F551" w14:textId="77777777" w:rsidR="00B36D2C" w:rsidRPr="00655829" w:rsidRDefault="00B36D2C" w:rsidP="007E1A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2A34">
              <w:rPr>
                <w:rFonts w:ascii="Times New Roman" w:hAnsi="Times New Roman" w:cs="Times New Roman"/>
                <w:sz w:val="28"/>
                <w:szCs w:val="28"/>
              </w:rPr>
              <w:t>0,15</w:t>
            </w:r>
          </w:p>
        </w:tc>
      </w:tr>
      <w:tr w:rsidR="00B36D2C" w:rsidRPr="00655829" w14:paraId="5161EEF3" w14:textId="77777777" w:rsidTr="00BE449E">
        <w:tc>
          <w:tcPr>
            <w:tcW w:w="0" w:type="auto"/>
          </w:tcPr>
          <w:p w14:paraId="2CD0081E" w14:textId="77777777" w:rsidR="00B36D2C" w:rsidRPr="00655829" w:rsidRDefault="00B36D2C" w:rsidP="00B8186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2A34">
              <w:rPr>
                <w:rFonts w:ascii="Times New Roman" w:hAnsi="Times New Roman" w:cs="Times New Roman"/>
                <w:sz w:val="28"/>
                <w:szCs w:val="28"/>
              </w:rPr>
              <w:t>Доказательность</w:t>
            </w:r>
          </w:p>
        </w:tc>
        <w:tc>
          <w:tcPr>
            <w:tcW w:w="0" w:type="auto"/>
          </w:tcPr>
          <w:p w14:paraId="43D4380C" w14:textId="77777777" w:rsidR="00B36D2C" w:rsidRDefault="00B36D2C" w:rsidP="007E1A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58" w:type="dxa"/>
          </w:tcPr>
          <w:p w14:paraId="3F76F356" w14:textId="77777777" w:rsidR="00B36D2C" w:rsidRPr="00655829" w:rsidRDefault="00B36D2C" w:rsidP="007E1A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2A34">
              <w:rPr>
                <w:rFonts w:ascii="Times New Roman" w:hAnsi="Times New Roman" w:cs="Times New Roman"/>
                <w:sz w:val="28"/>
                <w:szCs w:val="28"/>
              </w:rPr>
              <w:t>0,15</w:t>
            </w:r>
          </w:p>
        </w:tc>
      </w:tr>
      <w:tr w:rsidR="00B36D2C" w:rsidRPr="00655829" w14:paraId="38F0D8C9" w14:textId="77777777" w:rsidTr="00BE449E">
        <w:tc>
          <w:tcPr>
            <w:tcW w:w="0" w:type="auto"/>
          </w:tcPr>
          <w:p w14:paraId="3518CFC6" w14:textId="77777777" w:rsidR="00B36D2C" w:rsidRPr="00655829" w:rsidRDefault="00B36D2C" w:rsidP="00B8186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2A34">
              <w:rPr>
                <w:rFonts w:ascii="Times New Roman" w:hAnsi="Times New Roman" w:cs="Times New Roman"/>
                <w:sz w:val="28"/>
                <w:szCs w:val="28"/>
              </w:rPr>
              <w:t>Точность</w:t>
            </w:r>
          </w:p>
        </w:tc>
        <w:tc>
          <w:tcPr>
            <w:tcW w:w="0" w:type="auto"/>
          </w:tcPr>
          <w:p w14:paraId="13E79D33" w14:textId="77777777" w:rsidR="00B36D2C" w:rsidRDefault="00B36D2C" w:rsidP="007E1A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58" w:type="dxa"/>
          </w:tcPr>
          <w:p w14:paraId="37865ED5" w14:textId="77777777" w:rsidR="00B36D2C" w:rsidRPr="00655829" w:rsidRDefault="00B36D2C" w:rsidP="007E1A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</w:tr>
    </w:tbl>
    <w:p w14:paraId="0AB974D5" w14:textId="77777777" w:rsidR="00B36D2C" w:rsidRDefault="00B36D2C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9BBB4B" w14:textId="2B6CDBC1" w:rsidR="007E1A0C" w:rsidRPr="00655829" w:rsidRDefault="00B36D2C" w:rsidP="007E1A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829">
        <w:rPr>
          <w:rFonts w:ascii="Times New Roman" w:hAnsi="Times New Roman" w:cs="Times New Roman"/>
          <w:sz w:val="28"/>
          <w:szCs w:val="28"/>
        </w:rPr>
        <w:t>По данным из таблицы 5</w:t>
      </w:r>
      <w:r>
        <w:rPr>
          <w:rFonts w:ascii="Times New Roman" w:hAnsi="Times New Roman" w:cs="Times New Roman"/>
          <w:sz w:val="28"/>
          <w:szCs w:val="28"/>
        </w:rPr>
        <w:t xml:space="preserve">.3 можно рассчитать комплексный </w:t>
      </w:r>
      <w:r w:rsidRPr="00655829">
        <w:rPr>
          <w:rFonts w:ascii="Times New Roman" w:hAnsi="Times New Roman" w:cs="Times New Roman"/>
          <w:sz w:val="28"/>
          <w:szCs w:val="28"/>
        </w:rPr>
        <w:t>показатель достигнутого уровня результата выполненных работ:</w:t>
      </w:r>
    </w:p>
    <w:p w14:paraId="7E7881CF" w14:textId="0A3734BD" w:rsidR="00B36D2C" w:rsidRDefault="00B36D2C" w:rsidP="007E1A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5829">
        <w:rPr>
          <w:rFonts w:ascii="Times New Roman" w:hAnsi="Times New Roman" w:cs="Times New Roman"/>
          <w:sz w:val="28"/>
          <w:szCs w:val="28"/>
        </w:rPr>
        <w:t>К</w:t>
      </w:r>
      <w:r w:rsidRPr="00EF2A34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 w:rsidRPr="00655829">
        <w:rPr>
          <w:rFonts w:ascii="Times New Roman" w:hAnsi="Times New Roman" w:cs="Times New Roman"/>
          <w:sz w:val="28"/>
          <w:szCs w:val="28"/>
        </w:rPr>
        <w:t xml:space="preserve"> = 3 • 0,25 + 3 • 0,15 + 3 • 0,15 + 4 • 0,15 + 4 • 0,3 = 3,45</w:t>
      </w:r>
    </w:p>
    <w:p w14:paraId="02EEF4EE" w14:textId="77777777" w:rsidR="007E1A0C" w:rsidRPr="00655829" w:rsidRDefault="007E1A0C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18EAA4" w14:textId="2436FFC4" w:rsidR="00B36D2C" w:rsidRPr="00655829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829">
        <w:rPr>
          <w:rFonts w:ascii="Times New Roman" w:hAnsi="Times New Roman" w:cs="Times New Roman"/>
          <w:sz w:val="28"/>
          <w:szCs w:val="28"/>
        </w:rPr>
        <w:t>Максимально возможное зна</w:t>
      </w:r>
      <w:r>
        <w:rPr>
          <w:rFonts w:ascii="Times New Roman" w:hAnsi="Times New Roman" w:cs="Times New Roman"/>
          <w:sz w:val="28"/>
          <w:szCs w:val="28"/>
        </w:rPr>
        <w:t xml:space="preserve">чение комплексного коэффициента </w:t>
      </w:r>
      <w:r w:rsidRPr="00655829">
        <w:rPr>
          <w:rFonts w:ascii="Times New Roman" w:hAnsi="Times New Roman" w:cs="Times New Roman"/>
          <w:sz w:val="28"/>
          <w:szCs w:val="28"/>
        </w:rPr>
        <w:t xml:space="preserve">качества (достигнутого уровня </w:t>
      </w:r>
      <w:r>
        <w:rPr>
          <w:rFonts w:ascii="Times New Roman" w:hAnsi="Times New Roman" w:cs="Times New Roman"/>
          <w:sz w:val="28"/>
          <w:szCs w:val="28"/>
        </w:rPr>
        <w:t>результата дипломного проекта),</w:t>
      </w:r>
      <w:r w:rsidR="007E1A0C">
        <w:rPr>
          <w:rFonts w:ascii="Times New Roman" w:hAnsi="Times New Roman" w:cs="Times New Roman"/>
          <w:sz w:val="28"/>
          <w:szCs w:val="28"/>
        </w:rPr>
        <w:t xml:space="preserve"> </w:t>
      </w:r>
      <w:r w:rsidRPr="00655829">
        <w:rPr>
          <w:rFonts w:ascii="Times New Roman" w:hAnsi="Times New Roman" w:cs="Times New Roman"/>
          <w:sz w:val="28"/>
          <w:szCs w:val="28"/>
        </w:rPr>
        <w:t>взвешенного по все</w:t>
      </w:r>
      <w:r>
        <w:rPr>
          <w:rFonts w:ascii="Times New Roman" w:hAnsi="Times New Roman" w:cs="Times New Roman"/>
          <w:sz w:val="28"/>
          <w:szCs w:val="28"/>
        </w:rPr>
        <w:t xml:space="preserve">м критериям, равно 5, а в общем </w:t>
      </w:r>
      <w:r w:rsidRPr="00655829">
        <w:rPr>
          <w:rFonts w:ascii="Times New Roman" w:hAnsi="Times New Roman" w:cs="Times New Roman"/>
          <w:sz w:val="28"/>
          <w:szCs w:val="28"/>
        </w:rPr>
        <w:t>случае равно К</w:t>
      </w:r>
      <w:r w:rsidRPr="00EF2A34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≤ </w:t>
      </w:r>
      <w:r w:rsidRPr="00655829">
        <w:rPr>
          <w:rFonts w:ascii="Times New Roman" w:hAnsi="Times New Roman" w:cs="Times New Roman"/>
          <w:sz w:val="28"/>
          <w:szCs w:val="28"/>
        </w:rPr>
        <w:t>5).</w:t>
      </w:r>
    </w:p>
    <w:p w14:paraId="06EE8CF1" w14:textId="77777777" w:rsidR="00B36D2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5829">
        <w:rPr>
          <w:rFonts w:ascii="Times New Roman" w:hAnsi="Times New Roman" w:cs="Times New Roman"/>
          <w:sz w:val="28"/>
          <w:szCs w:val="28"/>
        </w:rPr>
        <w:lastRenderedPageBreak/>
        <w:t>Чем ближе значение К</w:t>
      </w:r>
      <w:r w:rsidRPr="00EF2A34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≤</w:t>
      </w:r>
      <w:r w:rsidRPr="00655829">
        <w:rPr>
          <w:rFonts w:ascii="Times New Roman" w:hAnsi="Times New Roman" w:cs="Times New Roman"/>
          <w:sz w:val="28"/>
          <w:szCs w:val="28"/>
        </w:rPr>
        <w:t xml:space="preserve"> 5, тем выше науч</w:t>
      </w:r>
      <w:r>
        <w:rPr>
          <w:rFonts w:ascii="Times New Roman" w:hAnsi="Times New Roman" w:cs="Times New Roman"/>
          <w:sz w:val="28"/>
          <w:szCs w:val="28"/>
        </w:rPr>
        <w:t xml:space="preserve">но-техническая результативность </w:t>
      </w:r>
      <w:r w:rsidRPr="00655829">
        <w:rPr>
          <w:rFonts w:ascii="Times New Roman" w:hAnsi="Times New Roman" w:cs="Times New Roman"/>
          <w:sz w:val="28"/>
          <w:szCs w:val="28"/>
        </w:rPr>
        <w:t>дипломного проекта. Если К</w:t>
      </w:r>
      <w:r w:rsidRPr="00EF2A34">
        <w:rPr>
          <w:rFonts w:ascii="Times New Roman" w:hAnsi="Times New Roman" w:cs="Times New Roman"/>
          <w:sz w:val="28"/>
          <w:szCs w:val="28"/>
          <w:vertAlign w:val="subscript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≥</w:t>
      </w:r>
      <w:r w:rsidRPr="00655829">
        <w:rPr>
          <w:rFonts w:ascii="Times New Roman" w:hAnsi="Times New Roman" w:cs="Times New Roman"/>
          <w:sz w:val="28"/>
          <w:szCs w:val="28"/>
        </w:rPr>
        <w:t xml:space="preserve"> 3, то можно считать, что получен</w:t>
      </w:r>
      <w:r>
        <w:rPr>
          <w:rFonts w:ascii="Times New Roman" w:hAnsi="Times New Roman" w:cs="Times New Roman"/>
          <w:sz w:val="28"/>
          <w:szCs w:val="28"/>
        </w:rPr>
        <w:t xml:space="preserve">ные в </w:t>
      </w:r>
      <w:r w:rsidRPr="00655829">
        <w:rPr>
          <w:rFonts w:ascii="Times New Roman" w:hAnsi="Times New Roman" w:cs="Times New Roman"/>
          <w:sz w:val="28"/>
          <w:szCs w:val="28"/>
        </w:rPr>
        <w:t>дипломном проекте результаты соответствуют современным требованиям.</w:t>
      </w:r>
    </w:p>
    <w:p w14:paraId="08A1BAAB" w14:textId="77777777" w:rsidR="00B36D2C" w:rsidRPr="00260176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0176">
        <w:rPr>
          <w:rFonts w:ascii="Times New Roman" w:hAnsi="Times New Roman" w:cs="Times New Roman"/>
          <w:sz w:val="28"/>
          <w:szCs w:val="28"/>
        </w:rPr>
        <w:t>Если К</w:t>
      </w:r>
      <w:r w:rsidRPr="00260176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 w:rsidRPr="00260176">
        <w:rPr>
          <w:rFonts w:ascii="Times New Roman" w:hAnsi="Times New Roman" w:cs="Times New Roman"/>
          <w:sz w:val="28"/>
          <w:szCs w:val="28"/>
        </w:rPr>
        <w:t xml:space="preserve"> &lt; 3, то можно считать, что выполненный дипломный проект не</w:t>
      </w:r>
    </w:p>
    <w:p w14:paraId="3F82DFAE" w14:textId="77777777" w:rsidR="00B36D2C" w:rsidRPr="00260176" w:rsidRDefault="00B36D2C" w:rsidP="00B8186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0176">
        <w:rPr>
          <w:rFonts w:ascii="Times New Roman" w:hAnsi="Times New Roman" w:cs="Times New Roman"/>
          <w:sz w:val="28"/>
          <w:szCs w:val="28"/>
        </w:rPr>
        <w:t>удовлетворяет по уровню качества разработок современным требованиям.</w:t>
      </w:r>
    </w:p>
    <w:p w14:paraId="1ACBDA79" w14:textId="77777777" w:rsidR="00B36D2C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0176">
        <w:rPr>
          <w:rFonts w:ascii="Times New Roman" w:hAnsi="Times New Roman" w:cs="Times New Roman"/>
          <w:sz w:val="28"/>
          <w:szCs w:val="28"/>
        </w:rPr>
        <w:t>На основе полученной оценки уровня качества д</w:t>
      </w:r>
      <w:r>
        <w:rPr>
          <w:rFonts w:ascii="Times New Roman" w:hAnsi="Times New Roman" w:cs="Times New Roman"/>
          <w:sz w:val="28"/>
          <w:szCs w:val="28"/>
        </w:rPr>
        <w:t xml:space="preserve">анного дипломного </w:t>
      </w:r>
      <w:r w:rsidRPr="00260176">
        <w:rPr>
          <w:rFonts w:ascii="Times New Roman" w:hAnsi="Times New Roman" w:cs="Times New Roman"/>
          <w:sz w:val="28"/>
          <w:szCs w:val="28"/>
        </w:rPr>
        <w:t>проекта (равной 3,45), можно утверж</w:t>
      </w:r>
      <w:r>
        <w:rPr>
          <w:rFonts w:ascii="Times New Roman" w:hAnsi="Times New Roman" w:cs="Times New Roman"/>
          <w:sz w:val="28"/>
          <w:szCs w:val="28"/>
        </w:rPr>
        <w:t xml:space="preserve">дать, что выполненный дипломный </w:t>
      </w:r>
      <w:r w:rsidRPr="00260176">
        <w:rPr>
          <w:rFonts w:ascii="Times New Roman" w:hAnsi="Times New Roman" w:cs="Times New Roman"/>
          <w:sz w:val="28"/>
          <w:szCs w:val="28"/>
        </w:rPr>
        <w:t xml:space="preserve">проект удовлетворяет по уровню </w:t>
      </w:r>
      <w:r>
        <w:rPr>
          <w:rFonts w:ascii="Times New Roman" w:hAnsi="Times New Roman" w:cs="Times New Roman"/>
          <w:sz w:val="28"/>
          <w:szCs w:val="28"/>
        </w:rPr>
        <w:t>качества разработок современным требованиям.</w:t>
      </w:r>
    </w:p>
    <w:p w14:paraId="198919A5" w14:textId="77777777" w:rsidR="00B36D2C" w:rsidRPr="00260176" w:rsidRDefault="00B36D2C" w:rsidP="00B818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0176">
        <w:rPr>
          <w:rFonts w:ascii="Times New Roman" w:hAnsi="Times New Roman" w:cs="Times New Roman"/>
          <w:sz w:val="28"/>
          <w:szCs w:val="28"/>
        </w:rPr>
        <w:t>B результате технико-эконом</w:t>
      </w:r>
      <w:r>
        <w:rPr>
          <w:rFonts w:ascii="Times New Roman" w:hAnsi="Times New Roman" w:cs="Times New Roman"/>
          <w:sz w:val="28"/>
          <w:szCs w:val="28"/>
        </w:rPr>
        <w:t xml:space="preserve">ического обоснования разработки </w:t>
      </w:r>
      <w:r w:rsidRPr="00260176">
        <w:rPr>
          <w:rFonts w:ascii="Times New Roman" w:hAnsi="Times New Roman" w:cs="Times New Roman"/>
          <w:sz w:val="28"/>
          <w:szCs w:val="28"/>
        </w:rPr>
        <w:t>программного продукта были получены следующие результаты:</w:t>
      </w:r>
    </w:p>
    <w:p w14:paraId="3BA97F92" w14:textId="05895A7D" w:rsidR="00B36D2C" w:rsidRPr="007E1A0C" w:rsidRDefault="00B36D2C" w:rsidP="00FF6090">
      <w:pPr>
        <w:pStyle w:val="ListParagraph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1A0C">
        <w:rPr>
          <w:rFonts w:ascii="Times New Roman" w:hAnsi="Times New Roman" w:cs="Times New Roman"/>
          <w:sz w:val="28"/>
          <w:szCs w:val="28"/>
        </w:rPr>
        <w:t>получена смета затрат на разработку и адаптацию, которая составила 17238,342 руб.;</w:t>
      </w:r>
    </w:p>
    <w:p w14:paraId="48C651EC" w14:textId="77777777" w:rsidR="007E1A0C" w:rsidRDefault="00B36D2C" w:rsidP="00FF6090">
      <w:pPr>
        <w:pStyle w:val="ListParagraph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1A0C">
        <w:rPr>
          <w:rFonts w:ascii="Times New Roman" w:hAnsi="Times New Roman" w:cs="Times New Roman"/>
          <w:sz w:val="28"/>
          <w:szCs w:val="28"/>
        </w:rPr>
        <w:t>рассчитана оценка уровня качества, которая составила 3,45.</w:t>
      </w:r>
    </w:p>
    <w:p w14:paraId="733D780F" w14:textId="4F907BF6" w:rsidR="00B36D2C" w:rsidRDefault="00B36D2C" w:rsidP="007E1A0C">
      <w:pPr>
        <w:pStyle w:val="ListParagraph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1A0C">
        <w:rPr>
          <w:rFonts w:ascii="Times New Roman" w:hAnsi="Times New Roman" w:cs="Times New Roman"/>
          <w:sz w:val="28"/>
          <w:szCs w:val="28"/>
        </w:rPr>
        <w:t>Исходя из полученных данных можно сделать вывод, что разработанный проект является эффективным и затраты, связанные с разработкой программного продукта, экономически целесообразны.</w:t>
      </w:r>
      <w:bookmarkStart w:id="59" w:name="_Toc103789897"/>
    </w:p>
    <w:p w14:paraId="74F0720B" w14:textId="77777777" w:rsidR="007E1A0C" w:rsidRPr="007E1A0C" w:rsidRDefault="007E1A0C" w:rsidP="007E1A0C">
      <w:pPr>
        <w:pStyle w:val="ListParagraph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1BFF6B" w14:textId="77777777" w:rsidR="007E1A0C" w:rsidRDefault="007E1A0C">
      <w:pPr>
        <w:rPr>
          <w:rFonts w:ascii="Times New Roman" w:eastAsia="Times New Roman" w:hAnsi="Times New Roman" w:cs="Times New Roman"/>
          <w:b/>
          <w:color w:val="000000"/>
          <w:sz w:val="32"/>
        </w:rPr>
      </w:pPr>
      <w:bookmarkStart w:id="60" w:name="_Toc103789895"/>
      <w:bookmarkStart w:id="61" w:name="_Toc103805275"/>
      <w:r>
        <w:br w:type="page"/>
      </w:r>
    </w:p>
    <w:p w14:paraId="1C1A0DC9" w14:textId="77777777" w:rsidR="007E1A0C" w:rsidRDefault="00B36D2C" w:rsidP="007E1A0C">
      <w:pPr>
        <w:pStyle w:val="Heading1"/>
        <w:numPr>
          <w:ilvl w:val="0"/>
          <w:numId w:val="0"/>
        </w:numPr>
        <w:rPr>
          <w:lang w:val="ru-RU"/>
        </w:rPr>
      </w:pPr>
      <w:bookmarkStart w:id="62" w:name="_Toc103895663"/>
      <w:r w:rsidRPr="006B7238">
        <w:rPr>
          <w:lang w:val="ru-RU"/>
        </w:rPr>
        <w:lastRenderedPageBreak/>
        <w:t>ЗАКЛЮЧЕНИЕ</w:t>
      </w:r>
      <w:bookmarkEnd w:id="60"/>
      <w:bookmarkEnd w:id="61"/>
      <w:bookmarkEnd w:id="62"/>
    </w:p>
    <w:p w14:paraId="13E2C1A9" w14:textId="7A54A3BA" w:rsidR="00B36D2C" w:rsidRPr="001E2236" w:rsidRDefault="00B36D2C" w:rsidP="007E1A0C">
      <w:pPr>
        <w:pStyle w:val="Heading1"/>
        <w:numPr>
          <w:ilvl w:val="0"/>
          <w:numId w:val="0"/>
        </w:numPr>
        <w:rPr>
          <w:sz w:val="28"/>
          <w:lang w:val="ru-RU"/>
        </w:rPr>
      </w:pPr>
      <w:r w:rsidRPr="001E2236">
        <w:rPr>
          <w:sz w:val="28"/>
          <w:lang w:val="ru-RU"/>
        </w:rPr>
        <w:t xml:space="preserve"> </w:t>
      </w:r>
    </w:p>
    <w:p w14:paraId="7D2C3EC4" w14:textId="77777777" w:rsidR="00B36D2C" w:rsidRPr="00B3548E" w:rsidRDefault="00B36D2C" w:rsidP="007E1A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Было выполнено пред-проектное исследование предметной области и определены основные бизнес-процессы системы визовой поддержки иностранных студентов. На основании одного из бизнес-процессов были получены практические навыки построения и описания </w:t>
      </w:r>
      <w:r w:rsidRPr="00B3548E">
        <w:rPr>
          <w:rFonts w:ascii="Times New Roman" w:eastAsia="Times New Roman" w:hAnsi="Times New Roman" w:cs="Times New Roman"/>
          <w:color w:val="000000"/>
          <w:sz w:val="28"/>
          <w:lang w:val="en-US"/>
        </w:rPr>
        <w:t>IDEF</w:t>
      </w: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0 и </w:t>
      </w:r>
      <w:r w:rsidRPr="00B3548E">
        <w:rPr>
          <w:rFonts w:ascii="Times New Roman" w:eastAsia="Times New Roman" w:hAnsi="Times New Roman" w:cs="Times New Roman"/>
          <w:color w:val="000000"/>
          <w:sz w:val="28"/>
          <w:lang w:val="en-US"/>
        </w:rPr>
        <w:t>BPMN</w:t>
      </w: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моделей до и после автоматизации. </w:t>
      </w:r>
    </w:p>
    <w:p w14:paraId="2570E542" w14:textId="77777777" w:rsidR="00B36D2C" w:rsidRPr="00B3548E" w:rsidRDefault="00B36D2C" w:rsidP="007E1A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По завершению проделанной работы можно сделать вывод: стадия проектирования важна и необходима, так как разработчики получают согласованные четкие планы действий, что сокращает время разработки системы и повышает её качество. </w:t>
      </w:r>
    </w:p>
    <w:p w14:paraId="7717D8C9" w14:textId="77777777" w:rsidR="00B36D2C" w:rsidRPr="00B3548E" w:rsidRDefault="00B36D2C" w:rsidP="007E1A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Анализ предметной области, позволяет выделить ее сущности, определить первоначальные требования к функциональности и определить границы проекта. </w:t>
      </w:r>
    </w:p>
    <w:p w14:paraId="68E47F9E" w14:textId="77777777" w:rsidR="00B36D2C" w:rsidRPr="00B3548E" w:rsidRDefault="00B36D2C" w:rsidP="007E1A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Описание существующих бизнес-процессов помогает выявить направления для автоматизации, разработать набор необходимой функциональности будущей системы. </w:t>
      </w:r>
    </w:p>
    <w:p w14:paraId="2100C01E" w14:textId="77777777" w:rsidR="00B36D2C" w:rsidRPr="00B3548E" w:rsidRDefault="00B36D2C" w:rsidP="007E1A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В ходе выполнения лабораторной работы было выполнено построение информационной модели предметной области, разработаны и описаны модели поведения и взаимодействия объектов программного средства, осуществлена постановка задачи на разработку. </w:t>
      </w:r>
    </w:p>
    <w:p w14:paraId="34D71212" w14:textId="77777777" w:rsidR="00B36D2C" w:rsidRPr="00B3548E" w:rsidRDefault="00B36D2C" w:rsidP="007E1A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По завершению проделанной работы можно сделать вывод: стадия проектирования важна и необходима, так как разработчики получают согласованные четкие планы действий, что сокращает время разработки системы и повышает её качество. </w:t>
      </w:r>
    </w:p>
    <w:p w14:paraId="39DD07D8" w14:textId="77777777" w:rsidR="00B36D2C" w:rsidRPr="00B3548E" w:rsidRDefault="00B36D2C" w:rsidP="007E1A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Информационная модель данных предназначена для представления семантики предметной области в терминах субъективных средств описания – сущностей, атрибутов, идентификаторов сущностей, супертипов, подтипов и т. д. </w:t>
      </w:r>
    </w:p>
    <w:p w14:paraId="6F82B1FF" w14:textId="77777777" w:rsidR="00B36D2C" w:rsidRPr="00B3548E" w:rsidRDefault="00B36D2C" w:rsidP="007E1A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В спецификации требований к программному средству должна быть представлена детализация функций проектируемого программного средства с учетом требований к данным, интерфейсам, атрибутам качества, ограничениям и других требований. </w:t>
      </w:r>
    </w:p>
    <w:p w14:paraId="03F37D40" w14:textId="77777777" w:rsidR="00B36D2C" w:rsidRPr="00B3548E" w:rsidRDefault="00B36D2C" w:rsidP="007E1A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В ходе выполнения работы были построены и описаны диаграммы состояний и последовательности. Диаграмма состояний необходима для моделирования состояния программных объектов системы, а также переходы между этими состояниями. Диаграмма последовательности необходима для моделирования, упорядоченного во времени взаимодействия объектов системы. </w:t>
      </w:r>
    </w:p>
    <w:p w14:paraId="2F18AC3C" w14:textId="77777777" w:rsidR="00B36D2C" w:rsidRPr="00B3548E" w:rsidRDefault="00B36D2C" w:rsidP="00B36D2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r w:rsidRPr="00B3548E">
        <w:rPr>
          <w:rFonts w:ascii="Times New Roman" w:eastAsia="Times New Roman" w:hAnsi="Times New Roman" w:cs="Times New Roman"/>
          <w:color w:val="000000"/>
          <w:sz w:val="28"/>
        </w:rPr>
        <w:tab/>
        <w:t xml:space="preserve"> </w:t>
      </w:r>
    </w:p>
    <w:p w14:paraId="6094452C" w14:textId="77777777" w:rsidR="00B36D2C" w:rsidRDefault="00B36D2C" w:rsidP="00B36D2C">
      <w:pPr>
        <w:keepNext/>
        <w:keepLines/>
        <w:spacing w:after="0"/>
        <w:ind w:left="993" w:hanging="284"/>
        <w:outlineLvl w:val="0"/>
        <w:rPr>
          <w:rFonts w:ascii="Times New Roman" w:eastAsia="Times New Roman" w:hAnsi="Times New Roman" w:cs="Times New Roman"/>
          <w:b/>
          <w:color w:val="000000"/>
          <w:sz w:val="32"/>
        </w:rPr>
      </w:pPr>
      <w:bookmarkStart w:id="63" w:name="_Toc103789896"/>
    </w:p>
    <w:p w14:paraId="3A7708AD" w14:textId="77777777" w:rsidR="007E1A0C" w:rsidRPr="001E2236" w:rsidRDefault="007E1A0C">
      <w:pPr>
        <w:rPr>
          <w:rFonts w:ascii="Times New Roman" w:eastAsia="Times New Roman" w:hAnsi="Times New Roman" w:cs="Times New Roman"/>
          <w:b/>
          <w:color w:val="000000"/>
          <w:sz w:val="32"/>
        </w:rPr>
      </w:pPr>
      <w:bookmarkStart w:id="64" w:name="_Toc103805276"/>
      <w:r>
        <w:br w:type="page"/>
      </w:r>
    </w:p>
    <w:p w14:paraId="332E9ED9" w14:textId="5EE96290" w:rsidR="00B36D2C" w:rsidRPr="00B3548E" w:rsidRDefault="00B36D2C" w:rsidP="007E1A0C">
      <w:pPr>
        <w:pStyle w:val="Heading1"/>
        <w:numPr>
          <w:ilvl w:val="0"/>
          <w:numId w:val="0"/>
        </w:numPr>
      </w:pPr>
      <w:bookmarkStart w:id="65" w:name="_Toc103895664"/>
      <w:r w:rsidRPr="00B3548E">
        <w:lastRenderedPageBreak/>
        <w:t>СПИСОК ИСПОЛЬЗОВАННЫХ ИСТОЧНИКОВ</w:t>
      </w:r>
      <w:bookmarkEnd w:id="63"/>
      <w:bookmarkEnd w:id="64"/>
      <w:bookmarkEnd w:id="65"/>
    </w:p>
    <w:p w14:paraId="1E90B9F5" w14:textId="77777777" w:rsidR="00B36D2C" w:rsidRPr="00B3548E" w:rsidRDefault="00B36D2C" w:rsidP="00B36D2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Times New Roman" w:eastAsia="Times New Roman" w:hAnsi="Times New Roman" w:cs="Times New Roman"/>
          <w:b/>
          <w:color w:val="000000"/>
          <w:sz w:val="32"/>
          <w:lang w:val="en-US"/>
        </w:rPr>
        <w:t xml:space="preserve"> </w:t>
      </w:r>
    </w:p>
    <w:p w14:paraId="313ABEA7" w14:textId="77777777" w:rsidR="00B36D2C" w:rsidRPr="001F13E8" w:rsidRDefault="00B36D2C" w:rsidP="00FF6090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1F13E8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Буч, Г. Язык </w:t>
      </w:r>
      <w:r w:rsidRPr="001F13E8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UML</w:t>
      </w:r>
      <w:r w:rsidRPr="001F13E8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. Руководство пользователя / Г. Буч, Дж. Рамбо, А. Джекобсон. – М. : ДМК Пресс, 2004. – 432 с.  </w:t>
      </w:r>
    </w:p>
    <w:p w14:paraId="35B0CD8F" w14:textId="77777777" w:rsidR="00B36D2C" w:rsidRPr="001F13E8" w:rsidRDefault="00B36D2C" w:rsidP="00FF6090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1F13E8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Онлайн-курс обучения программированию на </w:t>
      </w:r>
      <w:r w:rsidRPr="001F13E8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Java</w:t>
      </w:r>
      <w:r w:rsidRPr="001F13E8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[Электронный ресурс]. – Режим доступа : </w:t>
      </w:r>
      <w:r w:rsidRPr="001F13E8">
        <w:rPr>
          <w:rFonts w:ascii="Times New Roman" w:eastAsia="Times New Roman" w:hAnsi="Times New Roman" w:cs="Times New Roman"/>
          <w:color w:val="000000" w:themeColor="text1"/>
          <w:sz w:val="28"/>
          <w:u w:val="single" w:color="0563C1"/>
          <w:lang w:val="en-US"/>
        </w:rPr>
        <w:t>https</w:t>
      </w:r>
      <w:r w:rsidRPr="001F13E8">
        <w:rPr>
          <w:rFonts w:ascii="Times New Roman" w:eastAsia="Times New Roman" w:hAnsi="Times New Roman" w:cs="Times New Roman"/>
          <w:color w:val="000000" w:themeColor="text1"/>
          <w:sz w:val="28"/>
          <w:u w:val="single" w:color="0563C1"/>
        </w:rPr>
        <w:t>://</w:t>
      </w:r>
      <w:r w:rsidRPr="001F13E8">
        <w:rPr>
          <w:rFonts w:ascii="Times New Roman" w:eastAsia="Times New Roman" w:hAnsi="Times New Roman" w:cs="Times New Roman"/>
          <w:color w:val="000000" w:themeColor="text1"/>
          <w:sz w:val="28"/>
          <w:u w:val="single" w:color="0563C1"/>
          <w:lang w:val="en-US"/>
        </w:rPr>
        <w:t>javarush</w:t>
      </w:r>
      <w:r w:rsidRPr="001F13E8">
        <w:rPr>
          <w:rFonts w:ascii="Times New Roman" w:eastAsia="Times New Roman" w:hAnsi="Times New Roman" w:cs="Times New Roman"/>
          <w:color w:val="000000" w:themeColor="text1"/>
          <w:sz w:val="28"/>
          <w:u w:val="single" w:color="0563C1"/>
        </w:rPr>
        <w:t>.</w:t>
      </w:r>
      <w:r w:rsidRPr="001F13E8">
        <w:rPr>
          <w:rFonts w:ascii="Times New Roman" w:eastAsia="Times New Roman" w:hAnsi="Times New Roman" w:cs="Times New Roman"/>
          <w:color w:val="000000" w:themeColor="text1"/>
          <w:sz w:val="28"/>
          <w:u w:val="single" w:color="0563C1"/>
          <w:lang w:val="en-US"/>
        </w:rPr>
        <w:t>ru</w:t>
      </w:r>
      <w:r w:rsidRPr="001F13E8">
        <w:rPr>
          <w:rFonts w:ascii="Times New Roman" w:eastAsia="Times New Roman" w:hAnsi="Times New Roman" w:cs="Times New Roman"/>
          <w:color w:val="000000" w:themeColor="text1"/>
          <w:sz w:val="28"/>
          <w:u w:val="single" w:color="0563C1"/>
        </w:rPr>
        <w:t>/</w:t>
      </w:r>
      <w:r w:rsidRPr="001F13E8">
        <w:rPr>
          <w:rFonts w:ascii="Times New Roman" w:eastAsia="Times New Roman" w:hAnsi="Times New Roman" w:cs="Times New Roman"/>
          <w:color w:val="000000" w:themeColor="text1"/>
          <w:sz w:val="28"/>
          <w:u w:val="single" w:color="0563C1"/>
          <w:lang w:val="en-US"/>
        </w:rPr>
        <w:t>groups</w:t>
      </w:r>
      <w:r w:rsidRPr="001F13E8">
        <w:rPr>
          <w:rFonts w:ascii="Times New Roman" w:eastAsia="Times New Roman" w:hAnsi="Times New Roman" w:cs="Times New Roman"/>
          <w:color w:val="000000" w:themeColor="text1"/>
          <w:sz w:val="28"/>
          <w:u w:val="single" w:color="0563C1"/>
        </w:rPr>
        <w:t>/</w:t>
      </w:r>
      <w:r w:rsidRPr="001F13E8">
        <w:rPr>
          <w:rFonts w:ascii="Times New Roman" w:eastAsia="Times New Roman" w:hAnsi="Times New Roman" w:cs="Times New Roman"/>
          <w:color w:val="000000" w:themeColor="text1"/>
          <w:sz w:val="28"/>
          <w:u w:val="single" w:color="0563C1"/>
          <w:lang w:val="en-US"/>
        </w:rPr>
        <w:t>posts</w:t>
      </w:r>
      <w:r w:rsidRPr="001F13E8">
        <w:rPr>
          <w:rFonts w:ascii="Times New Roman" w:eastAsia="Times New Roman" w:hAnsi="Times New Roman" w:cs="Times New Roman"/>
          <w:color w:val="000000" w:themeColor="text1"/>
          <w:sz w:val="28"/>
          <w:u w:val="single" w:color="0563C1"/>
        </w:rPr>
        <w:t>/1973</w:t>
      </w:r>
      <w:hyperlink r:id="rId25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</w:rPr>
          <w:t>-</w:t>
        </w:r>
      </w:hyperlink>
      <w:hyperlink r:id="rId26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abstraktnihe</w:t>
        </w:r>
      </w:hyperlink>
      <w:hyperlink r:id="rId27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klassih</w:t>
        </w:r>
      </w:hyperlink>
      <w:hyperlink r:id="rId28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</w:rPr>
          <w:t>-</w:t>
        </w:r>
      </w:hyperlink>
      <w:hyperlink r:id="rId29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v</w:t>
        </w:r>
      </w:hyperlink>
      <w:hyperlink r:id="rId30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</w:rPr>
          <w:t>-</w:t>
        </w:r>
      </w:hyperlink>
      <w:hyperlink r:id="rId31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java</w:t>
        </w:r>
      </w:hyperlink>
      <w:hyperlink r:id="rId32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</w:rPr>
          <w:t>-</w:t>
        </w:r>
      </w:hyperlink>
      <w:hyperlink r:id="rId33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na</w:t>
        </w:r>
      </w:hyperlink>
      <w:hyperlink r:id="rId34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</w:rPr>
          <w:t>-</w:t>
        </w:r>
      </w:hyperlink>
      <w:hyperlink r:id="rId35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konkretnihkh</w:t>
        </w:r>
      </w:hyperlink>
      <w:hyperlink r:id="rId36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</w:rPr>
          <w:t>-</w:t>
        </w:r>
      </w:hyperlink>
      <w:hyperlink r:id="rId37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primerakh</w:t>
        </w:r>
      </w:hyperlink>
      <w:hyperlink r:id="rId38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</w:rPr>
          <w:t>.</w:t>
        </w:r>
      </w:hyperlink>
      <w:r w:rsidRPr="001F13E8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 </w:t>
      </w:r>
    </w:p>
    <w:p w14:paraId="5ACAA5F6" w14:textId="77777777" w:rsidR="00B36D2C" w:rsidRPr="001F13E8" w:rsidRDefault="00B36D2C" w:rsidP="00FF6090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1F13E8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Руководство по </w:t>
      </w:r>
      <w:r w:rsidRPr="001F13E8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TCP</w:t>
      </w:r>
      <w:r w:rsidRPr="001F13E8">
        <w:rPr>
          <w:rFonts w:ascii="Times New Roman" w:eastAsia="Times New Roman" w:hAnsi="Times New Roman" w:cs="Times New Roman"/>
          <w:color w:val="000000" w:themeColor="text1"/>
          <w:sz w:val="28"/>
        </w:rPr>
        <w:t>/</w:t>
      </w:r>
      <w:r w:rsidRPr="001F13E8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>IP</w:t>
      </w:r>
      <w:r w:rsidRPr="001F13E8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для начинающих [Электронный ресурс]. – Режим доступа : </w:t>
      </w:r>
      <w:hyperlink r:id="rId39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http</w:t>
        </w:r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</w:rPr>
          <w:t>://</w:t>
        </w:r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www</w:t>
        </w:r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</w:rPr>
          <w:t>.</w:t>
        </w:r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codenet</w:t>
        </w:r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</w:rPr>
          <w:t>.</w:t>
        </w:r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ru</w:t>
        </w:r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</w:rPr>
          <w:t>/</w:t>
        </w:r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webmast</w:t>
        </w:r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</w:rPr>
          <w:t>/</w:t>
        </w:r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tcpip</w:t>
        </w:r>
      </w:hyperlink>
      <w:hyperlink r:id="rId40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</w:rPr>
          <w:t>.</w:t>
        </w:r>
      </w:hyperlink>
      <w:r w:rsidRPr="001F13E8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</w:p>
    <w:p w14:paraId="2B4DC55B" w14:textId="77777777" w:rsidR="00B36D2C" w:rsidRPr="001F13E8" w:rsidRDefault="00B36D2C" w:rsidP="00FF6090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pPr>
      <w:r w:rsidRPr="001F13E8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 xml:space="preserve">Википедия </w:t>
      </w:r>
      <w:r w:rsidRPr="001F13E8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ab/>
        <w:t xml:space="preserve">[Электронный </w:t>
      </w:r>
      <w:r w:rsidRPr="001F13E8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ab/>
        <w:t xml:space="preserve">ресурс]. </w:t>
      </w:r>
      <w:r w:rsidRPr="001F13E8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ab/>
        <w:t xml:space="preserve">–  </w:t>
      </w:r>
    </w:p>
    <w:p w14:paraId="6198F89E" w14:textId="77777777" w:rsidR="00B36D2C" w:rsidRPr="001F13E8" w:rsidRDefault="00B36D2C" w:rsidP="007E1A0C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pPr>
      <w:r w:rsidRPr="001F13E8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Режим доступа : </w:t>
      </w:r>
      <w:hyperlink r:id="rId41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https</w:t>
        </w:r>
      </w:hyperlink>
      <w:hyperlink r:id="rId42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</w:rPr>
          <w:t>://</w:t>
        </w:r>
      </w:hyperlink>
      <w:hyperlink r:id="rId43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ru</w:t>
        </w:r>
      </w:hyperlink>
      <w:hyperlink r:id="rId44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</w:rPr>
          <w:t>.</w:t>
        </w:r>
      </w:hyperlink>
      <w:hyperlink r:id="rId45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wikipedia</w:t>
        </w:r>
      </w:hyperlink>
      <w:hyperlink r:id="rId46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</w:rPr>
          <w:t>.</w:t>
        </w:r>
      </w:hyperlink>
      <w:hyperlink r:id="rId47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org</w:t>
        </w:r>
      </w:hyperlink>
      <w:hyperlink r:id="rId48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/</w:t>
        </w:r>
      </w:hyperlink>
      <w:hyperlink r:id="rId49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wiki</w:t>
        </w:r>
      </w:hyperlink>
      <w:hyperlink r:id="rId50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/</w:t>
        </w:r>
      </w:hyperlink>
      <w:hyperlink r:id="rId51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PostgreSQL</w:t>
        </w:r>
      </w:hyperlink>
      <w:hyperlink r:id="rId52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lang w:val="en-US"/>
          </w:rPr>
          <w:t>.</w:t>
        </w:r>
      </w:hyperlink>
      <w:r w:rsidRPr="001F13E8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 xml:space="preserve">  </w:t>
      </w:r>
    </w:p>
    <w:p w14:paraId="4486A6F5" w14:textId="77777777" w:rsidR="00B36D2C" w:rsidRPr="001F13E8" w:rsidRDefault="00B36D2C" w:rsidP="00FF6090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1F13E8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Сложные ИТ-проекты. Автоматизация [Электронный ресурс]. – </w:t>
      </w:r>
    </w:p>
    <w:p w14:paraId="7CBFCB82" w14:textId="77777777" w:rsidR="00B36D2C" w:rsidRPr="001F13E8" w:rsidRDefault="00B36D2C" w:rsidP="007E1A0C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</w:pPr>
      <w:r w:rsidRPr="001F13E8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Режим доступа: </w:t>
      </w:r>
      <w:hyperlink r:id="rId53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https</w:t>
        </w:r>
      </w:hyperlink>
      <w:hyperlink r:id="rId54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</w:rPr>
          <w:t>://</w:t>
        </w:r>
      </w:hyperlink>
      <w:hyperlink r:id="rId55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web</w:t>
        </w:r>
      </w:hyperlink>
      <w:hyperlink r:id="rId56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</w:rPr>
          <w:t>-</w:t>
        </w:r>
      </w:hyperlink>
      <w:hyperlink r:id="rId57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creator</w:t>
        </w:r>
      </w:hyperlink>
      <w:hyperlink r:id="rId58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</w:rPr>
          <w:t>.</w:t>
        </w:r>
      </w:hyperlink>
      <w:hyperlink r:id="rId59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ru</w:t>
        </w:r>
      </w:hyperlink>
      <w:hyperlink r:id="rId60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/</w:t>
        </w:r>
      </w:hyperlink>
      <w:hyperlink r:id="rId61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articles</w:t>
        </w:r>
      </w:hyperlink>
      <w:hyperlink r:id="rId62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/</w:t>
        </w:r>
      </w:hyperlink>
      <w:hyperlink r:id="rId63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postgresql</w:t>
        </w:r>
      </w:hyperlink>
      <w:hyperlink r:id="rId64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lang w:val="en-US"/>
          </w:rPr>
          <w:t>.</w:t>
        </w:r>
      </w:hyperlink>
      <w:r w:rsidRPr="001F13E8">
        <w:rPr>
          <w:rFonts w:ascii="Times New Roman" w:eastAsia="Times New Roman" w:hAnsi="Times New Roman" w:cs="Times New Roman"/>
          <w:color w:val="000000" w:themeColor="text1"/>
          <w:sz w:val="28"/>
          <w:lang w:val="en-US"/>
        </w:rPr>
        <w:t xml:space="preserve">  </w:t>
      </w:r>
    </w:p>
    <w:p w14:paraId="64EF3781" w14:textId="77777777" w:rsidR="00B36D2C" w:rsidRPr="001F13E8" w:rsidRDefault="00B36D2C" w:rsidP="00FF6090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1F13E8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Бизнес-логика [Электронный ресурс]. – Режим доступа : </w:t>
      </w:r>
      <w:hyperlink r:id="rId65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https</w:t>
        </w:r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</w:rPr>
          <w:t>://</w:t>
        </w:r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biz</w:t>
        </w:r>
      </w:hyperlink>
      <w:hyperlink r:id="rId66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logica</w:t>
        </w:r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</w:rPr>
          <w:t>.</w:t>
        </w:r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ru</w:t>
        </w:r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</w:rPr>
          <w:t>/.</w:t>
        </w:r>
      </w:hyperlink>
      <w:hyperlink r:id="rId67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</w:rPr>
          <w:t xml:space="preserve"> </w:t>
        </w:r>
      </w:hyperlink>
    </w:p>
    <w:p w14:paraId="53522EA2" w14:textId="5D2CDD3E" w:rsidR="00F41E11" w:rsidRPr="001F13E8" w:rsidRDefault="00B36D2C" w:rsidP="00F41E11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1F13E8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Тестирование программного обеспечения [Электронный ресурс]. – Режим доступа : </w:t>
      </w:r>
      <w:hyperlink r:id="rId68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http</w:t>
        </w:r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</w:rPr>
          <w:t>://</w:t>
        </w:r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www</w:t>
        </w:r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</w:rPr>
          <w:t>.</w:t>
        </w:r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protesting</w:t>
        </w:r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</w:rPr>
          <w:t>.</w:t>
        </w:r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ru</w:t>
        </w:r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</w:rPr>
          <w:t>/</w:t>
        </w:r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  <w:lang w:val="en-US"/>
          </w:rPr>
          <w:t>testing</w:t>
        </w:r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  <w:u w:val="single"/>
          </w:rPr>
          <w:t>/</w:t>
        </w:r>
      </w:hyperlink>
      <w:hyperlink r:id="rId69" w:history="1">
        <w:r w:rsidRPr="001F13E8">
          <w:rPr>
            <w:rFonts w:ascii="Times New Roman" w:eastAsia="Times New Roman" w:hAnsi="Times New Roman" w:cs="Times New Roman"/>
            <w:color w:val="000000" w:themeColor="text1"/>
            <w:sz w:val="28"/>
          </w:rPr>
          <w:t>.</w:t>
        </w:r>
      </w:hyperlink>
      <w:r w:rsidRPr="001F13E8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 </w:t>
      </w:r>
    </w:p>
    <w:p w14:paraId="1D307ADA" w14:textId="2AE717B3" w:rsidR="00F41E11" w:rsidRPr="001F13E8" w:rsidRDefault="00F41E11" w:rsidP="00F41E11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1F13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Буч Г., Якобсон А., Рамбо Дж. </w:t>
      </w:r>
      <w:r w:rsidRPr="001F13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1F13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Классика </w:t>
      </w:r>
      <w:r w:rsidRPr="001F13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</w:t>
      </w:r>
      <w:r w:rsidRPr="001F13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 С. Орлов. – 2-е изд. –  СПб.: Питер, 2006. – 500</w:t>
      </w:r>
      <w:r w:rsidRPr="001F13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1F13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7ACB1F37" w14:textId="46AEC30F" w:rsidR="00F41E11" w:rsidRPr="001F13E8" w:rsidRDefault="00B36D2C" w:rsidP="00841BBC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1F13E8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="00F41E11" w:rsidRPr="001F13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Гома, Х. </w:t>
      </w:r>
      <w:r w:rsidR="00F41E11" w:rsidRPr="001F13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="00F41E11" w:rsidRPr="001F13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Проектирование систем реального времени, параллельных и распределенных приложений/ Слинкин, А.–  М. Издательство ДМК Пресс, 2016. – 480 с.</w:t>
      </w:r>
      <w:r w:rsidR="00F41E11" w:rsidRPr="001F13E8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</w:p>
    <w:p w14:paraId="397DED24" w14:textId="35DB6FDC" w:rsidR="00DF4B7F" w:rsidRPr="001F13E8" w:rsidRDefault="00DF4B7F" w:rsidP="00841BBC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1F13E8">
        <w:rPr>
          <w:rFonts w:ascii="Times New Roman" w:hAnsi="Times New Roman"/>
          <w:color w:val="000000" w:themeColor="text1"/>
          <w:sz w:val="28"/>
          <w:szCs w:val="28"/>
        </w:rPr>
        <w:t xml:space="preserve">Модель компетенций глазами пользователя – hr-portal [Электронный ресурс]. – Режим доступа: </w:t>
      </w:r>
      <w:hyperlink r:id="rId70" w:history="1">
        <w:r w:rsidRPr="001F13E8">
          <w:rPr>
            <w:rStyle w:val="Hyperlink"/>
            <w:color w:val="000000" w:themeColor="text1"/>
            <w:sz w:val="28"/>
            <w:szCs w:val="28"/>
          </w:rPr>
          <w:t>https://ht-lab.ru/knowledge/articles/2053/</w:t>
        </w:r>
      </w:hyperlink>
    </w:p>
    <w:p w14:paraId="3E5F1D7E" w14:textId="221C1AB3" w:rsidR="00DF4B7F" w:rsidRPr="001F13E8" w:rsidRDefault="00DF4B7F" w:rsidP="00841BBC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1F13E8">
        <w:rPr>
          <w:rFonts w:ascii="Times New Roman" w:hAnsi="Times New Roman"/>
          <w:color w:val="000000" w:themeColor="text1"/>
          <w:sz w:val="28"/>
          <w:szCs w:val="28"/>
        </w:rPr>
        <w:t xml:space="preserve">Модель компетенций – это не сложно –  hr-director [Электронный ресурс]. – Режим доступа: </w:t>
      </w:r>
      <w:hyperlink r:id="rId71" w:history="1">
        <w:r w:rsidRPr="001F13E8">
          <w:rPr>
            <w:rStyle w:val="Hyperlink"/>
            <w:color w:val="000000" w:themeColor="text1"/>
            <w:sz w:val="28"/>
            <w:szCs w:val="28"/>
          </w:rPr>
          <w:t>https://www.hr-director.ru/article/66647-model-kompetentsiy-19-m4</w:t>
        </w:r>
      </w:hyperlink>
      <w:r w:rsidRPr="001F13E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B390099" w14:textId="7521994F" w:rsidR="00DF4B7F" w:rsidRPr="001F13E8" w:rsidRDefault="00DF4B7F" w:rsidP="00841BBC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1F13E8">
        <w:rPr>
          <w:rFonts w:ascii="Times New Roman" w:hAnsi="Times New Roman"/>
          <w:color w:val="000000" w:themeColor="text1"/>
          <w:sz w:val="28"/>
          <w:szCs w:val="28"/>
        </w:rPr>
        <w:t xml:space="preserve">IDEF [Электронный ресурс]. – Режим доступа: </w:t>
      </w:r>
      <w:hyperlink r:id="rId72" w:history="1">
        <w:r w:rsidRPr="001F13E8">
          <w:rPr>
            <w:rStyle w:val="Hyperlink"/>
            <w:rFonts w:ascii="Times New Roman" w:hAnsi="Times New Roman"/>
            <w:color w:val="000000" w:themeColor="text1"/>
            <w:sz w:val="28"/>
            <w:szCs w:val="28"/>
          </w:rPr>
          <w:t>http://www.businessstudio.ru/wiki/docs/v4/doku.php/ru/csdesign/bpmodeling/idef</w:t>
        </w:r>
      </w:hyperlink>
    </w:p>
    <w:p w14:paraId="4FD474C5" w14:textId="771CFD67" w:rsidR="00DF4B7F" w:rsidRPr="001F13E8" w:rsidRDefault="00DF4B7F" w:rsidP="00841BBC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1F13E8">
        <w:rPr>
          <w:rFonts w:ascii="Times New Roman" w:hAnsi="Times New Roman"/>
          <w:color w:val="000000" w:themeColor="text1"/>
          <w:sz w:val="28"/>
          <w:szCs w:val="28"/>
        </w:rPr>
        <w:t xml:space="preserve"> Гамма Э., Хелм Р., Джонсон Р., Влиссидес Дж. Приемы объектно-ориентированного проектирования. Паттерны проектирования. </w:t>
      </w:r>
      <w:r w:rsidRPr="001F13E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–</w:t>
      </w:r>
      <w:r w:rsidRPr="001F13E8">
        <w:rPr>
          <w:rFonts w:ascii="Times New Roman" w:hAnsi="Times New Roman"/>
          <w:color w:val="000000" w:themeColor="text1"/>
          <w:sz w:val="28"/>
          <w:szCs w:val="28"/>
        </w:rPr>
        <w:t xml:space="preserve"> СПб: Питер, 2001. </w:t>
      </w:r>
      <w:r w:rsidRPr="001F13E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–</w:t>
      </w:r>
      <w:r w:rsidRPr="001F13E8">
        <w:rPr>
          <w:rFonts w:ascii="Times New Roman" w:hAnsi="Times New Roman"/>
          <w:color w:val="000000" w:themeColor="text1"/>
          <w:sz w:val="28"/>
          <w:szCs w:val="28"/>
        </w:rPr>
        <w:t xml:space="preserve"> 368 с.: ил. (Серия «Библиотека программиста»)</w:t>
      </w:r>
    </w:p>
    <w:p w14:paraId="2E325C85" w14:textId="7198CD90" w:rsidR="00DF4B7F" w:rsidRPr="001F13E8" w:rsidRDefault="00DF4B7F" w:rsidP="00841BBC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1F13E8">
        <w:rPr>
          <w:rFonts w:ascii="Times New Roman" w:hAnsi="Times New Roman"/>
          <w:color w:val="000000" w:themeColor="text1"/>
          <w:sz w:val="28"/>
          <w:szCs w:val="28"/>
        </w:rPr>
        <w:t xml:space="preserve">Модель компетенций – laws.studio [Электронный ресурс]. – Режим доступа: </w:t>
      </w:r>
      <w:hyperlink r:id="rId73" w:history="1">
        <w:r w:rsidRPr="001F13E8">
          <w:rPr>
            <w:rStyle w:val="Hyperlink"/>
            <w:color w:val="000000" w:themeColor="text1"/>
            <w:sz w:val="28"/>
            <w:szCs w:val="28"/>
          </w:rPr>
          <w:t>https://laws.studio/upravlenie-personalom-uch/model-kompetentsiy-20662.html</w:t>
        </w:r>
      </w:hyperlink>
    </w:p>
    <w:p w14:paraId="0E130B1F" w14:textId="64D1B704" w:rsidR="00DF4B7F" w:rsidRPr="001F13E8" w:rsidRDefault="00DF4B7F" w:rsidP="00841BBC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1F13E8">
        <w:rPr>
          <w:rFonts w:ascii="Times New Roman" w:hAnsi="Times New Roman"/>
          <w:color w:val="000000" w:themeColor="text1"/>
          <w:sz w:val="28"/>
          <w:szCs w:val="28"/>
          <w:lang w:val="en-US"/>
        </w:rPr>
        <w:t>Postgresql</w:t>
      </w:r>
      <w:r w:rsidRPr="001F13E8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1F13E8">
        <w:rPr>
          <w:rFonts w:ascii="Times New Roman" w:hAnsi="Times New Roman"/>
          <w:color w:val="000000" w:themeColor="text1"/>
          <w:sz w:val="28"/>
          <w:szCs w:val="28"/>
          <w:lang w:val="en-US"/>
        </w:rPr>
        <w:t>Documentation</w:t>
      </w:r>
      <w:r w:rsidRPr="001F13E8">
        <w:rPr>
          <w:rFonts w:ascii="Times New Roman" w:hAnsi="Times New Roman"/>
          <w:color w:val="000000" w:themeColor="text1"/>
          <w:sz w:val="28"/>
          <w:szCs w:val="28"/>
        </w:rPr>
        <w:t xml:space="preserve"> [Электронный ресурс]. – Режим доступа: </w:t>
      </w:r>
      <w:hyperlink r:id="rId74" w:history="1">
        <w:r w:rsidRPr="001F13E8">
          <w:rPr>
            <w:rStyle w:val="Hyperlink"/>
            <w:color w:val="000000" w:themeColor="text1"/>
            <w:sz w:val="28"/>
            <w:szCs w:val="28"/>
          </w:rPr>
          <w:t>https://www.postgresql.org/docs/</w:t>
        </w:r>
      </w:hyperlink>
    </w:p>
    <w:p w14:paraId="5C66FE2D" w14:textId="158FE159" w:rsidR="00DF4B7F" w:rsidRPr="001F13E8" w:rsidRDefault="00DF4B7F" w:rsidP="00841BBC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1F13E8">
        <w:rPr>
          <w:rFonts w:ascii="Times New Roman" w:hAnsi="Times New Roman"/>
          <w:color w:val="000000" w:themeColor="text1"/>
          <w:sz w:val="28"/>
          <w:szCs w:val="28"/>
          <w:lang w:val="en-US"/>
        </w:rPr>
        <w:t>GraphQl</w:t>
      </w:r>
      <w:r w:rsidRPr="001F13E8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1F13E8">
        <w:rPr>
          <w:rFonts w:ascii="Times New Roman" w:hAnsi="Times New Roman"/>
          <w:color w:val="000000" w:themeColor="text1"/>
          <w:sz w:val="28"/>
          <w:szCs w:val="28"/>
          <w:lang w:val="en-US"/>
        </w:rPr>
        <w:t>Foundation</w:t>
      </w:r>
      <w:r w:rsidRPr="001F13E8">
        <w:rPr>
          <w:rFonts w:ascii="Times New Roman" w:hAnsi="Times New Roman"/>
          <w:color w:val="000000" w:themeColor="text1"/>
          <w:sz w:val="28"/>
          <w:szCs w:val="28"/>
        </w:rPr>
        <w:t xml:space="preserve"> [Электронный ресурс]. – Режим доступа: </w:t>
      </w:r>
      <w:hyperlink r:id="rId75" w:history="1">
        <w:r w:rsidRPr="001F13E8">
          <w:rPr>
            <w:rStyle w:val="Hyperlink"/>
            <w:color w:val="000000" w:themeColor="text1"/>
            <w:sz w:val="28"/>
            <w:szCs w:val="28"/>
          </w:rPr>
          <w:t>https://foundation.graphql.org/</w:t>
        </w:r>
      </w:hyperlink>
    </w:p>
    <w:p w14:paraId="4BC4D20C" w14:textId="4B503428" w:rsidR="00DF4B7F" w:rsidRPr="001F13E8" w:rsidRDefault="00DF4B7F" w:rsidP="00841BBC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1F13E8">
        <w:rPr>
          <w:rFonts w:ascii="Times New Roman" w:hAnsi="Times New Roman"/>
          <w:color w:val="000000" w:themeColor="text1"/>
          <w:sz w:val="28"/>
          <w:szCs w:val="28"/>
          <w:lang w:val="en-US"/>
        </w:rPr>
        <w:t>Apollo</w:t>
      </w:r>
      <w:r w:rsidRPr="001F13E8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1F13E8">
        <w:rPr>
          <w:rFonts w:ascii="Times New Roman" w:hAnsi="Times New Roman"/>
          <w:color w:val="000000" w:themeColor="text1"/>
          <w:sz w:val="28"/>
          <w:szCs w:val="28"/>
          <w:lang w:val="en-US"/>
        </w:rPr>
        <w:t>documentationn</w:t>
      </w:r>
      <w:r w:rsidRPr="001F13E8">
        <w:rPr>
          <w:rFonts w:ascii="Times New Roman" w:hAnsi="Times New Roman"/>
          <w:color w:val="000000" w:themeColor="text1"/>
          <w:sz w:val="28"/>
          <w:szCs w:val="28"/>
        </w:rPr>
        <w:t xml:space="preserve"> [Электронный ресурс]. – Режим доступа: </w:t>
      </w:r>
      <w:hyperlink r:id="rId76" w:history="1">
        <w:r w:rsidRPr="001F13E8">
          <w:rPr>
            <w:rStyle w:val="Hyperlink"/>
            <w:color w:val="000000" w:themeColor="text1"/>
            <w:sz w:val="28"/>
            <w:szCs w:val="28"/>
          </w:rPr>
          <w:t>https://www.apollographql.com/docs/</w:t>
        </w:r>
      </w:hyperlink>
    </w:p>
    <w:p w14:paraId="5EEDCBF4" w14:textId="5FE10457" w:rsidR="00DF4B7F" w:rsidRPr="001F13E8" w:rsidRDefault="00DF4B7F" w:rsidP="00841BBC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1F13E8">
        <w:rPr>
          <w:rFonts w:ascii="Times New Roman" w:hAnsi="Times New Roman"/>
          <w:color w:val="000000" w:themeColor="text1"/>
          <w:sz w:val="28"/>
          <w:szCs w:val="28"/>
          <w:lang w:val="en-US"/>
        </w:rPr>
        <w:t>Express</w:t>
      </w:r>
      <w:r w:rsidRPr="001F13E8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1F13E8">
        <w:rPr>
          <w:rFonts w:ascii="Times New Roman" w:hAnsi="Times New Roman"/>
          <w:color w:val="000000" w:themeColor="text1"/>
          <w:sz w:val="28"/>
          <w:szCs w:val="28"/>
          <w:lang w:val="en-US"/>
        </w:rPr>
        <w:t>API</w:t>
      </w:r>
      <w:r w:rsidRPr="001F13E8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1F13E8">
        <w:rPr>
          <w:rFonts w:ascii="Times New Roman" w:hAnsi="Times New Roman"/>
          <w:color w:val="000000" w:themeColor="text1"/>
          <w:sz w:val="28"/>
          <w:szCs w:val="28"/>
          <w:lang w:val="en-US"/>
        </w:rPr>
        <w:t>reference</w:t>
      </w:r>
      <w:r w:rsidRPr="001F13E8">
        <w:rPr>
          <w:rFonts w:ascii="Times New Roman" w:hAnsi="Times New Roman"/>
          <w:color w:val="000000" w:themeColor="text1"/>
          <w:sz w:val="28"/>
          <w:szCs w:val="28"/>
        </w:rPr>
        <w:t xml:space="preserve"> [Электронный ресурс]. – Режим доступа: </w:t>
      </w:r>
      <w:hyperlink r:id="rId77" w:history="1">
        <w:r w:rsidRPr="001F13E8">
          <w:rPr>
            <w:rStyle w:val="Hyperlink"/>
            <w:color w:val="000000" w:themeColor="text1"/>
            <w:sz w:val="28"/>
            <w:szCs w:val="28"/>
          </w:rPr>
          <w:t>https://expressjs.com/en/4x/api.html</w:t>
        </w:r>
      </w:hyperlink>
    </w:p>
    <w:p w14:paraId="567072F1" w14:textId="6D3C6D48" w:rsidR="00DF4B7F" w:rsidRPr="001F13E8" w:rsidRDefault="00DF4B7F" w:rsidP="00841BBC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1F13E8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Uml-диаграммы [Электронный ресурс]. – Режим доступа: </w:t>
      </w:r>
      <w:hyperlink r:id="rId78" w:history="1">
        <w:r w:rsidRPr="001F13E8">
          <w:rPr>
            <w:rStyle w:val="Hyperlink"/>
            <w:rFonts w:ascii="Times New Roman" w:hAnsi="Times New Roman"/>
            <w:color w:val="000000" w:themeColor="text1"/>
            <w:sz w:val="28"/>
            <w:szCs w:val="28"/>
          </w:rPr>
          <w:t>http://bourabai.kz/dbt/uml/ch17.htm</w:t>
        </w:r>
      </w:hyperlink>
    </w:p>
    <w:p w14:paraId="724FC0B3" w14:textId="1B9A628A" w:rsidR="00DF4B7F" w:rsidRPr="001F13E8" w:rsidRDefault="00DF4B7F" w:rsidP="00841BBC">
      <w:pPr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</w:rPr>
      </w:pPr>
      <w:r w:rsidRPr="001F13E8">
        <w:rPr>
          <w:rFonts w:ascii="Times New Roman" w:hAnsi="Times New Roman"/>
          <w:color w:val="000000" w:themeColor="text1"/>
          <w:sz w:val="28"/>
          <w:szCs w:val="28"/>
          <w:lang w:val="en-US"/>
        </w:rPr>
        <w:t>React</w:t>
      </w:r>
      <w:r w:rsidRPr="001F13E8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1F13E8">
        <w:rPr>
          <w:rFonts w:ascii="Times New Roman" w:hAnsi="Times New Roman"/>
          <w:color w:val="000000" w:themeColor="text1"/>
          <w:sz w:val="28"/>
          <w:szCs w:val="28"/>
          <w:lang w:val="en-US"/>
        </w:rPr>
        <w:t>documentation</w:t>
      </w:r>
      <w:r w:rsidRPr="001F13E8">
        <w:rPr>
          <w:rFonts w:ascii="Times New Roman" w:hAnsi="Times New Roman"/>
          <w:color w:val="000000" w:themeColor="text1"/>
          <w:sz w:val="28"/>
          <w:szCs w:val="28"/>
        </w:rPr>
        <w:t xml:space="preserve"> [Электронный ресурс]. – Режим доступа: </w:t>
      </w:r>
      <w:hyperlink r:id="rId79" w:history="1">
        <w:r w:rsidRPr="001F13E8">
          <w:rPr>
            <w:rStyle w:val="Hyperlink"/>
            <w:color w:val="000000" w:themeColor="text1"/>
            <w:sz w:val="28"/>
            <w:szCs w:val="28"/>
          </w:rPr>
          <w:t>https://reactjs.org/docs/getting-started.html</w:t>
        </w:r>
      </w:hyperlink>
    </w:p>
    <w:p w14:paraId="048917D8" w14:textId="6149F2E2" w:rsidR="00B36D2C" w:rsidRDefault="00B36D2C" w:rsidP="00B36D2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</w:rPr>
        <w:br w:type="page"/>
      </w:r>
    </w:p>
    <w:p w14:paraId="29A5D6F7" w14:textId="7245063E" w:rsidR="00B3548E" w:rsidRPr="001C0389" w:rsidRDefault="00B3548E" w:rsidP="007E1A0C">
      <w:pPr>
        <w:pStyle w:val="Heading1"/>
        <w:numPr>
          <w:ilvl w:val="0"/>
          <w:numId w:val="0"/>
        </w:numPr>
        <w:rPr>
          <w:lang w:val="ru-RU"/>
        </w:rPr>
      </w:pPr>
      <w:bookmarkStart w:id="66" w:name="_Toc103805277"/>
      <w:bookmarkStart w:id="67" w:name="_Toc103895665"/>
      <w:r w:rsidRPr="006B7238">
        <w:rPr>
          <w:lang w:val="ru-RU"/>
        </w:rPr>
        <w:lastRenderedPageBreak/>
        <w:t>ПРИЛОЖЕНИЕ А</w:t>
      </w:r>
      <w:bookmarkStart w:id="68" w:name="_Toc103789898"/>
      <w:bookmarkStart w:id="69" w:name="_Toc103805278"/>
      <w:bookmarkEnd w:id="59"/>
      <w:bookmarkEnd w:id="66"/>
      <w:r w:rsidR="007E1A0C">
        <w:rPr>
          <w:lang w:val="ru-RU"/>
        </w:rPr>
        <w:br/>
      </w:r>
      <w:r w:rsidRPr="001C0389">
        <w:rPr>
          <w:sz w:val="28"/>
          <w:lang w:val="ru-RU"/>
        </w:rPr>
        <w:t>(обязательное)</w:t>
      </w:r>
      <w:r w:rsidR="007E1A0C">
        <w:rPr>
          <w:lang w:val="ru-RU"/>
        </w:rPr>
        <w:br/>
      </w:r>
      <w:r w:rsidRPr="001C0389">
        <w:rPr>
          <w:sz w:val="28"/>
          <w:lang w:val="ru-RU"/>
        </w:rPr>
        <w:t xml:space="preserve">Отчет о проверке на заимствования в программном средстве  </w:t>
      </w:r>
      <w:r w:rsidR="007E1A0C">
        <w:rPr>
          <w:sz w:val="28"/>
          <w:lang w:val="ru-RU"/>
        </w:rPr>
        <w:br/>
      </w:r>
      <w:r w:rsidRPr="001C0389">
        <w:rPr>
          <w:sz w:val="28"/>
          <w:lang w:val="ru-RU"/>
        </w:rPr>
        <w:t>«Антиплагиат»</w:t>
      </w:r>
      <w:bookmarkEnd w:id="67"/>
      <w:bookmarkEnd w:id="68"/>
      <w:bookmarkEnd w:id="69"/>
    </w:p>
    <w:p w14:paraId="5A34926D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14:paraId="2DE2517D" w14:textId="4F87CAFA" w:rsidR="00B3548E" w:rsidRPr="00B3548E" w:rsidRDefault="00B3548E" w:rsidP="007E1A0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1F0FE169" wp14:editId="3F472953">
            <wp:extent cx="5943600" cy="2898140"/>
            <wp:effectExtent l="0" t="0" r="0" b="0"/>
            <wp:docPr id="42" name="Picture 4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05D8" w14:textId="2782B62F" w:rsidR="00B3548E" w:rsidRPr="00B3548E" w:rsidRDefault="00B3548E" w:rsidP="007E1A0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31B61CB7" w14:textId="5C93E8FD" w:rsidR="00B3548E" w:rsidRPr="00B3548E" w:rsidRDefault="00B3548E" w:rsidP="007E1A0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>Рисунок А.1 – Отчет о проверке на заимствования в программном средстве «Антиплагиат»</w:t>
      </w:r>
    </w:p>
    <w:p w14:paraId="32786BE0" w14:textId="77777777" w:rsidR="00B3548E" w:rsidRPr="00B3548E" w:rsidRDefault="00B3548E" w:rsidP="00DD621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r w:rsidRPr="00B3548E">
        <w:rPr>
          <w:rFonts w:ascii="Times New Roman" w:eastAsia="Times New Roman" w:hAnsi="Times New Roman" w:cs="Times New Roman"/>
          <w:color w:val="000000"/>
          <w:sz w:val="28"/>
        </w:rPr>
        <w:tab/>
        <w:t xml:space="preserve"> </w:t>
      </w:r>
      <w:r w:rsidR="00B04EA8">
        <w:rPr>
          <w:rFonts w:ascii="Times New Roman" w:eastAsia="Times New Roman" w:hAnsi="Times New Roman" w:cs="Times New Roman"/>
          <w:color w:val="000000"/>
          <w:sz w:val="28"/>
        </w:rPr>
        <w:br w:type="page"/>
      </w:r>
    </w:p>
    <w:p w14:paraId="61CA95C3" w14:textId="3C28A341" w:rsidR="00B3548E" w:rsidRPr="007E1A0C" w:rsidRDefault="00B3548E" w:rsidP="007E1A0C">
      <w:pPr>
        <w:keepNext/>
        <w:keepLines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2"/>
        </w:rPr>
      </w:pPr>
      <w:bookmarkStart w:id="70" w:name="_Toc103789899"/>
      <w:bookmarkStart w:id="71" w:name="_Toc103805279"/>
      <w:bookmarkStart w:id="72" w:name="_Toc103895666"/>
      <w:r w:rsidRPr="00B3548E">
        <w:rPr>
          <w:rFonts w:ascii="Times New Roman" w:eastAsia="Times New Roman" w:hAnsi="Times New Roman" w:cs="Times New Roman"/>
          <w:b/>
          <w:color w:val="000000"/>
          <w:sz w:val="32"/>
        </w:rPr>
        <w:lastRenderedPageBreak/>
        <w:t>ПРИЛОЖЕНИЕ Б</w:t>
      </w:r>
      <w:bookmarkStart w:id="73" w:name="_Toc103789900"/>
      <w:bookmarkStart w:id="74" w:name="_Toc103805280"/>
      <w:bookmarkEnd w:id="70"/>
      <w:bookmarkEnd w:id="71"/>
      <w:r w:rsidR="007E1A0C">
        <w:rPr>
          <w:rFonts w:ascii="Times New Roman" w:eastAsia="Times New Roman" w:hAnsi="Times New Roman" w:cs="Times New Roman"/>
          <w:b/>
          <w:color w:val="000000"/>
          <w:sz w:val="32"/>
        </w:rPr>
        <w:br/>
      </w:r>
      <w:r w:rsidRPr="00B3548E">
        <w:rPr>
          <w:rFonts w:ascii="Times New Roman" w:eastAsia="Times New Roman" w:hAnsi="Times New Roman" w:cs="Times New Roman"/>
          <w:b/>
          <w:color w:val="000000"/>
          <w:sz w:val="28"/>
        </w:rPr>
        <w:t>(обязательное)</w:t>
      </w:r>
      <w:r w:rsidR="007E1A0C">
        <w:rPr>
          <w:rFonts w:ascii="Times New Roman" w:eastAsia="Times New Roman" w:hAnsi="Times New Roman" w:cs="Times New Roman"/>
          <w:b/>
          <w:color w:val="000000"/>
          <w:sz w:val="32"/>
        </w:rPr>
        <w:br/>
      </w:r>
      <w:r w:rsidRPr="00B3548E">
        <w:rPr>
          <w:rFonts w:ascii="Times New Roman" w:eastAsia="Times New Roman" w:hAnsi="Times New Roman" w:cs="Times New Roman"/>
          <w:b/>
          <w:color w:val="000000"/>
          <w:sz w:val="28"/>
        </w:rPr>
        <w:t>Листинг кода алгоритмов, реализующих бизнес-логику</w:t>
      </w:r>
      <w:bookmarkEnd w:id="72"/>
      <w:bookmarkEnd w:id="73"/>
      <w:bookmarkEnd w:id="74"/>
    </w:p>
    <w:p w14:paraId="33E047E9" w14:textId="387C14C0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84C5E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</w:t>
      </w:r>
    </w:p>
    <w:p w14:paraId="3E3388F7" w14:textId="062C555A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PACKAGE COM.MAGDY.VISA_OFFICE.ENTITY; </w:t>
      </w:r>
    </w:p>
    <w:p w14:paraId="5A1A44F8" w14:textId="53B15463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IMPORT JAVA.UTIL.OBJECTS; </w:t>
      </w:r>
    </w:p>
    <w:p w14:paraId="3CD4C4BF" w14:textId="25C271E0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PUBLIC CLASS PERSON { PRIVATE LONG ID;     PRIVATE STRING NAME;     PRIVATE ROLE ROLE;     PRIVATE USER USER;     PRIVATE STRING LASTNAME;     PRIVATE STRING PHONENUMBER;     PRIVATE STRING EMAIL; </w:t>
      </w:r>
    </w:p>
    <w:p w14:paraId="498CA762" w14:textId="574F8FE0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PUBLIC PERSON() { </w:t>
      </w:r>
    </w:p>
    <w:p w14:paraId="33FE25D5" w14:textId="5D310F5F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} </w:t>
      </w:r>
    </w:p>
    <w:p w14:paraId="37FE1DF1" w14:textId="5D25D228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PUBLIC PERSON(LONG ID, STRING NAME, ROLE ROLE, USER USER, STRING LASTNAME, STRING PHONENUMBER, STRING EMAIL) {         THIS.ID = ID;         THIS.NAME = NAME;         THIS.ROLE = ROLE;         THIS.USER = USER;         THIS.LASTNAME = LASTNAME;         THIS.PHONENUMBER = PHONENUMBER;         THIS.EMAIL = EMAIL; </w:t>
      </w:r>
    </w:p>
    <w:p w14:paraId="2ACF7DEB" w14:textId="79916A40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}     PUBLIC PERSON(LONG ID_PERSON) {         THIS.ID = ID_PERSON; </w:t>
      </w:r>
    </w:p>
    <w:p w14:paraId="751E7244" w14:textId="2F7C1C4A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} </w:t>
      </w:r>
    </w:p>
    <w:p w14:paraId="2C128900" w14:textId="4979C657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PUBLIC LONG GETID() {         RETURN ID; </w:t>
      </w:r>
    </w:p>
    <w:p w14:paraId="5E1E86DC" w14:textId="1F6058CD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} </w:t>
      </w:r>
    </w:p>
    <w:p w14:paraId="54289929" w14:textId="59507D9C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PUBLIC VOID SETID(LONG ID) {         THIS.ID = ID; </w:t>
      </w:r>
    </w:p>
    <w:p w14:paraId="3488A1AC" w14:textId="28E4B8CE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} </w:t>
      </w:r>
    </w:p>
    <w:p w14:paraId="78AF0CE9" w14:textId="618E21DA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PUBLIC STRING GETNAME() {         RETURN NAME; </w:t>
      </w:r>
    </w:p>
    <w:p w14:paraId="6E8F4725" w14:textId="663877AD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}     PUBLIC VOID SETNAME(STRING NAME) {         THIS.NAME = NAME; </w:t>
      </w:r>
    </w:p>
    <w:p w14:paraId="09A94411" w14:textId="4BD16CAA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}     PUBLIC ROLE GETROLE() {         RETURN ROLE; </w:t>
      </w:r>
    </w:p>
    <w:p w14:paraId="3DA4E9C3" w14:textId="6329741E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} </w:t>
      </w:r>
    </w:p>
    <w:p w14:paraId="7AA8B068" w14:textId="608026D9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PUBLIC VOID SETROLE(ROLE ROLE) {         THIS.ROLE = ROLE; </w:t>
      </w:r>
    </w:p>
    <w:p w14:paraId="34848C6E" w14:textId="747A8F09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} </w:t>
      </w:r>
    </w:p>
    <w:p w14:paraId="5C0C1B2C" w14:textId="32416528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PUBLIC USER GETUSER() {         RETURN USER; </w:t>
      </w:r>
    </w:p>
    <w:p w14:paraId="577B3E33" w14:textId="50D3A263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}     PUBLIC VOID SETUSER(USER USER) {         THIS.USER = USER; </w:t>
      </w:r>
    </w:p>
    <w:p w14:paraId="2E0E14DA" w14:textId="241AC873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}     PUBLIC STRING GETLASTNAME() {         RETURN LASTNAME; </w:t>
      </w:r>
    </w:p>
    <w:p w14:paraId="6D42BF5E" w14:textId="29C03645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}     PUBLIC VOID SETLASTNAME(STRING LASTNAME) {         THIS.LASTNAME = LASTNAME; </w:t>
      </w:r>
    </w:p>
    <w:p w14:paraId="34B460A0" w14:textId="586E4689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}     PUBLIC STRING GETPHONENUMBER() {         RETURN PHONENUMBER; </w:t>
      </w:r>
    </w:p>
    <w:p w14:paraId="06EBAE20" w14:textId="00AA9A48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}     PUBLIC VOID SETPHONENUMBER(STRING PHONENUMBER) {         THIS.PHONENUMBER = PHONENUMBER; </w:t>
      </w:r>
    </w:p>
    <w:p w14:paraId="1A83A67E" w14:textId="3B5CFC62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}      PUBLIC STRING GETEMAIL() {         RETURN EMAIL; </w:t>
      </w:r>
    </w:p>
    <w:p w14:paraId="4796F156" w14:textId="4FB92AC6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}      PUBLIC VOID SETEMAIL(STRING EMAIL) {         THIS.EMAIL = EMAIL; </w:t>
      </w:r>
    </w:p>
    <w:p w14:paraId="04B5479D" w14:textId="6EAA009C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} </w:t>
      </w:r>
    </w:p>
    <w:p w14:paraId="3988FD92" w14:textId="43757F3E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77491F8" w14:textId="3233EFF3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@OVERRIDE     PUBLIC BOOLEAN EQUALS(OBJECT O) {         IF (THIS == O) RETURN TRUE; </w:t>
      </w:r>
    </w:p>
    <w:p w14:paraId="2E10BF52" w14:textId="6DA643A0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IF (O == NULL || GETCLASS() != O.GETCLASS()) RETURN FALSE;         PERSON PERSON = (PERSON) O; </w:t>
      </w:r>
    </w:p>
    <w:p w14:paraId="538879AA" w14:textId="5C668E58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RETURN ID == PERSON.ID &amp;&amp; OBJECTS.EQUALS(NAME, PERSON.NAME) &amp;&amp; OBJECTS.EQUALS(ROLE, PERSON.ROLE) &amp;&amp; OBJECTS.EQUALS(USER, PERSON.USER) &amp;&amp; OBJECTS.EQUALS(LASTNAME, PERSON.LASTNAME) &amp;&amp; OBJECTS.EQUALS(PHONENUMBER, PERSON.PHONENUMBER) &amp;&amp; OBJECTS.EQUALS(EMAIL, PERSON.EMAIL); </w:t>
      </w:r>
    </w:p>
    <w:p w14:paraId="35B05689" w14:textId="05A90181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} </w:t>
      </w:r>
    </w:p>
    <w:p w14:paraId="48F48F33" w14:textId="2F3B96AE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92671AA" w14:textId="3D2F8029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@OVERRIDE </w:t>
      </w:r>
    </w:p>
    <w:p w14:paraId="02E3744F" w14:textId="604C4FEC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PUBLIC INT HASHCODE() {         RETURN OBJECTS.HASH(ID, NAME, ROLE, USER, LASTNAME, PHONENUMBER, EMAIL); </w:t>
      </w:r>
    </w:p>
    <w:p w14:paraId="6AF19D3D" w14:textId="08FF24B4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} </w:t>
      </w:r>
    </w:p>
    <w:p w14:paraId="522A2340" w14:textId="2859DB8D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59722FF" w14:textId="6A7849E8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@OVERRIDE     PUBLIC STRING TOSTRING() {         RETURN "PERSON{" +                 "ID=" + ID + </w:t>
      </w:r>
    </w:p>
    <w:p w14:paraId="1390E15F" w14:textId="6DC8A429" w:rsidR="00DD621B" w:rsidRPr="00484C5E" w:rsidRDefault="00484C5E" w:rsidP="007E1A0C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    ", NAME='" + NAME + '\'' + </w:t>
      </w:r>
    </w:p>
    <w:p w14:paraId="3822AE44" w14:textId="38C9FD7E" w:rsidR="00B3548E" w:rsidRPr="00484C5E" w:rsidRDefault="00484C5E" w:rsidP="00DD621B">
      <w:pPr>
        <w:tabs>
          <w:tab w:val="left" w:pos="2694"/>
        </w:tabs>
        <w:spacing w:after="0" w:line="240" w:lineRule="auto"/>
        <w:ind w:firstLine="2694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>", ROLE=" + ROLE +</w:t>
      </w:r>
    </w:p>
    <w:p w14:paraId="25842C63" w14:textId="63765B67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    ", USER=" + USER + </w:t>
      </w:r>
    </w:p>
    <w:p w14:paraId="5AA7A8F5" w14:textId="06E21B8C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", LASTNAME='" + LASTNAME + '\'' + </w:t>
      </w:r>
    </w:p>
    <w:p w14:paraId="6D09946B" w14:textId="089FB916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    ", PHONENUMBER='" + PHONENUMBER + '\'' + </w:t>
      </w:r>
    </w:p>
    <w:p w14:paraId="238FCFC6" w14:textId="08EDC3F3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    ", EMAIL='" + EMAIL + '\'' + </w:t>
      </w:r>
    </w:p>
    <w:p w14:paraId="5F229EFE" w14:textId="4E8726B3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    '}'; </w:t>
      </w:r>
    </w:p>
    <w:p w14:paraId="4E3A5BBA" w14:textId="25B1E3AB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} </w:t>
      </w:r>
    </w:p>
    <w:p w14:paraId="2FDDC62A" w14:textId="7356593C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} </w:t>
      </w:r>
    </w:p>
    <w:p w14:paraId="6A07F9B2" w14:textId="6762253C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F030398" w14:textId="6D137EBD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PACKAGE COM.MAGDY.VISA_OFFICE.DAO.IMPL; </w:t>
      </w:r>
    </w:p>
    <w:p w14:paraId="41ADC791" w14:textId="4F8A5F03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IMPORT COM.MAGDY.VISA_OFFICE.DAO.PERSONDAO; IMPORT COM.MAGDY.VISA_OFFICE.ENTITY.PERSON; IMPORT COM.MAGDY.VISA_OFFICE.ENTITY.ROLE; IMPORT COM.MAGDY.VISA_OFFICE.ENTITY.USER; IMPORT COM.MAGDY.VISA_OFFICE.EXCEPTION.DAOEXCEPTION; </w:t>
      </w:r>
    </w:p>
    <w:p w14:paraId="42CDEE5A" w14:textId="0489E638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IMPORT JAVA.SQL.PREPAREDSTATEMENT; IMPORT JAVA.SQL.RESULTSET; IMPORT JAVA.SQL.SQLEXCEPTION; IMPORT JAVA.SQL.STATEMENT; IMPORT JAVA.UTIL.ARRAYLIST; IMPORT JAVA.UTIL.LIST; IMPORT JAVA.UTIL.LOGGING.LOGGER; </w:t>
      </w:r>
    </w:p>
    <w:p w14:paraId="713DC304" w14:textId="0EC2FEE7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PUBLIC CLASS PERSONDAOIMPL EXTENDS BASEDAO IMPLEMENTS PERSONDAO { </w:t>
      </w:r>
    </w:p>
    <w:p w14:paraId="696F65DD" w14:textId="4923671E" w:rsidR="00B3548E" w:rsidRPr="00484C5E" w:rsidRDefault="00484C5E" w:rsidP="00B3548E">
      <w:pPr>
        <w:tabs>
          <w:tab w:val="center" w:pos="1793"/>
          <w:tab w:val="center" w:pos="3845"/>
          <w:tab w:val="center" w:pos="5536"/>
          <w:tab w:val="center" w:pos="7228"/>
          <w:tab w:val="center" w:pos="8980"/>
          <w:tab w:val="center" w:pos="10429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alibri" w:hAnsi="Courier New" w:cs="Courier New"/>
          <w:color w:val="000000"/>
          <w:sz w:val="20"/>
          <w:szCs w:val="20"/>
          <w:lang w:val="en-US"/>
        </w:rPr>
        <w:tab/>
      </w: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PRIVATE </w:t>
      </w: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ab/>
        <w:t xml:space="preserve">STATIC </w:t>
      </w: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ab/>
        <w:t xml:space="preserve">FINAL </w:t>
      </w: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ab/>
        <w:t xml:space="preserve">LOGGER </w:t>
      </w: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ab/>
        <w:t xml:space="preserve">LOGGER </w:t>
      </w: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ab/>
        <w:t xml:space="preserve">= </w:t>
      </w:r>
    </w:p>
    <w:p w14:paraId="71A3C166" w14:textId="4A4A2F53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LOGGER.GETLOGGER(PERSONDAOIMPL.CLASS.GETNAME());     PRIVATE STATIC FINAL STRING INSERT_PERSON = "INSERT  INTO PERSON </w:t>
      </w:r>
    </w:p>
    <w:p w14:paraId="323F5865" w14:textId="5EA028A4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(NAME,ROLE_ID,USER_ID,LAST_NAME,PHONE_NUMBER,  EMAIL ) VALUES (?,?,?,?,?,?)"; </w:t>
      </w:r>
    </w:p>
    <w:p w14:paraId="432EFBB9" w14:textId="3AAAE217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PRIVATE STATIC FINAL STRING SELECT_PERSON = "SELECT ID,NAME,ROLE_ID,USER_ID,LAST_NAME,PHONE_NUMBER,  EMAIL FROM PERSON WHERE ID=?";     PRIVATE STATIC FINAL STRING SELECT_ALL_PERSON = "SELECT * FROM PERSON";     PRIVATE STATIC FINAL STRING UPDATE_PERSON = "UPDATE PERSON SET NAME=?,ROLE_ID=?,USER_ID=?,LAST_NAME=?,PHONE_NUMBER=?,  EMAIL=? WHERE ID=?";     PRIVATE STATIC FINAL STRING DELETE_PERSON = "DELETE FROM PERSON WHERE ID=?";  </w:t>
      </w:r>
    </w:p>
    <w:p w14:paraId="7C7BCAA9" w14:textId="310E4C31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@OVERRIDE     PUBLIC PERSON SAVE(PERSON PERSON) THROWS DAOEXCEPTION {         LOGGER.INFO(" PERSON HAS CREAT ..."); </w:t>
      </w:r>
    </w:p>
    <w:p w14:paraId="341AA929" w14:textId="775C46AD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TRY </w:t>
      </w: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ab/>
        <w:t xml:space="preserve">(PREPAREDSTATEMENT </w:t>
      </w: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ab/>
        <w:t xml:space="preserve">PREPAREDSTATEMENT </w:t>
      </w: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ab/>
        <w:t xml:space="preserve">= CONNECTION.PREPARESTATEMENT(INSERT_PERSON, STATEMENT.RETURN_GENERATED_KEYS)) { </w:t>
      </w:r>
    </w:p>
    <w:p w14:paraId="7DD855CB" w14:textId="561FE97C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 PREPAREDSTATEMENT.SETSTRING(1, PERSON.GETNAME());             PREPAREDSTATEMENT.SETLONG(2, PERSON.GETROLE().GETID());             PREPAREDSTATEMENT.SETLONG(3, PERSON.GETUSER().GETID());             PREPAREDSTATEMENT.SETSTRING(4, PERSON.GETLASTNAME());             PREPAREDSTATEMENT.SETSTRING(5, PERSON.GETPHONENUMBER());             PREPAREDSTATEMENT.SETSTRING(6, PERSON.GETEMAIL()); </w:t>
      </w:r>
    </w:p>
    <w:p w14:paraId="6F604D05" w14:textId="2570D818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 INT REWSAVE = PREPAREDSTATEMENT.EXECUTEUPDATE();             IF (REWSAVE &gt; 0) { </w:t>
      </w:r>
    </w:p>
    <w:p w14:paraId="5C77B7D2" w14:textId="3CF12EF1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    TRY </w:t>
      </w: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ab/>
        <w:t xml:space="preserve">(RESULTSET </w:t>
      </w: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ab/>
        <w:t xml:space="preserve">GENERATEDKEYS </w:t>
      </w: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ab/>
        <w:t xml:space="preserve">= PREPAREDSTATEMENT.GETGENERATEDKEYS()) {                     IF (GENERATEDKEYS.NEXT()) { </w:t>
      </w:r>
    </w:p>
    <w:p w14:paraId="77D3C8A1" w14:textId="1D95844F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            PERSON.SETID(GENERATEDKEYS.GETLONG(1));                         RETURN PERSON; </w:t>
      </w:r>
    </w:p>
    <w:p w14:paraId="12C4C46C" w14:textId="31BC85BA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        } ELSE {                         THROW NEW DAOEXCEPTION("CREATING ROLE FAILED...");                     } </w:t>
      </w:r>
    </w:p>
    <w:p w14:paraId="21B0277F" w14:textId="776E5406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    } </w:t>
      </w:r>
    </w:p>
    <w:p w14:paraId="7DE7F8D1" w14:textId="6551BEF3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} </w:t>
      </w:r>
    </w:p>
    <w:p w14:paraId="47416748" w14:textId="2D422412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} CATCH (SQLEXCEPTION E) { </w:t>
      </w:r>
    </w:p>
    <w:p w14:paraId="33240AA7" w14:textId="7625B0C3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 THROW NEW DAOEXCEPTION(E.GETMESSAGE()); </w:t>
      </w:r>
    </w:p>
    <w:p w14:paraId="08B965D0" w14:textId="2534333B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}         RETURN NULL; </w:t>
      </w:r>
    </w:p>
    <w:p w14:paraId="4B83986E" w14:textId="71F97F9D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} </w:t>
      </w:r>
    </w:p>
    <w:p w14:paraId="127B92D3" w14:textId="53A81C5C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9BC5A7B" w14:textId="278915A0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@OVERRIDE     PUBLIC PERSON SELECTBYID(LONG ID) THROWS DAOEXCEPTION {         LOGGER.INFO("SELECTED BY ID ...");         PERSON PERSON = NULL; </w:t>
      </w:r>
    </w:p>
    <w:p w14:paraId="124F2631" w14:textId="5563A34E" w:rsidR="00DD621B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0178EBCA" w14:textId="4DDAFABA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TRY </w:t>
      </w: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ab/>
        <w:t xml:space="preserve">(PREPAREDSTATEMENT </w:t>
      </w: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ab/>
        <w:t xml:space="preserve">PREPAREDSTATEMENT </w:t>
      </w: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ab/>
        <w:t xml:space="preserve">= CONNECTION.PREPARESTATEMENT(SELECT_PERSON)) {             PREPAREDSTATEMENT.SETLONG(1, ID); </w:t>
      </w:r>
    </w:p>
    <w:p w14:paraId="16FA4A86" w14:textId="4FF62395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RESULTSET RESULTSET = PREPAREDSTATEMENT.EXECUTEQUERY();             WHILE (RESULTSET.NEXT()) { </w:t>
      </w:r>
    </w:p>
    <w:p w14:paraId="1B09BB9E" w14:textId="4CCB4F3F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STRING NAME = RESULTSET.GETSTRING("NAME");                 LONG ROLEID = RESULTSET.GETLONG("ROLE_ID");                 LONG USERID = RESULTSET.GETLONG("USER_ID"); </w:t>
      </w:r>
    </w:p>
    <w:p w14:paraId="5F6F5F92" w14:textId="25521A3A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    STRING LASTNAME = RESULTSET.GETSTRING("LAST_NAME"); </w:t>
      </w:r>
    </w:p>
    <w:p w14:paraId="4EB24AF4" w14:textId="71953170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    STRING PHONENUMBER = RESULTSET.GETSTRING("PHONE_NUMBER"); </w:t>
      </w:r>
    </w:p>
    <w:p w14:paraId="28F24BCF" w14:textId="43DB93BF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    STRING EMAIL = RESULTSET.GETSTRING("EMAIL"); </w:t>
      </w:r>
    </w:p>
    <w:p w14:paraId="7252FD84" w14:textId="3112825B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4D4AF6E" w14:textId="0FCCDD58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    PERSON = NEW PERSON(ID, NAME, NEW ROLE(ROLEID), NEW </w:t>
      </w:r>
    </w:p>
    <w:p w14:paraId="1E5B002E" w14:textId="350E7EEF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USER(USERID), LASTNAME, PHONENUMBER, EMAIL); </w:t>
      </w:r>
    </w:p>
    <w:p w14:paraId="2422A9DF" w14:textId="1185864C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} </w:t>
      </w:r>
    </w:p>
    <w:p w14:paraId="60DB9C96" w14:textId="560FEDE3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} CATCH (SQLEXCEPTION E) {             THROW NEW DAOEXCEPTION(E.GETMESSAGE()); </w:t>
      </w:r>
    </w:p>
    <w:p w14:paraId="641318C2" w14:textId="19872640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}         RETURN PERSON; </w:t>
      </w:r>
    </w:p>
    <w:p w14:paraId="4BA9A464" w14:textId="6DE123CF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} </w:t>
      </w:r>
    </w:p>
    <w:p w14:paraId="461468F8" w14:textId="19712FD4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80BC75D" w14:textId="2E6EB508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@OVERRIDE </w:t>
      </w:r>
    </w:p>
    <w:p w14:paraId="16EC0963" w14:textId="46E86686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PUBLIC LIST&lt;PERSON&gt; SELECTALL() THROWS DAOEXCEPTION {         LOGGER.INFO(" SELECTED ALL PERSON ...");         LIST&lt;PERSON&gt; PERSONLIST = NEW ARRAYLIST&lt;&gt;(); </w:t>
      </w:r>
    </w:p>
    <w:p w14:paraId="7830E331" w14:textId="74BFE818" w:rsidR="00B3548E" w:rsidRPr="00484C5E" w:rsidRDefault="00484C5E" w:rsidP="00B3548E">
      <w:pPr>
        <w:tabs>
          <w:tab w:val="center" w:pos="1793"/>
          <w:tab w:val="center" w:pos="4771"/>
          <w:tab w:val="center" w:pos="8108"/>
          <w:tab w:val="center" w:pos="1042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alibri" w:hAnsi="Courier New" w:cs="Courier New"/>
          <w:color w:val="000000"/>
          <w:sz w:val="20"/>
          <w:szCs w:val="20"/>
          <w:lang w:val="en-US"/>
        </w:rPr>
        <w:tab/>
      </w: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TRY </w:t>
      </w: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ab/>
        <w:t xml:space="preserve">(PREPAREDSTATEMENT </w:t>
      </w: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ab/>
        <w:t xml:space="preserve">PREPAREDSTATEMENT </w:t>
      </w: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ab/>
        <w:t xml:space="preserve">= </w:t>
      </w:r>
    </w:p>
    <w:p w14:paraId="0688D2E7" w14:textId="561EA21A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CONNECTION.PREPARESTATEMENT(SELECT_ALL_PERSON)) { </w:t>
      </w:r>
    </w:p>
    <w:p w14:paraId="4A0FA463" w14:textId="09DA585F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52233D8" w14:textId="680486B1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RESULTSET RESULTSET = PREPAREDSTATEMENT.EXECUTEQUERY();             WHILE (RESULTSET.NEXT()) {                 LONG ID = RESULTSET.GETLONG("ID");                 STRING NAME = RESULTSET.GETSTRING("NAME");                 LONG ROLEID = RESULTSET.GETLONG("ROLE_ID");                 LONG USERID = RESULTSET.GETLONG("USER_ID"); </w:t>
      </w:r>
    </w:p>
    <w:p w14:paraId="1C2BC30F" w14:textId="507F65B1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    STRING LASTNAME = RESULTSET.GETSTRING("LAST_NAME"); </w:t>
      </w:r>
    </w:p>
    <w:p w14:paraId="55E6C4E7" w14:textId="705C3F89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    STRING PHONENUMBER = RESULTSET.GETSTRING("PHONE_NUMBER"); </w:t>
      </w:r>
    </w:p>
    <w:p w14:paraId="111CC370" w14:textId="43D66A27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    STRING EMAIL = RESULTSET.GETSTRING("EMAIL"); </w:t>
      </w:r>
    </w:p>
    <w:p w14:paraId="17825A49" w14:textId="5D82DB06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ECE57A4" w14:textId="6AF2AB32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    PERSONLIST.ADD(NEW PERSON(ID, NAME, NEW ROLE(ROLEID), NEW </w:t>
      </w:r>
    </w:p>
    <w:p w14:paraId="4D052677" w14:textId="2E958650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USER(USERID), LASTNAME, PHONENUMBER, EMAIL)); </w:t>
      </w:r>
    </w:p>
    <w:p w14:paraId="59A16EAF" w14:textId="10CC8BF1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} </w:t>
      </w:r>
    </w:p>
    <w:p w14:paraId="2120060B" w14:textId="25ED8CDA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} CATCH (SQLEXCEPTION E) {             THROW NEW DAOEXCEPTION(E.GETMESSAGE()); </w:t>
      </w:r>
    </w:p>
    <w:p w14:paraId="64949EFF" w14:textId="3FC99D59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}         RETURN PERSONLIST; </w:t>
      </w:r>
    </w:p>
    <w:p w14:paraId="34A49606" w14:textId="66AA2D24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} </w:t>
      </w:r>
    </w:p>
    <w:p w14:paraId="4B190A4B" w14:textId="77F7A2BF" w:rsidR="00DD621B" w:rsidRPr="00484C5E" w:rsidRDefault="00484C5E" w:rsidP="007E1A0C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color w:val="000000"/>
          <w:sz w:val="20"/>
          <w:szCs w:val="20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tbl>
      <w:tblPr>
        <w:tblStyle w:val="TableGrid"/>
        <w:tblW w:w="9472" w:type="dxa"/>
        <w:tblInd w:w="0" w:type="dxa"/>
        <w:tblLook w:val="04A0" w:firstRow="1" w:lastRow="0" w:firstColumn="1" w:lastColumn="0" w:noHBand="0" w:noVBand="1"/>
      </w:tblPr>
      <w:tblGrid>
        <w:gridCol w:w="9233"/>
        <w:gridCol w:w="239"/>
      </w:tblGrid>
      <w:tr w:rsidR="00B3548E" w:rsidRPr="00484C5E" w14:paraId="7551A0AF" w14:textId="77777777" w:rsidTr="00BA2C6D">
        <w:trPr>
          <w:trHeight w:val="743"/>
        </w:trPr>
        <w:tc>
          <w:tcPr>
            <w:tcW w:w="9233" w:type="dxa"/>
            <w:hideMark/>
          </w:tcPr>
          <w:p w14:paraId="1AACAA54" w14:textId="0865ED4C" w:rsidR="00B3548E" w:rsidRPr="00484C5E" w:rsidRDefault="00484C5E" w:rsidP="00B3548E">
            <w:pPr>
              <w:ind w:firstLine="709"/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84C5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@OVERRIDE     PUBLIC PERSON UPDATE(PERSON PERSON) THROWS DAOEXCEPTION {         LOGGER.INFO("PERSON  HAS UPDATE ...."); </w:t>
            </w:r>
          </w:p>
        </w:tc>
        <w:tc>
          <w:tcPr>
            <w:tcW w:w="239" w:type="dxa"/>
          </w:tcPr>
          <w:p w14:paraId="6D0F0C24" w14:textId="77777777" w:rsidR="00B3548E" w:rsidRPr="00484C5E" w:rsidRDefault="00B3548E" w:rsidP="00B3548E">
            <w:pPr>
              <w:ind w:firstLine="709"/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</w:tc>
      </w:tr>
      <w:tr w:rsidR="00B3548E" w:rsidRPr="00484C5E" w14:paraId="54FD7A38" w14:textId="77777777" w:rsidTr="00BA2C6D">
        <w:trPr>
          <w:trHeight w:val="5733"/>
        </w:trPr>
        <w:tc>
          <w:tcPr>
            <w:tcW w:w="9233" w:type="dxa"/>
            <w:hideMark/>
          </w:tcPr>
          <w:p w14:paraId="578E5115" w14:textId="30A51464" w:rsidR="00B3548E" w:rsidRPr="00484C5E" w:rsidRDefault="00484C5E" w:rsidP="00B3548E">
            <w:pPr>
              <w:tabs>
                <w:tab w:val="center" w:pos="3637"/>
                <w:tab w:val="center" w:pos="6975"/>
              </w:tabs>
              <w:ind w:firstLine="709"/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84C5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lastRenderedPageBreak/>
              <w:t xml:space="preserve">        TRY </w:t>
            </w:r>
            <w:r w:rsidRPr="00484C5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ab/>
              <w:t xml:space="preserve">(PREPAREDSTATEMENT </w:t>
            </w:r>
            <w:r w:rsidRPr="00484C5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ab/>
              <w:t xml:space="preserve">PREPAREDSTATEMENT </w:t>
            </w:r>
          </w:p>
          <w:p w14:paraId="09C9880C" w14:textId="79500A3C" w:rsidR="00B3548E" w:rsidRPr="00484C5E" w:rsidRDefault="00484C5E" w:rsidP="00B3548E">
            <w:pPr>
              <w:ind w:firstLine="709"/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84C5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CONNECTION.PREPARESTATEMENT(UPDATE_PERSON)) { </w:t>
            </w:r>
          </w:p>
          <w:p w14:paraId="1374D9AD" w14:textId="5DD79796" w:rsidR="00B3548E" w:rsidRPr="00484C5E" w:rsidRDefault="00484C5E" w:rsidP="00B3548E">
            <w:pPr>
              <w:ind w:firstLine="709"/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84C5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         PREPAREDSTATEMENT.SETSTRING(1, PERSON.GETNAME());             PREPAREDSTATEMENT.SETLONG(2, PERSON.GETROLE().GETID());             PREPAREDSTATEMENT.SETLONG(3, PERSON.GETUSER().GETID());             PREPAREDSTATEMENT.SETSTRING(4, PERSON.GETLASTNAME());             PREPAREDSTATEMENT.SETSTRING(5, PERSON.GETPHONENUMBER());             PREPAREDSTATEMENT.SETSTRING(6, PERSON.GETEMAIL());             PREPAREDSTATEMENT.SETLONG(7, PERSON.GETID());             PREPAREDSTATEMENT.EXECUTEUPDATE();             RETURN PERSON; </w:t>
            </w:r>
          </w:p>
          <w:p w14:paraId="04CF86DC" w14:textId="393B69A0" w:rsidR="00B3548E" w:rsidRPr="00484C5E" w:rsidRDefault="00484C5E" w:rsidP="00B3548E">
            <w:pPr>
              <w:ind w:firstLine="709"/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84C5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28756490" w14:textId="12B885C6" w:rsidR="00B3548E" w:rsidRPr="00484C5E" w:rsidRDefault="00484C5E" w:rsidP="00B3548E">
            <w:pPr>
              <w:ind w:firstLine="709"/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84C5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    } CATCH (SQLEXCEPTION E) {             THROW NEW DAOEXCEPTION(E.GETMESSAGE()); </w:t>
            </w:r>
          </w:p>
          <w:p w14:paraId="3A9FBC75" w14:textId="6F698C63" w:rsidR="00B3548E" w:rsidRPr="00484C5E" w:rsidRDefault="00484C5E" w:rsidP="00B3548E">
            <w:pPr>
              <w:ind w:firstLine="709"/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84C5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    } </w:t>
            </w:r>
          </w:p>
          <w:p w14:paraId="1D0DADAC" w14:textId="6BAE414D" w:rsidR="00B3548E" w:rsidRPr="00484C5E" w:rsidRDefault="00484C5E" w:rsidP="00B3548E">
            <w:pPr>
              <w:ind w:firstLine="709"/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84C5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} </w:t>
            </w:r>
          </w:p>
          <w:p w14:paraId="30CC58CE" w14:textId="44FD8110" w:rsidR="00B3548E" w:rsidRPr="00484C5E" w:rsidRDefault="00484C5E" w:rsidP="00B3548E">
            <w:pPr>
              <w:ind w:firstLine="709"/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84C5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14:paraId="2A77AEF4" w14:textId="5E2E60D0" w:rsidR="00B3548E" w:rsidRPr="00484C5E" w:rsidRDefault="00484C5E" w:rsidP="00B3548E">
            <w:pPr>
              <w:ind w:firstLine="709"/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84C5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@OVERRIDE     PUBLIC BOOLEAN DELETEBYID(LONG ID) THROWS DAOEXCEPTION {         LOGGER.INFO(" PERSON HAS DELETE ...");         BOOLEAN REWDELETE = FALSE; </w:t>
            </w:r>
          </w:p>
        </w:tc>
        <w:tc>
          <w:tcPr>
            <w:tcW w:w="239" w:type="dxa"/>
            <w:hideMark/>
          </w:tcPr>
          <w:p w14:paraId="4C7F917E" w14:textId="56C1BCCE" w:rsidR="00B3548E" w:rsidRPr="00484C5E" w:rsidRDefault="00484C5E" w:rsidP="00B3548E">
            <w:pPr>
              <w:ind w:firstLine="709"/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84C5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= </w:t>
            </w:r>
          </w:p>
        </w:tc>
      </w:tr>
      <w:tr w:rsidR="00B3548E" w:rsidRPr="00484C5E" w14:paraId="281395AA" w14:textId="77777777" w:rsidTr="00BA2C6D">
        <w:trPr>
          <w:trHeight w:val="1003"/>
        </w:trPr>
        <w:tc>
          <w:tcPr>
            <w:tcW w:w="9233" w:type="dxa"/>
            <w:hideMark/>
          </w:tcPr>
          <w:p w14:paraId="1B46A251" w14:textId="65744226" w:rsidR="00B3548E" w:rsidRPr="00484C5E" w:rsidRDefault="00484C5E" w:rsidP="00B3548E">
            <w:pPr>
              <w:tabs>
                <w:tab w:val="center" w:pos="3637"/>
                <w:tab w:val="center" w:pos="6975"/>
              </w:tabs>
              <w:ind w:firstLine="709"/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84C5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    TRY </w:t>
            </w:r>
            <w:r w:rsidRPr="00484C5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ab/>
              <w:t xml:space="preserve">(PREPAREDSTATEMENT </w:t>
            </w:r>
            <w:r w:rsidRPr="00484C5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ab/>
              <w:t xml:space="preserve">PREPAREDSTATEMENT </w:t>
            </w:r>
          </w:p>
          <w:p w14:paraId="7FCDCD72" w14:textId="661C143F" w:rsidR="00B3548E" w:rsidRPr="00484C5E" w:rsidRDefault="00484C5E" w:rsidP="00B3548E">
            <w:pPr>
              <w:ind w:firstLine="709"/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84C5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CONNECTION.PREPARESTATEMENT(DELETE_PERSON)) {             PREPAREDSTATEMENT.SETLONG(1, ID);             REWDELETE = PREPAREDSTATEMENT.EXECUTEUPDATE() &gt; 0; </w:t>
            </w:r>
          </w:p>
        </w:tc>
        <w:tc>
          <w:tcPr>
            <w:tcW w:w="239" w:type="dxa"/>
            <w:hideMark/>
          </w:tcPr>
          <w:p w14:paraId="154F8E52" w14:textId="17A7FDBB" w:rsidR="00B3548E" w:rsidRPr="00484C5E" w:rsidRDefault="00484C5E" w:rsidP="00B3548E">
            <w:pPr>
              <w:ind w:firstLine="709"/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84C5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= </w:t>
            </w:r>
          </w:p>
        </w:tc>
      </w:tr>
    </w:tbl>
    <w:p w14:paraId="1261653D" w14:textId="62F4E652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D759DC4" w14:textId="4983942B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} CATCH (SQLEXCEPTION E) { </w:t>
      </w:r>
    </w:p>
    <w:p w14:paraId="6432426A" w14:textId="16041CFC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72AD105" w14:textId="2EF8DA1B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THROW NEW DAOEXCEPTION(E.GETMESSAGE()); </w:t>
      </w:r>
    </w:p>
    <w:p w14:paraId="40A197F7" w14:textId="2EC7D914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}         RETURN REWDELETE; </w:t>
      </w:r>
    </w:p>
    <w:p w14:paraId="124FAEFB" w14:textId="74F68CB2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} </w:t>
      </w:r>
    </w:p>
    <w:p w14:paraId="15F89B44" w14:textId="2AB0A2BD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} </w:t>
      </w:r>
    </w:p>
    <w:p w14:paraId="7D694F80" w14:textId="5F4DD506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C1BCC7F" w14:textId="32D4C15B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1810CA9" w14:textId="59DC1F76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ECF9825" w14:textId="1CDF0BDA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PACKAGE COM.MAGDY.VISA_OFFICE.SERVICE.IMPL; </w:t>
      </w:r>
    </w:p>
    <w:p w14:paraId="6D0C9ABB" w14:textId="44DC7E3D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IMPORT COM.MAGDY.VISA_OFFICE.DAO.IMPL.ROLEDAOIMPL; IMPORT COM.MAGDY.VISA_OFFICE.DAO.IMPL.USERDAOIMPL; IMPORT COM.MAGDY.VISA_OFFICE.ENTITY.PERSON; IMPORT COM.MAGDY.VISA_OFFICE.ENTITY.ROLE; </w:t>
      </w:r>
    </w:p>
    <w:p w14:paraId="1798E93A" w14:textId="4DF651D4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IMPORT COM.MAGDY.VISA_OFFICE.ENTITY.USER; IMPORT COM.MAGDY.VISA_OFFICE.EXCEPTION.DAOEXCEPTION; IMPORT COM.MAGDY.VISA_OFFICE.EXCEPTION.SERVICEEXCEPTION; IMPORT COM.MAGDY.VISA_OFFICE.SERVICE.BASESERVICE; IMPORT COM.MAGDY.VISA_OFFICE.SERVICE.PERSONSERVICE; IMPORT ORG.APACHE.LOGGING.LOG4J.LOGMANAGER; </w:t>
      </w:r>
    </w:p>
    <w:p w14:paraId="6038221F" w14:textId="18E723C9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IMPORT JAVA.RMI.SERVEREXCEPTION; IMPORT JAVA.UTIL.LIST; </w:t>
      </w:r>
    </w:p>
    <w:p w14:paraId="6481E71C" w14:textId="77777777" w:rsidR="00DD621B" w:rsidRPr="00484C5E" w:rsidRDefault="00DD621B" w:rsidP="00B3548E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</w:p>
    <w:p w14:paraId="26E58DD8" w14:textId="77777777" w:rsidR="00DD621B" w:rsidRPr="00484C5E" w:rsidRDefault="00DD621B" w:rsidP="007E1A0C">
      <w:pPr>
        <w:spacing w:after="0" w:line="240" w:lineRule="auto"/>
        <w:jc w:val="both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</w:p>
    <w:p w14:paraId="4F7F5F06" w14:textId="25C98C30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PUBLIC CLASS PERSONSERVICEIMPL EXTENDS BASESERVICE IMPLEMENTS PERSONSERVICE { </w:t>
      </w:r>
    </w:p>
    <w:p w14:paraId="646D54ED" w14:textId="53DF0005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15FE994" w14:textId="056B70A4" w:rsidR="00B3548E" w:rsidRPr="00484C5E" w:rsidRDefault="00484C5E" w:rsidP="00B3548E">
      <w:pPr>
        <w:tabs>
          <w:tab w:val="center" w:pos="1793"/>
          <w:tab w:val="center" w:pos="3471"/>
          <w:tab w:val="center" w:pos="6352"/>
          <w:tab w:val="center" w:pos="9291"/>
          <w:tab w:val="center" w:pos="10429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alibri" w:hAnsi="Courier New" w:cs="Courier New"/>
          <w:color w:val="000000"/>
          <w:sz w:val="20"/>
          <w:szCs w:val="20"/>
          <w:lang w:val="en-US"/>
        </w:rPr>
        <w:tab/>
      </w: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PRIVATE </w:t>
      </w: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ab/>
        <w:t xml:space="preserve">FINAL </w:t>
      </w: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ab/>
        <w:t xml:space="preserve">ORG.APACHE.LOGGING.LOG4J.LOGGER </w:t>
      </w: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ab/>
        <w:t xml:space="preserve">LOGGER </w:t>
      </w: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ab/>
        <w:t xml:space="preserve">= </w:t>
      </w:r>
    </w:p>
    <w:p w14:paraId="6790B8AA" w14:textId="56975DB6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LOGMANAGER.GETLOGGER(PERSONSERVICEIMPL.CLASS); </w:t>
      </w:r>
    </w:p>
    <w:p w14:paraId="36095329" w14:textId="0F55545B" w:rsidR="00DD621B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PRIVATE FINAL PERSON PERSON = NEW PERSON();     PRIVATE FINAL PERSONSERVICEIMPL PERSONSERVICE = NEW PERSONSERVICEIMPL();     PRIVATE FINAL </w:t>
      </w:r>
    </w:p>
    <w:p w14:paraId="76EB08A5" w14:textId="1752C856" w:rsidR="00B3548E" w:rsidRPr="00484C5E" w:rsidRDefault="00484C5E" w:rsidP="00DD621B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lastRenderedPageBreak/>
        <w:t xml:space="preserve">ROLEDAOIMPL ROLEDAO = NEW ROLEDAOIMPL();     PRIVATE FINAL USERDAOIMPL USERDAO = NEW USERDAOIMPL(); </w:t>
      </w:r>
    </w:p>
    <w:p w14:paraId="31B7A870" w14:textId="64A9D2A9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DC5AC53" w14:textId="3E5A786C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370CB9C" w14:textId="5F808C58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@OVERRIDE     PUBLIC PERSON SAVE(PERSON PERSON) THROWS SERVICEEXCEPTION {         LOGGER.INFO("DIRECTOR  SAVED");         TRY {             RETURN PERSONSERVICE.SAVE(PERSON);         } CATCH (SERVICEEXCEPTION E) {             THROW NEW SERVICEEXCEPTION(E.GETMESSAGE()); </w:t>
      </w:r>
    </w:p>
    <w:p w14:paraId="29400966" w14:textId="28B6E292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} </w:t>
      </w:r>
    </w:p>
    <w:p w14:paraId="18B54CD9" w14:textId="367548F5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} </w:t>
      </w:r>
    </w:p>
    <w:p w14:paraId="7E51DC8C" w14:textId="670B70CE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586DE26" w14:textId="62149A3B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@OVERRIDE     PUBLIC PERSON SELECTBYID(LONG ID) THROWS SERVICEEXCEPTION {         LOGGER.INFO("DIRECTOR  SAVED");         TRY { </w:t>
      </w:r>
    </w:p>
    <w:p w14:paraId="420511E0" w14:textId="4C9E323E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78B8F72" w14:textId="5D89323C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LONG ROLEID =PERSON.GETROLE().GETID();             LONG USERID =PERSON.GETUSER().GETID();  </w:t>
      </w:r>
    </w:p>
    <w:p w14:paraId="200AF6C9" w14:textId="3D71C468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ROLE ROLE =ROLEDAO.SELECTBYID(ROLEID); </w:t>
      </w:r>
    </w:p>
    <w:p w14:paraId="5FAA45D9" w14:textId="246FE2A5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USER USER =USERDAO.SELECTBYID(USERID); </w:t>
      </w:r>
    </w:p>
    <w:p w14:paraId="224684F4" w14:textId="5A6A9BF9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667466E" w14:textId="45E9A7B2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PERSON.SETROLE(ROLE);             PERSON.SETUSER(USER); </w:t>
      </w:r>
    </w:p>
    <w:p w14:paraId="4305AFDF" w14:textId="0EDB4A7F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  RETURN PERSON;         } CATCH (DAOEXCEPTION E) {             THROW NEW SERVICEEXCEPTION(E.GETMESSAGE()); </w:t>
      </w:r>
    </w:p>
    <w:p w14:paraId="4C38C38B" w14:textId="722DD6D7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} </w:t>
      </w:r>
    </w:p>
    <w:p w14:paraId="38B29AEA" w14:textId="579D48C6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} </w:t>
      </w:r>
    </w:p>
    <w:p w14:paraId="36EDE0AB" w14:textId="6A988962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ED0DBE8" w14:textId="6CE73A4B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@OVERRIDE     PUBLIC LIST&lt;PERSON&gt; SELECTALL() THROWS SERVICEEXCEPTION {         LOGGER.INFO("DIRECTOR  SAVED");         TRY {             RETURN PERSONSERVICE.SELECTALL();         } CATCH (SERVICEEXCEPTION E) {             THROW NEW SERVICEEXCEPTION(E.GETMESSAGE()); </w:t>
      </w:r>
    </w:p>
    <w:p w14:paraId="0D9140AE" w14:textId="076A56C6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} </w:t>
      </w:r>
    </w:p>
    <w:p w14:paraId="186B0E2F" w14:textId="3F9107BB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} </w:t>
      </w:r>
    </w:p>
    <w:p w14:paraId="5E0BD2AD" w14:textId="40042A22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69E1A22" w14:textId="054B5886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@OVERRIDE     PUBLIC PERSON UPDATE(PERSON PERSON) THROWS SERVICEEXCEPTION {         LOGGER.INFO("DIRECTOR  SAVED");         TRY {             RETURN PERSONSERVICE.UPDATE(PERSON); </w:t>
      </w:r>
    </w:p>
    <w:p w14:paraId="7A5D3150" w14:textId="4438CB4A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} CATCH (SERVICEEXCEPTION E) {             THROW NEW SERVICEEXCEPTION(E.GETMESSAGE()); </w:t>
      </w:r>
    </w:p>
    <w:p w14:paraId="6439B548" w14:textId="73672415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} </w:t>
      </w:r>
    </w:p>
    <w:p w14:paraId="14EC88AA" w14:textId="73EC288D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} </w:t>
      </w:r>
    </w:p>
    <w:p w14:paraId="51439EC0" w14:textId="3EA15DA8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A2E000C" w14:textId="614A6357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@OVERRIDE     PUBLIC BOOLEAN DELETEBYID(LONG ID) THROWS SERVICEEXCEPTION {         LOGGER.INFO("DIRECTOR  SAVED");         TRY {             RETURN PERSONSERVICE.DELETEBYID(ID); </w:t>
      </w:r>
    </w:p>
    <w:p w14:paraId="2C65CF86" w14:textId="77777777" w:rsidR="00DD621B" w:rsidRPr="00484C5E" w:rsidRDefault="00DD621B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58D7208B" w14:textId="7AC0EA86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} CATCH (SERVICEEXCEPTION E) {             THROW NEW SERVICEEXCEPTION(E.GETMESSAGE()); </w:t>
      </w:r>
    </w:p>
    <w:p w14:paraId="50085EAB" w14:textId="25380929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} </w:t>
      </w:r>
    </w:p>
    <w:p w14:paraId="6C24AEB8" w14:textId="0F08D043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} </w:t>
      </w:r>
    </w:p>
    <w:p w14:paraId="564FB890" w14:textId="4FFE335C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} </w:t>
      </w:r>
    </w:p>
    <w:p w14:paraId="4B683F8F" w14:textId="6E97E4FE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95B2338" w14:textId="246B7C09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863061E" w14:textId="006B95FB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9EE8098" w14:textId="5E39AF6C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PACKAGE COM.MAGDY.VISA_OFFICE.DAO.CONNECTION; </w:t>
      </w:r>
    </w:p>
    <w:p w14:paraId="5DC81CEF" w14:textId="6A4C2A15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IMPORT JAVA.SQL.CONNECTION; IMPORT JAVA.SQL.DRIVERMANAGER; IMPORT JAVA.SQL.SQLEXCEPTION; IMPORT JAVA.UTIL.LOGGING.LOGGER; </w:t>
      </w:r>
    </w:p>
    <w:p w14:paraId="610AF53B" w14:textId="5C8AE5B9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C6ED4A9" w14:textId="0E0D4E6A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PUBLIC CLASS CONNECTIONBUILDER { </w:t>
      </w:r>
    </w:p>
    <w:p w14:paraId="42E15DBE" w14:textId="3F9E3583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tbl>
      <w:tblPr>
        <w:tblStyle w:val="TableGrid"/>
        <w:tblW w:w="9476" w:type="dxa"/>
        <w:tblInd w:w="1133" w:type="dxa"/>
        <w:tblLook w:val="04A0" w:firstRow="1" w:lastRow="0" w:firstColumn="1" w:lastColumn="0" w:noHBand="0" w:noVBand="1"/>
      </w:tblPr>
      <w:tblGrid>
        <w:gridCol w:w="6987"/>
        <w:gridCol w:w="2249"/>
        <w:gridCol w:w="240"/>
      </w:tblGrid>
      <w:tr w:rsidR="00B3548E" w:rsidRPr="00484C5E" w14:paraId="6E89B5C2" w14:textId="77777777" w:rsidTr="00B3548E">
        <w:trPr>
          <w:trHeight w:val="743"/>
        </w:trPr>
        <w:tc>
          <w:tcPr>
            <w:tcW w:w="6987" w:type="dxa"/>
            <w:hideMark/>
          </w:tcPr>
          <w:p w14:paraId="5AD60FB9" w14:textId="42EDE03D" w:rsidR="00B3548E" w:rsidRPr="00484C5E" w:rsidRDefault="00484C5E" w:rsidP="00B3548E">
            <w:pPr>
              <w:tabs>
                <w:tab w:val="center" w:pos="2711"/>
                <w:tab w:val="center" w:pos="4403"/>
                <w:tab w:val="center" w:pos="6096"/>
              </w:tabs>
              <w:ind w:firstLine="709"/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84C5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PRIVATE </w:t>
            </w:r>
            <w:r w:rsidRPr="00484C5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ab/>
              <w:t xml:space="preserve">STATIC </w:t>
            </w:r>
            <w:r w:rsidRPr="00484C5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ab/>
              <w:t xml:space="preserve">FINAL </w:t>
            </w:r>
            <w:r w:rsidRPr="00484C5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ab/>
              <w:t xml:space="preserve">LOGGER </w:t>
            </w:r>
          </w:p>
          <w:p w14:paraId="612613E8" w14:textId="7F228BD8" w:rsidR="00B3548E" w:rsidRPr="00484C5E" w:rsidRDefault="00484C5E" w:rsidP="00B3548E">
            <w:pPr>
              <w:ind w:firstLine="709"/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84C5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LOGGER.GETLOGGER(CONNECTIONBUILDER.CLASS.GETNAME()); </w:t>
            </w:r>
          </w:p>
          <w:p w14:paraId="0CD6941C" w14:textId="3CDE320B" w:rsidR="00B3548E" w:rsidRPr="00484C5E" w:rsidRDefault="00484C5E" w:rsidP="00B3548E">
            <w:pPr>
              <w:ind w:firstLine="709"/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84C5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2249" w:type="dxa"/>
            <w:hideMark/>
          </w:tcPr>
          <w:p w14:paraId="1EFCAE12" w14:textId="3A737F5D" w:rsidR="00B3548E" w:rsidRPr="00484C5E" w:rsidRDefault="00484C5E" w:rsidP="00B3548E">
            <w:pPr>
              <w:ind w:firstLine="709"/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84C5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LOGGER </w:t>
            </w:r>
          </w:p>
        </w:tc>
        <w:tc>
          <w:tcPr>
            <w:tcW w:w="240" w:type="dxa"/>
            <w:hideMark/>
          </w:tcPr>
          <w:p w14:paraId="5EAEAF58" w14:textId="5519AAF9" w:rsidR="00B3548E" w:rsidRPr="00484C5E" w:rsidRDefault="00484C5E" w:rsidP="00B3548E">
            <w:pPr>
              <w:ind w:firstLine="709"/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84C5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= </w:t>
            </w:r>
          </w:p>
        </w:tc>
      </w:tr>
      <w:tr w:rsidR="00B3548E" w:rsidRPr="00484C5E" w14:paraId="33A32C76" w14:textId="77777777" w:rsidTr="00B3548E">
        <w:trPr>
          <w:trHeight w:val="222"/>
        </w:trPr>
        <w:tc>
          <w:tcPr>
            <w:tcW w:w="6987" w:type="dxa"/>
            <w:hideMark/>
          </w:tcPr>
          <w:p w14:paraId="340EB7CE" w14:textId="096C6351" w:rsidR="00B3548E" w:rsidRPr="00484C5E" w:rsidRDefault="00484C5E" w:rsidP="00B3548E">
            <w:pPr>
              <w:tabs>
                <w:tab w:val="center" w:pos="3089"/>
                <w:tab w:val="center" w:pos="5218"/>
              </w:tabs>
              <w:ind w:firstLine="709"/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84C5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PRIVATE </w:t>
            </w:r>
            <w:r w:rsidRPr="00484C5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ab/>
              <w:t xml:space="preserve">STATIC </w:t>
            </w:r>
            <w:r w:rsidRPr="00484C5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ab/>
              <w:t xml:space="preserve">STRING </w:t>
            </w:r>
          </w:p>
        </w:tc>
        <w:tc>
          <w:tcPr>
            <w:tcW w:w="2249" w:type="dxa"/>
            <w:hideMark/>
          </w:tcPr>
          <w:p w14:paraId="33AE3C11" w14:textId="6D630EFB" w:rsidR="00B3548E" w:rsidRPr="00484C5E" w:rsidRDefault="00484C5E" w:rsidP="00B3548E">
            <w:pPr>
              <w:ind w:firstLine="709"/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84C5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JDBCURL </w:t>
            </w:r>
          </w:p>
        </w:tc>
        <w:tc>
          <w:tcPr>
            <w:tcW w:w="240" w:type="dxa"/>
            <w:hideMark/>
          </w:tcPr>
          <w:p w14:paraId="3E433709" w14:textId="744AC155" w:rsidR="00B3548E" w:rsidRPr="00484C5E" w:rsidRDefault="00484C5E" w:rsidP="00B3548E">
            <w:pPr>
              <w:ind w:firstLine="709"/>
              <w:jc w:val="both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84C5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= </w:t>
            </w:r>
          </w:p>
        </w:tc>
      </w:tr>
    </w:tbl>
    <w:p w14:paraId="15ED7CB1" w14:textId="6CCDA426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lastRenderedPageBreak/>
        <w:t xml:space="preserve">"JDBC:POSTGRESQL://LOCALHOST:5432/VISA?USESSL=FALSE";     PRIVATE STATIC STRING JDBCUSERNAME = "POSTGRES";     PRIVATE STATIC STRING JDBCPASSWORD = "12345";     PUBLIC STATIC CONNECTION GETCONNECTION() {         TRY { </w:t>
      </w:r>
    </w:p>
    <w:p w14:paraId="52D55343" w14:textId="5015EBC5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CONNECTION CONNECTION = DRIVERMANAGER.GETCONNECTION(JDBCURL, JDBCUSERNAME, JDBCPASSWORD); </w:t>
      </w:r>
    </w:p>
    <w:p w14:paraId="5CE81DAF" w14:textId="270DB4BD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LOGGER.INFO("CONNECTED.....");             RETURN CONNECTION; </w:t>
      </w:r>
    </w:p>
    <w:p w14:paraId="4FC7B570" w14:textId="27AB228A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B8874FC" w14:textId="4786914F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} CATCH (SQLEXCEPTION E) {             THROW NEW ERROR("THERE A PROBLEM.....", E); </w:t>
      </w:r>
    </w:p>
    <w:p w14:paraId="7CFCC594" w14:textId="4C0B5E88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} </w:t>
      </w:r>
    </w:p>
    <w:p w14:paraId="0834BD66" w14:textId="20713D3C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A52A4A1" w14:textId="4080FD7B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} </w:t>
      </w:r>
    </w:p>
    <w:p w14:paraId="7F82A5A0" w14:textId="3D20F4A5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} </w:t>
      </w:r>
    </w:p>
    <w:p w14:paraId="5218F5F7" w14:textId="6B02C130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2A0F4E6" w14:textId="7AD29911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3DFF22D" w14:textId="4F23400F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15A5AED" w14:textId="14D2CD98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PACKAGE COM.MAGDY.VISA_OFFICE.CONTROLLER; </w:t>
      </w:r>
    </w:p>
    <w:p w14:paraId="525F00E0" w14:textId="081D8E1E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IMPORT COM.MAGDY.VISA_OFFICE.COMMEND.COMMANDFACTORY; IMPORT COM.MAGDY.VISA_OFFICE.COMMEND.COMMEND; IMPORT COM.MAGDY.VISA_OFFICE.COMMEND.PAGE; IMPORT COM.MAGDY.VISA_OFFICE.EXCEPTION.SERVICEEXCEPTION; </w:t>
      </w:r>
    </w:p>
    <w:p w14:paraId="21B175DB" w14:textId="768C3300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IMPORT JAVAX.SERVLET.REQUESTDISPATCHER; IMPORT JAVAX.SERVLET.SERVLETEXCEPTION; IMPORT JAVAX.SERVLET.HTTP.HTTPSERVLET; IMPORT JAVAX.SERVLET.HTTP.HTTPSERVLETREQUEST; IMPORT JAVAX.SERVLET.HTTP.HTTPSERVLETRESPONSE; IMPORT JAVA.IO.IOEXCEPTION; IMPORT JAVA.UTIL.LOGGING.LOGGER; </w:t>
      </w:r>
    </w:p>
    <w:p w14:paraId="30031C4A" w14:textId="008B5C01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PUBLIC CLASS FRONTCONTROLLER EXTENDS HTTPSERVLET { </w:t>
      </w:r>
    </w:p>
    <w:p w14:paraId="02611289" w14:textId="479FA961" w:rsidR="00B3548E" w:rsidRPr="00484C5E" w:rsidRDefault="00484C5E" w:rsidP="00B3548E">
      <w:pPr>
        <w:tabs>
          <w:tab w:val="center" w:pos="1793"/>
          <w:tab w:val="center" w:pos="3845"/>
          <w:tab w:val="center" w:pos="5536"/>
          <w:tab w:val="center" w:pos="7228"/>
          <w:tab w:val="center" w:pos="8980"/>
          <w:tab w:val="center" w:pos="10429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alibri" w:hAnsi="Courier New" w:cs="Courier New"/>
          <w:color w:val="000000"/>
          <w:sz w:val="20"/>
          <w:szCs w:val="20"/>
          <w:lang w:val="en-US"/>
        </w:rPr>
        <w:tab/>
      </w: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PRIVATE </w:t>
      </w: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ab/>
        <w:t xml:space="preserve">STATIC </w:t>
      </w: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ab/>
        <w:t xml:space="preserve">FINAL </w:t>
      </w: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ab/>
        <w:t xml:space="preserve">LOGGER </w:t>
      </w: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ab/>
        <w:t xml:space="preserve">LOGGER </w:t>
      </w: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ab/>
        <w:t xml:space="preserve">= </w:t>
      </w:r>
    </w:p>
    <w:p w14:paraId="6110C877" w14:textId="3A2B5E0A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LOGGER.GETLOGGER(FRONTCONTROLLER.CLASS.GETNAME()); </w:t>
      </w:r>
    </w:p>
    <w:p w14:paraId="5BE76E00" w14:textId="60F2EE2A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PRIVATE STRING MESSAGE; </w:t>
      </w:r>
    </w:p>
    <w:p w14:paraId="2936D96F" w14:textId="6BD84EAF" w:rsidR="00DD621B" w:rsidRPr="00484C5E" w:rsidRDefault="00DD621B" w:rsidP="007E1A0C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14:paraId="38403FA1" w14:textId="77777777" w:rsidR="00DD621B" w:rsidRPr="00484C5E" w:rsidRDefault="00DD621B" w:rsidP="00B3548E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</w:p>
    <w:p w14:paraId="13D5E832" w14:textId="4480430D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PUBLIC VOID DOGET(HTTPSERVLETREQUEST REQ, HTTPSERVLETRESPONSE RESP) THROWS SERVLETEXCEPTION {         PROCESS(REQ, RESP); </w:t>
      </w:r>
    </w:p>
    <w:p w14:paraId="10397E70" w14:textId="1AAB0954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} </w:t>
      </w:r>
    </w:p>
    <w:p w14:paraId="08B451FA" w14:textId="24F30C3C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8B99BA5" w14:textId="14D75B19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@OVERRIDE     PROTECTED VOID DOPOST(HTTPSERVLETREQUEST REQUEST, HTTPSERVLETRESPONSE RESPONSE) THROWS SERVLETEXCEPTION {         PROCESS(REQUEST, RESPONSE); </w:t>
      </w:r>
    </w:p>
    <w:p w14:paraId="5394C8C8" w14:textId="5EB39A40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}      PUBLIC VOID PROCESS(HTTPSERVLETREQUEST REQUEST, HTTPSERVLETRESPONSE RESPONSE) THROWS SERVLETEXCEPTION { </w:t>
      </w:r>
    </w:p>
    <w:p w14:paraId="0DE77135" w14:textId="21B5EF64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2EEBBD9" w14:textId="2C57554D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COMMEND COMMAND = COMMANDFACTORY.GETCOMMAND(REQUEST);         IF(COMMAND==NULL){             LOGGER.INFO("NO COMMEND HAS BEEN FOIND ");             RETURN ; </w:t>
      </w:r>
    </w:p>
    <w:p w14:paraId="1BA93326" w14:textId="4094325F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}         TRY {             PAGE PAGE = COMMAND.EXECUTE(REQUEST);             IF (PAGE.ISREDIRECT()) {                 REDIRECT(PAGE.GETURL(), REQUEST, RESPONSE); </w:t>
      </w:r>
    </w:p>
    <w:p w14:paraId="451BFEF1" w14:textId="659441B1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} ELSE {                 FORWARD(PAGE.GETURL(), REQUEST, RESPONSE); </w:t>
      </w:r>
    </w:p>
    <w:p w14:paraId="5E102EA1" w14:textId="07AA813C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    } </w:t>
      </w:r>
    </w:p>
    <w:p w14:paraId="2DD9B07B" w14:textId="4B726D41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} CATCH (IOEXCEPTION | SERVICEEXCEPTION E) {             THROW NEW SERVLETEXCEPTION(E.GETMESSAGE(), E); </w:t>
      </w:r>
    </w:p>
    <w:p w14:paraId="135417EF" w14:textId="555E7736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    }     } </w:t>
      </w:r>
    </w:p>
    <w:p w14:paraId="1C26D69C" w14:textId="7928CC6D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PRIVATE VOID REDIRECT(STRING URL, HTTPSERVLETREQUEST REQUEST, HTTPSERVLETRESPONSE RESPONSE) THROWS IOEXCEPTION {         RESPONSE.SENDREDIRECT(REQUEST.GETCONTEXTPATH() + URL); </w:t>
      </w:r>
    </w:p>
    <w:p w14:paraId="1903EDA6" w14:textId="4246A088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}  </w:t>
      </w:r>
    </w:p>
    <w:p w14:paraId="46C0BE04" w14:textId="71F177E5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PRIVATE VOID FORWARD(STRING URL, HTTPSERVLETREQUEST REQUEST, HTTPSERVLETRESPONSE RESPONSE) THROWS SERVLETEXCEPTION, IOEXCEPTION { </w:t>
      </w:r>
    </w:p>
    <w:p w14:paraId="6B466895" w14:textId="45C6E3EA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REQUESTDISPATCHER </w:t>
      </w: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ab/>
        <w:t xml:space="preserve">REQUESTDISPATCHER </w:t>
      </w: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ab/>
        <w:t xml:space="preserve">= REQUEST.GETREQUESTDISPATCHER(URL);         REQUESTDISPATCHER.FORWARD(REQUEST, RESPONSE); </w:t>
      </w:r>
    </w:p>
    <w:p w14:paraId="072700C3" w14:textId="7EDC162A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4C5E">
        <w:rPr>
          <w:rFonts w:ascii="Courier New" w:eastAsia="Courier New" w:hAnsi="Courier New" w:cs="Courier New"/>
          <w:color w:val="000000"/>
          <w:sz w:val="20"/>
          <w:szCs w:val="20"/>
        </w:rPr>
        <w:t xml:space="preserve">} </w:t>
      </w:r>
    </w:p>
    <w:p w14:paraId="7E54EA37" w14:textId="4BE9ECAC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84C5E">
        <w:rPr>
          <w:rFonts w:ascii="Courier New" w:eastAsia="Courier New" w:hAnsi="Courier New" w:cs="Courier New"/>
          <w:color w:val="000000"/>
          <w:sz w:val="20"/>
          <w:szCs w:val="20"/>
        </w:rPr>
        <w:t xml:space="preserve">} </w:t>
      </w:r>
    </w:p>
    <w:p w14:paraId="1AAA34B9" w14:textId="138BA790" w:rsidR="00B3548E" w:rsidRPr="00484C5E" w:rsidRDefault="00484C5E" w:rsidP="00B3548E">
      <w:pPr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84C5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84C5E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 </w:t>
      </w:r>
      <w:r w:rsidRPr="00484C5E">
        <w:rPr>
          <w:rFonts w:ascii="Courier New" w:eastAsia="Times New Roman" w:hAnsi="Courier New" w:cs="Courier New"/>
          <w:color w:val="000000"/>
          <w:sz w:val="20"/>
          <w:szCs w:val="20"/>
        </w:rPr>
        <w:br w:type="page"/>
      </w:r>
    </w:p>
    <w:p w14:paraId="5C531946" w14:textId="03539D24" w:rsidR="00B3548E" w:rsidRPr="007E1A0C" w:rsidRDefault="00B3548E" w:rsidP="007E1A0C">
      <w:pPr>
        <w:pStyle w:val="Heading1"/>
        <w:numPr>
          <w:ilvl w:val="0"/>
          <w:numId w:val="0"/>
        </w:numPr>
        <w:rPr>
          <w:lang w:val="ru-RU"/>
        </w:rPr>
      </w:pPr>
      <w:bookmarkStart w:id="75" w:name="_Toc103789901"/>
      <w:bookmarkStart w:id="76" w:name="_Toc103805281"/>
      <w:bookmarkStart w:id="77" w:name="_Toc103895667"/>
      <w:r w:rsidRPr="006B7238">
        <w:rPr>
          <w:lang w:val="ru-RU"/>
        </w:rPr>
        <w:lastRenderedPageBreak/>
        <w:t>ПРИЛОЖЕНИЕ В</w:t>
      </w:r>
      <w:bookmarkStart w:id="78" w:name="_Toc103789902"/>
      <w:bookmarkStart w:id="79" w:name="_Toc103805282"/>
      <w:bookmarkEnd w:id="75"/>
      <w:bookmarkEnd w:id="76"/>
      <w:r w:rsidR="007E1A0C">
        <w:rPr>
          <w:lang w:val="ru-RU"/>
        </w:rPr>
        <w:br/>
      </w:r>
      <w:r w:rsidRPr="006B7238">
        <w:rPr>
          <w:sz w:val="28"/>
          <w:lang w:val="ru-RU"/>
        </w:rPr>
        <w:t>(обязательное)</w:t>
      </w:r>
      <w:r w:rsidR="007E1A0C">
        <w:rPr>
          <w:lang w:val="ru-RU"/>
        </w:rPr>
        <w:br/>
      </w:r>
      <w:r w:rsidRPr="006B7238">
        <w:rPr>
          <w:sz w:val="28"/>
          <w:lang w:val="ru-RU"/>
        </w:rPr>
        <w:t>Листинг скрипта генерации базы данных</w:t>
      </w:r>
      <w:bookmarkEnd w:id="77"/>
      <w:bookmarkEnd w:id="78"/>
      <w:bookmarkEnd w:id="79"/>
    </w:p>
    <w:p w14:paraId="7AFD8704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B3548E">
        <w:rPr>
          <w:rFonts w:ascii="Courier New" w:eastAsia="Courier New" w:hAnsi="Courier New" w:cs="Courier New"/>
          <w:color w:val="000000"/>
          <w:sz w:val="20"/>
        </w:rPr>
        <w:t xml:space="preserve"> </w:t>
      </w:r>
    </w:p>
    <w:p w14:paraId="6B319691" w14:textId="77777777" w:rsidR="00B3548E" w:rsidRPr="001E2236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>CREATE</w:t>
      </w:r>
      <w:r w:rsidRPr="001E223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>TABLE</w:t>
      </w:r>
      <w:r w:rsidRPr="001E223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>document</w:t>
      </w:r>
      <w:r w:rsidRPr="001E223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686A2B17" w14:textId="77777777" w:rsidR="00B3548E" w:rsidRPr="001E2236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1E223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( </w:t>
      </w:r>
    </w:p>
    <w:p w14:paraId="4C03F948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1E223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</w:t>
      </w: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"id"             bigserial     NOT NULL,     photoNum            varchar(50) NOT NULL,     order_universityCode varchar(50) NOT NULL, </w:t>
      </w:r>
    </w:p>
    <w:p w14:paraId="4F7F1686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CONSTRAINT PK_5 PRIMARY KEY ("id") </w:t>
      </w:r>
    </w:p>
    <w:p w14:paraId="598FE493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); </w:t>
      </w:r>
    </w:p>
    <w:p w14:paraId="0040C9B3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508699E3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CREATE TABLE passport </w:t>
      </w:r>
    </w:p>
    <w:p w14:paraId="56CA8CB4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( </w:t>
      </w:r>
    </w:p>
    <w:p w14:paraId="3384CB8E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"id"            bigserial   NOT NULL,     name            varchar(50) NOT NULL,     last_name       varchar(50) NOT NULL,     middle_name     varchar(50) NOT NULL,     passport_number varchar(12) NOT NULL,     birthday        varchar(50) NOT NULL,     expiry_data     varchar(50) NOT NULL,     country         varchar(50) NOT NULL,     living_place    varchar(50) NOT NULL, </w:t>
      </w:r>
    </w:p>
    <w:p w14:paraId="0881CB39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CONSTRAINT PK_21 PRIMARY KEY ("id") </w:t>
      </w:r>
    </w:p>
    <w:p w14:paraId="765E0BDE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); </w:t>
      </w:r>
    </w:p>
    <w:p w14:paraId="10FA2C67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68861C7E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7C000D00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CREATE TABLE users </w:t>
      </w:r>
    </w:p>
    <w:p w14:paraId="28FFA32D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( </w:t>
      </w:r>
    </w:p>
    <w:p w14:paraId="7223B7A8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"id"     bigserial   NOT NULL,     login    varchar(50) NOT NULL,     password varchar(50) NOT NULL, </w:t>
      </w:r>
    </w:p>
    <w:p w14:paraId="5F499EB7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CONSTRAINT PK_136 PRIMARY KEY ("id") </w:t>
      </w:r>
    </w:p>
    <w:p w14:paraId="265AC7E5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); </w:t>
      </w:r>
    </w:p>
    <w:p w14:paraId="03B367DF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14A49B06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CREATE TABLE role </w:t>
      </w:r>
    </w:p>
    <w:p w14:paraId="09DBF3D3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( </w:t>
      </w:r>
    </w:p>
    <w:p w14:paraId="5625936F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"id"     bigserial   NOT NULL,     roleName varchar(50) NOT NULL, </w:t>
      </w:r>
    </w:p>
    <w:p w14:paraId="7A95E27C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CONSTRAINT PK_144 PRIMARY KEY ("id") </w:t>
      </w:r>
    </w:p>
    <w:p w14:paraId="631EB517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); </w:t>
      </w:r>
    </w:p>
    <w:p w14:paraId="2C1631E9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6A858977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1FF7818F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CREATE TABLE person </w:t>
      </w:r>
    </w:p>
    <w:p w14:paraId="753210EE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( </w:t>
      </w:r>
    </w:p>
    <w:p w14:paraId="1CC06D54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"id"         bigserial   NOT NULL,     name         varchar(50) NOT NULL,     role_id      bigserial   NOT NULL,     user_id      bigserial   NOT NULL,     last_name    varchar(50) NOT NULL,     phone_number varchar(50) NOT NULL,     email        varchar(50) NOT NULL, </w:t>
      </w:r>
    </w:p>
    <w:p w14:paraId="1D2EF487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CONSTRAINT PK_117 PRIMARY KEY ("id"), </w:t>
      </w:r>
    </w:p>
    <w:p w14:paraId="2D679DAF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CONSTRAINT FK_139 FOREIGN KEY (user_id) REFERENCES users ("id"), </w:t>
      </w:r>
    </w:p>
    <w:p w14:paraId="7B1916B7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CONSTRAINT FK_146 FOREIGN KEY (role_id) REFERENCES role ("id") </w:t>
      </w:r>
    </w:p>
    <w:p w14:paraId="0C896A03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); </w:t>
      </w:r>
    </w:p>
    <w:p w14:paraId="0EB4AE90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44998A00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CREATE INDEX FK_141 ON person </w:t>
      </w:r>
    </w:p>
    <w:p w14:paraId="51500AF9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(      user_id         ); </w:t>
      </w:r>
    </w:p>
    <w:p w14:paraId="06C1DEA8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56879198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CREATE INDEX FK_148 ON person </w:t>
      </w:r>
    </w:p>
    <w:p w14:paraId="29E967C3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(      role_id </w:t>
      </w:r>
    </w:p>
    <w:p w14:paraId="7A3E5AC2" w14:textId="77777777" w:rsidR="00B3548E" w:rsidRPr="001E2236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    </w:t>
      </w:r>
      <w:r w:rsidRPr="001E223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); </w:t>
      </w:r>
    </w:p>
    <w:p w14:paraId="452CCA26" w14:textId="77777777" w:rsidR="00B3548E" w:rsidRPr="001E2236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1E223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4915A182" w14:textId="59334440" w:rsidR="00DD621B" w:rsidRPr="001E2236" w:rsidRDefault="00B3548E" w:rsidP="007E1A0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>CREATE</w:t>
      </w:r>
      <w:r w:rsidRPr="001E223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>TABLE</w:t>
      </w:r>
      <w:r w:rsidRPr="001E223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>director</w:t>
      </w:r>
      <w:r w:rsidRPr="001E223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5DE1E1CD" w14:textId="77777777" w:rsidR="00DD621B" w:rsidRPr="00E41989" w:rsidRDefault="00DD621B" w:rsidP="00B3548E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color w:val="000000"/>
          <w:sz w:val="20"/>
          <w:lang w:val="en-US"/>
        </w:rPr>
      </w:pPr>
    </w:p>
    <w:p w14:paraId="3DA04CB1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(     id_person bigserial NOT NULL,     "id"      bigserial NOT NULL, </w:t>
      </w:r>
    </w:p>
    <w:p w14:paraId="49AAE643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lastRenderedPageBreak/>
        <w:t xml:space="preserve">    CONSTRAINT PK_10 PRIMARY KEY ("id"), </w:t>
      </w:r>
    </w:p>
    <w:p w14:paraId="3C506883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CONSTRAINT FK_121 FOREIGN KEY (id_person) REFERENCES person ("id") </w:t>
      </w:r>
    </w:p>
    <w:p w14:paraId="73C65110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); </w:t>
      </w:r>
    </w:p>
    <w:p w14:paraId="1A20CD19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7768FC57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CREATE INDEX fkIdx_123 ON director </w:t>
      </w:r>
    </w:p>
    <w:p w14:paraId="11A581A8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(      id_person </w:t>
      </w:r>
    </w:p>
    <w:p w14:paraId="156BBAD0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    ); </w:t>
      </w:r>
    </w:p>
    <w:p w14:paraId="60EA7A8D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1E6C6DE2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40C037D7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CREATE TABLE investigator </w:t>
      </w:r>
    </w:p>
    <w:p w14:paraId="292B0A8C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(     id_person bigserial NOT NULL,     "id"      bigserial NOT NULL, </w:t>
      </w:r>
    </w:p>
    <w:p w14:paraId="734075B9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CONSTRAINT PK_54 PRIMARY KEY ("id"), </w:t>
      </w:r>
    </w:p>
    <w:p w14:paraId="0AF12462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CONSTRAINT FK_127 FOREIGN KEY (id_person) REFERENCES person ("id") ); </w:t>
      </w:r>
    </w:p>
    <w:p w14:paraId="600D85E9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01D73256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CREATE INDEX fkIdx_129 ON investigator </w:t>
      </w:r>
    </w:p>
    <w:p w14:paraId="37B2B5EE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(      id_person </w:t>
      </w:r>
    </w:p>
    <w:p w14:paraId="5DFA3724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    ); </w:t>
      </w:r>
    </w:p>
    <w:p w14:paraId="63223C17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33681A4B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CREATE TABLE security </w:t>
      </w:r>
    </w:p>
    <w:p w14:paraId="3BC58437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(     id_person bigserial NOT NULL,     "id"      bigserial NOT NULL, </w:t>
      </w:r>
    </w:p>
    <w:p w14:paraId="236E0B13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CONSTRAINT PK_44 PRIMARY KEY ("id"), </w:t>
      </w:r>
    </w:p>
    <w:p w14:paraId="4FAB8A41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CONSTRAINT FK_130 FOREIGN KEY (id_person) REFERENCES person ("id") ); </w:t>
      </w:r>
    </w:p>
    <w:p w14:paraId="02E3BBDB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75AA64AC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CREATE INDEX fkIdx_132 ON security </w:t>
      </w:r>
    </w:p>
    <w:p w14:paraId="24E50975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(      id_person </w:t>
      </w:r>
    </w:p>
    <w:p w14:paraId="01A8985D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    ); </w:t>
      </w:r>
    </w:p>
    <w:p w14:paraId="3BE9C682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12712ED7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CREATE TABLE office </w:t>
      </w:r>
    </w:p>
    <w:p w14:paraId="1B1EA33B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(     id_director     bigserial NOT NULL,     id_investigator bigserial NOT NULL,     id_secretary    bigserial NOT NULL,     "id"            bigserial NOT NULL, </w:t>
      </w:r>
    </w:p>
    <w:p w14:paraId="0168DFF6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CONSTRAINT PK_97 PRIMARY KEY ("id"), </w:t>
      </w:r>
    </w:p>
    <w:p w14:paraId="2F648575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CONSTRAINT FK_98 FOREIGN KEY (id_director) REFERENCES director ("id"), </w:t>
      </w:r>
    </w:p>
    <w:p w14:paraId="3E60AFF9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CONSTRAINT FK_101 FOREIGN KEY (id_investigator) REFERENCES investigator ("id"), </w:t>
      </w:r>
    </w:p>
    <w:p w14:paraId="1E4BB9F7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CONSTRAINT FK_104 FOREIGN KEY (id_secretary) REFERENCES security ("id") </w:t>
      </w:r>
    </w:p>
    <w:p w14:paraId="5A29F413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); </w:t>
      </w:r>
    </w:p>
    <w:p w14:paraId="16855159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138E9203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CREATE INDEX fkIdx_100 ON office </w:t>
      </w:r>
    </w:p>
    <w:p w14:paraId="5F8425ED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( </w:t>
      </w:r>
    </w:p>
    <w:p w14:paraId="6BAFCEB6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 id_director </w:t>
      </w:r>
    </w:p>
    <w:p w14:paraId="5299FF3F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    ); </w:t>
      </w:r>
    </w:p>
    <w:p w14:paraId="78E1F9B6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1035B58E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CREATE INDEX fkIdx_103 ON office </w:t>
      </w:r>
    </w:p>
    <w:p w14:paraId="7782B491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( </w:t>
      </w:r>
    </w:p>
    <w:p w14:paraId="6C56106A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 id_investigator </w:t>
      </w:r>
    </w:p>
    <w:p w14:paraId="3CC0A885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    ); </w:t>
      </w:r>
    </w:p>
    <w:p w14:paraId="460DD374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1B75DA84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CREATE INDEX fkIdx_106 ON office </w:t>
      </w:r>
    </w:p>
    <w:p w14:paraId="134CB779" w14:textId="77777777" w:rsidR="00B3548E" w:rsidRPr="001E2236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</w:t>
      </w:r>
      <w:r w:rsidRPr="001E223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( </w:t>
      </w:r>
    </w:p>
    <w:p w14:paraId="5D005B97" w14:textId="77777777" w:rsidR="00DD621B" w:rsidRPr="001E2236" w:rsidRDefault="00B3548E" w:rsidP="007E1A0C">
      <w:pPr>
        <w:spacing w:after="0" w:line="240" w:lineRule="auto"/>
        <w:jc w:val="both"/>
        <w:rPr>
          <w:rFonts w:ascii="Courier New" w:eastAsia="Courier New" w:hAnsi="Courier New" w:cs="Courier New"/>
          <w:color w:val="000000"/>
          <w:sz w:val="20"/>
          <w:lang w:val="en-US"/>
        </w:rPr>
      </w:pPr>
      <w:r w:rsidRPr="001E223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</w:t>
      </w:r>
    </w:p>
    <w:p w14:paraId="71C689EB" w14:textId="77777777" w:rsidR="00B3548E" w:rsidRPr="001E2236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1E223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</w:t>
      </w: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>id</w:t>
      </w:r>
      <w:r w:rsidRPr="001E2236">
        <w:rPr>
          <w:rFonts w:ascii="Courier New" w:eastAsia="Courier New" w:hAnsi="Courier New" w:cs="Courier New"/>
          <w:color w:val="000000"/>
          <w:sz w:val="20"/>
          <w:lang w:val="en-US"/>
        </w:rPr>
        <w:t>_</w:t>
      </w: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>secretary</w:t>
      </w:r>
      <w:r w:rsidRPr="001E223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68A5EE69" w14:textId="77777777" w:rsidR="00B3548E" w:rsidRPr="001E2236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1E223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    ); </w:t>
      </w:r>
    </w:p>
    <w:p w14:paraId="40B81DAB" w14:textId="77777777" w:rsidR="00B3548E" w:rsidRPr="001E2236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1E223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7256F5B2" w14:textId="77777777" w:rsidR="00B3548E" w:rsidRPr="001E2236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1E2236">
        <w:rPr>
          <w:rFonts w:ascii="Courier New" w:eastAsia="Courier New" w:hAnsi="Courier New" w:cs="Courier New"/>
          <w:color w:val="000000"/>
          <w:sz w:val="20"/>
          <w:lang w:val="en-US"/>
        </w:rPr>
        <w:lastRenderedPageBreak/>
        <w:t xml:space="preserve"> </w:t>
      </w:r>
    </w:p>
    <w:p w14:paraId="0D1C9FEF" w14:textId="77777777" w:rsidR="00B3548E" w:rsidRPr="001E2236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1E2236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1E304774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CREATE TABLE student </w:t>
      </w:r>
    </w:p>
    <w:p w14:paraId="3D31E663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( </w:t>
      </w:r>
    </w:p>
    <w:p w14:paraId="3E60351D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"id"        bigserial NOT NULL,     id_passport bigserial NOT NULL,     id_user     bigserial NOT NULL,     id_document bigserial NOT NULL, </w:t>
      </w:r>
    </w:p>
    <w:p w14:paraId="0BE26883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CONSTRAINT PK_18 PRIMARY KEY ("id"), </w:t>
      </w:r>
    </w:p>
    <w:p w14:paraId="07D02E4E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CONSTRAINT FK_150 FOREIGN KEY (id_user) REFERENCES users ("id"), </w:t>
      </w:r>
    </w:p>
    <w:p w14:paraId="588D091A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CONSTRAINT FK_59 FOREIGN KEY (id_passport) REFERENCES passport ("id"),     CONSTRAINT FK_62 FOREIGN KEY (id_document) REFERENCES document ("id") ); </w:t>
      </w:r>
    </w:p>
    <w:p w14:paraId="35A30F13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4B862391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CREATE INDEX FK_152 ON student </w:t>
      </w:r>
    </w:p>
    <w:p w14:paraId="740F5F71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(      id_user </w:t>
      </w:r>
    </w:p>
    <w:p w14:paraId="0CCD763A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    ); </w:t>
      </w:r>
    </w:p>
    <w:p w14:paraId="413D526E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68902B1D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CREATE INDEX fkIdx_61 ON student </w:t>
      </w:r>
    </w:p>
    <w:p w14:paraId="7DD2D99D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( </w:t>
      </w:r>
    </w:p>
    <w:p w14:paraId="1CF35353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 id_passport </w:t>
      </w:r>
    </w:p>
    <w:p w14:paraId="3DD05139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    ); </w:t>
      </w:r>
    </w:p>
    <w:p w14:paraId="7BC8C8C7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60CB68A9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CREATE INDEX fkIdx_64 ON student </w:t>
      </w:r>
    </w:p>
    <w:p w14:paraId="767B0AA9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( </w:t>
      </w:r>
    </w:p>
    <w:p w14:paraId="6954EB7B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 id_document </w:t>
      </w:r>
    </w:p>
    <w:p w14:paraId="79DAB1B6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    ); </w:t>
      </w:r>
    </w:p>
    <w:p w14:paraId="55E07FC3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2092445E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26558C89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CREATE TABLE order_visa </w:t>
      </w:r>
    </w:p>
    <w:p w14:paraId="3AFD3B10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( </w:t>
      </w:r>
    </w:p>
    <w:p w14:paraId="1FCF9FBE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id_student bigserial NOT NULL,     id_office  bigserial NOT NULL,     "id"       bigserial NOT NULL, </w:t>
      </w:r>
    </w:p>
    <w:p w14:paraId="7B300813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CONSTRAINT PK_41 PRIMARY KEY ("id"), </w:t>
      </w:r>
    </w:p>
    <w:p w14:paraId="7CB2A8C0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CONSTRAINT FK_107 FOREIGN KEY (id_office) REFERENCES office ("id"),     CONSTRAINT FK_82 FOREIGN KEY (id_student) REFERENCES student ("id") </w:t>
      </w:r>
    </w:p>
    <w:p w14:paraId="6D00C4A9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); </w:t>
      </w:r>
    </w:p>
    <w:p w14:paraId="51856B6C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0676FAF6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CREATE INDEX fkIdx_109 ON order_visa </w:t>
      </w:r>
    </w:p>
    <w:p w14:paraId="1D8651FD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(      id_office </w:t>
      </w:r>
    </w:p>
    <w:p w14:paraId="4504073D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    ); </w:t>
      </w:r>
    </w:p>
    <w:p w14:paraId="46968F11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18FB6C33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CREATE INDEX fkIdx_84 ON order_visa </w:t>
      </w:r>
    </w:p>
    <w:p w14:paraId="00729F06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(      id_student </w:t>
      </w:r>
    </w:p>
    <w:p w14:paraId="484B4906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    ); </w:t>
      </w:r>
    </w:p>
    <w:p w14:paraId="0B3D4C97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49B000E4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CREATE TABLE data_visa </w:t>
      </w:r>
    </w:p>
    <w:p w14:paraId="001F01F9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( </w:t>
      </w:r>
    </w:p>
    <w:p w14:paraId="409B6A73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"id"        bigserial   NOT NULL,     id_order    bigserial   NOT NULL,     data_order  varchar(50) NOT NULL,     data_take   date        NOT NULL,     status_visa boolean     NOT NULL, </w:t>
      </w:r>
    </w:p>
    <w:p w14:paraId="5F28DDC3" w14:textId="39C017D0" w:rsidR="00DD621B" w:rsidRPr="007E1A0C" w:rsidRDefault="00B3548E" w:rsidP="007E1A0C">
      <w:pPr>
        <w:spacing w:after="0" w:line="240" w:lineRule="auto"/>
        <w:ind w:firstLine="709"/>
        <w:jc w:val="both"/>
        <w:rPr>
          <w:rFonts w:ascii="Courier New" w:eastAsia="Courier New" w:hAnsi="Courier New" w:cs="Courier New"/>
          <w:color w:val="000000"/>
          <w:sz w:val="20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CONSTRAINT PK_38 PRIMARY KEY ("id"), </w:t>
      </w:r>
    </w:p>
    <w:p w14:paraId="3DD06E30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CONSTRAINT FK_88 FOREIGN KEY (id_order) REFERENCES order_visa ("id") ); </w:t>
      </w:r>
    </w:p>
    <w:p w14:paraId="001FF3F2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64DE297C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CREATE INDEX fkIdx_90 ON data_visa </w:t>
      </w:r>
    </w:p>
    <w:p w14:paraId="39EA5816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(      id_order </w:t>
      </w:r>
    </w:p>
    <w:p w14:paraId="6E420447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    ); </w:t>
      </w:r>
    </w:p>
    <w:p w14:paraId="75AB1226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3EE42D79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CREATE TABLE visa </w:t>
      </w:r>
    </w:p>
    <w:p w14:paraId="52B14390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lastRenderedPageBreak/>
        <w:t xml:space="preserve">( </w:t>
      </w:r>
    </w:p>
    <w:p w14:paraId="7579C586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"id"    bigserial NOT NULL,     id_visa bigserial NOT NULL, </w:t>
      </w:r>
    </w:p>
    <w:p w14:paraId="5B9B9A31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CONSTRAINT PK_34 PRIMARY KEY ("id"), </w:t>
      </w:r>
    </w:p>
    <w:p w14:paraId="7B773505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CONSTRAINT FK_92 FOREIGN KEY (id_visa) REFERENCES data_visa ("id") </w:t>
      </w:r>
    </w:p>
    <w:p w14:paraId="2739FE40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); </w:t>
      </w:r>
    </w:p>
    <w:p w14:paraId="76DB936C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</w:t>
      </w:r>
    </w:p>
    <w:p w14:paraId="60B37C96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CREATE INDEX fkIdx_94 ON visa </w:t>
      </w:r>
    </w:p>
    <w:p w14:paraId="60BF6520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(      id_visa </w:t>
      </w:r>
    </w:p>
    <w:p w14:paraId="29976647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ourier New" w:eastAsia="Courier New" w:hAnsi="Courier New" w:cs="Courier New"/>
          <w:color w:val="000000"/>
          <w:sz w:val="20"/>
          <w:lang w:val="en-US"/>
        </w:rPr>
        <w:t xml:space="preserve">        ); </w:t>
      </w:r>
    </w:p>
    <w:p w14:paraId="303B699E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Cambria Math" w:eastAsia="Cambria Math" w:hAnsi="Cambria Math" w:cs="Cambria Math"/>
          <w:color w:val="000000"/>
          <w:sz w:val="28"/>
          <w:lang w:val="en-US"/>
        </w:rPr>
        <w:t xml:space="preserve"> </w:t>
      </w:r>
      <w:r w:rsidRPr="00B3548E">
        <w:rPr>
          <w:rFonts w:ascii="Cambria Math" w:eastAsia="Cambria Math" w:hAnsi="Cambria Math" w:cs="Cambria Math"/>
          <w:color w:val="000000"/>
          <w:sz w:val="28"/>
          <w:lang w:val="en-US"/>
        </w:rPr>
        <w:tab/>
      </w:r>
      <w:r w:rsidRPr="00B3548E">
        <w:rPr>
          <w:rFonts w:ascii="Courier New" w:eastAsia="Courier New" w:hAnsi="Courier New" w:cs="Courier New"/>
          <w:color w:val="000000"/>
          <w:sz w:val="28"/>
          <w:lang w:val="en-US"/>
        </w:rPr>
        <w:t xml:space="preserve"> </w:t>
      </w:r>
      <w:r w:rsidRPr="00B3548E">
        <w:rPr>
          <w:rFonts w:ascii="Times New Roman" w:eastAsia="Times New Roman" w:hAnsi="Times New Roman" w:cs="Times New Roman"/>
          <w:color w:val="000000"/>
          <w:sz w:val="28"/>
          <w:lang w:val="en-US"/>
        </w:rPr>
        <w:br w:type="page"/>
      </w:r>
    </w:p>
    <w:p w14:paraId="724F923C" w14:textId="77777777" w:rsidR="00B3548E" w:rsidRPr="00B3548E" w:rsidRDefault="00D9314B" w:rsidP="007E1A0C">
      <w:pPr>
        <w:pStyle w:val="Heading1"/>
        <w:numPr>
          <w:ilvl w:val="0"/>
          <w:numId w:val="0"/>
        </w:numPr>
      </w:pPr>
      <w:bookmarkStart w:id="80" w:name="_Toc103805283"/>
      <w:bookmarkStart w:id="81" w:name="_Toc103895668"/>
      <w:r w:rsidRPr="00B3548E">
        <w:lastRenderedPageBreak/>
        <w:t>ВЕДОМОСТЬ КУРСОВОЙ РАБОТЫ</w:t>
      </w:r>
      <w:bookmarkEnd w:id="80"/>
      <w:bookmarkEnd w:id="81"/>
    </w:p>
    <w:p w14:paraId="71A9FEB5" w14:textId="77777777" w:rsidR="00B3548E" w:rsidRPr="00B3548E" w:rsidRDefault="00B3548E" w:rsidP="00B354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B3548E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 </w:t>
      </w:r>
    </w:p>
    <w:p w14:paraId="219D49C9" w14:textId="77777777" w:rsidR="006811FF" w:rsidRDefault="006811FF" w:rsidP="00B3548E">
      <w:pPr>
        <w:spacing w:after="0" w:line="240" w:lineRule="auto"/>
        <w:ind w:firstLine="709"/>
        <w:jc w:val="both"/>
      </w:pPr>
    </w:p>
    <w:sectPr w:rsidR="006811FF" w:rsidSect="003144E1">
      <w:headerReference w:type="default" r:id="rId81"/>
      <w:footerReference w:type="default" r:id="rId8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F873F4" w14:textId="77777777" w:rsidR="00A979A9" w:rsidRDefault="00A979A9" w:rsidP="002612D2">
      <w:pPr>
        <w:spacing w:after="0" w:line="240" w:lineRule="auto"/>
      </w:pPr>
      <w:r>
        <w:separator/>
      </w:r>
    </w:p>
  </w:endnote>
  <w:endnote w:type="continuationSeparator" w:id="0">
    <w:p w14:paraId="1C0D0A41" w14:textId="77777777" w:rsidR="00A979A9" w:rsidRDefault="00A979A9" w:rsidP="002612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 Cyr">
    <w:altName w:val="Times New Roman"/>
    <w:charset w:val="00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3371855"/>
      <w:docPartObj>
        <w:docPartGallery w:val="Page Numbers (Bottom of Page)"/>
        <w:docPartUnique/>
      </w:docPartObj>
    </w:sdtPr>
    <w:sdtEndPr/>
    <w:sdtContent>
      <w:p w14:paraId="42DF5012" w14:textId="61EAD21D" w:rsidR="00BE449E" w:rsidRDefault="00BE449E" w:rsidP="001F13E8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22AD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18D16" w14:textId="77777777" w:rsidR="00A979A9" w:rsidRDefault="00A979A9" w:rsidP="002612D2">
      <w:pPr>
        <w:spacing w:after="0" w:line="240" w:lineRule="auto"/>
      </w:pPr>
      <w:r>
        <w:separator/>
      </w:r>
    </w:p>
  </w:footnote>
  <w:footnote w:type="continuationSeparator" w:id="0">
    <w:p w14:paraId="4BA29220" w14:textId="77777777" w:rsidR="00A979A9" w:rsidRDefault="00A979A9" w:rsidP="002612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0878B" w14:textId="77777777" w:rsidR="00BE449E" w:rsidRDefault="00BE449E">
    <w:pPr>
      <w:pStyle w:val="Header"/>
      <w:jc w:val="right"/>
    </w:pPr>
  </w:p>
  <w:p w14:paraId="0BACDEF4" w14:textId="77777777" w:rsidR="00BE449E" w:rsidRDefault="00BE449E" w:rsidP="001D31F3">
    <w:pPr>
      <w:pStyle w:val="Header"/>
      <w:tabs>
        <w:tab w:val="clear" w:pos="9355"/>
        <w:tab w:val="left" w:pos="4677"/>
      </w:tabs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70493"/>
    <w:multiLevelType w:val="hybridMultilevel"/>
    <w:tmpl w:val="0C5697FE"/>
    <w:lvl w:ilvl="0" w:tplc="A774B06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923626"/>
    <w:multiLevelType w:val="hybridMultilevel"/>
    <w:tmpl w:val="F32808CC"/>
    <w:lvl w:ilvl="0" w:tplc="5DD29BEC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F07EC70A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45DF3"/>
    <w:multiLevelType w:val="hybridMultilevel"/>
    <w:tmpl w:val="F09ADF96"/>
    <w:lvl w:ilvl="0" w:tplc="A774B06E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A78FC"/>
    <w:multiLevelType w:val="hybridMultilevel"/>
    <w:tmpl w:val="D97CE4EC"/>
    <w:lvl w:ilvl="0" w:tplc="A774B06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8D598B"/>
    <w:multiLevelType w:val="hybridMultilevel"/>
    <w:tmpl w:val="47E0AC1E"/>
    <w:lvl w:ilvl="0" w:tplc="5DD29BEC">
      <w:start w:val="1"/>
      <w:numFmt w:val="decimal"/>
      <w:lvlText w:val="%1"/>
      <w:lvlJc w:val="left"/>
      <w:pPr>
        <w:ind w:left="184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3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9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6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3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61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8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12D777A0"/>
    <w:multiLevelType w:val="hybridMultilevel"/>
    <w:tmpl w:val="5694F46E"/>
    <w:lvl w:ilvl="0" w:tplc="A774B06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8169AE"/>
    <w:multiLevelType w:val="hybridMultilevel"/>
    <w:tmpl w:val="2F00A00C"/>
    <w:lvl w:ilvl="0" w:tplc="A774B06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5D25EEA"/>
    <w:multiLevelType w:val="hybridMultilevel"/>
    <w:tmpl w:val="223E031A"/>
    <w:lvl w:ilvl="0" w:tplc="A774B06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B647AC6"/>
    <w:multiLevelType w:val="hybridMultilevel"/>
    <w:tmpl w:val="88269CCE"/>
    <w:lvl w:ilvl="0" w:tplc="A774B06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21543FB"/>
    <w:multiLevelType w:val="hybridMultilevel"/>
    <w:tmpl w:val="5D7CB0AA"/>
    <w:lvl w:ilvl="0" w:tplc="A774B06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8BC3496"/>
    <w:multiLevelType w:val="hybridMultilevel"/>
    <w:tmpl w:val="CE7C1D22"/>
    <w:lvl w:ilvl="0" w:tplc="5DD29BEC">
      <w:start w:val="1"/>
      <w:numFmt w:val="decimal"/>
      <w:lvlText w:val="%1"/>
      <w:lvlJc w:val="left"/>
      <w:pPr>
        <w:ind w:left="111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3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9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6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3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61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8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1" w15:restartNumberingAfterBreak="0">
    <w:nsid w:val="3F66731E"/>
    <w:multiLevelType w:val="hybridMultilevel"/>
    <w:tmpl w:val="08EA66CE"/>
    <w:lvl w:ilvl="0" w:tplc="7E1443A0">
      <w:start w:val="1"/>
      <w:numFmt w:val="decimal"/>
      <w:lvlText w:val="[%1]"/>
      <w:lvlJc w:val="left"/>
      <w:pPr>
        <w:ind w:left="111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DF847F54">
      <w:start w:val="1"/>
      <w:numFmt w:val="lowerLetter"/>
      <w:lvlText w:val="%2"/>
      <w:lvlJc w:val="left"/>
      <w:pPr>
        <w:ind w:left="1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23560514">
      <w:start w:val="1"/>
      <w:numFmt w:val="lowerRoman"/>
      <w:lvlText w:val="%3"/>
      <w:lvlJc w:val="left"/>
      <w:pPr>
        <w:ind w:left="2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20441524">
      <w:start w:val="1"/>
      <w:numFmt w:val="decimal"/>
      <w:lvlText w:val="%4"/>
      <w:lvlJc w:val="left"/>
      <w:pPr>
        <w:ind w:left="3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583ED820">
      <w:start w:val="1"/>
      <w:numFmt w:val="lowerLetter"/>
      <w:lvlText w:val="%5"/>
      <w:lvlJc w:val="left"/>
      <w:pPr>
        <w:ind w:left="39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04EAC7C4">
      <w:start w:val="1"/>
      <w:numFmt w:val="lowerRoman"/>
      <w:lvlText w:val="%6"/>
      <w:lvlJc w:val="left"/>
      <w:pPr>
        <w:ind w:left="46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231685AA">
      <w:start w:val="1"/>
      <w:numFmt w:val="decimal"/>
      <w:lvlText w:val="%7"/>
      <w:lvlJc w:val="left"/>
      <w:pPr>
        <w:ind w:left="53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3E04AC64">
      <w:start w:val="1"/>
      <w:numFmt w:val="lowerLetter"/>
      <w:lvlText w:val="%8"/>
      <w:lvlJc w:val="left"/>
      <w:pPr>
        <w:ind w:left="61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005E6F48">
      <w:start w:val="1"/>
      <w:numFmt w:val="lowerRoman"/>
      <w:lvlText w:val="%9"/>
      <w:lvlJc w:val="left"/>
      <w:pPr>
        <w:ind w:left="68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2" w15:restartNumberingAfterBreak="0">
    <w:nsid w:val="43CB0477"/>
    <w:multiLevelType w:val="hybridMultilevel"/>
    <w:tmpl w:val="C360D96E"/>
    <w:lvl w:ilvl="0" w:tplc="A774B06E">
      <w:start w:val="1"/>
      <w:numFmt w:val="bullet"/>
      <w:lvlText w:val="−"/>
      <w:lvlJc w:val="left"/>
      <w:pPr>
        <w:ind w:left="1480" w:firstLine="0"/>
      </w:pPr>
      <w:rPr>
        <w:rFonts w:ascii="Times New Roman" w:hAnsi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3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9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6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3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61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8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3" w15:restartNumberingAfterBreak="0">
    <w:nsid w:val="44E828D6"/>
    <w:multiLevelType w:val="hybridMultilevel"/>
    <w:tmpl w:val="AC2EE454"/>
    <w:lvl w:ilvl="0" w:tplc="5DD29BEC">
      <w:start w:val="1"/>
      <w:numFmt w:val="decimal"/>
      <w:lvlText w:val="%1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8DC5C4E"/>
    <w:multiLevelType w:val="hybridMultilevel"/>
    <w:tmpl w:val="E190DCC2"/>
    <w:lvl w:ilvl="0" w:tplc="A774B06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B0D5ABF"/>
    <w:multiLevelType w:val="hybridMultilevel"/>
    <w:tmpl w:val="4ED01AF0"/>
    <w:lvl w:ilvl="0" w:tplc="A774B06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5231F28"/>
    <w:multiLevelType w:val="multilevel"/>
    <w:tmpl w:val="A37412D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auto"/>
        <w:sz w:val="32"/>
        <w:szCs w:val="32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color w:val="auto"/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7B1A619A"/>
    <w:multiLevelType w:val="hybridMultilevel"/>
    <w:tmpl w:val="BBB0C55A"/>
    <w:lvl w:ilvl="0" w:tplc="A774B06E">
      <w:start w:val="1"/>
      <w:numFmt w:val="bullet"/>
      <w:lvlText w:val="−"/>
      <w:lvlJc w:val="left"/>
      <w:pPr>
        <w:ind w:left="1841" w:firstLine="0"/>
      </w:pPr>
      <w:rPr>
        <w:rFonts w:ascii="Times New Roman" w:hAnsi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3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9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6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3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61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8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7648478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06409262">
    <w:abstractNumId w:val="9"/>
  </w:num>
  <w:num w:numId="3" w16cid:durableId="1774856851">
    <w:abstractNumId w:val="1"/>
  </w:num>
  <w:num w:numId="4" w16cid:durableId="1367485525">
    <w:abstractNumId w:val="16"/>
  </w:num>
  <w:num w:numId="5" w16cid:durableId="1584679907">
    <w:abstractNumId w:val="3"/>
  </w:num>
  <w:num w:numId="6" w16cid:durableId="1284581221">
    <w:abstractNumId w:val="6"/>
  </w:num>
  <w:num w:numId="7" w16cid:durableId="1243221596">
    <w:abstractNumId w:val="5"/>
  </w:num>
  <w:num w:numId="8" w16cid:durableId="1620263362">
    <w:abstractNumId w:val="0"/>
  </w:num>
  <w:num w:numId="9" w16cid:durableId="54856860">
    <w:abstractNumId w:val="12"/>
  </w:num>
  <w:num w:numId="10" w16cid:durableId="499082815">
    <w:abstractNumId w:val="17"/>
  </w:num>
  <w:num w:numId="11" w16cid:durableId="569190404">
    <w:abstractNumId w:val="10"/>
  </w:num>
  <w:num w:numId="12" w16cid:durableId="1384595788">
    <w:abstractNumId w:val="14"/>
  </w:num>
  <w:num w:numId="13" w16cid:durableId="1026296358">
    <w:abstractNumId w:val="7"/>
  </w:num>
  <w:num w:numId="14" w16cid:durableId="638337807">
    <w:abstractNumId w:val="15"/>
  </w:num>
  <w:num w:numId="15" w16cid:durableId="1708094195">
    <w:abstractNumId w:val="4"/>
  </w:num>
  <w:num w:numId="16" w16cid:durableId="1424692369">
    <w:abstractNumId w:val="13"/>
  </w:num>
  <w:num w:numId="17" w16cid:durableId="455832030">
    <w:abstractNumId w:val="8"/>
  </w:num>
  <w:num w:numId="18" w16cid:durableId="42099081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60AA7"/>
    <w:rsid w:val="00030D4E"/>
    <w:rsid w:val="000342E0"/>
    <w:rsid w:val="00075E9D"/>
    <w:rsid w:val="000868BB"/>
    <w:rsid w:val="000B217C"/>
    <w:rsid w:val="000E1FF1"/>
    <w:rsid w:val="001222AD"/>
    <w:rsid w:val="0014666F"/>
    <w:rsid w:val="00177644"/>
    <w:rsid w:val="001A0CAE"/>
    <w:rsid w:val="001A7A76"/>
    <w:rsid w:val="001C0389"/>
    <w:rsid w:val="001D31F3"/>
    <w:rsid w:val="001E2236"/>
    <w:rsid w:val="001E2893"/>
    <w:rsid w:val="001F13E8"/>
    <w:rsid w:val="0024299C"/>
    <w:rsid w:val="002612D2"/>
    <w:rsid w:val="002A1A91"/>
    <w:rsid w:val="002E5470"/>
    <w:rsid w:val="002F1988"/>
    <w:rsid w:val="003144E1"/>
    <w:rsid w:val="00321B40"/>
    <w:rsid w:val="003858BE"/>
    <w:rsid w:val="003A76FB"/>
    <w:rsid w:val="003F0A85"/>
    <w:rsid w:val="003F48B9"/>
    <w:rsid w:val="00435A62"/>
    <w:rsid w:val="00461894"/>
    <w:rsid w:val="00484C5E"/>
    <w:rsid w:val="004A1771"/>
    <w:rsid w:val="004A6CC1"/>
    <w:rsid w:val="004E5F89"/>
    <w:rsid w:val="004F20E8"/>
    <w:rsid w:val="004F25B3"/>
    <w:rsid w:val="005002B8"/>
    <w:rsid w:val="00577F4E"/>
    <w:rsid w:val="005A7A8A"/>
    <w:rsid w:val="005B35B4"/>
    <w:rsid w:val="005D4F95"/>
    <w:rsid w:val="005E7E66"/>
    <w:rsid w:val="00602E3F"/>
    <w:rsid w:val="00622175"/>
    <w:rsid w:val="00626C88"/>
    <w:rsid w:val="00680AA9"/>
    <w:rsid w:val="006811FF"/>
    <w:rsid w:val="00691B2A"/>
    <w:rsid w:val="006959B0"/>
    <w:rsid w:val="006B7238"/>
    <w:rsid w:val="00774E4D"/>
    <w:rsid w:val="007E1A0C"/>
    <w:rsid w:val="007E2D11"/>
    <w:rsid w:val="008465F5"/>
    <w:rsid w:val="008710D8"/>
    <w:rsid w:val="00896007"/>
    <w:rsid w:val="008C4019"/>
    <w:rsid w:val="008E536E"/>
    <w:rsid w:val="00937D22"/>
    <w:rsid w:val="0094053F"/>
    <w:rsid w:val="00945B96"/>
    <w:rsid w:val="00987B94"/>
    <w:rsid w:val="00991646"/>
    <w:rsid w:val="00A82363"/>
    <w:rsid w:val="00A85508"/>
    <w:rsid w:val="00A979A9"/>
    <w:rsid w:val="00AA0BDC"/>
    <w:rsid w:val="00AA7F88"/>
    <w:rsid w:val="00AF2326"/>
    <w:rsid w:val="00B04EA8"/>
    <w:rsid w:val="00B209CC"/>
    <w:rsid w:val="00B3548E"/>
    <w:rsid w:val="00B36D2C"/>
    <w:rsid w:val="00B511FD"/>
    <w:rsid w:val="00B8186F"/>
    <w:rsid w:val="00B8187B"/>
    <w:rsid w:val="00B85834"/>
    <w:rsid w:val="00BA2C6D"/>
    <w:rsid w:val="00BE449E"/>
    <w:rsid w:val="00C22DE3"/>
    <w:rsid w:val="00C26EC9"/>
    <w:rsid w:val="00C26FD9"/>
    <w:rsid w:val="00C40FD8"/>
    <w:rsid w:val="00C51043"/>
    <w:rsid w:val="00C97C0B"/>
    <w:rsid w:val="00CA34ED"/>
    <w:rsid w:val="00D07393"/>
    <w:rsid w:val="00D0766B"/>
    <w:rsid w:val="00D26237"/>
    <w:rsid w:val="00D314B7"/>
    <w:rsid w:val="00D459C7"/>
    <w:rsid w:val="00D9314B"/>
    <w:rsid w:val="00DA7FAA"/>
    <w:rsid w:val="00DD621B"/>
    <w:rsid w:val="00DE1F47"/>
    <w:rsid w:val="00DF4B7F"/>
    <w:rsid w:val="00E41989"/>
    <w:rsid w:val="00E44E03"/>
    <w:rsid w:val="00E60AA7"/>
    <w:rsid w:val="00E93EAC"/>
    <w:rsid w:val="00EF167A"/>
    <w:rsid w:val="00F003AF"/>
    <w:rsid w:val="00F11433"/>
    <w:rsid w:val="00F41E11"/>
    <w:rsid w:val="00FD40C6"/>
    <w:rsid w:val="00FF518E"/>
    <w:rsid w:val="00FF6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8E311C"/>
  <w15:docId w15:val="{160110DC-D299-4F0A-BE9C-682385259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B3548E"/>
    <w:pPr>
      <w:keepNext/>
      <w:keepLines/>
      <w:numPr>
        <w:numId w:val="4"/>
      </w:numPr>
      <w:spacing w:after="0" w:line="256" w:lineRule="auto"/>
      <w:ind w:right="609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lang w:val="en-US"/>
    </w:rPr>
  </w:style>
  <w:style w:type="paragraph" w:styleId="Heading2">
    <w:name w:val="heading 2"/>
    <w:next w:val="Normal"/>
    <w:link w:val="Heading2Char"/>
    <w:uiPriority w:val="9"/>
    <w:unhideWhenUsed/>
    <w:qFormat/>
    <w:rsid w:val="00B3548E"/>
    <w:pPr>
      <w:keepNext/>
      <w:keepLines/>
      <w:numPr>
        <w:ilvl w:val="1"/>
        <w:numId w:val="4"/>
      </w:numPr>
      <w:spacing w:after="3" w:line="268" w:lineRule="auto"/>
      <w:outlineLvl w:val="1"/>
    </w:pPr>
    <w:rPr>
      <w:rFonts w:ascii="Times New Roman" w:eastAsia="Times New Roman" w:hAnsi="Times New Roman" w:cs="Times New Roman"/>
      <w:b/>
      <w:color w:val="000000"/>
      <w:sz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1043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1043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1043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1043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1043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1043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1043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548E"/>
    <w:rPr>
      <w:rFonts w:ascii="Times New Roman" w:eastAsia="Times New Roman" w:hAnsi="Times New Roman" w:cs="Times New Roman"/>
      <w:b/>
      <w:color w:val="000000"/>
      <w:sz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3548E"/>
    <w:rPr>
      <w:rFonts w:ascii="Times New Roman" w:eastAsia="Times New Roman" w:hAnsi="Times New Roman" w:cs="Times New Roman"/>
      <w:b/>
      <w:color w:val="000000"/>
      <w:sz w:val="28"/>
      <w:lang w:val="en-US"/>
    </w:rPr>
  </w:style>
  <w:style w:type="numbering" w:customStyle="1" w:styleId="1">
    <w:name w:val="Нет списка1"/>
    <w:next w:val="NoList"/>
    <w:uiPriority w:val="99"/>
    <w:semiHidden/>
    <w:unhideWhenUsed/>
    <w:rsid w:val="00B3548E"/>
  </w:style>
  <w:style w:type="paragraph" w:styleId="Header">
    <w:name w:val="header"/>
    <w:basedOn w:val="Normal"/>
    <w:link w:val="HeaderChar"/>
    <w:uiPriority w:val="99"/>
    <w:unhideWhenUsed/>
    <w:rsid w:val="00B3548E"/>
    <w:pPr>
      <w:tabs>
        <w:tab w:val="center" w:pos="4677"/>
        <w:tab w:val="right" w:pos="9355"/>
      </w:tabs>
      <w:spacing w:after="0" w:line="240" w:lineRule="auto"/>
      <w:ind w:left="3220" w:hanging="10"/>
      <w:jc w:val="both"/>
    </w:pPr>
    <w:rPr>
      <w:rFonts w:ascii="Times New Roman" w:eastAsia="Times New Roman" w:hAnsi="Times New Roman" w:cs="Times New Roman"/>
      <w:color w:val="000000"/>
      <w:sz w:val="28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B3548E"/>
    <w:rPr>
      <w:rFonts w:ascii="Times New Roman" w:eastAsia="Times New Roman" w:hAnsi="Times New Roman" w:cs="Times New Roman"/>
      <w:color w:val="000000"/>
      <w:sz w:val="28"/>
      <w:lang w:val="en-US"/>
    </w:rPr>
  </w:style>
  <w:style w:type="table" w:customStyle="1" w:styleId="TableGrid">
    <w:name w:val="TableGrid"/>
    <w:rsid w:val="00B3548E"/>
    <w:pPr>
      <w:spacing w:after="0" w:line="240" w:lineRule="auto"/>
    </w:pPr>
    <w:rPr>
      <w:rFonts w:ascii="Calibri" w:eastAsia="Times New Roman" w:hAnsi="Calibri" w:cs="Arial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B3548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3548E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54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48E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2612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12D2"/>
  </w:style>
  <w:style w:type="paragraph" w:styleId="ListParagraph">
    <w:name w:val="List Paragraph"/>
    <w:basedOn w:val="Normal"/>
    <w:uiPriority w:val="34"/>
    <w:qFormat/>
    <w:rsid w:val="00EF167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F167A"/>
    <w:pPr>
      <w:spacing w:before="480" w:line="276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ru-RU"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14666F"/>
    <w:pPr>
      <w:tabs>
        <w:tab w:val="right" w:leader="dot" w:pos="9345"/>
      </w:tabs>
      <w:spacing w:after="0" w:line="240" w:lineRule="auto"/>
      <w:ind w:left="284" w:hanging="284"/>
    </w:pPr>
    <w:rPr>
      <w:rFonts w:ascii="Times New Roman" w:eastAsia="Times New Roman" w:hAnsi="Times New Roman" w:cs="Times New Roman"/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14666F"/>
    <w:pPr>
      <w:tabs>
        <w:tab w:val="left" w:pos="880"/>
        <w:tab w:val="right" w:leader="dot" w:pos="9345"/>
      </w:tabs>
      <w:spacing w:after="0" w:line="240" w:lineRule="auto"/>
      <w:ind w:left="709" w:hanging="425"/>
    </w:pPr>
  </w:style>
  <w:style w:type="table" w:styleId="TableGrid0">
    <w:name w:val="Table Grid"/>
    <w:basedOn w:val="TableNormal"/>
    <w:uiPriority w:val="59"/>
    <w:rsid w:val="00B36D2C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Обычный: содержание"/>
    <w:basedOn w:val="Normal"/>
    <w:qFormat/>
    <w:rsid w:val="00B36D2C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0">
    <w:name w:val="формула"/>
    <w:basedOn w:val="Normal"/>
    <w:qFormat/>
    <w:rsid w:val="00B36D2C"/>
    <w:pPr>
      <w:spacing w:after="0" w:line="240" w:lineRule="auto"/>
      <w:jc w:val="right"/>
    </w:pPr>
    <w:rPr>
      <w:rFonts w:ascii="Cambria Math" w:eastAsia="Times New Roman" w:hAnsi="Cambria Math" w:cs="Times New Roman"/>
      <w:i/>
      <w:sz w:val="28"/>
      <w:szCs w:val="28"/>
      <w:lang w:val="en-US" w:eastAsia="ru-RU"/>
    </w:rPr>
  </w:style>
  <w:style w:type="paragraph" w:customStyle="1" w:styleId="a1">
    <w:name w:val="курс"/>
    <w:basedOn w:val="Normal"/>
    <w:qFormat/>
    <w:rsid w:val="00DE1F47"/>
    <w:pPr>
      <w:suppressAutoHyphens/>
      <w:spacing w:after="120" w:line="254" w:lineRule="auto"/>
      <w:ind w:firstLine="709"/>
      <w:jc w:val="both"/>
    </w:pPr>
    <w:rPr>
      <w:rFonts w:ascii="Times New Roman" w:eastAsiaTheme="minorEastAsia" w:hAnsi="Times New Roman" w:cs="Arial Unicode MS"/>
      <w:color w:val="000000"/>
      <w:sz w:val="28"/>
      <w:szCs w:val="28"/>
      <w:u w:color="000000"/>
      <w:lang w:eastAsia="ru-RU"/>
    </w:rPr>
  </w:style>
  <w:style w:type="table" w:customStyle="1" w:styleId="10">
    <w:name w:val="Сетка таблицы1"/>
    <w:basedOn w:val="TableNormal"/>
    <w:next w:val="TableGrid0"/>
    <w:uiPriority w:val="39"/>
    <w:rsid w:val="00A82363"/>
    <w:pPr>
      <w:spacing w:after="0" w:line="240" w:lineRule="auto"/>
    </w:pPr>
    <w:rPr>
      <w:rFonts w:eastAsia="Times New Roman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C5104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104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1043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10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10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104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104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DF4B7F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AF2326"/>
    <w:pPr>
      <w:suppressAutoHyphens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0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javarush.ru/groups/posts/1973-abstraktnihe-klassih-v-java-na-konkretnihkh-primerakh" TargetMode="External"/><Relationship Id="rId21" Type="http://schemas.openxmlformats.org/officeDocument/2006/relationships/image" Target="media/image14.jpg"/><Relationship Id="rId42" Type="http://schemas.openxmlformats.org/officeDocument/2006/relationships/hyperlink" Target="https://ru.wikipedia.org/wiki/PostgreSQL" TargetMode="External"/><Relationship Id="rId47" Type="http://schemas.openxmlformats.org/officeDocument/2006/relationships/hyperlink" Target="https://ru.wikipedia.org/wiki/PostgreSQL" TargetMode="External"/><Relationship Id="rId63" Type="http://schemas.openxmlformats.org/officeDocument/2006/relationships/hyperlink" Target="https://web-creator.ru/articles/postgresql" TargetMode="External"/><Relationship Id="rId68" Type="http://schemas.openxmlformats.org/officeDocument/2006/relationships/hyperlink" Target="http://www.protesting.ru/testing/" TargetMode="External"/><Relationship Id="rId84" Type="http://schemas.openxmlformats.org/officeDocument/2006/relationships/theme" Target="theme/theme1.xml"/><Relationship Id="rId16" Type="http://schemas.openxmlformats.org/officeDocument/2006/relationships/image" Target="media/image9.jpeg"/><Relationship Id="rId11" Type="http://schemas.openxmlformats.org/officeDocument/2006/relationships/image" Target="media/image4.jpeg"/><Relationship Id="rId32" Type="http://schemas.openxmlformats.org/officeDocument/2006/relationships/hyperlink" Target="https://javarush.ru/groups/posts/1973-abstraktnihe-klassih-v-java-na-konkretnihkh-primerakh" TargetMode="External"/><Relationship Id="rId37" Type="http://schemas.openxmlformats.org/officeDocument/2006/relationships/hyperlink" Target="https://javarush.ru/groups/posts/1973-abstraktnihe-klassih-v-java-na-konkretnihkh-primerakh" TargetMode="External"/><Relationship Id="rId53" Type="http://schemas.openxmlformats.org/officeDocument/2006/relationships/hyperlink" Target="https://web-creator.ru/articles/postgresql" TargetMode="External"/><Relationship Id="rId58" Type="http://schemas.openxmlformats.org/officeDocument/2006/relationships/hyperlink" Target="https://web-creator.ru/articles/postgresql" TargetMode="External"/><Relationship Id="rId74" Type="http://schemas.openxmlformats.org/officeDocument/2006/relationships/hyperlink" Target="https://www.postgresql.org/docs/" TargetMode="External"/><Relationship Id="rId79" Type="http://schemas.openxmlformats.org/officeDocument/2006/relationships/hyperlink" Target="https://reactjs.org/docs/getting-started.html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eb-creator.ru/articles/postgresql" TargetMode="External"/><Relationship Id="rId82" Type="http://schemas.openxmlformats.org/officeDocument/2006/relationships/footer" Target="footer1.xml"/><Relationship Id="rId19" Type="http://schemas.openxmlformats.org/officeDocument/2006/relationships/image" Target="media/image12.jp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hyperlink" Target="https://javarush.ru/groups/posts/1973-abstraktnihe-klassih-v-java-na-konkretnihkh-primerakh" TargetMode="External"/><Relationship Id="rId30" Type="http://schemas.openxmlformats.org/officeDocument/2006/relationships/hyperlink" Target="https://javarush.ru/groups/posts/1973-abstraktnihe-klassih-v-java-na-konkretnihkh-primerakh" TargetMode="External"/><Relationship Id="rId35" Type="http://schemas.openxmlformats.org/officeDocument/2006/relationships/hyperlink" Target="https://javarush.ru/groups/posts/1973-abstraktnihe-klassih-v-java-na-konkretnihkh-primerakh" TargetMode="External"/><Relationship Id="rId43" Type="http://schemas.openxmlformats.org/officeDocument/2006/relationships/hyperlink" Target="https://ru.wikipedia.org/wiki/PostgreSQL" TargetMode="External"/><Relationship Id="rId48" Type="http://schemas.openxmlformats.org/officeDocument/2006/relationships/hyperlink" Target="https://ru.wikipedia.org/wiki/PostgreSQL" TargetMode="External"/><Relationship Id="rId56" Type="http://schemas.openxmlformats.org/officeDocument/2006/relationships/hyperlink" Target="https://web-creator.ru/articles/postgresql" TargetMode="External"/><Relationship Id="rId64" Type="http://schemas.openxmlformats.org/officeDocument/2006/relationships/hyperlink" Target="https://web-creator.ru/articles/postgresql" TargetMode="External"/><Relationship Id="rId69" Type="http://schemas.openxmlformats.org/officeDocument/2006/relationships/hyperlink" Target="http://www.protesting.ru/testing/" TargetMode="External"/><Relationship Id="rId77" Type="http://schemas.openxmlformats.org/officeDocument/2006/relationships/hyperlink" Target="https://expressjs.com/en/4x/api.html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ru.wikipedia.org/wiki/PostgreSQL" TargetMode="External"/><Relationship Id="rId72" Type="http://schemas.openxmlformats.org/officeDocument/2006/relationships/hyperlink" Target="http://www.businessstudio.ru/wiki/docs/v4/doku.php/ru/csdesign/bpmodeling/idef" TargetMode="External"/><Relationship Id="rId80" Type="http://schemas.openxmlformats.org/officeDocument/2006/relationships/image" Target="media/image18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javarush.ru/groups/posts/1973-abstraktnihe-klassih-v-java-na-konkretnihkh-primerakh" TargetMode="External"/><Relationship Id="rId33" Type="http://schemas.openxmlformats.org/officeDocument/2006/relationships/hyperlink" Target="https://javarush.ru/groups/posts/1973-abstraktnihe-klassih-v-java-na-konkretnihkh-primerakh" TargetMode="External"/><Relationship Id="rId38" Type="http://schemas.openxmlformats.org/officeDocument/2006/relationships/hyperlink" Target="https://javarush.ru/groups/posts/1973-abstraktnihe-klassih-v-java-na-konkretnihkh-primerakh" TargetMode="External"/><Relationship Id="rId46" Type="http://schemas.openxmlformats.org/officeDocument/2006/relationships/hyperlink" Target="https://ru.wikipedia.org/wiki/PostgreSQL" TargetMode="External"/><Relationship Id="rId59" Type="http://schemas.openxmlformats.org/officeDocument/2006/relationships/hyperlink" Target="https://web-creator.ru/articles/postgresql" TargetMode="External"/><Relationship Id="rId67" Type="http://schemas.openxmlformats.org/officeDocument/2006/relationships/hyperlink" Target="https://biz-logica.ru/.30" TargetMode="External"/><Relationship Id="rId20" Type="http://schemas.openxmlformats.org/officeDocument/2006/relationships/image" Target="media/image13.jpg"/><Relationship Id="rId41" Type="http://schemas.openxmlformats.org/officeDocument/2006/relationships/hyperlink" Target="https://ru.wikipedia.org/wiki/PostgreSQL" TargetMode="External"/><Relationship Id="rId54" Type="http://schemas.openxmlformats.org/officeDocument/2006/relationships/hyperlink" Target="https://web-creator.ru/articles/postgresql" TargetMode="External"/><Relationship Id="rId62" Type="http://schemas.openxmlformats.org/officeDocument/2006/relationships/hyperlink" Target="https://web-creator.ru/articles/postgresql" TargetMode="External"/><Relationship Id="rId70" Type="http://schemas.openxmlformats.org/officeDocument/2006/relationships/hyperlink" Target="https://ht-lab.ru/knowledge/articles/2053/" TargetMode="External"/><Relationship Id="rId75" Type="http://schemas.openxmlformats.org/officeDocument/2006/relationships/hyperlink" Target="https://foundation.graphql.org/" TargetMode="External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s://javarush.ru/groups/posts/1973-abstraktnihe-klassih-v-java-na-konkretnihkh-primerakh" TargetMode="External"/><Relationship Id="rId36" Type="http://schemas.openxmlformats.org/officeDocument/2006/relationships/hyperlink" Target="https://javarush.ru/groups/posts/1973-abstraktnihe-klassih-v-java-na-konkretnihkh-primerakh" TargetMode="External"/><Relationship Id="rId49" Type="http://schemas.openxmlformats.org/officeDocument/2006/relationships/hyperlink" Target="https://ru.wikipedia.org/wiki/PostgreSQL" TargetMode="External"/><Relationship Id="rId57" Type="http://schemas.openxmlformats.org/officeDocument/2006/relationships/hyperlink" Target="https://web-creator.ru/articles/postgresql" TargetMode="External"/><Relationship Id="rId10" Type="http://schemas.openxmlformats.org/officeDocument/2006/relationships/image" Target="media/image3.jpeg"/><Relationship Id="rId31" Type="http://schemas.openxmlformats.org/officeDocument/2006/relationships/hyperlink" Target="https://javarush.ru/groups/posts/1973-abstraktnihe-klassih-v-java-na-konkretnihkh-primerakh" TargetMode="External"/><Relationship Id="rId44" Type="http://schemas.openxmlformats.org/officeDocument/2006/relationships/hyperlink" Target="https://ru.wikipedia.org/wiki/PostgreSQL" TargetMode="External"/><Relationship Id="rId52" Type="http://schemas.openxmlformats.org/officeDocument/2006/relationships/hyperlink" Target="https://ru.wikipedia.org/wiki/PostgreSQL" TargetMode="External"/><Relationship Id="rId60" Type="http://schemas.openxmlformats.org/officeDocument/2006/relationships/hyperlink" Target="https://web-creator.ru/articles/postgresql" TargetMode="External"/><Relationship Id="rId65" Type="http://schemas.openxmlformats.org/officeDocument/2006/relationships/hyperlink" Target="https://biz-logica.ru/.30" TargetMode="External"/><Relationship Id="rId73" Type="http://schemas.openxmlformats.org/officeDocument/2006/relationships/hyperlink" Target="https://laws.studio/upravlenie-personalom-uch/model-kompetentsiy-20662.html" TargetMode="External"/><Relationship Id="rId78" Type="http://schemas.openxmlformats.org/officeDocument/2006/relationships/hyperlink" Target="http://bourabai.kz/dbt/uml/ch17.htm" TargetMode="External"/><Relationship Id="rId8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hyperlink" Target="http://www.codenet.ru/webmast/tcpip" TargetMode="External"/><Relationship Id="rId34" Type="http://schemas.openxmlformats.org/officeDocument/2006/relationships/hyperlink" Target="https://javarush.ru/groups/posts/1973-abstraktnihe-klassih-v-java-na-konkretnihkh-primerakh" TargetMode="External"/><Relationship Id="rId50" Type="http://schemas.openxmlformats.org/officeDocument/2006/relationships/hyperlink" Target="https://ru.wikipedia.org/wiki/PostgreSQL" TargetMode="External"/><Relationship Id="rId55" Type="http://schemas.openxmlformats.org/officeDocument/2006/relationships/hyperlink" Target="https://web-creator.ru/articles/postgresql" TargetMode="External"/><Relationship Id="rId76" Type="http://schemas.openxmlformats.org/officeDocument/2006/relationships/hyperlink" Target="https://www.apollographql.com/docs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hr-director.ru/article/66647-model-kompetentsiy-19-m4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javarush.ru/groups/posts/1973-abstraktnihe-klassih-v-java-na-konkretnihkh-primerakh" TargetMode="External"/><Relationship Id="rId24" Type="http://schemas.openxmlformats.org/officeDocument/2006/relationships/image" Target="media/image17.png"/><Relationship Id="rId40" Type="http://schemas.openxmlformats.org/officeDocument/2006/relationships/hyperlink" Target="http://www.codenet.ru/webmast/tcpip" TargetMode="External"/><Relationship Id="rId45" Type="http://schemas.openxmlformats.org/officeDocument/2006/relationships/hyperlink" Target="https://ru.wikipedia.org/wiki/PostgreSQL" TargetMode="External"/><Relationship Id="rId66" Type="http://schemas.openxmlformats.org/officeDocument/2006/relationships/hyperlink" Target="https://biz-logica.ru/.3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AB60D7-5117-4D39-8714-8B80C0057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60</Pages>
  <Words>12421</Words>
  <Characters>70803</Characters>
  <Application>Microsoft Office Word</Application>
  <DocSecurity>0</DocSecurity>
  <Lines>590</Lines>
  <Paragraphs>166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magdy marko</cp:lastModifiedBy>
  <cp:revision>42</cp:revision>
  <dcterms:created xsi:type="dcterms:W3CDTF">2022-05-18T15:50:00Z</dcterms:created>
  <dcterms:modified xsi:type="dcterms:W3CDTF">2022-05-21T08:53:00Z</dcterms:modified>
</cp:coreProperties>
</file>