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8697" w14:textId="77777777" w:rsidR="00215C1A" w:rsidRPr="00215C1A" w:rsidRDefault="00215C1A" w:rsidP="00215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C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7ED585A" w14:textId="77777777" w:rsidR="00215C1A" w:rsidRPr="00215C1A" w:rsidRDefault="00215C1A" w:rsidP="00215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C1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0763342A" w14:textId="77777777" w:rsidR="00215C1A" w:rsidRPr="00215C1A" w:rsidRDefault="00215C1A" w:rsidP="00215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C1A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</w:t>
      </w:r>
    </w:p>
    <w:p w14:paraId="03D4DCF8" w14:textId="77777777" w:rsidR="00215C1A" w:rsidRPr="00215C1A" w:rsidRDefault="00215C1A" w:rsidP="00215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C1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радиоэлектроники»</w:t>
      </w:r>
    </w:p>
    <w:p w14:paraId="182DC1EE" w14:textId="77777777" w:rsidR="00215C1A" w:rsidRPr="00215C1A" w:rsidRDefault="00215C1A" w:rsidP="00215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7584E7" w14:textId="77777777" w:rsidR="00215C1A" w:rsidRPr="00215C1A" w:rsidRDefault="00215C1A" w:rsidP="00215C1A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5C1A"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6D7869A8" w14:textId="77777777" w:rsidR="00215C1A" w:rsidRPr="00215C1A" w:rsidRDefault="00215C1A" w:rsidP="00215C1A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5C1A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проектирования информационно-компьютерных систем</w:t>
      </w:r>
    </w:p>
    <w:p w14:paraId="3F7A46C5" w14:textId="77777777" w:rsidR="00215C1A" w:rsidRPr="00215C1A" w:rsidRDefault="00215C1A" w:rsidP="00215C1A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0F9CD68" w14:textId="77777777" w:rsidR="00215C1A" w:rsidRPr="00215C1A" w:rsidRDefault="00215C1A" w:rsidP="00215C1A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A49E075" w14:textId="77777777" w:rsidR="00215C1A" w:rsidRPr="00215C1A" w:rsidRDefault="00215C1A" w:rsidP="00215C1A">
      <w:pPr>
        <w:spacing w:before="240" w:after="0" w:line="240" w:lineRule="auto"/>
        <w:ind w:left="202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F349B88" w14:textId="77777777" w:rsidR="00215C1A" w:rsidRPr="00215C1A" w:rsidRDefault="00215C1A" w:rsidP="00215C1A">
      <w:pPr>
        <w:spacing w:before="240" w:after="0" w:line="240" w:lineRule="auto"/>
        <w:ind w:left="202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03F7EA2" w14:textId="77777777" w:rsidR="00215C1A" w:rsidRPr="00215C1A" w:rsidRDefault="00215C1A" w:rsidP="00215C1A">
      <w:pPr>
        <w:spacing w:before="24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215C1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ТЕМА ДИПЛОМА</w:t>
      </w:r>
    </w:p>
    <w:p w14:paraId="5EE9D89A" w14:textId="77777777" w:rsidR="00215C1A" w:rsidRPr="00215C1A" w:rsidRDefault="00215C1A" w:rsidP="00215C1A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15C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«ПРОГРАММНОЕ СРЕДСТВО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ОТМИЗАЦИИ ПРОЦЕССА ВИЗОВОЙ ПОДДЕРЖКИ ИНОСТРАННЫХ СТУДЕНТОВ В ОТДЕЛЕ КЛИЕНТСКОГО СОПРОВОЖДЕНИЯ УНИВЕРСИТЕТА</w:t>
      </w:r>
      <w:r w:rsidRPr="00215C1A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4C277E49" w14:textId="77777777" w:rsidR="00215C1A" w:rsidRPr="00215C1A" w:rsidRDefault="00215C1A" w:rsidP="00215C1A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2249767" w14:textId="5AA8F7E8" w:rsidR="00215C1A" w:rsidRPr="00215C1A" w:rsidRDefault="00215C1A" w:rsidP="00215C1A">
      <w:pPr>
        <w:spacing w:before="24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215C1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ВАРИАНТ ИСПОЛЬЗОВАНИЯ</w:t>
      </w:r>
      <w:r w:rsidRPr="00215C1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/>
      </w:r>
      <w:r w:rsidRPr="00215C1A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</w:p>
    <w:p w14:paraId="70D11EEF" w14:textId="77777777" w:rsidR="00215C1A" w:rsidRPr="00215C1A" w:rsidRDefault="00215C1A" w:rsidP="00215C1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219CB2D5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856089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D5225C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42546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66C007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19EF6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C3C14" w14:textId="77777777" w:rsidR="00215C1A" w:rsidRPr="00215C1A" w:rsidRDefault="00215C1A" w:rsidP="00215C1A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C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814301</w:t>
      </w:r>
    </w:p>
    <w:p w14:paraId="2DB996B8" w14:textId="25E49BDA" w:rsidR="00215C1A" w:rsidRPr="00103529" w:rsidRDefault="00103529" w:rsidP="00215C1A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Шинода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Бошра</w:t>
      </w:r>
      <w:proofErr w:type="spellEnd"/>
    </w:p>
    <w:p w14:paraId="43D7E750" w14:textId="77777777" w:rsidR="00215C1A" w:rsidRPr="00215C1A" w:rsidRDefault="00215C1A" w:rsidP="00215C1A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C1A">
        <w:rPr>
          <w:rFonts w:ascii="Times New Roman" w:eastAsia="Times New Roman" w:hAnsi="Times New Roman" w:cs="Times New Roman"/>
          <w:sz w:val="28"/>
          <w:szCs w:val="28"/>
          <w:lang w:eastAsia="ru-RU"/>
        </w:rPr>
        <w:t>23.04.2022</w:t>
      </w:r>
    </w:p>
    <w:p w14:paraId="4CD1B311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CF6633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06FE4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174F7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90FA39" w14:textId="77777777" w:rsidR="00215C1A" w:rsidRPr="00215C1A" w:rsidRDefault="00215C1A" w:rsidP="00215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C5C62" w14:textId="77777777" w:rsidR="00215C1A" w:rsidRPr="00215C1A" w:rsidRDefault="00215C1A" w:rsidP="00215C1A">
      <w:pPr>
        <w:spacing w:before="100" w:beforeAutospacing="1" w:after="100" w:afterAutospacing="1" w:line="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C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2022</w:t>
      </w:r>
    </w:p>
    <w:p w14:paraId="38D10939" w14:textId="77777777" w:rsidR="00AD2646" w:rsidRPr="00F5539C" w:rsidRDefault="00AD2646" w:rsidP="00215C1A">
      <w:pPr>
        <w:spacing w:before="100" w:beforeAutospacing="1" w:after="100" w:afterAutospacing="1" w:line="0" w:lineRule="atLeas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264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ТЕХНИКО-ЭКОНОМИЧЕСКОЕ ОБОСНОВАНИЕ ЭФФЕКТИВНОСТИ РАЗРАБОТКИ И ИСПОЛЬЗОВАНИЯ ПРОГРАММНОГО СРЕДСТВА </w:t>
      </w:r>
    </w:p>
    <w:p w14:paraId="65CC955D" w14:textId="77777777" w:rsidR="00B93E0B" w:rsidRPr="00B93E0B" w:rsidRDefault="00B93E0B" w:rsidP="00B93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3E0B">
        <w:rPr>
          <w:rFonts w:ascii="Times New Roman" w:eastAsia="Times New Roman" w:hAnsi="Times New Roman" w:cs="Times New Roman"/>
          <w:b/>
          <w:sz w:val="28"/>
          <w:szCs w:val="28"/>
        </w:rPr>
        <w:t xml:space="preserve">5.1 Характеристика программного средства </w:t>
      </w:r>
    </w:p>
    <w:p w14:paraId="748AF483" w14:textId="77777777" w:rsidR="00B93E0B" w:rsidRPr="00B93E0B" w:rsidRDefault="00B93E0B" w:rsidP="00B93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0B">
        <w:rPr>
          <w:rFonts w:ascii="Times New Roman" w:eastAsia="Times New Roman" w:hAnsi="Times New Roman" w:cs="Times New Roman"/>
          <w:bCs/>
          <w:sz w:val="28"/>
          <w:szCs w:val="28"/>
        </w:rPr>
        <w:t xml:space="preserve">Целью дипломного проекта является создание программного средства для собственных нужд УВО БГУИР, которое представляет собой </w:t>
      </w:r>
      <w:proofErr w:type="gramStart"/>
      <w:r w:rsidRPr="00B93E0B">
        <w:rPr>
          <w:rFonts w:ascii="Times New Roman" w:eastAsia="Times New Roman" w:hAnsi="Times New Roman" w:cs="Times New Roman"/>
          <w:bCs/>
          <w:sz w:val="28"/>
          <w:szCs w:val="28"/>
        </w:rPr>
        <w:t>приложение  для</w:t>
      </w:r>
      <w:proofErr w:type="gramEnd"/>
      <w:r w:rsidRPr="00B93E0B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оптимизации процесса визовой поддержки иностранных студентов в отделе клиентского сопровождения университета. Т.к. программное средство предназначено для эффективности сбора и анализа информации, технико-экономическое обоснование рассматривается в рамках научно-исследовательской работы (НИР). </w:t>
      </w:r>
    </w:p>
    <w:p w14:paraId="396FEB3B" w14:textId="77777777" w:rsidR="00B93E0B" w:rsidRPr="00B93E0B" w:rsidRDefault="00B93E0B" w:rsidP="00B93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E0B">
        <w:rPr>
          <w:rFonts w:ascii="Times New Roman" w:eastAsia="Times New Roman" w:hAnsi="Times New Roman" w:cs="Times New Roman"/>
          <w:bCs/>
          <w:sz w:val="28"/>
          <w:szCs w:val="28"/>
        </w:rPr>
        <w:t>Функционал данного программного средства позволит иностранным студентам подавать заявку на обновление визы, прикреплять документы, а также передавать личные данные в режиме онлайн в отдел клиентского сопровождения университета. Данный функционал нацелен на снижение временных затрат.</w:t>
      </w:r>
    </w:p>
    <w:p w14:paraId="45283C0A" w14:textId="6FCD7E37" w:rsidR="00AD2646" w:rsidRDefault="00D53FFC" w:rsidP="00B93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сметы затрат (</w:t>
      </w:r>
      <m:oMath>
        <m:r>
          <w:rPr>
            <w:rFonts w:ascii="Cambria Math" w:hAnsi="Cambria Math"/>
            <w:sz w:val="28"/>
            <w:szCs w:val="28"/>
          </w:rPr>
          <m:t>Сп</m:t>
        </m:r>
      </m:oMath>
      <w:r w:rsidR="00AD2646" w:rsidRPr="00AD2646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3942267" w14:textId="77777777" w:rsidR="00AD2646" w:rsidRDefault="00AD2646" w:rsidP="004557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2646">
        <w:rPr>
          <w:rFonts w:ascii="Times New Roman" w:eastAsia="Times New Roman" w:hAnsi="Times New Roman" w:cs="Times New Roman"/>
          <w:sz w:val="28"/>
          <w:szCs w:val="28"/>
        </w:rPr>
        <w:t>— оценки уровня качества (</w:t>
      </w:r>
      <w:proofErr w:type="spellStart"/>
      <w:r w:rsidRPr="00AD2646">
        <w:rPr>
          <w:rFonts w:ascii="Times New Roman" w:eastAsia="Times New Roman" w:hAnsi="Times New Roman" w:cs="Times New Roman"/>
          <w:sz w:val="28"/>
          <w:szCs w:val="28"/>
        </w:rPr>
        <w:t>Кк</w:t>
      </w:r>
      <w:proofErr w:type="spellEnd"/>
      <w:r w:rsidRPr="00AD2646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54F889EE" w14:textId="77777777" w:rsidR="00AD2646" w:rsidRPr="00BF66C1" w:rsidRDefault="00AD2646" w:rsidP="00BF66C1">
      <w:pPr>
        <w:spacing w:before="100" w:beforeAutospacing="1" w:after="100" w:afterAutospacing="1" w:line="0" w:lineRule="atLeast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2646">
        <w:rPr>
          <w:rFonts w:ascii="Times New Roman" w:eastAsia="Times New Roman" w:hAnsi="Times New Roman" w:cs="Times New Roman"/>
          <w:b/>
          <w:sz w:val="28"/>
          <w:szCs w:val="28"/>
        </w:rPr>
        <w:t xml:space="preserve">5.2 Расчет сметы затрат на разработку программного средства </w:t>
      </w:r>
    </w:p>
    <w:p w14:paraId="5DD0585C" w14:textId="77777777" w:rsidR="00AD2646" w:rsidRDefault="00AD2646" w:rsidP="00BF66C1">
      <w:pPr>
        <w:spacing w:before="100" w:beforeAutospacing="1" w:after="100" w:afterAutospacing="1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646">
        <w:rPr>
          <w:rFonts w:ascii="Times New Roman" w:eastAsia="Times New Roman" w:hAnsi="Times New Roman" w:cs="Times New Roman"/>
          <w:sz w:val="28"/>
          <w:szCs w:val="28"/>
        </w:rPr>
        <w:t xml:space="preserve">Расчет основной заработной платы участников команды осуществляется по формуле: </w:t>
      </w:r>
    </w:p>
    <w:p w14:paraId="1CDAA6A7" w14:textId="77777777" w:rsidR="004557E2" w:rsidRPr="001210AE" w:rsidRDefault="00C14F3F" w:rsidP="00BF66C1">
      <w:pPr>
        <w:spacing w:before="100" w:beforeAutospacing="1" w:after="100" w:afterAutospacing="1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Д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B38175C" w14:textId="77777777" w:rsidR="00AD2646" w:rsidRDefault="00AD2646" w:rsidP="004557E2">
      <w:pPr>
        <w:tabs>
          <w:tab w:val="left" w:pos="1796"/>
        </w:tabs>
        <w:spacing w:before="100" w:beforeAutospacing="1" w:after="100" w:afterAutospacing="1" w:line="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D2646">
        <w:rPr>
          <w:rFonts w:ascii="Times New Roman" w:eastAsia="Times New Roman" w:hAnsi="Times New Roman" w:cs="Times New Roman"/>
          <w:sz w:val="28"/>
          <w:szCs w:val="28"/>
        </w:rPr>
        <w:t xml:space="preserve">(5.1) </w:t>
      </w:r>
      <w:r w:rsidR="004557E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E4CADD" w14:textId="77777777" w:rsidR="00420F48" w:rsidRPr="00103529" w:rsidRDefault="00AD2646" w:rsidP="00420F4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264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4557E2" w:rsidRPr="004557E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AD2646">
        <w:rPr>
          <w:rFonts w:ascii="Times New Roman" w:eastAsia="Times New Roman" w:hAnsi="Times New Roman" w:cs="Times New Roman"/>
          <w:sz w:val="28"/>
          <w:szCs w:val="28"/>
        </w:rPr>
        <w:t>-количество исполнителей, занятых разраб</w:t>
      </w:r>
      <w:r w:rsidR="004557E2">
        <w:rPr>
          <w:rFonts w:ascii="Times New Roman" w:eastAsia="Times New Roman" w:hAnsi="Times New Roman" w:cs="Times New Roman"/>
          <w:sz w:val="28"/>
          <w:szCs w:val="28"/>
        </w:rPr>
        <w:t xml:space="preserve">откой программного средства; </w:t>
      </w:r>
    </w:p>
    <w:p w14:paraId="41473ABB" w14:textId="77777777" w:rsidR="00AD2646" w:rsidRDefault="00C14F3F" w:rsidP="00420F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Д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</m:sub>
        </m:sSub>
      </m:oMath>
      <w:r w:rsidR="00420F48" w:rsidRPr="00420F48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="00AD2646" w:rsidRPr="00AD2646">
        <w:rPr>
          <w:rFonts w:ascii="Times New Roman" w:eastAsia="Times New Roman" w:hAnsi="Times New Roman" w:cs="Times New Roman"/>
          <w:sz w:val="28"/>
          <w:szCs w:val="28"/>
        </w:rPr>
        <w:t>дневная тарифная с</w:t>
      </w:r>
      <w:r w:rsidR="00420F48">
        <w:rPr>
          <w:rFonts w:ascii="Times New Roman" w:eastAsia="Times New Roman" w:hAnsi="Times New Roman" w:cs="Times New Roman"/>
          <w:sz w:val="28"/>
          <w:szCs w:val="28"/>
        </w:rPr>
        <w:t xml:space="preserve">тавка </w:t>
      </w:r>
      <w:proofErr w:type="spellStart"/>
      <w:r w:rsidR="00420F48" w:rsidRPr="00420F4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AD2646" w:rsidRPr="00AD2646">
        <w:rPr>
          <w:rFonts w:ascii="Times New Roman" w:eastAsia="Times New Roman" w:hAnsi="Times New Roman" w:cs="Times New Roman"/>
          <w:sz w:val="28"/>
          <w:szCs w:val="28"/>
        </w:rPr>
        <w:t xml:space="preserve">-го исполнителя (руб.); </w:t>
      </w:r>
    </w:p>
    <w:p w14:paraId="64A4E57C" w14:textId="77777777" w:rsidR="00AD2646" w:rsidRPr="00103529" w:rsidRDefault="00C14F3F" w:rsidP="00420F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420F48" w:rsidRPr="00420F48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420F48" w:rsidRPr="00420F48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AD2646" w:rsidRPr="00AD2646">
        <w:rPr>
          <w:rFonts w:ascii="Times New Roman" w:eastAsia="Times New Roman" w:hAnsi="Times New Roman" w:cs="Times New Roman"/>
          <w:sz w:val="28"/>
          <w:szCs w:val="28"/>
        </w:rPr>
        <w:t>эффективный фонд рабочего в</w:t>
      </w:r>
      <w:r w:rsidR="00AD2646">
        <w:rPr>
          <w:rFonts w:ascii="Times New Roman" w:eastAsia="Times New Roman" w:hAnsi="Times New Roman" w:cs="Times New Roman"/>
          <w:sz w:val="28"/>
          <w:szCs w:val="28"/>
        </w:rPr>
        <w:t xml:space="preserve">ремени </w:t>
      </w:r>
      <w:r w:rsidR="00AD2646" w:rsidRPr="00420F48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r w:rsidR="00AD2646">
        <w:rPr>
          <w:rFonts w:ascii="Times New Roman" w:eastAsia="Times New Roman" w:hAnsi="Times New Roman" w:cs="Times New Roman"/>
          <w:sz w:val="28"/>
          <w:szCs w:val="28"/>
        </w:rPr>
        <w:t>-го исполнителя (дней)</w:t>
      </w:r>
      <w:r w:rsidR="00AD2646" w:rsidRPr="0010352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04B6D1" w14:textId="77777777" w:rsidR="00420F48" w:rsidRDefault="00C14F3F" w:rsidP="00420F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20F48" w:rsidRPr="00420F48">
        <w:rPr>
          <w:rFonts w:ascii="Times New Roman" w:eastAsia="Times New Roman" w:hAnsi="Times New Roman" w:cs="Times New Roman"/>
          <w:i/>
          <w:sz w:val="28"/>
          <w:szCs w:val="28"/>
        </w:rPr>
        <w:t>—</w:t>
      </w:r>
      <w:r w:rsidR="00420F48" w:rsidRPr="00420F48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AD2646">
        <w:rPr>
          <w:rFonts w:ascii="Times New Roman" w:eastAsia="Times New Roman" w:hAnsi="Times New Roman" w:cs="Times New Roman"/>
          <w:sz w:val="28"/>
          <w:szCs w:val="28"/>
        </w:rPr>
        <w:t>коэффициент премирования (1</w:t>
      </w:r>
      <w:r w:rsidR="00AD2646" w:rsidRPr="001035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420F48">
        <w:rPr>
          <w:rFonts w:ascii="Times New Roman" w:eastAsia="Times New Roman" w:hAnsi="Times New Roman" w:cs="Times New Roman"/>
          <w:sz w:val="28"/>
          <w:szCs w:val="28"/>
        </w:rPr>
        <w:t>5) д</w:t>
      </w:r>
      <w:r w:rsidR="00AD2646">
        <w:rPr>
          <w:rFonts w:ascii="Times New Roman" w:hAnsi="Times New Roman" w:cs="Times New Roman"/>
          <w:sz w:val="28"/>
          <w:szCs w:val="28"/>
        </w:rPr>
        <w:t>ля руководителя</w:t>
      </w:r>
      <w:r w:rsidR="00420F48">
        <w:rPr>
          <w:rFonts w:ascii="Times New Roman" w:hAnsi="Times New Roman" w:cs="Times New Roman"/>
          <w:sz w:val="28"/>
          <w:szCs w:val="28"/>
        </w:rPr>
        <w:t>, (1,2) для исполнителя.</w:t>
      </w:r>
    </w:p>
    <w:p w14:paraId="40E63190" w14:textId="77777777" w:rsidR="00D53FFC" w:rsidRDefault="00D53FFC" w:rsidP="00420F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83FA5" w14:textId="09621778" w:rsidR="00D53FFC" w:rsidRPr="007E4F1E" w:rsidRDefault="00D53FFC" w:rsidP="00D53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F1E">
        <w:rPr>
          <w:rFonts w:ascii="Times New Roman" w:hAnsi="Times New Roman" w:cs="Times New Roman"/>
          <w:sz w:val="28"/>
          <w:szCs w:val="28"/>
        </w:rPr>
        <w:t>Базовая ставка специалис</w:t>
      </w:r>
      <w:r>
        <w:rPr>
          <w:rFonts w:ascii="Times New Roman" w:hAnsi="Times New Roman" w:cs="Times New Roman"/>
          <w:sz w:val="28"/>
          <w:szCs w:val="28"/>
        </w:rPr>
        <w:t>та бюджетной организации на 01.</w:t>
      </w:r>
      <w:r w:rsidR="00103529">
        <w:rPr>
          <w:rFonts w:ascii="Times New Roman" w:hAnsi="Times New Roman" w:cs="Times New Roman"/>
          <w:sz w:val="28"/>
          <w:szCs w:val="28"/>
        </w:rPr>
        <w:t>04</w:t>
      </w:r>
      <w:r w:rsidRPr="007E4F1E">
        <w:rPr>
          <w:rFonts w:ascii="Times New Roman" w:hAnsi="Times New Roman" w:cs="Times New Roman"/>
          <w:sz w:val="28"/>
          <w:szCs w:val="28"/>
        </w:rPr>
        <w:t>.202</w:t>
      </w:r>
      <w:r w:rsidR="0010352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F1E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103529">
        <w:rPr>
          <w:rFonts w:ascii="Times New Roman" w:hAnsi="Times New Roman" w:cs="Times New Roman"/>
          <w:sz w:val="28"/>
          <w:szCs w:val="28"/>
        </w:rPr>
        <w:t>209</w:t>
      </w:r>
      <w:r w:rsidRPr="007E4F1E">
        <w:rPr>
          <w:rFonts w:ascii="Times New Roman" w:hAnsi="Times New Roman" w:cs="Times New Roman"/>
          <w:sz w:val="28"/>
          <w:szCs w:val="28"/>
        </w:rPr>
        <w:t xml:space="preserve"> руб. В настоящее </w:t>
      </w:r>
      <w:r>
        <w:rPr>
          <w:rFonts w:ascii="Times New Roman" w:hAnsi="Times New Roman" w:cs="Times New Roman"/>
          <w:sz w:val="28"/>
          <w:szCs w:val="28"/>
        </w:rPr>
        <w:t xml:space="preserve">время среднемесячная зарплата в </w:t>
      </w:r>
      <w:r w:rsidRPr="007E4F1E">
        <w:rPr>
          <w:rFonts w:ascii="Times New Roman" w:hAnsi="Times New Roman" w:cs="Times New Roman"/>
          <w:sz w:val="28"/>
          <w:szCs w:val="28"/>
        </w:rPr>
        <w:t>организации составляет 1800 руб. Среднеме</w:t>
      </w:r>
      <w:r>
        <w:rPr>
          <w:rFonts w:ascii="Times New Roman" w:hAnsi="Times New Roman" w:cs="Times New Roman"/>
          <w:sz w:val="28"/>
          <w:szCs w:val="28"/>
        </w:rPr>
        <w:t xml:space="preserve">сячная расчетная норма рабочего времени – 176 часов. </w:t>
      </w:r>
    </w:p>
    <w:p w14:paraId="097E9115" w14:textId="77777777" w:rsidR="00D53FFC" w:rsidRPr="007E4F1E" w:rsidRDefault="00D53FFC" w:rsidP="00D53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F1E">
        <w:rPr>
          <w:rFonts w:ascii="Times New Roman" w:hAnsi="Times New Roman" w:cs="Times New Roman"/>
          <w:sz w:val="28"/>
          <w:szCs w:val="28"/>
        </w:rPr>
        <w:t>Расчет затрат на основную зарабо</w:t>
      </w:r>
      <w:r>
        <w:rPr>
          <w:rFonts w:ascii="Times New Roman" w:hAnsi="Times New Roman" w:cs="Times New Roman"/>
          <w:sz w:val="28"/>
          <w:szCs w:val="28"/>
        </w:rPr>
        <w:t xml:space="preserve">тную плату исполнителей проекта </w:t>
      </w:r>
      <w:r w:rsidRPr="007E4F1E">
        <w:rPr>
          <w:rFonts w:ascii="Times New Roman" w:hAnsi="Times New Roman" w:cs="Times New Roman"/>
          <w:sz w:val="28"/>
          <w:szCs w:val="28"/>
        </w:rPr>
        <w:t>приведен в таблице 5.1.</w:t>
      </w:r>
    </w:p>
    <w:p w14:paraId="57909AEF" w14:textId="77777777" w:rsidR="00D53FFC" w:rsidRPr="007E4F1E" w:rsidRDefault="00D53FFC" w:rsidP="00D53FFC">
      <w:pPr>
        <w:spacing w:before="100" w:beforeAutospacing="1" w:after="0"/>
        <w:jc w:val="center"/>
        <w:rPr>
          <w:rFonts w:ascii="Times New Roman" w:hAnsi="Times New Roman" w:cs="Times New Roman"/>
          <w:sz w:val="28"/>
          <w:szCs w:val="28"/>
        </w:rPr>
      </w:pPr>
      <w:r w:rsidRPr="007E4F1E">
        <w:rPr>
          <w:rFonts w:ascii="Times New Roman" w:hAnsi="Times New Roman" w:cs="Times New Roman"/>
          <w:sz w:val="28"/>
          <w:szCs w:val="28"/>
        </w:rPr>
        <w:t>Таблица 5.1 - Расчёт основной заработной платы исполнителей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53FFC" w:rsidRPr="00D6655D" w14:paraId="7E75BBD1" w14:textId="77777777" w:rsidTr="00A36FB8">
        <w:trPr>
          <w:jc w:val="center"/>
        </w:trPr>
        <w:tc>
          <w:tcPr>
            <w:tcW w:w="1914" w:type="dxa"/>
          </w:tcPr>
          <w:p w14:paraId="6194A787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Должность</w:t>
            </w:r>
          </w:p>
        </w:tc>
        <w:tc>
          <w:tcPr>
            <w:tcW w:w="1914" w:type="dxa"/>
          </w:tcPr>
          <w:p w14:paraId="1EEBC4AE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 с учётом надбавок, руб.</w:t>
            </w:r>
          </w:p>
        </w:tc>
        <w:tc>
          <w:tcPr>
            <w:tcW w:w="1914" w:type="dxa"/>
          </w:tcPr>
          <w:p w14:paraId="55E50A7F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Дневная тарифная ставка, руб.</w:t>
            </w:r>
          </w:p>
        </w:tc>
        <w:tc>
          <w:tcPr>
            <w:tcW w:w="1914" w:type="dxa"/>
          </w:tcPr>
          <w:p w14:paraId="4ED08852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 xml:space="preserve">Плановый фонд рабочего времени, </w:t>
            </w:r>
            <w:proofErr w:type="spellStart"/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proofErr w:type="spellEnd"/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5" w:type="dxa"/>
          </w:tcPr>
          <w:p w14:paraId="310A97FE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исполнителя, руб.</w:t>
            </w:r>
          </w:p>
        </w:tc>
      </w:tr>
      <w:tr w:rsidR="00D53FFC" w:rsidRPr="00D6655D" w14:paraId="7A220F21" w14:textId="77777777" w:rsidTr="00A36FB8">
        <w:trPr>
          <w:jc w:val="center"/>
        </w:trPr>
        <w:tc>
          <w:tcPr>
            <w:tcW w:w="1914" w:type="dxa"/>
          </w:tcPr>
          <w:p w14:paraId="05B34B3F" w14:textId="77777777" w:rsidR="00D53FFC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4A5A6F5A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1914" w:type="dxa"/>
          </w:tcPr>
          <w:p w14:paraId="0A6EA3C5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1199,94</w:t>
            </w:r>
          </w:p>
        </w:tc>
        <w:tc>
          <w:tcPr>
            <w:tcW w:w="1914" w:type="dxa"/>
          </w:tcPr>
          <w:p w14:paraId="518D6866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57,14</w:t>
            </w:r>
          </w:p>
        </w:tc>
        <w:tc>
          <w:tcPr>
            <w:tcW w:w="1914" w:type="dxa"/>
          </w:tcPr>
          <w:p w14:paraId="38EAF4DC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28C073AA" w14:textId="436DE951" w:rsidR="00D53FFC" w:rsidRPr="00D6655D" w:rsidRDefault="000B4297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571,4</w:t>
            </w:r>
          </w:p>
        </w:tc>
      </w:tr>
      <w:tr w:rsidR="00D53FFC" w:rsidRPr="00D6655D" w14:paraId="037DD0E0" w14:textId="77777777" w:rsidTr="00A36FB8">
        <w:trPr>
          <w:jc w:val="center"/>
        </w:trPr>
        <w:tc>
          <w:tcPr>
            <w:tcW w:w="1914" w:type="dxa"/>
          </w:tcPr>
          <w:p w14:paraId="07AB650B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914" w:type="dxa"/>
          </w:tcPr>
          <w:p w14:paraId="55501ACE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800,1</w:t>
            </w:r>
          </w:p>
        </w:tc>
        <w:tc>
          <w:tcPr>
            <w:tcW w:w="1914" w:type="dxa"/>
          </w:tcPr>
          <w:p w14:paraId="7D21396F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38,1</w:t>
            </w:r>
          </w:p>
        </w:tc>
        <w:tc>
          <w:tcPr>
            <w:tcW w:w="1914" w:type="dxa"/>
          </w:tcPr>
          <w:p w14:paraId="7EA5470A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14:paraId="25A3443E" w14:textId="56BD8411" w:rsidR="00D53FFC" w:rsidRPr="00D6655D" w:rsidRDefault="000B4297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1143</w:t>
            </w:r>
          </w:p>
        </w:tc>
      </w:tr>
      <w:tr w:rsidR="00D53FFC" w:rsidRPr="00D6655D" w14:paraId="6683F2F3" w14:textId="77777777" w:rsidTr="00A36FB8">
        <w:trPr>
          <w:jc w:val="center"/>
        </w:trPr>
        <w:tc>
          <w:tcPr>
            <w:tcW w:w="1914" w:type="dxa"/>
          </w:tcPr>
          <w:p w14:paraId="0CC2C665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  <w:p w14:paraId="2741B9D4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  <w:p w14:paraId="1F82C924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заработная</w:t>
            </w:r>
          </w:p>
          <w:p w14:paraId="776B3CB9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55D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</w:p>
        </w:tc>
        <w:tc>
          <w:tcPr>
            <w:tcW w:w="1914" w:type="dxa"/>
          </w:tcPr>
          <w:p w14:paraId="68056C75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331EAA08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3A6DD377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22565EEA" w14:textId="3A315E8F" w:rsidR="00D53FFC" w:rsidRPr="00D6655D" w:rsidRDefault="000B4297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1714,4</w:t>
            </w:r>
          </w:p>
        </w:tc>
      </w:tr>
      <w:tr w:rsidR="00D53FFC" w:rsidRPr="00D6655D" w14:paraId="5A6CE007" w14:textId="77777777" w:rsidTr="00A36FB8">
        <w:trPr>
          <w:jc w:val="center"/>
        </w:trPr>
        <w:tc>
          <w:tcPr>
            <w:tcW w:w="1914" w:type="dxa"/>
          </w:tcPr>
          <w:p w14:paraId="6F0C3A1A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учетом премии (З</w:t>
            </w:r>
            <w:r w:rsidRPr="00D665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14:paraId="431DF1E1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6ED51715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7FE3725E" w14:textId="77777777" w:rsidR="00D53FFC" w:rsidRPr="00D6655D" w:rsidRDefault="00D53FFC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53A77629" w14:textId="40095F8C" w:rsidR="00D53FFC" w:rsidRPr="00D6655D" w:rsidRDefault="000B4297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857</w:t>
            </w:r>
          </w:p>
        </w:tc>
      </w:tr>
      <w:tr w:rsidR="008B595F" w:rsidRPr="00D6655D" w14:paraId="2D573F44" w14:textId="77777777" w:rsidTr="00A36FB8">
        <w:trPr>
          <w:jc w:val="center"/>
        </w:trPr>
        <w:tc>
          <w:tcPr>
            <w:tcW w:w="1914" w:type="dxa"/>
          </w:tcPr>
          <w:p w14:paraId="49646513" w14:textId="5892B0DE" w:rsidR="008B595F" w:rsidRPr="008B595F" w:rsidRDefault="000B4297" w:rsidP="00A36FB8">
            <w:pPr>
              <w:rPr>
                <w:rFonts w:ascii="Times New Roman" w:hAnsi="Times New Roman" w:cs="Times New Roman"/>
                <w:sz w:val="28"/>
                <w:szCs w:val="28"/>
                <w:lang w:bidi="ar-E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EG"/>
              </w:rPr>
              <w:t>Всего основная заработная плата</w:t>
            </w:r>
          </w:p>
        </w:tc>
        <w:tc>
          <w:tcPr>
            <w:tcW w:w="1914" w:type="dxa"/>
          </w:tcPr>
          <w:p w14:paraId="2B86677D" w14:textId="77777777" w:rsidR="008B595F" w:rsidRPr="00D6655D" w:rsidRDefault="008B595F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5E3CFB3A" w14:textId="77777777" w:rsidR="008B595F" w:rsidRPr="00D6655D" w:rsidRDefault="008B595F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647ED196" w14:textId="77777777" w:rsidR="008B595F" w:rsidRPr="00D6655D" w:rsidRDefault="008B595F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703B4872" w14:textId="24BE80F0" w:rsidR="008B595F" w:rsidRPr="00A34A56" w:rsidRDefault="008B595F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2571,4</w:t>
            </w:r>
          </w:p>
        </w:tc>
      </w:tr>
    </w:tbl>
    <w:p w14:paraId="1DDB6448" w14:textId="77777777" w:rsidR="00D53FFC" w:rsidRDefault="00D53FFC" w:rsidP="00D53FFC">
      <w:pPr>
        <w:rPr>
          <w:rFonts w:ascii="Times New Roman" w:hAnsi="Times New Roman" w:cs="Times New Roman"/>
          <w:sz w:val="28"/>
          <w:szCs w:val="28"/>
        </w:rPr>
      </w:pPr>
    </w:p>
    <w:p w14:paraId="04A2DBAD" w14:textId="77777777" w:rsidR="00D53FFC" w:rsidRDefault="00D53FFC" w:rsidP="00D53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F1E">
        <w:rPr>
          <w:rFonts w:ascii="Times New Roman" w:hAnsi="Times New Roman" w:cs="Times New Roman"/>
          <w:sz w:val="28"/>
          <w:szCs w:val="28"/>
        </w:rPr>
        <w:t xml:space="preserve">Затраты на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дополнительную заработную плату команды </w:t>
      </w:r>
      <w:r w:rsidRPr="007E4F1E">
        <w:rPr>
          <w:rFonts w:ascii="Times New Roman" w:hAnsi="Times New Roman" w:cs="Times New Roman"/>
          <w:sz w:val="28"/>
          <w:szCs w:val="28"/>
        </w:rPr>
        <w:t>определяются по формуле:</w:t>
      </w:r>
    </w:p>
    <w:p w14:paraId="76D23431" w14:textId="77777777" w:rsidR="00D53FFC" w:rsidRPr="00BF64C3" w:rsidRDefault="00C14F3F" w:rsidP="00D53FFC">
      <w:pPr>
        <w:pStyle w:val="a0"/>
        <w:rPr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lang w:val="ru-RU"/>
                </w:rPr>
              </m:ctrlPr>
            </m:sSubPr>
            <m:e>
              <m:r>
                <w:rPr>
                  <w:lang w:val="ru-RU"/>
                </w:rPr>
                <m:t>З</m:t>
              </m:r>
            </m:e>
            <m:sub>
              <m:r>
                <w:rPr>
                  <w:lang w:val="ru-RU"/>
                </w:rPr>
                <m:t>д</m:t>
              </m:r>
            </m:sub>
          </m:sSub>
          <m:r>
            <w:rPr>
              <w:lang w:val="ru-RU"/>
            </w:rPr>
            <m:t xml:space="preserve"> = </m:t>
          </m:r>
          <m:f>
            <m:fPr>
              <m:ctrlPr/>
            </m:fPr>
            <m:num>
              <m:r>
                <w:rPr>
                  <w:lang w:val="ru-RU"/>
                </w:rPr>
                <m:t>Зо · Нд</m:t>
              </m:r>
            </m:num>
            <m:den>
              <m:r>
                <w:rPr>
                  <w:lang w:val="ru-RU"/>
                </w:rPr>
                <m:t>100</m:t>
              </m:r>
            </m:den>
          </m:f>
          <m:r>
            <m:t xml:space="preserve">,                                                    </m:t>
          </m:r>
          <m:r>
            <w:rPr>
              <w:lang w:val="ru-RU"/>
            </w:rPr>
            <m:t>(5.2)</m:t>
          </m:r>
        </m:oMath>
      </m:oMathPara>
    </w:p>
    <w:p w14:paraId="79292C6A" w14:textId="77777777" w:rsidR="00D53FFC" w:rsidRPr="007E4F1E" w:rsidRDefault="00D53FFC" w:rsidP="00D53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9DF03" w14:textId="77777777" w:rsidR="00D53FFC" w:rsidRPr="007E4F1E" w:rsidRDefault="00D53FFC" w:rsidP="00D53F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7E4F1E">
        <w:rPr>
          <w:rFonts w:ascii="Times New Roman" w:hAnsi="Times New Roman" w:cs="Times New Roman"/>
          <w:sz w:val="28"/>
          <w:szCs w:val="28"/>
        </w:rPr>
        <w:t xml:space="preserve"> - затраты на </w:t>
      </w:r>
      <w:r>
        <w:rPr>
          <w:rFonts w:ascii="Times New Roman" w:hAnsi="Times New Roman" w:cs="Times New Roman"/>
          <w:sz w:val="28"/>
          <w:szCs w:val="28"/>
        </w:rPr>
        <w:t>основную заработную плату, руб.</w:t>
      </w:r>
      <w:r w:rsidRPr="007E4F1E">
        <w:rPr>
          <w:rFonts w:ascii="Times New Roman" w:hAnsi="Times New Roman" w:cs="Times New Roman"/>
          <w:sz w:val="28"/>
          <w:szCs w:val="28"/>
        </w:rPr>
        <w:t>;</w:t>
      </w:r>
    </w:p>
    <w:p w14:paraId="190D3D59" w14:textId="77777777" w:rsidR="00D53FFC" w:rsidRPr="007E4F1E" w:rsidRDefault="00D53FFC" w:rsidP="00D53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F1E">
        <w:rPr>
          <w:rFonts w:ascii="Times New Roman" w:hAnsi="Times New Roman" w:cs="Times New Roman"/>
          <w:sz w:val="28"/>
          <w:szCs w:val="28"/>
        </w:rPr>
        <w:t>Н</w:t>
      </w:r>
      <w:r w:rsidRPr="00A34A56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7E4F1E">
        <w:rPr>
          <w:rFonts w:ascii="Times New Roman" w:hAnsi="Times New Roman" w:cs="Times New Roman"/>
          <w:sz w:val="28"/>
          <w:szCs w:val="28"/>
        </w:rPr>
        <w:t xml:space="preserve"> - норматив дополнительной заработной платы (10%).</w:t>
      </w:r>
    </w:p>
    <w:p w14:paraId="2BF74F35" w14:textId="77777777" w:rsidR="00D53FFC" w:rsidRDefault="00D53FFC" w:rsidP="00D53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66FDB" w14:textId="77777777" w:rsidR="00D53FFC" w:rsidRPr="007E4F1E" w:rsidRDefault="00D53FFC" w:rsidP="00D53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F1E">
        <w:rPr>
          <w:rFonts w:ascii="Times New Roman" w:hAnsi="Times New Roman" w:cs="Times New Roman"/>
          <w:sz w:val="28"/>
          <w:szCs w:val="28"/>
        </w:rPr>
        <w:t>После подстановки значений в формулу (5.2) размер дополнительной</w:t>
      </w:r>
    </w:p>
    <w:p w14:paraId="111E08F7" w14:textId="77777777" w:rsidR="00D53FFC" w:rsidRDefault="00D53FFC" w:rsidP="00D53F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F1E">
        <w:rPr>
          <w:rFonts w:ascii="Times New Roman" w:hAnsi="Times New Roman" w:cs="Times New Roman"/>
          <w:sz w:val="28"/>
          <w:szCs w:val="28"/>
        </w:rPr>
        <w:t>заработной платы команды составит:</w:t>
      </w:r>
    </w:p>
    <w:p w14:paraId="484AAE7E" w14:textId="77777777" w:rsidR="00D53FFC" w:rsidRDefault="00D53FFC" w:rsidP="00420F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4EB8A" w14:textId="77777777" w:rsidR="00420F48" w:rsidRDefault="00420F48" w:rsidP="00420F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D102E" w14:textId="6FC23BE6" w:rsidR="00420F48" w:rsidRPr="00E34E05" w:rsidRDefault="00C14F3F" w:rsidP="00420F48">
      <w:pPr>
        <w:pStyle w:val="a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2571,4 · 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 xml:space="preserve">=257,14 </m:t>
          </m:r>
          <m:r>
            <w:rPr>
              <w:rFonts w:ascii="Cambria Math" w:hAnsi="Cambria Math"/>
            </w:rPr>
            <m:t>руб.</m:t>
          </m:r>
        </m:oMath>
      </m:oMathPara>
    </w:p>
    <w:p w14:paraId="6182A913" w14:textId="77777777" w:rsidR="00420F48" w:rsidRDefault="00420F48" w:rsidP="00420F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D1B1C" w14:textId="77777777" w:rsidR="0007226C" w:rsidRPr="0007226C" w:rsidRDefault="0007226C" w:rsidP="00420F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26C">
        <w:rPr>
          <w:rFonts w:ascii="Times New Roman" w:hAnsi="Times New Roman" w:cs="Times New Roman"/>
          <w:sz w:val="28"/>
          <w:szCs w:val="28"/>
        </w:rPr>
        <w:t>Отчисления в фонд социальной защ</w:t>
      </w:r>
      <w:r w:rsidR="00420F48">
        <w:rPr>
          <w:rFonts w:ascii="Times New Roman" w:hAnsi="Times New Roman" w:cs="Times New Roman"/>
          <w:sz w:val="28"/>
          <w:szCs w:val="28"/>
        </w:rPr>
        <w:t xml:space="preserve">иты населения и на обязательное </w:t>
      </w:r>
      <w:r w:rsidRPr="0007226C">
        <w:rPr>
          <w:rFonts w:ascii="Times New Roman" w:hAnsi="Times New Roman" w:cs="Times New Roman"/>
          <w:sz w:val="28"/>
          <w:szCs w:val="28"/>
        </w:rPr>
        <w:t>страхование (</w:t>
      </w:r>
      <w:r w:rsidR="00420F48">
        <w:rPr>
          <w:rFonts w:ascii="Times New Roman" w:hAnsi="Times New Roman" w:cs="Times New Roman"/>
          <w:sz w:val="28"/>
          <w:szCs w:val="28"/>
        </w:rPr>
        <w:t>З</w:t>
      </w:r>
      <w:r w:rsidR="00420F48" w:rsidRPr="00420F48">
        <w:rPr>
          <w:rFonts w:ascii="Times New Roman" w:hAnsi="Times New Roman" w:cs="Times New Roman"/>
          <w:sz w:val="28"/>
          <w:szCs w:val="28"/>
          <w:vertAlign w:val="subscript"/>
        </w:rPr>
        <w:t>C3</w:t>
      </w:r>
      <w:r w:rsidRPr="0007226C">
        <w:rPr>
          <w:rFonts w:ascii="Times New Roman" w:hAnsi="Times New Roman" w:cs="Times New Roman"/>
          <w:sz w:val="28"/>
          <w:szCs w:val="28"/>
        </w:rPr>
        <w:t>) определяется в соответствии с действующим</w:t>
      </w:r>
      <w:r w:rsidR="00420F48">
        <w:rPr>
          <w:rFonts w:ascii="Times New Roman" w:hAnsi="Times New Roman" w:cs="Times New Roman"/>
          <w:sz w:val="28"/>
          <w:szCs w:val="28"/>
        </w:rPr>
        <w:t xml:space="preserve"> </w:t>
      </w:r>
      <w:r w:rsidRPr="0007226C">
        <w:rPr>
          <w:rFonts w:ascii="Times New Roman" w:hAnsi="Times New Roman" w:cs="Times New Roman"/>
          <w:sz w:val="28"/>
          <w:szCs w:val="28"/>
        </w:rPr>
        <w:t>законодательным актами по формуле:</w:t>
      </w:r>
    </w:p>
    <w:p w14:paraId="6225FFE0" w14:textId="77777777" w:rsidR="00B927EE" w:rsidRPr="00FE35E0" w:rsidRDefault="00B927EE" w:rsidP="0007226C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</w:rPr>
      </w:pPr>
    </w:p>
    <w:p w14:paraId="66D61435" w14:textId="77777777" w:rsidR="00420F48" w:rsidRPr="00420F48" w:rsidRDefault="00C14F3F" w:rsidP="00420F48">
      <w:pPr>
        <w:spacing w:after="0" w:line="240" w:lineRule="auto"/>
        <w:jc w:val="right"/>
        <w:rPr>
          <w:rFonts w:ascii="Cambria Math" w:eastAsia="Times New Roman" w:hAnsi="Cambria Math" w:cs="Times New Roman"/>
          <w:i/>
          <w:sz w:val="28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Д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СЗ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,                                                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(5.3)</m:t>
          </m:r>
        </m:oMath>
      </m:oMathPara>
    </w:p>
    <w:p w14:paraId="3DD21B4F" w14:textId="77777777" w:rsidR="00B927EE" w:rsidRDefault="00B927EE" w:rsidP="0007226C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  <w:lang w:val="en-US"/>
        </w:rPr>
      </w:pPr>
    </w:p>
    <w:p w14:paraId="406E6850" w14:textId="77777777" w:rsidR="0007226C" w:rsidRDefault="0007226C" w:rsidP="00506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26C">
        <w:rPr>
          <w:rFonts w:ascii="Times New Roman" w:hAnsi="Times New Roman" w:cs="Times New Roman"/>
          <w:sz w:val="28"/>
          <w:szCs w:val="28"/>
        </w:rPr>
        <w:lastRenderedPageBreak/>
        <w:t>где H</w:t>
      </w:r>
      <w:proofErr w:type="gramStart"/>
      <w:r w:rsidRPr="0007226C">
        <w:rPr>
          <w:rFonts w:ascii="Times New Roman" w:hAnsi="Times New Roman" w:cs="Times New Roman"/>
          <w:sz w:val="28"/>
          <w:szCs w:val="28"/>
          <w:vertAlign w:val="subscript"/>
        </w:rPr>
        <w:t>СЗ</w:t>
      </w:r>
      <w:r w:rsidR="00420F4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420F48" w:rsidRPr="00420F48">
        <w:rPr>
          <w:rFonts w:ascii="Times New Roman" w:eastAsia="Times New Roman" w:hAnsi="Times New Roman" w:cs="Times New Roman"/>
          <w:i/>
          <w:sz w:val="28"/>
          <w:szCs w:val="28"/>
        </w:rPr>
        <w:t>—</w:t>
      </w:r>
      <w:proofErr w:type="gramEnd"/>
      <w:r w:rsidR="00420F48" w:rsidRPr="00420F4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420F48">
        <w:rPr>
          <w:rFonts w:ascii="Times New Roman" w:hAnsi="Times New Roman" w:cs="Times New Roman"/>
          <w:sz w:val="28"/>
          <w:szCs w:val="28"/>
        </w:rPr>
        <w:t xml:space="preserve"> </w:t>
      </w:r>
      <w:r w:rsidRPr="0007226C">
        <w:rPr>
          <w:rFonts w:ascii="Times New Roman" w:hAnsi="Times New Roman" w:cs="Times New Roman"/>
          <w:sz w:val="28"/>
          <w:szCs w:val="28"/>
        </w:rPr>
        <w:t>норматив отчислений в фонд с</w:t>
      </w:r>
      <w:r w:rsidR="005062B6">
        <w:rPr>
          <w:rFonts w:ascii="Times New Roman" w:hAnsi="Times New Roman" w:cs="Times New Roman"/>
          <w:sz w:val="28"/>
          <w:szCs w:val="28"/>
        </w:rPr>
        <w:t xml:space="preserve">оциальной защиты </w:t>
      </w:r>
      <w:r>
        <w:rPr>
          <w:rFonts w:ascii="Times New Roman" w:hAnsi="Times New Roman" w:cs="Times New Roman"/>
          <w:sz w:val="28"/>
          <w:szCs w:val="28"/>
        </w:rPr>
        <w:t xml:space="preserve">населения и на </w:t>
      </w:r>
      <w:r w:rsidRPr="0007226C">
        <w:rPr>
          <w:rFonts w:ascii="Times New Roman" w:hAnsi="Times New Roman" w:cs="Times New Roman"/>
          <w:sz w:val="28"/>
          <w:szCs w:val="28"/>
        </w:rPr>
        <w:t>обязательное страхование (34+0,6%).</w:t>
      </w:r>
    </w:p>
    <w:p w14:paraId="66A48AE5" w14:textId="77777777" w:rsidR="0007226C" w:rsidRPr="0007226C" w:rsidRDefault="0007226C" w:rsidP="0007226C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</w:rPr>
      </w:pPr>
    </w:p>
    <w:p w14:paraId="5171581E" w14:textId="77777777" w:rsidR="0007226C" w:rsidRDefault="0007226C" w:rsidP="000B6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26C">
        <w:rPr>
          <w:rFonts w:ascii="Times New Roman" w:hAnsi="Times New Roman" w:cs="Times New Roman"/>
          <w:sz w:val="28"/>
          <w:szCs w:val="28"/>
        </w:rPr>
        <w:t>Размер отчислений в фонд социальной защиты населения и на</w:t>
      </w:r>
      <w:r w:rsidR="000B6757">
        <w:rPr>
          <w:rFonts w:ascii="Times New Roman" w:hAnsi="Times New Roman" w:cs="Times New Roman"/>
          <w:sz w:val="28"/>
          <w:szCs w:val="28"/>
        </w:rPr>
        <w:t xml:space="preserve"> </w:t>
      </w:r>
      <w:r w:rsidRPr="0007226C">
        <w:rPr>
          <w:rFonts w:ascii="Times New Roman" w:hAnsi="Times New Roman" w:cs="Times New Roman"/>
          <w:sz w:val="28"/>
          <w:szCs w:val="28"/>
        </w:rPr>
        <w:t>обязательное страхование, согласно формуле (5.3), составит:</w:t>
      </w:r>
    </w:p>
    <w:p w14:paraId="044E6A71" w14:textId="77777777" w:rsidR="000B6757" w:rsidRPr="0007226C" w:rsidRDefault="000B6757" w:rsidP="00506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627F9" w14:textId="4E216987" w:rsidR="005062B6" w:rsidRDefault="00C14F3F" w:rsidP="0007226C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(2571,4 +10 )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34,6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=882,9 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37485AC4" w14:textId="77777777" w:rsidR="0007226C" w:rsidRPr="0007226C" w:rsidRDefault="0007226C" w:rsidP="0007226C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</w:rPr>
      </w:pPr>
    </w:p>
    <w:p w14:paraId="6DCEECD7" w14:textId="77777777" w:rsidR="0007226C" w:rsidRPr="0007226C" w:rsidRDefault="0007226C" w:rsidP="000B6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26C">
        <w:rPr>
          <w:rFonts w:ascii="Times New Roman" w:hAnsi="Times New Roman" w:cs="Times New Roman"/>
          <w:sz w:val="28"/>
          <w:szCs w:val="28"/>
        </w:rPr>
        <w:t>Затраты машинного времени на разработку программы. Расходы по</w:t>
      </w:r>
    </w:p>
    <w:p w14:paraId="3660D391" w14:textId="77777777" w:rsidR="0007226C" w:rsidRPr="0007226C" w:rsidRDefault="0007226C" w:rsidP="000B67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26C">
        <w:rPr>
          <w:rFonts w:ascii="Times New Roman" w:hAnsi="Times New Roman" w:cs="Times New Roman"/>
          <w:sz w:val="28"/>
          <w:szCs w:val="28"/>
        </w:rPr>
        <w:t>статье «Машинное время» (РМ) включае</w:t>
      </w:r>
      <w:r w:rsidR="000B6757">
        <w:rPr>
          <w:rFonts w:ascii="Times New Roman" w:hAnsi="Times New Roman" w:cs="Times New Roman"/>
          <w:sz w:val="28"/>
          <w:szCs w:val="28"/>
        </w:rPr>
        <w:t xml:space="preserve">т оплату машинного времени, </w:t>
      </w:r>
      <w:r w:rsidRPr="0007226C">
        <w:rPr>
          <w:rFonts w:ascii="Times New Roman" w:hAnsi="Times New Roman" w:cs="Times New Roman"/>
          <w:sz w:val="28"/>
          <w:szCs w:val="28"/>
        </w:rPr>
        <w:t xml:space="preserve">необходимого для разработки и отладки </w:t>
      </w:r>
      <w:r w:rsidR="00E8778D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07226C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3BA12509" w14:textId="77777777" w:rsidR="000B6757" w:rsidRPr="000B6757" w:rsidRDefault="0007226C" w:rsidP="000B67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26C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3016AF6D" w14:textId="77777777" w:rsidR="000B6757" w:rsidRDefault="000B6757" w:rsidP="000B6757">
      <w:pPr>
        <w:tabs>
          <w:tab w:val="left" w:pos="854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4A450" w14:textId="77777777" w:rsidR="000B6757" w:rsidRPr="000B6757" w:rsidRDefault="00C14F3F" w:rsidP="000B6757">
      <w:pPr>
        <w:spacing w:after="0" w:line="240" w:lineRule="auto"/>
        <w:jc w:val="right"/>
        <w:rPr>
          <w:rFonts w:ascii="Cambria Math" w:eastAsia="Times New Roman" w:hAnsi="Cambria Math" w:cs="Times New Roman"/>
          <w:iCs/>
          <w:sz w:val="28"/>
          <w:szCs w:val="28"/>
          <w:lang w:val="en-US"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Ч 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,                                               (5.4)</m:t>
          </m:r>
        </m:oMath>
      </m:oMathPara>
    </w:p>
    <w:p w14:paraId="57308859" w14:textId="77777777" w:rsidR="000B6757" w:rsidRPr="000B6757" w:rsidRDefault="000B6757" w:rsidP="000B6757">
      <w:pPr>
        <w:tabs>
          <w:tab w:val="left" w:pos="854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BEB9EC3" w14:textId="77777777" w:rsidR="000B6757" w:rsidRDefault="000B6757" w:rsidP="000B67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69647" w14:textId="77777777" w:rsidR="0007226C" w:rsidRPr="0007226C" w:rsidRDefault="0007226C" w:rsidP="000B67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26C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07226C">
        <w:rPr>
          <w:rFonts w:ascii="Times New Roman" w:hAnsi="Times New Roman" w:cs="Times New Roman"/>
          <w:sz w:val="28"/>
          <w:szCs w:val="28"/>
        </w:rPr>
        <w:t>Ц</w:t>
      </w:r>
      <w:r w:rsidRPr="0007226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="000B6757">
        <w:rPr>
          <w:rFonts w:ascii="Times New Roman" w:hAnsi="Times New Roman" w:cs="Times New Roman"/>
          <w:sz w:val="28"/>
          <w:szCs w:val="28"/>
        </w:rPr>
        <w:t xml:space="preserve"> </w:t>
      </w:r>
      <w:r w:rsidR="000B6757" w:rsidRPr="000B6757">
        <w:rPr>
          <w:rFonts w:ascii="Times New Roman" w:hAnsi="Times New Roman" w:cs="Times New Roman"/>
          <w:sz w:val="28"/>
          <w:szCs w:val="28"/>
        </w:rPr>
        <w:t xml:space="preserve">—  </w:t>
      </w:r>
      <w:r w:rsidRPr="0007226C">
        <w:rPr>
          <w:rFonts w:ascii="Times New Roman" w:hAnsi="Times New Roman" w:cs="Times New Roman"/>
          <w:sz w:val="28"/>
          <w:szCs w:val="28"/>
        </w:rPr>
        <w:t xml:space="preserve"> цена одного машинного часа;</w:t>
      </w:r>
    </w:p>
    <w:p w14:paraId="5E2FE9F3" w14:textId="77777777" w:rsidR="0007226C" w:rsidRPr="0007226C" w:rsidRDefault="0007226C" w:rsidP="000B6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07226C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Pr="0007226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0B6757" w:rsidRPr="000B6757">
        <w:rPr>
          <w:rFonts w:ascii="Times New Roman" w:hAnsi="Times New Roman" w:cs="Times New Roman"/>
          <w:sz w:val="28"/>
          <w:szCs w:val="28"/>
        </w:rPr>
        <w:t xml:space="preserve">—  </w:t>
      </w:r>
      <w:r w:rsidRPr="0007226C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07226C">
        <w:rPr>
          <w:rFonts w:ascii="Times New Roman" w:hAnsi="Times New Roman" w:cs="Times New Roman"/>
          <w:sz w:val="28"/>
          <w:szCs w:val="28"/>
        </w:rPr>
        <w:t xml:space="preserve"> часов работы в день;</w:t>
      </w:r>
    </w:p>
    <w:p w14:paraId="6F2EE60B" w14:textId="77777777" w:rsidR="0007226C" w:rsidRDefault="0007226C" w:rsidP="000B6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226C">
        <w:rPr>
          <w:rFonts w:ascii="Times New Roman" w:hAnsi="Times New Roman" w:cs="Times New Roman"/>
          <w:sz w:val="28"/>
          <w:szCs w:val="28"/>
        </w:rPr>
        <w:t>C</w:t>
      </w:r>
      <w:r w:rsidRPr="0007226C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0722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6757" w:rsidRPr="000B6757">
        <w:rPr>
          <w:rFonts w:ascii="Times New Roman" w:hAnsi="Times New Roman" w:cs="Times New Roman"/>
          <w:sz w:val="28"/>
          <w:szCs w:val="28"/>
        </w:rPr>
        <w:t xml:space="preserve">—  </w:t>
      </w:r>
      <w:r w:rsidRPr="0007226C">
        <w:rPr>
          <w:rFonts w:ascii="Times New Roman" w:hAnsi="Times New Roman" w:cs="Times New Roman"/>
          <w:sz w:val="28"/>
          <w:szCs w:val="28"/>
        </w:rPr>
        <w:t>длительность</w:t>
      </w:r>
      <w:proofErr w:type="gramEnd"/>
      <w:r w:rsidRPr="0007226C">
        <w:rPr>
          <w:rFonts w:ascii="Times New Roman" w:hAnsi="Times New Roman" w:cs="Times New Roman"/>
          <w:sz w:val="28"/>
          <w:szCs w:val="28"/>
        </w:rPr>
        <w:t xml:space="preserve"> проекта, дни.</w:t>
      </w:r>
    </w:p>
    <w:p w14:paraId="753C1ADF" w14:textId="77777777" w:rsidR="0007226C" w:rsidRPr="0007226C" w:rsidRDefault="0007226C" w:rsidP="0007226C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</w:rPr>
      </w:pPr>
    </w:p>
    <w:p w14:paraId="1DDFC5FD" w14:textId="77777777" w:rsidR="0007226C" w:rsidRDefault="0007226C" w:rsidP="000B6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26C">
        <w:rPr>
          <w:rFonts w:ascii="Times New Roman" w:hAnsi="Times New Roman" w:cs="Times New Roman"/>
          <w:sz w:val="28"/>
          <w:szCs w:val="28"/>
        </w:rPr>
        <w:t>Стоимость машинного часа составляет 0,8 руб. Разработка проекта</w:t>
      </w:r>
      <w:r w:rsidR="000B6757">
        <w:rPr>
          <w:rFonts w:ascii="Times New Roman" w:hAnsi="Times New Roman" w:cs="Times New Roman"/>
          <w:sz w:val="28"/>
          <w:szCs w:val="28"/>
        </w:rPr>
        <w:t xml:space="preserve"> </w:t>
      </w:r>
      <w:r w:rsidRPr="0007226C">
        <w:rPr>
          <w:rFonts w:ascii="Times New Roman" w:hAnsi="Times New Roman" w:cs="Times New Roman"/>
          <w:sz w:val="28"/>
          <w:szCs w:val="28"/>
        </w:rPr>
        <w:t xml:space="preserve">займет </w:t>
      </w:r>
      <w:r w:rsidR="000A359F">
        <w:rPr>
          <w:rFonts w:ascii="Times New Roman" w:hAnsi="Times New Roman" w:cs="Times New Roman"/>
          <w:sz w:val="28"/>
          <w:szCs w:val="28"/>
        </w:rPr>
        <w:t xml:space="preserve">30 </w:t>
      </w:r>
      <w:r w:rsidRPr="0007226C">
        <w:rPr>
          <w:rFonts w:ascii="Times New Roman" w:hAnsi="Times New Roman" w:cs="Times New Roman"/>
          <w:sz w:val="28"/>
          <w:szCs w:val="28"/>
        </w:rPr>
        <w:t xml:space="preserve">дней для программиста и </w:t>
      </w:r>
      <w:r w:rsidR="000A359F">
        <w:rPr>
          <w:rFonts w:ascii="Times New Roman" w:hAnsi="Times New Roman" w:cs="Times New Roman"/>
          <w:sz w:val="28"/>
          <w:szCs w:val="28"/>
        </w:rPr>
        <w:t xml:space="preserve">10 </w:t>
      </w:r>
      <w:r w:rsidR="000B6757">
        <w:rPr>
          <w:rFonts w:ascii="Times New Roman" w:hAnsi="Times New Roman" w:cs="Times New Roman"/>
          <w:sz w:val="28"/>
          <w:szCs w:val="28"/>
        </w:rPr>
        <w:t xml:space="preserve">дней для руководителя проекта. </w:t>
      </w:r>
      <w:r w:rsidRPr="0007226C">
        <w:rPr>
          <w:rFonts w:ascii="Times New Roman" w:hAnsi="Times New Roman" w:cs="Times New Roman"/>
          <w:sz w:val="28"/>
          <w:szCs w:val="28"/>
        </w:rPr>
        <w:t>Определим по формуле (5.4) затраты по статье «Машинное время»:</w:t>
      </w:r>
    </w:p>
    <w:p w14:paraId="2CBB40D2" w14:textId="77777777" w:rsidR="000B6757" w:rsidRDefault="000B6757" w:rsidP="0007226C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</w:rPr>
      </w:pPr>
    </w:p>
    <w:p w14:paraId="26B27DD3" w14:textId="77777777" w:rsidR="000B6757" w:rsidRPr="003E5850" w:rsidRDefault="00C14F3F" w:rsidP="000B67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=0,8 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8 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(10 + 30) =256 руб.</m:t>
          </m:r>
        </m:oMath>
      </m:oMathPara>
    </w:p>
    <w:p w14:paraId="2891D0B6" w14:textId="77777777" w:rsidR="003E5850" w:rsidRPr="003E5850" w:rsidRDefault="003E5850" w:rsidP="000B67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08D69" w14:textId="5A10B9F9" w:rsidR="003E5850" w:rsidRPr="006E2B7D" w:rsidRDefault="003E5850" w:rsidP="006E2B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по статье «</w:t>
      </w:r>
      <w:r w:rsidR="00937C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Прочие</w:t>
      </w:r>
      <w:r w:rsidR="00CF7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расходы» (</w:t>
      </w:r>
      <w:proofErr w:type="spellStart"/>
      <w:r w:rsidR="00CF7D05">
        <w:rPr>
          <w:rFonts w:ascii="Times New Roman" w:eastAsia="Times New Roman" w:hAnsi="Times New Roman" w:cs="Times New Roman"/>
          <w:sz w:val="28"/>
          <w:szCs w:val="28"/>
          <w:lang w:eastAsia="ru-RU"/>
        </w:rPr>
        <w:t>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93DF74C" w14:textId="77777777" w:rsidR="00A9268B" w:rsidRPr="00103529" w:rsidRDefault="00A9268B" w:rsidP="003E58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4E5B7" w14:textId="77777777" w:rsidR="00A9268B" w:rsidRPr="00420F48" w:rsidRDefault="00C14F3F" w:rsidP="00A9268B">
      <w:pPr>
        <w:spacing w:after="0" w:line="240" w:lineRule="auto"/>
        <w:jc w:val="right"/>
        <w:rPr>
          <w:rFonts w:ascii="Cambria Math" w:eastAsia="Times New Roman" w:hAnsi="Cambria Math" w:cs="Times New Roman"/>
          <w:i/>
          <w:sz w:val="28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,                                                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(5.5)</m:t>
          </m:r>
        </m:oMath>
      </m:oMathPara>
    </w:p>
    <w:p w14:paraId="632D85C7" w14:textId="77777777" w:rsidR="00A9268B" w:rsidRPr="00A9268B" w:rsidRDefault="00A9268B" w:rsidP="003E58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721D80" w14:textId="77777777" w:rsidR="003E5850" w:rsidRPr="003E5850" w:rsidRDefault="003E5850" w:rsidP="003E58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29B29" w14:textId="77777777" w:rsidR="00A9268B" w:rsidRDefault="003E5850" w:rsidP="00A9268B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F7D0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9D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9DC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норматив прочих расходов,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0%.</w:t>
      </w:r>
    </w:p>
    <w:p w14:paraId="78671755" w14:textId="77777777" w:rsidR="00A9268B" w:rsidRDefault="003E5850" w:rsidP="00A9268B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подстановки значений в форм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улу (5.5) </w:t>
      </w:r>
      <w:r w:rsidR="002B36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расходы при </w:t>
      </w: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 системы составят:</w:t>
      </w:r>
    </w:p>
    <w:p w14:paraId="25F714DC" w14:textId="354A51AB" w:rsidR="00A9268B" w:rsidRDefault="00C14F3F" w:rsidP="00A9268B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2571,4·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50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=1285,7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12E814DD" w14:textId="77777777" w:rsidR="00A9268B" w:rsidRPr="003E5850" w:rsidRDefault="00A9268B" w:rsidP="00A9268B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52D10" w14:textId="77777777" w:rsidR="003E5850" w:rsidRDefault="003E5850" w:rsidP="00A926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расходов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всем статьям сметы (С</w:t>
      </w:r>
      <w:r w:rsidRPr="00A926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 ПО </w:t>
      </w: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по формуле:</w:t>
      </w:r>
    </w:p>
    <w:p w14:paraId="664EA34A" w14:textId="3584D1C3" w:rsidR="00A9268B" w:rsidRPr="000B6757" w:rsidRDefault="00C14F3F" w:rsidP="00A9268B">
      <w:pPr>
        <w:spacing w:after="0" w:line="240" w:lineRule="auto"/>
        <w:jc w:val="right"/>
        <w:rPr>
          <w:rFonts w:ascii="Cambria Math" w:eastAsia="Times New Roman" w:hAnsi="Cambria Math" w:cs="Times New Roman"/>
          <w:iCs/>
          <w:sz w:val="28"/>
          <w:szCs w:val="28"/>
          <w:lang w:val="en-US"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дi 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сзi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мi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нi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·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                                              (5.6)</m:t>
          </m:r>
        </m:oMath>
      </m:oMathPara>
    </w:p>
    <w:p w14:paraId="71DB3E0C" w14:textId="77777777" w:rsidR="00A9268B" w:rsidRDefault="00A9268B" w:rsidP="003E58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84F58" w14:textId="77777777" w:rsidR="003E5850" w:rsidRPr="003E5850" w:rsidRDefault="003E5850" w:rsidP="003E58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8958C" w14:textId="77777777" w:rsidR="003E5850" w:rsidRDefault="003E5850" w:rsidP="00A926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Итого, общая сумма затрат составит:</w:t>
      </w:r>
    </w:p>
    <w:p w14:paraId="06CDE6A5" w14:textId="77777777" w:rsidR="00A9268B" w:rsidRDefault="00A9268B" w:rsidP="00A926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5F6B3" w14:textId="6F1EC662" w:rsidR="00B56558" w:rsidRPr="00B56558" w:rsidRDefault="00C14F3F" w:rsidP="00B56558">
      <w:pPr>
        <w:spacing w:after="0" w:line="240" w:lineRule="auto"/>
        <w:ind w:firstLine="709"/>
        <w:jc w:val="both"/>
        <w:rPr>
          <w:rFonts w:ascii="Cambria Math" w:eastAsia="Times New Roman" w:hAnsi="Cambria Math" w:cs="Times New Roman"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257,14+ 882,9 + 256+ 1285,7 =</m:t>
          </m:r>
        </m:oMath>
      </m:oMathPara>
    </w:p>
    <w:p w14:paraId="79A5F1B0" w14:textId="735F51EF" w:rsidR="00A9268B" w:rsidRDefault="000B4297" w:rsidP="00B565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3583, 74руб.</m:t>
          </m:r>
        </m:oMath>
      </m:oMathPara>
    </w:p>
    <w:p w14:paraId="6E35E3C5" w14:textId="77777777" w:rsidR="003E5850" w:rsidRPr="003E5850" w:rsidRDefault="003E5850" w:rsidP="003E58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00011" w14:textId="77777777" w:rsidR="003E5850" w:rsidRPr="003E5850" w:rsidRDefault="003E5850" w:rsidP="003E58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сопровождение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адаптацию программного средства </w:t>
      </w: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 по формуле:</w:t>
      </w:r>
    </w:p>
    <w:p w14:paraId="77BF5D9F" w14:textId="77777777" w:rsidR="003E5850" w:rsidRDefault="003E5850" w:rsidP="003E58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879D" w14:textId="77777777" w:rsidR="00B56558" w:rsidRPr="00397434" w:rsidRDefault="00C14F3F" w:rsidP="00B56558">
      <w:pPr>
        <w:spacing w:after="0" w:line="240" w:lineRule="auto"/>
        <w:jc w:val="right"/>
        <w:rPr>
          <w:rFonts w:ascii="Cambria Math" w:eastAsia="Times New Roman" w:hAnsi="Cambria Math" w:cs="Times New Roman"/>
          <w:i/>
          <w:sz w:val="28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рса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,                                                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(5.7)</m:t>
          </m:r>
        </m:oMath>
      </m:oMathPara>
    </w:p>
    <w:p w14:paraId="1B9A466A" w14:textId="77777777" w:rsidR="00B56558" w:rsidRPr="003E5850" w:rsidRDefault="00B56558" w:rsidP="00481A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C02B7" w14:textId="77777777" w:rsidR="003E5850" w:rsidRPr="003E5850" w:rsidRDefault="003E5850" w:rsidP="003E58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926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рса</w:t>
      </w:r>
      <w:proofErr w:type="spellEnd"/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норматив расходов на сопровождение и адаптацию, 20%;</w:t>
      </w:r>
    </w:p>
    <w:p w14:paraId="7E50CE6A" w14:textId="77777777" w:rsidR="00B56558" w:rsidRDefault="003E5850" w:rsidP="00B565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926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смета расходов в целом</w:t>
      </w:r>
      <w:r w:rsidR="00A92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организации без расходов на </w:t>
      </w:r>
      <w:r w:rsidRPr="003E585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сопровождение и адаптацию, руб.</w:t>
      </w:r>
    </w:p>
    <w:p w14:paraId="7D0BB197" w14:textId="77777777" w:rsidR="00234767" w:rsidRDefault="00234767" w:rsidP="00B565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8DC13" w14:textId="5C354FE1" w:rsidR="00234767" w:rsidRPr="00234767" w:rsidRDefault="00234767" w:rsidP="0023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7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сопровождение и адаптацию программного </w:t>
      </w:r>
      <w:r w:rsidR="00B04AE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</w:t>
      </w:r>
      <w:r w:rsidRPr="002347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 (5.7) составят:</w:t>
      </w:r>
    </w:p>
    <w:p w14:paraId="1D0FA63D" w14:textId="77777777" w:rsidR="00234767" w:rsidRPr="00234767" w:rsidRDefault="00234767" w:rsidP="002347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923C2" w14:textId="77623511" w:rsidR="00234767" w:rsidRPr="00234767" w:rsidRDefault="00C14F3F" w:rsidP="00234767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3583,74 ·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20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=707,748 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688DD31E" w14:textId="77777777" w:rsidR="00397434" w:rsidRDefault="00397434" w:rsidP="008305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919AA" w14:textId="77777777" w:rsidR="00557059" w:rsidRDefault="00557059" w:rsidP="000B67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A5A96" w14:textId="77777777" w:rsidR="00557059" w:rsidRPr="00190D4C" w:rsidRDefault="00557059" w:rsidP="005570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D4C">
        <w:rPr>
          <w:rFonts w:ascii="Times New Roman" w:hAnsi="Times New Roman" w:cs="Times New Roman"/>
          <w:sz w:val="28"/>
          <w:szCs w:val="28"/>
        </w:rPr>
        <w:t>Общая сумма расходов на разработку (с затратами на сопровождение)</w:t>
      </w:r>
    </w:p>
    <w:p w14:paraId="16C1FF71" w14:textId="77777777" w:rsidR="00557059" w:rsidRPr="00190D4C" w:rsidRDefault="00557059" w:rsidP="005570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D4C">
        <w:rPr>
          <w:rFonts w:ascii="Times New Roman" w:hAnsi="Times New Roman" w:cs="Times New Roman"/>
          <w:sz w:val="28"/>
          <w:szCs w:val="28"/>
        </w:rPr>
        <w:t>как полная себесто</w:t>
      </w:r>
      <w:r>
        <w:rPr>
          <w:rFonts w:ascii="Times New Roman" w:hAnsi="Times New Roman" w:cs="Times New Roman"/>
          <w:sz w:val="28"/>
          <w:szCs w:val="28"/>
        </w:rPr>
        <w:t>имость программного продукта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sub>
        </m:sSub>
      </m:oMath>
      <w:r w:rsidRPr="00190D4C">
        <w:rPr>
          <w:rFonts w:ascii="Times New Roman" w:hAnsi="Times New Roman" w:cs="Times New Roman"/>
          <w:sz w:val="28"/>
          <w:szCs w:val="28"/>
        </w:rPr>
        <w:t>) рассчитывается по</w:t>
      </w:r>
    </w:p>
    <w:p w14:paraId="2B714873" w14:textId="77777777" w:rsidR="00557059" w:rsidRDefault="00557059" w:rsidP="00557059">
      <w:pPr>
        <w:tabs>
          <w:tab w:val="left" w:pos="25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D4C">
        <w:rPr>
          <w:rFonts w:ascii="Times New Roman" w:hAnsi="Times New Roman" w:cs="Times New Roman"/>
          <w:sz w:val="28"/>
          <w:szCs w:val="28"/>
        </w:rPr>
        <w:t>формуле: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3F538AC" w14:textId="5A0825AF" w:rsidR="00557059" w:rsidRPr="00557059" w:rsidRDefault="00C14F3F" w:rsidP="001C2E8B">
      <w:pPr>
        <w:tabs>
          <w:tab w:val="decimal" w:pos="4536"/>
          <w:tab w:val="right" w:pos="8789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                                        (5.8)</m:t>
          </m:r>
        </m:oMath>
      </m:oMathPara>
    </w:p>
    <w:p w14:paraId="618BF09B" w14:textId="77777777" w:rsidR="00557059" w:rsidRDefault="00557059" w:rsidP="005570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A4725" w14:textId="77777777" w:rsidR="00557059" w:rsidRDefault="00557059" w:rsidP="005570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0D4C">
        <w:rPr>
          <w:rFonts w:ascii="Times New Roman" w:hAnsi="Times New Roman" w:cs="Times New Roman"/>
          <w:sz w:val="28"/>
          <w:szCs w:val="28"/>
        </w:rPr>
        <w:t>Полная себестоимость программного средства, рассчитанная по</w:t>
      </w:r>
      <w:r>
        <w:rPr>
          <w:rFonts w:ascii="Times New Roman" w:hAnsi="Times New Roman" w:cs="Times New Roman"/>
          <w:sz w:val="28"/>
          <w:szCs w:val="28"/>
        </w:rPr>
        <w:t xml:space="preserve"> формуле (5.8), составит</w:t>
      </w:r>
      <w:r w:rsidRPr="00190D4C">
        <w:rPr>
          <w:rFonts w:ascii="Times New Roman" w:hAnsi="Times New Roman" w:cs="Times New Roman"/>
          <w:sz w:val="28"/>
          <w:szCs w:val="28"/>
        </w:rPr>
        <w:t>:</w:t>
      </w:r>
    </w:p>
    <w:p w14:paraId="49A8324E" w14:textId="4514BDE8" w:rsidR="00557059" w:rsidRPr="0083054E" w:rsidRDefault="00C14F3F" w:rsidP="00557059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3583,74 + 707,748 = 4246,488руб.</m:t>
          </m:r>
        </m:oMath>
      </m:oMathPara>
    </w:p>
    <w:p w14:paraId="549EA856" w14:textId="77777777" w:rsidR="0083054E" w:rsidRPr="00397434" w:rsidRDefault="0083054E" w:rsidP="008305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рассчитаем плановую прибыль по формуле: </w:t>
      </w:r>
    </w:p>
    <w:p w14:paraId="65ACC873" w14:textId="77777777" w:rsidR="0083054E" w:rsidRDefault="0083054E" w:rsidP="008305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2E27B" w14:textId="77777777" w:rsidR="0083054E" w:rsidRPr="00420F48" w:rsidRDefault="0083054E" w:rsidP="0083054E">
      <w:pPr>
        <w:spacing w:after="0" w:line="240" w:lineRule="auto"/>
        <w:jc w:val="right"/>
        <w:rPr>
          <w:rFonts w:ascii="Cambria Math" w:eastAsia="Times New Roman" w:hAnsi="Cambria Math" w:cs="Times New Roman"/>
          <w:i/>
          <w:sz w:val="28"/>
          <w:szCs w:val="28"/>
          <w:lang w:eastAsia="ru-RU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П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,                                                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(5.9)</m:t>
          </m:r>
        </m:oMath>
      </m:oMathPara>
    </w:p>
    <w:p w14:paraId="0E076872" w14:textId="77777777" w:rsidR="0083054E" w:rsidRDefault="0083054E" w:rsidP="008F0DE6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 плановая прибыль составит:</w:t>
      </w:r>
    </w:p>
    <w:p w14:paraId="4D3E9622" w14:textId="2B63942E" w:rsidR="0083054E" w:rsidRDefault="0083054E" w:rsidP="0083054E">
      <w:pPr>
        <w:spacing w:after="60" w:line="270" w:lineRule="atLeast"/>
        <w:ind w:right="8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П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14165,042·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=1273, 94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0DC3E1F5" w14:textId="19728894" w:rsidR="00F82418" w:rsidRDefault="00F82418" w:rsidP="00F82418">
      <w:pPr>
        <w:spacing w:before="100" w:beforeAutospacing="1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Сметная стоимость рассчитывается по формуле:</w:t>
      </w:r>
    </w:p>
    <w:p w14:paraId="59EE5A66" w14:textId="77777777" w:rsidR="00F82418" w:rsidRDefault="00F82418" w:rsidP="00F82418">
      <w:pPr>
        <w:spacing w:before="100" w:beforeAutospacing="1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9D11FC" w14:textId="47E58945" w:rsidR="00F82418" w:rsidRPr="00C93149" w:rsidRDefault="00F82418" w:rsidP="00F82418">
      <w:pPr>
        <w:spacing w:after="0" w:line="240" w:lineRule="auto"/>
        <w:jc w:val="right"/>
        <w:rPr>
          <w:rFonts w:ascii="Cambria Math" w:eastAsia="Times New Roman" w:hAnsi="Cambria Math" w:cs="Times New Roman"/>
          <w:i/>
          <w:sz w:val="28"/>
          <w:szCs w:val="28"/>
          <w:lang w:eastAsia="ru-RU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н.т.п.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+П                                           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(5.10)</m:t>
          </m:r>
        </m:oMath>
      </m:oMathPara>
    </w:p>
    <w:p w14:paraId="2E0D1C2B" w14:textId="77777777" w:rsidR="00C93149" w:rsidRPr="00420F48" w:rsidRDefault="00C93149" w:rsidP="00F82418">
      <w:pPr>
        <w:spacing w:after="0" w:line="240" w:lineRule="auto"/>
        <w:jc w:val="right"/>
        <w:rPr>
          <w:rFonts w:ascii="Cambria Math" w:eastAsia="Times New Roman" w:hAnsi="Cambria Math" w:cs="Times New Roman"/>
          <w:i/>
          <w:sz w:val="28"/>
          <w:szCs w:val="28"/>
          <w:lang w:eastAsia="ru-RU"/>
        </w:rPr>
      </w:pPr>
    </w:p>
    <w:p w14:paraId="7A6AD83E" w14:textId="06E49AEB" w:rsidR="00F82418" w:rsidRDefault="00F82418" w:rsidP="00F82418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 сметная с</w:t>
      </w:r>
      <w:r w:rsidR="00C931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тоимость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составит:</w:t>
      </w:r>
    </w:p>
    <w:p w14:paraId="727940CC" w14:textId="30B7BED5" w:rsidR="00F82418" w:rsidRDefault="00F82418" w:rsidP="008F0DE6">
      <w:pPr>
        <w:spacing w:before="100" w:beforeAutospacing="1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CFECB0" w14:textId="0C686933" w:rsidR="00C93149" w:rsidRPr="0083054E" w:rsidRDefault="00C14F3F" w:rsidP="00C93149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н.т.п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4246,488+ 1273,94= 5520,43 руб.</m:t>
          </m:r>
        </m:oMath>
      </m:oMathPara>
    </w:p>
    <w:p w14:paraId="1420BA70" w14:textId="77777777" w:rsidR="00F82418" w:rsidRDefault="00F82418" w:rsidP="008F0DE6">
      <w:pPr>
        <w:spacing w:before="100" w:beforeAutospacing="1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128372" w14:textId="676AAD45" w:rsidR="00557059" w:rsidRPr="00190D4C" w:rsidRDefault="00557059" w:rsidP="008F0DE6">
      <w:pPr>
        <w:spacing w:before="100" w:beforeAutospacing="1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0D4C">
        <w:rPr>
          <w:rFonts w:ascii="Times New Roman" w:hAnsi="Times New Roman" w:cs="Times New Roman"/>
          <w:sz w:val="28"/>
          <w:szCs w:val="28"/>
        </w:rPr>
        <w:t>Все расчеты сметы затрат сведены в таблицу 5.2.</w:t>
      </w:r>
    </w:p>
    <w:p w14:paraId="6249983C" w14:textId="0A9F467E" w:rsidR="00557059" w:rsidRPr="00190D4C" w:rsidRDefault="00557059" w:rsidP="00557059">
      <w:pPr>
        <w:spacing w:before="100" w:beforeAutospacing="1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D4C">
        <w:rPr>
          <w:rFonts w:ascii="Times New Roman" w:hAnsi="Times New Roman" w:cs="Times New Roman"/>
          <w:sz w:val="28"/>
          <w:szCs w:val="28"/>
        </w:rPr>
        <w:t xml:space="preserve">Таблица 5.2 </w:t>
      </w:r>
      <w:r w:rsidR="00C93149">
        <w:rPr>
          <w:rFonts w:ascii="Times New Roman" w:hAnsi="Times New Roman" w:cs="Times New Roman"/>
          <w:sz w:val="28"/>
          <w:szCs w:val="28"/>
        </w:rPr>
        <w:t>–</w:t>
      </w:r>
      <w:r w:rsidRPr="00190D4C">
        <w:rPr>
          <w:rFonts w:ascii="Times New Roman" w:hAnsi="Times New Roman" w:cs="Times New Roman"/>
          <w:sz w:val="28"/>
          <w:szCs w:val="28"/>
        </w:rPr>
        <w:t xml:space="preserve"> Смета затрат на разработку программного продукта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2653"/>
        <w:gridCol w:w="1952"/>
      </w:tblGrid>
      <w:tr w:rsidR="00557059" w:rsidRPr="00946C7A" w14:paraId="2E154987" w14:textId="77777777" w:rsidTr="00A36FB8">
        <w:tc>
          <w:tcPr>
            <w:tcW w:w="0" w:type="auto"/>
          </w:tcPr>
          <w:p w14:paraId="3C621E53" w14:textId="77777777" w:rsidR="00557059" w:rsidRPr="00946C7A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7A">
              <w:rPr>
                <w:rFonts w:ascii="Times New Roman" w:hAnsi="Times New Roman" w:cs="Times New Roman"/>
                <w:sz w:val="28"/>
                <w:szCs w:val="28"/>
              </w:rPr>
              <w:t>Наименование статей</w:t>
            </w:r>
          </w:p>
        </w:tc>
        <w:tc>
          <w:tcPr>
            <w:tcW w:w="0" w:type="auto"/>
          </w:tcPr>
          <w:p w14:paraId="1B32188B" w14:textId="77777777" w:rsidR="00557059" w:rsidRPr="00946C7A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7A">
              <w:rPr>
                <w:rFonts w:ascii="Times New Roman" w:hAnsi="Times New Roman" w:cs="Times New Roman"/>
                <w:sz w:val="28"/>
                <w:szCs w:val="28"/>
              </w:rPr>
              <w:t>Условное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обозначение</w:t>
            </w:r>
          </w:p>
        </w:tc>
        <w:tc>
          <w:tcPr>
            <w:tcW w:w="0" w:type="auto"/>
          </w:tcPr>
          <w:p w14:paraId="6BE43D6C" w14:textId="77777777" w:rsidR="00557059" w:rsidRPr="00946C7A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7A">
              <w:rPr>
                <w:rFonts w:ascii="Times New Roman" w:hAnsi="Times New Roman" w:cs="Times New Roman"/>
                <w:sz w:val="28"/>
                <w:szCs w:val="28"/>
              </w:rPr>
              <w:t>Значение (</w:t>
            </w:r>
            <w:proofErr w:type="gramStart"/>
            <w:r w:rsidRPr="00946C7A">
              <w:rPr>
                <w:rFonts w:ascii="Times New Roman" w:hAnsi="Times New Roman" w:cs="Times New Roman"/>
                <w:sz w:val="28"/>
                <w:szCs w:val="28"/>
              </w:rPr>
              <w:t>руб. )</w:t>
            </w:r>
            <w:proofErr w:type="gramEnd"/>
          </w:p>
        </w:tc>
      </w:tr>
      <w:tr w:rsidR="00557059" w:rsidRPr="00946C7A" w14:paraId="754F3EB5" w14:textId="77777777" w:rsidTr="00A36FB8">
        <w:tc>
          <w:tcPr>
            <w:tcW w:w="0" w:type="auto"/>
          </w:tcPr>
          <w:p w14:paraId="01B28C19" w14:textId="77777777" w:rsidR="00557059" w:rsidRPr="00946C7A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9B55C92" w14:textId="77777777" w:rsidR="00557059" w:rsidRPr="00946C7A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DAD1D70" w14:textId="77777777" w:rsidR="00557059" w:rsidRPr="00946C7A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57059" w:rsidRPr="00946C7A" w14:paraId="2F472157" w14:textId="77777777" w:rsidTr="00A36FB8">
        <w:tc>
          <w:tcPr>
            <w:tcW w:w="0" w:type="auto"/>
          </w:tcPr>
          <w:p w14:paraId="7C258AAE" w14:textId="77777777" w:rsidR="00557059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C7A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исполнителей</w:t>
            </w:r>
          </w:p>
        </w:tc>
        <w:tc>
          <w:tcPr>
            <w:tcW w:w="0" w:type="auto"/>
          </w:tcPr>
          <w:p w14:paraId="474628D3" w14:textId="77777777" w:rsidR="00557059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C7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46C7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0" w:type="auto"/>
          </w:tcPr>
          <w:p w14:paraId="69990AFB" w14:textId="7DC9821D" w:rsidR="00557059" w:rsidRDefault="005B3F8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2571</w:t>
            </w:r>
            <w:r w:rsidR="00557059" w:rsidRPr="00A56F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57059" w:rsidRPr="00946C7A" w14:paraId="44F98A2D" w14:textId="77777777" w:rsidTr="00A36FB8">
        <w:tc>
          <w:tcPr>
            <w:tcW w:w="0" w:type="auto"/>
          </w:tcPr>
          <w:p w14:paraId="56D6DE7F" w14:textId="77777777" w:rsidR="00557059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Дополнительная заработная </w:t>
            </w: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</w:p>
          <w:p w14:paraId="0C228A74" w14:textId="77777777" w:rsidR="00557059" w:rsidRPr="00946C7A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команды разработчиков</w:t>
            </w:r>
          </w:p>
        </w:tc>
        <w:tc>
          <w:tcPr>
            <w:tcW w:w="0" w:type="auto"/>
          </w:tcPr>
          <w:p w14:paraId="24262F3A" w14:textId="77777777" w:rsidR="00557059" w:rsidRPr="00946C7A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56F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0" w:type="auto"/>
          </w:tcPr>
          <w:p w14:paraId="67EE888D" w14:textId="526703DE" w:rsidR="00557059" w:rsidRPr="00A56F93" w:rsidRDefault="005B3F8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  <w:r w:rsidR="00557059" w:rsidRPr="00A56F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557059" w:rsidRPr="00946C7A" w14:paraId="6260D7FA" w14:textId="77777777" w:rsidTr="00A36FB8">
        <w:tc>
          <w:tcPr>
            <w:tcW w:w="0" w:type="auto"/>
          </w:tcPr>
          <w:p w14:paraId="3436AAFA" w14:textId="77777777" w:rsidR="00557059" w:rsidRPr="00A56F93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Отчисления в фонд социальной защиты</w:t>
            </w:r>
          </w:p>
          <w:p w14:paraId="304A0F5D" w14:textId="77777777" w:rsidR="00557059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населения и на обязательное страхование</w:t>
            </w:r>
          </w:p>
        </w:tc>
        <w:tc>
          <w:tcPr>
            <w:tcW w:w="0" w:type="auto"/>
          </w:tcPr>
          <w:p w14:paraId="243C34C2" w14:textId="77777777" w:rsidR="00557059" w:rsidRPr="00A56F93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56F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СЗ</w:t>
            </w:r>
          </w:p>
        </w:tc>
        <w:tc>
          <w:tcPr>
            <w:tcW w:w="0" w:type="auto"/>
          </w:tcPr>
          <w:p w14:paraId="34C0C561" w14:textId="740D5A2D" w:rsidR="00557059" w:rsidRPr="00A56F93" w:rsidRDefault="005B3F8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882,9</w:t>
            </w:r>
          </w:p>
        </w:tc>
      </w:tr>
      <w:tr w:rsidR="00557059" w:rsidRPr="00946C7A" w14:paraId="2A9423A7" w14:textId="77777777" w:rsidTr="00A36FB8">
        <w:tc>
          <w:tcPr>
            <w:tcW w:w="0" w:type="auto"/>
          </w:tcPr>
          <w:p w14:paraId="384A856F" w14:textId="77777777" w:rsidR="00557059" w:rsidRPr="00A56F93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Машинное время</w:t>
            </w:r>
          </w:p>
        </w:tc>
        <w:tc>
          <w:tcPr>
            <w:tcW w:w="0" w:type="auto"/>
          </w:tcPr>
          <w:p w14:paraId="1DEDD795" w14:textId="77777777" w:rsidR="00557059" w:rsidRPr="00A56F93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A56F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0" w:type="auto"/>
          </w:tcPr>
          <w:p w14:paraId="487423F4" w14:textId="77777777" w:rsidR="00557059" w:rsidRPr="00A56F93" w:rsidRDefault="00481A3E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557059" w:rsidRPr="00946C7A" w14:paraId="31D486D2" w14:textId="77777777" w:rsidTr="00A36FB8">
        <w:tc>
          <w:tcPr>
            <w:tcW w:w="0" w:type="auto"/>
          </w:tcPr>
          <w:p w14:paraId="1028999C" w14:textId="77777777" w:rsidR="00557059" w:rsidRPr="00A56F93" w:rsidRDefault="00FD1714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Прочие </w:t>
            </w:r>
            <w:r w:rsidR="00557059" w:rsidRPr="00A56F93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</w:p>
        </w:tc>
        <w:tc>
          <w:tcPr>
            <w:tcW w:w="0" w:type="auto"/>
          </w:tcPr>
          <w:p w14:paraId="0099A448" w14:textId="3810975C" w:rsidR="00557059" w:rsidRPr="00A56F93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2E09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0" w:type="auto"/>
          </w:tcPr>
          <w:p w14:paraId="214010E3" w14:textId="680A5281" w:rsidR="00557059" w:rsidRPr="00A56F93" w:rsidRDefault="005B3F8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1285</w:t>
            </w:r>
            <w:r w:rsidR="00481A3E" w:rsidRPr="00481A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57059" w:rsidRPr="00946C7A" w14:paraId="36FD4A1B" w14:textId="77777777" w:rsidTr="00A36FB8">
        <w:tc>
          <w:tcPr>
            <w:tcW w:w="0" w:type="auto"/>
          </w:tcPr>
          <w:p w14:paraId="4144E7AA" w14:textId="77777777" w:rsidR="00557059" w:rsidRPr="00A56F93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Общая сумма расходов по всем статьям</w:t>
            </w:r>
            <w:r w:rsidR="008305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сметы</w:t>
            </w:r>
          </w:p>
        </w:tc>
        <w:tc>
          <w:tcPr>
            <w:tcW w:w="0" w:type="auto"/>
          </w:tcPr>
          <w:p w14:paraId="0B783DE3" w14:textId="77777777" w:rsidR="00557059" w:rsidRPr="00A56F93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56F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0" w:type="auto"/>
          </w:tcPr>
          <w:p w14:paraId="1EEAF673" w14:textId="332B5012" w:rsidR="00557059" w:rsidRPr="00A56F93" w:rsidRDefault="00C9314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3538</w:t>
            </w:r>
            <w:r w:rsidR="00557059" w:rsidRPr="00A56F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557059" w:rsidRPr="00946C7A" w14:paraId="39723244" w14:textId="77777777" w:rsidTr="00A36FB8">
        <w:tc>
          <w:tcPr>
            <w:tcW w:w="0" w:type="auto"/>
          </w:tcPr>
          <w:p w14:paraId="2E10CDB8" w14:textId="77777777" w:rsidR="00557059" w:rsidRPr="00A56F93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Затраты на сопровождение и адаптацию</w:t>
            </w:r>
          </w:p>
        </w:tc>
        <w:tc>
          <w:tcPr>
            <w:tcW w:w="0" w:type="auto"/>
          </w:tcPr>
          <w:p w14:paraId="55B0D280" w14:textId="79A08D25" w:rsidR="00557059" w:rsidRPr="00A56F93" w:rsidRDefault="00C14F3F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B885D5A" w14:textId="0333004A" w:rsidR="00557059" w:rsidRPr="00A56F93" w:rsidRDefault="00C9314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  <w:r w:rsidR="00557059" w:rsidRPr="00A56F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</w:tr>
      <w:tr w:rsidR="00557059" w:rsidRPr="00946C7A" w14:paraId="7B2ECEFE" w14:textId="77777777" w:rsidTr="00A36FB8">
        <w:tc>
          <w:tcPr>
            <w:tcW w:w="0" w:type="auto"/>
          </w:tcPr>
          <w:p w14:paraId="6CFF3C2F" w14:textId="77777777" w:rsidR="00557059" w:rsidRPr="00A56F93" w:rsidRDefault="0055705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0" w:type="auto"/>
          </w:tcPr>
          <w:p w14:paraId="16B4BCFB" w14:textId="77777777" w:rsidR="00557059" w:rsidRPr="00A56F93" w:rsidRDefault="0055705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F9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56F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0" w:type="auto"/>
          </w:tcPr>
          <w:p w14:paraId="2EC29DDC" w14:textId="473DDDEE" w:rsidR="00557059" w:rsidRPr="00A56F93" w:rsidRDefault="00C9314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4246</w:t>
            </w:r>
            <w:r w:rsidR="008305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</w:tr>
      <w:tr w:rsidR="0083054E" w:rsidRPr="00946C7A" w14:paraId="6B1BB1DA" w14:textId="77777777" w:rsidTr="00A36FB8">
        <w:tc>
          <w:tcPr>
            <w:tcW w:w="0" w:type="auto"/>
          </w:tcPr>
          <w:p w14:paraId="4DC7F0D1" w14:textId="77777777" w:rsidR="0083054E" w:rsidRPr="00A56F93" w:rsidRDefault="0083054E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Плановая прибыль</w:t>
            </w:r>
          </w:p>
        </w:tc>
        <w:tc>
          <w:tcPr>
            <w:tcW w:w="0" w:type="auto"/>
          </w:tcPr>
          <w:p w14:paraId="0A6E5639" w14:textId="77777777" w:rsidR="0083054E" w:rsidRPr="00A56F93" w:rsidRDefault="0083054E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</w:tcPr>
          <w:p w14:paraId="45EE8972" w14:textId="6BBF8F04" w:rsidR="0083054E" w:rsidRPr="00A56F93" w:rsidRDefault="00C9314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1273</w:t>
            </w:r>
            <w:r w:rsidR="0083054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  <w:r w:rsidR="008305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93149" w:rsidRPr="00946C7A" w14:paraId="7C129D3D" w14:textId="77777777" w:rsidTr="00A36FB8">
        <w:tc>
          <w:tcPr>
            <w:tcW w:w="0" w:type="auto"/>
          </w:tcPr>
          <w:p w14:paraId="02ED0B4C" w14:textId="6F115C2E" w:rsidR="00C93149" w:rsidRDefault="00C93149" w:rsidP="00A36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Сметная себестоимость </w:t>
            </w:r>
          </w:p>
        </w:tc>
        <w:tc>
          <w:tcPr>
            <w:tcW w:w="0" w:type="auto"/>
          </w:tcPr>
          <w:p w14:paraId="5AD7108A" w14:textId="75D5E0EE" w:rsidR="00C93149" w:rsidRDefault="00C14F3F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н.т.п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A2653E" w14:textId="717E6EA6" w:rsidR="00C93149" w:rsidRDefault="00C93149" w:rsidP="00A3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5520,43</m:t>
                </m:r>
              </m:oMath>
            </m:oMathPara>
          </w:p>
        </w:tc>
      </w:tr>
    </w:tbl>
    <w:p w14:paraId="2082F76D" w14:textId="77777777" w:rsidR="002E09DC" w:rsidRDefault="002E09DC" w:rsidP="007E4F1E">
      <w:pPr>
        <w:rPr>
          <w:rFonts w:ascii="Times New Roman" w:hAnsi="Times New Roman" w:cs="Times New Roman"/>
          <w:sz w:val="28"/>
          <w:szCs w:val="28"/>
        </w:rPr>
      </w:pPr>
    </w:p>
    <w:p w14:paraId="5B5AD48E" w14:textId="77777777" w:rsidR="002E09DC" w:rsidRDefault="002E09DC" w:rsidP="007E4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данное программное средство предназначено для собственных нужд УВО БГУИР, то мы ограничимся расчётом полной себестоимости. </w:t>
      </w:r>
    </w:p>
    <w:p w14:paraId="4699421F" w14:textId="77777777" w:rsidR="007918F3" w:rsidRPr="003742B4" w:rsidRDefault="007918F3" w:rsidP="007918F3">
      <w:pPr>
        <w:rPr>
          <w:rFonts w:ascii="Times New Roman" w:hAnsi="Times New Roman" w:cs="Times New Roman"/>
          <w:b/>
          <w:sz w:val="28"/>
          <w:szCs w:val="28"/>
        </w:rPr>
      </w:pPr>
      <w:r w:rsidRPr="003742B4">
        <w:rPr>
          <w:rFonts w:ascii="Times New Roman" w:hAnsi="Times New Roman" w:cs="Times New Roman"/>
          <w:b/>
          <w:sz w:val="28"/>
          <w:szCs w:val="28"/>
        </w:rPr>
        <w:t>5.3 Расчет оценки уровня качества результата</w:t>
      </w:r>
    </w:p>
    <w:p w14:paraId="008A86BE" w14:textId="77777777" w:rsidR="007918F3" w:rsidRPr="007918F3" w:rsidRDefault="007918F3" w:rsidP="003742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F3">
        <w:rPr>
          <w:rFonts w:ascii="Times New Roman" w:hAnsi="Times New Roman" w:cs="Times New Roman"/>
          <w:sz w:val="28"/>
          <w:szCs w:val="28"/>
        </w:rPr>
        <w:t>Количественная оценка уровня качества результата, полученного в</w:t>
      </w:r>
    </w:p>
    <w:p w14:paraId="5D5FD494" w14:textId="77777777" w:rsidR="007918F3" w:rsidRDefault="007918F3" w:rsidP="003742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3">
        <w:rPr>
          <w:rFonts w:ascii="Times New Roman" w:hAnsi="Times New Roman" w:cs="Times New Roman"/>
          <w:sz w:val="28"/>
          <w:szCs w:val="28"/>
        </w:rPr>
        <w:t>ходе дипломного проекта, рассчитывается по формуле:</w:t>
      </w:r>
    </w:p>
    <w:p w14:paraId="406B1C64" w14:textId="77777777" w:rsidR="003742B4" w:rsidRPr="003742B4" w:rsidRDefault="00C14F3F" w:rsidP="003742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НЗi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82CF979" w14:textId="77777777" w:rsidR="007918F3" w:rsidRPr="007918F3" w:rsidRDefault="001210AE" w:rsidP="003742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0AE">
        <w:rPr>
          <w:rFonts w:ascii="Times New Roman" w:hAnsi="Times New Roman" w:cs="Times New Roman"/>
          <w:sz w:val="28"/>
          <w:szCs w:val="28"/>
        </w:rPr>
        <w:t>‒</w:t>
      </w:r>
      <w:r w:rsidR="007918F3" w:rsidRPr="007918F3">
        <w:rPr>
          <w:rFonts w:ascii="Times New Roman" w:hAnsi="Times New Roman" w:cs="Times New Roman"/>
          <w:sz w:val="28"/>
          <w:szCs w:val="28"/>
        </w:rPr>
        <w:t xml:space="preserve"> комплексный показатель достигну</w:t>
      </w:r>
      <w:r w:rsidR="003742B4">
        <w:rPr>
          <w:rFonts w:ascii="Times New Roman" w:hAnsi="Times New Roman" w:cs="Times New Roman"/>
          <w:sz w:val="28"/>
          <w:szCs w:val="28"/>
        </w:rPr>
        <w:t xml:space="preserve">того уровня качества результата </w:t>
      </w:r>
      <w:r w:rsidR="007918F3" w:rsidRPr="007918F3">
        <w:rPr>
          <w:rFonts w:ascii="Times New Roman" w:hAnsi="Times New Roman" w:cs="Times New Roman"/>
          <w:sz w:val="28"/>
          <w:szCs w:val="28"/>
        </w:rPr>
        <w:t>выполненных работ;</w:t>
      </w:r>
    </w:p>
    <w:p w14:paraId="206B8C4C" w14:textId="77777777" w:rsidR="007918F3" w:rsidRPr="007918F3" w:rsidRDefault="00C14F3F" w:rsidP="00121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НЗi</m:t>
            </m:r>
          </m:sub>
        </m:sSub>
      </m:oMath>
      <w:r w:rsidR="007918F3" w:rsidRPr="007918F3">
        <w:rPr>
          <w:rFonts w:ascii="Times New Roman" w:hAnsi="Times New Roman" w:cs="Times New Roman"/>
          <w:sz w:val="28"/>
          <w:szCs w:val="28"/>
        </w:rPr>
        <w:t>- нормированный коэффицие</w:t>
      </w:r>
      <w:r w:rsidR="001210AE">
        <w:rPr>
          <w:rFonts w:ascii="Times New Roman" w:hAnsi="Times New Roman" w:cs="Times New Roman"/>
          <w:sz w:val="28"/>
          <w:szCs w:val="28"/>
        </w:rPr>
        <w:t xml:space="preserve">нт значимости </w:t>
      </w:r>
      <w:r w:rsidR="001210AE" w:rsidRPr="001210AE">
        <w:rPr>
          <w:rFonts w:ascii="Times New Roman" w:hAnsi="Times New Roman" w:cs="Times New Roman"/>
          <w:i/>
          <w:sz w:val="28"/>
          <w:szCs w:val="28"/>
        </w:rPr>
        <w:t>і</w:t>
      </w:r>
      <w:r w:rsidR="001210AE">
        <w:rPr>
          <w:rFonts w:ascii="Times New Roman" w:hAnsi="Times New Roman" w:cs="Times New Roman"/>
          <w:sz w:val="28"/>
          <w:szCs w:val="28"/>
        </w:rPr>
        <w:t>-го критерия,</w:t>
      </w:r>
      <w:r w:rsidR="001210AE" w:rsidRPr="00103529">
        <w:rPr>
          <w:rFonts w:ascii="Times New Roman" w:hAnsi="Times New Roman" w:cs="Times New Roman"/>
          <w:sz w:val="28"/>
          <w:szCs w:val="28"/>
        </w:rPr>
        <w:t xml:space="preserve"> </w:t>
      </w:r>
      <w:r w:rsidR="007918F3" w:rsidRPr="007918F3">
        <w:rPr>
          <w:rFonts w:ascii="Times New Roman" w:hAnsi="Times New Roman" w:cs="Times New Roman"/>
          <w:sz w:val="28"/>
          <w:szCs w:val="28"/>
        </w:rPr>
        <w:t>используемого для оценки;</w:t>
      </w:r>
    </w:p>
    <w:p w14:paraId="58F20451" w14:textId="77777777" w:rsidR="007918F3" w:rsidRPr="007918F3" w:rsidRDefault="00C14F3F" w:rsidP="003742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7918F3" w:rsidRPr="007918F3">
        <w:rPr>
          <w:rFonts w:ascii="Times New Roman" w:hAnsi="Times New Roman" w:cs="Times New Roman"/>
          <w:sz w:val="28"/>
          <w:szCs w:val="28"/>
        </w:rPr>
        <w:t xml:space="preserve">- достигнутый уровень по </w:t>
      </w:r>
      <w:r w:rsidR="007918F3" w:rsidRPr="001210AE">
        <w:rPr>
          <w:rFonts w:ascii="Times New Roman" w:hAnsi="Times New Roman" w:cs="Times New Roman"/>
          <w:i/>
          <w:sz w:val="28"/>
          <w:szCs w:val="28"/>
        </w:rPr>
        <w:t>і</w:t>
      </w:r>
      <w:r w:rsidR="007918F3" w:rsidRPr="007918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918F3" w:rsidRPr="007918F3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="007918F3" w:rsidRPr="007918F3">
        <w:rPr>
          <w:rFonts w:ascii="Times New Roman" w:hAnsi="Times New Roman" w:cs="Times New Roman"/>
          <w:sz w:val="28"/>
          <w:szCs w:val="28"/>
        </w:rPr>
        <w:t xml:space="preserve"> критерию;</w:t>
      </w:r>
    </w:p>
    <w:p w14:paraId="579C86EB" w14:textId="77777777" w:rsidR="007918F3" w:rsidRPr="007918F3" w:rsidRDefault="007918F3" w:rsidP="003742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0AE">
        <w:rPr>
          <w:rFonts w:ascii="Times New Roman" w:hAnsi="Times New Roman" w:cs="Times New Roman"/>
          <w:i/>
          <w:sz w:val="28"/>
          <w:szCs w:val="28"/>
        </w:rPr>
        <w:t>n</w:t>
      </w:r>
      <w:r w:rsidRPr="007918F3">
        <w:rPr>
          <w:rFonts w:ascii="Times New Roman" w:hAnsi="Times New Roman" w:cs="Times New Roman"/>
          <w:sz w:val="28"/>
          <w:szCs w:val="28"/>
        </w:rPr>
        <w:t xml:space="preserve"> - количество критериев прогрессивности и полезности результатов,</w:t>
      </w:r>
    </w:p>
    <w:p w14:paraId="2AF0CA00" w14:textId="77777777" w:rsidR="007918F3" w:rsidRPr="007918F3" w:rsidRDefault="007918F3" w:rsidP="001210AE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3">
        <w:rPr>
          <w:rFonts w:ascii="Times New Roman" w:hAnsi="Times New Roman" w:cs="Times New Roman"/>
          <w:sz w:val="28"/>
          <w:szCs w:val="28"/>
        </w:rPr>
        <w:t>полученных в дипломном проекте.</w:t>
      </w:r>
    </w:p>
    <w:p w14:paraId="728239AA" w14:textId="77777777" w:rsidR="007918F3" w:rsidRPr="007918F3" w:rsidRDefault="007918F3" w:rsidP="00121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F3">
        <w:rPr>
          <w:rFonts w:ascii="Times New Roman" w:hAnsi="Times New Roman" w:cs="Times New Roman"/>
          <w:sz w:val="28"/>
          <w:szCs w:val="28"/>
        </w:rPr>
        <w:t>Для оценки результативности НИР используют различные критерии.</w:t>
      </w:r>
    </w:p>
    <w:p w14:paraId="08EB1C88" w14:textId="77777777" w:rsidR="007918F3" w:rsidRPr="007918F3" w:rsidRDefault="007918F3" w:rsidP="001210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3">
        <w:rPr>
          <w:rFonts w:ascii="Times New Roman" w:hAnsi="Times New Roman" w:cs="Times New Roman"/>
          <w:sz w:val="28"/>
          <w:szCs w:val="28"/>
        </w:rPr>
        <w:t>Важнейшими из них являются но</w:t>
      </w:r>
      <w:r w:rsidR="003742B4">
        <w:rPr>
          <w:rFonts w:ascii="Times New Roman" w:hAnsi="Times New Roman" w:cs="Times New Roman"/>
          <w:sz w:val="28"/>
          <w:szCs w:val="28"/>
        </w:rPr>
        <w:t xml:space="preserve">визна, значимость для практики, </w:t>
      </w:r>
      <w:r w:rsidRPr="007918F3">
        <w:rPr>
          <w:rFonts w:ascii="Times New Roman" w:hAnsi="Times New Roman" w:cs="Times New Roman"/>
          <w:sz w:val="28"/>
          <w:szCs w:val="28"/>
        </w:rPr>
        <w:t>объективность, доказательность, точность. Показатели каждого критерия</w:t>
      </w:r>
      <w:r w:rsidR="003742B4">
        <w:rPr>
          <w:rFonts w:ascii="Times New Roman" w:hAnsi="Times New Roman" w:cs="Times New Roman"/>
          <w:sz w:val="28"/>
          <w:szCs w:val="28"/>
        </w:rPr>
        <w:t xml:space="preserve"> </w:t>
      </w:r>
      <w:r w:rsidRPr="007918F3">
        <w:rPr>
          <w:rFonts w:ascii="Times New Roman" w:hAnsi="Times New Roman" w:cs="Times New Roman"/>
          <w:sz w:val="28"/>
          <w:szCs w:val="28"/>
        </w:rPr>
        <w:t>классифицируются по 5 уровням качества. Рассмотрим детальнее оценку и</w:t>
      </w:r>
    </w:p>
    <w:p w14:paraId="3EB244EE" w14:textId="77777777" w:rsidR="007918F3" w:rsidRPr="007918F3" w:rsidRDefault="007918F3" w:rsidP="003742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8F3">
        <w:rPr>
          <w:rFonts w:ascii="Times New Roman" w:hAnsi="Times New Roman" w:cs="Times New Roman"/>
          <w:sz w:val="28"/>
          <w:szCs w:val="28"/>
        </w:rPr>
        <w:t>значимость данных критериев.</w:t>
      </w:r>
    </w:p>
    <w:p w14:paraId="580B28CA" w14:textId="77777777" w:rsidR="007918F3" w:rsidRPr="007918F3" w:rsidRDefault="007918F3" w:rsidP="003742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F3">
        <w:rPr>
          <w:rFonts w:ascii="Times New Roman" w:hAnsi="Times New Roman" w:cs="Times New Roman"/>
          <w:sz w:val="28"/>
          <w:szCs w:val="28"/>
        </w:rPr>
        <w:t>Новизна. Новизна определяетс</w:t>
      </w:r>
      <w:r w:rsidR="003742B4">
        <w:rPr>
          <w:rFonts w:ascii="Times New Roman" w:hAnsi="Times New Roman" w:cs="Times New Roman"/>
          <w:sz w:val="28"/>
          <w:szCs w:val="28"/>
        </w:rPr>
        <w:t xml:space="preserve">я как наличие в результатах НИР </w:t>
      </w:r>
      <w:r w:rsidRPr="007918F3">
        <w:rPr>
          <w:rFonts w:ascii="Times New Roman" w:hAnsi="Times New Roman" w:cs="Times New Roman"/>
          <w:sz w:val="28"/>
          <w:szCs w:val="28"/>
        </w:rPr>
        <w:t>новых знаний, информации, а в данном случае новых возможностей для</w:t>
      </w:r>
      <w:r w:rsidR="003742B4">
        <w:rPr>
          <w:rFonts w:ascii="Times New Roman" w:hAnsi="Times New Roman" w:cs="Times New Roman"/>
          <w:sz w:val="28"/>
          <w:szCs w:val="28"/>
        </w:rPr>
        <w:t xml:space="preserve"> </w:t>
      </w:r>
      <w:r w:rsidRPr="007918F3">
        <w:rPr>
          <w:rFonts w:ascii="Times New Roman" w:hAnsi="Times New Roman" w:cs="Times New Roman"/>
          <w:sz w:val="28"/>
          <w:szCs w:val="28"/>
        </w:rPr>
        <w:t>пользователей. Т.к. уже суще</w:t>
      </w:r>
      <w:r w:rsidR="003742B4">
        <w:rPr>
          <w:rFonts w:ascii="Times New Roman" w:hAnsi="Times New Roman" w:cs="Times New Roman"/>
          <w:sz w:val="28"/>
          <w:szCs w:val="28"/>
        </w:rPr>
        <w:t xml:space="preserve">ствуют аналоги разрабатываемого </w:t>
      </w:r>
      <w:r w:rsidRPr="007918F3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557059">
        <w:rPr>
          <w:rFonts w:ascii="Times New Roman" w:hAnsi="Times New Roman" w:cs="Times New Roman"/>
          <w:sz w:val="28"/>
          <w:szCs w:val="28"/>
        </w:rPr>
        <w:t>,</w:t>
      </w:r>
      <w:r w:rsidRPr="007918F3">
        <w:rPr>
          <w:rFonts w:ascii="Times New Roman" w:hAnsi="Times New Roman" w:cs="Times New Roman"/>
          <w:sz w:val="28"/>
          <w:szCs w:val="28"/>
        </w:rPr>
        <w:t xml:space="preserve"> и в т</w:t>
      </w:r>
      <w:r w:rsidR="003742B4">
        <w:rPr>
          <w:rFonts w:ascii="Times New Roman" w:hAnsi="Times New Roman" w:cs="Times New Roman"/>
          <w:sz w:val="28"/>
          <w:szCs w:val="28"/>
        </w:rPr>
        <w:t xml:space="preserve">о же время программное средство </w:t>
      </w:r>
      <w:r w:rsidRPr="007918F3">
        <w:rPr>
          <w:rFonts w:ascii="Times New Roman" w:hAnsi="Times New Roman" w:cs="Times New Roman"/>
          <w:sz w:val="28"/>
          <w:szCs w:val="28"/>
        </w:rPr>
        <w:t>предоставляет новый функционал и новые возможности, данный критерий</w:t>
      </w:r>
      <w:r w:rsidR="003742B4">
        <w:rPr>
          <w:rFonts w:ascii="Times New Roman" w:hAnsi="Times New Roman" w:cs="Times New Roman"/>
          <w:sz w:val="28"/>
          <w:szCs w:val="28"/>
        </w:rPr>
        <w:t xml:space="preserve"> </w:t>
      </w:r>
      <w:r w:rsidRPr="007918F3">
        <w:rPr>
          <w:rFonts w:ascii="Times New Roman" w:hAnsi="Times New Roman" w:cs="Times New Roman"/>
          <w:sz w:val="28"/>
          <w:szCs w:val="28"/>
        </w:rPr>
        <w:t>можно классифицировать на 3-ий уровень качества.</w:t>
      </w:r>
    </w:p>
    <w:p w14:paraId="3F28AE6A" w14:textId="77777777" w:rsidR="007918F3" w:rsidRPr="007918F3" w:rsidRDefault="007918F3" w:rsidP="003742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F3">
        <w:rPr>
          <w:rFonts w:ascii="Times New Roman" w:hAnsi="Times New Roman" w:cs="Times New Roman"/>
          <w:sz w:val="28"/>
          <w:szCs w:val="28"/>
        </w:rPr>
        <w:t>Значимость для науки и пр</w:t>
      </w:r>
      <w:r w:rsidR="003742B4">
        <w:rPr>
          <w:rFonts w:ascii="Times New Roman" w:hAnsi="Times New Roman" w:cs="Times New Roman"/>
          <w:sz w:val="28"/>
          <w:szCs w:val="28"/>
        </w:rPr>
        <w:t xml:space="preserve">актики. Основными чертами этого </w:t>
      </w:r>
      <w:r w:rsidRPr="007918F3">
        <w:rPr>
          <w:rFonts w:ascii="Times New Roman" w:hAnsi="Times New Roman" w:cs="Times New Roman"/>
          <w:sz w:val="28"/>
          <w:szCs w:val="28"/>
        </w:rPr>
        <w:t>критерия являются масштабы влияния результатов на сферу применения:</w:t>
      </w:r>
      <w:r w:rsidR="003742B4">
        <w:rPr>
          <w:rFonts w:ascii="Times New Roman" w:hAnsi="Times New Roman" w:cs="Times New Roman"/>
          <w:sz w:val="28"/>
          <w:szCs w:val="28"/>
        </w:rPr>
        <w:t xml:space="preserve"> </w:t>
      </w:r>
      <w:r w:rsidRPr="007918F3">
        <w:rPr>
          <w:rFonts w:ascii="Times New Roman" w:hAnsi="Times New Roman" w:cs="Times New Roman"/>
          <w:sz w:val="28"/>
          <w:szCs w:val="28"/>
        </w:rPr>
        <w:t>от использования на отдельном пред</w:t>
      </w:r>
      <w:r w:rsidR="003742B4">
        <w:rPr>
          <w:rFonts w:ascii="Times New Roman" w:hAnsi="Times New Roman" w:cs="Times New Roman"/>
          <w:sz w:val="28"/>
          <w:szCs w:val="28"/>
        </w:rPr>
        <w:t xml:space="preserve">приятии до применения в мировом </w:t>
      </w:r>
      <w:r w:rsidRPr="007918F3">
        <w:rPr>
          <w:rFonts w:ascii="Times New Roman" w:hAnsi="Times New Roman" w:cs="Times New Roman"/>
          <w:sz w:val="28"/>
          <w:szCs w:val="28"/>
        </w:rPr>
        <w:t>масштабе. Уровень качества знач</w:t>
      </w:r>
      <w:r w:rsidR="003742B4">
        <w:rPr>
          <w:rFonts w:ascii="Times New Roman" w:hAnsi="Times New Roman" w:cs="Times New Roman"/>
          <w:sz w:val="28"/>
          <w:szCs w:val="28"/>
        </w:rPr>
        <w:t xml:space="preserve">имости для данной НИР - 3, т.к. </w:t>
      </w:r>
      <w:r w:rsidRPr="007918F3">
        <w:rPr>
          <w:rFonts w:ascii="Times New Roman" w:hAnsi="Times New Roman" w:cs="Times New Roman"/>
          <w:sz w:val="28"/>
          <w:szCs w:val="28"/>
        </w:rPr>
        <w:t>программное средство можно использовать как в БГУИР, так и в других</w:t>
      </w:r>
      <w:r w:rsidR="003742B4">
        <w:rPr>
          <w:rFonts w:ascii="Times New Roman" w:hAnsi="Times New Roman" w:cs="Times New Roman"/>
          <w:sz w:val="28"/>
          <w:szCs w:val="28"/>
        </w:rPr>
        <w:t xml:space="preserve"> </w:t>
      </w:r>
      <w:r w:rsidRPr="007918F3">
        <w:rPr>
          <w:rFonts w:ascii="Times New Roman" w:hAnsi="Times New Roman" w:cs="Times New Roman"/>
          <w:sz w:val="28"/>
          <w:szCs w:val="28"/>
        </w:rPr>
        <w:t>УВО РБ.</w:t>
      </w:r>
    </w:p>
    <w:p w14:paraId="16B7FAF7" w14:textId="77777777" w:rsidR="00655829" w:rsidRPr="00655829" w:rsidRDefault="007918F3" w:rsidP="001210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F3">
        <w:rPr>
          <w:rFonts w:ascii="Times New Roman" w:hAnsi="Times New Roman" w:cs="Times New Roman"/>
          <w:sz w:val="28"/>
          <w:szCs w:val="28"/>
        </w:rPr>
        <w:t xml:space="preserve">Объективность. Сущностью </w:t>
      </w:r>
      <w:r w:rsidR="003742B4">
        <w:rPr>
          <w:rFonts w:ascii="Times New Roman" w:hAnsi="Times New Roman" w:cs="Times New Roman"/>
          <w:sz w:val="28"/>
          <w:szCs w:val="28"/>
        </w:rPr>
        <w:t xml:space="preserve">этого критерия является степень </w:t>
      </w:r>
      <w:r w:rsidRPr="007918F3">
        <w:rPr>
          <w:rFonts w:ascii="Times New Roman" w:hAnsi="Times New Roman" w:cs="Times New Roman"/>
          <w:sz w:val="28"/>
          <w:szCs w:val="28"/>
        </w:rPr>
        <w:t>обоснованности результата. Степень</w:t>
      </w:r>
      <w:r w:rsidR="003742B4">
        <w:rPr>
          <w:rFonts w:ascii="Times New Roman" w:hAnsi="Times New Roman" w:cs="Times New Roman"/>
          <w:sz w:val="28"/>
          <w:szCs w:val="28"/>
        </w:rPr>
        <w:t xml:space="preserve"> объективности может выявляться </w:t>
      </w:r>
      <w:r w:rsidRPr="007918F3">
        <w:rPr>
          <w:rFonts w:ascii="Times New Roman" w:hAnsi="Times New Roman" w:cs="Times New Roman"/>
          <w:sz w:val="28"/>
          <w:szCs w:val="28"/>
        </w:rPr>
        <w:t>посредством учета квалификации и</w:t>
      </w:r>
      <w:r w:rsidR="003742B4">
        <w:rPr>
          <w:rFonts w:ascii="Times New Roman" w:hAnsi="Times New Roman" w:cs="Times New Roman"/>
          <w:sz w:val="28"/>
          <w:szCs w:val="28"/>
        </w:rPr>
        <w:t xml:space="preserve"> компетенции разработчиков и по </w:t>
      </w:r>
      <w:r w:rsidRPr="007918F3">
        <w:rPr>
          <w:rFonts w:ascii="Times New Roman" w:hAnsi="Times New Roman" w:cs="Times New Roman"/>
          <w:sz w:val="28"/>
          <w:szCs w:val="28"/>
        </w:rPr>
        <w:t>формам признания результата. Программное средство, разрабатываемое в</w:t>
      </w:r>
      <w:r w:rsidR="001210AE" w:rsidRPr="00103529">
        <w:rPr>
          <w:rFonts w:ascii="Times New Roman" w:hAnsi="Times New Roman" w:cs="Times New Roman"/>
          <w:sz w:val="28"/>
          <w:szCs w:val="28"/>
        </w:rPr>
        <w:t xml:space="preserve"> </w:t>
      </w:r>
      <w:r w:rsidR="00655829" w:rsidRPr="00655829">
        <w:rPr>
          <w:rFonts w:ascii="Times New Roman" w:hAnsi="Times New Roman" w:cs="Times New Roman"/>
          <w:sz w:val="28"/>
          <w:szCs w:val="28"/>
        </w:rPr>
        <w:t>ходе дипломного проектирования, одобрен деканатом факультета</w:t>
      </w:r>
      <w:r w:rsidR="00342CBE">
        <w:rPr>
          <w:rFonts w:ascii="Times New Roman" w:hAnsi="Times New Roman" w:cs="Times New Roman"/>
          <w:sz w:val="28"/>
          <w:szCs w:val="28"/>
        </w:rPr>
        <w:t xml:space="preserve"> </w:t>
      </w:r>
      <w:r w:rsidR="00655829" w:rsidRPr="00655829">
        <w:rPr>
          <w:rFonts w:ascii="Times New Roman" w:hAnsi="Times New Roman" w:cs="Times New Roman"/>
          <w:sz w:val="28"/>
          <w:szCs w:val="28"/>
        </w:rPr>
        <w:t>компьютерного проектирования БГУИР, что позволяет классифицировать</w:t>
      </w:r>
    </w:p>
    <w:p w14:paraId="2B23A322" w14:textId="77777777" w:rsidR="00655829" w:rsidRPr="00655829" w:rsidRDefault="00655829" w:rsidP="00342C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объективность на 3-ий уровень.</w:t>
      </w:r>
    </w:p>
    <w:p w14:paraId="11361B2F" w14:textId="77777777" w:rsidR="00655829" w:rsidRPr="00655829" w:rsidRDefault="00655829" w:rsidP="00342C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Доказательность. Степень доказательности результатов может</w:t>
      </w:r>
    </w:p>
    <w:p w14:paraId="63BD86A8" w14:textId="77777777" w:rsidR="00655829" w:rsidRPr="00655829" w:rsidRDefault="00655829" w:rsidP="00342C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изменяться в пределах неопределенности до возможности воспроизведения</w:t>
      </w:r>
    </w:p>
    <w:p w14:paraId="78E3B7CA" w14:textId="77777777" w:rsidR="00655829" w:rsidRPr="00655829" w:rsidRDefault="00655829" w:rsidP="00342C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и применения на практике. Результат получен на основе теоретических</w:t>
      </w:r>
    </w:p>
    <w:p w14:paraId="530EBBA4" w14:textId="77777777" w:rsidR="00655829" w:rsidRPr="00655829" w:rsidRDefault="00655829" w:rsidP="00342C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исследований, создания и испытания технологии, изготовленной по</w:t>
      </w:r>
    </w:p>
    <w:p w14:paraId="774154C5" w14:textId="77777777" w:rsidR="00655829" w:rsidRPr="00655829" w:rsidRDefault="00655829" w:rsidP="00342C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рабочей документации процесса. Уровень качества данного критерия - 4.</w:t>
      </w:r>
    </w:p>
    <w:p w14:paraId="205E13BD" w14:textId="77777777" w:rsidR="00655829" w:rsidRPr="00655829" w:rsidRDefault="00655829" w:rsidP="00342C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Точность. Основным соде</w:t>
      </w:r>
      <w:r w:rsidR="00342CBE">
        <w:rPr>
          <w:rFonts w:ascii="Times New Roman" w:hAnsi="Times New Roman" w:cs="Times New Roman"/>
          <w:sz w:val="28"/>
          <w:szCs w:val="28"/>
        </w:rPr>
        <w:t xml:space="preserve">ржанием этого критерия является </w:t>
      </w:r>
      <w:r w:rsidRPr="00655829">
        <w:rPr>
          <w:rFonts w:ascii="Times New Roman" w:hAnsi="Times New Roman" w:cs="Times New Roman"/>
          <w:sz w:val="28"/>
          <w:szCs w:val="28"/>
        </w:rPr>
        <w:t xml:space="preserve">соответствие ПС стандартам, </w:t>
      </w:r>
      <w:r w:rsidR="00342CBE">
        <w:rPr>
          <w:rFonts w:ascii="Times New Roman" w:hAnsi="Times New Roman" w:cs="Times New Roman"/>
          <w:sz w:val="28"/>
          <w:szCs w:val="28"/>
        </w:rPr>
        <w:t xml:space="preserve">техническому заданию. Созданный </w:t>
      </w:r>
      <w:r w:rsidRPr="00655829">
        <w:rPr>
          <w:rFonts w:ascii="Times New Roman" w:hAnsi="Times New Roman" w:cs="Times New Roman"/>
          <w:sz w:val="28"/>
          <w:szCs w:val="28"/>
        </w:rPr>
        <w:t>экспериментальный образец соотв</w:t>
      </w:r>
      <w:r w:rsidR="00342CBE">
        <w:rPr>
          <w:rFonts w:ascii="Times New Roman" w:hAnsi="Times New Roman" w:cs="Times New Roman"/>
          <w:sz w:val="28"/>
          <w:szCs w:val="28"/>
        </w:rPr>
        <w:t xml:space="preserve">етствует техническому заданию и </w:t>
      </w:r>
      <w:r w:rsidRPr="00655829">
        <w:rPr>
          <w:rFonts w:ascii="Times New Roman" w:hAnsi="Times New Roman" w:cs="Times New Roman"/>
          <w:sz w:val="28"/>
          <w:szCs w:val="28"/>
        </w:rPr>
        <w:t>государственному стандарту и не треб</w:t>
      </w:r>
      <w:r w:rsidR="00342CBE">
        <w:rPr>
          <w:rFonts w:ascii="Times New Roman" w:hAnsi="Times New Roman" w:cs="Times New Roman"/>
          <w:sz w:val="28"/>
          <w:szCs w:val="28"/>
        </w:rPr>
        <w:t xml:space="preserve">ует доработки. Уровень качества </w:t>
      </w:r>
      <w:r w:rsidRPr="00655829">
        <w:rPr>
          <w:rFonts w:ascii="Times New Roman" w:hAnsi="Times New Roman" w:cs="Times New Roman"/>
          <w:sz w:val="28"/>
          <w:szCs w:val="28"/>
        </w:rPr>
        <w:t>данного критерия - 4.</w:t>
      </w:r>
    </w:p>
    <w:p w14:paraId="5427EB09" w14:textId="77777777" w:rsidR="00655829" w:rsidRPr="00655829" w:rsidRDefault="00655829" w:rsidP="00342CBE">
      <w:pPr>
        <w:spacing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В таблице 5.3 отображены оценк</w:t>
      </w:r>
      <w:r w:rsidR="00342CBE">
        <w:rPr>
          <w:rFonts w:ascii="Times New Roman" w:hAnsi="Times New Roman" w:cs="Times New Roman"/>
          <w:sz w:val="28"/>
          <w:szCs w:val="28"/>
        </w:rPr>
        <w:t xml:space="preserve">и уровня и значимости критериев </w:t>
      </w:r>
      <w:r w:rsidRPr="00655829">
        <w:rPr>
          <w:rFonts w:ascii="Times New Roman" w:hAnsi="Times New Roman" w:cs="Times New Roman"/>
          <w:sz w:val="28"/>
          <w:szCs w:val="28"/>
        </w:rPr>
        <w:t>качества результата НИР.</w:t>
      </w:r>
    </w:p>
    <w:p w14:paraId="1A70AD03" w14:textId="77777777" w:rsidR="00655829" w:rsidRPr="00655829" w:rsidRDefault="00655829" w:rsidP="00342C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lastRenderedPageBreak/>
        <w:t>Таблица 5.3 - Критерии качества научно-технического результата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262"/>
        <w:gridCol w:w="2327"/>
        <w:gridCol w:w="3158"/>
      </w:tblGrid>
      <w:tr w:rsidR="00655829" w:rsidRPr="00655829" w14:paraId="3E12E107" w14:textId="77777777" w:rsidTr="00EF2A34">
        <w:tc>
          <w:tcPr>
            <w:tcW w:w="0" w:type="auto"/>
          </w:tcPr>
          <w:p w14:paraId="6FA9FF6A" w14:textId="77777777" w:rsidR="00655829" w:rsidRPr="00655829" w:rsidRDefault="00655829" w:rsidP="00655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829">
              <w:rPr>
                <w:rFonts w:ascii="Times New Roman" w:hAnsi="Times New Roman" w:cs="Times New Roman"/>
                <w:sz w:val="28"/>
                <w:szCs w:val="28"/>
              </w:rPr>
              <w:t>Наименование критерия</w:t>
            </w:r>
          </w:p>
        </w:tc>
        <w:tc>
          <w:tcPr>
            <w:tcW w:w="0" w:type="auto"/>
          </w:tcPr>
          <w:p w14:paraId="67B86F9B" w14:textId="77777777" w:rsidR="00655829" w:rsidRPr="00655829" w:rsidRDefault="00EF2A34" w:rsidP="00791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качества</w:t>
            </w:r>
          </w:p>
        </w:tc>
        <w:tc>
          <w:tcPr>
            <w:tcW w:w="3158" w:type="dxa"/>
          </w:tcPr>
          <w:p w14:paraId="299E6EF1" w14:textId="77777777" w:rsidR="00655829" w:rsidRPr="00655829" w:rsidRDefault="00EF2A34" w:rsidP="00791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A34">
              <w:rPr>
                <w:rFonts w:ascii="Times New Roman" w:hAnsi="Times New Roman" w:cs="Times New Roman"/>
                <w:sz w:val="28"/>
                <w:szCs w:val="28"/>
              </w:rPr>
              <w:t>Значимость</w:t>
            </w:r>
          </w:p>
        </w:tc>
      </w:tr>
      <w:tr w:rsidR="00655829" w:rsidRPr="00655829" w14:paraId="64208974" w14:textId="77777777" w:rsidTr="00EF2A34">
        <w:tc>
          <w:tcPr>
            <w:tcW w:w="0" w:type="auto"/>
          </w:tcPr>
          <w:p w14:paraId="754F9C56" w14:textId="77777777" w:rsidR="00655829" w:rsidRPr="00655829" w:rsidRDefault="00655829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A2D846F" w14:textId="77777777" w:rsidR="00655829" w:rsidRPr="00655829" w:rsidRDefault="00655829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8" w:type="dxa"/>
          </w:tcPr>
          <w:p w14:paraId="0F3E4D1A" w14:textId="77777777" w:rsidR="00655829" w:rsidRPr="00655829" w:rsidRDefault="00655829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5829" w:rsidRPr="00655829" w14:paraId="602253AC" w14:textId="77777777" w:rsidTr="00EF2A34">
        <w:tc>
          <w:tcPr>
            <w:tcW w:w="0" w:type="auto"/>
          </w:tcPr>
          <w:p w14:paraId="4F460B05" w14:textId="77777777" w:rsidR="00655829" w:rsidRPr="00655829" w:rsidRDefault="00655829" w:rsidP="00655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829">
              <w:rPr>
                <w:rFonts w:ascii="Times New Roman" w:hAnsi="Times New Roman" w:cs="Times New Roman"/>
                <w:sz w:val="28"/>
                <w:szCs w:val="28"/>
              </w:rPr>
              <w:t>Новизна</w:t>
            </w:r>
          </w:p>
        </w:tc>
        <w:tc>
          <w:tcPr>
            <w:tcW w:w="0" w:type="auto"/>
          </w:tcPr>
          <w:p w14:paraId="4D219D86" w14:textId="77777777" w:rsidR="00655829" w:rsidRPr="00655829" w:rsidRDefault="00655829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dxa"/>
          </w:tcPr>
          <w:p w14:paraId="1DA50E4D" w14:textId="77777777" w:rsidR="00655829" w:rsidRPr="00655829" w:rsidRDefault="00EF2A34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34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655829" w:rsidRPr="00655829" w14:paraId="6FB03AC4" w14:textId="77777777" w:rsidTr="00EF2A34">
        <w:tc>
          <w:tcPr>
            <w:tcW w:w="0" w:type="auto"/>
          </w:tcPr>
          <w:p w14:paraId="1FF0D410" w14:textId="77777777" w:rsidR="00655829" w:rsidRPr="00655829" w:rsidRDefault="00655829" w:rsidP="00655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829">
              <w:rPr>
                <w:rFonts w:ascii="Times New Roman" w:hAnsi="Times New Roman" w:cs="Times New Roman"/>
                <w:sz w:val="28"/>
                <w:szCs w:val="28"/>
              </w:rPr>
              <w:t>Значимость для науки и практики</w:t>
            </w:r>
          </w:p>
        </w:tc>
        <w:tc>
          <w:tcPr>
            <w:tcW w:w="0" w:type="auto"/>
          </w:tcPr>
          <w:p w14:paraId="750436D6" w14:textId="77777777" w:rsidR="00655829" w:rsidRPr="00655829" w:rsidRDefault="00655829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dxa"/>
          </w:tcPr>
          <w:p w14:paraId="3DB8A574" w14:textId="77777777" w:rsidR="00655829" w:rsidRPr="00655829" w:rsidRDefault="00EF2A34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3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655829" w:rsidRPr="00655829" w14:paraId="7649A44A" w14:textId="77777777" w:rsidTr="00EF2A34">
        <w:tc>
          <w:tcPr>
            <w:tcW w:w="0" w:type="auto"/>
          </w:tcPr>
          <w:p w14:paraId="56CB530F" w14:textId="77777777" w:rsidR="00655829" w:rsidRPr="00655829" w:rsidRDefault="00EF2A34" w:rsidP="00655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Объективность</w:t>
            </w:r>
          </w:p>
        </w:tc>
        <w:tc>
          <w:tcPr>
            <w:tcW w:w="0" w:type="auto"/>
          </w:tcPr>
          <w:p w14:paraId="513E48FB" w14:textId="77777777" w:rsidR="00655829" w:rsidRDefault="00EF2A34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8" w:type="dxa"/>
          </w:tcPr>
          <w:p w14:paraId="5D82998D" w14:textId="77777777" w:rsidR="00655829" w:rsidRPr="00655829" w:rsidRDefault="00EF2A34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3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655829" w:rsidRPr="00655829" w14:paraId="52FC9864" w14:textId="77777777" w:rsidTr="00EF2A34">
        <w:tc>
          <w:tcPr>
            <w:tcW w:w="0" w:type="auto"/>
          </w:tcPr>
          <w:p w14:paraId="0230A492" w14:textId="77777777" w:rsidR="00655829" w:rsidRPr="00655829" w:rsidRDefault="00EF2A34" w:rsidP="00655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A34">
              <w:rPr>
                <w:rFonts w:ascii="Times New Roman" w:hAnsi="Times New Roman" w:cs="Times New Roman"/>
                <w:sz w:val="28"/>
                <w:szCs w:val="28"/>
              </w:rPr>
              <w:t>Доказательность</w:t>
            </w:r>
          </w:p>
        </w:tc>
        <w:tc>
          <w:tcPr>
            <w:tcW w:w="0" w:type="auto"/>
          </w:tcPr>
          <w:p w14:paraId="1F2627EB" w14:textId="77777777" w:rsidR="00655829" w:rsidRDefault="00EF2A34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dxa"/>
          </w:tcPr>
          <w:p w14:paraId="15D622AA" w14:textId="77777777" w:rsidR="00655829" w:rsidRPr="00655829" w:rsidRDefault="00EF2A34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A3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EF2A34" w:rsidRPr="00655829" w14:paraId="0E488230" w14:textId="77777777" w:rsidTr="00EF2A34">
        <w:tc>
          <w:tcPr>
            <w:tcW w:w="0" w:type="auto"/>
          </w:tcPr>
          <w:p w14:paraId="3F6F1CDA" w14:textId="77777777" w:rsidR="00EF2A34" w:rsidRPr="00655829" w:rsidRDefault="00EF2A34" w:rsidP="00655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A34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0" w:type="auto"/>
          </w:tcPr>
          <w:p w14:paraId="24B2BFF2" w14:textId="77777777" w:rsidR="00EF2A34" w:rsidRDefault="00EF2A34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8" w:type="dxa"/>
          </w:tcPr>
          <w:p w14:paraId="787A7E34" w14:textId="77777777" w:rsidR="00EF2A34" w:rsidRPr="00655829" w:rsidRDefault="00EF2A34" w:rsidP="00EF2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</w:tbl>
    <w:p w14:paraId="0EB71121" w14:textId="77777777" w:rsidR="00EF2A34" w:rsidRDefault="00EF2A34" w:rsidP="00655829">
      <w:pPr>
        <w:rPr>
          <w:rFonts w:ascii="Times New Roman" w:hAnsi="Times New Roman" w:cs="Times New Roman"/>
          <w:sz w:val="28"/>
          <w:szCs w:val="28"/>
        </w:rPr>
      </w:pPr>
    </w:p>
    <w:p w14:paraId="2018E07A" w14:textId="77777777" w:rsidR="00655829" w:rsidRPr="00655829" w:rsidRDefault="00655829" w:rsidP="00342C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По данным из таблицы 5</w:t>
      </w:r>
      <w:r w:rsidR="00342CBE">
        <w:rPr>
          <w:rFonts w:ascii="Times New Roman" w:hAnsi="Times New Roman" w:cs="Times New Roman"/>
          <w:sz w:val="28"/>
          <w:szCs w:val="28"/>
        </w:rPr>
        <w:t xml:space="preserve">.3 можно рассчитать комплексный </w:t>
      </w:r>
      <w:r w:rsidRPr="00655829">
        <w:rPr>
          <w:rFonts w:ascii="Times New Roman" w:hAnsi="Times New Roman" w:cs="Times New Roman"/>
          <w:sz w:val="28"/>
          <w:szCs w:val="28"/>
        </w:rPr>
        <w:t>показатель достигнутого уровня результата выполненных работ:</w:t>
      </w:r>
    </w:p>
    <w:p w14:paraId="756878B7" w14:textId="77777777" w:rsidR="00655829" w:rsidRPr="00655829" w:rsidRDefault="00655829" w:rsidP="005062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К</w:t>
      </w:r>
      <w:r w:rsidR="00EF2A34" w:rsidRPr="00EF2A3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655829">
        <w:rPr>
          <w:rFonts w:ascii="Times New Roman" w:hAnsi="Times New Roman" w:cs="Times New Roman"/>
          <w:sz w:val="28"/>
          <w:szCs w:val="28"/>
        </w:rPr>
        <w:t xml:space="preserve"> = 3 • 0,25 + 3 • 0,15 + 3 • 0,15 + 4 • 0,15 + 4 • 0,3 = 3,45</w:t>
      </w:r>
    </w:p>
    <w:p w14:paraId="43EC00DD" w14:textId="77777777" w:rsidR="00655829" w:rsidRPr="00655829" w:rsidRDefault="00655829" w:rsidP="00342C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Максимально возможное зна</w:t>
      </w:r>
      <w:r w:rsidR="00342CBE">
        <w:rPr>
          <w:rFonts w:ascii="Times New Roman" w:hAnsi="Times New Roman" w:cs="Times New Roman"/>
          <w:sz w:val="28"/>
          <w:szCs w:val="28"/>
        </w:rPr>
        <w:t xml:space="preserve">чение комплексного коэффициента </w:t>
      </w:r>
      <w:r w:rsidRPr="00655829">
        <w:rPr>
          <w:rFonts w:ascii="Times New Roman" w:hAnsi="Times New Roman" w:cs="Times New Roman"/>
          <w:sz w:val="28"/>
          <w:szCs w:val="28"/>
        </w:rPr>
        <w:t xml:space="preserve">качества (достигнутого уровня </w:t>
      </w:r>
      <w:r w:rsidR="00342CBE">
        <w:rPr>
          <w:rFonts w:ascii="Times New Roman" w:hAnsi="Times New Roman" w:cs="Times New Roman"/>
          <w:sz w:val="28"/>
          <w:szCs w:val="28"/>
        </w:rPr>
        <w:t>результата дипломного проекта</w:t>
      </w:r>
      <w:proofErr w:type="gramStart"/>
      <w:r w:rsidR="00342CBE">
        <w:rPr>
          <w:rFonts w:ascii="Times New Roman" w:hAnsi="Times New Roman" w:cs="Times New Roman"/>
          <w:sz w:val="28"/>
          <w:szCs w:val="28"/>
        </w:rPr>
        <w:t>),</w:t>
      </w:r>
      <w:r w:rsidRPr="00655829">
        <w:rPr>
          <w:rFonts w:ascii="Times New Roman" w:hAnsi="Times New Roman" w:cs="Times New Roman"/>
          <w:sz w:val="28"/>
          <w:szCs w:val="28"/>
        </w:rPr>
        <w:t>взвешенного</w:t>
      </w:r>
      <w:proofErr w:type="gramEnd"/>
      <w:r w:rsidRPr="00655829">
        <w:rPr>
          <w:rFonts w:ascii="Times New Roman" w:hAnsi="Times New Roman" w:cs="Times New Roman"/>
          <w:sz w:val="28"/>
          <w:szCs w:val="28"/>
        </w:rPr>
        <w:t xml:space="preserve"> по все</w:t>
      </w:r>
      <w:r w:rsidR="001E661B">
        <w:rPr>
          <w:rFonts w:ascii="Times New Roman" w:hAnsi="Times New Roman" w:cs="Times New Roman"/>
          <w:sz w:val="28"/>
          <w:szCs w:val="28"/>
        </w:rPr>
        <w:t xml:space="preserve">м критериям, равно 5, а в общем </w:t>
      </w:r>
      <w:r w:rsidRPr="00655829">
        <w:rPr>
          <w:rFonts w:ascii="Times New Roman" w:hAnsi="Times New Roman" w:cs="Times New Roman"/>
          <w:sz w:val="28"/>
          <w:szCs w:val="28"/>
        </w:rPr>
        <w:t>случае равно К</w:t>
      </w:r>
      <w:r w:rsidR="00EF2A34" w:rsidRPr="00EF2A3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EF2A34">
        <w:rPr>
          <w:rFonts w:ascii="Times New Roman" w:hAnsi="Times New Roman" w:cs="Times New Roman"/>
          <w:sz w:val="28"/>
          <w:szCs w:val="28"/>
        </w:rPr>
        <w:t xml:space="preserve"> ≤ </w:t>
      </w:r>
      <w:r w:rsidRPr="00655829">
        <w:rPr>
          <w:rFonts w:ascii="Times New Roman" w:hAnsi="Times New Roman" w:cs="Times New Roman"/>
          <w:sz w:val="28"/>
          <w:szCs w:val="28"/>
        </w:rPr>
        <w:t>5).</w:t>
      </w:r>
    </w:p>
    <w:p w14:paraId="4FE9E5D7" w14:textId="77777777" w:rsidR="00342CBE" w:rsidRDefault="00655829" w:rsidP="00342C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829">
        <w:rPr>
          <w:rFonts w:ascii="Times New Roman" w:hAnsi="Times New Roman" w:cs="Times New Roman"/>
          <w:sz w:val="28"/>
          <w:szCs w:val="28"/>
        </w:rPr>
        <w:t>Чем ближе значение К</w:t>
      </w:r>
      <w:r w:rsidR="00EF2A34" w:rsidRPr="00EF2A3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1E661B">
        <w:rPr>
          <w:rFonts w:ascii="Times New Roman" w:hAnsi="Times New Roman" w:cs="Times New Roman"/>
          <w:sz w:val="28"/>
          <w:szCs w:val="28"/>
        </w:rPr>
        <w:t xml:space="preserve"> ≤</w:t>
      </w:r>
      <w:r w:rsidRPr="00655829">
        <w:rPr>
          <w:rFonts w:ascii="Times New Roman" w:hAnsi="Times New Roman" w:cs="Times New Roman"/>
          <w:sz w:val="28"/>
          <w:szCs w:val="28"/>
        </w:rPr>
        <w:t xml:space="preserve"> 5, тем выше науч</w:t>
      </w:r>
      <w:r w:rsidR="00342CBE">
        <w:rPr>
          <w:rFonts w:ascii="Times New Roman" w:hAnsi="Times New Roman" w:cs="Times New Roman"/>
          <w:sz w:val="28"/>
          <w:szCs w:val="28"/>
        </w:rPr>
        <w:t xml:space="preserve">но-техническая результативность </w:t>
      </w:r>
      <w:r w:rsidRPr="00655829">
        <w:rPr>
          <w:rFonts w:ascii="Times New Roman" w:hAnsi="Times New Roman" w:cs="Times New Roman"/>
          <w:sz w:val="28"/>
          <w:szCs w:val="28"/>
        </w:rPr>
        <w:t>дипломного проекта. Если К</w:t>
      </w:r>
      <w:r w:rsidR="00EF2A34" w:rsidRPr="00EF2A34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="00EF2A34">
        <w:rPr>
          <w:rFonts w:ascii="Times New Roman" w:hAnsi="Times New Roman" w:cs="Times New Roman"/>
          <w:sz w:val="28"/>
          <w:szCs w:val="28"/>
        </w:rPr>
        <w:t>≥</w:t>
      </w:r>
      <w:r w:rsidRPr="00655829">
        <w:rPr>
          <w:rFonts w:ascii="Times New Roman" w:hAnsi="Times New Roman" w:cs="Times New Roman"/>
          <w:sz w:val="28"/>
          <w:szCs w:val="28"/>
        </w:rPr>
        <w:t xml:space="preserve"> 3, то можно считать, что получен</w:t>
      </w:r>
      <w:r w:rsidR="00342CBE">
        <w:rPr>
          <w:rFonts w:ascii="Times New Roman" w:hAnsi="Times New Roman" w:cs="Times New Roman"/>
          <w:sz w:val="28"/>
          <w:szCs w:val="28"/>
        </w:rPr>
        <w:t xml:space="preserve">ные в </w:t>
      </w:r>
      <w:r w:rsidRPr="00655829">
        <w:rPr>
          <w:rFonts w:ascii="Times New Roman" w:hAnsi="Times New Roman" w:cs="Times New Roman"/>
          <w:sz w:val="28"/>
          <w:szCs w:val="28"/>
        </w:rPr>
        <w:t>дипломном проекте результаты соответствуют современным требованиям.</w:t>
      </w:r>
    </w:p>
    <w:p w14:paraId="5B2354DA" w14:textId="77777777" w:rsidR="00260176" w:rsidRPr="00260176" w:rsidRDefault="00260176" w:rsidP="00342C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176">
        <w:rPr>
          <w:rFonts w:ascii="Times New Roman" w:hAnsi="Times New Roman" w:cs="Times New Roman"/>
          <w:sz w:val="28"/>
          <w:szCs w:val="28"/>
        </w:rPr>
        <w:t>Если К</w:t>
      </w:r>
      <w:r w:rsidRPr="0026017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2601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0176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260176">
        <w:rPr>
          <w:rFonts w:ascii="Times New Roman" w:hAnsi="Times New Roman" w:cs="Times New Roman"/>
          <w:sz w:val="28"/>
          <w:szCs w:val="28"/>
        </w:rPr>
        <w:t>, то можно считать, что выполненный дипломный проект не</w:t>
      </w:r>
    </w:p>
    <w:p w14:paraId="757B10AD" w14:textId="77777777" w:rsidR="00260176" w:rsidRPr="00260176" w:rsidRDefault="00260176" w:rsidP="00342C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176">
        <w:rPr>
          <w:rFonts w:ascii="Times New Roman" w:hAnsi="Times New Roman" w:cs="Times New Roman"/>
          <w:sz w:val="28"/>
          <w:szCs w:val="28"/>
        </w:rPr>
        <w:t>удовлетворяет по уровню качества разработок современным требованиям.</w:t>
      </w:r>
    </w:p>
    <w:p w14:paraId="0D3BA2C1" w14:textId="77777777" w:rsidR="001C2E8B" w:rsidRDefault="00260176" w:rsidP="001C2E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176">
        <w:rPr>
          <w:rFonts w:ascii="Times New Roman" w:hAnsi="Times New Roman" w:cs="Times New Roman"/>
          <w:sz w:val="28"/>
          <w:szCs w:val="28"/>
        </w:rPr>
        <w:t>На основе полученной оценки уровня качества д</w:t>
      </w:r>
      <w:r w:rsidR="00342CBE">
        <w:rPr>
          <w:rFonts w:ascii="Times New Roman" w:hAnsi="Times New Roman" w:cs="Times New Roman"/>
          <w:sz w:val="28"/>
          <w:szCs w:val="28"/>
        </w:rPr>
        <w:t xml:space="preserve">анного дипломного </w:t>
      </w:r>
      <w:r w:rsidRPr="00260176">
        <w:rPr>
          <w:rFonts w:ascii="Times New Roman" w:hAnsi="Times New Roman" w:cs="Times New Roman"/>
          <w:sz w:val="28"/>
          <w:szCs w:val="28"/>
        </w:rPr>
        <w:t>проекта (равной 3,45), можно утверж</w:t>
      </w:r>
      <w:r w:rsidR="00342CBE">
        <w:rPr>
          <w:rFonts w:ascii="Times New Roman" w:hAnsi="Times New Roman" w:cs="Times New Roman"/>
          <w:sz w:val="28"/>
          <w:szCs w:val="28"/>
        </w:rPr>
        <w:t xml:space="preserve">дать, что выполненный дипломный </w:t>
      </w:r>
      <w:r w:rsidRPr="00260176">
        <w:rPr>
          <w:rFonts w:ascii="Times New Roman" w:hAnsi="Times New Roman" w:cs="Times New Roman"/>
          <w:sz w:val="28"/>
          <w:szCs w:val="28"/>
        </w:rPr>
        <w:t xml:space="preserve">проект удовлетворяет по уровню </w:t>
      </w:r>
      <w:r w:rsidR="00342CBE">
        <w:rPr>
          <w:rFonts w:ascii="Times New Roman" w:hAnsi="Times New Roman" w:cs="Times New Roman"/>
          <w:sz w:val="28"/>
          <w:szCs w:val="28"/>
        </w:rPr>
        <w:t xml:space="preserve">качества разработок современным </w:t>
      </w:r>
      <w:r w:rsidR="001C2E8B">
        <w:rPr>
          <w:rFonts w:ascii="Times New Roman" w:hAnsi="Times New Roman" w:cs="Times New Roman"/>
          <w:sz w:val="28"/>
          <w:szCs w:val="28"/>
        </w:rPr>
        <w:t>требованиям.</w:t>
      </w:r>
    </w:p>
    <w:p w14:paraId="43DF7ACA" w14:textId="77777777" w:rsidR="00260176" w:rsidRPr="00260176" w:rsidRDefault="00260176" w:rsidP="001C2E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176">
        <w:rPr>
          <w:rFonts w:ascii="Times New Roman" w:hAnsi="Times New Roman" w:cs="Times New Roman"/>
          <w:sz w:val="28"/>
          <w:szCs w:val="28"/>
        </w:rPr>
        <w:t>B результате технико-эконом</w:t>
      </w:r>
      <w:r w:rsidR="00342CBE">
        <w:rPr>
          <w:rFonts w:ascii="Times New Roman" w:hAnsi="Times New Roman" w:cs="Times New Roman"/>
          <w:sz w:val="28"/>
          <w:szCs w:val="28"/>
        </w:rPr>
        <w:t xml:space="preserve">ического обоснования разработки </w:t>
      </w:r>
      <w:r w:rsidRPr="00260176">
        <w:rPr>
          <w:rFonts w:ascii="Times New Roman" w:hAnsi="Times New Roman" w:cs="Times New Roman"/>
          <w:sz w:val="28"/>
          <w:szCs w:val="28"/>
        </w:rPr>
        <w:t>программного продукта были получены следующие результаты:</w:t>
      </w:r>
    </w:p>
    <w:p w14:paraId="6F766575" w14:textId="77777777" w:rsidR="00260176" w:rsidRPr="00260176" w:rsidRDefault="001C2E8B" w:rsidP="001C2E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0176" w:rsidRPr="00260176">
        <w:rPr>
          <w:rFonts w:ascii="Times New Roman" w:hAnsi="Times New Roman" w:cs="Times New Roman"/>
          <w:sz w:val="28"/>
          <w:szCs w:val="28"/>
        </w:rPr>
        <w:t xml:space="preserve">получена смета затрат на </w:t>
      </w:r>
      <w:r>
        <w:rPr>
          <w:rFonts w:ascii="Times New Roman" w:hAnsi="Times New Roman" w:cs="Times New Roman"/>
          <w:sz w:val="28"/>
          <w:szCs w:val="28"/>
        </w:rPr>
        <w:t xml:space="preserve">разработку и адаптацию, которая </w:t>
      </w:r>
      <w:r w:rsidR="00260176" w:rsidRPr="00260176">
        <w:rPr>
          <w:rFonts w:ascii="Times New Roman" w:hAnsi="Times New Roman" w:cs="Times New Roman"/>
          <w:sz w:val="28"/>
          <w:szCs w:val="28"/>
        </w:rPr>
        <w:t>составила 17238,342 руб.;</w:t>
      </w:r>
    </w:p>
    <w:p w14:paraId="2C1F1DAF" w14:textId="77777777" w:rsidR="00260176" w:rsidRPr="00260176" w:rsidRDefault="001C2E8B" w:rsidP="00342C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0176" w:rsidRPr="00260176">
        <w:rPr>
          <w:rFonts w:ascii="Times New Roman" w:hAnsi="Times New Roman" w:cs="Times New Roman"/>
          <w:sz w:val="28"/>
          <w:szCs w:val="28"/>
        </w:rPr>
        <w:t xml:space="preserve"> рассчитана оценка уровня качества, которая составила 3,45.</w:t>
      </w:r>
    </w:p>
    <w:p w14:paraId="40C296DE" w14:textId="77777777" w:rsidR="00F5539C" w:rsidRPr="00103529" w:rsidRDefault="00260176" w:rsidP="00342C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176">
        <w:rPr>
          <w:rFonts w:ascii="Times New Roman" w:hAnsi="Times New Roman" w:cs="Times New Roman"/>
          <w:sz w:val="28"/>
          <w:szCs w:val="28"/>
        </w:rPr>
        <w:t xml:space="preserve">Исходя из полученных </w:t>
      </w:r>
      <w:r w:rsidR="00342CBE">
        <w:rPr>
          <w:rFonts w:ascii="Times New Roman" w:hAnsi="Times New Roman" w:cs="Times New Roman"/>
          <w:sz w:val="28"/>
          <w:szCs w:val="28"/>
        </w:rPr>
        <w:t xml:space="preserve">данных можно сделать вывод, что </w:t>
      </w:r>
      <w:r w:rsidRPr="00260176">
        <w:rPr>
          <w:rFonts w:ascii="Times New Roman" w:hAnsi="Times New Roman" w:cs="Times New Roman"/>
          <w:sz w:val="28"/>
          <w:szCs w:val="28"/>
        </w:rPr>
        <w:t>разработанный проект является эффек</w:t>
      </w:r>
      <w:r w:rsidR="00342CBE">
        <w:rPr>
          <w:rFonts w:ascii="Times New Roman" w:hAnsi="Times New Roman" w:cs="Times New Roman"/>
          <w:sz w:val="28"/>
          <w:szCs w:val="28"/>
        </w:rPr>
        <w:t xml:space="preserve">тивным и затраты, связанные с </w:t>
      </w:r>
      <w:r w:rsidRPr="00260176">
        <w:rPr>
          <w:rFonts w:ascii="Times New Roman" w:hAnsi="Times New Roman" w:cs="Times New Roman"/>
          <w:sz w:val="28"/>
          <w:szCs w:val="28"/>
        </w:rPr>
        <w:t>разработкой программного продукта, экономически целесообразны.</w:t>
      </w:r>
    </w:p>
    <w:p w14:paraId="0422A9C1" w14:textId="77777777" w:rsidR="001210AE" w:rsidRPr="00103529" w:rsidRDefault="001210AE" w:rsidP="00342C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210AE" w:rsidRPr="0010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E32B" w14:textId="77777777" w:rsidR="00176252" w:rsidRDefault="00176252" w:rsidP="00A56F93">
      <w:pPr>
        <w:spacing w:after="0" w:line="240" w:lineRule="auto"/>
      </w:pPr>
      <w:r>
        <w:separator/>
      </w:r>
    </w:p>
  </w:endnote>
  <w:endnote w:type="continuationSeparator" w:id="0">
    <w:p w14:paraId="0868260E" w14:textId="77777777" w:rsidR="00176252" w:rsidRDefault="00176252" w:rsidP="00A5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0231" w14:textId="77777777" w:rsidR="00176252" w:rsidRDefault="00176252" w:rsidP="00A56F93">
      <w:pPr>
        <w:spacing w:after="0" w:line="240" w:lineRule="auto"/>
      </w:pPr>
      <w:r>
        <w:separator/>
      </w:r>
    </w:p>
  </w:footnote>
  <w:footnote w:type="continuationSeparator" w:id="0">
    <w:p w14:paraId="13E665EF" w14:textId="77777777" w:rsidR="00176252" w:rsidRDefault="00176252" w:rsidP="00A5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0D99"/>
    <w:multiLevelType w:val="multilevel"/>
    <w:tmpl w:val="921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90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868"/>
    <w:rsid w:val="0007226C"/>
    <w:rsid w:val="000A359F"/>
    <w:rsid w:val="000B4297"/>
    <w:rsid w:val="000B6757"/>
    <w:rsid w:val="00103529"/>
    <w:rsid w:val="0012009B"/>
    <w:rsid w:val="001210AE"/>
    <w:rsid w:val="00176252"/>
    <w:rsid w:val="00190D4C"/>
    <w:rsid w:val="001C2E8B"/>
    <w:rsid w:val="001E661B"/>
    <w:rsid w:val="00215C1A"/>
    <w:rsid w:val="00227C20"/>
    <w:rsid w:val="00234767"/>
    <w:rsid w:val="002423D7"/>
    <w:rsid w:val="002510F1"/>
    <w:rsid w:val="00260176"/>
    <w:rsid w:val="0027050B"/>
    <w:rsid w:val="002A50A1"/>
    <w:rsid w:val="002A5C3B"/>
    <w:rsid w:val="002B3661"/>
    <w:rsid w:val="002B7813"/>
    <w:rsid w:val="002C4372"/>
    <w:rsid w:val="002C7525"/>
    <w:rsid w:val="002E09DC"/>
    <w:rsid w:val="00342CBE"/>
    <w:rsid w:val="003742B4"/>
    <w:rsid w:val="0038037A"/>
    <w:rsid w:val="00397434"/>
    <w:rsid w:val="003E4E2E"/>
    <w:rsid w:val="003E5850"/>
    <w:rsid w:val="00420F48"/>
    <w:rsid w:val="00427CA5"/>
    <w:rsid w:val="004557E2"/>
    <w:rsid w:val="0046760F"/>
    <w:rsid w:val="00481A3E"/>
    <w:rsid w:val="004D0B2B"/>
    <w:rsid w:val="005062B6"/>
    <w:rsid w:val="00557059"/>
    <w:rsid w:val="00597828"/>
    <w:rsid w:val="005B3F89"/>
    <w:rsid w:val="00655829"/>
    <w:rsid w:val="006E2B7D"/>
    <w:rsid w:val="007357E6"/>
    <w:rsid w:val="00777318"/>
    <w:rsid w:val="007918F3"/>
    <w:rsid w:val="007C162A"/>
    <w:rsid w:val="007D0D18"/>
    <w:rsid w:val="007E4F1E"/>
    <w:rsid w:val="007E6010"/>
    <w:rsid w:val="007E7CBC"/>
    <w:rsid w:val="0083054E"/>
    <w:rsid w:val="00833001"/>
    <w:rsid w:val="00841868"/>
    <w:rsid w:val="00844FA4"/>
    <w:rsid w:val="008B595F"/>
    <w:rsid w:val="008C725A"/>
    <w:rsid w:val="008F0DE6"/>
    <w:rsid w:val="00902481"/>
    <w:rsid w:val="00902CBB"/>
    <w:rsid w:val="00925635"/>
    <w:rsid w:val="00937CF6"/>
    <w:rsid w:val="00946C7A"/>
    <w:rsid w:val="00957F8E"/>
    <w:rsid w:val="009C5D30"/>
    <w:rsid w:val="00A03B35"/>
    <w:rsid w:val="00A21D71"/>
    <w:rsid w:val="00A34A56"/>
    <w:rsid w:val="00A56F93"/>
    <w:rsid w:val="00A6294E"/>
    <w:rsid w:val="00A9268B"/>
    <w:rsid w:val="00A946CB"/>
    <w:rsid w:val="00AC40DD"/>
    <w:rsid w:val="00AD2646"/>
    <w:rsid w:val="00B04AEE"/>
    <w:rsid w:val="00B2645A"/>
    <w:rsid w:val="00B56558"/>
    <w:rsid w:val="00B67EDA"/>
    <w:rsid w:val="00B927EE"/>
    <w:rsid w:val="00B93E0B"/>
    <w:rsid w:val="00BC2F79"/>
    <w:rsid w:val="00BF66C1"/>
    <w:rsid w:val="00C52023"/>
    <w:rsid w:val="00C75553"/>
    <w:rsid w:val="00C93149"/>
    <w:rsid w:val="00CA3AFF"/>
    <w:rsid w:val="00CF7D05"/>
    <w:rsid w:val="00D4695C"/>
    <w:rsid w:val="00D53FFC"/>
    <w:rsid w:val="00D6655D"/>
    <w:rsid w:val="00DB20A3"/>
    <w:rsid w:val="00DC7D28"/>
    <w:rsid w:val="00DE4C13"/>
    <w:rsid w:val="00E87511"/>
    <w:rsid w:val="00E8778D"/>
    <w:rsid w:val="00EA45B4"/>
    <w:rsid w:val="00EF2A34"/>
    <w:rsid w:val="00F07A1A"/>
    <w:rsid w:val="00F5539C"/>
    <w:rsid w:val="00F82418"/>
    <w:rsid w:val="00FC6DE3"/>
    <w:rsid w:val="00FD1714"/>
    <w:rsid w:val="00FE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61B9"/>
  <w15:docId w15:val="{E93EB4C5-F60D-432B-BBE1-AA233F9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indlabel">
    <w:name w:val="blind_label"/>
    <w:basedOn w:val="DefaultParagraphFont"/>
    <w:rsid w:val="00AD2646"/>
  </w:style>
  <w:style w:type="table" w:styleId="TableGrid">
    <w:name w:val="Table Grid"/>
    <w:basedOn w:val="TableNormal"/>
    <w:uiPriority w:val="59"/>
    <w:rsid w:val="00D6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6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93"/>
  </w:style>
  <w:style w:type="paragraph" w:styleId="Footer">
    <w:name w:val="footer"/>
    <w:basedOn w:val="Normal"/>
    <w:link w:val="FooterChar"/>
    <w:uiPriority w:val="99"/>
    <w:unhideWhenUsed/>
    <w:rsid w:val="00A56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93"/>
  </w:style>
  <w:style w:type="character" w:styleId="PlaceholderText">
    <w:name w:val="Placeholder Text"/>
    <w:basedOn w:val="DefaultParagraphFont"/>
    <w:uiPriority w:val="99"/>
    <w:semiHidden/>
    <w:rsid w:val="00902C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BB"/>
    <w:rPr>
      <w:rFonts w:ascii="Tahoma" w:hAnsi="Tahoma" w:cs="Tahoma"/>
      <w:sz w:val="16"/>
      <w:szCs w:val="16"/>
    </w:rPr>
  </w:style>
  <w:style w:type="paragraph" w:customStyle="1" w:styleId="a">
    <w:name w:val="Обычный: содержание"/>
    <w:basedOn w:val="Normal"/>
    <w:qFormat/>
    <w:rsid w:val="00B927E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формула"/>
    <w:basedOn w:val="Normal"/>
    <w:qFormat/>
    <w:rsid w:val="004557E2"/>
    <w:pPr>
      <w:spacing w:after="0" w:line="240" w:lineRule="auto"/>
      <w:jc w:val="right"/>
    </w:pPr>
    <w:rPr>
      <w:rFonts w:ascii="Cambria Math" w:eastAsia="Times New Roman" w:hAnsi="Cambria Math" w:cs="Times New Roman"/>
      <w:i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27004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0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6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69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2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35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336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14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739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00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000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5033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3181160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232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91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8713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23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77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151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44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6227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292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674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797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3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6607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5763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9048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737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809312">
                                                                                                  <w:marLeft w:val="30"/>
                                                                                                  <w:marRight w:val="3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7106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6444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231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10376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7939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34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970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5116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40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887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1637</Words>
  <Characters>9331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magdy marko</cp:lastModifiedBy>
  <cp:revision>48</cp:revision>
  <dcterms:created xsi:type="dcterms:W3CDTF">2022-04-26T17:48:00Z</dcterms:created>
  <dcterms:modified xsi:type="dcterms:W3CDTF">2022-05-05T15:38:00Z</dcterms:modified>
</cp:coreProperties>
</file>