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0E1" w:rsidRDefault="007960E1" w:rsidP="007960E1">
      <w:pPr>
        <w:jc w:val="center"/>
        <w:rPr>
          <w:sz w:val="44"/>
          <w:szCs w:val="44"/>
        </w:rPr>
      </w:pPr>
      <w:r w:rsidRPr="007960E1">
        <w:rPr>
          <w:noProof/>
          <w:sz w:val="44"/>
          <w:szCs w:val="44"/>
        </w:rPr>
        <w:drawing>
          <wp:inline distT="0" distB="0" distL="0" distR="0">
            <wp:extent cx="1114425" cy="990600"/>
            <wp:effectExtent l="0" t="0" r="9525" b="0"/>
            <wp:docPr id="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4425" cy="9906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inline>
        </w:drawing>
      </w:r>
    </w:p>
    <w:p w:rsidR="007960E1" w:rsidRDefault="007960E1" w:rsidP="007960E1">
      <w:pPr>
        <w:jc w:val="center"/>
        <w:rPr>
          <w:sz w:val="44"/>
          <w:szCs w:val="44"/>
        </w:rPr>
      </w:pPr>
    </w:p>
    <w:p w:rsidR="007960E1" w:rsidRPr="007960E1" w:rsidRDefault="007960E1" w:rsidP="007960E1">
      <w:pPr>
        <w:jc w:val="center"/>
        <w:rPr>
          <w:sz w:val="44"/>
          <w:szCs w:val="44"/>
        </w:rPr>
      </w:pPr>
      <w:r w:rsidRPr="007960E1">
        <w:rPr>
          <w:sz w:val="44"/>
          <w:szCs w:val="44"/>
        </w:rPr>
        <w:t>Faculty of Engineering</w:t>
      </w:r>
    </w:p>
    <w:p w:rsidR="007960E1" w:rsidRPr="007960E1" w:rsidRDefault="007960E1" w:rsidP="007960E1">
      <w:pPr>
        <w:jc w:val="center"/>
        <w:rPr>
          <w:sz w:val="44"/>
          <w:szCs w:val="44"/>
        </w:rPr>
      </w:pPr>
      <w:r w:rsidRPr="007960E1">
        <w:rPr>
          <w:sz w:val="44"/>
          <w:szCs w:val="44"/>
        </w:rPr>
        <w:t>Computer and Systems Engineering Department</w:t>
      </w:r>
    </w:p>
    <w:p w:rsidR="007960E1" w:rsidRPr="007960E1" w:rsidRDefault="007960E1" w:rsidP="007960E1">
      <w:pPr>
        <w:jc w:val="center"/>
        <w:rPr>
          <w:sz w:val="44"/>
          <w:szCs w:val="44"/>
        </w:rPr>
      </w:pPr>
      <w:r w:rsidRPr="007960E1">
        <w:rPr>
          <w:b/>
          <w:bCs/>
          <w:sz w:val="44"/>
          <w:szCs w:val="44"/>
        </w:rPr>
        <w:t>CSE 371: Control Systems (1)</w:t>
      </w:r>
    </w:p>
    <w:p w:rsidR="007960E1" w:rsidRPr="007960E1" w:rsidRDefault="007960E1" w:rsidP="007960E1">
      <w:pPr>
        <w:jc w:val="center"/>
        <w:rPr>
          <w:sz w:val="44"/>
          <w:szCs w:val="44"/>
        </w:rPr>
      </w:pPr>
      <w:r w:rsidRPr="007960E1">
        <w:rPr>
          <w:sz w:val="44"/>
          <w:szCs w:val="44"/>
        </w:rPr>
        <w:t>Instructor: Prof. Wahied Gharieb Ali</w:t>
      </w:r>
    </w:p>
    <w:p w:rsidR="007960E1" w:rsidRPr="007960E1" w:rsidRDefault="006967B1" w:rsidP="007960E1">
      <w:pPr>
        <w:jc w:val="center"/>
        <w:rPr>
          <w:sz w:val="44"/>
          <w:szCs w:val="44"/>
        </w:rPr>
      </w:pPr>
      <w:r>
        <w:rPr>
          <w:sz w:val="44"/>
          <w:szCs w:val="44"/>
        </w:rPr>
        <w:t>Assignment#2</w:t>
      </w:r>
    </w:p>
    <w:p w:rsidR="007960E1" w:rsidRPr="007960E1" w:rsidRDefault="006967B1" w:rsidP="007960E1">
      <w:pPr>
        <w:jc w:val="center"/>
        <w:rPr>
          <w:sz w:val="44"/>
          <w:szCs w:val="44"/>
        </w:rPr>
      </w:pPr>
      <w:r>
        <w:rPr>
          <w:b/>
          <w:bCs/>
          <w:sz w:val="44"/>
          <w:szCs w:val="44"/>
        </w:rPr>
        <w:t>Frequency Domain Analysis</w:t>
      </w:r>
    </w:p>
    <w:p w:rsidR="007960E1" w:rsidRPr="007960E1" w:rsidRDefault="007960E1" w:rsidP="007960E1">
      <w:pPr>
        <w:jc w:val="center"/>
        <w:rPr>
          <w:sz w:val="44"/>
          <w:szCs w:val="44"/>
        </w:rPr>
      </w:pPr>
      <w:r w:rsidRPr="007960E1">
        <w:rPr>
          <w:b/>
          <w:bCs/>
          <w:sz w:val="44"/>
          <w:szCs w:val="44"/>
        </w:rPr>
        <w:t>Submitted by</w:t>
      </w:r>
    </w:p>
    <w:p w:rsidR="007960E1" w:rsidRPr="007960E1" w:rsidRDefault="007960E1" w:rsidP="007960E1">
      <w:pPr>
        <w:jc w:val="center"/>
        <w:rPr>
          <w:sz w:val="44"/>
          <w:szCs w:val="44"/>
        </w:rPr>
      </w:pPr>
      <w:r>
        <w:rPr>
          <w:sz w:val="44"/>
          <w:szCs w:val="44"/>
        </w:rPr>
        <w:t>Magdy Mohamed Abdel Moneim Hafez</w:t>
      </w:r>
      <w:r>
        <w:rPr>
          <w:sz w:val="44"/>
          <w:szCs w:val="44"/>
        </w:rPr>
        <w:tab/>
      </w:r>
    </w:p>
    <w:p w:rsidR="007960E1" w:rsidRPr="007960E1" w:rsidRDefault="007960E1" w:rsidP="007960E1">
      <w:pPr>
        <w:jc w:val="center"/>
        <w:rPr>
          <w:sz w:val="44"/>
          <w:szCs w:val="44"/>
        </w:rPr>
      </w:pPr>
      <w:r w:rsidRPr="007960E1">
        <w:rPr>
          <w:sz w:val="44"/>
          <w:szCs w:val="44"/>
        </w:rPr>
        <w:t>Student ID</w:t>
      </w:r>
      <w:r w:rsidR="005D563B">
        <w:rPr>
          <w:sz w:val="44"/>
          <w:szCs w:val="44"/>
        </w:rPr>
        <w:t>: 33800</w:t>
      </w:r>
    </w:p>
    <w:p w:rsidR="007960E1" w:rsidRPr="007960E1" w:rsidRDefault="007960E1" w:rsidP="007960E1">
      <w:pPr>
        <w:jc w:val="center"/>
        <w:rPr>
          <w:sz w:val="44"/>
          <w:szCs w:val="44"/>
        </w:rPr>
      </w:pPr>
      <w:r w:rsidRPr="007960E1">
        <w:rPr>
          <w:sz w:val="44"/>
          <w:szCs w:val="44"/>
        </w:rPr>
        <w:t>Fall (2015-2016)</w:t>
      </w:r>
    </w:p>
    <w:p w:rsidR="002F779C" w:rsidRDefault="002F0D69"/>
    <w:p w:rsidR="005D563B" w:rsidRDefault="005D563B"/>
    <w:p w:rsidR="005D563B" w:rsidRDefault="005D563B"/>
    <w:p w:rsidR="002E3492" w:rsidRDefault="002E3492"/>
    <w:p w:rsidR="002E3492" w:rsidRDefault="002E3492"/>
    <w:p w:rsidR="002E3492" w:rsidRDefault="002E3492"/>
    <w:p w:rsidR="002E3492" w:rsidRPr="002E3492" w:rsidRDefault="002E3492">
      <w:pPr>
        <w:rPr>
          <w:b/>
          <w:bCs/>
          <w:i/>
          <w:iCs/>
          <w:u w:val="single"/>
        </w:rPr>
      </w:pPr>
    </w:p>
    <w:p w:rsidR="002E3492" w:rsidRPr="002E3492" w:rsidRDefault="002E3492" w:rsidP="00E75AF3">
      <w:pPr>
        <w:jc w:val="center"/>
        <w:rPr>
          <w:b/>
          <w:bCs/>
          <w:i/>
          <w:iCs/>
          <w:sz w:val="44"/>
          <w:szCs w:val="44"/>
          <w:u w:val="single"/>
        </w:rPr>
      </w:pPr>
      <w:r w:rsidRPr="002E3492">
        <w:rPr>
          <w:b/>
          <w:bCs/>
          <w:i/>
          <w:iCs/>
          <w:sz w:val="44"/>
          <w:szCs w:val="44"/>
          <w:u w:val="single"/>
        </w:rPr>
        <w:lastRenderedPageBreak/>
        <w:t xml:space="preserve">Table of Contents </w:t>
      </w:r>
      <w:r>
        <w:rPr>
          <w:sz w:val="40"/>
          <w:szCs w:val="40"/>
        </w:rPr>
        <w:t xml:space="preserve">  Topic……………………………………………</w:t>
      </w:r>
      <w:r w:rsidR="00E75AF3">
        <w:rPr>
          <w:sz w:val="40"/>
          <w:szCs w:val="40"/>
        </w:rPr>
        <w:t>..</w:t>
      </w:r>
      <w:r>
        <w:rPr>
          <w:sz w:val="40"/>
          <w:szCs w:val="40"/>
        </w:rPr>
        <w:t>……..……Page number</w:t>
      </w:r>
    </w:p>
    <w:p w:rsidR="00F41B1A" w:rsidRDefault="00F41B1A">
      <w:pPr>
        <w:rPr>
          <w:sz w:val="36"/>
          <w:szCs w:val="36"/>
        </w:rPr>
      </w:pPr>
    </w:p>
    <w:p w:rsidR="003D6F1F" w:rsidRDefault="003D6F1F" w:rsidP="00A115A0">
      <w:pPr>
        <w:rPr>
          <w:sz w:val="36"/>
          <w:szCs w:val="36"/>
        </w:rPr>
      </w:pPr>
      <w:r>
        <w:rPr>
          <w:sz w:val="36"/>
          <w:szCs w:val="36"/>
        </w:rPr>
        <w:t>1) Problem Formulation</w:t>
      </w:r>
      <w:r w:rsidR="00A115A0">
        <w:rPr>
          <w:sz w:val="36"/>
          <w:szCs w:val="36"/>
        </w:rPr>
        <w:t xml:space="preserve"> …………………………………………………………..</w:t>
      </w:r>
      <w:r w:rsidR="00DD1EB9">
        <w:rPr>
          <w:sz w:val="36"/>
          <w:szCs w:val="36"/>
        </w:rPr>
        <w:t xml:space="preserve"> </w:t>
      </w:r>
    </w:p>
    <w:p w:rsidR="003D6F1F" w:rsidRDefault="003D6F1F" w:rsidP="00A115A0">
      <w:pPr>
        <w:rPr>
          <w:sz w:val="36"/>
          <w:szCs w:val="36"/>
        </w:rPr>
      </w:pPr>
      <w:r>
        <w:rPr>
          <w:sz w:val="36"/>
          <w:szCs w:val="36"/>
        </w:rPr>
        <w:t>2) Background</w:t>
      </w:r>
      <w:r w:rsidR="00A115A0">
        <w:rPr>
          <w:sz w:val="36"/>
          <w:szCs w:val="36"/>
        </w:rPr>
        <w:t xml:space="preserve">……………………………………………………………………….. </w:t>
      </w:r>
      <w:r w:rsidR="002F7904">
        <w:rPr>
          <w:sz w:val="36"/>
          <w:szCs w:val="36"/>
        </w:rPr>
        <w:t>3</w:t>
      </w:r>
      <w:r w:rsidR="00A115A0">
        <w:rPr>
          <w:sz w:val="36"/>
          <w:szCs w:val="36"/>
        </w:rPr>
        <w:t xml:space="preserve"> </w:t>
      </w:r>
    </w:p>
    <w:p w:rsidR="00284D3E" w:rsidRDefault="00284D3E" w:rsidP="00A115A0">
      <w:pPr>
        <w:rPr>
          <w:sz w:val="36"/>
          <w:szCs w:val="36"/>
        </w:rPr>
      </w:pPr>
      <w:r>
        <w:rPr>
          <w:sz w:val="36"/>
          <w:szCs w:val="36"/>
        </w:rPr>
        <w:t>3) Calculations</w:t>
      </w:r>
      <w:r w:rsidR="00A115A0">
        <w:rPr>
          <w:sz w:val="36"/>
          <w:szCs w:val="36"/>
        </w:rPr>
        <w:t>………………………………………………………………………...4</w:t>
      </w:r>
    </w:p>
    <w:p w:rsidR="003D6F1F" w:rsidRDefault="003E6BD2" w:rsidP="00A115A0">
      <w:pPr>
        <w:rPr>
          <w:sz w:val="36"/>
          <w:szCs w:val="36"/>
        </w:rPr>
      </w:pPr>
      <w:r>
        <w:rPr>
          <w:sz w:val="36"/>
          <w:szCs w:val="36"/>
        </w:rPr>
        <w:t>3)</w:t>
      </w:r>
      <w:r w:rsidR="003D6F1F">
        <w:rPr>
          <w:sz w:val="36"/>
          <w:szCs w:val="36"/>
        </w:rPr>
        <w:t xml:space="preserve"> Simulink results</w:t>
      </w:r>
      <w:r w:rsidR="00A115A0">
        <w:rPr>
          <w:sz w:val="36"/>
          <w:szCs w:val="36"/>
        </w:rPr>
        <w:t xml:space="preserve"> …………………………………………………………………..</w:t>
      </w:r>
      <w:r w:rsidR="00284D3E">
        <w:rPr>
          <w:sz w:val="36"/>
          <w:szCs w:val="36"/>
        </w:rPr>
        <w:t>5</w:t>
      </w:r>
    </w:p>
    <w:p w:rsidR="003D6F1F" w:rsidRDefault="003E6BD2" w:rsidP="00A115A0">
      <w:pPr>
        <w:rPr>
          <w:sz w:val="36"/>
          <w:szCs w:val="36"/>
        </w:rPr>
      </w:pPr>
      <w:r>
        <w:rPr>
          <w:sz w:val="36"/>
          <w:szCs w:val="36"/>
        </w:rPr>
        <w:t>4</w:t>
      </w:r>
      <w:r w:rsidR="003D6F1F">
        <w:rPr>
          <w:sz w:val="36"/>
          <w:szCs w:val="36"/>
        </w:rPr>
        <w:t>) Conclusion</w:t>
      </w:r>
      <w:r w:rsidR="00A115A0">
        <w:rPr>
          <w:sz w:val="36"/>
          <w:szCs w:val="36"/>
        </w:rPr>
        <w:t xml:space="preserve">…………………………………………………………………………. </w:t>
      </w:r>
      <w:r w:rsidR="00284D3E">
        <w:rPr>
          <w:sz w:val="36"/>
          <w:szCs w:val="36"/>
        </w:rPr>
        <w:t>9</w:t>
      </w:r>
    </w:p>
    <w:p w:rsidR="002E3492" w:rsidRDefault="003E6BD2" w:rsidP="00A115A0">
      <w:pPr>
        <w:rPr>
          <w:sz w:val="36"/>
          <w:szCs w:val="36"/>
        </w:rPr>
      </w:pPr>
      <w:r>
        <w:rPr>
          <w:sz w:val="36"/>
          <w:szCs w:val="36"/>
        </w:rPr>
        <w:t>5</w:t>
      </w:r>
      <w:r w:rsidR="003D6F1F">
        <w:rPr>
          <w:sz w:val="36"/>
          <w:szCs w:val="36"/>
        </w:rPr>
        <w:t xml:space="preserve">) References </w:t>
      </w:r>
      <w:r w:rsidR="00A115A0">
        <w:rPr>
          <w:sz w:val="36"/>
          <w:szCs w:val="36"/>
        </w:rPr>
        <w:t>………………………………………………………………………..1</w:t>
      </w:r>
      <w:r w:rsidR="00284D3E">
        <w:rPr>
          <w:sz w:val="36"/>
          <w:szCs w:val="36"/>
        </w:rPr>
        <w:t>0</w:t>
      </w:r>
    </w:p>
    <w:p w:rsidR="00205B99" w:rsidRDefault="00205B99">
      <w:pPr>
        <w:rPr>
          <w:sz w:val="36"/>
          <w:szCs w:val="36"/>
        </w:rPr>
      </w:pPr>
    </w:p>
    <w:p w:rsidR="00205B99" w:rsidRDefault="00205B99">
      <w:pPr>
        <w:rPr>
          <w:sz w:val="36"/>
          <w:szCs w:val="36"/>
        </w:rPr>
      </w:pPr>
    </w:p>
    <w:p w:rsidR="00205B99" w:rsidRDefault="00205B99">
      <w:pPr>
        <w:rPr>
          <w:sz w:val="36"/>
          <w:szCs w:val="36"/>
        </w:rPr>
      </w:pPr>
    </w:p>
    <w:p w:rsidR="00205B99" w:rsidRDefault="00205B99">
      <w:pPr>
        <w:rPr>
          <w:sz w:val="36"/>
          <w:szCs w:val="36"/>
        </w:rPr>
      </w:pPr>
    </w:p>
    <w:p w:rsidR="00205B99" w:rsidRDefault="00205B99">
      <w:pPr>
        <w:rPr>
          <w:sz w:val="36"/>
          <w:szCs w:val="36"/>
        </w:rPr>
      </w:pPr>
    </w:p>
    <w:p w:rsidR="00205B99" w:rsidRDefault="00205B99">
      <w:pPr>
        <w:rPr>
          <w:sz w:val="36"/>
          <w:szCs w:val="36"/>
        </w:rPr>
      </w:pPr>
    </w:p>
    <w:p w:rsidR="00205B99" w:rsidRDefault="00205B99">
      <w:pPr>
        <w:rPr>
          <w:sz w:val="36"/>
          <w:szCs w:val="36"/>
        </w:rPr>
      </w:pPr>
    </w:p>
    <w:p w:rsidR="00205B99" w:rsidRDefault="00205B99">
      <w:pPr>
        <w:rPr>
          <w:sz w:val="36"/>
          <w:szCs w:val="36"/>
        </w:rPr>
      </w:pPr>
    </w:p>
    <w:p w:rsidR="00205B99" w:rsidRDefault="00205B99">
      <w:pPr>
        <w:rPr>
          <w:sz w:val="36"/>
          <w:szCs w:val="36"/>
        </w:rPr>
      </w:pPr>
    </w:p>
    <w:p w:rsidR="00205B99" w:rsidRDefault="00205B99">
      <w:pPr>
        <w:rPr>
          <w:sz w:val="36"/>
          <w:szCs w:val="36"/>
        </w:rPr>
      </w:pPr>
    </w:p>
    <w:p w:rsidR="00205B99" w:rsidRDefault="00205B99">
      <w:pPr>
        <w:rPr>
          <w:sz w:val="36"/>
          <w:szCs w:val="36"/>
        </w:rPr>
      </w:pPr>
    </w:p>
    <w:p w:rsidR="00205B99" w:rsidRDefault="00205B99" w:rsidP="00205B99">
      <w:pPr>
        <w:jc w:val="center"/>
        <w:rPr>
          <w:b/>
          <w:bCs/>
          <w:i/>
          <w:iCs/>
          <w:sz w:val="36"/>
          <w:szCs w:val="36"/>
          <w:u w:val="single"/>
        </w:rPr>
      </w:pPr>
      <w:r w:rsidRPr="00205B99">
        <w:rPr>
          <w:b/>
          <w:bCs/>
          <w:i/>
          <w:iCs/>
          <w:sz w:val="36"/>
          <w:szCs w:val="36"/>
          <w:u w:val="single"/>
        </w:rPr>
        <w:lastRenderedPageBreak/>
        <w:t xml:space="preserve">Problem Formulation </w:t>
      </w:r>
    </w:p>
    <w:p w:rsidR="00794C1F" w:rsidRDefault="006967B1" w:rsidP="00794C1F">
      <w:pPr>
        <w:rPr>
          <w:sz w:val="36"/>
          <w:szCs w:val="36"/>
        </w:rPr>
      </w:pPr>
      <w:r>
        <w:rPr>
          <w:sz w:val="36"/>
          <w:szCs w:val="36"/>
        </w:rPr>
        <w:t>The report consists of four systems give their transfer function (G(s)) and we need to use the matlab to plot two diagrams for each:</w:t>
      </w:r>
    </w:p>
    <w:p w:rsidR="006967B1" w:rsidRDefault="006967B1" w:rsidP="006967B1">
      <w:pPr>
        <w:pStyle w:val="ListParagraph"/>
        <w:numPr>
          <w:ilvl w:val="0"/>
          <w:numId w:val="6"/>
        </w:numPr>
        <w:rPr>
          <w:sz w:val="36"/>
          <w:szCs w:val="36"/>
        </w:rPr>
      </w:pPr>
      <w:r>
        <w:rPr>
          <w:sz w:val="36"/>
          <w:szCs w:val="36"/>
        </w:rPr>
        <w:t>Bode plot and the compute phase and gain margins.</w:t>
      </w:r>
    </w:p>
    <w:p w:rsidR="00794C1F" w:rsidRPr="002F7904" w:rsidRDefault="006967B1" w:rsidP="000C1BBA">
      <w:pPr>
        <w:pStyle w:val="ListParagraph"/>
        <w:numPr>
          <w:ilvl w:val="0"/>
          <w:numId w:val="6"/>
        </w:numPr>
        <w:rPr>
          <w:sz w:val="36"/>
          <w:szCs w:val="36"/>
        </w:rPr>
      </w:pPr>
      <w:r w:rsidRPr="002F7904">
        <w:rPr>
          <w:sz w:val="36"/>
          <w:szCs w:val="36"/>
        </w:rPr>
        <w:t>Nyquist diagram and investigate the stability of closed loop unity feedback.</w:t>
      </w:r>
    </w:p>
    <w:p w:rsidR="00794C1F" w:rsidRDefault="00794C1F" w:rsidP="00794C1F">
      <w:pPr>
        <w:rPr>
          <w:sz w:val="36"/>
          <w:szCs w:val="36"/>
        </w:rPr>
      </w:pPr>
    </w:p>
    <w:p w:rsidR="00794C1F" w:rsidRDefault="00794C1F" w:rsidP="00794C1F">
      <w:pPr>
        <w:jc w:val="center"/>
        <w:rPr>
          <w:b/>
          <w:bCs/>
          <w:i/>
          <w:iCs/>
          <w:sz w:val="36"/>
          <w:szCs w:val="36"/>
          <w:u w:val="single"/>
        </w:rPr>
      </w:pPr>
      <w:r>
        <w:rPr>
          <w:b/>
          <w:bCs/>
          <w:i/>
          <w:iCs/>
          <w:sz w:val="36"/>
          <w:szCs w:val="36"/>
          <w:u w:val="single"/>
        </w:rPr>
        <w:t>Background</w:t>
      </w:r>
    </w:p>
    <w:p w:rsidR="002F7904" w:rsidRPr="002F7904" w:rsidRDefault="002F7904" w:rsidP="002F7904">
      <w:pPr>
        <w:jc w:val="both"/>
        <w:rPr>
          <w:sz w:val="36"/>
          <w:szCs w:val="36"/>
        </w:rPr>
      </w:pPr>
      <w:r>
        <w:rPr>
          <w:b/>
          <w:bCs/>
          <w:i/>
          <w:iCs/>
          <w:sz w:val="36"/>
          <w:szCs w:val="36"/>
          <w:u w:val="single"/>
        </w:rPr>
        <w:t xml:space="preserve">Bode </w:t>
      </w:r>
      <w:r w:rsidR="00B16B5F">
        <w:rPr>
          <w:b/>
          <w:bCs/>
          <w:i/>
          <w:iCs/>
          <w:sz w:val="36"/>
          <w:szCs w:val="36"/>
          <w:u w:val="single"/>
        </w:rPr>
        <w:t>plot:</w:t>
      </w:r>
    </w:p>
    <w:p w:rsidR="004F596D" w:rsidRDefault="002F7904" w:rsidP="002F7904">
      <w:pPr>
        <w:rPr>
          <w:sz w:val="36"/>
          <w:szCs w:val="36"/>
        </w:rPr>
      </w:pPr>
      <w:r w:rsidRPr="002F7904">
        <w:rPr>
          <w:sz w:val="36"/>
          <w:szCs w:val="36"/>
        </w:rPr>
        <w:t>Plot the frequency characteristic in a semi-log coordinate:</w:t>
      </w:r>
      <w:r w:rsidR="003E6BD2" w:rsidRPr="002F7904">
        <w:rPr>
          <w:sz w:val="36"/>
          <w:szCs w:val="36"/>
        </w:rPr>
        <w:tab/>
      </w:r>
    </w:p>
    <w:p w:rsidR="00B16B5F" w:rsidRDefault="00B16B5F" w:rsidP="00B16B5F">
      <w:pPr>
        <w:rPr>
          <w:sz w:val="36"/>
          <w:szCs w:val="36"/>
        </w:rPr>
      </w:pPr>
      <w:r w:rsidRPr="00B16B5F">
        <w:rPr>
          <w:sz w:val="36"/>
          <w:szCs w:val="36"/>
        </w:rPr>
        <w:t>Magnitude resp</w:t>
      </w:r>
      <w:r>
        <w:rPr>
          <w:sz w:val="36"/>
          <w:szCs w:val="36"/>
        </w:rPr>
        <w:t xml:space="preserve">onse: Y-coordinate in decibels and </w:t>
      </w:r>
      <w:r w:rsidRPr="00B16B5F">
        <w:rPr>
          <w:sz w:val="36"/>
          <w:szCs w:val="36"/>
        </w:rPr>
        <w:t>X-coordinate in logarithm of ω: logω</w:t>
      </w:r>
      <w:r>
        <w:rPr>
          <w:sz w:val="36"/>
          <w:szCs w:val="36"/>
        </w:rPr>
        <w:t>.</w:t>
      </w:r>
    </w:p>
    <w:p w:rsidR="00B16B5F" w:rsidRDefault="00B16B5F" w:rsidP="00B16B5F">
      <w:pPr>
        <w:rPr>
          <w:sz w:val="36"/>
          <w:szCs w:val="36"/>
        </w:rPr>
      </w:pPr>
    </w:p>
    <w:p w:rsidR="00B16B5F" w:rsidRDefault="00B16B5F" w:rsidP="00B16B5F">
      <w:pPr>
        <w:rPr>
          <w:sz w:val="36"/>
          <w:szCs w:val="36"/>
        </w:rPr>
      </w:pPr>
      <w:r w:rsidRPr="00B16B5F">
        <w:rPr>
          <w:sz w:val="36"/>
          <w:szCs w:val="36"/>
        </w:rPr>
        <w:t>Phase res</w:t>
      </w:r>
      <w:r>
        <w:rPr>
          <w:sz w:val="36"/>
          <w:szCs w:val="36"/>
        </w:rPr>
        <w:t>ponse:</w:t>
      </w:r>
      <w:r w:rsidRPr="00B16B5F">
        <w:rPr>
          <w:sz w:val="36"/>
          <w:szCs w:val="36"/>
        </w:rPr>
        <w:t xml:space="preserve"> Y-coordinate in degrees and X-coordinate in logarithm of ω: logω</w:t>
      </w:r>
      <w:r>
        <w:rPr>
          <w:sz w:val="36"/>
          <w:szCs w:val="36"/>
        </w:rPr>
        <w:t>.</w:t>
      </w:r>
    </w:p>
    <w:p w:rsidR="00B16B5F" w:rsidRDefault="00B16B5F" w:rsidP="00B16B5F">
      <w:pPr>
        <w:jc w:val="both"/>
        <w:rPr>
          <w:b/>
          <w:bCs/>
          <w:i/>
          <w:iCs/>
          <w:sz w:val="36"/>
          <w:szCs w:val="36"/>
          <w:u w:val="single"/>
        </w:rPr>
      </w:pPr>
      <w:r>
        <w:rPr>
          <w:b/>
          <w:bCs/>
          <w:i/>
          <w:iCs/>
          <w:sz w:val="36"/>
          <w:szCs w:val="36"/>
          <w:u w:val="single"/>
        </w:rPr>
        <w:t>Nyquist Diagram:</w:t>
      </w:r>
    </w:p>
    <w:p w:rsidR="00574682" w:rsidRPr="00A44ACC" w:rsidRDefault="00A44ACC" w:rsidP="00A44ACC">
      <w:pPr>
        <w:tabs>
          <w:tab w:val="num" w:pos="720"/>
        </w:tabs>
        <w:rPr>
          <w:sz w:val="36"/>
          <w:szCs w:val="36"/>
        </w:rPr>
      </w:pPr>
      <w:r w:rsidRPr="00A44ACC">
        <w:rPr>
          <w:sz w:val="36"/>
          <w:szCs w:val="36"/>
        </w:rPr>
        <w:t>A frequency domain stability criterion was developed by H. Nyquist in 1932 and remains a fundamental approach for the stability of linear systems.</w:t>
      </w:r>
    </w:p>
    <w:p w:rsidR="00574682" w:rsidRPr="00A44ACC" w:rsidRDefault="00A44ACC" w:rsidP="00A44ACC">
      <w:pPr>
        <w:tabs>
          <w:tab w:val="num" w:pos="720"/>
        </w:tabs>
        <w:rPr>
          <w:sz w:val="36"/>
          <w:szCs w:val="36"/>
        </w:rPr>
      </w:pPr>
      <w:r w:rsidRPr="00A44ACC">
        <w:rPr>
          <w:sz w:val="36"/>
          <w:szCs w:val="36"/>
        </w:rPr>
        <w:t xml:space="preserve"> Nyquist stability criterion determines the stability of closed-loop system from its open-loop frequency response and open-loop poles.</w:t>
      </w:r>
    </w:p>
    <w:p w:rsidR="00A44ACC" w:rsidRPr="00A44ACC" w:rsidRDefault="00A44ACC" w:rsidP="00A44ACC">
      <w:pPr>
        <w:tabs>
          <w:tab w:val="num" w:pos="720"/>
        </w:tabs>
        <w:rPr>
          <w:sz w:val="36"/>
          <w:szCs w:val="36"/>
        </w:rPr>
      </w:pPr>
      <w:r w:rsidRPr="00A44ACC">
        <w:rPr>
          <w:sz w:val="36"/>
          <w:szCs w:val="36"/>
        </w:rPr>
        <w:lastRenderedPageBreak/>
        <w:t xml:space="preserve">The Nyquist diagram is basically a plot of </w:t>
      </w:r>
      <w:r w:rsidR="0099055D" w:rsidRPr="00A44ACC">
        <w:rPr>
          <w:sz w:val="36"/>
          <w:szCs w:val="36"/>
        </w:rPr>
        <w:t>G (</w:t>
      </w:r>
      <w:r w:rsidR="0099055D">
        <w:rPr>
          <w:sz w:val="36"/>
          <w:szCs w:val="36"/>
        </w:rPr>
        <w:t>j</w:t>
      </w:r>
      <w:r w:rsidRPr="00A44ACC">
        <w:rPr>
          <w:sz w:val="36"/>
          <w:szCs w:val="36"/>
        </w:rPr>
        <w:t xml:space="preserve">w) where G(s) is the open-loop transfer function and w is a vector of frequencies which encloses the entire right-half plane. In drawing the Nyquist diagram, both positive and negative frequencies (from zero to infinity) are taken into account. The frequency vector used in plotting the Nyquist diagram usually looks like this (if you can imagine the plot stretching out to infinity): </w:t>
      </w:r>
    </w:p>
    <w:p w:rsidR="00A44ACC" w:rsidRDefault="00A44ACC" w:rsidP="00A44ACC">
      <w:pPr>
        <w:jc w:val="both"/>
        <w:rPr>
          <w:b/>
          <w:bCs/>
          <w:i/>
          <w:iCs/>
          <w:sz w:val="36"/>
          <w:szCs w:val="36"/>
          <w:u w:val="single"/>
        </w:rPr>
      </w:pPr>
      <w:r w:rsidRPr="00A44ACC">
        <w:rPr>
          <w:noProof/>
          <w:sz w:val="36"/>
          <w:szCs w:val="36"/>
        </w:rPr>
        <w:drawing>
          <wp:inline distT="0" distB="0" distL="0" distR="0">
            <wp:extent cx="3062588" cy="1845945"/>
            <wp:effectExtent l="0" t="0" r="0" b="0"/>
            <wp:docPr id="16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0412" cy="1856688"/>
                    </a:xfrm>
                    <a:prstGeom prst="rect">
                      <a:avLst/>
                    </a:prstGeom>
                    <a:noFill/>
                    <a:ln>
                      <a:noFill/>
                    </a:ln>
                    <a:extLst/>
                  </pic:spPr>
                </pic:pic>
              </a:graphicData>
            </a:graphic>
          </wp:inline>
        </w:drawing>
      </w:r>
    </w:p>
    <w:p w:rsidR="00256897" w:rsidRDefault="00256897" w:rsidP="00256897">
      <w:pPr>
        <w:tabs>
          <w:tab w:val="left" w:pos="6930"/>
        </w:tabs>
        <w:jc w:val="center"/>
        <w:rPr>
          <w:b/>
          <w:bCs/>
          <w:i/>
          <w:iCs/>
          <w:sz w:val="36"/>
          <w:szCs w:val="36"/>
          <w:u w:val="single"/>
        </w:rPr>
      </w:pPr>
      <w:r>
        <w:rPr>
          <w:b/>
          <w:bCs/>
          <w:i/>
          <w:iCs/>
          <w:sz w:val="36"/>
          <w:szCs w:val="36"/>
          <w:u w:val="single"/>
        </w:rPr>
        <w:t>Calculations</w:t>
      </w:r>
    </w:p>
    <w:p w:rsidR="00256897" w:rsidRPr="00256897" w:rsidRDefault="00256897" w:rsidP="00256897">
      <w:pPr>
        <w:tabs>
          <w:tab w:val="left" w:pos="6930"/>
        </w:tabs>
        <w:rPr>
          <w:sz w:val="36"/>
          <w:szCs w:val="36"/>
        </w:rPr>
      </w:pPr>
    </w:p>
    <w:p w:rsidR="00256897" w:rsidRDefault="001466A9" w:rsidP="001466A9">
      <w:pPr>
        <w:autoSpaceDE w:val="0"/>
        <w:autoSpaceDN w:val="0"/>
        <w:adjustRightInd w:val="0"/>
        <w:spacing w:after="0" w:line="240" w:lineRule="auto"/>
        <w:rPr>
          <w:rFonts w:eastAsiaTheme="minorEastAsia"/>
          <w:sz w:val="36"/>
          <w:szCs w:val="36"/>
        </w:rPr>
      </w:pPr>
      <w:r>
        <w:rPr>
          <w:rFonts w:eastAsiaTheme="minorEastAsia"/>
          <w:sz w:val="36"/>
          <w:szCs w:val="36"/>
        </w:rPr>
        <w:t xml:space="preserve">   </w:t>
      </w:r>
      <w:r w:rsidR="00256897">
        <w:rPr>
          <w:rFonts w:eastAsiaTheme="minorEastAsia"/>
          <w:sz w:val="36"/>
          <w:szCs w:val="36"/>
        </w:rPr>
        <w:t>a)</w:t>
      </w:r>
      <m:oMath>
        <m:r>
          <m:rPr>
            <m:sty m:val="p"/>
          </m:rPr>
          <w:rPr>
            <w:rFonts w:ascii="Cambria Math" w:hAnsi="Cambria Math" w:cs="Times New Roman"/>
            <w:sz w:val="36"/>
            <w:szCs w:val="36"/>
          </w:rPr>
          <m:t>G</m:t>
        </m:r>
        <m:d>
          <m:dPr>
            <m:ctrlPr>
              <w:rPr>
                <w:rFonts w:ascii="Cambria Math" w:hAnsi="Cambria Math" w:cs="Times New Roman"/>
                <w:sz w:val="36"/>
                <w:szCs w:val="36"/>
              </w:rPr>
            </m:ctrlPr>
          </m:dPr>
          <m:e>
            <m:r>
              <m:rPr>
                <m:sty m:val="p"/>
              </m:rPr>
              <w:rPr>
                <w:rFonts w:ascii="Cambria Math" w:hAnsi="Cambria Math" w:cs="Times New Roman"/>
                <w:sz w:val="36"/>
                <w:szCs w:val="36"/>
              </w:rPr>
              <m:t>s</m:t>
            </m:r>
          </m:e>
        </m:d>
        <m:r>
          <m:rPr>
            <m:sty m:val="p"/>
          </m:rPr>
          <w:rPr>
            <w:rFonts w:ascii="Cambria Math" w:hAnsi="Cambria Math" w:cs="Times New Roman"/>
            <w:sz w:val="36"/>
            <w:szCs w:val="36"/>
          </w:rPr>
          <m:t xml:space="preserve">= </m:t>
        </m:r>
        <m:f>
          <m:fPr>
            <m:ctrlPr>
              <w:rPr>
                <w:rFonts w:ascii="Cambria Math" w:hAnsi="Cambria Math" w:cs="Times New Roman"/>
                <w:sz w:val="36"/>
                <w:szCs w:val="36"/>
              </w:rPr>
            </m:ctrlPr>
          </m:fPr>
          <m:num>
            <m:d>
              <m:dPr>
                <m:ctrlPr>
                  <w:rPr>
                    <w:rFonts w:ascii="Cambria Math" w:hAnsi="Cambria Math" w:cs="Times New Roman"/>
                    <w:sz w:val="36"/>
                    <w:szCs w:val="36"/>
                  </w:rPr>
                </m:ctrlPr>
              </m:dPr>
              <m:e>
                <m:r>
                  <m:rPr>
                    <m:sty m:val="p"/>
                  </m:rPr>
                  <w:rPr>
                    <w:rFonts w:ascii="Cambria Math" w:hAnsi="Cambria Math" w:cs="Times New Roman"/>
                    <w:sz w:val="36"/>
                    <w:szCs w:val="36"/>
                  </w:rPr>
                  <m:t>s+2</m:t>
                </m:r>
              </m:e>
            </m:d>
            <m:d>
              <m:dPr>
                <m:ctrlPr>
                  <w:rPr>
                    <w:rFonts w:ascii="Cambria Math" w:hAnsi="Cambria Math" w:cs="Times New Roman"/>
                    <w:sz w:val="36"/>
                    <w:szCs w:val="36"/>
                  </w:rPr>
                </m:ctrlPr>
              </m:dPr>
              <m:e>
                <m:r>
                  <m:rPr>
                    <m:sty m:val="p"/>
                  </m:rPr>
                  <w:rPr>
                    <w:rFonts w:ascii="Cambria Math" w:hAnsi="Cambria Math" w:cs="Times New Roman"/>
                    <w:sz w:val="36"/>
                    <w:szCs w:val="36"/>
                  </w:rPr>
                  <m:t>s+6</m:t>
                </m:r>
              </m:e>
            </m:d>
          </m:num>
          <m:den>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+8s+25</m:t>
            </m:r>
          </m:den>
        </m:f>
      </m:oMath>
      <w:r w:rsidR="00256897">
        <w:rPr>
          <w:rFonts w:eastAsiaTheme="minorEastAsia"/>
          <w:sz w:val="36"/>
          <w:szCs w:val="36"/>
        </w:rPr>
        <w:t xml:space="preserve"> =</w:t>
      </w:r>
      <m:oMath>
        <m:f>
          <m:fPr>
            <m:ctrlPr>
              <w:rPr>
                <w:rFonts w:ascii="Cambria Math" w:hAnsi="Cambria Math" w:cs="Times New Roman"/>
                <w:sz w:val="36"/>
                <w:szCs w:val="36"/>
              </w:rPr>
            </m:ctrlPr>
          </m:fPr>
          <m:num>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+8s+12</m:t>
            </m:r>
          </m:num>
          <m:den>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+8s+25</m:t>
            </m:r>
          </m:den>
        </m:f>
      </m:oMath>
    </w:p>
    <w:p w:rsidR="00256897" w:rsidRDefault="00256897" w:rsidP="00256897">
      <w:pPr>
        <w:autoSpaceDE w:val="0"/>
        <w:autoSpaceDN w:val="0"/>
        <w:adjustRightInd w:val="0"/>
        <w:spacing w:after="0" w:line="240" w:lineRule="auto"/>
        <w:rPr>
          <w:rFonts w:eastAsiaTheme="minorEastAsia"/>
          <w:sz w:val="36"/>
          <w:szCs w:val="36"/>
        </w:rPr>
      </w:pPr>
    </w:p>
    <w:p w:rsidR="00256897" w:rsidRDefault="001466A9" w:rsidP="00256897">
      <w:pPr>
        <w:autoSpaceDE w:val="0"/>
        <w:autoSpaceDN w:val="0"/>
        <w:adjustRightInd w:val="0"/>
        <w:spacing w:after="0" w:line="240" w:lineRule="auto"/>
        <w:rPr>
          <w:rFonts w:eastAsiaTheme="minorEastAsia"/>
          <w:sz w:val="36"/>
          <w:szCs w:val="36"/>
        </w:rPr>
      </w:pPr>
      <w:r>
        <w:rPr>
          <w:rFonts w:eastAsiaTheme="minorEastAsia"/>
          <w:sz w:val="36"/>
          <w:szCs w:val="36"/>
        </w:rPr>
        <w:t xml:space="preserve">   </w:t>
      </w:r>
      <w:r w:rsidR="00256897" w:rsidRPr="00256897">
        <w:rPr>
          <w:rFonts w:eastAsiaTheme="minorEastAsia"/>
          <w:sz w:val="36"/>
          <w:szCs w:val="36"/>
        </w:rPr>
        <w:t xml:space="preserve">b) </w:t>
      </w:r>
      <m:oMath>
        <m:r>
          <m:rPr>
            <m:sty m:val="p"/>
          </m:rPr>
          <w:rPr>
            <w:rFonts w:ascii="Cambria Math" w:hAnsi="Cambria Math" w:cs="Times New Roman"/>
            <w:sz w:val="36"/>
            <w:szCs w:val="36"/>
          </w:rPr>
          <m:t>G</m:t>
        </m:r>
        <m:d>
          <m:dPr>
            <m:ctrlPr>
              <w:rPr>
                <w:rFonts w:ascii="Cambria Math" w:hAnsi="Cambria Math" w:cs="Times New Roman"/>
                <w:sz w:val="36"/>
                <w:szCs w:val="36"/>
              </w:rPr>
            </m:ctrlPr>
          </m:dPr>
          <m:e>
            <m:r>
              <m:rPr>
                <m:sty m:val="p"/>
              </m:rPr>
              <w:rPr>
                <w:rFonts w:ascii="Cambria Math" w:hAnsi="Cambria Math" w:cs="Times New Roman"/>
                <w:sz w:val="36"/>
                <w:szCs w:val="36"/>
              </w:rPr>
              <m:t>s</m:t>
            </m:r>
          </m:e>
        </m:d>
        <m:r>
          <m:rPr>
            <m:sty m:val="p"/>
          </m:rPr>
          <w:rPr>
            <w:rFonts w:ascii="Cambria Math" w:hAnsi="Cambria Math" w:cs="Times New Roman"/>
            <w:sz w:val="36"/>
            <w:szCs w:val="36"/>
          </w:rPr>
          <m:t xml:space="preserve">= </m:t>
        </m:r>
        <m:f>
          <m:fPr>
            <m:ctrlPr>
              <w:rPr>
                <w:rFonts w:ascii="Cambria Math" w:hAnsi="Cambria Math" w:cs="Times New Roman"/>
                <w:sz w:val="36"/>
                <w:szCs w:val="36"/>
              </w:rPr>
            </m:ctrlPr>
          </m:fPr>
          <m:num>
            <m:r>
              <w:rPr>
                <w:rFonts w:ascii="Cambria Math" w:hAnsi="Cambria Math" w:cs="Times New Roman"/>
                <w:sz w:val="36"/>
                <w:szCs w:val="36"/>
              </w:rPr>
              <m:t>5</m:t>
            </m:r>
            <m:d>
              <m:dPr>
                <m:ctrlPr>
                  <w:rPr>
                    <w:rFonts w:ascii="Cambria Math" w:hAnsi="Cambria Math" w:cs="Times New Roman"/>
                    <w:sz w:val="36"/>
                    <w:szCs w:val="36"/>
                  </w:rPr>
                </m:ctrlPr>
              </m:dPr>
              <m:e>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+4</m:t>
                </m:r>
              </m:e>
            </m:d>
          </m:num>
          <m:den>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+1</m:t>
            </m:r>
          </m:den>
        </m:f>
      </m:oMath>
      <w:r w:rsidR="00256897">
        <w:rPr>
          <w:rFonts w:eastAsiaTheme="minorEastAsia"/>
          <w:sz w:val="36"/>
          <w:szCs w:val="36"/>
        </w:rPr>
        <w:t xml:space="preserve">= </w:t>
      </w:r>
      <m:oMath>
        <m:f>
          <m:fPr>
            <m:ctrlPr>
              <w:rPr>
                <w:rFonts w:ascii="Cambria Math" w:hAnsi="Cambria Math" w:cs="Times New Roman"/>
                <w:sz w:val="36"/>
                <w:szCs w:val="36"/>
              </w:rPr>
            </m:ctrlPr>
          </m:fPr>
          <m:num>
            <m:r>
              <w:rPr>
                <w:rFonts w:ascii="Cambria Math" w:hAnsi="Cambria Math" w:cs="Times New Roman"/>
                <w:sz w:val="36"/>
                <w:szCs w:val="36"/>
              </w:rPr>
              <m:t>5</m:t>
            </m:r>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+20</m:t>
            </m:r>
          </m:num>
          <m:den>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+1</m:t>
            </m:r>
          </m:den>
        </m:f>
      </m:oMath>
    </w:p>
    <w:p w:rsidR="00790F05" w:rsidRDefault="00790F05" w:rsidP="00790F05">
      <w:pPr>
        <w:autoSpaceDE w:val="0"/>
        <w:autoSpaceDN w:val="0"/>
        <w:adjustRightInd w:val="0"/>
        <w:spacing w:after="0" w:line="240" w:lineRule="auto"/>
        <w:rPr>
          <w:rFonts w:eastAsiaTheme="minorEastAsia"/>
          <w:sz w:val="36"/>
          <w:szCs w:val="36"/>
        </w:rPr>
      </w:pPr>
    </w:p>
    <w:p w:rsidR="00790F05" w:rsidRDefault="00790F05" w:rsidP="001466A9">
      <w:pPr>
        <w:autoSpaceDE w:val="0"/>
        <w:autoSpaceDN w:val="0"/>
        <w:adjustRightInd w:val="0"/>
        <w:spacing w:after="0" w:line="240" w:lineRule="auto"/>
        <w:rPr>
          <w:rFonts w:eastAsiaTheme="minorEastAsia"/>
          <w:sz w:val="36"/>
          <w:szCs w:val="36"/>
        </w:rPr>
      </w:pPr>
      <w:r>
        <w:rPr>
          <w:rFonts w:eastAsiaTheme="minorEastAsia"/>
          <w:sz w:val="36"/>
          <w:szCs w:val="36"/>
        </w:rPr>
        <w:t xml:space="preserve">   c)</w:t>
      </w:r>
      <m:oMath>
        <m:r>
          <m:rPr>
            <m:sty m:val="p"/>
          </m:rPr>
          <w:rPr>
            <w:rFonts w:ascii="Cambria Math" w:hAnsi="Cambria Math" w:cs="Times New Roman"/>
            <w:sz w:val="36"/>
            <w:szCs w:val="36"/>
          </w:rPr>
          <m:t>G</m:t>
        </m:r>
        <m:d>
          <m:dPr>
            <m:ctrlPr>
              <w:rPr>
                <w:rFonts w:ascii="Cambria Math" w:hAnsi="Cambria Math" w:cs="Times New Roman"/>
                <w:sz w:val="36"/>
                <w:szCs w:val="36"/>
              </w:rPr>
            </m:ctrlPr>
          </m:dPr>
          <m:e>
            <m:r>
              <m:rPr>
                <m:sty m:val="p"/>
              </m:rPr>
              <w:rPr>
                <w:rFonts w:ascii="Cambria Math" w:hAnsi="Cambria Math" w:cs="Times New Roman"/>
                <w:sz w:val="36"/>
                <w:szCs w:val="36"/>
              </w:rPr>
              <m:t>s</m:t>
            </m:r>
          </m:e>
        </m:d>
        <m:r>
          <m:rPr>
            <m:sty m:val="p"/>
          </m:rPr>
          <w:rPr>
            <w:rFonts w:ascii="Cambria Math" w:hAnsi="Cambria Math" w:cs="Times New Roman"/>
            <w:sz w:val="36"/>
            <w:szCs w:val="36"/>
          </w:rPr>
          <m:t xml:space="preserve">= </m:t>
        </m:r>
        <m:f>
          <m:fPr>
            <m:ctrlPr>
              <w:rPr>
                <w:rFonts w:ascii="Cambria Math" w:hAnsi="Cambria Math" w:cs="Times New Roman"/>
                <w:sz w:val="36"/>
                <w:szCs w:val="36"/>
              </w:rPr>
            </m:ctrlPr>
          </m:fPr>
          <m:num>
            <m:r>
              <m:rPr>
                <m:sty m:val="p"/>
              </m:rPr>
              <w:rPr>
                <w:rFonts w:ascii="Cambria Math" w:hAnsi="Cambria Math" w:cs="Times New Roman"/>
                <w:sz w:val="36"/>
                <w:szCs w:val="36"/>
              </w:rPr>
              <m:t>10</m:t>
            </m:r>
            <m:d>
              <m:dPr>
                <m:ctrlPr>
                  <w:rPr>
                    <w:rFonts w:ascii="Cambria Math" w:hAnsi="Cambria Math" w:cs="Times New Roman"/>
                    <w:sz w:val="36"/>
                    <w:szCs w:val="36"/>
                  </w:rPr>
                </m:ctrlPr>
              </m:dPr>
              <m:e>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+1</m:t>
                </m:r>
              </m:e>
            </m:d>
          </m:num>
          <m:den>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den>
        </m:f>
      </m:oMath>
      <w:r>
        <w:rPr>
          <w:rFonts w:eastAsiaTheme="minorEastAsia"/>
          <w:sz w:val="36"/>
          <w:szCs w:val="36"/>
        </w:rPr>
        <w:t xml:space="preserve"> = </w:t>
      </w:r>
      <m:oMath>
        <m:f>
          <m:fPr>
            <m:ctrlPr>
              <w:rPr>
                <w:rFonts w:ascii="Cambria Math" w:hAnsi="Cambria Math" w:cs="Times New Roman"/>
                <w:sz w:val="36"/>
                <w:szCs w:val="36"/>
              </w:rPr>
            </m:ctrlPr>
          </m:fPr>
          <m:num>
            <m:r>
              <m:rPr>
                <m:sty m:val="p"/>
              </m:rPr>
              <w:rPr>
                <w:rFonts w:ascii="Cambria Math" w:hAnsi="Cambria Math" w:cs="Times New Roman"/>
                <w:sz w:val="36"/>
                <w:szCs w:val="36"/>
              </w:rPr>
              <m:t>10</m:t>
            </m:r>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r>
              <w:rPr>
                <w:rFonts w:ascii="Cambria Math" w:hAnsi="Cambria Math" w:cs="Times New Roman"/>
                <w:sz w:val="36"/>
                <w:szCs w:val="36"/>
              </w:rPr>
              <m:t>+10</m:t>
            </m:r>
          </m:num>
          <m:den>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den>
        </m:f>
      </m:oMath>
    </w:p>
    <w:p w:rsidR="00FD5D4C" w:rsidRDefault="00FD5D4C" w:rsidP="00FD5D4C">
      <w:pPr>
        <w:autoSpaceDE w:val="0"/>
        <w:autoSpaceDN w:val="0"/>
        <w:adjustRightInd w:val="0"/>
        <w:spacing w:after="0" w:line="240" w:lineRule="auto"/>
        <w:rPr>
          <w:rFonts w:eastAsiaTheme="minorEastAsia"/>
          <w:sz w:val="36"/>
          <w:szCs w:val="36"/>
        </w:rPr>
      </w:pPr>
    </w:p>
    <w:p w:rsidR="00FD5D4C" w:rsidRPr="00FD5D4C" w:rsidRDefault="001466A9" w:rsidP="00771CBA">
      <w:pPr>
        <w:autoSpaceDE w:val="0"/>
        <w:autoSpaceDN w:val="0"/>
        <w:adjustRightInd w:val="0"/>
        <w:spacing w:after="0" w:line="240" w:lineRule="auto"/>
        <w:rPr>
          <w:rFonts w:eastAsiaTheme="minorEastAsia"/>
          <w:sz w:val="36"/>
          <w:szCs w:val="36"/>
        </w:rPr>
      </w:pPr>
      <w:r>
        <w:rPr>
          <w:rFonts w:eastAsiaTheme="minorEastAsia"/>
          <w:sz w:val="36"/>
          <w:szCs w:val="36"/>
        </w:rPr>
        <w:t xml:space="preserve">   </w:t>
      </w:r>
      <w:r w:rsidR="00FD5D4C" w:rsidRPr="00FD5D4C">
        <w:rPr>
          <w:rFonts w:eastAsiaTheme="minorEastAsia"/>
          <w:sz w:val="36"/>
          <w:szCs w:val="36"/>
        </w:rPr>
        <w:t>d)</w:t>
      </w:r>
      <m:oMath>
        <m:r>
          <m:rPr>
            <m:sty m:val="p"/>
          </m:rPr>
          <w:rPr>
            <w:rFonts w:ascii="Cambria Math" w:hAnsi="Cambria Math" w:cs="Times New Roman"/>
            <w:sz w:val="36"/>
            <w:szCs w:val="36"/>
          </w:rPr>
          <m:t>G</m:t>
        </m:r>
        <m:d>
          <m:dPr>
            <m:ctrlPr>
              <w:rPr>
                <w:rFonts w:ascii="Cambria Math" w:hAnsi="Cambria Math" w:cs="Times New Roman"/>
                <w:sz w:val="36"/>
                <w:szCs w:val="36"/>
              </w:rPr>
            </m:ctrlPr>
          </m:dPr>
          <m:e>
            <m:r>
              <m:rPr>
                <m:sty m:val="p"/>
              </m:rPr>
              <w:rPr>
                <w:rFonts w:ascii="Cambria Math" w:hAnsi="Cambria Math" w:cs="Times New Roman"/>
                <w:sz w:val="36"/>
                <w:szCs w:val="36"/>
              </w:rPr>
              <m:t>s</m:t>
            </m:r>
          </m:e>
        </m:d>
        <m:r>
          <m:rPr>
            <m:sty m:val="p"/>
          </m:rPr>
          <w:rPr>
            <w:rFonts w:ascii="Cambria Math" w:hAnsi="Cambria Math" w:cs="Times New Roman"/>
            <w:sz w:val="36"/>
            <w:szCs w:val="36"/>
          </w:rPr>
          <m:t xml:space="preserve">= </m:t>
        </m:r>
        <m:f>
          <m:fPr>
            <m:ctrlPr>
              <w:rPr>
                <w:rFonts w:ascii="Cambria Math" w:hAnsi="Cambria Math" w:cs="Times New Roman"/>
                <w:sz w:val="36"/>
                <w:szCs w:val="36"/>
              </w:rPr>
            </m:ctrlPr>
          </m:fPr>
          <m:num>
            <m:r>
              <m:rPr>
                <m:sty m:val="p"/>
              </m:rPr>
              <w:rPr>
                <w:rFonts w:ascii="Cambria Math" w:hAnsi="Cambria Math" w:cs="Times New Roman"/>
                <w:sz w:val="36"/>
                <w:szCs w:val="36"/>
              </w:rPr>
              <m:t>1</m:t>
            </m:r>
          </m:num>
          <m:den>
            <m:sSup>
              <m:sSupPr>
                <m:ctrlPr>
                  <w:rPr>
                    <w:rFonts w:ascii="Cambria Math" w:hAnsi="Cambria Math" w:cs="Times New Roman"/>
                    <w:sz w:val="36"/>
                    <w:szCs w:val="36"/>
                  </w:rPr>
                </m:ctrlPr>
              </m:sSupPr>
              <m:e>
                <m:d>
                  <m:dPr>
                    <m:ctrlPr>
                      <w:rPr>
                        <w:rFonts w:ascii="Cambria Math" w:hAnsi="Cambria Math" w:cs="Times New Roman"/>
                        <w:sz w:val="36"/>
                        <w:szCs w:val="36"/>
                      </w:rPr>
                    </m:ctrlPr>
                  </m:dPr>
                  <m:e>
                    <m:r>
                      <m:rPr>
                        <m:sty m:val="p"/>
                      </m:rPr>
                      <w:rPr>
                        <w:rFonts w:ascii="Cambria Math" w:hAnsi="Cambria Math" w:cs="Times New Roman"/>
                        <w:sz w:val="36"/>
                        <w:szCs w:val="36"/>
                      </w:rPr>
                      <m:t>s+1</m:t>
                    </m:r>
                  </m:e>
                </m:d>
              </m:e>
              <m:sup>
                <m:r>
                  <m:rPr>
                    <m:sty m:val="p"/>
                  </m:rPr>
                  <w:rPr>
                    <w:rFonts w:ascii="Cambria Math" w:hAnsi="Cambria Math" w:cs="Times New Roman"/>
                    <w:sz w:val="36"/>
                    <w:szCs w:val="36"/>
                  </w:rPr>
                  <m:t>3</m:t>
                </m:r>
              </m:sup>
            </m:sSup>
            <m:r>
              <m:rPr>
                <m:sty m:val="p"/>
              </m:rPr>
              <w:rPr>
                <w:rFonts w:ascii="Cambria Math" w:hAnsi="Cambria Math" w:cs="Times New Roman"/>
                <w:sz w:val="36"/>
                <w:szCs w:val="36"/>
              </w:rPr>
              <m:t>(s+4)</m:t>
            </m:r>
          </m:den>
        </m:f>
      </m:oMath>
      <w:r w:rsidR="00FD5D4C">
        <w:rPr>
          <w:rFonts w:eastAsiaTheme="minorEastAsia"/>
          <w:sz w:val="36"/>
          <w:szCs w:val="36"/>
        </w:rPr>
        <w:t xml:space="preserve"> = </w:t>
      </w:r>
      <m:oMath>
        <m:f>
          <m:fPr>
            <m:ctrlPr>
              <w:rPr>
                <w:rFonts w:ascii="Cambria Math" w:hAnsi="Cambria Math" w:cs="Times New Roman"/>
                <w:sz w:val="36"/>
                <w:szCs w:val="36"/>
              </w:rPr>
            </m:ctrlPr>
          </m:fPr>
          <m:num>
            <m:r>
              <m:rPr>
                <m:sty m:val="p"/>
              </m:rPr>
              <w:rPr>
                <w:rFonts w:ascii="Cambria Math" w:hAnsi="Cambria Math" w:cs="Times New Roman"/>
                <w:sz w:val="36"/>
                <w:szCs w:val="36"/>
              </w:rPr>
              <m:t>1</m:t>
            </m:r>
          </m:num>
          <m:den>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4</m:t>
                </m:r>
              </m:sup>
            </m:sSup>
            <m:r>
              <w:rPr>
                <w:rFonts w:ascii="Cambria Math" w:hAnsi="Cambria Math" w:cs="Times New Roman"/>
                <w:sz w:val="36"/>
                <w:szCs w:val="36"/>
              </w:rPr>
              <m:t>+7</m:t>
            </m:r>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3</m:t>
                </m:r>
              </m:sup>
            </m:sSup>
            <m:r>
              <w:rPr>
                <w:rFonts w:ascii="Cambria Math" w:hAnsi="Cambria Math" w:cs="Times New Roman"/>
                <w:sz w:val="36"/>
                <w:szCs w:val="36"/>
              </w:rPr>
              <m:t>+15</m:t>
            </m:r>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+13s+4</m:t>
            </m:r>
          </m:den>
        </m:f>
      </m:oMath>
    </w:p>
    <w:p w:rsidR="00790F05" w:rsidRPr="00790F05" w:rsidRDefault="00790F05" w:rsidP="00790F05">
      <w:pPr>
        <w:autoSpaceDE w:val="0"/>
        <w:autoSpaceDN w:val="0"/>
        <w:adjustRightInd w:val="0"/>
        <w:spacing w:after="0" w:line="240" w:lineRule="auto"/>
        <w:rPr>
          <w:rFonts w:eastAsiaTheme="minorEastAsia"/>
          <w:sz w:val="36"/>
          <w:szCs w:val="36"/>
        </w:rPr>
      </w:pPr>
    </w:p>
    <w:p w:rsidR="00790F05" w:rsidRPr="00256897" w:rsidRDefault="00790F05" w:rsidP="00256897">
      <w:pPr>
        <w:autoSpaceDE w:val="0"/>
        <w:autoSpaceDN w:val="0"/>
        <w:adjustRightInd w:val="0"/>
        <w:spacing w:after="0" w:line="240" w:lineRule="auto"/>
        <w:rPr>
          <w:rFonts w:ascii="Times New Roman" w:eastAsiaTheme="minorEastAsia" w:hAnsi="Times New Roman" w:cs="Times New Roman"/>
          <w:sz w:val="36"/>
          <w:szCs w:val="36"/>
        </w:rPr>
      </w:pPr>
    </w:p>
    <w:p w:rsidR="003E6BD2" w:rsidRDefault="00027763" w:rsidP="003E6BD2">
      <w:pPr>
        <w:tabs>
          <w:tab w:val="left" w:pos="6930"/>
        </w:tabs>
        <w:jc w:val="center"/>
        <w:rPr>
          <w:b/>
          <w:bCs/>
          <w:i/>
          <w:iCs/>
          <w:sz w:val="36"/>
          <w:szCs w:val="36"/>
          <w:u w:val="single"/>
        </w:rPr>
      </w:pPr>
      <w:r>
        <w:rPr>
          <w:b/>
          <w:bCs/>
          <w:i/>
          <w:iCs/>
          <w:sz w:val="36"/>
          <w:szCs w:val="36"/>
          <w:u w:val="single"/>
        </w:rPr>
        <w:lastRenderedPageBreak/>
        <w:t>Simulink</w:t>
      </w:r>
      <w:r w:rsidR="003E6BD2">
        <w:rPr>
          <w:b/>
          <w:bCs/>
          <w:i/>
          <w:iCs/>
          <w:sz w:val="36"/>
          <w:szCs w:val="36"/>
          <w:u w:val="single"/>
        </w:rPr>
        <w:t xml:space="preserve"> Results</w:t>
      </w:r>
    </w:p>
    <w:p w:rsidR="00E04A1D" w:rsidRDefault="00E04A1D" w:rsidP="00E04A1D">
      <w:pPr>
        <w:tabs>
          <w:tab w:val="left" w:pos="6930"/>
        </w:tabs>
        <w:rPr>
          <w:b/>
          <w:bCs/>
          <w:sz w:val="36"/>
          <w:szCs w:val="36"/>
          <w:u w:val="single"/>
        </w:rPr>
      </w:pPr>
      <w:r>
        <w:rPr>
          <w:b/>
          <w:bCs/>
          <w:sz w:val="36"/>
          <w:szCs w:val="36"/>
          <w:u w:val="single"/>
        </w:rPr>
        <w:t>Problem a:</w:t>
      </w:r>
    </w:p>
    <w:p w:rsidR="00E04A1D" w:rsidRPr="00E04A1D" w:rsidRDefault="00E04A1D" w:rsidP="00E04A1D">
      <w:pPr>
        <w:autoSpaceDE w:val="0"/>
        <w:autoSpaceDN w:val="0"/>
        <w:adjustRightInd w:val="0"/>
        <w:spacing w:after="0" w:line="240" w:lineRule="auto"/>
        <w:ind w:left="720"/>
        <w:rPr>
          <w:rFonts w:ascii="Times New Roman" w:hAnsi="Times New Roman" w:cs="Times New Roman"/>
          <w:sz w:val="36"/>
          <w:szCs w:val="36"/>
        </w:rPr>
      </w:pPr>
      <m:oMathPara>
        <m:oMath>
          <m:r>
            <m:rPr>
              <m:sty m:val="p"/>
            </m:rPr>
            <w:rPr>
              <w:rFonts w:ascii="Cambria Math" w:hAnsi="Cambria Math" w:cs="Times New Roman"/>
              <w:sz w:val="36"/>
              <w:szCs w:val="36"/>
            </w:rPr>
            <m:t>G</m:t>
          </m:r>
          <m:d>
            <m:dPr>
              <m:ctrlPr>
                <w:rPr>
                  <w:rFonts w:ascii="Cambria Math" w:hAnsi="Cambria Math" w:cs="Times New Roman"/>
                  <w:sz w:val="36"/>
                  <w:szCs w:val="36"/>
                </w:rPr>
              </m:ctrlPr>
            </m:dPr>
            <m:e>
              <m:r>
                <m:rPr>
                  <m:sty m:val="p"/>
                </m:rPr>
                <w:rPr>
                  <w:rFonts w:ascii="Cambria Math" w:hAnsi="Cambria Math" w:cs="Times New Roman"/>
                  <w:sz w:val="36"/>
                  <w:szCs w:val="36"/>
                </w:rPr>
                <m:t>s</m:t>
              </m:r>
            </m:e>
          </m:d>
          <m:r>
            <m:rPr>
              <m:sty m:val="p"/>
            </m:rPr>
            <w:rPr>
              <w:rFonts w:ascii="Cambria Math" w:hAnsi="Cambria Math" w:cs="Times New Roman"/>
              <w:sz w:val="36"/>
              <w:szCs w:val="36"/>
            </w:rPr>
            <m:t xml:space="preserve">= </m:t>
          </m:r>
          <m:f>
            <m:fPr>
              <m:ctrlPr>
                <w:rPr>
                  <w:rFonts w:ascii="Cambria Math" w:hAnsi="Cambria Math" w:cs="Times New Roman"/>
                  <w:sz w:val="36"/>
                  <w:szCs w:val="36"/>
                </w:rPr>
              </m:ctrlPr>
            </m:fPr>
            <m:num>
              <m:d>
                <m:dPr>
                  <m:ctrlPr>
                    <w:rPr>
                      <w:rFonts w:ascii="Cambria Math" w:hAnsi="Cambria Math" w:cs="Times New Roman"/>
                      <w:sz w:val="36"/>
                      <w:szCs w:val="36"/>
                    </w:rPr>
                  </m:ctrlPr>
                </m:dPr>
                <m:e>
                  <m:r>
                    <m:rPr>
                      <m:sty m:val="p"/>
                    </m:rPr>
                    <w:rPr>
                      <w:rFonts w:ascii="Cambria Math" w:hAnsi="Cambria Math" w:cs="Times New Roman"/>
                      <w:sz w:val="36"/>
                      <w:szCs w:val="36"/>
                    </w:rPr>
                    <m:t>s+2</m:t>
                  </m:r>
                </m:e>
              </m:d>
              <m:d>
                <m:dPr>
                  <m:ctrlPr>
                    <w:rPr>
                      <w:rFonts w:ascii="Cambria Math" w:hAnsi="Cambria Math" w:cs="Times New Roman"/>
                      <w:sz w:val="36"/>
                      <w:szCs w:val="36"/>
                    </w:rPr>
                  </m:ctrlPr>
                </m:dPr>
                <m:e>
                  <m:r>
                    <m:rPr>
                      <m:sty m:val="p"/>
                    </m:rPr>
                    <w:rPr>
                      <w:rFonts w:ascii="Cambria Math" w:hAnsi="Cambria Math" w:cs="Times New Roman"/>
                      <w:sz w:val="36"/>
                      <w:szCs w:val="36"/>
                    </w:rPr>
                    <m:t>s+6</m:t>
                  </m:r>
                </m:e>
              </m:d>
            </m:num>
            <m:den>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+8s+25</m:t>
              </m:r>
            </m:den>
          </m:f>
        </m:oMath>
      </m:oMathPara>
    </w:p>
    <w:p w:rsidR="00E04A1D" w:rsidRPr="00E04A1D" w:rsidRDefault="00E04A1D" w:rsidP="00E04A1D">
      <w:pPr>
        <w:pStyle w:val="ListParagraph"/>
        <w:tabs>
          <w:tab w:val="left" w:pos="6930"/>
        </w:tabs>
        <w:rPr>
          <w:b/>
          <w:bCs/>
          <w:sz w:val="36"/>
          <w:szCs w:val="36"/>
          <w:u w:val="single"/>
        </w:rPr>
      </w:pPr>
    </w:p>
    <w:p w:rsidR="00E04A1D" w:rsidRPr="00E04A1D" w:rsidRDefault="00E04A1D" w:rsidP="00E04A1D">
      <w:pPr>
        <w:pStyle w:val="ListParagraph"/>
        <w:tabs>
          <w:tab w:val="left" w:pos="6930"/>
        </w:tabs>
        <w:rPr>
          <w:b/>
          <w:bCs/>
          <w:sz w:val="36"/>
          <w:szCs w:val="36"/>
          <w:u w:val="single"/>
        </w:rPr>
      </w:pPr>
    </w:p>
    <w:p w:rsidR="00E04A1D" w:rsidRPr="00711921" w:rsidRDefault="00E04A1D" w:rsidP="00E04A1D">
      <w:pPr>
        <w:pStyle w:val="ListParagraph"/>
        <w:numPr>
          <w:ilvl w:val="0"/>
          <w:numId w:val="10"/>
        </w:numPr>
        <w:tabs>
          <w:tab w:val="left" w:pos="6930"/>
        </w:tabs>
        <w:rPr>
          <w:b/>
          <w:bCs/>
          <w:sz w:val="36"/>
          <w:szCs w:val="36"/>
          <w:u w:val="single"/>
        </w:rPr>
      </w:pPr>
      <w:r>
        <w:rPr>
          <w:sz w:val="36"/>
          <w:szCs w:val="36"/>
        </w:rPr>
        <w:t>Bode plot :</w:t>
      </w:r>
    </w:p>
    <w:p w:rsidR="00711921" w:rsidRPr="00E04A1D" w:rsidRDefault="00711921" w:rsidP="00711921">
      <w:pPr>
        <w:pStyle w:val="ListParagraph"/>
        <w:tabs>
          <w:tab w:val="left" w:pos="6930"/>
        </w:tabs>
        <w:rPr>
          <w:b/>
          <w:bCs/>
          <w:sz w:val="36"/>
          <w:szCs w:val="36"/>
          <w:u w:val="single"/>
        </w:rPr>
      </w:pPr>
      <w:r w:rsidRPr="00711921">
        <w:rPr>
          <w:b/>
          <w:bCs/>
          <w:noProof/>
          <w:sz w:val="36"/>
          <w:szCs w:val="36"/>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a.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34000" cy="4000500"/>
                    </a:xfrm>
                    <a:prstGeom prst="rect">
                      <a:avLst/>
                    </a:prstGeom>
                  </pic:spPr>
                </pic:pic>
              </a:graphicData>
            </a:graphic>
          </wp:inline>
        </w:drawing>
      </w:r>
    </w:p>
    <w:p w:rsidR="00E04A1D" w:rsidRDefault="00E04A1D" w:rsidP="00E04A1D">
      <w:pPr>
        <w:pStyle w:val="ListParagraph"/>
        <w:tabs>
          <w:tab w:val="left" w:pos="6930"/>
        </w:tabs>
        <w:rPr>
          <w:b/>
          <w:bCs/>
          <w:sz w:val="36"/>
          <w:szCs w:val="36"/>
          <w:u w:val="single"/>
        </w:rPr>
      </w:pPr>
    </w:p>
    <w:p w:rsidR="00E04A1D" w:rsidRDefault="00711921" w:rsidP="00E04A1D">
      <w:pPr>
        <w:tabs>
          <w:tab w:val="left" w:pos="6930"/>
        </w:tabs>
        <w:rPr>
          <w:sz w:val="36"/>
          <w:szCs w:val="36"/>
        </w:rPr>
      </w:pPr>
      <w:r>
        <w:rPr>
          <w:sz w:val="36"/>
          <w:szCs w:val="36"/>
        </w:rPr>
        <w:t>Gain margin =</w:t>
      </w:r>
      <w:r w:rsidR="005B63A7">
        <w:rPr>
          <w:sz w:val="36"/>
          <w:szCs w:val="36"/>
        </w:rPr>
        <w:t>infinity,</w:t>
      </w:r>
      <w:r>
        <w:rPr>
          <w:sz w:val="36"/>
          <w:szCs w:val="36"/>
        </w:rPr>
        <w:t xml:space="preserve"> phase margin =-159 degrees.</w:t>
      </w:r>
    </w:p>
    <w:p w:rsidR="005B63A7" w:rsidRDefault="005B63A7" w:rsidP="005B63A7">
      <w:pPr>
        <w:pStyle w:val="ListParagraph"/>
        <w:numPr>
          <w:ilvl w:val="0"/>
          <w:numId w:val="10"/>
        </w:numPr>
        <w:tabs>
          <w:tab w:val="left" w:pos="6930"/>
        </w:tabs>
        <w:rPr>
          <w:sz w:val="36"/>
          <w:szCs w:val="36"/>
        </w:rPr>
      </w:pPr>
      <w:r>
        <w:rPr>
          <w:sz w:val="36"/>
          <w:szCs w:val="36"/>
        </w:rPr>
        <w:t>Nyquist :</w:t>
      </w:r>
    </w:p>
    <w:p w:rsidR="005B63A7" w:rsidRDefault="005B63A7" w:rsidP="005B63A7">
      <w:pPr>
        <w:pStyle w:val="ListParagraph"/>
        <w:tabs>
          <w:tab w:val="left" w:pos="6930"/>
        </w:tabs>
        <w:rPr>
          <w:sz w:val="36"/>
          <w:szCs w:val="36"/>
        </w:rPr>
      </w:pPr>
      <w:r>
        <w:rPr>
          <w:noProof/>
          <w:sz w:val="36"/>
          <w:szCs w:val="36"/>
        </w:rPr>
        <w:lastRenderedPageBreak/>
        <w:drawing>
          <wp:inline distT="0" distB="0" distL="0" distR="0">
            <wp:extent cx="5332730" cy="18200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a Nyq.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56345" cy="1828151"/>
                    </a:xfrm>
                    <a:prstGeom prst="rect">
                      <a:avLst/>
                    </a:prstGeom>
                  </pic:spPr>
                </pic:pic>
              </a:graphicData>
            </a:graphic>
          </wp:inline>
        </w:drawing>
      </w:r>
    </w:p>
    <w:p w:rsidR="005B63A7" w:rsidRPr="005B63A7" w:rsidRDefault="005B63A7" w:rsidP="005B63A7">
      <w:pPr>
        <w:pStyle w:val="ListParagraph"/>
        <w:tabs>
          <w:tab w:val="left" w:pos="6930"/>
        </w:tabs>
        <w:rPr>
          <w:sz w:val="36"/>
          <w:szCs w:val="36"/>
        </w:rPr>
      </w:pPr>
    </w:p>
    <w:p w:rsidR="00EB2F86" w:rsidRPr="00EB2F86" w:rsidRDefault="00253099" w:rsidP="00E04A1D">
      <w:pPr>
        <w:tabs>
          <w:tab w:val="left" w:pos="6930"/>
        </w:tabs>
        <w:rPr>
          <w:sz w:val="36"/>
          <w:szCs w:val="36"/>
        </w:rPr>
      </w:pPr>
      <w:r>
        <w:rPr>
          <w:sz w:val="36"/>
          <w:szCs w:val="36"/>
        </w:rPr>
        <w:t>Not stable</w:t>
      </w:r>
      <w:r w:rsidR="00EB2F86" w:rsidRPr="00EB2F86">
        <w:rPr>
          <w:sz w:val="36"/>
          <w:szCs w:val="36"/>
        </w:rPr>
        <w:t xml:space="preserve"> system</w:t>
      </w:r>
    </w:p>
    <w:p w:rsidR="00186478" w:rsidRDefault="00186478" w:rsidP="00E04A1D">
      <w:pPr>
        <w:tabs>
          <w:tab w:val="left" w:pos="6930"/>
        </w:tabs>
        <w:rPr>
          <w:b/>
          <w:bCs/>
          <w:sz w:val="36"/>
          <w:szCs w:val="36"/>
          <w:u w:val="single"/>
        </w:rPr>
      </w:pPr>
    </w:p>
    <w:p w:rsidR="00E04A1D" w:rsidRDefault="00E04A1D" w:rsidP="00E04A1D">
      <w:pPr>
        <w:tabs>
          <w:tab w:val="left" w:pos="6930"/>
        </w:tabs>
        <w:rPr>
          <w:b/>
          <w:bCs/>
          <w:sz w:val="36"/>
          <w:szCs w:val="36"/>
          <w:u w:val="single"/>
        </w:rPr>
      </w:pPr>
      <w:r>
        <w:rPr>
          <w:b/>
          <w:bCs/>
          <w:sz w:val="36"/>
          <w:szCs w:val="36"/>
          <w:u w:val="single"/>
        </w:rPr>
        <w:t>Problem b:</w:t>
      </w:r>
    </w:p>
    <w:p w:rsidR="00C31C58" w:rsidRPr="00186478" w:rsidRDefault="00C31C58" w:rsidP="00C31C58">
      <w:pPr>
        <w:pStyle w:val="ListParagraph"/>
        <w:autoSpaceDE w:val="0"/>
        <w:autoSpaceDN w:val="0"/>
        <w:adjustRightInd w:val="0"/>
        <w:spacing w:after="0" w:line="240" w:lineRule="auto"/>
        <w:ind w:left="1080"/>
        <w:rPr>
          <w:rFonts w:ascii="Times New Roman" w:eastAsiaTheme="minorEastAsia" w:hAnsi="Times New Roman" w:cs="Times New Roman"/>
          <w:sz w:val="36"/>
          <w:szCs w:val="36"/>
        </w:rPr>
      </w:pPr>
      <m:oMathPara>
        <m:oMath>
          <m:r>
            <m:rPr>
              <m:sty m:val="p"/>
            </m:rPr>
            <w:rPr>
              <w:rFonts w:ascii="Cambria Math" w:hAnsi="Cambria Math" w:cs="Times New Roman"/>
              <w:sz w:val="36"/>
              <w:szCs w:val="36"/>
            </w:rPr>
            <m:t>G</m:t>
          </m:r>
          <m:d>
            <m:dPr>
              <m:ctrlPr>
                <w:rPr>
                  <w:rFonts w:ascii="Cambria Math" w:hAnsi="Cambria Math" w:cs="Times New Roman"/>
                  <w:sz w:val="36"/>
                  <w:szCs w:val="36"/>
                </w:rPr>
              </m:ctrlPr>
            </m:dPr>
            <m:e>
              <m:r>
                <m:rPr>
                  <m:sty m:val="p"/>
                </m:rPr>
                <w:rPr>
                  <w:rFonts w:ascii="Cambria Math" w:hAnsi="Cambria Math" w:cs="Times New Roman"/>
                  <w:sz w:val="36"/>
                  <w:szCs w:val="36"/>
                </w:rPr>
                <m:t>s</m:t>
              </m:r>
            </m:e>
          </m:d>
          <m:r>
            <m:rPr>
              <m:sty m:val="p"/>
            </m:rPr>
            <w:rPr>
              <w:rFonts w:ascii="Cambria Math" w:hAnsi="Cambria Math" w:cs="Times New Roman"/>
              <w:sz w:val="36"/>
              <w:szCs w:val="36"/>
            </w:rPr>
            <m:t xml:space="preserve">= </m:t>
          </m:r>
          <m:f>
            <m:fPr>
              <m:ctrlPr>
                <w:rPr>
                  <w:rFonts w:ascii="Cambria Math" w:hAnsi="Cambria Math" w:cs="Times New Roman"/>
                  <w:sz w:val="36"/>
                  <w:szCs w:val="36"/>
                </w:rPr>
              </m:ctrlPr>
            </m:fPr>
            <m:num>
              <m:r>
                <w:rPr>
                  <w:rFonts w:ascii="Cambria Math" w:hAnsi="Cambria Math" w:cs="Times New Roman"/>
                  <w:sz w:val="36"/>
                  <w:szCs w:val="36"/>
                </w:rPr>
                <m:t>5</m:t>
              </m:r>
              <m:d>
                <m:dPr>
                  <m:ctrlPr>
                    <w:rPr>
                      <w:rFonts w:ascii="Cambria Math" w:hAnsi="Cambria Math" w:cs="Times New Roman"/>
                      <w:sz w:val="36"/>
                      <w:szCs w:val="36"/>
                    </w:rPr>
                  </m:ctrlPr>
                </m:dPr>
                <m:e>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+4</m:t>
                  </m:r>
                </m:e>
              </m:d>
            </m:num>
            <m:den>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+1</m:t>
              </m:r>
            </m:den>
          </m:f>
        </m:oMath>
      </m:oMathPara>
    </w:p>
    <w:p w:rsidR="00C31C58" w:rsidRPr="00C31C58" w:rsidRDefault="00C31C58" w:rsidP="00C31C58">
      <w:pPr>
        <w:pStyle w:val="ListParagraph"/>
        <w:autoSpaceDE w:val="0"/>
        <w:autoSpaceDN w:val="0"/>
        <w:adjustRightInd w:val="0"/>
        <w:spacing w:after="0" w:line="240" w:lineRule="auto"/>
        <w:ind w:left="1080"/>
        <w:rPr>
          <w:rFonts w:ascii="Times New Roman" w:hAnsi="Times New Roman" w:cs="Times New Roman"/>
          <w:sz w:val="36"/>
          <w:szCs w:val="36"/>
        </w:rPr>
      </w:pPr>
    </w:p>
    <w:p w:rsidR="00C31C58" w:rsidRPr="00711921" w:rsidRDefault="00C31C58" w:rsidP="00C31C58">
      <w:pPr>
        <w:pStyle w:val="ListParagraph"/>
        <w:numPr>
          <w:ilvl w:val="0"/>
          <w:numId w:val="10"/>
        </w:numPr>
        <w:tabs>
          <w:tab w:val="left" w:pos="6930"/>
        </w:tabs>
        <w:rPr>
          <w:b/>
          <w:bCs/>
          <w:sz w:val="36"/>
          <w:szCs w:val="36"/>
          <w:u w:val="single"/>
        </w:rPr>
      </w:pPr>
      <w:r>
        <w:rPr>
          <w:sz w:val="36"/>
          <w:szCs w:val="36"/>
        </w:rPr>
        <w:t>Bode plot :</w:t>
      </w:r>
    </w:p>
    <w:p w:rsidR="00EB2F86" w:rsidRDefault="00342201" w:rsidP="00E04A1D">
      <w:pPr>
        <w:tabs>
          <w:tab w:val="left" w:pos="6930"/>
        </w:tabs>
        <w:rPr>
          <w:b/>
          <w:bCs/>
          <w:sz w:val="36"/>
          <w:szCs w:val="36"/>
          <w:u w:val="single"/>
        </w:rPr>
      </w:pPr>
      <w:r w:rsidRPr="00342201">
        <w:rPr>
          <w:b/>
          <w:bCs/>
          <w:noProof/>
          <w:sz w:val="36"/>
          <w:szCs w:val="36"/>
        </w:rPr>
        <w:drawing>
          <wp:inline distT="0" distB="0" distL="0" distR="0">
            <wp:extent cx="5334000" cy="24471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 b.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38646" cy="2449239"/>
                    </a:xfrm>
                    <a:prstGeom prst="rect">
                      <a:avLst/>
                    </a:prstGeom>
                  </pic:spPr>
                </pic:pic>
              </a:graphicData>
            </a:graphic>
          </wp:inline>
        </w:drawing>
      </w:r>
    </w:p>
    <w:p w:rsidR="00342201" w:rsidRDefault="00342201" w:rsidP="00342201">
      <w:pPr>
        <w:tabs>
          <w:tab w:val="left" w:pos="6930"/>
        </w:tabs>
        <w:rPr>
          <w:sz w:val="36"/>
          <w:szCs w:val="36"/>
        </w:rPr>
      </w:pPr>
      <w:r>
        <w:rPr>
          <w:sz w:val="36"/>
          <w:szCs w:val="36"/>
        </w:rPr>
        <w:t>Gain margin =infinity, phase margin =0 degrees.</w:t>
      </w:r>
    </w:p>
    <w:p w:rsidR="00342201" w:rsidRDefault="00342201" w:rsidP="00342201">
      <w:pPr>
        <w:pStyle w:val="ListParagraph"/>
        <w:numPr>
          <w:ilvl w:val="0"/>
          <w:numId w:val="10"/>
        </w:numPr>
        <w:tabs>
          <w:tab w:val="left" w:pos="6930"/>
        </w:tabs>
        <w:rPr>
          <w:sz w:val="36"/>
          <w:szCs w:val="36"/>
        </w:rPr>
      </w:pPr>
      <w:r>
        <w:rPr>
          <w:sz w:val="36"/>
          <w:szCs w:val="36"/>
        </w:rPr>
        <w:t>Nyquist :</w:t>
      </w:r>
    </w:p>
    <w:p w:rsidR="00342201" w:rsidRDefault="00342201" w:rsidP="00342201">
      <w:pPr>
        <w:pStyle w:val="ListParagraph"/>
        <w:tabs>
          <w:tab w:val="left" w:pos="6930"/>
        </w:tabs>
        <w:rPr>
          <w:sz w:val="36"/>
          <w:szCs w:val="36"/>
        </w:rPr>
      </w:pPr>
      <w:r>
        <w:rPr>
          <w:noProof/>
          <w:sz w:val="36"/>
          <w:szCs w:val="36"/>
        </w:rPr>
        <w:lastRenderedPageBreak/>
        <w:drawing>
          <wp:inline distT="0" distB="0" distL="0" distR="0">
            <wp:extent cx="5331244" cy="27954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 b nyq.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9898" cy="2820963"/>
                    </a:xfrm>
                    <a:prstGeom prst="rect">
                      <a:avLst/>
                    </a:prstGeom>
                  </pic:spPr>
                </pic:pic>
              </a:graphicData>
            </a:graphic>
          </wp:inline>
        </w:drawing>
      </w:r>
    </w:p>
    <w:p w:rsidR="00342201" w:rsidRDefault="00342201" w:rsidP="00342201">
      <w:pPr>
        <w:tabs>
          <w:tab w:val="left" w:pos="6930"/>
        </w:tabs>
        <w:rPr>
          <w:sz w:val="36"/>
          <w:szCs w:val="36"/>
        </w:rPr>
      </w:pPr>
      <w:r>
        <w:rPr>
          <w:sz w:val="36"/>
          <w:szCs w:val="36"/>
        </w:rPr>
        <w:t>Not stable system</w:t>
      </w:r>
    </w:p>
    <w:p w:rsidR="00E04A1D" w:rsidRDefault="00E04A1D" w:rsidP="00E04A1D">
      <w:pPr>
        <w:tabs>
          <w:tab w:val="left" w:pos="6930"/>
        </w:tabs>
        <w:rPr>
          <w:b/>
          <w:bCs/>
          <w:sz w:val="36"/>
          <w:szCs w:val="36"/>
          <w:u w:val="single"/>
        </w:rPr>
      </w:pPr>
      <w:r>
        <w:rPr>
          <w:b/>
          <w:bCs/>
          <w:sz w:val="36"/>
          <w:szCs w:val="36"/>
          <w:u w:val="single"/>
        </w:rPr>
        <w:t>Problem c:</w:t>
      </w:r>
    </w:p>
    <w:p w:rsidR="00186478" w:rsidRPr="00186478" w:rsidRDefault="00186478" w:rsidP="00186478">
      <w:pPr>
        <w:autoSpaceDE w:val="0"/>
        <w:autoSpaceDN w:val="0"/>
        <w:adjustRightInd w:val="0"/>
        <w:spacing w:after="0" w:line="240" w:lineRule="auto"/>
        <w:ind w:left="720"/>
        <w:rPr>
          <w:rFonts w:ascii="Times New Roman" w:hAnsi="Times New Roman" w:cs="Times New Roman"/>
          <w:sz w:val="36"/>
          <w:szCs w:val="36"/>
        </w:rPr>
      </w:pPr>
      <m:oMathPara>
        <m:oMath>
          <m:r>
            <m:rPr>
              <m:sty m:val="p"/>
            </m:rPr>
            <w:rPr>
              <w:rFonts w:ascii="Cambria Math" w:hAnsi="Cambria Math" w:cs="Times New Roman"/>
              <w:sz w:val="36"/>
              <w:szCs w:val="36"/>
            </w:rPr>
            <m:t>G</m:t>
          </m:r>
          <m:d>
            <m:dPr>
              <m:ctrlPr>
                <w:rPr>
                  <w:rFonts w:ascii="Cambria Math" w:hAnsi="Cambria Math" w:cs="Times New Roman"/>
                  <w:sz w:val="36"/>
                  <w:szCs w:val="36"/>
                </w:rPr>
              </m:ctrlPr>
            </m:dPr>
            <m:e>
              <m:r>
                <m:rPr>
                  <m:sty m:val="p"/>
                </m:rPr>
                <w:rPr>
                  <w:rFonts w:ascii="Cambria Math" w:hAnsi="Cambria Math" w:cs="Times New Roman"/>
                  <w:sz w:val="36"/>
                  <w:szCs w:val="36"/>
                </w:rPr>
                <m:t>s</m:t>
              </m:r>
            </m:e>
          </m:d>
          <m:r>
            <m:rPr>
              <m:sty m:val="p"/>
            </m:rPr>
            <w:rPr>
              <w:rFonts w:ascii="Cambria Math" w:hAnsi="Cambria Math" w:cs="Times New Roman"/>
              <w:sz w:val="36"/>
              <w:szCs w:val="36"/>
            </w:rPr>
            <m:t xml:space="preserve">= </m:t>
          </m:r>
          <m:f>
            <m:fPr>
              <m:ctrlPr>
                <w:rPr>
                  <w:rFonts w:ascii="Cambria Math" w:hAnsi="Cambria Math" w:cs="Times New Roman"/>
                  <w:sz w:val="36"/>
                  <w:szCs w:val="36"/>
                </w:rPr>
              </m:ctrlPr>
            </m:fPr>
            <m:num>
              <m:r>
                <m:rPr>
                  <m:sty m:val="p"/>
                </m:rPr>
                <w:rPr>
                  <w:rFonts w:ascii="Cambria Math" w:hAnsi="Cambria Math" w:cs="Times New Roman"/>
                  <w:sz w:val="36"/>
                  <w:szCs w:val="36"/>
                </w:rPr>
                <m:t>10</m:t>
              </m:r>
              <m:d>
                <m:dPr>
                  <m:ctrlPr>
                    <w:rPr>
                      <w:rFonts w:ascii="Cambria Math" w:hAnsi="Cambria Math" w:cs="Times New Roman"/>
                      <w:sz w:val="36"/>
                      <w:szCs w:val="36"/>
                    </w:rPr>
                  </m:ctrlPr>
                </m:dPr>
                <m:e>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+1</m:t>
                  </m:r>
                </m:e>
              </m:d>
            </m:num>
            <m:den>
              <m:sSup>
                <m:sSupPr>
                  <m:ctrlPr>
                    <w:rPr>
                      <w:rFonts w:ascii="Cambria Math" w:hAnsi="Cambria Math" w:cs="Times New Roman"/>
                      <w:sz w:val="36"/>
                      <w:szCs w:val="36"/>
                    </w:rPr>
                  </m:ctrlPr>
                </m:sSupPr>
                <m:e>
                  <m:r>
                    <m:rPr>
                      <m:sty m:val="p"/>
                    </m:rPr>
                    <w:rPr>
                      <w:rFonts w:ascii="Cambria Math" w:hAnsi="Cambria Math" w:cs="Times New Roman"/>
                      <w:sz w:val="36"/>
                      <w:szCs w:val="36"/>
                    </w:rPr>
                    <m:t>s</m:t>
                  </m:r>
                </m:e>
                <m:sup>
                  <m:r>
                    <m:rPr>
                      <m:sty m:val="p"/>
                    </m:rPr>
                    <w:rPr>
                      <w:rFonts w:ascii="Cambria Math" w:hAnsi="Cambria Math" w:cs="Times New Roman"/>
                      <w:sz w:val="36"/>
                      <w:szCs w:val="36"/>
                    </w:rPr>
                    <m:t>2</m:t>
                  </m:r>
                </m:sup>
              </m:sSup>
            </m:den>
          </m:f>
        </m:oMath>
      </m:oMathPara>
    </w:p>
    <w:p w:rsidR="00186478" w:rsidRPr="00711921" w:rsidRDefault="00186478" w:rsidP="00186478">
      <w:pPr>
        <w:pStyle w:val="ListParagraph"/>
        <w:numPr>
          <w:ilvl w:val="0"/>
          <w:numId w:val="10"/>
        </w:numPr>
        <w:tabs>
          <w:tab w:val="left" w:pos="6930"/>
        </w:tabs>
        <w:rPr>
          <w:b/>
          <w:bCs/>
          <w:sz w:val="36"/>
          <w:szCs w:val="36"/>
          <w:u w:val="single"/>
        </w:rPr>
      </w:pPr>
      <w:r>
        <w:rPr>
          <w:sz w:val="36"/>
          <w:szCs w:val="36"/>
        </w:rPr>
        <w:t>Bode plot :</w:t>
      </w:r>
    </w:p>
    <w:p w:rsidR="00186478" w:rsidRDefault="00186478" w:rsidP="00E04A1D">
      <w:pPr>
        <w:tabs>
          <w:tab w:val="left" w:pos="6930"/>
        </w:tabs>
        <w:rPr>
          <w:b/>
          <w:bCs/>
          <w:sz w:val="36"/>
          <w:szCs w:val="36"/>
          <w:u w:val="single"/>
        </w:rPr>
      </w:pPr>
      <w:r w:rsidRPr="00186478">
        <w:rPr>
          <w:b/>
          <w:bCs/>
          <w:noProof/>
          <w:sz w:val="36"/>
          <w:szCs w:val="36"/>
        </w:rPr>
        <w:drawing>
          <wp:inline distT="0" distB="0" distL="0" distR="0">
            <wp:extent cx="5333562" cy="31176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c.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39657" cy="3121232"/>
                    </a:xfrm>
                    <a:prstGeom prst="rect">
                      <a:avLst/>
                    </a:prstGeom>
                  </pic:spPr>
                </pic:pic>
              </a:graphicData>
            </a:graphic>
          </wp:inline>
        </w:drawing>
      </w:r>
    </w:p>
    <w:p w:rsidR="00186478" w:rsidRDefault="00186478" w:rsidP="00186478">
      <w:pPr>
        <w:tabs>
          <w:tab w:val="left" w:pos="6930"/>
        </w:tabs>
        <w:rPr>
          <w:sz w:val="36"/>
          <w:szCs w:val="36"/>
        </w:rPr>
      </w:pPr>
      <w:r>
        <w:rPr>
          <w:sz w:val="36"/>
          <w:szCs w:val="36"/>
        </w:rPr>
        <w:t>Gain margin =-infinity, phase margin =0 degrees.</w:t>
      </w:r>
    </w:p>
    <w:p w:rsidR="00186478" w:rsidRDefault="00186478" w:rsidP="00186478">
      <w:pPr>
        <w:pStyle w:val="ListParagraph"/>
        <w:numPr>
          <w:ilvl w:val="0"/>
          <w:numId w:val="10"/>
        </w:numPr>
        <w:tabs>
          <w:tab w:val="left" w:pos="6930"/>
        </w:tabs>
        <w:rPr>
          <w:sz w:val="36"/>
          <w:szCs w:val="36"/>
        </w:rPr>
      </w:pPr>
      <w:r>
        <w:rPr>
          <w:sz w:val="36"/>
          <w:szCs w:val="36"/>
        </w:rPr>
        <w:lastRenderedPageBreak/>
        <w:t>Nyquist :</w:t>
      </w:r>
    </w:p>
    <w:p w:rsidR="00186478" w:rsidRDefault="0045031C" w:rsidP="00186478">
      <w:pPr>
        <w:tabs>
          <w:tab w:val="left" w:pos="6930"/>
        </w:tabs>
        <w:rPr>
          <w:sz w:val="36"/>
          <w:szCs w:val="36"/>
        </w:rPr>
      </w:pPr>
      <w:r>
        <w:rPr>
          <w:noProof/>
          <w:sz w:val="36"/>
          <w:szCs w:val="36"/>
        </w:rPr>
        <w:drawing>
          <wp:inline distT="0" distB="0" distL="0" distR="0">
            <wp:extent cx="5331774" cy="22903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c nyq.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65916" cy="2305020"/>
                    </a:xfrm>
                    <a:prstGeom prst="rect">
                      <a:avLst/>
                    </a:prstGeom>
                  </pic:spPr>
                </pic:pic>
              </a:graphicData>
            </a:graphic>
          </wp:inline>
        </w:drawing>
      </w:r>
    </w:p>
    <w:p w:rsidR="00186478" w:rsidRDefault="0045031C" w:rsidP="001A5293">
      <w:pPr>
        <w:tabs>
          <w:tab w:val="left" w:pos="6930"/>
        </w:tabs>
        <w:rPr>
          <w:b/>
          <w:bCs/>
          <w:sz w:val="36"/>
          <w:szCs w:val="36"/>
          <w:u w:val="single"/>
        </w:rPr>
      </w:pPr>
      <w:r>
        <w:rPr>
          <w:sz w:val="36"/>
          <w:szCs w:val="36"/>
        </w:rPr>
        <w:t>Not stable system</w:t>
      </w:r>
    </w:p>
    <w:p w:rsidR="00E04A1D" w:rsidRDefault="00E04A1D" w:rsidP="00E04A1D">
      <w:pPr>
        <w:tabs>
          <w:tab w:val="left" w:pos="6930"/>
        </w:tabs>
        <w:rPr>
          <w:b/>
          <w:bCs/>
          <w:sz w:val="36"/>
          <w:szCs w:val="36"/>
          <w:u w:val="single"/>
        </w:rPr>
      </w:pPr>
      <w:r>
        <w:rPr>
          <w:b/>
          <w:bCs/>
          <w:sz w:val="36"/>
          <w:szCs w:val="36"/>
          <w:u w:val="single"/>
        </w:rPr>
        <w:t>Problem d:</w:t>
      </w:r>
    </w:p>
    <w:p w:rsidR="001A5293" w:rsidRPr="001A5293" w:rsidRDefault="001A5293" w:rsidP="001A5293">
      <w:pPr>
        <w:pStyle w:val="ListParagraph"/>
        <w:autoSpaceDE w:val="0"/>
        <w:autoSpaceDN w:val="0"/>
        <w:adjustRightInd w:val="0"/>
        <w:spacing w:after="0" w:line="240" w:lineRule="auto"/>
        <w:ind w:left="1080"/>
        <w:rPr>
          <w:rFonts w:ascii="Times New Roman" w:hAnsi="Times New Roman" w:cs="Times New Roman"/>
          <w:sz w:val="36"/>
          <w:szCs w:val="36"/>
        </w:rPr>
      </w:pPr>
      <m:oMathPara>
        <m:oMath>
          <m:r>
            <m:rPr>
              <m:sty m:val="p"/>
            </m:rPr>
            <w:rPr>
              <w:rFonts w:ascii="Cambria Math" w:hAnsi="Cambria Math" w:cs="Times New Roman"/>
              <w:sz w:val="36"/>
              <w:szCs w:val="36"/>
            </w:rPr>
            <m:t>G</m:t>
          </m:r>
          <m:d>
            <m:dPr>
              <m:ctrlPr>
                <w:rPr>
                  <w:rFonts w:ascii="Cambria Math" w:hAnsi="Cambria Math" w:cs="Times New Roman"/>
                  <w:sz w:val="36"/>
                  <w:szCs w:val="36"/>
                </w:rPr>
              </m:ctrlPr>
            </m:dPr>
            <m:e>
              <m:r>
                <m:rPr>
                  <m:sty m:val="p"/>
                </m:rPr>
                <w:rPr>
                  <w:rFonts w:ascii="Cambria Math" w:hAnsi="Cambria Math" w:cs="Times New Roman"/>
                  <w:sz w:val="36"/>
                  <w:szCs w:val="36"/>
                </w:rPr>
                <m:t>s</m:t>
              </m:r>
            </m:e>
          </m:d>
          <m:r>
            <m:rPr>
              <m:sty m:val="p"/>
            </m:rPr>
            <w:rPr>
              <w:rFonts w:ascii="Cambria Math" w:hAnsi="Cambria Math" w:cs="Times New Roman"/>
              <w:sz w:val="36"/>
              <w:szCs w:val="36"/>
            </w:rPr>
            <m:t xml:space="preserve">= </m:t>
          </m:r>
          <m:f>
            <m:fPr>
              <m:ctrlPr>
                <w:rPr>
                  <w:rFonts w:ascii="Cambria Math" w:hAnsi="Cambria Math" w:cs="Times New Roman"/>
                  <w:sz w:val="36"/>
                  <w:szCs w:val="36"/>
                </w:rPr>
              </m:ctrlPr>
            </m:fPr>
            <m:num>
              <m:r>
                <m:rPr>
                  <m:sty m:val="p"/>
                </m:rPr>
                <w:rPr>
                  <w:rFonts w:ascii="Cambria Math" w:hAnsi="Cambria Math" w:cs="Times New Roman"/>
                  <w:sz w:val="36"/>
                  <w:szCs w:val="36"/>
                </w:rPr>
                <m:t>1</m:t>
              </m:r>
            </m:num>
            <m:den>
              <m:sSup>
                <m:sSupPr>
                  <m:ctrlPr>
                    <w:rPr>
                      <w:rFonts w:ascii="Cambria Math" w:hAnsi="Cambria Math" w:cs="Times New Roman"/>
                      <w:sz w:val="36"/>
                      <w:szCs w:val="36"/>
                    </w:rPr>
                  </m:ctrlPr>
                </m:sSupPr>
                <m:e>
                  <m:d>
                    <m:dPr>
                      <m:ctrlPr>
                        <w:rPr>
                          <w:rFonts w:ascii="Cambria Math" w:hAnsi="Cambria Math" w:cs="Times New Roman"/>
                          <w:sz w:val="36"/>
                          <w:szCs w:val="36"/>
                        </w:rPr>
                      </m:ctrlPr>
                    </m:dPr>
                    <m:e>
                      <m:r>
                        <m:rPr>
                          <m:sty m:val="p"/>
                        </m:rPr>
                        <w:rPr>
                          <w:rFonts w:ascii="Cambria Math" w:hAnsi="Cambria Math" w:cs="Times New Roman"/>
                          <w:sz w:val="36"/>
                          <w:szCs w:val="36"/>
                        </w:rPr>
                        <m:t>s+1</m:t>
                      </m:r>
                    </m:e>
                  </m:d>
                </m:e>
                <m:sup>
                  <m:r>
                    <m:rPr>
                      <m:sty m:val="p"/>
                    </m:rPr>
                    <w:rPr>
                      <w:rFonts w:ascii="Cambria Math" w:hAnsi="Cambria Math" w:cs="Times New Roman"/>
                      <w:sz w:val="36"/>
                      <w:szCs w:val="36"/>
                    </w:rPr>
                    <m:t>3</m:t>
                  </m:r>
                </m:sup>
              </m:sSup>
              <m:r>
                <m:rPr>
                  <m:sty m:val="p"/>
                </m:rPr>
                <w:rPr>
                  <w:rFonts w:ascii="Cambria Math" w:hAnsi="Cambria Math" w:cs="Times New Roman"/>
                  <w:sz w:val="36"/>
                  <w:szCs w:val="36"/>
                </w:rPr>
                <m:t>(s+4)</m:t>
              </m:r>
            </m:den>
          </m:f>
        </m:oMath>
      </m:oMathPara>
    </w:p>
    <w:p w:rsidR="001A5293" w:rsidRDefault="001A5293" w:rsidP="00E04A1D">
      <w:pPr>
        <w:tabs>
          <w:tab w:val="left" w:pos="6930"/>
        </w:tabs>
        <w:rPr>
          <w:b/>
          <w:bCs/>
          <w:sz w:val="36"/>
          <w:szCs w:val="36"/>
          <w:u w:val="single"/>
        </w:rPr>
      </w:pPr>
    </w:p>
    <w:p w:rsidR="001A5293" w:rsidRPr="00711921" w:rsidRDefault="001A5293" w:rsidP="001A5293">
      <w:pPr>
        <w:pStyle w:val="ListParagraph"/>
        <w:numPr>
          <w:ilvl w:val="0"/>
          <w:numId w:val="10"/>
        </w:numPr>
        <w:tabs>
          <w:tab w:val="left" w:pos="6930"/>
        </w:tabs>
        <w:rPr>
          <w:b/>
          <w:bCs/>
          <w:sz w:val="36"/>
          <w:szCs w:val="36"/>
          <w:u w:val="single"/>
        </w:rPr>
      </w:pPr>
      <w:r>
        <w:rPr>
          <w:sz w:val="36"/>
          <w:szCs w:val="36"/>
        </w:rPr>
        <w:t>Bode plot :</w:t>
      </w:r>
    </w:p>
    <w:p w:rsidR="001A5293" w:rsidRDefault="00C36D61" w:rsidP="00E04A1D">
      <w:pPr>
        <w:tabs>
          <w:tab w:val="left" w:pos="6930"/>
        </w:tabs>
        <w:rPr>
          <w:b/>
          <w:bCs/>
          <w:sz w:val="36"/>
          <w:szCs w:val="36"/>
          <w:u w:val="single"/>
        </w:rPr>
      </w:pPr>
      <w:r w:rsidRPr="00C36D61">
        <w:rPr>
          <w:b/>
          <w:bCs/>
          <w:noProof/>
          <w:sz w:val="36"/>
          <w:szCs w:val="36"/>
        </w:rPr>
        <w:drawing>
          <wp:inline distT="0" distB="0" distL="0" distR="0">
            <wp:extent cx="5332158" cy="260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d.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47103" cy="2610797"/>
                    </a:xfrm>
                    <a:prstGeom prst="rect">
                      <a:avLst/>
                    </a:prstGeom>
                  </pic:spPr>
                </pic:pic>
              </a:graphicData>
            </a:graphic>
          </wp:inline>
        </w:drawing>
      </w:r>
    </w:p>
    <w:p w:rsidR="00C36D61" w:rsidRDefault="00C36D61" w:rsidP="00C36D61">
      <w:pPr>
        <w:tabs>
          <w:tab w:val="left" w:pos="6930"/>
        </w:tabs>
        <w:rPr>
          <w:sz w:val="36"/>
          <w:szCs w:val="36"/>
        </w:rPr>
      </w:pPr>
      <w:r>
        <w:rPr>
          <w:sz w:val="36"/>
          <w:szCs w:val="36"/>
        </w:rPr>
        <w:t>Gain margin =-26.2 DB, phase margin =</w:t>
      </w:r>
      <w:r w:rsidR="00513DE7">
        <w:rPr>
          <w:sz w:val="36"/>
          <w:szCs w:val="36"/>
        </w:rPr>
        <w:t>infinity.</w:t>
      </w:r>
    </w:p>
    <w:p w:rsidR="007A226E" w:rsidRDefault="007A226E" w:rsidP="007A226E">
      <w:pPr>
        <w:pStyle w:val="ListParagraph"/>
        <w:numPr>
          <w:ilvl w:val="0"/>
          <w:numId w:val="10"/>
        </w:numPr>
        <w:tabs>
          <w:tab w:val="left" w:pos="6930"/>
        </w:tabs>
        <w:rPr>
          <w:sz w:val="36"/>
          <w:szCs w:val="36"/>
        </w:rPr>
      </w:pPr>
      <w:r>
        <w:rPr>
          <w:sz w:val="36"/>
          <w:szCs w:val="36"/>
        </w:rPr>
        <w:lastRenderedPageBreak/>
        <w:t>Nyquist :</w:t>
      </w:r>
    </w:p>
    <w:p w:rsidR="007A226E" w:rsidRDefault="007A226E" w:rsidP="007A226E">
      <w:pPr>
        <w:pStyle w:val="ListParagraph"/>
        <w:tabs>
          <w:tab w:val="left" w:pos="6930"/>
        </w:tabs>
        <w:rPr>
          <w:sz w:val="36"/>
          <w:szCs w:val="36"/>
        </w:rPr>
      </w:pPr>
      <w:r>
        <w:rPr>
          <w:noProof/>
          <w:sz w:val="36"/>
          <w:szCs w:val="36"/>
        </w:rPr>
        <w:drawing>
          <wp:inline distT="0" distB="0" distL="0" distR="0">
            <wp:extent cx="5334000" cy="30567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d nyq.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38567" cy="3059325"/>
                    </a:xfrm>
                    <a:prstGeom prst="rect">
                      <a:avLst/>
                    </a:prstGeom>
                  </pic:spPr>
                </pic:pic>
              </a:graphicData>
            </a:graphic>
          </wp:inline>
        </w:drawing>
      </w:r>
    </w:p>
    <w:p w:rsidR="00C36D61" w:rsidRDefault="00D00DA6" w:rsidP="00960976">
      <w:pPr>
        <w:tabs>
          <w:tab w:val="left" w:pos="6930"/>
        </w:tabs>
        <w:rPr>
          <w:b/>
          <w:bCs/>
          <w:i/>
          <w:iCs/>
          <w:sz w:val="36"/>
          <w:szCs w:val="36"/>
          <w:u w:val="single"/>
        </w:rPr>
      </w:pPr>
      <w:r>
        <w:rPr>
          <w:sz w:val="36"/>
          <w:szCs w:val="36"/>
        </w:rPr>
        <w:t>Not stable system</w:t>
      </w:r>
      <w:r w:rsidR="00513DE7">
        <w:rPr>
          <w:sz w:val="36"/>
          <w:szCs w:val="36"/>
        </w:rPr>
        <w:t>.</w:t>
      </w:r>
    </w:p>
    <w:p w:rsidR="00A46CC4" w:rsidRDefault="00A46CC4" w:rsidP="00A46CC4">
      <w:pPr>
        <w:tabs>
          <w:tab w:val="left" w:pos="6930"/>
        </w:tabs>
        <w:jc w:val="center"/>
        <w:rPr>
          <w:b/>
          <w:bCs/>
          <w:i/>
          <w:iCs/>
          <w:sz w:val="36"/>
          <w:szCs w:val="36"/>
          <w:u w:val="single"/>
        </w:rPr>
      </w:pPr>
      <w:r>
        <w:rPr>
          <w:b/>
          <w:bCs/>
          <w:i/>
          <w:iCs/>
          <w:sz w:val="36"/>
          <w:szCs w:val="36"/>
          <w:u w:val="single"/>
        </w:rPr>
        <w:t>Conclusion</w:t>
      </w:r>
    </w:p>
    <w:p w:rsidR="00FF1E36" w:rsidRDefault="00FF1E36" w:rsidP="00FF1E36">
      <w:pPr>
        <w:pStyle w:val="NoSpacing"/>
        <w:rPr>
          <w:rFonts w:ascii="Times New Roman" w:hAnsi="Times New Roman" w:cs="Times New Roman"/>
          <w:sz w:val="28"/>
          <w:szCs w:val="28"/>
        </w:rPr>
      </w:pPr>
    </w:p>
    <w:p w:rsidR="00FF1E36" w:rsidRDefault="00FF1E36" w:rsidP="00FF1E36">
      <w:pPr>
        <w:pStyle w:val="NoSpacing"/>
        <w:rPr>
          <w:rFonts w:ascii="Times New Roman" w:hAnsi="Times New Roman" w:cs="Times New Roman"/>
          <w:sz w:val="28"/>
          <w:szCs w:val="28"/>
        </w:rPr>
      </w:pPr>
    </w:p>
    <w:p w:rsidR="00FF1E36" w:rsidRDefault="006B0D66" w:rsidP="00414C7F">
      <w:pPr>
        <w:pStyle w:val="NoSpacing"/>
        <w:numPr>
          <w:ilvl w:val="0"/>
          <w:numId w:val="10"/>
        </w:numPr>
        <w:rPr>
          <w:rFonts w:ascii="Times New Roman" w:hAnsi="Times New Roman" w:cs="Times New Roman"/>
          <w:sz w:val="28"/>
          <w:szCs w:val="28"/>
        </w:rPr>
      </w:pPr>
      <w:r>
        <w:rPr>
          <w:rFonts w:ascii="Times New Roman" w:hAnsi="Times New Roman" w:cs="Times New Roman"/>
          <w:sz w:val="36"/>
          <w:szCs w:val="36"/>
        </w:rPr>
        <w:t xml:space="preserve">The system is said to be stable if </w:t>
      </w:r>
      <w:r w:rsidR="00414C7F">
        <w:rPr>
          <w:rFonts w:ascii="Times New Roman" w:hAnsi="Times New Roman"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G(s)</m:t>
            </m:r>
          </m:num>
          <m:den>
            <m:r>
              <w:rPr>
                <w:rFonts w:ascii="Cambria Math" w:hAnsi="Cambria Math" w:cs="Times New Roman"/>
                <w:sz w:val="36"/>
                <w:szCs w:val="36"/>
              </w:rPr>
              <m:t>1+G</m:t>
            </m:r>
            <m:d>
              <m:dPr>
                <m:ctrlPr>
                  <w:rPr>
                    <w:rFonts w:ascii="Cambria Math" w:hAnsi="Cambria Math" w:cs="Times New Roman"/>
                    <w:i/>
                    <w:sz w:val="36"/>
                    <w:szCs w:val="36"/>
                  </w:rPr>
                </m:ctrlPr>
              </m:dPr>
              <m:e>
                <m:r>
                  <w:rPr>
                    <w:rFonts w:ascii="Cambria Math" w:hAnsi="Cambria Math" w:cs="Times New Roman"/>
                    <w:sz w:val="36"/>
                    <w:szCs w:val="36"/>
                  </w:rPr>
                  <m:t>s</m:t>
                </m:r>
              </m:e>
            </m:d>
            <m:r>
              <w:rPr>
                <w:rFonts w:ascii="Cambria Math" w:hAnsi="Cambria Math" w:cs="Times New Roman"/>
                <w:sz w:val="36"/>
                <w:szCs w:val="36"/>
              </w:rPr>
              <m:t>H(s)</m:t>
            </m:r>
          </m:den>
        </m:f>
      </m:oMath>
      <w:r w:rsidR="00414C7F">
        <w:rPr>
          <w:rFonts w:ascii="Times New Roman" w:hAnsi="Times New Roman" w:cs="Times New Roman"/>
          <w:sz w:val="36"/>
          <w:szCs w:val="36"/>
        </w:rPr>
        <w:t xml:space="preserve"> </w:t>
      </w:r>
      <w:r>
        <w:rPr>
          <w:rFonts w:ascii="Times New Roman" w:hAnsi="Times New Roman" w:cs="Times New Roman"/>
          <w:sz w:val="36"/>
          <w:szCs w:val="36"/>
        </w:rPr>
        <w:t>has poles all in left side of the (s) plane</w:t>
      </w:r>
      <w:r w:rsidR="00414C7F">
        <w:rPr>
          <w:rFonts w:ascii="Times New Roman" w:hAnsi="Times New Roman" w:cs="Times New Roman"/>
          <w:sz w:val="36"/>
          <w:szCs w:val="36"/>
        </w:rPr>
        <w:t>.</w:t>
      </w:r>
    </w:p>
    <w:p w:rsidR="00FF1E36" w:rsidRDefault="00FF1E36" w:rsidP="00FF1E36">
      <w:pPr>
        <w:pStyle w:val="NoSpacing"/>
        <w:rPr>
          <w:rFonts w:ascii="Times New Roman" w:hAnsi="Times New Roman" w:cs="Times New Roman"/>
          <w:sz w:val="28"/>
          <w:szCs w:val="28"/>
        </w:rPr>
      </w:pPr>
    </w:p>
    <w:p w:rsidR="00FF1E36" w:rsidRPr="00854B85" w:rsidRDefault="00854B85" w:rsidP="00D401C4">
      <w:pPr>
        <w:pStyle w:val="NoSpacing"/>
        <w:numPr>
          <w:ilvl w:val="0"/>
          <w:numId w:val="10"/>
        </w:numPr>
        <w:rPr>
          <w:rFonts w:ascii="Times New Roman" w:hAnsi="Times New Roman" w:cs="Times New Roman"/>
          <w:sz w:val="28"/>
          <w:szCs w:val="28"/>
        </w:rPr>
      </w:pPr>
      <w:r>
        <w:rPr>
          <w:rFonts w:ascii="Times New Roman" w:hAnsi="Times New Roman" w:cs="Times New Roman"/>
          <w:sz w:val="36"/>
          <w:szCs w:val="36"/>
        </w:rPr>
        <w:t>The Gain and Phase margins must be positive to say that the system is stable.</w:t>
      </w:r>
    </w:p>
    <w:p w:rsidR="00854B85" w:rsidRDefault="00854B85" w:rsidP="00854B85">
      <w:pPr>
        <w:pStyle w:val="ListParagraph"/>
        <w:rPr>
          <w:rFonts w:ascii="Times New Roman" w:hAnsi="Times New Roman" w:cs="Times New Roman"/>
          <w:sz w:val="28"/>
          <w:szCs w:val="28"/>
        </w:rPr>
      </w:pPr>
    </w:p>
    <w:p w:rsidR="00854B85" w:rsidRDefault="00854B85" w:rsidP="00854B85">
      <w:pPr>
        <w:pStyle w:val="NoSpacing"/>
        <w:ind w:left="720"/>
        <w:rPr>
          <w:rFonts w:ascii="Times New Roman" w:hAnsi="Times New Roman" w:cs="Times New Roman"/>
          <w:sz w:val="28"/>
          <w:szCs w:val="28"/>
        </w:rPr>
      </w:pPr>
    </w:p>
    <w:p w:rsidR="00FF1E36" w:rsidRPr="00FF1E36" w:rsidRDefault="00FF1E36" w:rsidP="006169BF">
      <w:pPr>
        <w:rPr>
          <w:sz w:val="36"/>
          <w:szCs w:val="36"/>
        </w:rPr>
      </w:pPr>
    </w:p>
    <w:p w:rsidR="006169BF" w:rsidRDefault="006169BF" w:rsidP="00510299">
      <w:pPr>
        <w:rPr>
          <w:sz w:val="36"/>
          <w:szCs w:val="36"/>
        </w:rPr>
      </w:pPr>
    </w:p>
    <w:p w:rsidR="006B0D66" w:rsidRDefault="006B0D66" w:rsidP="007737C0">
      <w:pPr>
        <w:jc w:val="center"/>
        <w:rPr>
          <w:b/>
          <w:bCs/>
          <w:i/>
          <w:iCs/>
          <w:sz w:val="36"/>
          <w:szCs w:val="36"/>
          <w:u w:val="single"/>
        </w:rPr>
      </w:pPr>
      <w:bookmarkStart w:id="0" w:name="_GoBack"/>
      <w:bookmarkEnd w:id="0"/>
    </w:p>
    <w:p w:rsidR="006B0D66" w:rsidRDefault="006B0D66" w:rsidP="007737C0">
      <w:pPr>
        <w:jc w:val="center"/>
        <w:rPr>
          <w:b/>
          <w:bCs/>
          <w:i/>
          <w:iCs/>
          <w:sz w:val="36"/>
          <w:szCs w:val="36"/>
          <w:u w:val="single"/>
        </w:rPr>
      </w:pPr>
    </w:p>
    <w:p w:rsidR="007737C0" w:rsidRDefault="007737C0" w:rsidP="007737C0">
      <w:pPr>
        <w:jc w:val="center"/>
        <w:rPr>
          <w:b/>
          <w:bCs/>
          <w:i/>
          <w:iCs/>
          <w:sz w:val="36"/>
          <w:szCs w:val="36"/>
          <w:u w:val="single"/>
        </w:rPr>
      </w:pPr>
      <w:r>
        <w:rPr>
          <w:b/>
          <w:bCs/>
          <w:i/>
          <w:iCs/>
          <w:sz w:val="36"/>
          <w:szCs w:val="36"/>
          <w:u w:val="single"/>
        </w:rPr>
        <w:lastRenderedPageBreak/>
        <w:t>References</w:t>
      </w:r>
    </w:p>
    <w:p w:rsidR="007737C0" w:rsidRDefault="007737C0" w:rsidP="007737C0">
      <w:pPr>
        <w:pStyle w:val="ListParagraph"/>
        <w:numPr>
          <w:ilvl w:val="0"/>
          <w:numId w:val="4"/>
        </w:numPr>
        <w:tabs>
          <w:tab w:val="left" w:pos="6930"/>
        </w:tabs>
        <w:rPr>
          <w:sz w:val="36"/>
          <w:szCs w:val="36"/>
        </w:rPr>
      </w:pPr>
      <w:r w:rsidRPr="007737C0">
        <w:rPr>
          <w:sz w:val="36"/>
          <w:szCs w:val="36"/>
        </w:rPr>
        <w:t xml:space="preserve">CSE 371 slides </w:t>
      </w:r>
      <w:r>
        <w:rPr>
          <w:sz w:val="36"/>
          <w:szCs w:val="36"/>
        </w:rPr>
        <w:t xml:space="preserve">By </w:t>
      </w:r>
      <w:r w:rsidRPr="007737C0">
        <w:rPr>
          <w:sz w:val="36"/>
          <w:szCs w:val="36"/>
        </w:rPr>
        <w:t>Prof. Wahied Gharieb Ali</w:t>
      </w:r>
      <w:r>
        <w:rPr>
          <w:sz w:val="36"/>
          <w:szCs w:val="36"/>
        </w:rPr>
        <w:t>.</w:t>
      </w:r>
    </w:p>
    <w:p w:rsidR="007737C0" w:rsidRDefault="007737C0" w:rsidP="007737C0">
      <w:pPr>
        <w:pStyle w:val="ListParagraph"/>
        <w:numPr>
          <w:ilvl w:val="0"/>
          <w:numId w:val="4"/>
        </w:numPr>
        <w:tabs>
          <w:tab w:val="left" w:pos="6930"/>
        </w:tabs>
        <w:rPr>
          <w:sz w:val="36"/>
          <w:szCs w:val="36"/>
        </w:rPr>
      </w:pPr>
      <w:r>
        <w:rPr>
          <w:sz w:val="36"/>
          <w:szCs w:val="36"/>
        </w:rPr>
        <w:t>Online Matlab help sites.</w:t>
      </w:r>
    </w:p>
    <w:p w:rsidR="007737C0" w:rsidRDefault="007737C0" w:rsidP="007737C0">
      <w:pPr>
        <w:pStyle w:val="ListParagraph"/>
        <w:numPr>
          <w:ilvl w:val="0"/>
          <w:numId w:val="4"/>
        </w:numPr>
        <w:tabs>
          <w:tab w:val="left" w:pos="6930"/>
        </w:tabs>
        <w:rPr>
          <w:sz w:val="36"/>
          <w:szCs w:val="36"/>
        </w:rPr>
      </w:pPr>
      <w:r>
        <w:rPr>
          <w:sz w:val="36"/>
          <w:szCs w:val="36"/>
        </w:rPr>
        <w:t>Using Matlab and Simulink.</w:t>
      </w:r>
    </w:p>
    <w:p w:rsidR="007737C0" w:rsidRPr="007737C0" w:rsidRDefault="007737C0" w:rsidP="00B461DA">
      <w:pPr>
        <w:pStyle w:val="ListParagraph"/>
        <w:numPr>
          <w:ilvl w:val="0"/>
          <w:numId w:val="4"/>
        </w:numPr>
        <w:tabs>
          <w:tab w:val="left" w:pos="6930"/>
        </w:tabs>
        <w:rPr>
          <w:sz w:val="36"/>
          <w:szCs w:val="36"/>
        </w:rPr>
      </w:pPr>
      <w:r w:rsidRPr="007737C0">
        <w:rPr>
          <w:sz w:val="36"/>
          <w:szCs w:val="36"/>
        </w:rPr>
        <w:t>K. Ogata, “</w:t>
      </w:r>
      <w:r w:rsidRPr="007737C0">
        <w:rPr>
          <w:b/>
          <w:bCs/>
          <w:sz w:val="36"/>
          <w:szCs w:val="36"/>
        </w:rPr>
        <w:t>Modern Control Engineering</w:t>
      </w:r>
      <w:r w:rsidRPr="007737C0">
        <w:rPr>
          <w:sz w:val="36"/>
          <w:szCs w:val="36"/>
        </w:rPr>
        <w:t>”, Fifth edition, Prentice Hall, 2010.</w:t>
      </w:r>
    </w:p>
    <w:p w:rsidR="006169BF" w:rsidRDefault="006169BF" w:rsidP="00510299">
      <w:pPr>
        <w:rPr>
          <w:sz w:val="36"/>
          <w:szCs w:val="36"/>
        </w:rPr>
      </w:pPr>
    </w:p>
    <w:p w:rsidR="00F8779D" w:rsidRPr="00510299" w:rsidRDefault="00F8779D" w:rsidP="00510299">
      <w:pPr>
        <w:rPr>
          <w:sz w:val="36"/>
          <w:szCs w:val="36"/>
        </w:rPr>
      </w:pPr>
    </w:p>
    <w:sectPr w:rsidR="00F8779D" w:rsidRPr="00510299" w:rsidSect="00AF4521">
      <w:footerReference w:type="default" r:id="rId1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D69" w:rsidRDefault="002F0D69" w:rsidP="00AF4521">
      <w:pPr>
        <w:spacing w:after="0" w:line="240" w:lineRule="auto"/>
      </w:pPr>
      <w:r>
        <w:separator/>
      </w:r>
    </w:p>
  </w:endnote>
  <w:endnote w:type="continuationSeparator" w:id="1">
    <w:p w:rsidR="002F0D69" w:rsidRDefault="002F0D69" w:rsidP="00AF4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6978855"/>
      <w:docPartObj>
        <w:docPartGallery w:val="Page Numbers (Bottom of Page)"/>
        <w:docPartUnique/>
      </w:docPartObj>
    </w:sdtPr>
    <w:sdtEndPr>
      <w:rPr>
        <w:noProof/>
      </w:rPr>
    </w:sdtEndPr>
    <w:sdtContent>
      <w:p w:rsidR="00AF4521" w:rsidRDefault="00477B6D">
        <w:pPr>
          <w:pStyle w:val="Footer"/>
          <w:jc w:val="center"/>
        </w:pPr>
        <w:r>
          <w:fldChar w:fldCharType="begin"/>
        </w:r>
        <w:r w:rsidR="00AF4521">
          <w:instrText xml:space="preserve"> PAGE   \* MERGEFORMAT </w:instrText>
        </w:r>
        <w:r>
          <w:fldChar w:fldCharType="separate"/>
        </w:r>
        <w:r w:rsidR="001466A9">
          <w:rPr>
            <w:noProof/>
          </w:rPr>
          <w:t>4</w:t>
        </w:r>
        <w:r>
          <w:rPr>
            <w:noProof/>
          </w:rPr>
          <w:fldChar w:fldCharType="end"/>
        </w:r>
      </w:p>
    </w:sdtContent>
  </w:sdt>
  <w:p w:rsidR="00AF4521" w:rsidRDefault="00AF45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D69" w:rsidRDefault="002F0D69" w:rsidP="00AF4521">
      <w:pPr>
        <w:spacing w:after="0" w:line="240" w:lineRule="auto"/>
      </w:pPr>
      <w:r>
        <w:separator/>
      </w:r>
    </w:p>
  </w:footnote>
  <w:footnote w:type="continuationSeparator" w:id="1">
    <w:p w:rsidR="002F0D69" w:rsidRDefault="002F0D69" w:rsidP="00AF45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D48D4"/>
    <w:multiLevelType w:val="hybridMultilevel"/>
    <w:tmpl w:val="CB72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50F22"/>
    <w:multiLevelType w:val="hybridMultilevel"/>
    <w:tmpl w:val="5738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F2489"/>
    <w:multiLevelType w:val="hybridMultilevel"/>
    <w:tmpl w:val="F4840B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C155D7"/>
    <w:multiLevelType w:val="hybridMultilevel"/>
    <w:tmpl w:val="B520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A4C7C"/>
    <w:multiLevelType w:val="hybridMultilevel"/>
    <w:tmpl w:val="E8B64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96977"/>
    <w:multiLevelType w:val="hybridMultilevel"/>
    <w:tmpl w:val="8FD4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1B5A6A"/>
    <w:multiLevelType w:val="hybridMultilevel"/>
    <w:tmpl w:val="70B09B0C"/>
    <w:lvl w:ilvl="0" w:tplc="E4587F0C">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024C83"/>
    <w:multiLevelType w:val="hybridMultilevel"/>
    <w:tmpl w:val="E0722BC6"/>
    <w:lvl w:ilvl="0" w:tplc="95A8CF9E">
      <w:start w:val="1"/>
      <w:numFmt w:val="bullet"/>
      <w:lvlText w:val=""/>
      <w:lvlJc w:val="left"/>
      <w:pPr>
        <w:tabs>
          <w:tab w:val="num" w:pos="720"/>
        </w:tabs>
        <w:ind w:left="720" w:hanging="360"/>
      </w:pPr>
      <w:rPr>
        <w:rFonts w:ascii="Wingdings" w:hAnsi="Wingdings" w:hint="default"/>
      </w:rPr>
    </w:lvl>
    <w:lvl w:ilvl="1" w:tplc="793C9822" w:tentative="1">
      <w:start w:val="1"/>
      <w:numFmt w:val="bullet"/>
      <w:lvlText w:val=""/>
      <w:lvlJc w:val="left"/>
      <w:pPr>
        <w:tabs>
          <w:tab w:val="num" w:pos="1440"/>
        </w:tabs>
        <w:ind w:left="1440" w:hanging="360"/>
      </w:pPr>
      <w:rPr>
        <w:rFonts w:ascii="Wingdings" w:hAnsi="Wingdings" w:hint="default"/>
      </w:rPr>
    </w:lvl>
    <w:lvl w:ilvl="2" w:tplc="BE96039A" w:tentative="1">
      <w:start w:val="1"/>
      <w:numFmt w:val="bullet"/>
      <w:lvlText w:val=""/>
      <w:lvlJc w:val="left"/>
      <w:pPr>
        <w:tabs>
          <w:tab w:val="num" w:pos="2160"/>
        </w:tabs>
        <w:ind w:left="2160" w:hanging="360"/>
      </w:pPr>
      <w:rPr>
        <w:rFonts w:ascii="Wingdings" w:hAnsi="Wingdings" w:hint="default"/>
      </w:rPr>
    </w:lvl>
    <w:lvl w:ilvl="3" w:tplc="690AFB1E" w:tentative="1">
      <w:start w:val="1"/>
      <w:numFmt w:val="bullet"/>
      <w:lvlText w:val=""/>
      <w:lvlJc w:val="left"/>
      <w:pPr>
        <w:tabs>
          <w:tab w:val="num" w:pos="2880"/>
        </w:tabs>
        <w:ind w:left="2880" w:hanging="360"/>
      </w:pPr>
      <w:rPr>
        <w:rFonts w:ascii="Wingdings" w:hAnsi="Wingdings" w:hint="default"/>
      </w:rPr>
    </w:lvl>
    <w:lvl w:ilvl="4" w:tplc="528E8822" w:tentative="1">
      <w:start w:val="1"/>
      <w:numFmt w:val="bullet"/>
      <w:lvlText w:val=""/>
      <w:lvlJc w:val="left"/>
      <w:pPr>
        <w:tabs>
          <w:tab w:val="num" w:pos="3600"/>
        </w:tabs>
        <w:ind w:left="3600" w:hanging="360"/>
      </w:pPr>
      <w:rPr>
        <w:rFonts w:ascii="Wingdings" w:hAnsi="Wingdings" w:hint="default"/>
      </w:rPr>
    </w:lvl>
    <w:lvl w:ilvl="5" w:tplc="14BCBA14" w:tentative="1">
      <w:start w:val="1"/>
      <w:numFmt w:val="bullet"/>
      <w:lvlText w:val=""/>
      <w:lvlJc w:val="left"/>
      <w:pPr>
        <w:tabs>
          <w:tab w:val="num" w:pos="4320"/>
        </w:tabs>
        <w:ind w:left="4320" w:hanging="360"/>
      </w:pPr>
      <w:rPr>
        <w:rFonts w:ascii="Wingdings" w:hAnsi="Wingdings" w:hint="default"/>
      </w:rPr>
    </w:lvl>
    <w:lvl w:ilvl="6" w:tplc="12D4A280" w:tentative="1">
      <w:start w:val="1"/>
      <w:numFmt w:val="bullet"/>
      <w:lvlText w:val=""/>
      <w:lvlJc w:val="left"/>
      <w:pPr>
        <w:tabs>
          <w:tab w:val="num" w:pos="5040"/>
        </w:tabs>
        <w:ind w:left="5040" w:hanging="360"/>
      </w:pPr>
      <w:rPr>
        <w:rFonts w:ascii="Wingdings" w:hAnsi="Wingdings" w:hint="default"/>
      </w:rPr>
    </w:lvl>
    <w:lvl w:ilvl="7" w:tplc="ACEA42AE" w:tentative="1">
      <w:start w:val="1"/>
      <w:numFmt w:val="bullet"/>
      <w:lvlText w:val=""/>
      <w:lvlJc w:val="left"/>
      <w:pPr>
        <w:tabs>
          <w:tab w:val="num" w:pos="5760"/>
        </w:tabs>
        <w:ind w:left="5760" w:hanging="360"/>
      </w:pPr>
      <w:rPr>
        <w:rFonts w:ascii="Wingdings" w:hAnsi="Wingdings" w:hint="default"/>
      </w:rPr>
    </w:lvl>
    <w:lvl w:ilvl="8" w:tplc="5B6A77A2" w:tentative="1">
      <w:start w:val="1"/>
      <w:numFmt w:val="bullet"/>
      <w:lvlText w:val=""/>
      <w:lvlJc w:val="left"/>
      <w:pPr>
        <w:tabs>
          <w:tab w:val="num" w:pos="6480"/>
        </w:tabs>
        <w:ind w:left="6480" w:hanging="360"/>
      </w:pPr>
      <w:rPr>
        <w:rFonts w:ascii="Wingdings" w:hAnsi="Wingdings" w:hint="default"/>
      </w:rPr>
    </w:lvl>
  </w:abstractNum>
  <w:abstractNum w:abstractNumId="8">
    <w:nsid w:val="667854A6"/>
    <w:multiLevelType w:val="hybridMultilevel"/>
    <w:tmpl w:val="3318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491042"/>
    <w:multiLevelType w:val="hybridMultilevel"/>
    <w:tmpl w:val="ACFA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9"/>
  </w:num>
  <w:num w:numId="6">
    <w:abstractNumId w:val="8"/>
  </w:num>
  <w:num w:numId="7">
    <w:abstractNumId w:val="5"/>
  </w:num>
  <w:num w:numId="8">
    <w:abstractNumId w:val="7"/>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footnotePr>
    <w:footnote w:id="0"/>
    <w:footnote w:id="1"/>
  </w:footnotePr>
  <w:endnotePr>
    <w:endnote w:id="0"/>
    <w:endnote w:id="1"/>
  </w:endnotePr>
  <w:compat/>
  <w:rsids>
    <w:rsidRoot w:val="00E56E8B"/>
    <w:rsid w:val="00003713"/>
    <w:rsid w:val="00027763"/>
    <w:rsid w:val="00057D3A"/>
    <w:rsid w:val="000610A2"/>
    <w:rsid w:val="0013064E"/>
    <w:rsid w:val="001466A9"/>
    <w:rsid w:val="00162157"/>
    <w:rsid w:val="00186478"/>
    <w:rsid w:val="001A5293"/>
    <w:rsid w:val="001F12F7"/>
    <w:rsid w:val="00205527"/>
    <w:rsid w:val="00205B99"/>
    <w:rsid w:val="00235467"/>
    <w:rsid w:val="00253099"/>
    <w:rsid w:val="00256897"/>
    <w:rsid w:val="00284D3E"/>
    <w:rsid w:val="002E3492"/>
    <w:rsid w:val="002E395C"/>
    <w:rsid w:val="002F0D69"/>
    <w:rsid w:val="002F7904"/>
    <w:rsid w:val="00342201"/>
    <w:rsid w:val="003D6F1F"/>
    <w:rsid w:val="003E6BD2"/>
    <w:rsid w:val="00414C7F"/>
    <w:rsid w:val="00447C1A"/>
    <w:rsid w:val="0045031C"/>
    <w:rsid w:val="00477B6D"/>
    <w:rsid w:val="004F596D"/>
    <w:rsid w:val="00510299"/>
    <w:rsid w:val="00513DE7"/>
    <w:rsid w:val="00574682"/>
    <w:rsid w:val="0058168F"/>
    <w:rsid w:val="005B63A7"/>
    <w:rsid w:val="005D563B"/>
    <w:rsid w:val="006169BF"/>
    <w:rsid w:val="00656308"/>
    <w:rsid w:val="006967B1"/>
    <w:rsid w:val="006B0D66"/>
    <w:rsid w:val="006F480A"/>
    <w:rsid w:val="006F52D3"/>
    <w:rsid w:val="00711921"/>
    <w:rsid w:val="00770990"/>
    <w:rsid w:val="00771CBA"/>
    <w:rsid w:val="007737C0"/>
    <w:rsid w:val="00790F05"/>
    <w:rsid w:val="00794C1F"/>
    <w:rsid w:val="007960E1"/>
    <w:rsid w:val="007A226E"/>
    <w:rsid w:val="00854B85"/>
    <w:rsid w:val="008C1E68"/>
    <w:rsid w:val="008E1136"/>
    <w:rsid w:val="008F6573"/>
    <w:rsid w:val="00960976"/>
    <w:rsid w:val="00970BE1"/>
    <w:rsid w:val="0099055D"/>
    <w:rsid w:val="00A050FB"/>
    <w:rsid w:val="00A115A0"/>
    <w:rsid w:val="00A160D0"/>
    <w:rsid w:val="00A229BA"/>
    <w:rsid w:val="00A44ACC"/>
    <w:rsid w:val="00A46CC4"/>
    <w:rsid w:val="00A56DDE"/>
    <w:rsid w:val="00AB3C52"/>
    <w:rsid w:val="00AF4521"/>
    <w:rsid w:val="00B16B5F"/>
    <w:rsid w:val="00B461DA"/>
    <w:rsid w:val="00BD575D"/>
    <w:rsid w:val="00C0530A"/>
    <w:rsid w:val="00C31C58"/>
    <w:rsid w:val="00C36D61"/>
    <w:rsid w:val="00C46FA9"/>
    <w:rsid w:val="00C628DB"/>
    <w:rsid w:val="00C63B6C"/>
    <w:rsid w:val="00D00DA6"/>
    <w:rsid w:val="00D0420E"/>
    <w:rsid w:val="00D401C4"/>
    <w:rsid w:val="00D775BC"/>
    <w:rsid w:val="00DD1EB9"/>
    <w:rsid w:val="00E04A1D"/>
    <w:rsid w:val="00E56E8B"/>
    <w:rsid w:val="00E75AF3"/>
    <w:rsid w:val="00EB2F86"/>
    <w:rsid w:val="00F017E7"/>
    <w:rsid w:val="00F128D6"/>
    <w:rsid w:val="00F16984"/>
    <w:rsid w:val="00F41B1A"/>
    <w:rsid w:val="00F8779D"/>
    <w:rsid w:val="00FD5D4C"/>
    <w:rsid w:val="00FF1E3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E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521"/>
  </w:style>
  <w:style w:type="paragraph" w:styleId="Footer">
    <w:name w:val="footer"/>
    <w:basedOn w:val="Normal"/>
    <w:link w:val="FooterChar"/>
    <w:uiPriority w:val="99"/>
    <w:unhideWhenUsed/>
    <w:rsid w:val="00AF4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521"/>
  </w:style>
  <w:style w:type="paragraph" w:styleId="ListParagraph">
    <w:name w:val="List Paragraph"/>
    <w:basedOn w:val="Normal"/>
    <w:uiPriority w:val="34"/>
    <w:qFormat/>
    <w:rsid w:val="00205B99"/>
    <w:pPr>
      <w:ind w:left="720"/>
      <w:contextualSpacing/>
    </w:pPr>
  </w:style>
  <w:style w:type="paragraph" w:styleId="NormalWeb">
    <w:name w:val="Normal (Web)"/>
    <w:basedOn w:val="Normal"/>
    <w:uiPriority w:val="99"/>
    <w:semiHidden/>
    <w:unhideWhenUsed/>
    <w:rsid w:val="00794C1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0610A2"/>
    <w:pPr>
      <w:spacing w:after="0" w:line="240" w:lineRule="auto"/>
    </w:pPr>
    <w:rPr>
      <w:rFonts w:eastAsiaTheme="minorEastAsia"/>
    </w:rPr>
  </w:style>
  <w:style w:type="paragraph" w:styleId="BalloonText">
    <w:name w:val="Balloon Text"/>
    <w:basedOn w:val="Normal"/>
    <w:link w:val="BalloonTextChar"/>
    <w:uiPriority w:val="99"/>
    <w:semiHidden/>
    <w:unhideWhenUsed/>
    <w:rsid w:val="00C46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FA9"/>
    <w:rPr>
      <w:rFonts w:ascii="Tahoma" w:hAnsi="Tahoma" w:cs="Tahoma"/>
      <w:sz w:val="16"/>
      <w:szCs w:val="16"/>
    </w:rPr>
  </w:style>
  <w:style w:type="character" w:styleId="PlaceholderText">
    <w:name w:val="Placeholder Text"/>
    <w:basedOn w:val="DefaultParagraphFont"/>
    <w:uiPriority w:val="99"/>
    <w:semiHidden/>
    <w:rsid w:val="00414C7F"/>
    <w:rPr>
      <w:color w:val="808080"/>
    </w:rPr>
  </w:style>
</w:styles>
</file>

<file path=word/webSettings.xml><?xml version="1.0" encoding="utf-8"?>
<w:webSettings xmlns:r="http://schemas.openxmlformats.org/officeDocument/2006/relationships" xmlns:w="http://schemas.openxmlformats.org/wordprocessingml/2006/main">
  <w:divs>
    <w:div w:id="39206205">
      <w:bodyDiv w:val="1"/>
      <w:marLeft w:val="0"/>
      <w:marRight w:val="0"/>
      <w:marTop w:val="0"/>
      <w:marBottom w:val="0"/>
      <w:divBdr>
        <w:top w:val="none" w:sz="0" w:space="0" w:color="auto"/>
        <w:left w:val="none" w:sz="0" w:space="0" w:color="auto"/>
        <w:bottom w:val="none" w:sz="0" w:space="0" w:color="auto"/>
        <w:right w:val="none" w:sz="0" w:space="0" w:color="auto"/>
      </w:divBdr>
    </w:div>
    <w:div w:id="811605052">
      <w:bodyDiv w:val="1"/>
      <w:marLeft w:val="0"/>
      <w:marRight w:val="0"/>
      <w:marTop w:val="0"/>
      <w:marBottom w:val="0"/>
      <w:divBdr>
        <w:top w:val="none" w:sz="0" w:space="0" w:color="auto"/>
        <w:left w:val="none" w:sz="0" w:space="0" w:color="auto"/>
        <w:bottom w:val="none" w:sz="0" w:space="0" w:color="auto"/>
        <w:right w:val="none" w:sz="0" w:space="0" w:color="auto"/>
      </w:divBdr>
    </w:div>
    <w:div w:id="828138468">
      <w:bodyDiv w:val="1"/>
      <w:marLeft w:val="0"/>
      <w:marRight w:val="0"/>
      <w:marTop w:val="0"/>
      <w:marBottom w:val="0"/>
      <w:divBdr>
        <w:top w:val="none" w:sz="0" w:space="0" w:color="auto"/>
        <w:left w:val="none" w:sz="0" w:space="0" w:color="auto"/>
        <w:bottom w:val="none" w:sz="0" w:space="0" w:color="auto"/>
        <w:right w:val="none" w:sz="0" w:space="0" w:color="auto"/>
      </w:divBdr>
    </w:div>
    <w:div w:id="1301764273">
      <w:bodyDiv w:val="1"/>
      <w:marLeft w:val="0"/>
      <w:marRight w:val="0"/>
      <w:marTop w:val="0"/>
      <w:marBottom w:val="0"/>
      <w:divBdr>
        <w:top w:val="none" w:sz="0" w:space="0" w:color="auto"/>
        <w:left w:val="none" w:sz="0" w:space="0" w:color="auto"/>
        <w:bottom w:val="none" w:sz="0" w:space="0" w:color="auto"/>
        <w:right w:val="none" w:sz="0" w:space="0" w:color="auto"/>
      </w:divBdr>
    </w:div>
    <w:div w:id="1360082760">
      <w:bodyDiv w:val="1"/>
      <w:marLeft w:val="0"/>
      <w:marRight w:val="0"/>
      <w:marTop w:val="0"/>
      <w:marBottom w:val="0"/>
      <w:divBdr>
        <w:top w:val="none" w:sz="0" w:space="0" w:color="auto"/>
        <w:left w:val="none" w:sz="0" w:space="0" w:color="auto"/>
        <w:bottom w:val="none" w:sz="0" w:space="0" w:color="auto"/>
        <w:right w:val="none" w:sz="0" w:space="0" w:color="auto"/>
      </w:divBdr>
    </w:div>
    <w:div w:id="1645619727">
      <w:bodyDiv w:val="1"/>
      <w:marLeft w:val="0"/>
      <w:marRight w:val="0"/>
      <w:marTop w:val="0"/>
      <w:marBottom w:val="0"/>
      <w:divBdr>
        <w:top w:val="none" w:sz="0" w:space="0" w:color="auto"/>
        <w:left w:val="none" w:sz="0" w:space="0" w:color="auto"/>
        <w:bottom w:val="none" w:sz="0" w:space="0" w:color="auto"/>
        <w:right w:val="none" w:sz="0" w:space="0" w:color="auto"/>
      </w:divBdr>
    </w:div>
    <w:div w:id="1827358749">
      <w:bodyDiv w:val="1"/>
      <w:marLeft w:val="0"/>
      <w:marRight w:val="0"/>
      <w:marTop w:val="0"/>
      <w:marBottom w:val="0"/>
      <w:divBdr>
        <w:top w:val="none" w:sz="0" w:space="0" w:color="auto"/>
        <w:left w:val="none" w:sz="0" w:space="0" w:color="auto"/>
        <w:bottom w:val="none" w:sz="0" w:space="0" w:color="auto"/>
        <w:right w:val="none" w:sz="0" w:space="0" w:color="auto"/>
      </w:divBdr>
    </w:div>
    <w:div w:id="19925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DB62C-C501-45C8-9B2F-76A01BFB5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Hafez</dc:creator>
  <cp:keywords/>
  <dc:description/>
  <cp:lastModifiedBy>Magdy</cp:lastModifiedBy>
  <cp:revision>69</cp:revision>
  <cp:lastPrinted>2015-11-30T19:57:00Z</cp:lastPrinted>
  <dcterms:created xsi:type="dcterms:W3CDTF">2015-11-21T17:34:00Z</dcterms:created>
  <dcterms:modified xsi:type="dcterms:W3CDTF">2015-12-23T20:45:00Z</dcterms:modified>
</cp:coreProperties>
</file>