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145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12,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180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29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2×40 HQ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