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7D2D" w:rsidRPr="00E37D2D" w:rsidRDefault="00E37D2D" w:rsidP="00E37D2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7D2D">
        <w:rPr>
          <w:rFonts w:ascii="Times New Roman" w:eastAsia="Times New Roman" w:hAnsi="Times New Roman" w:cs="Times New Roman"/>
          <w:sz w:val="24"/>
          <w:szCs w:val="24"/>
        </w:rPr>
        <w:t>VµGÇ</w:t>
      </w:r>
      <w:r w:rsidRPr="00E37D2D">
        <w:rPr>
          <w:rFonts w:ascii="Calibri" w:eastAsia="Times New Roman" w:hAnsi="Calibri" w:cs="Calibri"/>
          <w:sz w:val="24"/>
          <w:szCs w:val="24"/>
        </w:rPr>
        <w:t>îô</w:t>
      </w:r>
      <w:proofErr w:type="spellEnd"/>
      <w:r w:rsidRPr="00E37D2D">
        <w:rPr>
          <w:rFonts w:ascii="Times New Roman" w:eastAsia="Times New Roman" w:hAnsi="Times New Roman" w:cs="Times New Roman"/>
          <w:sz w:val="24"/>
          <w:szCs w:val="24"/>
        </w:rPr>
        <w:t>&gt;Ô</w:t>
      </w:r>
      <w:r w:rsidRPr="00E37D2D">
        <w:rPr>
          <w:rFonts w:ascii="Times New Roman" w:eastAsia="Times New Roman" w:hAnsi="Times New Roman" w:cs="Times New Roman"/>
          <w:sz w:val="24"/>
          <w:szCs w:val="24"/>
        </w:rPr>
        <w:t/>
      </w:r>
      <w:r w:rsidRPr="00E37D2D">
        <w:rPr>
          <w:rFonts w:ascii="Times New Roman" w:eastAsia="Times New Roman" w:hAnsi="Times New Roman" w:cs="Times New Roman"/>
          <w:sz w:val="24"/>
          <w:szCs w:val="24"/>
        </w:rPr>
        <w:t>©QTÕ</w:t>
      </w:r>
      <w:r w:rsidRPr="00E37D2D">
        <w:rPr>
          <w:rFonts w:ascii="Calibri" w:eastAsia="Times New Roman" w:hAnsi="Calibri" w:cs="Calibri"/>
          <w:sz w:val="24"/>
          <w:szCs w:val="24"/>
        </w:rPr>
        <w:t>Ä</w:t>
      </w:r>
      <w:r w:rsidRPr="00E37D2D">
        <w:rPr>
          <w:rFonts w:ascii="Times New Roman" w:eastAsia="Times New Roman" w:hAnsi="Times New Roman" w:cs="Times New Roman"/>
          <w:sz w:val="24"/>
          <w:szCs w:val="24"/>
        </w:rPr>
        <w:t>ªaCM</w:t>
      </w:r>
      <w:r w:rsidRPr="00E37D2D">
        <w:rPr>
          <w:rFonts w:ascii="Calibri" w:eastAsia="Times New Roman" w:hAnsi="Calibri" w:cs="Calibri"/>
          <w:sz w:val="24"/>
          <w:szCs w:val="24"/>
        </w:rPr>
        <w:t></w:t>
      </w:r>
      <w:r w:rsidRPr="00E37D2D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E37D2D">
        <w:rPr>
          <w:rFonts w:ascii="Calibri" w:eastAsia="Times New Roman" w:hAnsi="Calibri" w:cs="Calibri"/>
          <w:sz w:val="24"/>
          <w:szCs w:val="24"/>
        </w:rPr>
        <w:t>¼</w:t>
      </w:r>
      <w:r w:rsidRPr="00E37D2D">
        <w:rPr>
          <w:rFonts w:ascii="Times New Roman" w:eastAsia="Times New Roman" w:hAnsi="Times New Roman" w:cs="Times New Roman"/>
          <w:sz w:val="24"/>
          <w:szCs w:val="24"/>
        </w:rPr>
        <w:t>f~</w:t>
      </w:r>
    </w:p>
    <w:p w:rsidR="00E37D2D" w:rsidRPr="00E37D2D" w:rsidRDefault="00E37D2D" w:rsidP="00E37D2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D2D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 w:rsidRPr="00E37D2D">
        <w:rPr>
          <w:rFonts w:ascii="Times New Roman" w:eastAsia="Times New Roman" w:hAnsi="Times New Roman" w:cs="Times New Roman"/>
          <w:sz w:val="24"/>
          <w:szCs w:val="24"/>
        </w:rPr>
        <w:t>Mulackal</w:t>
      </w:r>
      <w:proofErr w:type="spellEnd"/>
    </w:p>
    <w:p w:rsidR="00E37D2D" w:rsidRPr="00E37D2D" w:rsidRDefault="00E37D2D" w:rsidP="00E37D2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D2D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proofErr w:type="spellStart"/>
      <w:r w:rsidRPr="00E37D2D">
        <w:rPr>
          <w:rFonts w:ascii="Times New Roman" w:eastAsia="Times New Roman" w:hAnsi="Times New Roman" w:cs="Times New Roman"/>
          <w:sz w:val="24"/>
          <w:szCs w:val="24"/>
        </w:rPr>
        <w:t>Zaltech</w:t>
      </w:r>
      <w:proofErr w:type="spellEnd"/>
    </w:p>
    <w:p w:rsidR="00E37D2D" w:rsidRPr="00E37D2D" w:rsidRDefault="00E37D2D" w:rsidP="00E37D2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D2D">
        <w:rPr>
          <w:rFonts w:ascii="Times New Roman" w:eastAsia="Times New Roman" w:hAnsi="Times New Roman" w:cs="Times New Roman"/>
          <w:sz w:val="24"/>
          <w:szCs w:val="24"/>
        </w:rPr>
        <w:t>4. Italian Food Distributors Austria</w:t>
      </w:r>
    </w:p>
    <w:p w:rsidR="00E37D2D" w:rsidRPr="00E37D2D" w:rsidRDefault="00E37D2D" w:rsidP="00E37D2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D2D">
        <w:rPr>
          <w:rFonts w:ascii="Times New Roman" w:eastAsia="Times New Roman" w:hAnsi="Times New Roman" w:cs="Times New Roman"/>
          <w:sz w:val="24"/>
          <w:szCs w:val="24"/>
        </w:rPr>
        <w:t>5. BILLA</w:t>
      </w:r>
    </w:p>
    <w:p w:rsidR="00E37D2D" w:rsidRPr="00E37D2D" w:rsidRDefault="00E37D2D" w:rsidP="00E37D2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D2D">
        <w:rPr>
          <w:rFonts w:ascii="Times New Roman" w:eastAsia="Times New Roman" w:hAnsi="Times New Roman" w:cs="Times New Roman"/>
          <w:sz w:val="24"/>
          <w:szCs w:val="24"/>
        </w:rPr>
        <w:t>6. WKTRADE E.U.</w:t>
      </w:r>
    </w:p>
    <w:p w:rsidR="00E37D2D" w:rsidRPr="00E37D2D" w:rsidRDefault="00E37D2D" w:rsidP="00E37D2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D2D">
        <w:rPr>
          <w:rFonts w:ascii="Times New Roman" w:eastAsia="Times New Roman" w:hAnsi="Times New Roman" w:cs="Times New Roman"/>
          <w:sz w:val="24"/>
          <w:szCs w:val="24"/>
        </w:rPr>
        <w:t>7. MULACKAL Handel GmbH</w:t>
      </w:r>
    </w:p>
    <w:p w:rsidR="00E37D2D" w:rsidRPr="00E37D2D" w:rsidRDefault="00E37D2D" w:rsidP="00E37D2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D2D">
        <w:rPr>
          <w:rFonts w:ascii="Times New Roman" w:eastAsia="Times New Roman" w:hAnsi="Times New Roman" w:cs="Times New Roman"/>
          <w:sz w:val="24"/>
          <w:szCs w:val="24"/>
        </w:rPr>
        <w:t xml:space="preserve">8. </w:t>
      </w:r>
      <w:bookmarkStart w:id="0" w:name="_GoBack"/>
      <w:r w:rsidRPr="00E37D2D">
        <w:rPr>
          <w:rFonts w:ascii="Times New Roman" w:eastAsia="Times New Roman" w:hAnsi="Times New Roman" w:cs="Times New Roman"/>
          <w:sz w:val="24"/>
          <w:szCs w:val="24"/>
        </w:rPr>
        <w:t>Austria</w:t>
      </w:r>
      <w:bookmarkEnd w:id="0"/>
    </w:p>
    <w:p w:rsidR="00E37D2D" w:rsidRPr="00E37D2D" w:rsidRDefault="00E37D2D" w:rsidP="00E37D2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D2D">
        <w:rPr>
          <w:rFonts w:ascii="Times New Roman" w:eastAsia="Times New Roman" w:hAnsi="Times New Roman" w:cs="Times New Roman"/>
          <w:sz w:val="24"/>
          <w:szCs w:val="24"/>
        </w:rPr>
        <w:t xml:space="preserve">9. </w:t>
      </w:r>
      <w:proofErr w:type="spellStart"/>
      <w:r w:rsidRPr="00E37D2D">
        <w:rPr>
          <w:rFonts w:ascii="Times New Roman" w:eastAsia="Times New Roman" w:hAnsi="Times New Roman" w:cs="Times New Roman"/>
          <w:sz w:val="24"/>
          <w:szCs w:val="24"/>
        </w:rPr>
        <w:t>Sonepar</w:t>
      </w:r>
      <w:proofErr w:type="spellEnd"/>
      <w:r w:rsidRPr="00E37D2D">
        <w:rPr>
          <w:rFonts w:ascii="Times New Roman" w:eastAsia="Times New Roman" w:hAnsi="Times New Roman" w:cs="Times New Roman"/>
          <w:sz w:val="24"/>
          <w:szCs w:val="24"/>
        </w:rPr>
        <w:t xml:space="preserve"> in Austria</w:t>
      </w:r>
    </w:p>
    <w:p w:rsidR="00E37D2D" w:rsidRPr="00E37D2D" w:rsidRDefault="00E37D2D" w:rsidP="00E37D2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D2D">
        <w:rPr>
          <w:rFonts w:ascii="Times New Roman" w:eastAsia="Times New Roman" w:hAnsi="Times New Roman" w:cs="Times New Roman"/>
          <w:sz w:val="24"/>
          <w:szCs w:val="24"/>
        </w:rPr>
        <w:t xml:space="preserve">10. </w:t>
      </w:r>
      <w:proofErr w:type="spellStart"/>
      <w:r w:rsidRPr="00E37D2D">
        <w:rPr>
          <w:rFonts w:ascii="Times New Roman" w:eastAsia="Times New Roman" w:hAnsi="Times New Roman" w:cs="Times New Roman"/>
          <w:sz w:val="24"/>
          <w:szCs w:val="24"/>
        </w:rPr>
        <w:t>Inandout</w:t>
      </w:r>
      <w:proofErr w:type="spellEnd"/>
      <w:r w:rsidRPr="00E37D2D">
        <w:rPr>
          <w:rFonts w:ascii="Times New Roman" w:eastAsia="Times New Roman" w:hAnsi="Times New Roman" w:cs="Times New Roman"/>
          <w:sz w:val="24"/>
          <w:szCs w:val="24"/>
        </w:rPr>
        <w:t xml:space="preserve"> Distribution GmbH</w:t>
      </w:r>
    </w:p>
    <w:p w:rsidR="00E37D2D" w:rsidRPr="00E37D2D" w:rsidRDefault="00E37D2D" w:rsidP="00E37D2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D2D">
        <w:rPr>
          <w:rFonts w:ascii="Times New Roman" w:eastAsia="Times New Roman" w:hAnsi="Times New Roman" w:cs="Times New Roman"/>
          <w:sz w:val="24"/>
          <w:szCs w:val="24"/>
        </w:rPr>
        <w:t>11. ERC Distribution</w:t>
      </w:r>
    </w:p>
    <w:p w:rsidR="00E37D2D" w:rsidRPr="00E37D2D" w:rsidRDefault="00E37D2D" w:rsidP="00E37D2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D2D">
        <w:rPr>
          <w:rFonts w:ascii="Times New Roman" w:eastAsia="Times New Roman" w:hAnsi="Times New Roman" w:cs="Times New Roman"/>
          <w:sz w:val="24"/>
          <w:szCs w:val="24"/>
        </w:rPr>
        <w:t>12. Brands</w:t>
      </w:r>
    </w:p>
    <w:p w:rsidR="00E37D2D" w:rsidRPr="00E37D2D" w:rsidRDefault="00E37D2D" w:rsidP="00E37D2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D2D">
        <w:rPr>
          <w:rFonts w:ascii="Times New Roman" w:eastAsia="Times New Roman" w:hAnsi="Times New Roman" w:cs="Times New Roman"/>
          <w:sz w:val="24"/>
          <w:szCs w:val="24"/>
        </w:rPr>
        <w:t xml:space="preserve">13. </w:t>
      </w:r>
      <w:proofErr w:type="spellStart"/>
      <w:r w:rsidRPr="00E37D2D">
        <w:rPr>
          <w:rFonts w:ascii="Times New Roman" w:eastAsia="Times New Roman" w:hAnsi="Times New Roman" w:cs="Times New Roman"/>
          <w:sz w:val="24"/>
          <w:szCs w:val="24"/>
        </w:rPr>
        <w:t>Almi</w:t>
      </w:r>
      <w:proofErr w:type="spellEnd"/>
    </w:p>
    <w:p w:rsidR="00E37D2D" w:rsidRPr="00E37D2D" w:rsidRDefault="00E37D2D" w:rsidP="00E37D2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D2D">
        <w:rPr>
          <w:rFonts w:ascii="Times New Roman" w:eastAsia="Times New Roman" w:hAnsi="Times New Roman" w:cs="Times New Roman"/>
          <w:sz w:val="24"/>
          <w:szCs w:val="24"/>
        </w:rPr>
        <w:t>14. Food imports Austria</w:t>
      </w:r>
    </w:p>
    <w:p w:rsidR="00E37D2D" w:rsidRPr="00E37D2D" w:rsidRDefault="00E37D2D" w:rsidP="00E37D2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D2D">
        <w:rPr>
          <w:rFonts w:ascii="Times New Roman" w:eastAsia="Times New Roman" w:hAnsi="Times New Roman" w:cs="Times New Roman"/>
          <w:sz w:val="24"/>
          <w:szCs w:val="24"/>
        </w:rPr>
        <w:t>15. Omega Food Importers Co. Ltd.</w:t>
      </w:r>
    </w:p>
    <w:p w:rsidR="00E37D2D" w:rsidRPr="00E37D2D" w:rsidRDefault="00E37D2D" w:rsidP="00E37D2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D2D">
        <w:rPr>
          <w:rFonts w:ascii="Times New Roman" w:eastAsia="Times New Roman" w:hAnsi="Times New Roman" w:cs="Times New Roman"/>
          <w:sz w:val="24"/>
          <w:szCs w:val="24"/>
        </w:rPr>
        <w:t>16. Austrian Food Broker GmbH</w:t>
      </w:r>
    </w:p>
    <w:p w:rsidR="00E37D2D" w:rsidRPr="00E37D2D" w:rsidRDefault="00E37D2D" w:rsidP="00E37D2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D2D">
        <w:rPr>
          <w:rFonts w:ascii="Times New Roman" w:eastAsia="Times New Roman" w:hAnsi="Times New Roman" w:cs="Times New Roman"/>
          <w:sz w:val="24"/>
          <w:szCs w:val="24"/>
        </w:rPr>
        <w:t xml:space="preserve">17. European Imports, Inc. Importer and Distributor of </w:t>
      </w:r>
      <w:proofErr w:type="gramStart"/>
      <w:r w:rsidRPr="00E37D2D">
        <w:rPr>
          <w:rFonts w:ascii="Times New Roman" w:eastAsia="Times New Roman" w:hAnsi="Times New Roman" w:cs="Times New Roman"/>
          <w:sz w:val="24"/>
          <w:szCs w:val="24"/>
        </w:rPr>
        <w:t>Cheese ...</w:t>
      </w:r>
      <w:proofErr w:type="gramEnd"/>
    </w:p>
    <w:p w:rsidR="00E37D2D" w:rsidRPr="00E37D2D" w:rsidRDefault="00E37D2D" w:rsidP="00E37D2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D2D">
        <w:rPr>
          <w:rFonts w:ascii="Times New Roman" w:eastAsia="Times New Roman" w:hAnsi="Times New Roman" w:cs="Times New Roman"/>
          <w:sz w:val="24"/>
          <w:szCs w:val="24"/>
        </w:rPr>
        <w:t>18. ENGELBERT REHEIS</w:t>
      </w:r>
    </w:p>
    <w:p w:rsidR="00E37D2D" w:rsidRPr="00E37D2D" w:rsidRDefault="00E37D2D" w:rsidP="00E37D2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D2D">
        <w:rPr>
          <w:rFonts w:ascii="Times New Roman" w:eastAsia="Times New Roman" w:hAnsi="Times New Roman" w:cs="Times New Roman"/>
          <w:sz w:val="24"/>
          <w:szCs w:val="24"/>
        </w:rPr>
        <w:t xml:space="preserve">19. </w:t>
      </w:r>
      <w:proofErr w:type="spellStart"/>
      <w:r w:rsidRPr="00E37D2D">
        <w:rPr>
          <w:rFonts w:ascii="Times New Roman" w:eastAsia="Times New Roman" w:hAnsi="Times New Roman" w:cs="Times New Roman"/>
          <w:sz w:val="24"/>
          <w:szCs w:val="24"/>
        </w:rPr>
        <w:t>Weihs</w:t>
      </w:r>
      <w:proofErr w:type="spellEnd"/>
      <w:r w:rsidRPr="00E37D2D">
        <w:rPr>
          <w:rFonts w:ascii="Times New Roman" w:eastAsia="Times New Roman" w:hAnsi="Times New Roman" w:cs="Times New Roman"/>
          <w:sz w:val="24"/>
          <w:szCs w:val="24"/>
        </w:rPr>
        <w:t xml:space="preserve"> Food Distributor</w:t>
      </w:r>
    </w:p>
    <w:p w:rsidR="007C6DB4" w:rsidRDefault="00E37D2D" w:rsidP="00E37D2D">
      <w:pPr>
        <w:rPr>
          <w:rFonts w:hint="cs"/>
          <w:rtl/>
          <w:lang w:bidi="ar-EG"/>
        </w:rPr>
      </w:pPr>
      <w:r w:rsidRPr="00E37D2D">
        <w:rPr>
          <w:rFonts w:ascii="Times New Roman" w:eastAsia="Times New Roman" w:hAnsi="Times New Roman" w:cs="Times New Roman"/>
          <w:sz w:val="24"/>
          <w:szCs w:val="24"/>
        </w:rPr>
        <w:t xml:space="preserve">20. </w:t>
      </w:r>
      <w:proofErr w:type="spellStart"/>
      <w:r w:rsidRPr="00E37D2D">
        <w:rPr>
          <w:rFonts w:ascii="Times New Roman" w:eastAsia="Times New Roman" w:hAnsi="Times New Roman" w:cs="Times New Roman"/>
          <w:sz w:val="24"/>
          <w:szCs w:val="24"/>
        </w:rPr>
        <w:t>Transgourmet</w:t>
      </w:r>
      <w:proofErr w:type="spellEnd"/>
      <w:r w:rsidRPr="00E37D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D2D">
        <w:rPr>
          <w:rFonts w:ascii="Times New Roman" w:eastAsia="Times New Roman" w:hAnsi="Times New Roman" w:cs="Times New Roman"/>
          <w:sz w:val="24"/>
          <w:szCs w:val="24"/>
        </w:rPr>
        <w:t>Österreich</w:t>
      </w:r>
      <w:proofErr w:type="spellEnd"/>
      <w:r w:rsidRPr="00E37D2D">
        <w:rPr>
          <w:rFonts w:ascii="Times New Roman" w:eastAsia="Times New Roman" w:hAnsi="Times New Roman" w:cs="Times New Roman"/>
          <w:sz w:val="24"/>
          <w:szCs w:val="24"/>
        </w:rPr>
        <w:t xml:space="preserve"> GmbH</w:t>
      </w:r>
    </w:p>
    <w:p w:rsidR="00E37D2D" w:rsidRDefault="00E37D2D" w:rsidP="00E37D2D">
      <w:pPr>
        <w:rPr>
          <w:rFonts w:hint="cs"/>
          <w:rtl/>
          <w:lang w:bidi="ar-EG"/>
        </w:rPr>
      </w:pPr>
    </w:p>
    <w:p w:rsidR="00E37D2D" w:rsidRDefault="00E37D2D" w:rsidP="00E37D2D">
      <w:pPr>
        <w:rPr>
          <w:rFonts w:hint="cs"/>
          <w:rtl/>
          <w:lang w:bidi="ar-EG"/>
        </w:rPr>
      </w:pPr>
    </w:p>
    <w:p w:rsidR="00E37D2D" w:rsidRDefault="00E37D2D" w:rsidP="00E37D2D">
      <w:pPr>
        <w:rPr>
          <w:rFonts w:hint="cs"/>
          <w:rtl/>
          <w:lang w:bidi="ar-EG"/>
        </w:rPr>
      </w:pPr>
    </w:p>
    <w:p w:rsidR="00E37D2D" w:rsidRDefault="00E37D2D" w:rsidP="00E37D2D">
      <w:pPr>
        <w:rPr>
          <w:rFonts w:hint="cs"/>
          <w:lang w:bidi="ar-EG"/>
        </w:rPr>
      </w:pPr>
    </w:p>
    <w:sectPr w:rsidR="00E37D2D" w:rsidSect="000337D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1D35"/>
    <w:rsid w:val="000337DA"/>
    <w:rsid w:val="00330F8F"/>
    <w:rsid w:val="004D1D35"/>
    <w:rsid w:val="00E3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39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fg</dc:creator>
  <cp:keywords/>
  <dc:description/>
  <cp:lastModifiedBy>fg</cp:lastModifiedBy>
  <cp:revision>3</cp:revision>
  <dcterms:created xsi:type="dcterms:W3CDTF">2026-01-31T11:39:00Z</dcterms:created>
  <dcterms:modified xsi:type="dcterms:W3CDTF">2026-01-31T11:52:00Z</dcterms:modified>
</cp:coreProperties>
</file>