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222" w:rsidRPr="00EE41A5" w:rsidRDefault="00494222" w:rsidP="00915D52">
      <w:pPr>
        <w:spacing w:line="360" w:lineRule="auto"/>
        <w:jc w:val="center"/>
        <w:rPr>
          <w:sz w:val="18"/>
        </w:rPr>
      </w:pPr>
      <w:bookmarkStart w:id="0" w:name="_GoBack"/>
      <w:bookmarkEnd w:id="0"/>
      <w:r w:rsidRPr="00EE41A5">
        <w:rPr>
          <w:b/>
          <w:sz w:val="36"/>
          <w:szCs w:val="36"/>
          <w:lang/>
        </w:rPr>
        <w:t>„</w:t>
      </w:r>
      <w:bookmarkStart w:id="1" w:name="_Ref335842994"/>
      <w:bookmarkStart w:id="2" w:name="Thema"/>
      <w:bookmarkEnd w:id="1"/>
      <w:r w:rsidR="00B84A55">
        <w:rPr>
          <w:b/>
          <w:sz w:val="48"/>
          <w:szCs w:val="48"/>
          <w:lang/>
        </w:rPr>
        <w:t xml:space="preserve">Literaturdatenbank für </w:t>
      </w:r>
      <w:r w:rsidR="00962CA3">
        <w:rPr>
          <w:b/>
          <w:sz w:val="48"/>
          <w:szCs w:val="48"/>
          <w:lang/>
        </w:rPr>
        <w:t xml:space="preserve">Multicopter </w:t>
      </w:r>
      <w:proofErr w:type="spellStart"/>
      <w:r w:rsidR="00962CA3">
        <w:rPr>
          <w:b/>
          <w:sz w:val="48"/>
          <w:szCs w:val="48"/>
          <w:lang/>
        </w:rPr>
        <w:t>Engergiemanagement</w:t>
      </w:r>
      <w:bookmarkEnd w:id="2"/>
      <w:proofErr w:type="spellEnd"/>
      <w:r w:rsidRPr="00EE41A5">
        <w:rPr>
          <w:b/>
          <w:sz w:val="36"/>
          <w:szCs w:val="36"/>
          <w:lang/>
        </w:rPr>
        <w:t>“</w:t>
      </w:r>
      <w:r w:rsidRPr="00EE41A5">
        <w:rPr>
          <w:sz w:val="48"/>
          <w:szCs w:val="48"/>
        </w:rPr>
        <w:br/>
      </w:r>
    </w:p>
    <w:p w:rsidR="00720430" w:rsidRPr="00EE41A5" w:rsidRDefault="00962CA3" w:rsidP="00915D52">
      <w:pPr>
        <w:spacing w:line="360" w:lineRule="auto"/>
        <w:jc w:val="center"/>
        <w:rPr>
          <w:sz w:val="18"/>
        </w:rPr>
      </w:pPr>
      <w:r w:rsidRPr="00962CA3">
        <w:rPr>
          <w:sz w:val="18"/>
        </w:rPr>
        <w:drawing>
          <wp:inline distT="0" distB="0" distL="0" distR="0">
            <wp:extent cx="2767965" cy="907415"/>
            <wp:effectExtent l="0" t="0" r="0" b="6985"/>
            <wp:docPr id="10" name="Grafik 6" descr="logo_3zeilig_unt_gr-sw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logo_3zeilig_unt_gr-sw2.t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7965" cy="907415"/>
                    </a:xfrm>
                    <a:prstGeom prst="rect">
                      <a:avLst/>
                    </a:prstGeom>
                    <a:noFill/>
                  </pic:spPr>
                </pic:pic>
              </a:graphicData>
            </a:graphic>
          </wp:inline>
        </w:drawing>
      </w:r>
    </w:p>
    <w:p w:rsidR="00720430" w:rsidRPr="00EE41A5" w:rsidRDefault="00720430" w:rsidP="00915D52">
      <w:pPr>
        <w:spacing w:line="360" w:lineRule="auto"/>
        <w:jc w:val="center"/>
        <w:rPr>
          <w:sz w:val="18"/>
        </w:rPr>
      </w:pPr>
    </w:p>
    <w:p w:rsidR="00720430" w:rsidRPr="00EE41A5" w:rsidRDefault="00720430" w:rsidP="00915D52">
      <w:pPr>
        <w:spacing w:line="360" w:lineRule="auto"/>
        <w:jc w:val="center"/>
        <w:rPr>
          <w:sz w:val="18"/>
        </w:rPr>
      </w:pPr>
    </w:p>
    <w:p w:rsidR="00494222" w:rsidRPr="00EE41A5" w:rsidRDefault="00720430" w:rsidP="00915D52">
      <w:pPr>
        <w:spacing w:line="360" w:lineRule="auto"/>
        <w:jc w:val="center"/>
        <w:rPr>
          <w:sz w:val="48"/>
          <w:szCs w:val="48"/>
        </w:rPr>
      </w:pPr>
      <w:r w:rsidRPr="00EE41A5">
        <w:rPr>
          <w:sz w:val="48"/>
          <w:szCs w:val="48"/>
        </w:rPr>
        <w:t>Hauptseminar</w:t>
      </w:r>
    </w:p>
    <w:p w:rsidR="00494222" w:rsidRPr="00EE41A5" w:rsidRDefault="00494222" w:rsidP="00915D52">
      <w:pPr>
        <w:spacing w:line="360" w:lineRule="auto"/>
        <w:ind w:left="4820"/>
      </w:pPr>
    </w:p>
    <w:p w:rsidR="00720430" w:rsidRPr="00EE41A5" w:rsidRDefault="00720430" w:rsidP="00915D52">
      <w:pPr>
        <w:spacing w:line="360" w:lineRule="auto"/>
        <w:jc w:val="center"/>
      </w:pPr>
      <w:r w:rsidRPr="00EE41A5">
        <w:t>Am Fachgebiet Wirtschaftsinformatik für Industriebetriebe</w:t>
      </w:r>
      <w:r w:rsidR="00494222" w:rsidRPr="00EE41A5">
        <w:br/>
      </w:r>
      <w:r w:rsidRPr="00EE41A5">
        <w:t>der Fakultät für Wirtschaftswissenschaften und Medien</w:t>
      </w:r>
    </w:p>
    <w:p w:rsidR="00494222" w:rsidRPr="00EE41A5" w:rsidRDefault="00494222" w:rsidP="00915D52">
      <w:pPr>
        <w:spacing w:line="360" w:lineRule="auto"/>
        <w:jc w:val="center"/>
      </w:pPr>
    </w:p>
    <w:p w:rsidR="00494222" w:rsidRPr="00EE41A5" w:rsidRDefault="00494222" w:rsidP="00915D52">
      <w:pPr>
        <w:spacing w:line="360" w:lineRule="auto"/>
      </w:pPr>
    </w:p>
    <w:p w:rsidR="00494222" w:rsidRPr="00EE41A5" w:rsidRDefault="00494222" w:rsidP="00915D52">
      <w:pPr>
        <w:spacing w:line="360" w:lineRule="auto"/>
      </w:pPr>
    </w:p>
    <w:p w:rsidR="00494222" w:rsidRPr="00EE41A5" w:rsidRDefault="00494222" w:rsidP="00915D52">
      <w:pPr>
        <w:tabs>
          <w:tab w:val="left" w:pos="1276"/>
        </w:tabs>
        <w:spacing w:line="360" w:lineRule="auto"/>
      </w:pPr>
      <w:r w:rsidRPr="00EE41A5">
        <w:t>Verfasser:</w:t>
      </w:r>
      <w:r w:rsidRPr="00EE41A5">
        <w:tab/>
      </w:r>
      <w:r w:rsidRPr="00EE41A5">
        <w:tab/>
      </w:r>
      <w:r w:rsidRPr="00EE41A5">
        <w:tab/>
      </w:r>
      <w:r w:rsidR="00720430" w:rsidRPr="00EE41A5">
        <w:t>Marco</w:t>
      </w:r>
      <w:r w:rsidRPr="00EE41A5">
        <w:t xml:space="preserve"> </w:t>
      </w:r>
      <w:proofErr w:type="spellStart"/>
      <w:r w:rsidR="00720430" w:rsidRPr="00EE41A5">
        <w:t>Geißhirt</w:t>
      </w:r>
      <w:proofErr w:type="spellEnd"/>
      <w:r w:rsidR="00D56426" w:rsidRPr="00EE41A5">
        <w:t xml:space="preserve"> (</w:t>
      </w:r>
      <w:proofErr w:type="spellStart"/>
      <w:r w:rsidR="00D56426" w:rsidRPr="00EE41A5">
        <w:t>Matrikelnumme</w:t>
      </w:r>
      <w:r w:rsidRPr="00EE41A5">
        <w:t>r</w:t>
      </w:r>
      <w:proofErr w:type="spellEnd"/>
      <w:r w:rsidRPr="00EE41A5">
        <w:t xml:space="preserve">. </w:t>
      </w:r>
      <w:r w:rsidR="00720430" w:rsidRPr="00EE41A5">
        <w:t>54776</w:t>
      </w:r>
      <w:r w:rsidRPr="00EE41A5">
        <w:t>)</w:t>
      </w:r>
      <w:r w:rsidRPr="00EE41A5">
        <w:br/>
        <w:t xml:space="preserve">Betreuer: </w:t>
      </w:r>
      <w:r w:rsidRPr="00EE41A5">
        <w:tab/>
      </w:r>
      <w:r w:rsidRPr="00EE41A5">
        <w:tab/>
      </w:r>
      <w:r w:rsidRPr="00EE41A5">
        <w:tab/>
      </w:r>
      <w:r w:rsidR="00AD6523">
        <w:t>M</w:t>
      </w:r>
      <w:r w:rsidR="00720430" w:rsidRPr="00EE41A5">
        <w:t>.</w:t>
      </w:r>
      <w:r w:rsidR="00AD6523">
        <w:t xml:space="preserve"> Sc.</w:t>
      </w:r>
      <w:r w:rsidR="00720430" w:rsidRPr="00EE41A5">
        <w:t xml:space="preserve"> </w:t>
      </w:r>
      <w:r w:rsidR="00AD6523">
        <w:t>Dietrich</w:t>
      </w:r>
      <w:r w:rsidR="00720430" w:rsidRPr="00EE41A5">
        <w:t xml:space="preserve"> </w:t>
      </w:r>
      <w:r w:rsidR="00AD6523">
        <w:t>Thomas</w:t>
      </w:r>
      <w:r w:rsidRPr="00EE41A5">
        <w:br/>
      </w:r>
    </w:p>
    <w:p w:rsidR="00494222" w:rsidRPr="00EE41A5" w:rsidRDefault="00494222" w:rsidP="00915D52">
      <w:pPr>
        <w:tabs>
          <w:tab w:val="left" w:pos="1276"/>
        </w:tabs>
        <w:spacing w:line="360" w:lineRule="auto"/>
      </w:pPr>
      <w:r w:rsidRPr="00EE41A5">
        <w:t>Beginn der Arbeit:</w:t>
      </w:r>
      <w:r w:rsidRPr="00EE41A5">
        <w:tab/>
      </w:r>
      <w:r w:rsidR="00AD6523">
        <w:t>XX</w:t>
      </w:r>
      <w:r w:rsidR="00720430" w:rsidRPr="00EE41A5">
        <w:t>.</w:t>
      </w:r>
      <w:r w:rsidR="00AD6523">
        <w:t>XX.2018</w:t>
      </w:r>
    </w:p>
    <w:p w:rsidR="00494222" w:rsidRPr="00EE41A5" w:rsidRDefault="00494222" w:rsidP="00915D52">
      <w:pPr>
        <w:tabs>
          <w:tab w:val="left" w:pos="1276"/>
        </w:tabs>
        <w:spacing w:line="360" w:lineRule="auto"/>
      </w:pPr>
      <w:r w:rsidRPr="00EE41A5">
        <w:t>Abgabe der Arbeit:</w:t>
      </w:r>
      <w:r w:rsidR="00720430" w:rsidRPr="00EE41A5">
        <w:tab/>
      </w:r>
      <w:r w:rsidR="00AD6523">
        <w:t>XX</w:t>
      </w:r>
      <w:r w:rsidR="00720430" w:rsidRPr="00EE41A5">
        <w:t>.</w:t>
      </w:r>
      <w:r w:rsidR="00AD6523">
        <w:t>XX.2018</w:t>
      </w:r>
    </w:p>
    <w:p w:rsidR="00494222" w:rsidRPr="00EE41A5" w:rsidRDefault="00494222" w:rsidP="00915D52">
      <w:pPr>
        <w:tabs>
          <w:tab w:val="left" w:pos="1276"/>
        </w:tabs>
        <w:spacing w:line="360" w:lineRule="auto"/>
      </w:pPr>
    </w:p>
    <w:p w:rsidR="00494222" w:rsidRPr="00EE41A5" w:rsidRDefault="00494222" w:rsidP="00915D52">
      <w:pPr>
        <w:tabs>
          <w:tab w:val="left" w:pos="1276"/>
        </w:tabs>
        <w:spacing w:line="360" w:lineRule="auto"/>
      </w:pPr>
    </w:p>
    <w:p w:rsidR="00720430" w:rsidRPr="00EE41A5" w:rsidRDefault="00720430" w:rsidP="00915D52">
      <w:pPr>
        <w:pStyle w:val="MGStandardPraxisarbeit"/>
        <w:pageBreakBefore/>
        <w:rPr>
          <w:sz w:val="36"/>
          <w:szCs w:val="36"/>
          <w:u w:val="single"/>
        </w:rPr>
      </w:pPr>
      <w:bookmarkStart w:id="3" w:name="_Toc203272976"/>
      <w:bookmarkStart w:id="4" w:name="_Toc322943399"/>
      <w:bookmarkStart w:id="5" w:name="_Toc333925016"/>
      <w:r w:rsidRPr="00EE41A5">
        <w:rPr>
          <w:sz w:val="36"/>
          <w:szCs w:val="36"/>
          <w:u w:val="single"/>
        </w:rPr>
        <w:lastRenderedPageBreak/>
        <w:t>Eidesstattliche Erklärung</w:t>
      </w:r>
      <w:bookmarkEnd w:id="3"/>
    </w:p>
    <w:p w:rsidR="00720430" w:rsidRPr="00EE41A5" w:rsidRDefault="00720430" w:rsidP="00915D52">
      <w:pPr>
        <w:spacing w:line="360" w:lineRule="auto"/>
      </w:pPr>
    </w:p>
    <w:p w:rsidR="00720430" w:rsidRPr="00EE41A5" w:rsidRDefault="00720430" w:rsidP="00915D52">
      <w:pPr>
        <w:pStyle w:val="FlietextersterAbsatz"/>
        <w:spacing w:line="360" w:lineRule="auto"/>
      </w:pPr>
      <w:r w:rsidRPr="00EE41A5">
        <w:t xml:space="preserve">Ich erkläre hiermit, dass ich diese Seminararbeit mit dem </w:t>
      </w:r>
      <w:r w:rsidRPr="00AD6523">
        <w:t>Titel „</w:t>
      </w:r>
      <w:r w:rsidR="00AD6523" w:rsidRPr="00AD6523">
        <w:fldChar w:fldCharType="begin"/>
      </w:r>
      <w:r w:rsidR="00AD6523" w:rsidRPr="00AD6523">
        <w:instrText xml:space="preserve"> REF  Thema \h  \* MERGEFORMAT </w:instrText>
      </w:r>
      <w:r w:rsidR="00AD6523" w:rsidRPr="00AD6523">
        <w:fldChar w:fldCharType="separate"/>
      </w:r>
      <w:r w:rsidR="007E1FD2" w:rsidRPr="007E1FD2">
        <w:rPr>
          <w:bCs/>
        </w:rPr>
        <w:t xml:space="preserve">Literaturdatenbank für Multicopter </w:t>
      </w:r>
      <w:proofErr w:type="spellStart"/>
      <w:r w:rsidR="007E1FD2" w:rsidRPr="007E1FD2">
        <w:rPr>
          <w:bCs/>
        </w:rPr>
        <w:t>Engergiemanagement</w:t>
      </w:r>
      <w:proofErr w:type="spellEnd"/>
      <w:r w:rsidR="00AD6523" w:rsidRPr="00AD6523">
        <w:fldChar w:fldCharType="end"/>
      </w:r>
      <w:r w:rsidRPr="00AD6523">
        <w:t>“ selbstständig ohne Hilfe Dritter und ohne Benutzung anderer als der angegebenen Quellen und Hilfsmittel</w:t>
      </w:r>
      <w:r w:rsidRPr="00EE41A5">
        <w:t xml:space="preserve"> verfasst habe. Alle den benutzten Quellen wörtlich oder sinngemäß entnommenen Stellen sind als solche ei</w:t>
      </w:r>
      <w:r w:rsidRPr="00EE41A5">
        <w:t>n</w:t>
      </w:r>
      <w:r w:rsidRPr="00EE41A5">
        <w:t>zeln kenntlich gemacht.</w:t>
      </w:r>
    </w:p>
    <w:p w:rsidR="00720430" w:rsidRPr="00EE41A5" w:rsidRDefault="00720430" w:rsidP="00915D52">
      <w:pPr>
        <w:pStyle w:val="FlietextersterAbsatz"/>
        <w:spacing w:line="360" w:lineRule="auto"/>
      </w:pPr>
      <w:r w:rsidRPr="00EE41A5">
        <w:t>Diese Arbeit ist bislang keiner anderen Prüfungsbehörde vorgelegt worden und auch nicht veröffentlicht worden.</w:t>
      </w:r>
    </w:p>
    <w:p w:rsidR="00720430" w:rsidRPr="00EE41A5" w:rsidRDefault="00720430" w:rsidP="00915D52">
      <w:pPr>
        <w:pStyle w:val="FlietextersterAbsatz"/>
        <w:spacing w:line="360" w:lineRule="auto"/>
      </w:pPr>
    </w:p>
    <w:p w:rsidR="00720430" w:rsidRPr="00EE41A5" w:rsidRDefault="00720430" w:rsidP="00915D52">
      <w:pPr>
        <w:pStyle w:val="FlietextersterAbsatz"/>
        <w:spacing w:line="360" w:lineRule="auto"/>
      </w:pPr>
      <w:r w:rsidRPr="00EE41A5">
        <w:t>Ich bin mir bewusst, dass eine falsche Erklärung rechtliche Folgen haben wird.</w:t>
      </w:r>
    </w:p>
    <w:p w:rsidR="00720430" w:rsidRPr="00EE41A5" w:rsidRDefault="00720430" w:rsidP="00915D52">
      <w:pPr>
        <w:pStyle w:val="FlietextersterAbsatz"/>
        <w:spacing w:line="360" w:lineRule="auto"/>
      </w:pPr>
    </w:p>
    <w:p w:rsidR="00720430" w:rsidRPr="00EE41A5" w:rsidRDefault="00720430" w:rsidP="00915D52">
      <w:pPr>
        <w:pStyle w:val="FlietextersterAbsatz"/>
        <w:spacing w:line="360" w:lineRule="auto"/>
      </w:pPr>
    </w:p>
    <w:p w:rsidR="00720430" w:rsidRPr="00EE41A5" w:rsidRDefault="00720430" w:rsidP="00915D52">
      <w:pPr>
        <w:pStyle w:val="FlietextersterAbsatz"/>
        <w:spacing w:line="360" w:lineRule="auto"/>
      </w:pPr>
    </w:p>
    <w:p w:rsidR="00720430" w:rsidRPr="00EE41A5" w:rsidRDefault="00720430" w:rsidP="00915D52">
      <w:pPr>
        <w:pStyle w:val="FlietextersterAbsatz"/>
        <w:spacing w:line="360" w:lineRule="auto"/>
      </w:pPr>
    </w:p>
    <w:tbl>
      <w:tblPr>
        <w:tblW w:w="0" w:type="auto"/>
        <w:tblLook w:val="04A0"/>
      </w:tblPr>
      <w:tblGrid>
        <w:gridCol w:w="3369"/>
        <w:gridCol w:w="4990"/>
      </w:tblGrid>
      <w:tr w:rsidR="00720430" w:rsidRPr="00EE41A5" w:rsidTr="00720430">
        <w:trPr>
          <w:trHeight w:val="163"/>
        </w:trPr>
        <w:tc>
          <w:tcPr>
            <w:tcW w:w="3369" w:type="dxa"/>
            <w:vMerge w:val="restart"/>
          </w:tcPr>
          <w:p w:rsidR="00720430" w:rsidRPr="00EE41A5" w:rsidRDefault="00720430" w:rsidP="00915D52">
            <w:pPr>
              <w:pStyle w:val="FlietextersterAbsatz"/>
              <w:spacing w:line="360" w:lineRule="auto"/>
            </w:pPr>
            <w:r w:rsidRPr="00EE41A5">
              <w:t xml:space="preserve">Ilmenau, </w:t>
            </w:r>
            <w:fldSimple w:instr=" DATE   \* MERGEFORMAT ">
              <w:r w:rsidR="007E1FD2">
                <w:rPr>
                  <w:noProof/>
                </w:rPr>
                <w:t>07.12.2017</w:t>
              </w:r>
            </w:fldSimple>
          </w:p>
        </w:tc>
        <w:tc>
          <w:tcPr>
            <w:tcW w:w="4990" w:type="dxa"/>
            <w:tcBorders>
              <w:bottom w:val="single" w:sz="4" w:space="0" w:color="000000"/>
            </w:tcBorders>
          </w:tcPr>
          <w:p w:rsidR="00720430" w:rsidRPr="00EE41A5" w:rsidRDefault="00720430" w:rsidP="00915D52">
            <w:pPr>
              <w:pStyle w:val="FlietextersterAbsatz"/>
              <w:spacing w:line="360" w:lineRule="auto"/>
            </w:pPr>
          </w:p>
        </w:tc>
      </w:tr>
      <w:tr w:rsidR="00720430" w:rsidRPr="00EE41A5" w:rsidTr="00720430">
        <w:trPr>
          <w:trHeight w:val="163"/>
        </w:trPr>
        <w:tc>
          <w:tcPr>
            <w:tcW w:w="3369" w:type="dxa"/>
            <w:vMerge/>
          </w:tcPr>
          <w:p w:rsidR="00720430" w:rsidRPr="00EE41A5" w:rsidRDefault="00720430" w:rsidP="00915D52">
            <w:pPr>
              <w:pStyle w:val="FlietextersterAbsatz"/>
              <w:spacing w:line="360" w:lineRule="auto"/>
            </w:pPr>
          </w:p>
        </w:tc>
        <w:tc>
          <w:tcPr>
            <w:tcW w:w="4990" w:type="dxa"/>
            <w:tcBorders>
              <w:top w:val="single" w:sz="4" w:space="0" w:color="000000"/>
            </w:tcBorders>
          </w:tcPr>
          <w:p w:rsidR="00720430" w:rsidRPr="00EE41A5" w:rsidRDefault="00720430" w:rsidP="00915D52">
            <w:pPr>
              <w:pStyle w:val="FlietextersterAbsatz"/>
              <w:spacing w:line="360" w:lineRule="auto"/>
            </w:pPr>
            <w:r w:rsidRPr="00EE41A5">
              <w:t xml:space="preserve">Marco </w:t>
            </w:r>
            <w:proofErr w:type="spellStart"/>
            <w:r w:rsidRPr="00EE41A5">
              <w:t>Geißhirt</w:t>
            </w:r>
            <w:proofErr w:type="spellEnd"/>
          </w:p>
        </w:tc>
      </w:tr>
    </w:tbl>
    <w:p w:rsidR="00DA20D0" w:rsidRPr="00EE41A5" w:rsidRDefault="00DA20D0" w:rsidP="00915D52">
      <w:pPr>
        <w:pStyle w:val="MGStandardPraxisarbeit"/>
        <w:pageBreakBefore/>
        <w:rPr>
          <w:sz w:val="36"/>
          <w:szCs w:val="36"/>
          <w:u w:val="single"/>
        </w:rPr>
      </w:pPr>
      <w:r w:rsidRPr="00EE41A5">
        <w:rPr>
          <w:sz w:val="36"/>
          <w:szCs w:val="36"/>
          <w:u w:val="single"/>
        </w:rPr>
        <w:lastRenderedPageBreak/>
        <w:t>Inhaltsverzeichnis</w:t>
      </w:r>
      <w:bookmarkEnd w:id="4"/>
      <w:bookmarkEnd w:id="5"/>
    </w:p>
    <w:p w:rsidR="00DA20D0" w:rsidRPr="00EE41A5" w:rsidRDefault="00DA20D0" w:rsidP="00915D52">
      <w:pPr>
        <w:spacing w:line="360" w:lineRule="auto"/>
      </w:pPr>
    </w:p>
    <w:p w:rsidR="007E1FD2" w:rsidRDefault="00A64352">
      <w:pPr>
        <w:pStyle w:val="Verzeichnis1"/>
        <w:tabs>
          <w:tab w:val="right" w:leader="dot" w:pos="8777"/>
        </w:tabs>
        <w:rPr>
          <w:rFonts w:asciiTheme="minorHAnsi" w:eastAsiaTheme="minorEastAsia" w:hAnsiTheme="minorHAnsi" w:cstheme="minorBidi"/>
          <w:noProof/>
          <w:color w:val="auto"/>
          <w:sz w:val="22"/>
          <w:szCs w:val="22"/>
        </w:rPr>
      </w:pPr>
      <w:r w:rsidRPr="00EE41A5">
        <w:fldChar w:fldCharType="begin"/>
      </w:r>
      <w:r w:rsidR="00DA20D0" w:rsidRPr="00EE41A5">
        <w:instrText xml:space="preserve"> TOC \h \z \t "MG_Alg_Überschrift;1;MG_txt_Überschrift 1;1;MG_txt_Überschrift_2;2;MG_txt_Überschrift_3;3" </w:instrText>
      </w:r>
      <w:r w:rsidRPr="00EE41A5">
        <w:fldChar w:fldCharType="separate"/>
      </w:r>
      <w:hyperlink w:anchor="_Toc500404192" w:history="1">
        <w:r w:rsidR="007E1FD2" w:rsidRPr="000C5BA3">
          <w:rPr>
            <w:rStyle w:val="Hyperlink"/>
            <w:noProof/>
          </w:rPr>
          <w:t>Tabellenverzeichnis</w:t>
        </w:r>
        <w:r w:rsidR="007E1FD2">
          <w:rPr>
            <w:noProof/>
            <w:webHidden/>
          </w:rPr>
          <w:tab/>
        </w:r>
        <w:r w:rsidR="007E1FD2">
          <w:rPr>
            <w:noProof/>
            <w:webHidden/>
          </w:rPr>
          <w:fldChar w:fldCharType="begin"/>
        </w:r>
        <w:r w:rsidR="007E1FD2">
          <w:rPr>
            <w:noProof/>
            <w:webHidden/>
          </w:rPr>
          <w:instrText xml:space="preserve"> PAGEREF _Toc500404192 \h </w:instrText>
        </w:r>
        <w:r w:rsidR="007E1FD2">
          <w:rPr>
            <w:noProof/>
            <w:webHidden/>
          </w:rPr>
        </w:r>
        <w:r w:rsidR="007E1FD2">
          <w:rPr>
            <w:noProof/>
            <w:webHidden/>
          </w:rPr>
          <w:fldChar w:fldCharType="separate"/>
        </w:r>
        <w:r w:rsidR="007E1FD2">
          <w:rPr>
            <w:noProof/>
            <w:webHidden/>
          </w:rPr>
          <w:t>I</w:t>
        </w:r>
        <w:r w:rsidR="007E1FD2">
          <w:rPr>
            <w:noProof/>
            <w:webHidden/>
          </w:rPr>
          <w:fldChar w:fldCharType="end"/>
        </w:r>
      </w:hyperlink>
    </w:p>
    <w:p w:rsidR="007E1FD2" w:rsidRDefault="007E1FD2">
      <w:pPr>
        <w:pStyle w:val="Verzeichnis1"/>
        <w:tabs>
          <w:tab w:val="right" w:leader="dot" w:pos="8777"/>
        </w:tabs>
        <w:rPr>
          <w:rFonts w:asciiTheme="minorHAnsi" w:eastAsiaTheme="minorEastAsia" w:hAnsiTheme="minorHAnsi" w:cstheme="minorBidi"/>
          <w:noProof/>
          <w:color w:val="auto"/>
          <w:sz w:val="22"/>
          <w:szCs w:val="22"/>
        </w:rPr>
      </w:pPr>
      <w:hyperlink w:anchor="_Toc500404193" w:history="1">
        <w:r w:rsidRPr="000C5BA3">
          <w:rPr>
            <w:rStyle w:val="Hyperlink"/>
            <w:noProof/>
          </w:rPr>
          <w:t>Abbildungsverzeichnis</w:t>
        </w:r>
        <w:r>
          <w:rPr>
            <w:noProof/>
            <w:webHidden/>
          </w:rPr>
          <w:tab/>
        </w:r>
        <w:r>
          <w:rPr>
            <w:noProof/>
            <w:webHidden/>
          </w:rPr>
          <w:fldChar w:fldCharType="begin"/>
        </w:r>
        <w:r>
          <w:rPr>
            <w:noProof/>
            <w:webHidden/>
          </w:rPr>
          <w:instrText xml:space="preserve"> PAGEREF _Toc500404193 \h </w:instrText>
        </w:r>
        <w:r>
          <w:rPr>
            <w:noProof/>
            <w:webHidden/>
          </w:rPr>
        </w:r>
        <w:r>
          <w:rPr>
            <w:noProof/>
            <w:webHidden/>
          </w:rPr>
          <w:fldChar w:fldCharType="separate"/>
        </w:r>
        <w:r>
          <w:rPr>
            <w:noProof/>
            <w:webHidden/>
          </w:rPr>
          <w:t>I</w:t>
        </w:r>
        <w:r>
          <w:rPr>
            <w:noProof/>
            <w:webHidden/>
          </w:rPr>
          <w:fldChar w:fldCharType="end"/>
        </w:r>
      </w:hyperlink>
    </w:p>
    <w:p w:rsidR="007E1FD2" w:rsidRDefault="007E1FD2">
      <w:pPr>
        <w:pStyle w:val="Verzeichnis1"/>
        <w:tabs>
          <w:tab w:val="left" w:pos="480"/>
          <w:tab w:val="right" w:leader="dot" w:pos="8777"/>
        </w:tabs>
        <w:rPr>
          <w:rFonts w:asciiTheme="minorHAnsi" w:eastAsiaTheme="minorEastAsia" w:hAnsiTheme="minorHAnsi" w:cstheme="minorBidi"/>
          <w:noProof/>
          <w:color w:val="auto"/>
          <w:sz w:val="22"/>
          <w:szCs w:val="22"/>
        </w:rPr>
      </w:pPr>
      <w:hyperlink w:anchor="_Toc500404194" w:history="1">
        <w:r w:rsidRPr="000C5BA3">
          <w:rPr>
            <w:rStyle w:val="Hyperlink"/>
            <w:noProof/>
          </w:rPr>
          <w:t>1</w:t>
        </w:r>
        <w:r>
          <w:rPr>
            <w:rFonts w:asciiTheme="minorHAnsi" w:eastAsiaTheme="minorEastAsia" w:hAnsiTheme="minorHAnsi" w:cstheme="minorBidi"/>
            <w:noProof/>
            <w:color w:val="auto"/>
            <w:sz w:val="22"/>
            <w:szCs w:val="22"/>
          </w:rPr>
          <w:tab/>
        </w:r>
        <w:r w:rsidRPr="000C5BA3">
          <w:rPr>
            <w:rStyle w:val="Hyperlink"/>
            <w:noProof/>
          </w:rPr>
          <w:t>Einleitung</w:t>
        </w:r>
        <w:r>
          <w:rPr>
            <w:noProof/>
            <w:webHidden/>
          </w:rPr>
          <w:tab/>
        </w:r>
        <w:r>
          <w:rPr>
            <w:noProof/>
            <w:webHidden/>
          </w:rPr>
          <w:fldChar w:fldCharType="begin"/>
        </w:r>
        <w:r>
          <w:rPr>
            <w:noProof/>
            <w:webHidden/>
          </w:rPr>
          <w:instrText xml:space="preserve"> PAGEREF _Toc500404194 \h </w:instrText>
        </w:r>
        <w:r>
          <w:rPr>
            <w:noProof/>
            <w:webHidden/>
          </w:rPr>
        </w:r>
        <w:r>
          <w:rPr>
            <w:noProof/>
            <w:webHidden/>
          </w:rPr>
          <w:fldChar w:fldCharType="separate"/>
        </w:r>
        <w:r>
          <w:rPr>
            <w:noProof/>
            <w:webHidden/>
          </w:rPr>
          <w:t>1</w:t>
        </w:r>
        <w:r>
          <w:rPr>
            <w:noProof/>
            <w:webHidden/>
          </w:rPr>
          <w:fldChar w:fldCharType="end"/>
        </w:r>
      </w:hyperlink>
    </w:p>
    <w:p w:rsidR="007E1FD2" w:rsidRDefault="007E1FD2">
      <w:pPr>
        <w:pStyle w:val="Verzeichnis1"/>
        <w:tabs>
          <w:tab w:val="left" w:pos="480"/>
          <w:tab w:val="right" w:leader="dot" w:pos="8777"/>
        </w:tabs>
        <w:rPr>
          <w:rFonts w:asciiTheme="minorHAnsi" w:eastAsiaTheme="minorEastAsia" w:hAnsiTheme="minorHAnsi" w:cstheme="minorBidi"/>
          <w:noProof/>
          <w:color w:val="auto"/>
          <w:sz w:val="22"/>
          <w:szCs w:val="22"/>
        </w:rPr>
      </w:pPr>
      <w:hyperlink w:anchor="_Toc500404195" w:history="1">
        <w:r w:rsidRPr="000C5BA3">
          <w:rPr>
            <w:rStyle w:val="Hyperlink"/>
            <w:noProof/>
          </w:rPr>
          <w:t>2</w:t>
        </w:r>
        <w:r>
          <w:rPr>
            <w:rFonts w:asciiTheme="minorHAnsi" w:eastAsiaTheme="minorEastAsia" w:hAnsiTheme="minorHAnsi" w:cstheme="minorBidi"/>
            <w:noProof/>
            <w:color w:val="auto"/>
            <w:sz w:val="22"/>
            <w:szCs w:val="22"/>
          </w:rPr>
          <w:tab/>
        </w:r>
        <w:r w:rsidRPr="000C5BA3">
          <w:rPr>
            <w:rStyle w:val="Hyperlink"/>
            <w:noProof/>
          </w:rPr>
          <w:t>Anforderungen und Zielstellung</w:t>
        </w:r>
        <w:r>
          <w:rPr>
            <w:noProof/>
            <w:webHidden/>
          </w:rPr>
          <w:tab/>
        </w:r>
        <w:r>
          <w:rPr>
            <w:noProof/>
            <w:webHidden/>
          </w:rPr>
          <w:fldChar w:fldCharType="begin"/>
        </w:r>
        <w:r>
          <w:rPr>
            <w:noProof/>
            <w:webHidden/>
          </w:rPr>
          <w:instrText xml:space="preserve"> PAGEREF _Toc500404195 \h </w:instrText>
        </w:r>
        <w:r>
          <w:rPr>
            <w:noProof/>
            <w:webHidden/>
          </w:rPr>
        </w:r>
        <w:r>
          <w:rPr>
            <w:noProof/>
            <w:webHidden/>
          </w:rPr>
          <w:fldChar w:fldCharType="separate"/>
        </w:r>
        <w:r>
          <w:rPr>
            <w:noProof/>
            <w:webHidden/>
          </w:rPr>
          <w:t>2</w:t>
        </w:r>
        <w:r>
          <w:rPr>
            <w:noProof/>
            <w:webHidden/>
          </w:rPr>
          <w:fldChar w:fldCharType="end"/>
        </w:r>
      </w:hyperlink>
    </w:p>
    <w:p w:rsidR="007E1FD2" w:rsidRDefault="007E1FD2">
      <w:pPr>
        <w:pStyle w:val="Verzeichnis1"/>
        <w:tabs>
          <w:tab w:val="left" w:pos="480"/>
          <w:tab w:val="right" w:leader="dot" w:pos="8777"/>
        </w:tabs>
        <w:rPr>
          <w:rFonts w:asciiTheme="minorHAnsi" w:eastAsiaTheme="minorEastAsia" w:hAnsiTheme="minorHAnsi" w:cstheme="minorBidi"/>
          <w:noProof/>
          <w:color w:val="auto"/>
          <w:sz w:val="22"/>
          <w:szCs w:val="22"/>
        </w:rPr>
      </w:pPr>
      <w:hyperlink w:anchor="_Toc500404196" w:history="1">
        <w:r w:rsidRPr="000C5BA3">
          <w:rPr>
            <w:rStyle w:val="Hyperlink"/>
            <w:noProof/>
          </w:rPr>
          <w:t>3</w:t>
        </w:r>
        <w:r>
          <w:rPr>
            <w:rFonts w:asciiTheme="minorHAnsi" w:eastAsiaTheme="minorEastAsia" w:hAnsiTheme="minorHAnsi" w:cstheme="minorBidi"/>
            <w:noProof/>
            <w:color w:val="auto"/>
            <w:sz w:val="22"/>
            <w:szCs w:val="22"/>
          </w:rPr>
          <w:tab/>
        </w:r>
        <w:r w:rsidRPr="000C5BA3">
          <w:rPr>
            <w:rStyle w:val="Hyperlink"/>
            <w:noProof/>
          </w:rPr>
          <w:t>Systematische Literaturrecherche</w:t>
        </w:r>
        <w:r>
          <w:rPr>
            <w:noProof/>
            <w:webHidden/>
          </w:rPr>
          <w:tab/>
        </w:r>
        <w:r>
          <w:rPr>
            <w:noProof/>
            <w:webHidden/>
          </w:rPr>
          <w:fldChar w:fldCharType="begin"/>
        </w:r>
        <w:r>
          <w:rPr>
            <w:noProof/>
            <w:webHidden/>
          </w:rPr>
          <w:instrText xml:space="preserve"> PAGEREF _Toc500404196 \h </w:instrText>
        </w:r>
        <w:r>
          <w:rPr>
            <w:noProof/>
            <w:webHidden/>
          </w:rPr>
        </w:r>
        <w:r>
          <w:rPr>
            <w:noProof/>
            <w:webHidden/>
          </w:rPr>
          <w:fldChar w:fldCharType="separate"/>
        </w:r>
        <w:r>
          <w:rPr>
            <w:noProof/>
            <w:webHidden/>
          </w:rPr>
          <w:t>3</w:t>
        </w:r>
        <w:r>
          <w:rPr>
            <w:noProof/>
            <w:webHidden/>
          </w:rPr>
          <w:fldChar w:fldCharType="end"/>
        </w:r>
      </w:hyperlink>
    </w:p>
    <w:p w:rsidR="007E1FD2" w:rsidRDefault="007E1FD2">
      <w:pPr>
        <w:pStyle w:val="Verzeichnis2"/>
        <w:tabs>
          <w:tab w:val="left" w:pos="960"/>
          <w:tab w:val="right" w:leader="dot" w:pos="8777"/>
        </w:tabs>
        <w:rPr>
          <w:rFonts w:asciiTheme="minorHAnsi" w:eastAsiaTheme="minorEastAsia" w:hAnsiTheme="minorHAnsi" w:cstheme="minorBidi"/>
          <w:noProof/>
          <w:color w:val="auto"/>
          <w:sz w:val="22"/>
          <w:szCs w:val="22"/>
        </w:rPr>
      </w:pPr>
      <w:hyperlink w:anchor="_Toc500404197" w:history="1">
        <w:r w:rsidRPr="000C5BA3">
          <w:rPr>
            <w:rStyle w:val="Hyperlink"/>
            <w:noProof/>
          </w:rPr>
          <w:t>3.1.</w:t>
        </w:r>
        <w:r>
          <w:rPr>
            <w:rFonts w:asciiTheme="minorHAnsi" w:eastAsiaTheme="minorEastAsia" w:hAnsiTheme="minorHAnsi" w:cstheme="minorBidi"/>
            <w:noProof/>
            <w:color w:val="auto"/>
            <w:sz w:val="22"/>
            <w:szCs w:val="22"/>
          </w:rPr>
          <w:tab/>
        </w:r>
        <w:r w:rsidRPr="000C5BA3">
          <w:rPr>
            <w:rStyle w:val="Hyperlink"/>
            <w:noProof/>
          </w:rPr>
          <w:t>Grundsätzliche Vorgehensweise</w:t>
        </w:r>
        <w:r>
          <w:rPr>
            <w:noProof/>
            <w:webHidden/>
          </w:rPr>
          <w:tab/>
        </w:r>
        <w:r>
          <w:rPr>
            <w:noProof/>
            <w:webHidden/>
          </w:rPr>
          <w:fldChar w:fldCharType="begin"/>
        </w:r>
        <w:r>
          <w:rPr>
            <w:noProof/>
            <w:webHidden/>
          </w:rPr>
          <w:instrText xml:space="preserve"> PAGEREF _Toc500404197 \h </w:instrText>
        </w:r>
        <w:r>
          <w:rPr>
            <w:noProof/>
            <w:webHidden/>
          </w:rPr>
        </w:r>
        <w:r>
          <w:rPr>
            <w:noProof/>
            <w:webHidden/>
          </w:rPr>
          <w:fldChar w:fldCharType="separate"/>
        </w:r>
        <w:r>
          <w:rPr>
            <w:noProof/>
            <w:webHidden/>
          </w:rPr>
          <w:t>3</w:t>
        </w:r>
        <w:r>
          <w:rPr>
            <w:noProof/>
            <w:webHidden/>
          </w:rPr>
          <w:fldChar w:fldCharType="end"/>
        </w:r>
      </w:hyperlink>
    </w:p>
    <w:p w:rsidR="007E1FD2" w:rsidRDefault="007E1FD2">
      <w:pPr>
        <w:pStyle w:val="Verzeichnis2"/>
        <w:tabs>
          <w:tab w:val="left" w:pos="960"/>
          <w:tab w:val="right" w:leader="dot" w:pos="8777"/>
        </w:tabs>
        <w:rPr>
          <w:rFonts w:asciiTheme="minorHAnsi" w:eastAsiaTheme="minorEastAsia" w:hAnsiTheme="minorHAnsi" w:cstheme="minorBidi"/>
          <w:noProof/>
          <w:color w:val="auto"/>
          <w:sz w:val="22"/>
          <w:szCs w:val="22"/>
        </w:rPr>
      </w:pPr>
      <w:hyperlink w:anchor="_Toc500404198" w:history="1">
        <w:r w:rsidRPr="000C5BA3">
          <w:rPr>
            <w:rStyle w:val="Hyperlink"/>
            <w:noProof/>
          </w:rPr>
          <w:t>3.2.</w:t>
        </w:r>
        <w:r>
          <w:rPr>
            <w:rFonts w:asciiTheme="minorHAnsi" w:eastAsiaTheme="minorEastAsia" w:hAnsiTheme="minorHAnsi" w:cstheme="minorBidi"/>
            <w:noProof/>
            <w:color w:val="auto"/>
            <w:sz w:val="22"/>
            <w:szCs w:val="22"/>
          </w:rPr>
          <w:tab/>
        </w:r>
        <w:r w:rsidRPr="000C5BA3">
          <w:rPr>
            <w:rStyle w:val="Hyperlink"/>
            <w:noProof/>
          </w:rPr>
          <w:t>Literaturbeschaffung</w:t>
        </w:r>
        <w:r>
          <w:rPr>
            <w:noProof/>
            <w:webHidden/>
          </w:rPr>
          <w:tab/>
        </w:r>
        <w:r>
          <w:rPr>
            <w:noProof/>
            <w:webHidden/>
          </w:rPr>
          <w:fldChar w:fldCharType="begin"/>
        </w:r>
        <w:r>
          <w:rPr>
            <w:noProof/>
            <w:webHidden/>
          </w:rPr>
          <w:instrText xml:space="preserve"> PAGEREF _Toc500404198 \h </w:instrText>
        </w:r>
        <w:r>
          <w:rPr>
            <w:noProof/>
            <w:webHidden/>
          </w:rPr>
        </w:r>
        <w:r>
          <w:rPr>
            <w:noProof/>
            <w:webHidden/>
          </w:rPr>
          <w:fldChar w:fldCharType="separate"/>
        </w:r>
        <w:r>
          <w:rPr>
            <w:noProof/>
            <w:webHidden/>
          </w:rPr>
          <w:t>4</w:t>
        </w:r>
        <w:r>
          <w:rPr>
            <w:noProof/>
            <w:webHidden/>
          </w:rPr>
          <w:fldChar w:fldCharType="end"/>
        </w:r>
      </w:hyperlink>
    </w:p>
    <w:p w:rsidR="007E1FD2" w:rsidRDefault="007E1FD2">
      <w:pPr>
        <w:pStyle w:val="Verzeichnis2"/>
        <w:tabs>
          <w:tab w:val="left" w:pos="960"/>
          <w:tab w:val="right" w:leader="dot" w:pos="8777"/>
        </w:tabs>
        <w:rPr>
          <w:rFonts w:asciiTheme="minorHAnsi" w:eastAsiaTheme="minorEastAsia" w:hAnsiTheme="minorHAnsi" w:cstheme="minorBidi"/>
          <w:noProof/>
          <w:color w:val="auto"/>
          <w:sz w:val="22"/>
          <w:szCs w:val="22"/>
        </w:rPr>
      </w:pPr>
      <w:hyperlink w:anchor="_Toc500404199" w:history="1">
        <w:r w:rsidRPr="000C5BA3">
          <w:rPr>
            <w:rStyle w:val="Hyperlink"/>
            <w:noProof/>
          </w:rPr>
          <w:t>3.3.</w:t>
        </w:r>
        <w:r>
          <w:rPr>
            <w:rFonts w:asciiTheme="minorHAnsi" w:eastAsiaTheme="minorEastAsia" w:hAnsiTheme="minorHAnsi" w:cstheme="minorBidi"/>
            <w:noProof/>
            <w:color w:val="auto"/>
            <w:sz w:val="22"/>
            <w:szCs w:val="22"/>
          </w:rPr>
          <w:tab/>
        </w:r>
        <w:r w:rsidRPr="000C5BA3">
          <w:rPr>
            <w:rStyle w:val="Hyperlink"/>
            <w:noProof/>
          </w:rPr>
          <w:t>Art der Quell</w:t>
        </w:r>
        <w:r>
          <w:rPr>
            <w:noProof/>
            <w:webHidden/>
          </w:rPr>
          <w:tab/>
        </w:r>
        <w:r>
          <w:rPr>
            <w:noProof/>
            <w:webHidden/>
          </w:rPr>
          <w:fldChar w:fldCharType="begin"/>
        </w:r>
        <w:r>
          <w:rPr>
            <w:noProof/>
            <w:webHidden/>
          </w:rPr>
          <w:instrText xml:space="preserve"> PAGEREF _Toc500404199 \h </w:instrText>
        </w:r>
        <w:r>
          <w:rPr>
            <w:noProof/>
            <w:webHidden/>
          </w:rPr>
        </w:r>
        <w:r>
          <w:rPr>
            <w:noProof/>
            <w:webHidden/>
          </w:rPr>
          <w:fldChar w:fldCharType="separate"/>
        </w:r>
        <w:r>
          <w:rPr>
            <w:noProof/>
            <w:webHidden/>
          </w:rPr>
          <w:t>5</w:t>
        </w:r>
        <w:r>
          <w:rPr>
            <w:noProof/>
            <w:webHidden/>
          </w:rPr>
          <w:fldChar w:fldCharType="end"/>
        </w:r>
      </w:hyperlink>
    </w:p>
    <w:p w:rsidR="007E1FD2" w:rsidRDefault="007E1FD2">
      <w:pPr>
        <w:pStyle w:val="Verzeichnis2"/>
        <w:tabs>
          <w:tab w:val="left" w:pos="960"/>
          <w:tab w:val="right" w:leader="dot" w:pos="8777"/>
        </w:tabs>
        <w:rPr>
          <w:rFonts w:asciiTheme="minorHAnsi" w:eastAsiaTheme="minorEastAsia" w:hAnsiTheme="minorHAnsi" w:cstheme="minorBidi"/>
          <w:noProof/>
          <w:color w:val="auto"/>
          <w:sz w:val="22"/>
          <w:szCs w:val="22"/>
        </w:rPr>
      </w:pPr>
      <w:hyperlink w:anchor="_Toc500404200" w:history="1">
        <w:r w:rsidRPr="000C5BA3">
          <w:rPr>
            <w:rStyle w:val="Hyperlink"/>
            <w:noProof/>
          </w:rPr>
          <w:t>3.4.</w:t>
        </w:r>
        <w:r>
          <w:rPr>
            <w:rFonts w:asciiTheme="minorHAnsi" w:eastAsiaTheme="minorEastAsia" w:hAnsiTheme="minorHAnsi" w:cstheme="minorBidi"/>
            <w:noProof/>
            <w:color w:val="auto"/>
            <w:sz w:val="22"/>
            <w:szCs w:val="22"/>
          </w:rPr>
          <w:tab/>
        </w:r>
        <w:r w:rsidRPr="000C5BA3">
          <w:rPr>
            <w:rStyle w:val="Hyperlink"/>
            <w:noProof/>
          </w:rPr>
          <w:t>Literaturzuordnung und Verwendung</w:t>
        </w:r>
        <w:r>
          <w:rPr>
            <w:noProof/>
            <w:webHidden/>
          </w:rPr>
          <w:tab/>
        </w:r>
        <w:r>
          <w:rPr>
            <w:noProof/>
            <w:webHidden/>
          </w:rPr>
          <w:fldChar w:fldCharType="begin"/>
        </w:r>
        <w:r>
          <w:rPr>
            <w:noProof/>
            <w:webHidden/>
          </w:rPr>
          <w:instrText xml:space="preserve"> PAGEREF _Toc500404200 \h </w:instrText>
        </w:r>
        <w:r>
          <w:rPr>
            <w:noProof/>
            <w:webHidden/>
          </w:rPr>
        </w:r>
        <w:r>
          <w:rPr>
            <w:noProof/>
            <w:webHidden/>
          </w:rPr>
          <w:fldChar w:fldCharType="separate"/>
        </w:r>
        <w:r>
          <w:rPr>
            <w:noProof/>
            <w:webHidden/>
          </w:rPr>
          <w:t>7</w:t>
        </w:r>
        <w:r>
          <w:rPr>
            <w:noProof/>
            <w:webHidden/>
          </w:rPr>
          <w:fldChar w:fldCharType="end"/>
        </w:r>
      </w:hyperlink>
    </w:p>
    <w:p w:rsidR="007E1FD2" w:rsidRDefault="007E1FD2">
      <w:pPr>
        <w:pStyle w:val="Verzeichnis1"/>
        <w:tabs>
          <w:tab w:val="left" w:pos="480"/>
          <w:tab w:val="right" w:leader="dot" w:pos="8777"/>
        </w:tabs>
        <w:rPr>
          <w:rFonts w:asciiTheme="minorHAnsi" w:eastAsiaTheme="minorEastAsia" w:hAnsiTheme="minorHAnsi" w:cstheme="minorBidi"/>
          <w:noProof/>
          <w:color w:val="auto"/>
          <w:sz w:val="22"/>
          <w:szCs w:val="22"/>
        </w:rPr>
      </w:pPr>
      <w:hyperlink w:anchor="_Toc500404201" w:history="1">
        <w:r w:rsidRPr="000C5BA3">
          <w:rPr>
            <w:rStyle w:val="Hyperlink"/>
            <w:noProof/>
          </w:rPr>
          <w:t>4</w:t>
        </w:r>
        <w:r>
          <w:rPr>
            <w:rFonts w:asciiTheme="minorHAnsi" w:eastAsiaTheme="minorEastAsia" w:hAnsiTheme="minorHAnsi" w:cstheme="minorBidi"/>
            <w:noProof/>
            <w:color w:val="auto"/>
            <w:sz w:val="22"/>
            <w:szCs w:val="22"/>
          </w:rPr>
          <w:tab/>
        </w:r>
        <w:r w:rsidRPr="000C5BA3">
          <w:rPr>
            <w:rStyle w:val="Hyperlink"/>
            <w:noProof/>
          </w:rPr>
          <w:t>Vergleich Datenbanksoftware JabRef und Citavi / Oder einfach nur kurz Vorstellen der Software JabRef</w:t>
        </w:r>
        <w:r>
          <w:rPr>
            <w:noProof/>
            <w:webHidden/>
          </w:rPr>
          <w:tab/>
        </w:r>
        <w:r>
          <w:rPr>
            <w:noProof/>
            <w:webHidden/>
          </w:rPr>
          <w:fldChar w:fldCharType="begin"/>
        </w:r>
        <w:r>
          <w:rPr>
            <w:noProof/>
            <w:webHidden/>
          </w:rPr>
          <w:instrText xml:space="preserve"> PAGEREF _Toc500404201 \h </w:instrText>
        </w:r>
        <w:r>
          <w:rPr>
            <w:noProof/>
            <w:webHidden/>
          </w:rPr>
        </w:r>
        <w:r>
          <w:rPr>
            <w:noProof/>
            <w:webHidden/>
          </w:rPr>
          <w:fldChar w:fldCharType="separate"/>
        </w:r>
        <w:r>
          <w:rPr>
            <w:noProof/>
            <w:webHidden/>
          </w:rPr>
          <w:t>8</w:t>
        </w:r>
        <w:r>
          <w:rPr>
            <w:noProof/>
            <w:webHidden/>
          </w:rPr>
          <w:fldChar w:fldCharType="end"/>
        </w:r>
      </w:hyperlink>
    </w:p>
    <w:p w:rsidR="007E1FD2" w:rsidRDefault="007E1FD2">
      <w:pPr>
        <w:pStyle w:val="Verzeichnis1"/>
        <w:tabs>
          <w:tab w:val="left" w:pos="480"/>
          <w:tab w:val="right" w:leader="dot" w:pos="8777"/>
        </w:tabs>
        <w:rPr>
          <w:rFonts w:asciiTheme="minorHAnsi" w:eastAsiaTheme="minorEastAsia" w:hAnsiTheme="minorHAnsi" w:cstheme="minorBidi"/>
          <w:noProof/>
          <w:color w:val="auto"/>
          <w:sz w:val="22"/>
          <w:szCs w:val="22"/>
        </w:rPr>
      </w:pPr>
      <w:hyperlink w:anchor="_Toc500404202" w:history="1">
        <w:r w:rsidRPr="000C5BA3">
          <w:rPr>
            <w:rStyle w:val="Hyperlink"/>
            <w:noProof/>
          </w:rPr>
          <w:t>5</w:t>
        </w:r>
        <w:r>
          <w:rPr>
            <w:rFonts w:asciiTheme="minorHAnsi" w:eastAsiaTheme="minorEastAsia" w:hAnsiTheme="minorHAnsi" w:cstheme="minorBidi"/>
            <w:noProof/>
            <w:color w:val="auto"/>
            <w:sz w:val="22"/>
            <w:szCs w:val="22"/>
          </w:rPr>
          <w:tab/>
        </w:r>
        <w:r w:rsidRPr="000C5BA3">
          <w:rPr>
            <w:rStyle w:val="Hyperlink"/>
            <w:noProof/>
          </w:rPr>
          <w:t>Literaturdatenbank am Beispiel „Energiemanagement für Multicopter“</w:t>
        </w:r>
        <w:r>
          <w:rPr>
            <w:noProof/>
            <w:webHidden/>
          </w:rPr>
          <w:tab/>
        </w:r>
        <w:r>
          <w:rPr>
            <w:noProof/>
            <w:webHidden/>
          </w:rPr>
          <w:fldChar w:fldCharType="begin"/>
        </w:r>
        <w:r>
          <w:rPr>
            <w:noProof/>
            <w:webHidden/>
          </w:rPr>
          <w:instrText xml:space="preserve"> PAGEREF _Toc500404202 \h </w:instrText>
        </w:r>
        <w:r>
          <w:rPr>
            <w:noProof/>
            <w:webHidden/>
          </w:rPr>
        </w:r>
        <w:r>
          <w:rPr>
            <w:noProof/>
            <w:webHidden/>
          </w:rPr>
          <w:fldChar w:fldCharType="separate"/>
        </w:r>
        <w:r>
          <w:rPr>
            <w:noProof/>
            <w:webHidden/>
          </w:rPr>
          <w:t>9</w:t>
        </w:r>
        <w:r>
          <w:rPr>
            <w:noProof/>
            <w:webHidden/>
          </w:rPr>
          <w:fldChar w:fldCharType="end"/>
        </w:r>
      </w:hyperlink>
    </w:p>
    <w:p w:rsidR="007E1FD2" w:rsidRDefault="007E1FD2">
      <w:pPr>
        <w:pStyle w:val="Verzeichnis2"/>
        <w:tabs>
          <w:tab w:val="left" w:pos="960"/>
          <w:tab w:val="right" w:leader="dot" w:pos="8777"/>
        </w:tabs>
        <w:rPr>
          <w:rFonts w:asciiTheme="minorHAnsi" w:eastAsiaTheme="minorEastAsia" w:hAnsiTheme="minorHAnsi" w:cstheme="minorBidi"/>
          <w:noProof/>
          <w:color w:val="auto"/>
          <w:sz w:val="22"/>
          <w:szCs w:val="22"/>
        </w:rPr>
      </w:pPr>
      <w:hyperlink w:anchor="_Toc500404203" w:history="1">
        <w:r w:rsidRPr="000C5BA3">
          <w:rPr>
            <w:rStyle w:val="Hyperlink"/>
            <w:noProof/>
          </w:rPr>
          <w:t>5.1.</w:t>
        </w:r>
        <w:r>
          <w:rPr>
            <w:rFonts w:asciiTheme="minorHAnsi" w:eastAsiaTheme="minorEastAsia" w:hAnsiTheme="minorHAnsi" w:cstheme="minorBidi"/>
            <w:noProof/>
            <w:color w:val="auto"/>
            <w:sz w:val="22"/>
            <w:szCs w:val="22"/>
          </w:rPr>
          <w:tab/>
        </w:r>
        <w:r w:rsidRPr="000C5BA3">
          <w:rPr>
            <w:rStyle w:val="Hyperlink"/>
            <w:noProof/>
          </w:rPr>
          <w:t>Begriffsauswahl / Relevante Schlagwörter</w:t>
        </w:r>
        <w:r>
          <w:rPr>
            <w:noProof/>
            <w:webHidden/>
          </w:rPr>
          <w:tab/>
        </w:r>
        <w:r>
          <w:rPr>
            <w:noProof/>
            <w:webHidden/>
          </w:rPr>
          <w:fldChar w:fldCharType="begin"/>
        </w:r>
        <w:r>
          <w:rPr>
            <w:noProof/>
            <w:webHidden/>
          </w:rPr>
          <w:instrText xml:space="preserve"> PAGEREF _Toc500404203 \h </w:instrText>
        </w:r>
        <w:r>
          <w:rPr>
            <w:noProof/>
            <w:webHidden/>
          </w:rPr>
        </w:r>
        <w:r>
          <w:rPr>
            <w:noProof/>
            <w:webHidden/>
          </w:rPr>
          <w:fldChar w:fldCharType="separate"/>
        </w:r>
        <w:r>
          <w:rPr>
            <w:noProof/>
            <w:webHidden/>
          </w:rPr>
          <w:t>9</w:t>
        </w:r>
        <w:r>
          <w:rPr>
            <w:noProof/>
            <w:webHidden/>
          </w:rPr>
          <w:fldChar w:fldCharType="end"/>
        </w:r>
      </w:hyperlink>
    </w:p>
    <w:p w:rsidR="007E1FD2" w:rsidRDefault="007E1FD2">
      <w:pPr>
        <w:pStyle w:val="Verzeichnis2"/>
        <w:tabs>
          <w:tab w:val="left" w:pos="960"/>
          <w:tab w:val="right" w:leader="dot" w:pos="8777"/>
        </w:tabs>
        <w:rPr>
          <w:rFonts w:asciiTheme="minorHAnsi" w:eastAsiaTheme="minorEastAsia" w:hAnsiTheme="minorHAnsi" w:cstheme="minorBidi"/>
          <w:noProof/>
          <w:color w:val="auto"/>
          <w:sz w:val="22"/>
          <w:szCs w:val="22"/>
        </w:rPr>
      </w:pPr>
      <w:hyperlink w:anchor="_Toc500404204" w:history="1">
        <w:r w:rsidRPr="000C5BA3">
          <w:rPr>
            <w:rStyle w:val="Hyperlink"/>
            <w:noProof/>
          </w:rPr>
          <w:t>5.2.</w:t>
        </w:r>
        <w:r>
          <w:rPr>
            <w:rFonts w:asciiTheme="minorHAnsi" w:eastAsiaTheme="minorEastAsia" w:hAnsiTheme="minorHAnsi" w:cstheme="minorBidi"/>
            <w:noProof/>
            <w:color w:val="auto"/>
            <w:sz w:val="22"/>
            <w:szCs w:val="22"/>
          </w:rPr>
          <w:tab/>
        </w:r>
        <w:r w:rsidRPr="000C5BA3">
          <w:rPr>
            <w:rStyle w:val="Hyperlink"/>
            <w:noProof/>
          </w:rPr>
          <w:t>Begriffe in Nachschlagewerken erkunden / Begriffsdefinitionen in Lexikas suchen</w:t>
        </w:r>
        <w:r>
          <w:rPr>
            <w:noProof/>
            <w:webHidden/>
          </w:rPr>
          <w:tab/>
        </w:r>
        <w:r>
          <w:rPr>
            <w:noProof/>
            <w:webHidden/>
          </w:rPr>
          <w:fldChar w:fldCharType="begin"/>
        </w:r>
        <w:r>
          <w:rPr>
            <w:noProof/>
            <w:webHidden/>
          </w:rPr>
          <w:instrText xml:space="preserve"> PAGEREF _Toc500404204 \h </w:instrText>
        </w:r>
        <w:r>
          <w:rPr>
            <w:noProof/>
            <w:webHidden/>
          </w:rPr>
        </w:r>
        <w:r>
          <w:rPr>
            <w:noProof/>
            <w:webHidden/>
          </w:rPr>
          <w:fldChar w:fldCharType="separate"/>
        </w:r>
        <w:r>
          <w:rPr>
            <w:noProof/>
            <w:webHidden/>
          </w:rPr>
          <w:t>9</w:t>
        </w:r>
        <w:r>
          <w:rPr>
            <w:noProof/>
            <w:webHidden/>
          </w:rPr>
          <w:fldChar w:fldCharType="end"/>
        </w:r>
      </w:hyperlink>
    </w:p>
    <w:p w:rsidR="007E1FD2" w:rsidRDefault="007E1FD2">
      <w:pPr>
        <w:pStyle w:val="Verzeichnis2"/>
        <w:tabs>
          <w:tab w:val="left" w:pos="960"/>
          <w:tab w:val="right" w:leader="dot" w:pos="8777"/>
        </w:tabs>
        <w:rPr>
          <w:rFonts w:asciiTheme="minorHAnsi" w:eastAsiaTheme="minorEastAsia" w:hAnsiTheme="minorHAnsi" w:cstheme="minorBidi"/>
          <w:noProof/>
          <w:color w:val="auto"/>
          <w:sz w:val="22"/>
          <w:szCs w:val="22"/>
        </w:rPr>
      </w:pPr>
      <w:hyperlink w:anchor="_Toc500404205" w:history="1">
        <w:r w:rsidRPr="000C5BA3">
          <w:rPr>
            <w:rStyle w:val="Hyperlink"/>
            <w:noProof/>
          </w:rPr>
          <w:t>5.3.</w:t>
        </w:r>
        <w:r>
          <w:rPr>
            <w:rFonts w:asciiTheme="minorHAnsi" w:eastAsiaTheme="minorEastAsia" w:hAnsiTheme="minorHAnsi" w:cstheme="minorBidi"/>
            <w:noProof/>
            <w:color w:val="auto"/>
            <w:sz w:val="22"/>
            <w:szCs w:val="22"/>
          </w:rPr>
          <w:tab/>
        </w:r>
        <w:r w:rsidRPr="000C5BA3">
          <w:rPr>
            <w:rStyle w:val="Hyperlink"/>
            <w:noProof/>
          </w:rPr>
          <w:t>Stichworte erweitern / Das Thema komplett abdecken</w:t>
        </w:r>
        <w:r>
          <w:rPr>
            <w:noProof/>
            <w:webHidden/>
          </w:rPr>
          <w:tab/>
        </w:r>
        <w:r>
          <w:rPr>
            <w:noProof/>
            <w:webHidden/>
          </w:rPr>
          <w:fldChar w:fldCharType="begin"/>
        </w:r>
        <w:r>
          <w:rPr>
            <w:noProof/>
            <w:webHidden/>
          </w:rPr>
          <w:instrText xml:space="preserve"> PAGEREF _Toc500404205 \h </w:instrText>
        </w:r>
        <w:r>
          <w:rPr>
            <w:noProof/>
            <w:webHidden/>
          </w:rPr>
        </w:r>
        <w:r>
          <w:rPr>
            <w:noProof/>
            <w:webHidden/>
          </w:rPr>
          <w:fldChar w:fldCharType="separate"/>
        </w:r>
        <w:r>
          <w:rPr>
            <w:noProof/>
            <w:webHidden/>
          </w:rPr>
          <w:t>9</w:t>
        </w:r>
        <w:r>
          <w:rPr>
            <w:noProof/>
            <w:webHidden/>
          </w:rPr>
          <w:fldChar w:fldCharType="end"/>
        </w:r>
      </w:hyperlink>
    </w:p>
    <w:p w:rsidR="007E1FD2" w:rsidRDefault="007E1FD2">
      <w:pPr>
        <w:pStyle w:val="Verzeichnis2"/>
        <w:tabs>
          <w:tab w:val="left" w:pos="960"/>
          <w:tab w:val="right" w:leader="dot" w:pos="8777"/>
        </w:tabs>
        <w:rPr>
          <w:rFonts w:asciiTheme="minorHAnsi" w:eastAsiaTheme="minorEastAsia" w:hAnsiTheme="minorHAnsi" w:cstheme="minorBidi"/>
          <w:noProof/>
          <w:color w:val="auto"/>
          <w:sz w:val="22"/>
          <w:szCs w:val="22"/>
        </w:rPr>
      </w:pPr>
      <w:hyperlink w:anchor="_Toc500404206" w:history="1">
        <w:r w:rsidRPr="000C5BA3">
          <w:rPr>
            <w:rStyle w:val="Hyperlink"/>
            <w:noProof/>
          </w:rPr>
          <w:t>5.4.</w:t>
        </w:r>
        <w:r>
          <w:rPr>
            <w:rFonts w:asciiTheme="minorHAnsi" w:eastAsiaTheme="minorEastAsia" w:hAnsiTheme="minorHAnsi" w:cstheme="minorBidi"/>
            <w:noProof/>
            <w:color w:val="auto"/>
            <w:sz w:val="22"/>
            <w:szCs w:val="22"/>
          </w:rPr>
          <w:tab/>
        </w:r>
        <w:r w:rsidRPr="000C5BA3">
          <w:rPr>
            <w:rStyle w:val="Hyperlink"/>
            <w:noProof/>
          </w:rPr>
          <w:t>Rechercheorte auswählen / Online, Bibliothek,…</w:t>
        </w:r>
        <w:r>
          <w:rPr>
            <w:noProof/>
            <w:webHidden/>
          </w:rPr>
          <w:tab/>
        </w:r>
        <w:r>
          <w:rPr>
            <w:noProof/>
            <w:webHidden/>
          </w:rPr>
          <w:fldChar w:fldCharType="begin"/>
        </w:r>
        <w:r>
          <w:rPr>
            <w:noProof/>
            <w:webHidden/>
          </w:rPr>
          <w:instrText xml:space="preserve"> PAGEREF _Toc500404206 \h </w:instrText>
        </w:r>
        <w:r>
          <w:rPr>
            <w:noProof/>
            <w:webHidden/>
          </w:rPr>
        </w:r>
        <w:r>
          <w:rPr>
            <w:noProof/>
            <w:webHidden/>
          </w:rPr>
          <w:fldChar w:fldCharType="separate"/>
        </w:r>
        <w:r>
          <w:rPr>
            <w:noProof/>
            <w:webHidden/>
          </w:rPr>
          <w:t>9</w:t>
        </w:r>
        <w:r>
          <w:rPr>
            <w:noProof/>
            <w:webHidden/>
          </w:rPr>
          <w:fldChar w:fldCharType="end"/>
        </w:r>
      </w:hyperlink>
    </w:p>
    <w:p w:rsidR="007E1FD2" w:rsidRDefault="007E1FD2">
      <w:pPr>
        <w:pStyle w:val="Verzeichnis2"/>
        <w:tabs>
          <w:tab w:val="left" w:pos="960"/>
          <w:tab w:val="right" w:leader="dot" w:pos="8777"/>
        </w:tabs>
        <w:rPr>
          <w:rFonts w:asciiTheme="minorHAnsi" w:eastAsiaTheme="minorEastAsia" w:hAnsiTheme="minorHAnsi" w:cstheme="minorBidi"/>
          <w:noProof/>
          <w:color w:val="auto"/>
          <w:sz w:val="22"/>
          <w:szCs w:val="22"/>
        </w:rPr>
      </w:pPr>
      <w:hyperlink w:anchor="_Toc500404207" w:history="1">
        <w:r w:rsidRPr="000C5BA3">
          <w:rPr>
            <w:rStyle w:val="Hyperlink"/>
            <w:noProof/>
          </w:rPr>
          <w:t>5.5.</w:t>
        </w:r>
        <w:r>
          <w:rPr>
            <w:rFonts w:asciiTheme="minorHAnsi" w:eastAsiaTheme="minorEastAsia" w:hAnsiTheme="minorHAnsi" w:cstheme="minorBidi"/>
            <w:noProof/>
            <w:color w:val="auto"/>
            <w:sz w:val="22"/>
            <w:szCs w:val="22"/>
          </w:rPr>
          <w:tab/>
        </w:r>
        <w:r w:rsidRPr="000C5BA3">
          <w:rPr>
            <w:rStyle w:val="Hyperlink"/>
            <w:noProof/>
          </w:rPr>
          <w:t>Ergebnisse analysieren / Bewertung ausgewählter Quellen</w:t>
        </w:r>
        <w:r>
          <w:rPr>
            <w:noProof/>
            <w:webHidden/>
          </w:rPr>
          <w:tab/>
        </w:r>
        <w:r>
          <w:rPr>
            <w:noProof/>
            <w:webHidden/>
          </w:rPr>
          <w:fldChar w:fldCharType="begin"/>
        </w:r>
        <w:r>
          <w:rPr>
            <w:noProof/>
            <w:webHidden/>
          </w:rPr>
          <w:instrText xml:space="preserve"> PAGEREF _Toc500404207 \h </w:instrText>
        </w:r>
        <w:r>
          <w:rPr>
            <w:noProof/>
            <w:webHidden/>
          </w:rPr>
        </w:r>
        <w:r>
          <w:rPr>
            <w:noProof/>
            <w:webHidden/>
          </w:rPr>
          <w:fldChar w:fldCharType="separate"/>
        </w:r>
        <w:r>
          <w:rPr>
            <w:noProof/>
            <w:webHidden/>
          </w:rPr>
          <w:t>9</w:t>
        </w:r>
        <w:r>
          <w:rPr>
            <w:noProof/>
            <w:webHidden/>
          </w:rPr>
          <w:fldChar w:fldCharType="end"/>
        </w:r>
      </w:hyperlink>
    </w:p>
    <w:p w:rsidR="007E1FD2" w:rsidRDefault="007E1FD2">
      <w:pPr>
        <w:pStyle w:val="Verzeichnis1"/>
        <w:tabs>
          <w:tab w:val="left" w:pos="480"/>
          <w:tab w:val="right" w:leader="dot" w:pos="8777"/>
        </w:tabs>
        <w:rPr>
          <w:rFonts w:asciiTheme="minorHAnsi" w:eastAsiaTheme="minorEastAsia" w:hAnsiTheme="minorHAnsi" w:cstheme="minorBidi"/>
          <w:noProof/>
          <w:color w:val="auto"/>
          <w:sz w:val="22"/>
          <w:szCs w:val="22"/>
        </w:rPr>
      </w:pPr>
      <w:hyperlink w:anchor="_Toc500404208" w:history="1">
        <w:r w:rsidRPr="000C5BA3">
          <w:rPr>
            <w:rStyle w:val="Hyperlink"/>
            <w:noProof/>
          </w:rPr>
          <w:t>6</w:t>
        </w:r>
        <w:r>
          <w:rPr>
            <w:rFonts w:asciiTheme="minorHAnsi" w:eastAsiaTheme="minorEastAsia" w:hAnsiTheme="minorHAnsi" w:cstheme="minorBidi"/>
            <w:noProof/>
            <w:color w:val="auto"/>
            <w:sz w:val="22"/>
            <w:szCs w:val="22"/>
          </w:rPr>
          <w:tab/>
        </w:r>
        <w:r w:rsidRPr="000C5BA3">
          <w:rPr>
            <w:rStyle w:val="Hyperlink"/>
            <w:noProof/>
          </w:rPr>
          <w:t>Fazit</w:t>
        </w:r>
        <w:r>
          <w:rPr>
            <w:noProof/>
            <w:webHidden/>
          </w:rPr>
          <w:tab/>
        </w:r>
        <w:r>
          <w:rPr>
            <w:noProof/>
            <w:webHidden/>
          </w:rPr>
          <w:fldChar w:fldCharType="begin"/>
        </w:r>
        <w:r>
          <w:rPr>
            <w:noProof/>
            <w:webHidden/>
          </w:rPr>
          <w:instrText xml:space="preserve"> PAGEREF _Toc500404208 \h </w:instrText>
        </w:r>
        <w:r>
          <w:rPr>
            <w:noProof/>
            <w:webHidden/>
          </w:rPr>
        </w:r>
        <w:r>
          <w:rPr>
            <w:noProof/>
            <w:webHidden/>
          </w:rPr>
          <w:fldChar w:fldCharType="separate"/>
        </w:r>
        <w:r>
          <w:rPr>
            <w:noProof/>
            <w:webHidden/>
          </w:rPr>
          <w:t>11</w:t>
        </w:r>
        <w:r>
          <w:rPr>
            <w:noProof/>
            <w:webHidden/>
          </w:rPr>
          <w:fldChar w:fldCharType="end"/>
        </w:r>
      </w:hyperlink>
    </w:p>
    <w:p w:rsidR="007E1FD2" w:rsidRDefault="007E1FD2">
      <w:pPr>
        <w:pStyle w:val="Verzeichnis1"/>
        <w:tabs>
          <w:tab w:val="right" w:leader="dot" w:pos="8777"/>
        </w:tabs>
        <w:rPr>
          <w:rFonts w:asciiTheme="minorHAnsi" w:eastAsiaTheme="minorEastAsia" w:hAnsiTheme="minorHAnsi" w:cstheme="minorBidi"/>
          <w:noProof/>
          <w:color w:val="auto"/>
          <w:sz w:val="22"/>
          <w:szCs w:val="22"/>
        </w:rPr>
      </w:pPr>
      <w:hyperlink w:anchor="_Toc500404209" w:history="1">
        <w:r w:rsidRPr="000C5BA3">
          <w:rPr>
            <w:rStyle w:val="Hyperlink"/>
            <w:noProof/>
          </w:rPr>
          <w:t>Literaturverzeichnis</w:t>
        </w:r>
        <w:r>
          <w:rPr>
            <w:noProof/>
            <w:webHidden/>
          </w:rPr>
          <w:tab/>
        </w:r>
        <w:r>
          <w:rPr>
            <w:noProof/>
            <w:webHidden/>
          </w:rPr>
          <w:fldChar w:fldCharType="begin"/>
        </w:r>
        <w:r>
          <w:rPr>
            <w:noProof/>
            <w:webHidden/>
          </w:rPr>
          <w:instrText xml:space="preserve"> PAGEREF _Toc500404209 \h </w:instrText>
        </w:r>
        <w:r>
          <w:rPr>
            <w:noProof/>
            <w:webHidden/>
          </w:rPr>
        </w:r>
        <w:r>
          <w:rPr>
            <w:noProof/>
            <w:webHidden/>
          </w:rPr>
          <w:fldChar w:fldCharType="separate"/>
        </w:r>
        <w:r>
          <w:rPr>
            <w:noProof/>
            <w:webHidden/>
          </w:rPr>
          <w:t>III</w:t>
        </w:r>
        <w:r>
          <w:rPr>
            <w:noProof/>
            <w:webHidden/>
          </w:rPr>
          <w:fldChar w:fldCharType="end"/>
        </w:r>
      </w:hyperlink>
    </w:p>
    <w:p w:rsidR="00D24484" w:rsidRPr="00EE41A5" w:rsidRDefault="00A64352" w:rsidP="00915D52">
      <w:pPr>
        <w:spacing w:line="360" w:lineRule="auto"/>
        <w:rPr>
          <w:color w:val="000000"/>
        </w:rPr>
      </w:pPr>
      <w:r w:rsidRPr="00EE41A5">
        <w:rPr>
          <w:color w:val="000000"/>
        </w:rPr>
        <w:fldChar w:fldCharType="end"/>
      </w:r>
    </w:p>
    <w:p w:rsidR="00D56426" w:rsidRPr="00EE41A5" w:rsidRDefault="00D56426" w:rsidP="00915D52">
      <w:pPr>
        <w:pStyle w:val="MGStandardPraxisarbeit"/>
      </w:pPr>
    </w:p>
    <w:p w:rsidR="00D56426" w:rsidRPr="00EE41A5" w:rsidRDefault="00D56426" w:rsidP="00915D52">
      <w:pPr>
        <w:spacing w:line="360" w:lineRule="auto"/>
        <w:sectPr w:rsidR="00D56426" w:rsidRPr="00EE41A5" w:rsidSect="00D56426">
          <w:headerReference w:type="default" r:id="rId9"/>
          <w:footerReference w:type="even" r:id="rId10"/>
          <w:footerReference w:type="default" r:id="rId11"/>
          <w:type w:val="continuous"/>
          <w:pgSz w:w="11906" w:h="16838" w:code="9"/>
          <w:pgMar w:top="1418" w:right="1418" w:bottom="1418" w:left="1701" w:header="709" w:footer="709" w:gutter="0"/>
          <w:cols w:space="708"/>
          <w:titlePg/>
          <w:docGrid w:linePitch="360"/>
        </w:sectPr>
      </w:pPr>
    </w:p>
    <w:p w:rsidR="00D24484" w:rsidRPr="00EE41A5" w:rsidRDefault="00D24484" w:rsidP="00915D52">
      <w:pPr>
        <w:pStyle w:val="MGAlgberschrift"/>
        <w:spacing w:line="360" w:lineRule="auto"/>
      </w:pPr>
      <w:bookmarkStart w:id="6" w:name="_Toc500404192"/>
      <w:r w:rsidRPr="00EE41A5">
        <w:lastRenderedPageBreak/>
        <w:t>Tabellenverzeichnis</w:t>
      </w:r>
      <w:bookmarkEnd w:id="6"/>
    </w:p>
    <w:p w:rsidR="00D24484" w:rsidRPr="00EE41A5" w:rsidRDefault="00D24484" w:rsidP="00915D52">
      <w:pPr>
        <w:spacing w:line="360" w:lineRule="auto"/>
        <w:jc w:val="both"/>
      </w:pPr>
    </w:p>
    <w:p w:rsidR="00D24484" w:rsidRPr="00EE41A5" w:rsidRDefault="00A64352" w:rsidP="00915D52">
      <w:pPr>
        <w:pStyle w:val="MGStandardPraxisarbeit"/>
      </w:pPr>
      <w:r w:rsidRPr="00EE41A5">
        <w:fldChar w:fldCharType="begin"/>
      </w:r>
      <w:r w:rsidR="00D24484" w:rsidRPr="00EE41A5">
        <w:instrText xml:space="preserve"> TOC \h \z \c "Tabelle" </w:instrText>
      </w:r>
      <w:r w:rsidRPr="00EE41A5">
        <w:fldChar w:fldCharType="separate"/>
      </w:r>
      <w:r w:rsidR="007E1FD2">
        <w:rPr>
          <w:b/>
          <w:bCs/>
          <w:noProof/>
        </w:rPr>
        <w:t>Es konnten keine Einträge für ein Abbildungsverzeichnis gefunden werden.</w:t>
      </w:r>
      <w:r w:rsidRPr="00EE41A5">
        <w:fldChar w:fldCharType="end"/>
      </w:r>
    </w:p>
    <w:p w:rsidR="00DA20D0" w:rsidRPr="00EE41A5" w:rsidRDefault="00DA20D0" w:rsidP="00915D52">
      <w:pPr>
        <w:pStyle w:val="MGAlgberschrift"/>
        <w:pageBreakBefore w:val="0"/>
        <w:spacing w:line="360" w:lineRule="auto"/>
      </w:pPr>
      <w:bookmarkStart w:id="7" w:name="_Toc322943400"/>
      <w:bookmarkStart w:id="8" w:name="_Toc333925017"/>
      <w:bookmarkStart w:id="9" w:name="_Toc500404193"/>
      <w:r w:rsidRPr="00EE41A5">
        <w:t>Abbildungsverzeichnis</w:t>
      </w:r>
      <w:bookmarkEnd w:id="7"/>
      <w:bookmarkEnd w:id="8"/>
      <w:bookmarkEnd w:id="9"/>
    </w:p>
    <w:p w:rsidR="00DA20D0" w:rsidRPr="00EE41A5" w:rsidRDefault="00DA20D0" w:rsidP="00915D52">
      <w:pPr>
        <w:spacing w:line="360" w:lineRule="auto"/>
        <w:jc w:val="both"/>
      </w:pPr>
    </w:p>
    <w:p w:rsidR="00DA20D0" w:rsidRPr="00EE41A5" w:rsidRDefault="00A64352" w:rsidP="00915D52">
      <w:pPr>
        <w:spacing w:line="360" w:lineRule="auto"/>
        <w:jc w:val="both"/>
      </w:pPr>
      <w:r w:rsidRPr="00A64352">
        <w:fldChar w:fldCharType="begin"/>
      </w:r>
      <w:r w:rsidR="005C0567" w:rsidRPr="00EE41A5">
        <w:instrText xml:space="preserve"> TOC \h \z \c "Abbildung" </w:instrText>
      </w:r>
      <w:r w:rsidRPr="00A64352">
        <w:fldChar w:fldCharType="separate"/>
      </w:r>
      <w:r w:rsidR="007E1FD2">
        <w:rPr>
          <w:b/>
          <w:bCs/>
          <w:noProof/>
        </w:rPr>
        <w:t>Es konnten keine Einträge für ein Abbildungsverzeichnis gefunden werden.</w:t>
      </w:r>
      <w:r w:rsidRPr="00EE41A5">
        <w:rPr>
          <w:b/>
          <w:bCs/>
          <w:noProof/>
        </w:rPr>
        <w:fldChar w:fldCharType="end"/>
      </w:r>
    </w:p>
    <w:p w:rsidR="00FA1AA8" w:rsidRPr="00EE41A5" w:rsidRDefault="00FA1AA8" w:rsidP="00915D52">
      <w:pPr>
        <w:pStyle w:val="MGStandardPraxisarbeit"/>
        <w:rPr>
          <w:b/>
          <w:bCs/>
          <w:noProof/>
        </w:rPr>
      </w:pPr>
    </w:p>
    <w:p w:rsidR="0085129B" w:rsidRPr="00EE41A5" w:rsidRDefault="0085129B" w:rsidP="00915D52">
      <w:pPr>
        <w:pStyle w:val="MGStandardPraxisarbeit"/>
        <w:tabs>
          <w:tab w:val="left" w:pos="2340"/>
        </w:tabs>
        <w:rPr>
          <w:lang w:val="en-US"/>
        </w:rPr>
      </w:pPr>
    </w:p>
    <w:p w:rsidR="00DA20D0" w:rsidRPr="00EE41A5" w:rsidRDefault="00DA20D0" w:rsidP="00915D52">
      <w:pPr>
        <w:pStyle w:val="MGStandardPraxisarbeit"/>
        <w:shd w:val="clear" w:color="auto" w:fill="0D0D0D"/>
        <w:rPr>
          <w:lang w:val="en-US"/>
        </w:rPr>
        <w:sectPr w:rsidR="00DA20D0" w:rsidRPr="00EE41A5" w:rsidSect="00DA20D0">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418" w:bottom="1134" w:left="1418" w:header="709" w:footer="709" w:gutter="0"/>
          <w:pgNumType w:fmt="upperRoman" w:start="1"/>
          <w:cols w:space="709"/>
          <w:docGrid w:linePitch="360"/>
        </w:sectPr>
      </w:pPr>
    </w:p>
    <w:p w:rsidR="00DA20D0" w:rsidRPr="00EE41A5" w:rsidRDefault="00DA20D0" w:rsidP="00915D52">
      <w:pPr>
        <w:pStyle w:val="MGtxtberschrift1"/>
        <w:spacing w:line="360" w:lineRule="auto"/>
        <w:rPr>
          <w:rFonts w:cs="Times New Roman"/>
        </w:rPr>
      </w:pPr>
      <w:bookmarkStart w:id="10" w:name="_Toc322943402"/>
      <w:bookmarkStart w:id="11" w:name="_Toc333925019"/>
      <w:bookmarkStart w:id="12" w:name="_Ref349740154"/>
      <w:bookmarkStart w:id="13" w:name="_Ref349740157"/>
      <w:bookmarkStart w:id="14" w:name="_Ref349740160"/>
      <w:bookmarkStart w:id="15" w:name="_Ref349740163"/>
      <w:bookmarkStart w:id="16" w:name="_Ref349740165"/>
      <w:bookmarkStart w:id="17" w:name="_Ref349740168"/>
      <w:bookmarkStart w:id="18" w:name="_Ref349740171"/>
      <w:bookmarkStart w:id="19" w:name="_Toc500404194"/>
      <w:r w:rsidRPr="00EE41A5">
        <w:rPr>
          <w:rFonts w:cs="Times New Roman"/>
        </w:rPr>
        <w:lastRenderedPageBreak/>
        <w:t>Einleitung</w:t>
      </w:r>
      <w:bookmarkEnd w:id="10"/>
      <w:bookmarkEnd w:id="11"/>
      <w:bookmarkEnd w:id="12"/>
      <w:bookmarkEnd w:id="13"/>
      <w:bookmarkEnd w:id="14"/>
      <w:bookmarkEnd w:id="15"/>
      <w:bookmarkEnd w:id="16"/>
      <w:bookmarkEnd w:id="17"/>
      <w:bookmarkEnd w:id="18"/>
      <w:bookmarkEnd w:id="19"/>
    </w:p>
    <w:p w:rsidR="00DA20D0" w:rsidRDefault="00DA20D0" w:rsidP="00915D52">
      <w:pPr>
        <w:pStyle w:val="MGStandardPraxisarbeit"/>
      </w:pPr>
    </w:p>
    <w:p w:rsidR="00CD5101" w:rsidRDefault="00CD5101" w:rsidP="00915D52">
      <w:pPr>
        <w:pStyle w:val="MGStandardPraxisarbeit"/>
      </w:pPr>
      <w:r>
        <w:t xml:space="preserve">Für eine wissenschaftliche Arbeit ist es essenziell im Vorfeld eine umfassende und gründliche </w:t>
      </w:r>
      <w:r w:rsidR="00C60BA9">
        <w:t xml:space="preserve">Literaturrecherche </w:t>
      </w:r>
      <w:proofErr w:type="spellStart"/>
      <w:r w:rsidR="00C60BA9">
        <w:t>rche</w:t>
      </w:r>
      <w:proofErr w:type="spellEnd"/>
      <w:r w:rsidR="00C60BA9">
        <w:t xml:space="preserve"> </w:t>
      </w:r>
      <w:r>
        <w:t>zu betreiben. Dabei muss auf verschiedene Dinge geachtet werden. Dies b</w:t>
      </w:r>
      <w:r>
        <w:t>e</w:t>
      </w:r>
      <w:r>
        <w:t xml:space="preserve">zieht sich auf die Wahl woher die Quellen kommen, welche Quellen gewählt werden bis hin dazu wie diese sinnvoll aufbereitet und verwendet werden. In diesem Hauptseminar geht es darum eine ausführliche </w:t>
      </w:r>
      <w:r w:rsidR="00C60BA9">
        <w:t xml:space="preserve">Literaturrecherche </w:t>
      </w:r>
      <w:r>
        <w:t xml:space="preserve"> zum </w:t>
      </w:r>
      <w:proofErr w:type="spellStart"/>
      <w:r>
        <w:t>Theme</w:t>
      </w:r>
      <w:proofErr w:type="spellEnd"/>
      <w:r>
        <w:t xml:space="preserve"> „Energiemanagement für Multicopter“ zu betreiben. Dabei wird ausführlich erklärt was bei der </w:t>
      </w:r>
      <w:r w:rsidR="00C60BA9">
        <w:t xml:space="preserve">Literaturrecherche </w:t>
      </w:r>
      <w:r>
        <w:t xml:space="preserve"> b</w:t>
      </w:r>
      <w:r>
        <w:t>e</w:t>
      </w:r>
      <w:r>
        <w:t>achtet werden muss sowie im Ergebnis dieser Arbeit eine umfassende Datenbank mit einer geeigneten Software für Literaturdatenbanken erstellt.</w:t>
      </w:r>
    </w:p>
    <w:p w:rsidR="00506967" w:rsidRDefault="00506967" w:rsidP="00915D52">
      <w:pPr>
        <w:pStyle w:val="MGStandardPraxisarbeit"/>
      </w:pPr>
    </w:p>
    <w:p w:rsidR="00506967" w:rsidRPr="00EE41A5" w:rsidRDefault="00506967" w:rsidP="00915D52">
      <w:pPr>
        <w:pStyle w:val="MGStandardPraxisarbeit"/>
      </w:pPr>
    </w:p>
    <w:p w:rsidR="00C44E5D" w:rsidRPr="00EE41A5" w:rsidRDefault="00C44E5D" w:rsidP="00915D52">
      <w:pPr>
        <w:pStyle w:val="MGtxtberschrift1"/>
        <w:spacing w:line="360" w:lineRule="auto"/>
        <w:rPr>
          <w:rFonts w:cs="Times New Roman"/>
        </w:rPr>
      </w:pPr>
      <w:bookmarkStart w:id="20" w:name="_Toc322943404"/>
      <w:bookmarkStart w:id="21" w:name="_Toc333925025"/>
      <w:bookmarkStart w:id="22" w:name="_Toc500404195"/>
      <w:r w:rsidRPr="00EE41A5">
        <w:rPr>
          <w:rFonts w:cs="Times New Roman"/>
        </w:rPr>
        <w:lastRenderedPageBreak/>
        <w:t>Anforderungen</w:t>
      </w:r>
      <w:bookmarkEnd w:id="20"/>
      <w:bookmarkEnd w:id="21"/>
      <w:r w:rsidRPr="00EE41A5">
        <w:rPr>
          <w:rFonts w:cs="Times New Roman"/>
        </w:rPr>
        <w:t xml:space="preserve"> und Zielstellung</w:t>
      </w:r>
      <w:bookmarkEnd w:id="22"/>
    </w:p>
    <w:p w:rsidR="00B52084" w:rsidRDefault="00B52084" w:rsidP="00915D52">
      <w:pPr>
        <w:pStyle w:val="MGStandardPraxisarbeit"/>
        <w:rPr>
          <w:szCs w:val="22"/>
        </w:rPr>
      </w:pPr>
    </w:p>
    <w:p w:rsidR="00506967" w:rsidRDefault="00506967" w:rsidP="00915D52">
      <w:pPr>
        <w:pStyle w:val="MGStandardPraxisarbeit"/>
        <w:rPr>
          <w:szCs w:val="22"/>
        </w:rPr>
      </w:pPr>
      <w:r>
        <w:rPr>
          <w:szCs w:val="22"/>
        </w:rPr>
        <w:t xml:space="preserve">Im ersten Teil dieser Arbeit wird ausführlich beschrieben auf was bei einer </w:t>
      </w:r>
      <w:r w:rsidR="00C60BA9">
        <w:rPr>
          <w:szCs w:val="22"/>
        </w:rPr>
        <w:t xml:space="preserve">Literaturrecherche </w:t>
      </w:r>
      <w:r>
        <w:rPr>
          <w:szCs w:val="22"/>
        </w:rPr>
        <w:t xml:space="preserve"> zu beachten ist. Anschließend wird die Software </w:t>
      </w:r>
      <w:proofErr w:type="spellStart"/>
      <w:r>
        <w:rPr>
          <w:szCs w:val="22"/>
        </w:rPr>
        <w:t>Citavi</w:t>
      </w:r>
      <w:proofErr w:type="spellEnd"/>
      <w:r>
        <w:rPr>
          <w:szCs w:val="22"/>
        </w:rPr>
        <w:t xml:space="preserve"> und </w:t>
      </w:r>
      <w:proofErr w:type="spellStart"/>
      <w:r>
        <w:rPr>
          <w:szCs w:val="22"/>
        </w:rPr>
        <w:t>JabRef</w:t>
      </w:r>
      <w:proofErr w:type="spellEnd"/>
      <w:r>
        <w:rPr>
          <w:szCs w:val="22"/>
        </w:rPr>
        <w:t xml:space="preserve"> verglichen. Es werden Vor- und Nachteile der erläutert und die am besten geeignete für den 2. Teil der Arbeit au</w:t>
      </w:r>
      <w:r>
        <w:rPr>
          <w:szCs w:val="22"/>
        </w:rPr>
        <w:t>s</w:t>
      </w:r>
      <w:r>
        <w:rPr>
          <w:szCs w:val="22"/>
        </w:rPr>
        <w:t>gewählt.</w:t>
      </w:r>
    </w:p>
    <w:p w:rsidR="00506967" w:rsidRDefault="00506967" w:rsidP="00915D52">
      <w:pPr>
        <w:pStyle w:val="MGStandardPraxisarbeit"/>
        <w:rPr>
          <w:szCs w:val="22"/>
        </w:rPr>
      </w:pPr>
    </w:p>
    <w:p w:rsidR="00506967" w:rsidRDefault="00506967" w:rsidP="00915D52">
      <w:pPr>
        <w:pStyle w:val="MGStandardPraxisarbeit"/>
        <w:rPr>
          <w:szCs w:val="22"/>
        </w:rPr>
      </w:pPr>
      <w:r>
        <w:rPr>
          <w:szCs w:val="22"/>
        </w:rPr>
        <w:t xml:space="preserve">Im Zweiten Teil wird auf die Datenbanksoftware speziell eingegangen. Dabei werden einige Quellen vorgestellt sowie der Umgang mit der Datenbanksoftware genauer erläutert. Das Thema der </w:t>
      </w:r>
      <w:r w:rsidR="00C60BA9">
        <w:rPr>
          <w:szCs w:val="22"/>
        </w:rPr>
        <w:t xml:space="preserve">Literaturrecherche </w:t>
      </w:r>
      <w:r>
        <w:rPr>
          <w:szCs w:val="22"/>
        </w:rPr>
        <w:t xml:space="preserve"> ist „Energiemanagement für Multicopter“.</w:t>
      </w:r>
    </w:p>
    <w:p w:rsidR="00506967" w:rsidRDefault="00506967" w:rsidP="00915D52">
      <w:pPr>
        <w:pStyle w:val="MGStandardPraxisarbeit"/>
        <w:rPr>
          <w:szCs w:val="22"/>
        </w:rPr>
      </w:pPr>
    </w:p>
    <w:p w:rsidR="00506967" w:rsidRDefault="00506967" w:rsidP="00915D52">
      <w:pPr>
        <w:pStyle w:val="MGStandardPraxisarbeit"/>
        <w:rPr>
          <w:szCs w:val="22"/>
        </w:rPr>
      </w:pPr>
    </w:p>
    <w:p w:rsidR="00506967" w:rsidRDefault="00506967" w:rsidP="00915D52">
      <w:pPr>
        <w:pStyle w:val="MGStandardPraxisarbeit"/>
        <w:rPr>
          <w:szCs w:val="22"/>
        </w:rPr>
      </w:pPr>
    </w:p>
    <w:p w:rsidR="00506967" w:rsidRPr="00EE41A5" w:rsidRDefault="00506967" w:rsidP="00915D52">
      <w:pPr>
        <w:pStyle w:val="MGStandardPraxisarbeit"/>
        <w:rPr>
          <w:szCs w:val="22"/>
        </w:rPr>
      </w:pPr>
    </w:p>
    <w:p w:rsidR="00D1261E" w:rsidRPr="00EE41A5" w:rsidRDefault="000E3946" w:rsidP="00915D52">
      <w:pPr>
        <w:pStyle w:val="MGtxtberschrift1"/>
        <w:spacing w:line="360" w:lineRule="auto"/>
        <w:rPr>
          <w:rFonts w:cs="Times New Roman"/>
        </w:rPr>
      </w:pPr>
      <w:bookmarkStart w:id="23" w:name="_Toc500404196"/>
      <w:r>
        <w:rPr>
          <w:rFonts w:cs="Times New Roman"/>
        </w:rPr>
        <w:lastRenderedPageBreak/>
        <w:t xml:space="preserve">Systematische </w:t>
      </w:r>
      <w:r w:rsidR="00BC2FDD">
        <w:rPr>
          <w:rFonts w:cs="Times New Roman"/>
        </w:rPr>
        <w:t>Literaturrecherche</w:t>
      </w:r>
      <w:bookmarkEnd w:id="23"/>
    </w:p>
    <w:p w:rsidR="00D1261E" w:rsidRDefault="00D1261E" w:rsidP="00915D52">
      <w:pPr>
        <w:pStyle w:val="MGStandardPraxisarbeit"/>
      </w:pPr>
    </w:p>
    <w:p w:rsidR="000E3946" w:rsidRDefault="00C60BA9" w:rsidP="00915D52">
      <w:pPr>
        <w:pStyle w:val="MGStandardPraxisarbeit"/>
      </w:pPr>
      <w:r>
        <w:t>Nachdem ein Zeitplan für die wissenschaftliche Arbeit erstellt wurde, die organisatorischen Dinge im Vorfeld geklärt sind und die Aufgabe und Zielstellung definiert wurden, kann mit der Literaturrecherche begonnen werden. Bei einer gründlichen Recherche sind allerdings einige grundsätzliche Punkte zu beachten, welche in diesen Abschnitt ausführlich erläutert werden.</w:t>
      </w:r>
    </w:p>
    <w:p w:rsidR="00506967" w:rsidRPr="00EE41A5" w:rsidRDefault="00506967" w:rsidP="00915D52">
      <w:pPr>
        <w:pStyle w:val="MGStandardPraxisarbeit"/>
      </w:pPr>
    </w:p>
    <w:p w:rsidR="000E3946" w:rsidRPr="00EE41A5" w:rsidRDefault="000E3946" w:rsidP="00915D52">
      <w:pPr>
        <w:pStyle w:val="MGtxtberschrift2"/>
        <w:spacing w:line="360" w:lineRule="auto"/>
        <w:rPr>
          <w:rFonts w:cs="Times New Roman"/>
        </w:rPr>
      </w:pPr>
      <w:bookmarkStart w:id="24" w:name="_Toc500404197"/>
      <w:r>
        <w:rPr>
          <w:rFonts w:cs="Times New Roman"/>
        </w:rPr>
        <w:t>Grundsätzliche Vorgehensweise</w:t>
      </w:r>
      <w:bookmarkEnd w:id="24"/>
    </w:p>
    <w:p w:rsidR="000E3946" w:rsidRDefault="000E3946" w:rsidP="00915D52">
      <w:pPr>
        <w:pStyle w:val="MGStandardPraxisarbeit"/>
      </w:pPr>
    </w:p>
    <w:p w:rsidR="00CD5101" w:rsidRDefault="00C60BA9" w:rsidP="00915D52">
      <w:pPr>
        <w:pStyle w:val="MGStandardPraxisarbeit"/>
      </w:pPr>
      <w:r>
        <w:t xml:space="preserve">Um sich bei der Recherche nicht zu verlieren </w:t>
      </w:r>
      <w:r w:rsidR="004E44C8">
        <w:t>und das zu untersuchende Thema umfassend zu beleuchten ist es wichtig eine sinnvolle Reihenfolge beim Recherchieren einzuhalten. Zudem sollte man stets im Auge behalten in welcher Phase der Recherche man sich gerade befindet. Ebenfalls ist es wichtig sich nicht auf bestimmte Literatur zu versteifen, sondern in verschi</w:t>
      </w:r>
      <w:r w:rsidR="004E44C8">
        <w:t>e</w:t>
      </w:r>
      <w:r w:rsidR="004E44C8">
        <w:t>denen Quellen zu suchen um das Thema umfassend zu erörtern.</w:t>
      </w:r>
    </w:p>
    <w:p w:rsidR="004E44C8" w:rsidRDefault="004E44C8" w:rsidP="00915D52">
      <w:pPr>
        <w:pStyle w:val="MGStandardPraxisarbeit"/>
      </w:pPr>
    </w:p>
    <w:p w:rsidR="004E44C8" w:rsidRDefault="004E44C8" w:rsidP="00915D52">
      <w:pPr>
        <w:pStyle w:val="MGStandardPraxisarbeit"/>
      </w:pPr>
      <w:r>
        <w:t xml:space="preserve">Die Buchreihe für </w:t>
      </w:r>
      <w:proofErr w:type="spellStart"/>
      <w:r>
        <w:t>Dummies</w:t>
      </w:r>
      <w:proofErr w:type="spellEnd"/>
      <w:r>
        <w:t xml:space="preserve"> bietet mit dem Werk „Die erfolgreiche Abschlussarbeit“ einen guten Leitfaden für eine solche Vorgehensweise.</w:t>
      </w:r>
      <w:sdt>
        <w:sdtPr>
          <w:rPr>
            <w:vertAlign w:val="superscript"/>
          </w:rPr>
          <w:id w:val="51991063"/>
          <w:citation/>
        </w:sdtPr>
        <w:sdtContent>
          <w:r w:rsidR="0005188C" w:rsidRPr="0005188C">
            <w:rPr>
              <w:vertAlign w:val="superscript"/>
            </w:rPr>
            <w:fldChar w:fldCharType="begin"/>
          </w:r>
          <w:r w:rsidR="0005188C" w:rsidRPr="0005188C">
            <w:rPr>
              <w:vertAlign w:val="superscript"/>
            </w:rPr>
            <w:instrText xml:space="preserve"> CITATION Dan10 \p 96 \l 1031  </w:instrText>
          </w:r>
          <w:r w:rsidR="0005188C" w:rsidRPr="0005188C">
            <w:rPr>
              <w:vertAlign w:val="superscript"/>
            </w:rPr>
            <w:fldChar w:fldCharType="separate"/>
          </w:r>
          <w:r w:rsidR="007E1FD2">
            <w:rPr>
              <w:noProof/>
            </w:rPr>
            <w:t>(Weber, 2010 S. 96)</w:t>
          </w:r>
          <w:r w:rsidR="0005188C" w:rsidRPr="0005188C">
            <w:rPr>
              <w:vertAlign w:val="superscript"/>
            </w:rPr>
            <w:fldChar w:fldCharType="end"/>
          </w:r>
        </w:sdtContent>
      </w:sdt>
      <w:r>
        <w:t xml:space="preserve"> </w:t>
      </w:r>
    </w:p>
    <w:p w:rsidR="004E44C8" w:rsidRDefault="004E44C8" w:rsidP="00915D52">
      <w:pPr>
        <w:pStyle w:val="MGStandardPraxisarbeit"/>
      </w:pPr>
    </w:p>
    <w:p w:rsidR="004E44C8" w:rsidRDefault="004E44C8" w:rsidP="00915D52">
      <w:pPr>
        <w:pStyle w:val="MGStandardPraxisarbeit"/>
        <w:numPr>
          <w:ilvl w:val="0"/>
          <w:numId w:val="24"/>
        </w:numPr>
      </w:pPr>
      <w:r>
        <w:t>Begriffsauswahl</w:t>
      </w:r>
    </w:p>
    <w:p w:rsidR="004E44C8" w:rsidRDefault="004E44C8" w:rsidP="00915D52">
      <w:pPr>
        <w:pStyle w:val="MGStandardPraxisarbeit"/>
        <w:numPr>
          <w:ilvl w:val="0"/>
          <w:numId w:val="24"/>
        </w:numPr>
      </w:pPr>
      <w:r>
        <w:t>Synonyme suchen</w:t>
      </w:r>
    </w:p>
    <w:p w:rsidR="004E44C8" w:rsidRDefault="004E44C8" w:rsidP="00915D52">
      <w:pPr>
        <w:pStyle w:val="MGStandardPraxisarbeit"/>
        <w:numPr>
          <w:ilvl w:val="0"/>
          <w:numId w:val="24"/>
        </w:numPr>
      </w:pPr>
      <w:r>
        <w:t>Begriffe in Nachschlagewerken erkunden</w:t>
      </w:r>
    </w:p>
    <w:p w:rsidR="004E44C8" w:rsidRDefault="004E44C8" w:rsidP="00915D52">
      <w:pPr>
        <w:pStyle w:val="MGStandardPraxisarbeit"/>
        <w:numPr>
          <w:ilvl w:val="0"/>
          <w:numId w:val="24"/>
        </w:numPr>
      </w:pPr>
      <w:r>
        <w:t>Stichworte erweitern</w:t>
      </w:r>
    </w:p>
    <w:p w:rsidR="004E44C8" w:rsidRDefault="004E44C8" w:rsidP="00915D52">
      <w:pPr>
        <w:pStyle w:val="MGStandardPraxisarbeit"/>
        <w:numPr>
          <w:ilvl w:val="0"/>
          <w:numId w:val="24"/>
        </w:numPr>
      </w:pPr>
      <w:r>
        <w:t>Rechercheorte auswählen</w:t>
      </w:r>
    </w:p>
    <w:p w:rsidR="004E44C8" w:rsidRDefault="004E44C8" w:rsidP="00915D52">
      <w:pPr>
        <w:pStyle w:val="MGStandardPraxisarbeit"/>
        <w:numPr>
          <w:ilvl w:val="0"/>
          <w:numId w:val="24"/>
        </w:numPr>
      </w:pPr>
      <w:r>
        <w:t>Ergebnisse analysieren</w:t>
      </w:r>
    </w:p>
    <w:p w:rsidR="00CD5101" w:rsidRDefault="00CD5101" w:rsidP="00915D52">
      <w:pPr>
        <w:pStyle w:val="MGStandardPraxisarbeit"/>
      </w:pPr>
    </w:p>
    <w:p w:rsidR="004E44C8" w:rsidRPr="004E44C8" w:rsidRDefault="004E44C8" w:rsidP="00915D52">
      <w:pPr>
        <w:pStyle w:val="MGStandardPraxisarbeit"/>
        <w:numPr>
          <w:ilvl w:val="0"/>
          <w:numId w:val="25"/>
        </w:numPr>
        <w:rPr>
          <w:color w:val="FF0000"/>
        </w:rPr>
      </w:pPr>
      <w:r w:rsidRPr="004E44C8">
        <w:rPr>
          <w:color w:val="FF0000"/>
        </w:rPr>
        <w:t xml:space="preserve">Einzelnen </w:t>
      </w:r>
      <w:r>
        <w:rPr>
          <w:color w:val="FF0000"/>
        </w:rPr>
        <w:t>Schritte</w:t>
      </w:r>
      <w:r w:rsidRPr="004E44C8">
        <w:rPr>
          <w:color w:val="FF0000"/>
        </w:rPr>
        <w:t xml:space="preserve"> genauer erklären</w:t>
      </w:r>
      <w:r w:rsidR="00C8118B">
        <w:rPr>
          <w:color w:val="FF0000"/>
        </w:rPr>
        <w:t xml:space="preserve">, </w:t>
      </w:r>
      <w:proofErr w:type="spellStart"/>
      <w:r w:rsidR="00C8118B">
        <w:rPr>
          <w:color w:val="FF0000"/>
        </w:rPr>
        <w:t>bzw</w:t>
      </w:r>
      <w:proofErr w:type="spellEnd"/>
      <w:r w:rsidR="00C8118B">
        <w:rPr>
          <w:color w:val="FF0000"/>
        </w:rPr>
        <w:t xml:space="preserve"> verweis, dass dies im Kapitel </w:t>
      </w:r>
      <w:r w:rsidR="00C8118B">
        <w:rPr>
          <w:color w:val="FF0000"/>
        </w:rPr>
        <w:fldChar w:fldCharType="begin"/>
      </w:r>
      <w:r w:rsidR="00C8118B">
        <w:rPr>
          <w:color w:val="FF0000"/>
        </w:rPr>
        <w:instrText xml:space="preserve"> REF _Ref500404054 \n \h </w:instrText>
      </w:r>
      <w:r w:rsidR="00C8118B">
        <w:rPr>
          <w:color w:val="FF0000"/>
        </w:rPr>
      </w:r>
      <w:r w:rsidR="00C8118B">
        <w:rPr>
          <w:color w:val="FF0000"/>
        </w:rPr>
        <w:fldChar w:fldCharType="separate"/>
      </w:r>
      <w:r w:rsidR="007E1FD2">
        <w:rPr>
          <w:color w:val="FF0000"/>
        </w:rPr>
        <w:t>5</w:t>
      </w:r>
      <w:r w:rsidR="00C8118B">
        <w:rPr>
          <w:color w:val="FF0000"/>
        </w:rPr>
        <w:fldChar w:fldCharType="end"/>
      </w:r>
      <w:r w:rsidR="00C8118B">
        <w:rPr>
          <w:color w:val="FF0000"/>
        </w:rPr>
        <w:t xml:space="preserve"> gemacht wird</w:t>
      </w:r>
    </w:p>
    <w:p w:rsidR="004E44C8" w:rsidRDefault="004E44C8" w:rsidP="00915D52">
      <w:pPr>
        <w:pStyle w:val="MGStandardPraxisarbeit"/>
      </w:pPr>
    </w:p>
    <w:p w:rsidR="004E44C8" w:rsidRDefault="004E44C8" w:rsidP="00915D52">
      <w:pPr>
        <w:pStyle w:val="MGStandardPraxisarbeit"/>
      </w:pPr>
      <w:r>
        <w:t>Neben den sechs Schritten ist es wichtig den zeitlichen Rahmen zu beachten und die Bearbe</w:t>
      </w:r>
      <w:r>
        <w:t>i</w:t>
      </w:r>
      <w:r>
        <w:t xml:space="preserve">tungszeit </w:t>
      </w:r>
      <w:r w:rsidR="0005188C">
        <w:t xml:space="preserve">für die einzelnen Schritte gut einzuteilen. Hierfür wird vorgeschlagen ca. ein Viertel </w:t>
      </w:r>
      <w:r w:rsidR="0005188C">
        <w:lastRenderedPageBreak/>
        <w:t>bis Drittel der Bearbeitungszeit mit der Literatursuche und –</w:t>
      </w:r>
      <w:proofErr w:type="spellStart"/>
      <w:r w:rsidR="0005188C">
        <w:t>auswertung</w:t>
      </w:r>
      <w:proofErr w:type="spellEnd"/>
      <w:r w:rsidR="0005188C">
        <w:t xml:space="preserve"> zu verbringen.</w:t>
      </w:r>
      <w:sdt>
        <w:sdtPr>
          <w:id w:val="51991070"/>
          <w:citation/>
        </w:sdtPr>
        <w:sdtEndPr>
          <w:rPr>
            <w:vertAlign w:val="superscript"/>
          </w:rPr>
        </w:sdtEndPr>
        <w:sdtContent>
          <w:r w:rsidR="0005188C" w:rsidRPr="0005188C">
            <w:rPr>
              <w:vertAlign w:val="superscript"/>
            </w:rPr>
            <w:fldChar w:fldCharType="begin"/>
          </w:r>
          <w:r w:rsidR="0005188C" w:rsidRPr="0005188C">
            <w:rPr>
              <w:vertAlign w:val="superscript"/>
            </w:rPr>
            <w:instrText xml:space="preserve"> CITATION Dan10 \p 97 \l 1031  </w:instrText>
          </w:r>
          <w:r w:rsidR="0005188C" w:rsidRPr="0005188C">
            <w:rPr>
              <w:vertAlign w:val="superscript"/>
            </w:rPr>
            <w:fldChar w:fldCharType="separate"/>
          </w:r>
          <w:r w:rsidR="007E1FD2">
            <w:rPr>
              <w:noProof/>
            </w:rPr>
            <w:t>(Weber, 2010 S. 97)</w:t>
          </w:r>
          <w:r w:rsidR="0005188C" w:rsidRPr="0005188C">
            <w:rPr>
              <w:vertAlign w:val="superscript"/>
            </w:rPr>
            <w:fldChar w:fldCharType="end"/>
          </w:r>
        </w:sdtContent>
      </w:sdt>
    </w:p>
    <w:p w:rsidR="004E44C8" w:rsidRDefault="004E44C8" w:rsidP="00915D52">
      <w:pPr>
        <w:pStyle w:val="MGStandardPraxisarbeit"/>
      </w:pPr>
    </w:p>
    <w:p w:rsidR="00283BB3" w:rsidRDefault="00283BB3" w:rsidP="00915D52">
      <w:pPr>
        <w:pStyle w:val="MGStandardPraxisarbeit"/>
      </w:pPr>
      <w:r>
        <w:t>In der 1. Phase einer Literaturrecherche hat man oft noch wenig Ahnung vom eigentlichen Thema. Deshalb wird empfohlen sich in Lexika zu informieren.</w:t>
      </w:r>
      <w:sdt>
        <w:sdtPr>
          <w:id w:val="51991216"/>
          <w:citation/>
        </w:sdtPr>
        <w:sdtEndPr>
          <w:rPr>
            <w:vertAlign w:val="superscript"/>
          </w:rPr>
        </w:sdtEndPr>
        <w:sdtContent>
          <w:r w:rsidRPr="00283BB3">
            <w:rPr>
              <w:vertAlign w:val="superscript"/>
            </w:rPr>
            <w:fldChar w:fldCharType="begin"/>
          </w:r>
          <w:r w:rsidRPr="00283BB3">
            <w:rPr>
              <w:vertAlign w:val="superscript"/>
            </w:rPr>
            <w:instrText xml:space="preserve"> CITATION Dan10 \l 1031 </w:instrText>
          </w:r>
          <w:r w:rsidRPr="00283BB3">
            <w:rPr>
              <w:vertAlign w:val="superscript"/>
            </w:rPr>
            <w:fldChar w:fldCharType="separate"/>
          </w:r>
          <w:r w:rsidR="007E1FD2">
            <w:rPr>
              <w:noProof/>
            </w:rPr>
            <w:t>(Weber, 2010)</w:t>
          </w:r>
          <w:r w:rsidRPr="00283BB3">
            <w:rPr>
              <w:vertAlign w:val="superscript"/>
            </w:rPr>
            <w:fldChar w:fldCharType="end"/>
          </w:r>
        </w:sdtContent>
      </w:sdt>
      <w:r>
        <w:t xml:space="preserve"> Online Quellen wie </w:t>
      </w:r>
      <w:proofErr w:type="spellStart"/>
      <w:r>
        <w:t>Wikipedia</w:t>
      </w:r>
      <w:proofErr w:type="spellEnd"/>
      <w:r>
        <w:t xml:space="preserve"> sollten dabei jedoch nur genutzt werden um eine Idee vom Thema zu beko</w:t>
      </w:r>
      <w:r>
        <w:t>m</w:t>
      </w:r>
      <w:r>
        <w:t xml:space="preserve">men. Diese sind jedoch nicht als Quellen für das eigentliche Thema geeignet. </w:t>
      </w:r>
      <w:proofErr w:type="gramStart"/>
      <w:r>
        <w:t>Die</w:t>
      </w:r>
      <w:proofErr w:type="gramEnd"/>
      <w:r>
        <w:t xml:space="preserve"> 1. Phase dient lediglich dazu ein Überblick zum Thema zu bekommen. Am Ende dieser Phase kann beispielsweise eine </w:t>
      </w:r>
      <w:proofErr w:type="spellStart"/>
      <w:r>
        <w:t>Mind-Map</w:t>
      </w:r>
      <w:proofErr w:type="spellEnd"/>
      <w:r>
        <w:t xml:space="preserve"> angelegt werden</w:t>
      </w:r>
      <w:sdt>
        <w:sdtPr>
          <w:id w:val="51991217"/>
          <w:citation/>
        </w:sdtPr>
        <w:sdtContent>
          <w:fldSimple w:instr=" CITATION Dan10 \l 1031 ">
            <w:r w:rsidR="007E1FD2">
              <w:rPr>
                <w:noProof/>
              </w:rPr>
              <w:t>(Weber, 2010)</w:t>
            </w:r>
          </w:fldSimple>
        </w:sdtContent>
      </w:sdt>
      <w:r>
        <w:t xml:space="preserve"> um im nächsten Schritt zielg</w:t>
      </w:r>
      <w:r>
        <w:t>e</w:t>
      </w:r>
      <w:r>
        <w:t>richtet zu s</w:t>
      </w:r>
      <w:r>
        <w:t>u</w:t>
      </w:r>
      <w:r>
        <w:t>chen.</w:t>
      </w:r>
    </w:p>
    <w:p w:rsidR="00283BB3" w:rsidRDefault="00283BB3" w:rsidP="00915D52">
      <w:pPr>
        <w:pStyle w:val="MGStandardPraxisarbeit"/>
      </w:pPr>
    </w:p>
    <w:p w:rsidR="00DB6869" w:rsidRDefault="00283BB3" w:rsidP="00915D52">
      <w:pPr>
        <w:pStyle w:val="MGStandardPraxisarbeit"/>
      </w:pPr>
      <w:r>
        <w:t>Die 2. Phase ist die Hauptphase einer Literaturrecherche. Hierbei werden die Quellen gezielt ausgesucht und nach rel</w:t>
      </w:r>
      <w:r w:rsidR="00DB6869">
        <w:t>evanten und irrelevanten Stichworten unterschieden. Nachdem in e</w:t>
      </w:r>
      <w:r w:rsidR="00DB6869">
        <w:t>i</w:t>
      </w:r>
      <w:r w:rsidR="00DB6869">
        <w:t>nigen Werken erst theoretische Ansätze zum Thema gefunden wurden, hilft das Schneebal</w:t>
      </w:r>
      <w:r w:rsidR="00DB6869">
        <w:t>l</w:t>
      </w:r>
      <w:r w:rsidR="00DB6869">
        <w:t>prinzip</w:t>
      </w:r>
      <w:sdt>
        <w:sdtPr>
          <w:id w:val="51991218"/>
          <w:citation/>
        </w:sdtPr>
        <w:sdtEndPr>
          <w:rPr>
            <w:vertAlign w:val="superscript"/>
          </w:rPr>
        </w:sdtEndPr>
        <w:sdtContent>
          <w:r w:rsidR="00DB6869" w:rsidRPr="00DB6869">
            <w:rPr>
              <w:vertAlign w:val="superscript"/>
            </w:rPr>
            <w:fldChar w:fldCharType="begin"/>
          </w:r>
          <w:r w:rsidR="00DB6869" w:rsidRPr="00DB6869">
            <w:rPr>
              <w:vertAlign w:val="superscript"/>
            </w:rPr>
            <w:instrText xml:space="preserve"> CITATION Dan10 \l 1031 </w:instrText>
          </w:r>
          <w:r w:rsidR="00DB6869" w:rsidRPr="00DB6869">
            <w:rPr>
              <w:vertAlign w:val="superscript"/>
            </w:rPr>
            <w:fldChar w:fldCharType="separate"/>
          </w:r>
          <w:r w:rsidR="007E1FD2">
            <w:rPr>
              <w:noProof/>
            </w:rPr>
            <w:t>(Weber, 2010)</w:t>
          </w:r>
          <w:r w:rsidR="00DB6869" w:rsidRPr="00DB6869">
            <w:rPr>
              <w:vertAlign w:val="superscript"/>
            </w:rPr>
            <w:fldChar w:fldCharType="end"/>
          </w:r>
        </w:sdtContent>
      </w:sdt>
      <w:r w:rsidR="00DB6869">
        <w:t xml:space="preserve"> weitere Lücken zu schließen. Dieses Prinzip besagt, dass bei der Übe</w:t>
      </w:r>
      <w:r w:rsidR="00DB6869">
        <w:t>r</w:t>
      </w:r>
      <w:r w:rsidR="00DB6869">
        <w:t>prüfung der Quellen auf ihre Tauglichkeit sich neue Namen, verwandte Themen oder Stic</w:t>
      </w:r>
      <w:r w:rsidR="00DB6869">
        <w:t>h</w:t>
      </w:r>
      <w:r w:rsidR="00DB6869">
        <w:t>punkte ergeben, welche sich zu recherchieren lohnen.</w:t>
      </w:r>
      <w:sdt>
        <w:sdtPr>
          <w:id w:val="51991219"/>
          <w:citation/>
        </w:sdtPr>
        <w:sdtContent>
          <w:fldSimple w:instr=" CITATION Dan10 \l 1031 ">
            <w:r w:rsidR="007E1FD2">
              <w:rPr>
                <w:noProof/>
              </w:rPr>
              <w:t>(Weber, 2010)</w:t>
            </w:r>
          </w:fldSimple>
        </w:sdtContent>
      </w:sdt>
      <w:r w:rsidR="00DB6869">
        <w:t xml:space="preserve"> Irgendwann jedoch ta</w:t>
      </w:r>
      <w:r w:rsidR="00DB6869">
        <w:t>u</w:t>
      </w:r>
      <w:r w:rsidR="00DB6869">
        <w:t>chen immer wi</w:t>
      </w:r>
      <w:r w:rsidR="00DB6869">
        <w:t>e</w:t>
      </w:r>
      <w:r w:rsidR="00DB6869">
        <w:t xml:space="preserve">der </w:t>
      </w:r>
      <w:r w:rsidR="0086436B">
        <w:t>dieselben</w:t>
      </w:r>
      <w:r w:rsidR="00DB6869">
        <w:t xml:space="preserve"> Namen und Werke auf und man nähert sich den Ende der 2. Phase. Dieses Vorgehen b</w:t>
      </w:r>
      <w:r w:rsidR="00DB6869">
        <w:t>e</w:t>
      </w:r>
      <w:r w:rsidR="00DB6869">
        <w:t xml:space="preserve">dingt, dass die gefundenen Quellen immer älter werden, weshalb man im Vorfeld klären sollte </w:t>
      </w:r>
      <w:r w:rsidR="0086436B">
        <w:t>auf welchen Zeitlichen Rahmen sich beschränkt werden soll.</w:t>
      </w:r>
      <w:sdt>
        <w:sdtPr>
          <w:id w:val="51991220"/>
          <w:citation/>
        </w:sdtPr>
        <w:sdtContent>
          <w:fldSimple w:instr=" CITATION Dan10 \l 1031 ">
            <w:r w:rsidR="007E1FD2">
              <w:rPr>
                <w:noProof/>
              </w:rPr>
              <w:t>(Weber, 2010)</w:t>
            </w:r>
          </w:fldSimple>
        </w:sdtContent>
      </w:sdt>
    </w:p>
    <w:p w:rsidR="0086436B" w:rsidRDefault="0086436B" w:rsidP="00915D52">
      <w:pPr>
        <w:pStyle w:val="MGStandardPraxisarbeit"/>
      </w:pPr>
    </w:p>
    <w:p w:rsidR="0086436B" w:rsidRDefault="0086436B" w:rsidP="00915D52">
      <w:pPr>
        <w:pStyle w:val="MGStandardPraxisarbeit"/>
      </w:pPr>
      <w:r>
        <w:t xml:space="preserve">In der 3. Phase ist eine nachträgliche Literaturrecherche. Während sich mit den beschafften Quellen genauer beschäftigt wird, kann es an der </w:t>
      </w:r>
      <w:r w:rsidR="00AC005A">
        <w:t>einen</w:t>
      </w:r>
      <w:r>
        <w:t xml:space="preserve"> oder anderen Stelle zu Vermerken ko</w:t>
      </w:r>
      <w:r>
        <w:t>m</w:t>
      </w:r>
      <w:r>
        <w:t xml:space="preserve">men, welche nachrecherchiert werden sollten. So </w:t>
      </w:r>
      <w:r w:rsidR="00AC005A">
        <w:t>kann eine erwähnte Studie dazu führen, dass man sich ebendiese beschaffen sollte.</w:t>
      </w:r>
      <w:sdt>
        <w:sdtPr>
          <w:id w:val="51991221"/>
          <w:citation/>
        </w:sdtPr>
        <w:sdtContent>
          <w:fldSimple w:instr=" CITATION Dan10 \l 1031 ">
            <w:r w:rsidR="007E1FD2">
              <w:rPr>
                <w:noProof/>
              </w:rPr>
              <w:t>(Weber, 2010)</w:t>
            </w:r>
          </w:fldSimple>
        </w:sdtContent>
      </w:sdt>
    </w:p>
    <w:p w:rsidR="00DB6869" w:rsidRDefault="00DB6869" w:rsidP="00915D52">
      <w:pPr>
        <w:pStyle w:val="MGStandardPraxisarbeit"/>
      </w:pPr>
    </w:p>
    <w:p w:rsidR="000E3946" w:rsidRDefault="000E3946" w:rsidP="00915D52">
      <w:pPr>
        <w:pStyle w:val="MGtxtberschrift2"/>
        <w:spacing w:line="360" w:lineRule="auto"/>
      </w:pPr>
      <w:bookmarkStart w:id="25" w:name="_Toc500404198"/>
      <w:r>
        <w:rPr>
          <w:rFonts w:cs="Times New Roman"/>
        </w:rPr>
        <w:t>Literaturbeschaffung</w:t>
      </w:r>
      <w:bookmarkEnd w:id="25"/>
    </w:p>
    <w:p w:rsidR="00AF6034" w:rsidRDefault="00AF6034" w:rsidP="00915D52">
      <w:pPr>
        <w:pStyle w:val="MGStandardPraxisarbeit"/>
      </w:pPr>
    </w:p>
    <w:p w:rsidR="00562AF1" w:rsidRDefault="00FA1CC0" w:rsidP="00915D52">
      <w:pPr>
        <w:pStyle w:val="MGStandardPraxisarbeit"/>
      </w:pPr>
      <w:r>
        <w:t xml:space="preserve">Die heutige Zeit bietet viele Möglichkeiten </w:t>
      </w:r>
      <w:r w:rsidR="00562AF1">
        <w:t>sich Quell zu einen bestimmten Thema zu b</w:t>
      </w:r>
      <w:r w:rsidR="00562AF1">
        <w:t>e</w:t>
      </w:r>
      <w:r w:rsidR="00562AF1">
        <w:t>schaffen. Am besten ist es dabei immer noch, das entsprechende Werk physisch in der Hand zu halten um damit zu arbeiten.</w:t>
      </w:r>
      <w:sdt>
        <w:sdtPr>
          <w:id w:val="51991238"/>
          <w:citation/>
        </w:sdtPr>
        <w:sdtContent>
          <w:fldSimple w:instr=" CITATION Dan10 \l 1031 ">
            <w:r w:rsidR="007E1FD2">
              <w:rPr>
                <w:noProof/>
              </w:rPr>
              <w:t>(Weber, 2010)</w:t>
            </w:r>
          </w:fldSimple>
        </w:sdtContent>
      </w:sdt>
      <w:r w:rsidR="00562AF1">
        <w:t xml:space="preserve"> Die Wege der Beschaffung sind sehr vielseitig </w:t>
      </w:r>
      <w:r w:rsidR="00562AF1">
        <w:lastRenderedPageBreak/>
        <w:t xml:space="preserve">und geht </w:t>
      </w:r>
      <w:proofErr w:type="gramStart"/>
      <w:r w:rsidR="007E1FD2">
        <w:t>von traditionellen</w:t>
      </w:r>
      <w:proofErr w:type="gramEnd"/>
      <w:r w:rsidR="00562AF1">
        <w:t xml:space="preserve"> Gang in die Bibliothek, über Fernleihangebote, den Kauf des B</w:t>
      </w:r>
      <w:r w:rsidR="00562AF1">
        <w:t>u</w:t>
      </w:r>
      <w:r w:rsidR="00562AF1">
        <w:t>ches in einer Bücherhandlung bis hin zu einem umfassenden Onlineangebot. Hierbei unte</w:t>
      </w:r>
      <w:r w:rsidR="00562AF1">
        <w:t>r</w:t>
      </w:r>
      <w:r w:rsidR="00562AF1">
        <w:t xml:space="preserve">stützt zum einen die Universitätsbibliothek mit ihrem Onlinekatalog, aber auch Google und Seiten wie </w:t>
      </w:r>
      <w:proofErr w:type="spellStart"/>
      <w:r w:rsidR="00562AF1">
        <w:t>Subtio</w:t>
      </w:r>
      <w:proofErr w:type="spellEnd"/>
      <w:sdt>
        <w:sdtPr>
          <w:id w:val="51991240"/>
          <w:citation/>
        </w:sdtPr>
        <w:sdtContent>
          <w:fldSimple w:instr=" CITATION sub17 \l 1031 ">
            <w:r w:rsidR="007E1FD2">
              <w:rPr>
                <w:noProof/>
              </w:rPr>
              <w:t>(subito, 2017)</w:t>
            </w:r>
          </w:fldSimple>
        </w:sdtContent>
      </w:sdt>
      <w:r w:rsidR="00562AF1">
        <w:t>.</w:t>
      </w:r>
    </w:p>
    <w:p w:rsidR="00562AF1" w:rsidRDefault="00562AF1" w:rsidP="00915D52">
      <w:pPr>
        <w:pStyle w:val="MGStandardPraxisarbeit"/>
      </w:pPr>
    </w:p>
    <w:p w:rsidR="00AC005A" w:rsidRDefault="00562AF1" w:rsidP="00915D52">
      <w:pPr>
        <w:pStyle w:val="MGStandardPraxisarbeit"/>
      </w:pPr>
      <w:r>
        <w:t>Problematisch ist es jedoch, wenn man nach Studien zu einem bestimmten Thema sucht. Fi</w:t>
      </w:r>
      <w:r>
        <w:t>r</w:t>
      </w:r>
      <w:r>
        <w:t>men nehmen oft zwischen 600€ und 2.00€ in die Hand um sich die entsprechenden Daten zu beschaffen. Um sich wirklich detailliert mit einem Thema auseinander zu setzen ist eine so</w:t>
      </w:r>
      <w:r>
        <w:t>l</w:t>
      </w:r>
      <w:r>
        <w:t xml:space="preserve">che Studie unerlässlich. </w:t>
      </w:r>
      <w:r w:rsidR="00AF6034">
        <w:t>Jedoch reicht es oftmals schon kostenlose Zusammenfassungen von Drittanbietern zu nutzen oder man hat Glück und in dem entsprechenden Fachbereich bietet eine Studiendatenbank im Internet gerade einen Einblick in aktuelle Studien.</w:t>
      </w:r>
      <w:sdt>
        <w:sdtPr>
          <w:id w:val="51991239"/>
          <w:citation/>
        </w:sdtPr>
        <w:sdtContent>
          <w:fldSimple w:instr=" CITATION Dan10 \l 1031 ">
            <w:r w:rsidR="007E1FD2">
              <w:rPr>
                <w:noProof/>
              </w:rPr>
              <w:t>(Weber, 2010)</w:t>
            </w:r>
          </w:fldSimple>
        </w:sdtContent>
      </w:sdt>
    </w:p>
    <w:p w:rsidR="00AC005A" w:rsidRDefault="00AC005A" w:rsidP="00915D52">
      <w:pPr>
        <w:pStyle w:val="MGStandardPraxisarbeit"/>
      </w:pPr>
    </w:p>
    <w:p w:rsidR="00AF6034" w:rsidRPr="00EE41A5" w:rsidRDefault="00AF6034" w:rsidP="00AF6034">
      <w:pPr>
        <w:pStyle w:val="MGtxtberschrift2"/>
        <w:spacing w:line="360" w:lineRule="auto"/>
        <w:rPr>
          <w:rFonts w:cs="Times New Roman"/>
        </w:rPr>
      </w:pPr>
      <w:bookmarkStart w:id="26" w:name="_Toc500404199"/>
      <w:r>
        <w:rPr>
          <w:rFonts w:cs="Times New Roman"/>
        </w:rPr>
        <w:t>Art der Quell</w:t>
      </w:r>
      <w:bookmarkEnd w:id="26"/>
    </w:p>
    <w:p w:rsidR="00AF6034" w:rsidRDefault="00AF6034" w:rsidP="00915D52">
      <w:pPr>
        <w:pStyle w:val="MGStandardPraxisarbeit"/>
      </w:pPr>
    </w:p>
    <w:p w:rsidR="00AF6034" w:rsidRDefault="00AF6034" w:rsidP="00915D52">
      <w:pPr>
        <w:pStyle w:val="MGStandardPraxisarbeit"/>
      </w:pPr>
      <w:r>
        <w:t xml:space="preserve">Spätestens bei der Eingabe in das Literaturverwaltungsprogramm sollt man wissen um welche Art der Quelle es sich handelt. Neben unter Umständen unterschiedlichen </w:t>
      </w:r>
      <w:proofErr w:type="spellStart"/>
      <w:r>
        <w:t>zitierens</w:t>
      </w:r>
      <w:proofErr w:type="spellEnd"/>
      <w:r>
        <w:t xml:space="preserve"> der Que</w:t>
      </w:r>
      <w:r>
        <w:t>l</w:t>
      </w:r>
      <w:r>
        <w:t>len, unterscheiden sich diese auch nach Ihrer Qualität.</w:t>
      </w:r>
    </w:p>
    <w:p w:rsidR="005B53F3" w:rsidRDefault="005B53F3" w:rsidP="00915D52">
      <w:pPr>
        <w:pStyle w:val="MGStandardPraxisarbeit"/>
      </w:pPr>
    </w:p>
    <w:p w:rsidR="005B53F3" w:rsidRDefault="005B53F3" w:rsidP="00915D52">
      <w:pPr>
        <w:pStyle w:val="MGStandardPraxisarbeit"/>
        <w:rPr>
          <w:b/>
        </w:rPr>
      </w:pPr>
      <w:r w:rsidRPr="005B53F3">
        <w:rPr>
          <w:b/>
        </w:rPr>
        <w:t>Nachschlagewerke</w:t>
      </w:r>
    </w:p>
    <w:p w:rsidR="005B53F3" w:rsidRPr="005B53F3" w:rsidRDefault="005B53F3" w:rsidP="005B53F3">
      <w:pPr>
        <w:pStyle w:val="MGStandardPraxisarbeit"/>
        <w:numPr>
          <w:ilvl w:val="0"/>
          <w:numId w:val="25"/>
        </w:numPr>
        <w:rPr>
          <w:b/>
        </w:rPr>
      </w:pPr>
      <w:r>
        <w:rPr>
          <w:b/>
        </w:rPr>
        <w:t>Nachfragen welches in der Technik, bzw. für dieses Thema geeignet wäre (Ich kenne nur Brockhaus für Allgemeinwissen und Gabler für die Wirtschaft, Pr</w:t>
      </w:r>
      <w:r>
        <w:rPr>
          <w:b/>
        </w:rPr>
        <w:t>o</w:t>
      </w:r>
      <w:r>
        <w:rPr>
          <w:b/>
        </w:rPr>
        <w:t>metheus in der Anatomie)</w:t>
      </w:r>
    </w:p>
    <w:p w:rsidR="005B53F3" w:rsidRDefault="005B53F3" w:rsidP="00915D52">
      <w:pPr>
        <w:pStyle w:val="MGStandardPraxisarbeit"/>
      </w:pPr>
      <w:r>
        <w:t>Für jeden Fachbereich existieren in der Regel spezielle Lexikal und Handbücher. Aber auch Fremdwörterbücher und Fachwörterbücher gehören in diese Kategorie. Diese Nachschlag</w:t>
      </w:r>
      <w:r>
        <w:t>e</w:t>
      </w:r>
      <w:r>
        <w:t>werke gehören mit den Lehrbüchern in dem Bereich der Tertiärliteratur. In diesen werden Inhalte verschiedener Autoren komprimiert dargestellt.</w:t>
      </w:r>
      <w:sdt>
        <w:sdtPr>
          <w:id w:val="51991251"/>
          <w:citation/>
        </w:sdtPr>
        <w:sdtContent>
          <w:fldSimple w:instr=" CITATION Dan10 \l 1031 ">
            <w:r w:rsidR="007E1FD2">
              <w:rPr>
                <w:noProof/>
              </w:rPr>
              <w:t>(Weber, 2010)</w:t>
            </w:r>
          </w:fldSimple>
        </w:sdtContent>
      </w:sdt>
    </w:p>
    <w:p w:rsidR="00AF6034" w:rsidRDefault="00AF6034" w:rsidP="00915D52">
      <w:pPr>
        <w:pStyle w:val="MGStandardPraxisarbeit"/>
      </w:pPr>
    </w:p>
    <w:p w:rsidR="005B53F3" w:rsidRPr="005B53F3" w:rsidRDefault="005B53F3" w:rsidP="00915D52">
      <w:pPr>
        <w:pStyle w:val="MGStandardPraxisarbeit"/>
        <w:rPr>
          <w:b/>
        </w:rPr>
      </w:pPr>
      <w:r w:rsidRPr="005B53F3">
        <w:rPr>
          <w:b/>
        </w:rPr>
        <w:t>Bibliografien</w:t>
      </w:r>
    </w:p>
    <w:p w:rsidR="005B53F3" w:rsidRDefault="005B53F3" w:rsidP="00915D52">
      <w:pPr>
        <w:pStyle w:val="MGStandardPraxisarbeit"/>
      </w:pPr>
      <w:r>
        <w:t>Bibliografien gehören in den Bereich der Sekundärliteratur und bieten Anhaltspunkte darüber wer in welchem Bereich zu welchem Problem bereits geforscht und seine Ergebnisse verö</w:t>
      </w:r>
      <w:r>
        <w:t>f</w:t>
      </w:r>
      <w:r>
        <w:t>fentlicht hat.</w:t>
      </w:r>
      <w:sdt>
        <w:sdtPr>
          <w:id w:val="51991252"/>
          <w:citation/>
        </w:sdtPr>
        <w:sdtContent>
          <w:fldSimple w:instr=" CITATION Dan10 \l 1031 ">
            <w:r w:rsidR="007E1FD2">
              <w:rPr>
                <w:noProof/>
              </w:rPr>
              <w:t>(Weber, 2010)</w:t>
            </w:r>
          </w:fldSimple>
        </w:sdtContent>
      </w:sdt>
    </w:p>
    <w:p w:rsidR="005B53F3" w:rsidRDefault="005B53F3" w:rsidP="00915D52">
      <w:pPr>
        <w:pStyle w:val="MGStandardPraxisarbeit"/>
      </w:pPr>
    </w:p>
    <w:p w:rsidR="005B53F3" w:rsidRPr="005B53F3" w:rsidRDefault="005B53F3" w:rsidP="00915D52">
      <w:pPr>
        <w:pStyle w:val="MGStandardPraxisarbeit"/>
        <w:rPr>
          <w:b/>
        </w:rPr>
      </w:pPr>
      <w:r w:rsidRPr="005B53F3">
        <w:rPr>
          <w:b/>
        </w:rPr>
        <w:lastRenderedPageBreak/>
        <w:t>Monografien</w:t>
      </w:r>
    </w:p>
    <w:p w:rsidR="005B53F3" w:rsidRDefault="00136E4D" w:rsidP="00915D52">
      <w:pPr>
        <w:pStyle w:val="MGStandardPraxisarbeit"/>
      </w:pPr>
      <w:r>
        <w:t>Monografien gehören zu den Primärquellen und bezeichnen Werke die mit einem Guss e</w:t>
      </w:r>
      <w:r>
        <w:t>r</w:t>
      </w:r>
      <w:r>
        <w:t>stellt wurden. An diesen Werken hat entweder ein einzelner Autor oder eine Autorengruppe gewirkt. Dieses Hauptseminar ist beispielsweise eine Monografie.</w:t>
      </w:r>
      <w:sdt>
        <w:sdtPr>
          <w:id w:val="51991253"/>
          <w:citation/>
        </w:sdtPr>
        <w:sdtContent>
          <w:fldSimple w:instr=" CITATION Dan10 \l 1031 ">
            <w:r w:rsidR="007E1FD2">
              <w:rPr>
                <w:noProof/>
              </w:rPr>
              <w:t>(Weber, 2010)</w:t>
            </w:r>
          </w:fldSimple>
        </w:sdtContent>
      </w:sdt>
    </w:p>
    <w:p w:rsidR="00136E4D" w:rsidRDefault="00136E4D" w:rsidP="00915D52">
      <w:pPr>
        <w:pStyle w:val="MGStandardPraxisarbeit"/>
      </w:pPr>
    </w:p>
    <w:p w:rsidR="00136E4D" w:rsidRPr="00136E4D" w:rsidRDefault="00136E4D" w:rsidP="00915D52">
      <w:pPr>
        <w:pStyle w:val="MGStandardPraxisarbeit"/>
        <w:rPr>
          <w:b/>
        </w:rPr>
      </w:pPr>
      <w:r w:rsidRPr="00136E4D">
        <w:rPr>
          <w:b/>
        </w:rPr>
        <w:t>Sammelwerke</w:t>
      </w:r>
    </w:p>
    <w:p w:rsidR="00136E4D" w:rsidRDefault="00136E4D" w:rsidP="00915D52">
      <w:pPr>
        <w:pStyle w:val="MGStandardPraxisarbeit"/>
      </w:pPr>
      <w:r>
        <w:t>Sind Beiträge verschiedener Autoren zu einem Themenkomplex. Ein Herausgeber hat sich dabei die vorgenommen das Thema in Unterthemen zu gliedern und diese selbst oder mit Ko</w:t>
      </w:r>
      <w:r>
        <w:t>l</w:t>
      </w:r>
      <w:r>
        <w:t>legen bearbeitet. Sammelwerke gehören wie Monografien zu den Primärquellen</w:t>
      </w:r>
      <w:r w:rsidR="00FA7772">
        <w:t>.</w:t>
      </w:r>
      <w:sdt>
        <w:sdtPr>
          <w:id w:val="51991255"/>
          <w:citation/>
        </w:sdtPr>
        <w:sdtContent>
          <w:fldSimple w:instr=" CITATION Dan10 \l 1031 ">
            <w:r w:rsidR="007E1FD2">
              <w:rPr>
                <w:noProof/>
              </w:rPr>
              <w:t>(Weber, 2010)</w:t>
            </w:r>
          </w:fldSimple>
        </w:sdtContent>
      </w:sdt>
    </w:p>
    <w:p w:rsidR="00136E4D" w:rsidRDefault="00136E4D" w:rsidP="00915D52">
      <w:pPr>
        <w:pStyle w:val="MGStandardPraxisarbeit"/>
      </w:pPr>
    </w:p>
    <w:p w:rsidR="00136E4D" w:rsidRPr="00136E4D" w:rsidRDefault="00136E4D" w:rsidP="00915D52">
      <w:pPr>
        <w:pStyle w:val="MGStandardPraxisarbeit"/>
        <w:rPr>
          <w:b/>
        </w:rPr>
      </w:pPr>
      <w:r w:rsidRPr="00136E4D">
        <w:rPr>
          <w:b/>
        </w:rPr>
        <w:t>Artikel in Zeitungen oder Zeitschriften</w:t>
      </w:r>
    </w:p>
    <w:p w:rsidR="00136E4D" w:rsidRDefault="00136E4D" w:rsidP="00915D52">
      <w:pPr>
        <w:pStyle w:val="MGStandardPraxisarbeit"/>
      </w:pPr>
      <w:r>
        <w:t>Je nach fachlicher Expertenposition sind Artikel mehr oder weniger geeignet um als Grundl</w:t>
      </w:r>
      <w:r>
        <w:t>a</w:t>
      </w:r>
      <w:r>
        <w:t>ge für eine Ausführung zu dienen. Allerdings belegen diese die Aktualität eines bestimmten Problems und taugen daher gut zur Untermauerung in der Einleitung.</w:t>
      </w:r>
      <w:sdt>
        <w:sdtPr>
          <w:id w:val="51991254"/>
          <w:citation/>
        </w:sdtPr>
        <w:sdtContent>
          <w:fldSimple w:instr=" CITATION Dan10 \l 1031 ">
            <w:r w:rsidR="007E1FD2">
              <w:rPr>
                <w:noProof/>
              </w:rPr>
              <w:t>(Weber, 2010)</w:t>
            </w:r>
          </w:fldSimple>
        </w:sdtContent>
      </w:sdt>
    </w:p>
    <w:p w:rsidR="005B53F3" w:rsidRDefault="005B53F3" w:rsidP="00915D52">
      <w:pPr>
        <w:pStyle w:val="MGStandardPraxisarbeit"/>
      </w:pPr>
    </w:p>
    <w:p w:rsidR="00136E4D" w:rsidRPr="00136E4D" w:rsidRDefault="00136E4D" w:rsidP="00915D52">
      <w:pPr>
        <w:pStyle w:val="MGStandardPraxisarbeit"/>
        <w:rPr>
          <w:b/>
        </w:rPr>
      </w:pPr>
      <w:r w:rsidRPr="00136E4D">
        <w:rPr>
          <w:b/>
        </w:rPr>
        <w:t>Graue Literatur</w:t>
      </w:r>
    </w:p>
    <w:p w:rsidR="00136E4D" w:rsidRDefault="00FA7772" w:rsidP="00915D52">
      <w:pPr>
        <w:pStyle w:val="MGStandardPraxisarbeit"/>
      </w:pPr>
      <w:r>
        <w:t>Bezeichnet Literatur die nicht zur Veröffentlichung gedacht ist. Dies können beispielsweise Arbeitspapiere, Skripte, Diskussionspapiere, interne Berichte oder eine Abhandlung sein.</w:t>
      </w:r>
      <w:sdt>
        <w:sdtPr>
          <w:id w:val="51991256"/>
          <w:citation/>
        </w:sdtPr>
        <w:sdtContent>
          <w:fldSimple w:instr=" CITATION Dan10 \l 1031 ">
            <w:r w:rsidR="007E1FD2">
              <w:rPr>
                <w:noProof/>
              </w:rPr>
              <w:t>(Weber, 2010)</w:t>
            </w:r>
          </w:fldSimple>
        </w:sdtContent>
      </w:sdt>
    </w:p>
    <w:p w:rsidR="005B53F3" w:rsidRDefault="005B53F3" w:rsidP="00915D52">
      <w:pPr>
        <w:pStyle w:val="MGStandardPraxisarbeit"/>
      </w:pPr>
    </w:p>
    <w:p w:rsidR="00FA7772" w:rsidRPr="00FA7772" w:rsidRDefault="00FA7772" w:rsidP="00915D52">
      <w:pPr>
        <w:pStyle w:val="MGStandardPraxisarbeit"/>
        <w:rPr>
          <w:b/>
        </w:rPr>
      </w:pPr>
      <w:r w:rsidRPr="00FA7772">
        <w:rPr>
          <w:b/>
        </w:rPr>
        <w:t>Amtliche Veröffentlichungen</w:t>
      </w:r>
    </w:p>
    <w:p w:rsidR="00FA7772" w:rsidRDefault="00FA7772" w:rsidP="00915D52">
      <w:pPr>
        <w:pStyle w:val="MGStandardPraxisarbeit"/>
      </w:pPr>
      <w:r>
        <w:t>Alle Veröffentlichungen von Ministerien oder öffentlichen Ämtern. Hierzu zählen beispiel</w:t>
      </w:r>
      <w:r>
        <w:t>s</w:t>
      </w:r>
      <w:r>
        <w:t>weise Gesetze, Rechtsprechungen der Bundesgerichte oder Haushaltsberichte.</w:t>
      </w:r>
      <w:sdt>
        <w:sdtPr>
          <w:id w:val="51991257"/>
          <w:citation/>
        </w:sdtPr>
        <w:sdtContent>
          <w:fldSimple w:instr=" CITATION Dan10 \l 1031 ">
            <w:r w:rsidR="007E1FD2">
              <w:rPr>
                <w:noProof/>
              </w:rPr>
              <w:t>(Weber, 2010)</w:t>
            </w:r>
          </w:fldSimple>
        </w:sdtContent>
      </w:sdt>
    </w:p>
    <w:p w:rsidR="00FA7772" w:rsidRDefault="00FA7772" w:rsidP="00915D52">
      <w:pPr>
        <w:pStyle w:val="MGStandardPraxisarbeit"/>
      </w:pPr>
    </w:p>
    <w:p w:rsidR="00FA7772" w:rsidRPr="00FA7772" w:rsidRDefault="00FA7772" w:rsidP="00915D52">
      <w:pPr>
        <w:pStyle w:val="MGStandardPraxisarbeit"/>
        <w:rPr>
          <w:b/>
        </w:rPr>
      </w:pPr>
      <w:r w:rsidRPr="00FA7772">
        <w:rPr>
          <w:b/>
        </w:rPr>
        <w:t>Internetquellen</w:t>
      </w:r>
    </w:p>
    <w:p w:rsidR="00FA7772" w:rsidRDefault="00FA7772" w:rsidP="00915D52">
      <w:pPr>
        <w:pStyle w:val="MGStandardPraxisarbeit"/>
      </w:pPr>
      <w:r>
        <w:t>Alles was im Internet veröffentlicht wurde zählt Grundsätzlich als Internetquelle. Jedoch ist hierbei zu beachten, dass eine eingescannte Buchseite einer identischen Kopie des Werkes en</w:t>
      </w:r>
      <w:r>
        <w:t>t</w:t>
      </w:r>
      <w:r>
        <w:t>spricht. Meist werden Artikel aus Online-Magazinen oder Angaben von Unternehmen auf ihrer Homepage als Internetquelle genutzt.</w:t>
      </w:r>
    </w:p>
    <w:p w:rsidR="00FA7772" w:rsidRPr="00EE41A5" w:rsidRDefault="00FA7772" w:rsidP="00915D52">
      <w:pPr>
        <w:pStyle w:val="MGStandardPraxisarbeit"/>
      </w:pPr>
    </w:p>
    <w:p w:rsidR="000E3946" w:rsidRPr="00EE41A5" w:rsidRDefault="000E3946" w:rsidP="00915D52">
      <w:pPr>
        <w:pStyle w:val="MGtxtberschrift2"/>
        <w:spacing w:line="360" w:lineRule="auto"/>
        <w:rPr>
          <w:rFonts w:cs="Times New Roman"/>
        </w:rPr>
      </w:pPr>
      <w:bookmarkStart w:id="27" w:name="_Toc500404200"/>
      <w:r>
        <w:rPr>
          <w:rFonts w:cs="Times New Roman"/>
        </w:rPr>
        <w:lastRenderedPageBreak/>
        <w:t>Literaturzuordnung und Verwendung</w:t>
      </w:r>
      <w:bookmarkEnd w:id="27"/>
    </w:p>
    <w:p w:rsidR="000E3946" w:rsidRDefault="000E3946" w:rsidP="00915D52">
      <w:pPr>
        <w:pStyle w:val="MGStandardPraxisarbeit"/>
      </w:pPr>
    </w:p>
    <w:p w:rsidR="00F04F7F" w:rsidRDefault="006B7C0B" w:rsidP="00915D52">
      <w:pPr>
        <w:pStyle w:val="MGStandardPraxisarbeit"/>
      </w:pPr>
      <w:r>
        <w:t xml:space="preserve">Jede Literaturart hat Besonderheiten bezüglich inhaltlicher und formaler Angaben aber auch in der Verwendung beim zitieren. So sind für jede Art einige Angaben unbedingt notwendig. Diese sind von der Literaturdatenbanksoftware bereits beim Anlegen der Quelle besonders gekennzeichnet. </w:t>
      </w:r>
      <w:r w:rsidRPr="006B7C0B">
        <w:t xml:space="preserve">Für alle Quellen gilt jedoch, dass diese einen Verfasser, ein Titel </w:t>
      </w:r>
      <w:r>
        <w:t>mit ggf. einen Untertitel, ein Erscheinungsjahr sowie einen Verleger und Ort haben.</w:t>
      </w:r>
    </w:p>
    <w:p w:rsidR="006B7C0B" w:rsidRDefault="006B7C0B" w:rsidP="00915D52">
      <w:pPr>
        <w:pStyle w:val="MGStandardPraxisarbeit"/>
      </w:pPr>
    </w:p>
    <w:p w:rsidR="006B7C0B" w:rsidRPr="006B7C0B" w:rsidRDefault="006B7C0B" w:rsidP="00915D52">
      <w:pPr>
        <w:pStyle w:val="MGStandardPraxisarbeit"/>
      </w:pPr>
      <w:r>
        <w:t>Sammelbände haben zusätzlich zum Verfasser einen Herausgeber und einen Titel des ganzen Sammelwerkes. Bei der Verwendung von Sammelwerken ist die Seitenangabe äußerst wic</w:t>
      </w:r>
      <w:r>
        <w:t>h</w:t>
      </w:r>
      <w:r>
        <w:t xml:space="preserve">tig, damit die Information entsprechen zugeordnet werden kann. </w:t>
      </w:r>
    </w:p>
    <w:p w:rsidR="006B7C0B" w:rsidRPr="006B7C0B" w:rsidRDefault="006B7C0B" w:rsidP="00915D52">
      <w:pPr>
        <w:pStyle w:val="MGStandardPraxisarbeit"/>
      </w:pPr>
    </w:p>
    <w:p w:rsidR="006B7C0B" w:rsidRDefault="006B7C0B" w:rsidP="00915D52">
      <w:pPr>
        <w:pStyle w:val="MGStandardPraxisarbeit"/>
      </w:pPr>
      <w:r>
        <w:t xml:space="preserve">Periodika haben zusätzlich einen Jahrgang und Band, der mit angegeben werden muss. </w:t>
      </w:r>
      <w:r w:rsidR="00C25FCE">
        <w:t>A</w:t>
      </w:r>
      <w:r w:rsidR="00C25FCE">
        <w:t>u</w:t>
      </w:r>
      <w:r w:rsidR="00C25FCE">
        <w:t>ßerdem kann es bei bestimmten Periodika eine Ausgabe für bestimmte Regionen geben.</w:t>
      </w:r>
    </w:p>
    <w:p w:rsidR="00C25FCE" w:rsidRDefault="00C25FCE" w:rsidP="00915D52">
      <w:pPr>
        <w:pStyle w:val="MGStandardPraxisarbeit"/>
      </w:pPr>
    </w:p>
    <w:p w:rsidR="00C25FCE" w:rsidRDefault="00C25FCE" w:rsidP="00915D52">
      <w:pPr>
        <w:pStyle w:val="MGStandardPraxisarbeit"/>
      </w:pPr>
      <w:r>
        <w:t xml:space="preserve">Bei Internetquellen ist die Anhabe der URL sowie das genaue Abrufdatum unerlässlich. Dabei sollte das Abrufdatum nicht mit dem Datum der Veröffentlichung verwechselt werden, dieses findet man meist am unteren Seitenrand. Zudem sollte die genutzte Internetquelle immer in irgendeiner Form, z.B. als </w:t>
      </w:r>
      <w:proofErr w:type="spellStart"/>
      <w:r>
        <w:t>Screenshoot</w:t>
      </w:r>
      <w:proofErr w:type="spellEnd"/>
      <w:r>
        <w:t xml:space="preserve"> mit hinterlegt sein.</w:t>
      </w:r>
      <w:sdt>
        <w:sdtPr>
          <w:id w:val="51992193"/>
          <w:citation/>
        </w:sdtPr>
        <w:sdtContent>
          <w:fldSimple w:instr=" CITATION TuI17 \l 1031 ">
            <w:r w:rsidR="007E1FD2">
              <w:rPr>
                <w:noProof/>
              </w:rPr>
              <w:t>(Tu Ilmenau, 2017)</w:t>
            </w:r>
          </w:fldSimple>
        </w:sdtContent>
      </w:sdt>
    </w:p>
    <w:p w:rsidR="006B7C0B" w:rsidRPr="00EE41A5" w:rsidRDefault="006B7C0B" w:rsidP="00915D52">
      <w:pPr>
        <w:pStyle w:val="MGStandardPraxisarbeit"/>
      </w:pPr>
    </w:p>
    <w:p w:rsidR="00807683" w:rsidRPr="00EE41A5" w:rsidRDefault="00D1261E" w:rsidP="00915D52">
      <w:pPr>
        <w:pStyle w:val="MGtxtberschrift1"/>
        <w:spacing w:line="360" w:lineRule="auto"/>
        <w:rPr>
          <w:rFonts w:cs="Times New Roman"/>
        </w:rPr>
      </w:pPr>
      <w:bookmarkStart w:id="28" w:name="_Ref416977247"/>
      <w:bookmarkStart w:id="29" w:name="_Toc500404201"/>
      <w:r w:rsidRPr="00EE41A5">
        <w:rPr>
          <w:rFonts w:cs="Times New Roman"/>
        </w:rPr>
        <w:lastRenderedPageBreak/>
        <w:t xml:space="preserve">Vergleich </w:t>
      </w:r>
      <w:bookmarkEnd w:id="28"/>
      <w:r w:rsidR="000E3946">
        <w:rPr>
          <w:rFonts w:cs="Times New Roman"/>
        </w:rPr>
        <w:t xml:space="preserve">Datenbanksoftware </w:t>
      </w:r>
      <w:proofErr w:type="spellStart"/>
      <w:r w:rsidR="000E3946">
        <w:rPr>
          <w:rFonts w:cs="Times New Roman"/>
        </w:rPr>
        <w:t>JabRef</w:t>
      </w:r>
      <w:proofErr w:type="spellEnd"/>
      <w:r w:rsidR="000E3946">
        <w:rPr>
          <w:rFonts w:cs="Times New Roman"/>
        </w:rPr>
        <w:t xml:space="preserve"> und </w:t>
      </w:r>
      <w:proofErr w:type="spellStart"/>
      <w:r w:rsidR="000E3946">
        <w:rPr>
          <w:rFonts w:cs="Times New Roman"/>
        </w:rPr>
        <w:t>Citavi</w:t>
      </w:r>
      <w:proofErr w:type="spellEnd"/>
      <w:r w:rsidR="00BC2FDD">
        <w:rPr>
          <w:rFonts w:cs="Times New Roman"/>
        </w:rPr>
        <w:t xml:space="preserve"> / Oder einfach nur kurz Vorstellen der Software </w:t>
      </w:r>
      <w:proofErr w:type="spellStart"/>
      <w:r w:rsidR="00BC2FDD">
        <w:rPr>
          <w:rFonts w:cs="Times New Roman"/>
        </w:rPr>
        <w:t>JabRef</w:t>
      </w:r>
      <w:bookmarkEnd w:id="29"/>
      <w:proofErr w:type="spellEnd"/>
    </w:p>
    <w:p w:rsidR="00D1261E" w:rsidRDefault="00D1261E" w:rsidP="00915D52">
      <w:pPr>
        <w:pStyle w:val="MGStandardPraxisarbeit"/>
      </w:pPr>
    </w:p>
    <w:p w:rsidR="00915D52" w:rsidRPr="00915D52" w:rsidRDefault="00915D52" w:rsidP="00915D52">
      <w:pPr>
        <w:pStyle w:val="MGStandardPraxisarbeit"/>
        <w:numPr>
          <w:ilvl w:val="0"/>
          <w:numId w:val="21"/>
        </w:numPr>
        <w:rPr>
          <w:color w:val="FF0000"/>
        </w:rPr>
      </w:pPr>
      <w:r w:rsidRPr="00915D52">
        <w:rPr>
          <w:color w:val="FF0000"/>
        </w:rPr>
        <w:t>Dieses Kapitel vielleicht weglassen, stattdessen auf das nächste Kapitel verstärkt ei</w:t>
      </w:r>
      <w:r w:rsidRPr="00915D52">
        <w:rPr>
          <w:color w:val="FF0000"/>
        </w:rPr>
        <w:t>n</w:t>
      </w:r>
      <w:r w:rsidRPr="00915D52">
        <w:rPr>
          <w:color w:val="FF0000"/>
        </w:rPr>
        <w:t>gehen!</w:t>
      </w:r>
    </w:p>
    <w:p w:rsidR="000E3946" w:rsidRDefault="000E3946" w:rsidP="00915D52">
      <w:pPr>
        <w:pStyle w:val="MGStandardPraxisarbeit"/>
        <w:numPr>
          <w:ilvl w:val="0"/>
          <w:numId w:val="21"/>
        </w:numPr>
      </w:pPr>
      <w:r>
        <w:t>Vorstellen beider Software</w:t>
      </w:r>
    </w:p>
    <w:p w:rsidR="000E3946" w:rsidRDefault="000E3946" w:rsidP="00915D52">
      <w:pPr>
        <w:pStyle w:val="MGStandardPraxisarbeit"/>
        <w:numPr>
          <w:ilvl w:val="0"/>
          <w:numId w:val="21"/>
        </w:numPr>
      </w:pPr>
      <w:r>
        <w:t>Vor und Nachteile dieser</w:t>
      </w:r>
    </w:p>
    <w:p w:rsidR="000E3946" w:rsidRPr="00EE41A5" w:rsidRDefault="000E3946" w:rsidP="00915D52">
      <w:pPr>
        <w:pStyle w:val="MGStandardPraxisarbeit"/>
        <w:numPr>
          <w:ilvl w:val="0"/>
          <w:numId w:val="21"/>
        </w:numPr>
      </w:pPr>
      <w:r>
        <w:t xml:space="preserve">Beispiel </w:t>
      </w:r>
      <w:proofErr w:type="spellStart"/>
      <w:r>
        <w:t>JabRef</w:t>
      </w:r>
      <w:proofErr w:type="spellEnd"/>
    </w:p>
    <w:p w:rsidR="00D471D5" w:rsidRDefault="00D471D5" w:rsidP="00915D52">
      <w:pPr>
        <w:pStyle w:val="MGStandardPraxisarbeit"/>
        <w:rPr>
          <w:color w:val="auto"/>
        </w:rPr>
      </w:pPr>
    </w:p>
    <w:p w:rsidR="00FA1CC0" w:rsidRDefault="00FA1CC0" w:rsidP="00915D52">
      <w:pPr>
        <w:pStyle w:val="MGStandardPraxisarbeit"/>
        <w:rPr>
          <w:color w:val="auto"/>
        </w:rPr>
      </w:pPr>
    </w:p>
    <w:p w:rsidR="00FA1CC0" w:rsidRPr="00915D52" w:rsidRDefault="00FA1CC0" w:rsidP="00915D52">
      <w:pPr>
        <w:pStyle w:val="MGtxtberschrift1"/>
        <w:spacing w:line="360" w:lineRule="auto"/>
        <w:rPr>
          <w:rFonts w:cs="Times New Roman"/>
        </w:rPr>
      </w:pPr>
      <w:bookmarkStart w:id="30" w:name="_Ref500404054"/>
      <w:bookmarkStart w:id="31" w:name="_Toc500404202"/>
      <w:r w:rsidRPr="00915D52">
        <w:rPr>
          <w:rFonts w:cs="Times New Roman"/>
        </w:rPr>
        <w:lastRenderedPageBreak/>
        <w:t>Literaturdatenbank am Beispiel „Energiemanagement für Multicopter“</w:t>
      </w:r>
      <w:bookmarkEnd w:id="30"/>
      <w:bookmarkEnd w:id="31"/>
    </w:p>
    <w:p w:rsidR="00915D52" w:rsidRDefault="00915D52" w:rsidP="00915D52">
      <w:pPr>
        <w:pStyle w:val="MGStandardPraxisarbeit"/>
      </w:pPr>
    </w:p>
    <w:p w:rsidR="00915D52" w:rsidRDefault="00915D52" w:rsidP="00915D52">
      <w:pPr>
        <w:pStyle w:val="MGStandardPraxisarbeit"/>
      </w:pPr>
    </w:p>
    <w:p w:rsidR="00915D52" w:rsidRPr="00915D52" w:rsidRDefault="00915D52" w:rsidP="00915D52">
      <w:pPr>
        <w:pStyle w:val="MGtxtberschrift2"/>
        <w:spacing w:line="360" w:lineRule="auto"/>
        <w:rPr>
          <w:rFonts w:cs="Times New Roman"/>
        </w:rPr>
      </w:pPr>
      <w:bookmarkStart w:id="32" w:name="_Toc500404203"/>
      <w:r w:rsidRPr="00915D52">
        <w:rPr>
          <w:rFonts w:cs="Times New Roman"/>
        </w:rPr>
        <w:t>Begriffsauswahl</w:t>
      </w:r>
      <w:r>
        <w:rPr>
          <w:rFonts w:cs="Times New Roman"/>
        </w:rPr>
        <w:t xml:space="preserve"> / Relevante Schlagwörter</w:t>
      </w:r>
      <w:bookmarkEnd w:id="32"/>
    </w:p>
    <w:p w:rsidR="00915D52" w:rsidRDefault="00915D52" w:rsidP="00915D52">
      <w:pPr>
        <w:pStyle w:val="MGStandardPraxisarbeit"/>
        <w:numPr>
          <w:ilvl w:val="0"/>
          <w:numId w:val="27"/>
        </w:numPr>
      </w:pPr>
      <w:r>
        <w:t>Synonyme suchen</w:t>
      </w:r>
    </w:p>
    <w:p w:rsidR="00915D52" w:rsidRDefault="00915D52" w:rsidP="00915D52">
      <w:pPr>
        <w:pStyle w:val="MGStandardPraxisarbeit"/>
      </w:pPr>
    </w:p>
    <w:p w:rsidR="00BC2FDD" w:rsidRDefault="00BC2FDD" w:rsidP="00BC2FDD">
      <w:pPr>
        <w:pStyle w:val="MGStandardPraxisarbeit"/>
        <w:numPr>
          <w:ilvl w:val="0"/>
          <w:numId w:val="21"/>
        </w:numPr>
      </w:pPr>
      <w:r>
        <w:t xml:space="preserve">Bis </w:t>
      </w:r>
      <w:r w:rsidR="007E1FD2">
        <w:t>21-</w:t>
      </w:r>
      <w:r>
        <w:t>22.12 damit angefangen haben</w:t>
      </w:r>
    </w:p>
    <w:p w:rsidR="00BC2FDD" w:rsidRDefault="00BC2FDD" w:rsidP="00915D52">
      <w:pPr>
        <w:pStyle w:val="MGStandardPraxisarbeit"/>
      </w:pPr>
    </w:p>
    <w:p w:rsidR="00915D52" w:rsidRDefault="00915D52" w:rsidP="00BC2FDD">
      <w:pPr>
        <w:pStyle w:val="MGtxtberschrift2"/>
        <w:spacing w:line="360" w:lineRule="auto"/>
        <w:rPr>
          <w:rFonts w:cs="Times New Roman"/>
        </w:rPr>
      </w:pPr>
      <w:bookmarkStart w:id="33" w:name="_Toc500404204"/>
      <w:r w:rsidRPr="00BC2FDD">
        <w:rPr>
          <w:rFonts w:cs="Times New Roman"/>
        </w:rPr>
        <w:t>Begriffe in Nachschlagewerken erkunden</w:t>
      </w:r>
      <w:r w:rsidR="00BC2FDD">
        <w:rPr>
          <w:rFonts w:cs="Times New Roman"/>
        </w:rPr>
        <w:t xml:space="preserve"> / Begriffsdefinitionen in </w:t>
      </w:r>
      <w:proofErr w:type="spellStart"/>
      <w:r w:rsidR="00BC2FDD">
        <w:rPr>
          <w:rFonts w:cs="Times New Roman"/>
        </w:rPr>
        <w:t>Lexikas</w:t>
      </w:r>
      <w:proofErr w:type="spellEnd"/>
      <w:r w:rsidR="00BC2FDD">
        <w:rPr>
          <w:rFonts w:cs="Times New Roman"/>
        </w:rPr>
        <w:t xml:space="preserve"> suchen</w:t>
      </w:r>
      <w:bookmarkEnd w:id="33"/>
    </w:p>
    <w:p w:rsidR="00BC2FDD" w:rsidRDefault="00BC2FDD" w:rsidP="00BC2FDD">
      <w:pPr>
        <w:pStyle w:val="MGStandardPraxisarbeit"/>
      </w:pPr>
    </w:p>
    <w:p w:rsidR="00BC2FDD" w:rsidRDefault="00BC2FDD" w:rsidP="00BC2FDD">
      <w:pPr>
        <w:pStyle w:val="MGStandardPraxisarbeit"/>
        <w:numPr>
          <w:ilvl w:val="0"/>
          <w:numId w:val="21"/>
        </w:numPr>
      </w:pPr>
      <w:r>
        <w:t xml:space="preserve">Bis </w:t>
      </w:r>
      <w:r w:rsidR="007E1FD2">
        <w:t>21-</w:t>
      </w:r>
      <w:r>
        <w:t>22.12 damit angefangen haben</w:t>
      </w:r>
    </w:p>
    <w:p w:rsidR="00BC2FDD" w:rsidRDefault="00BC2FDD" w:rsidP="00BC2FDD">
      <w:pPr>
        <w:pStyle w:val="MGStandardPraxisarbeit"/>
      </w:pPr>
    </w:p>
    <w:p w:rsidR="00BC2FDD" w:rsidRPr="00BC2FDD" w:rsidRDefault="00BC2FDD" w:rsidP="00BC2FDD">
      <w:pPr>
        <w:pStyle w:val="MGStandardPraxisarbeit"/>
      </w:pPr>
    </w:p>
    <w:p w:rsidR="00915D52" w:rsidRDefault="00915D52" w:rsidP="00BC2FDD">
      <w:pPr>
        <w:pStyle w:val="MGtxtberschrift2"/>
        <w:spacing w:line="360" w:lineRule="auto"/>
        <w:rPr>
          <w:rFonts w:cs="Times New Roman"/>
        </w:rPr>
      </w:pPr>
      <w:bookmarkStart w:id="34" w:name="_Toc500404205"/>
      <w:r w:rsidRPr="00BC2FDD">
        <w:rPr>
          <w:rFonts w:cs="Times New Roman"/>
        </w:rPr>
        <w:t>Stichworte erweitern</w:t>
      </w:r>
      <w:r w:rsidR="00BC2FDD">
        <w:rPr>
          <w:rFonts w:cs="Times New Roman"/>
        </w:rPr>
        <w:t xml:space="preserve"> / Das Thema komplett abdecken</w:t>
      </w:r>
      <w:bookmarkEnd w:id="34"/>
    </w:p>
    <w:p w:rsidR="00BC2FDD" w:rsidRDefault="00BC2FDD" w:rsidP="00BC2FDD">
      <w:pPr>
        <w:pStyle w:val="MGStandardPraxisarbeit"/>
      </w:pPr>
    </w:p>
    <w:p w:rsidR="00BC2FDD" w:rsidRDefault="00BC2FDD" w:rsidP="00BC2FDD">
      <w:pPr>
        <w:pStyle w:val="MGStandardPraxisarbeit"/>
        <w:numPr>
          <w:ilvl w:val="0"/>
          <w:numId w:val="21"/>
        </w:numPr>
      </w:pPr>
      <w:r>
        <w:t xml:space="preserve">Am 21 oder 22. 12 mit </w:t>
      </w:r>
      <w:proofErr w:type="spellStart"/>
      <w:r>
        <w:t>Mazzen</w:t>
      </w:r>
      <w:proofErr w:type="spellEnd"/>
      <w:r>
        <w:t xml:space="preserve"> zusammensetzen und besprechen ob die gewählten Stichworte geeignet und vollständig für die Literatursuche sind.</w:t>
      </w:r>
    </w:p>
    <w:p w:rsidR="00BC2FDD" w:rsidRDefault="00BC2FDD" w:rsidP="00BC2FDD">
      <w:pPr>
        <w:pStyle w:val="MGStandardPraxisarbeit"/>
      </w:pPr>
    </w:p>
    <w:p w:rsidR="00BC2FDD" w:rsidRPr="00BC2FDD" w:rsidRDefault="00BC2FDD" w:rsidP="00BC2FDD">
      <w:pPr>
        <w:pStyle w:val="MGStandardPraxisarbeit"/>
      </w:pPr>
    </w:p>
    <w:p w:rsidR="00915D52" w:rsidRPr="00BC2FDD" w:rsidRDefault="00915D52" w:rsidP="00BC2FDD">
      <w:pPr>
        <w:pStyle w:val="MGtxtberschrift2"/>
        <w:spacing w:line="360" w:lineRule="auto"/>
        <w:rPr>
          <w:rFonts w:cs="Times New Roman"/>
        </w:rPr>
      </w:pPr>
      <w:bookmarkStart w:id="35" w:name="_Toc500404206"/>
      <w:r w:rsidRPr="00BC2FDD">
        <w:rPr>
          <w:rFonts w:cs="Times New Roman"/>
        </w:rPr>
        <w:t>Rechercheorte auswählen</w:t>
      </w:r>
      <w:r w:rsidR="00BC2FDD">
        <w:rPr>
          <w:rFonts w:cs="Times New Roman"/>
        </w:rPr>
        <w:t xml:space="preserve"> / Online, Bibliothek,…</w:t>
      </w:r>
      <w:bookmarkEnd w:id="35"/>
    </w:p>
    <w:p w:rsidR="00BC2FDD" w:rsidRDefault="00BC2FDD" w:rsidP="00BC2FDD">
      <w:pPr>
        <w:pStyle w:val="MGStandardPraxisarbeit"/>
      </w:pPr>
    </w:p>
    <w:p w:rsidR="00915D52" w:rsidRDefault="00915D52" w:rsidP="00BC2FDD">
      <w:pPr>
        <w:pStyle w:val="MGtxtberschrift2"/>
        <w:spacing w:line="360" w:lineRule="auto"/>
        <w:rPr>
          <w:rFonts w:cs="Times New Roman"/>
        </w:rPr>
      </w:pPr>
      <w:bookmarkStart w:id="36" w:name="_Toc500404207"/>
      <w:r w:rsidRPr="00BC2FDD">
        <w:rPr>
          <w:rFonts w:cs="Times New Roman"/>
        </w:rPr>
        <w:t>Ergebnisse analysieren</w:t>
      </w:r>
      <w:r w:rsidR="00BC2FDD">
        <w:rPr>
          <w:rFonts w:cs="Times New Roman"/>
        </w:rPr>
        <w:t xml:space="preserve"> / Bewertung ausgewählter Quellen</w:t>
      </w:r>
      <w:bookmarkEnd w:id="36"/>
    </w:p>
    <w:p w:rsidR="00BC2FDD" w:rsidRDefault="00BC2FDD" w:rsidP="00BC2FDD">
      <w:pPr>
        <w:pStyle w:val="MGStandardPraxisarbeit"/>
      </w:pPr>
    </w:p>
    <w:p w:rsidR="00BC2FDD" w:rsidRPr="00BC2FDD" w:rsidRDefault="00BC2FDD" w:rsidP="00BC2FDD">
      <w:pPr>
        <w:pStyle w:val="MGStandardPraxisarbeit"/>
        <w:numPr>
          <w:ilvl w:val="0"/>
          <w:numId w:val="21"/>
        </w:numPr>
      </w:pPr>
      <w:r>
        <w:lastRenderedPageBreak/>
        <w:t>Im Zusammenhang mit dem Thema werden deutlich mehr Quellen in der Literaturd</w:t>
      </w:r>
      <w:r>
        <w:t>a</w:t>
      </w:r>
      <w:r>
        <w:t>tenbank zusammengetragen, aber im Hauptseminar wird nur auf einige wenige spez</w:t>
      </w:r>
      <w:r>
        <w:t>i</w:t>
      </w:r>
      <w:r>
        <w:t>ell eingegangen.</w:t>
      </w:r>
    </w:p>
    <w:p w:rsidR="00915D52" w:rsidRDefault="00915D52" w:rsidP="00915D52">
      <w:pPr>
        <w:pStyle w:val="MGStandardPraxisarbeit"/>
      </w:pPr>
    </w:p>
    <w:p w:rsidR="00915D52" w:rsidRDefault="00915D52" w:rsidP="00915D52">
      <w:pPr>
        <w:pStyle w:val="MGStandardPraxisarbeit"/>
      </w:pPr>
    </w:p>
    <w:p w:rsidR="00DA20D0" w:rsidRPr="00EE41A5" w:rsidRDefault="00DA06D3" w:rsidP="00915D52">
      <w:pPr>
        <w:pStyle w:val="MGtxtberschrift1"/>
        <w:spacing w:line="360" w:lineRule="auto"/>
        <w:rPr>
          <w:rFonts w:cs="Times New Roman"/>
        </w:rPr>
      </w:pPr>
      <w:bookmarkStart w:id="37" w:name="_Toc500404208"/>
      <w:r w:rsidRPr="00EE41A5">
        <w:rPr>
          <w:rFonts w:cs="Times New Roman"/>
        </w:rPr>
        <w:lastRenderedPageBreak/>
        <w:t>Fazit</w:t>
      </w:r>
      <w:bookmarkEnd w:id="37"/>
    </w:p>
    <w:p w:rsidR="00915D52" w:rsidRPr="00EE41A5" w:rsidRDefault="00915D52" w:rsidP="00915D52">
      <w:pPr>
        <w:pStyle w:val="MGStandardPraxisarbeit"/>
      </w:pPr>
    </w:p>
    <w:p w:rsidR="001E5E38" w:rsidRDefault="00915D52" w:rsidP="00915D52">
      <w:pPr>
        <w:pStyle w:val="MGStandardPraxisarbeit"/>
        <w:numPr>
          <w:ilvl w:val="0"/>
          <w:numId w:val="21"/>
        </w:numPr>
      </w:pPr>
      <w:r>
        <w:t>Viele Quellen zum Thema, deshalb auf die letzten 6 Jahre beschränkt</w:t>
      </w:r>
    </w:p>
    <w:p w:rsidR="00915D52" w:rsidRDefault="00915D52" w:rsidP="00915D52">
      <w:pPr>
        <w:pStyle w:val="MGStandardPraxisarbeit"/>
        <w:numPr>
          <w:ilvl w:val="0"/>
          <w:numId w:val="21"/>
        </w:numPr>
      </w:pPr>
    </w:p>
    <w:p w:rsidR="00915D52" w:rsidRDefault="00915D52" w:rsidP="00915D52">
      <w:pPr>
        <w:pStyle w:val="MGStandardPraxisarbeit"/>
      </w:pPr>
    </w:p>
    <w:p w:rsidR="00915D52" w:rsidRDefault="00915D52" w:rsidP="00915D52">
      <w:pPr>
        <w:pStyle w:val="MGStandardPraxisarbeit"/>
      </w:pPr>
    </w:p>
    <w:p w:rsidR="00B84A55" w:rsidRPr="00EE41A5" w:rsidRDefault="00B84A55" w:rsidP="00915D52">
      <w:pPr>
        <w:pStyle w:val="MGStandardPraxisarbeit"/>
      </w:pPr>
    </w:p>
    <w:p w:rsidR="007E1FD2" w:rsidRDefault="007E1FD2" w:rsidP="00915D52">
      <w:pPr>
        <w:spacing w:line="360" w:lineRule="auto"/>
        <w:jc w:val="both"/>
      </w:pPr>
    </w:p>
    <w:p w:rsidR="007E1FD2" w:rsidRPr="007E1FD2" w:rsidRDefault="007E1FD2" w:rsidP="007E1FD2"/>
    <w:p w:rsidR="007E1FD2" w:rsidRPr="007E1FD2" w:rsidRDefault="007E1FD2" w:rsidP="007E1FD2"/>
    <w:p w:rsidR="007E1FD2" w:rsidRPr="007E1FD2" w:rsidRDefault="007E1FD2" w:rsidP="007E1FD2"/>
    <w:p w:rsidR="007E1FD2" w:rsidRPr="007E1FD2" w:rsidRDefault="007E1FD2" w:rsidP="007E1FD2"/>
    <w:p w:rsidR="007E1FD2" w:rsidRDefault="007E1FD2" w:rsidP="007E1FD2">
      <w:pPr>
        <w:tabs>
          <w:tab w:val="left" w:pos="3331"/>
        </w:tabs>
      </w:pPr>
      <w:r>
        <w:tab/>
      </w:r>
    </w:p>
    <w:p w:rsidR="007E1FD2" w:rsidRDefault="007E1FD2" w:rsidP="007E1FD2"/>
    <w:p w:rsidR="00DA20D0" w:rsidRPr="007E1FD2" w:rsidRDefault="00DA20D0" w:rsidP="007E1FD2">
      <w:pPr>
        <w:sectPr w:rsidR="00DA20D0" w:rsidRPr="007E1FD2" w:rsidSect="00DA20D0">
          <w:headerReference w:type="default" r:id="rId18"/>
          <w:pgSz w:w="11906" w:h="16838"/>
          <w:pgMar w:top="1417" w:right="1417" w:bottom="1134" w:left="1417" w:header="708" w:footer="708" w:gutter="0"/>
          <w:pgNumType w:start="1"/>
          <w:cols w:space="709"/>
          <w:docGrid w:linePitch="360"/>
        </w:sectPr>
      </w:pPr>
    </w:p>
    <w:p w:rsidR="00923701" w:rsidRPr="00EE41A5" w:rsidRDefault="00A64352" w:rsidP="00915D52">
      <w:pPr>
        <w:pStyle w:val="MGAlgberschrift"/>
        <w:spacing w:line="360" w:lineRule="auto"/>
      </w:pPr>
      <w:r w:rsidRPr="00A64352">
        <w:rPr>
          <w:b/>
          <w:bCs/>
          <w:kern w:val="32"/>
          <w:sz w:val="32"/>
          <w:szCs w:val="32"/>
        </w:rPr>
        <w:lastRenderedPageBreak/>
        <w:fldChar w:fldCharType="begin"/>
      </w:r>
      <w:r w:rsidR="00923701" w:rsidRPr="00EE41A5">
        <w:instrText>ADDIN CITAVI.BIBLIOGRAPHY PD94bWwgdmVyc2lvbj0iMS4wIiBlbmNvZGluZz0idXRmLTE2Ij8+PEJpYmxpb2dyYXBoeT48QWRkSW5WZXJzaW9uPjUuNC4wLjI8L0FkZEluVmVyc2lvbj48SWQ+YjVlYzE4MDEtZjMyOS00MDZiLTg2ZTUtZWRhMDRiYzZhYjY3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</w:instrText>
      </w:r>
      <w:r w:rsidRPr="00A64352">
        <w:rPr>
          <w:b/>
          <w:bCs/>
          <w:kern w:val="32"/>
          <w:sz w:val="32"/>
          <w:szCs w:val="32"/>
        </w:rPr>
        <w:fldChar w:fldCharType="separate"/>
      </w:r>
      <w:bookmarkStart w:id="38" w:name="_CTVBIBLIOGRAPHY1"/>
      <w:bookmarkStart w:id="39" w:name="_Toc500404209"/>
      <w:bookmarkEnd w:id="38"/>
      <w:r w:rsidR="00923701" w:rsidRPr="00EE41A5">
        <w:t>Literaturverzeichnis</w:t>
      </w:r>
      <w:bookmarkEnd w:id="39"/>
    </w:p>
    <w:p w:rsidR="007E1FD2" w:rsidRDefault="00A64352" w:rsidP="007E1FD2">
      <w:pPr>
        <w:pStyle w:val="Literaturverzeichnis"/>
        <w:rPr>
          <w:noProof/>
        </w:rPr>
      </w:pPr>
      <w:r w:rsidRPr="00EE41A5">
        <w:fldChar w:fldCharType="end"/>
      </w:r>
    </w:p>
    <w:sdt>
      <w:sdtPr>
        <w:id w:val="51991064"/>
        <w:docPartObj>
          <w:docPartGallery w:val="Bibliographies"/>
          <w:docPartUnique/>
        </w:docPartObj>
      </w:sdtPr>
      <w:sdtContent>
        <w:sdt>
          <w:sdtPr>
            <w:id w:val="111145805"/>
            <w:bibliography/>
          </w:sdtPr>
          <w:sdtContent>
            <w:p w:rsidR="007E1FD2" w:rsidRDefault="004E44C8" w:rsidP="007E1FD2">
              <w:pPr>
                <w:pStyle w:val="Literaturverzeichnis"/>
                <w:rPr>
                  <w:noProof/>
                </w:rPr>
              </w:pPr>
              <w:r>
                <w:fldChar w:fldCharType="begin"/>
              </w:r>
              <w:r>
                <w:instrText xml:space="preserve"> BIBLIOGRAPHY </w:instrText>
              </w:r>
              <w:r>
                <w:fldChar w:fldCharType="separate"/>
              </w:r>
              <w:r w:rsidR="007E1FD2">
                <w:rPr>
                  <w:b/>
                  <w:bCs/>
                  <w:noProof/>
                </w:rPr>
                <w:t>Goemann, Alja, Graschi, Petra und Weissenberger, Rita. 2004.</w:t>
              </w:r>
              <w:r w:rsidR="007E1FD2">
                <w:rPr>
                  <w:noProof/>
                </w:rPr>
                <w:t xml:space="preserve"> </w:t>
              </w:r>
              <w:r w:rsidR="007E1FD2">
                <w:rPr>
                  <w:i/>
                  <w:iCs/>
                  <w:noProof/>
                </w:rPr>
                <w:t xml:space="preserve">Recherchehandbuch Wirtschaftsinformationen. </w:t>
              </w:r>
              <w:r w:rsidR="007E1FD2">
                <w:rPr>
                  <w:noProof/>
                </w:rPr>
                <w:t>Berlin : Springer-Verlag, 2004.</w:t>
              </w:r>
            </w:p>
            <w:p w:rsidR="007E1FD2" w:rsidRDefault="007E1FD2" w:rsidP="007E1FD2">
              <w:pPr>
                <w:pStyle w:val="Literaturverzeichnis"/>
                <w:rPr>
                  <w:noProof/>
                </w:rPr>
              </w:pPr>
              <w:r>
                <w:rPr>
                  <w:b/>
                  <w:bCs/>
                  <w:noProof/>
                </w:rPr>
                <w:t>subito. 2017.</w:t>
              </w:r>
              <w:r>
                <w:rPr>
                  <w:noProof/>
                </w:rPr>
                <w:t xml:space="preserve"> subito. [Online] 07. 12 2017. [Zitat vom: 07. 12 2017.] https://www.subito-doc.de/.</w:t>
              </w:r>
            </w:p>
            <w:p w:rsidR="007E1FD2" w:rsidRDefault="007E1FD2" w:rsidP="007E1FD2">
              <w:pPr>
                <w:pStyle w:val="Literaturverzeichnis"/>
                <w:rPr>
                  <w:noProof/>
                </w:rPr>
              </w:pPr>
              <w:r>
                <w:rPr>
                  <w:b/>
                  <w:bCs/>
                  <w:noProof/>
                </w:rPr>
                <w:t>Tu Ilmenau. 2017.</w:t>
              </w:r>
              <w:r>
                <w:rPr>
                  <w:noProof/>
                </w:rPr>
                <w:t xml:space="preserve"> </w:t>
              </w:r>
              <w:r>
                <w:rPr>
                  <w:i/>
                  <w:iCs/>
                  <w:noProof/>
                </w:rPr>
                <w:t xml:space="preserve">Merkblatt zur Anfertigung einer schriftlichen wissenschaftlichen Arbeit. </w:t>
              </w:r>
              <w:r>
                <w:rPr>
                  <w:noProof/>
                </w:rPr>
                <w:t>[pdf] Ilmenau : s.n., 2017.</w:t>
              </w:r>
            </w:p>
            <w:p w:rsidR="007E1FD2" w:rsidRDefault="007E1FD2" w:rsidP="007E1FD2">
              <w:pPr>
                <w:pStyle w:val="Literaturverzeichnis"/>
                <w:rPr>
                  <w:noProof/>
                </w:rPr>
              </w:pPr>
              <w:r>
                <w:rPr>
                  <w:b/>
                  <w:bCs/>
                  <w:noProof/>
                </w:rPr>
                <w:t>Weber, Daniela. 2010.</w:t>
              </w:r>
              <w:r>
                <w:rPr>
                  <w:noProof/>
                </w:rPr>
                <w:t xml:space="preserve"> </w:t>
              </w:r>
              <w:r>
                <w:rPr>
                  <w:i/>
                  <w:iCs/>
                  <w:noProof/>
                </w:rPr>
                <w:t xml:space="preserve">Die erfolgreiche Abschlussprüfung für Dummies. </w:t>
              </w:r>
              <w:r>
                <w:rPr>
                  <w:noProof/>
                </w:rPr>
                <w:t>Weinheim : WILEY-VCH Verlag GmbH &amp; Co.KGaA, 2010.</w:t>
              </w:r>
            </w:p>
            <w:p w:rsidR="006F35B7" w:rsidRPr="004E44C8" w:rsidRDefault="004E44C8" w:rsidP="007E1FD2">
              <w:pPr>
                <w:spacing w:line="360" w:lineRule="auto"/>
              </w:pPr>
              <w:r>
                <w:fldChar w:fldCharType="end"/>
              </w:r>
            </w:p>
          </w:sdtContent>
        </w:sdt>
      </w:sdtContent>
    </w:sdt>
    <w:sectPr w:rsidR="006F35B7" w:rsidRPr="004E44C8" w:rsidSect="00B84A55">
      <w:footerReference w:type="default" r:id="rId19"/>
      <w:pgSz w:w="11906" w:h="16838"/>
      <w:pgMar w:top="1417" w:right="1417" w:bottom="1134" w:left="1417" w:header="708" w:footer="708" w:gutter="0"/>
      <w:pgNumType w:fmt="upperRoman" w:start="3"/>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5F4" w:rsidRDefault="004365F4">
      <w:r>
        <w:separator/>
      </w:r>
    </w:p>
  </w:endnote>
  <w:endnote w:type="continuationSeparator" w:id="0">
    <w:p w:rsidR="004365F4" w:rsidRDefault="004365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DCBKGB+Arial">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Default="005B53F3" w:rsidP="00DA20D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B53F3" w:rsidRDefault="005B53F3" w:rsidP="00DA20D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Pr="00E667B7" w:rsidRDefault="005B53F3" w:rsidP="00DA20D0">
    <w:pPr>
      <w:pStyle w:val="Fuzeile"/>
      <w:pBdr>
        <w:bottom w:val="single" w:sz="12" w:space="1" w:color="auto"/>
      </w:pBdr>
      <w:rPr>
        <w:rStyle w:val="Seitenzahl"/>
        <w:sz w:val="2"/>
        <w:szCs w:val="2"/>
      </w:rPr>
    </w:pPr>
  </w:p>
  <w:p w:rsidR="005B53F3" w:rsidRPr="002F6339" w:rsidRDefault="005B53F3" w:rsidP="00A65EEA">
    <w:pPr>
      <w:pStyle w:val="Fuzeile"/>
      <w:tabs>
        <w:tab w:val="left" w:pos="5850"/>
      </w:tabs>
    </w:pPr>
    <w:r>
      <w:rPr>
        <w:rStyle w:val="Seitenzahl"/>
      </w:rPr>
      <w:t xml:space="preserve">Marco </w:t>
    </w:r>
    <w:proofErr w:type="spellStart"/>
    <w:r>
      <w:rPr>
        <w:rStyle w:val="Seitenzahl"/>
      </w:rPr>
      <w:t>Geißhirt</w:t>
    </w:r>
    <w:proofErr w:type="spellEnd"/>
    <w:r>
      <w:rPr>
        <w:rStyle w:val="Seitenzahl"/>
      </w:rPr>
      <w:tab/>
    </w:r>
    <w:r>
      <w:rPr>
        <w:rStyle w:val="Seitenzahl"/>
      </w:rPr>
      <w:tab/>
    </w:r>
    <w:r>
      <w:rPr>
        <w:rStyle w:val="Seitenzahl"/>
      </w:rPr>
      <w:tab/>
    </w:r>
  </w:p>
  <w:p w:rsidR="005B53F3" w:rsidRDefault="005B53F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Default="005B53F3" w:rsidP="00DA20D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B53F3" w:rsidRDefault="005B53F3" w:rsidP="00DA20D0">
    <w:pPr>
      <w:pStyle w:val="Fuzeile"/>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Pr="00E667B7" w:rsidRDefault="005B53F3" w:rsidP="00DA20D0">
    <w:pPr>
      <w:pStyle w:val="Fuzeile"/>
      <w:pBdr>
        <w:bottom w:val="single" w:sz="12" w:space="1" w:color="auto"/>
      </w:pBdr>
      <w:rPr>
        <w:rStyle w:val="Seitenzahl"/>
        <w:sz w:val="2"/>
        <w:szCs w:val="2"/>
      </w:rPr>
    </w:pPr>
  </w:p>
  <w:p w:rsidR="005B53F3" w:rsidRPr="002F6339" w:rsidRDefault="005B53F3" w:rsidP="00A65EEA">
    <w:pPr>
      <w:pStyle w:val="Fuzeile"/>
      <w:tabs>
        <w:tab w:val="left" w:pos="5850"/>
      </w:tabs>
    </w:pPr>
    <w:r>
      <w:rPr>
        <w:rStyle w:val="Seitenzahl"/>
      </w:rPr>
      <w:t xml:space="preserve">Marco </w:t>
    </w:r>
    <w:proofErr w:type="spellStart"/>
    <w:r>
      <w:rPr>
        <w:rStyle w:val="Seitenzahl"/>
      </w:rPr>
      <w:t>Geißhirt</w:t>
    </w:r>
    <w:proofErr w:type="spellEnd"/>
    <w:r>
      <w:rPr>
        <w:rStyle w:val="Seitenzahl"/>
      </w:rPr>
      <w:tab/>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7E1FD2">
      <w:rPr>
        <w:rStyle w:val="Seitenzahl"/>
        <w:noProof/>
      </w:rPr>
      <w:t>1</w:t>
    </w:r>
    <w:r>
      <w:rPr>
        <w:rStyle w:val="Seitenzahl"/>
      </w:rPr>
      <w:fldChar w:fldCharType="end"/>
    </w:r>
  </w:p>
  <w:p w:rsidR="005B53F3" w:rsidRDefault="005B53F3"/>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Default="005B53F3">
    <w:pPr>
      <w:pStyle w:val="Fuzeil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Pr="00E667B7" w:rsidRDefault="005B53F3" w:rsidP="00DB21CF">
    <w:pPr>
      <w:pStyle w:val="Fuzeile"/>
      <w:pBdr>
        <w:bottom w:val="single" w:sz="12" w:space="1" w:color="auto"/>
      </w:pBdr>
      <w:rPr>
        <w:rStyle w:val="Seitenzahl"/>
        <w:sz w:val="2"/>
        <w:szCs w:val="2"/>
      </w:rPr>
    </w:pPr>
  </w:p>
  <w:p w:rsidR="005B53F3" w:rsidRPr="002F6339" w:rsidRDefault="005B53F3" w:rsidP="00DB21CF">
    <w:pPr>
      <w:pStyle w:val="Fuzeile"/>
      <w:tabs>
        <w:tab w:val="left" w:pos="5850"/>
        <w:tab w:val="right" w:pos="14175"/>
      </w:tabs>
    </w:pPr>
    <w:r>
      <w:rPr>
        <w:rStyle w:val="Seitenzahl"/>
      </w:rPr>
      <w:t xml:space="preserve">Marco </w:t>
    </w:r>
    <w:proofErr w:type="spellStart"/>
    <w:r>
      <w:rPr>
        <w:rStyle w:val="Seitenzahl"/>
      </w:rPr>
      <w:t>Geißhirt</w:t>
    </w:r>
    <w:proofErr w:type="spellEnd"/>
    <w:r>
      <w:rPr>
        <w:rStyle w:val="Seitenzahl"/>
      </w:rPr>
      <w:tab/>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7E1FD2">
      <w:rPr>
        <w:rStyle w:val="Seitenzahl"/>
        <w:noProof/>
      </w:rPr>
      <w:t>III</w:t>
    </w:r>
    <w:r>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5F4" w:rsidRDefault="004365F4">
      <w:r>
        <w:separator/>
      </w:r>
    </w:p>
  </w:footnote>
  <w:footnote w:type="continuationSeparator" w:id="0">
    <w:p w:rsidR="004365F4" w:rsidRDefault="004365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Default="005B53F3">
    <w:pPr>
      <w:pStyle w:val="Kopfzeile"/>
      <w:pBdr>
        <w:bottom w:val="single" w:sz="12" w:space="1" w:color="auto"/>
      </w:pBdr>
      <w:rPr>
        <w:b/>
        <w:bCs/>
        <w:noProof/>
      </w:rPr>
    </w:pPr>
    <w:r>
      <w:fldChar w:fldCharType="begin"/>
    </w:r>
    <w:r>
      <w:instrText xml:space="preserve"> STYLEREF  MG_Alg_Überschrift  \* MERGEFORMAT </w:instrText>
    </w:r>
    <w:r>
      <w:fldChar w:fldCharType="separate"/>
    </w:r>
    <w:r w:rsidR="007E1FD2">
      <w:rPr>
        <w:noProof/>
      </w:rPr>
      <w:t>Tabellenverzeichnis</w:t>
    </w:r>
    <w:r>
      <w:fldChar w:fldCharType="end"/>
    </w:r>
    <w:r>
      <w:tab/>
    </w:r>
    <w:r>
      <w:tab/>
    </w:r>
    <w:r w:rsidRPr="00962CA3">
      <w:rPr>
        <w:noProof/>
        <w:sz w:val="52"/>
      </w:rPr>
      <w:drawing>
        <wp:inline distT="0" distB="0" distL="0" distR="0">
          <wp:extent cx="2094758" cy="686720"/>
          <wp:effectExtent l="19050" t="0" r="742" b="0"/>
          <wp:docPr id="9" name="Grafik 6" descr="logo_3zeilig_unt_gr-sw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logo_3zeilig_unt_gr-sw2.t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4159" cy="686524"/>
                  </a:xfrm>
                  <a:prstGeom prst="rect">
                    <a:avLst/>
                  </a:prstGeom>
                  <a:noFill/>
                </pic:spPr>
              </pic:pic>
            </a:graphicData>
          </a:graphic>
        </wp:inline>
      </w:drawing>
    </w:r>
  </w:p>
  <w:p w:rsidR="005B53F3" w:rsidRPr="001C1B68" w:rsidRDefault="005B53F3">
    <w:pPr>
      <w:pStyle w:val="Kopfzeile"/>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Default="005B53F3">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Default="005B53F3">
    <w:pPr>
      <w:pStyle w:val="Kopfzeile"/>
      <w:pBdr>
        <w:bottom w:val="single" w:sz="12" w:space="1" w:color="auto"/>
      </w:pBdr>
      <w:rPr>
        <w:b/>
        <w:bCs/>
        <w:noProof/>
      </w:rPr>
    </w:pPr>
    <w:fldSimple w:instr=" STYLEREF  MG_Alg_Überschrift  \* MERGEFORMAT ">
      <w:r w:rsidR="007E1FD2">
        <w:rPr>
          <w:noProof/>
        </w:rPr>
        <w:t>Tabellenverzeichnis</w:t>
      </w:r>
    </w:fldSimple>
    <w:r>
      <w:tab/>
    </w:r>
    <w:r>
      <w:tab/>
    </w:r>
    <w:r w:rsidRPr="000E3946">
      <w:rPr>
        <w:noProof/>
        <w:sz w:val="52"/>
      </w:rPr>
      <w:drawing>
        <wp:inline distT="0" distB="0" distL="0" distR="0">
          <wp:extent cx="2094758" cy="686720"/>
          <wp:effectExtent l="19050" t="0" r="742" b="0"/>
          <wp:docPr id="12" name="Grafik 6" descr="logo_3zeilig_unt_gr-sw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logo_3zeilig_unt_gr-sw2.t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4159" cy="686524"/>
                  </a:xfrm>
                  <a:prstGeom prst="rect">
                    <a:avLst/>
                  </a:prstGeom>
                  <a:noFill/>
                </pic:spPr>
              </pic:pic>
            </a:graphicData>
          </a:graphic>
        </wp:inline>
      </w:drawing>
    </w:r>
  </w:p>
  <w:p w:rsidR="005B53F3" w:rsidRPr="001C1B68" w:rsidRDefault="005B53F3">
    <w:pPr>
      <w:pStyle w:val="Kopfzeile"/>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Default="005B53F3">
    <w:pPr>
      <w:pStyle w:val="Kopfzei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3F3" w:rsidRDefault="005B53F3" w:rsidP="00052829">
    <w:pPr>
      <w:pStyle w:val="Kopfzeile"/>
      <w:pBdr>
        <w:bottom w:val="single" w:sz="12" w:space="1" w:color="auto"/>
      </w:pBdr>
      <w:tabs>
        <w:tab w:val="clear" w:pos="4536"/>
      </w:tabs>
      <w:rPr>
        <w:b/>
        <w:bCs/>
        <w:noProof/>
      </w:rPr>
    </w:pPr>
    <w:fldSimple w:instr=" STYLEREF  &quot;MG_txt_Überschrift 1&quot;  \* MERGEFORMAT ">
      <w:r w:rsidR="007E1FD2">
        <w:rPr>
          <w:noProof/>
        </w:rPr>
        <w:t>Einleitung</w:t>
      </w:r>
    </w:fldSimple>
    <w:r>
      <w:tab/>
    </w:r>
    <w:r w:rsidRPr="000E3946">
      <w:rPr>
        <w:noProof/>
        <w:sz w:val="52"/>
      </w:rPr>
      <w:drawing>
        <wp:inline distT="0" distB="0" distL="0" distR="0">
          <wp:extent cx="2094758" cy="686720"/>
          <wp:effectExtent l="19050" t="0" r="742" b="0"/>
          <wp:docPr id="13" name="Grafik 6" descr="logo_3zeilig_unt_gr-sw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logo_3zeilig_unt_gr-sw2.t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4159" cy="686524"/>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E864BC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39CC921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6A523DEC"/>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1272F9C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263E71C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3FEA72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2EEEB1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5B228B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39A01CE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37658C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62455A1"/>
    <w:multiLevelType w:val="hybridMultilevel"/>
    <w:tmpl w:val="65C48436"/>
    <w:lvl w:ilvl="0" w:tplc="6ACC8F64">
      <w:start w:val="1"/>
      <w:numFmt w:val="decimal"/>
      <w:pStyle w:val="MGAnlage"/>
      <w:lvlText w:val="Anlage %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86C4276"/>
    <w:multiLevelType w:val="hybridMultilevel"/>
    <w:tmpl w:val="B1BA984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1E066F0"/>
    <w:multiLevelType w:val="hybridMultilevel"/>
    <w:tmpl w:val="58DC6CA6"/>
    <w:lvl w:ilvl="0" w:tplc="74F8EACE">
      <w:start w:val="1"/>
      <w:numFmt w:val="decimal"/>
      <w:pStyle w:val="MGBeispiele"/>
      <w:lvlText w:val="Beispiel %1"/>
      <w:lvlJc w:val="left"/>
      <w:pPr>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3A971F7"/>
    <w:multiLevelType w:val="hybridMultilevel"/>
    <w:tmpl w:val="268E58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CC86E7C"/>
    <w:multiLevelType w:val="hybridMultilevel"/>
    <w:tmpl w:val="0DE41E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08300F3"/>
    <w:multiLevelType w:val="hybridMultilevel"/>
    <w:tmpl w:val="18F82E66"/>
    <w:lvl w:ilvl="0" w:tplc="4F3C1A1A">
      <w:start w:val="1"/>
      <w:numFmt w:val="bullet"/>
      <w:lvlText w:val=""/>
      <w:lvlJc w:val="left"/>
      <w:pPr>
        <w:tabs>
          <w:tab w:val="num" w:pos="720"/>
        </w:tabs>
        <w:ind w:left="720" w:hanging="360"/>
      </w:pPr>
      <w:rPr>
        <w:rFonts w:ascii="Wingdings" w:hAnsi="Wingdings" w:hint="default"/>
      </w:rPr>
    </w:lvl>
    <w:lvl w:ilvl="1" w:tplc="AC501D3E" w:tentative="1">
      <w:start w:val="1"/>
      <w:numFmt w:val="bullet"/>
      <w:lvlText w:val=""/>
      <w:lvlJc w:val="left"/>
      <w:pPr>
        <w:tabs>
          <w:tab w:val="num" w:pos="1440"/>
        </w:tabs>
        <w:ind w:left="1440" w:hanging="360"/>
      </w:pPr>
      <w:rPr>
        <w:rFonts w:ascii="Wingdings" w:hAnsi="Wingdings" w:hint="default"/>
      </w:rPr>
    </w:lvl>
    <w:lvl w:ilvl="2" w:tplc="41969BA8" w:tentative="1">
      <w:start w:val="1"/>
      <w:numFmt w:val="bullet"/>
      <w:lvlText w:val=""/>
      <w:lvlJc w:val="left"/>
      <w:pPr>
        <w:tabs>
          <w:tab w:val="num" w:pos="2160"/>
        </w:tabs>
        <w:ind w:left="2160" w:hanging="360"/>
      </w:pPr>
      <w:rPr>
        <w:rFonts w:ascii="Wingdings" w:hAnsi="Wingdings" w:hint="default"/>
      </w:rPr>
    </w:lvl>
    <w:lvl w:ilvl="3" w:tplc="EFAE65D0" w:tentative="1">
      <w:start w:val="1"/>
      <w:numFmt w:val="bullet"/>
      <w:lvlText w:val=""/>
      <w:lvlJc w:val="left"/>
      <w:pPr>
        <w:tabs>
          <w:tab w:val="num" w:pos="2880"/>
        </w:tabs>
        <w:ind w:left="2880" w:hanging="360"/>
      </w:pPr>
      <w:rPr>
        <w:rFonts w:ascii="Wingdings" w:hAnsi="Wingdings" w:hint="default"/>
      </w:rPr>
    </w:lvl>
    <w:lvl w:ilvl="4" w:tplc="3E42F3F0" w:tentative="1">
      <w:start w:val="1"/>
      <w:numFmt w:val="bullet"/>
      <w:lvlText w:val=""/>
      <w:lvlJc w:val="left"/>
      <w:pPr>
        <w:tabs>
          <w:tab w:val="num" w:pos="3600"/>
        </w:tabs>
        <w:ind w:left="3600" w:hanging="360"/>
      </w:pPr>
      <w:rPr>
        <w:rFonts w:ascii="Wingdings" w:hAnsi="Wingdings" w:hint="default"/>
      </w:rPr>
    </w:lvl>
    <w:lvl w:ilvl="5" w:tplc="E1680B42" w:tentative="1">
      <w:start w:val="1"/>
      <w:numFmt w:val="bullet"/>
      <w:lvlText w:val=""/>
      <w:lvlJc w:val="left"/>
      <w:pPr>
        <w:tabs>
          <w:tab w:val="num" w:pos="4320"/>
        </w:tabs>
        <w:ind w:left="4320" w:hanging="360"/>
      </w:pPr>
      <w:rPr>
        <w:rFonts w:ascii="Wingdings" w:hAnsi="Wingdings" w:hint="default"/>
      </w:rPr>
    </w:lvl>
    <w:lvl w:ilvl="6" w:tplc="28B4F8D4" w:tentative="1">
      <w:start w:val="1"/>
      <w:numFmt w:val="bullet"/>
      <w:lvlText w:val=""/>
      <w:lvlJc w:val="left"/>
      <w:pPr>
        <w:tabs>
          <w:tab w:val="num" w:pos="5040"/>
        </w:tabs>
        <w:ind w:left="5040" w:hanging="360"/>
      </w:pPr>
      <w:rPr>
        <w:rFonts w:ascii="Wingdings" w:hAnsi="Wingdings" w:hint="default"/>
      </w:rPr>
    </w:lvl>
    <w:lvl w:ilvl="7" w:tplc="91E0DEEA" w:tentative="1">
      <w:start w:val="1"/>
      <w:numFmt w:val="bullet"/>
      <w:lvlText w:val=""/>
      <w:lvlJc w:val="left"/>
      <w:pPr>
        <w:tabs>
          <w:tab w:val="num" w:pos="5760"/>
        </w:tabs>
        <w:ind w:left="5760" w:hanging="360"/>
      </w:pPr>
      <w:rPr>
        <w:rFonts w:ascii="Wingdings" w:hAnsi="Wingdings" w:hint="default"/>
      </w:rPr>
    </w:lvl>
    <w:lvl w:ilvl="8" w:tplc="48C4D772" w:tentative="1">
      <w:start w:val="1"/>
      <w:numFmt w:val="bullet"/>
      <w:lvlText w:val=""/>
      <w:lvlJc w:val="left"/>
      <w:pPr>
        <w:tabs>
          <w:tab w:val="num" w:pos="6480"/>
        </w:tabs>
        <w:ind w:left="6480" w:hanging="360"/>
      </w:pPr>
      <w:rPr>
        <w:rFonts w:ascii="Wingdings" w:hAnsi="Wingdings" w:hint="default"/>
      </w:rPr>
    </w:lvl>
  </w:abstractNum>
  <w:abstractNum w:abstractNumId="16">
    <w:nsid w:val="2E216CD9"/>
    <w:multiLevelType w:val="hybridMultilevel"/>
    <w:tmpl w:val="6CC8CD9A"/>
    <w:lvl w:ilvl="0" w:tplc="18A8490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F76A8E"/>
    <w:multiLevelType w:val="hybridMultilevel"/>
    <w:tmpl w:val="7D246AF6"/>
    <w:lvl w:ilvl="0" w:tplc="D11C94EA">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4D46E7"/>
    <w:multiLevelType w:val="multilevel"/>
    <w:tmpl w:val="A2F88BA4"/>
    <w:lvl w:ilvl="0">
      <w:start w:val="1"/>
      <w:numFmt w:val="decimal"/>
      <w:pStyle w:val="MGtxtberschrift1"/>
      <w:isLgl/>
      <w:lvlText w:val="%1"/>
      <w:lvlJc w:val="left"/>
      <w:pPr>
        <w:tabs>
          <w:tab w:val="num" w:pos="851"/>
        </w:tabs>
        <w:ind w:left="357" w:hanging="357"/>
      </w:pPr>
      <w:rPr>
        <w:rFonts w:hint="default"/>
      </w:rPr>
    </w:lvl>
    <w:lvl w:ilvl="1">
      <w:start w:val="1"/>
      <w:numFmt w:val="decimal"/>
      <w:pStyle w:val="MGtxtberschrift2"/>
      <w:isLgl/>
      <w:lvlText w:val="%1.%2."/>
      <w:lvlJc w:val="left"/>
      <w:pPr>
        <w:tabs>
          <w:tab w:val="num" w:pos="851"/>
        </w:tabs>
        <w:ind w:left="720" w:hanging="720"/>
      </w:pPr>
      <w:rPr>
        <w:rFonts w:hint="default"/>
      </w:rPr>
    </w:lvl>
    <w:lvl w:ilvl="2">
      <w:start w:val="1"/>
      <w:numFmt w:val="decimal"/>
      <w:pStyle w:val="MGtxtberschrift3"/>
      <w:lvlText w:val="%1.%2.%3."/>
      <w:lvlJc w:val="left"/>
      <w:pPr>
        <w:tabs>
          <w:tab w:val="num" w:pos="851"/>
        </w:tabs>
        <w:ind w:left="720" w:hanging="720"/>
      </w:pPr>
      <w:rPr>
        <w:rFonts w:hint="default"/>
        <w:i w:val="0"/>
      </w:rPr>
    </w:lvl>
    <w:lvl w:ilvl="3">
      <w:start w:val="1"/>
      <w:numFmt w:val="decimal"/>
      <w:pStyle w:val="MGtxtberschrift4"/>
      <w:lvlText w:val="%1.%2.%3.%4"/>
      <w:lvlJc w:val="left"/>
      <w:pPr>
        <w:tabs>
          <w:tab w:val="num" w:pos="851"/>
        </w:tabs>
        <w:ind w:left="794" w:hanging="794"/>
      </w:pPr>
      <w:rPr>
        <w:rFonts w:ascii="Arial" w:hAnsi="Arial" w:hint="default"/>
        <w:b w:val="0"/>
        <w:i w:val="0"/>
        <w:sz w:val="20"/>
        <w:szCs w:val="20"/>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5C93435A"/>
    <w:multiLevelType w:val="hybridMultilevel"/>
    <w:tmpl w:val="0DE41E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1857B1C"/>
    <w:multiLevelType w:val="hybridMultilevel"/>
    <w:tmpl w:val="786AFE5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2FF06FB2">
      <w:start w:val="7"/>
      <w:numFmt w:val="bullet"/>
      <w:lvlText w:val=""/>
      <w:lvlJc w:val="left"/>
      <w:pPr>
        <w:ind w:left="2340" w:hanging="360"/>
      </w:pPr>
      <w:rPr>
        <w:rFonts w:ascii="Wingdings" w:eastAsia="Times New Roman" w:hAnsi="Wingdings"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331165C"/>
    <w:multiLevelType w:val="hybridMultilevel"/>
    <w:tmpl w:val="24A2D49E"/>
    <w:lvl w:ilvl="0" w:tplc="7A4C11F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AE7B44"/>
    <w:multiLevelType w:val="hybridMultilevel"/>
    <w:tmpl w:val="83D4C76A"/>
    <w:lvl w:ilvl="0" w:tplc="7DF463A0">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C640580"/>
    <w:multiLevelType w:val="hybridMultilevel"/>
    <w:tmpl w:val="1F2069A2"/>
    <w:lvl w:ilvl="0" w:tplc="A1B4ED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D5E7F1F"/>
    <w:multiLevelType w:val="hybridMultilevel"/>
    <w:tmpl w:val="44A6E710"/>
    <w:lvl w:ilvl="0" w:tplc="2938ADC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9"/>
  </w:num>
  <w:num w:numId="4">
    <w:abstractNumId w:val="11"/>
  </w:num>
  <w:num w:numId="5">
    <w:abstractNumId w:val="10"/>
  </w:num>
  <w:num w:numId="6">
    <w:abstractNumId w:val="23"/>
  </w:num>
  <w:num w:numId="7">
    <w:abstractNumId w:val="20"/>
  </w:num>
  <w:num w:numId="8">
    <w:abstractNumId w:val="18"/>
  </w:num>
  <w:num w:numId="9">
    <w:abstractNumId w:val="22"/>
  </w:num>
  <w:num w:numId="10">
    <w:abstractNumId w:val="13"/>
  </w:num>
  <w:num w:numId="11">
    <w:abstractNumId w:val="15"/>
  </w:num>
  <w:num w:numId="12">
    <w:abstractNumId w:val="0"/>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24"/>
  </w:num>
  <w:num w:numId="22">
    <w:abstractNumId w:val="16"/>
  </w:num>
  <w:num w:numId="23">
    <w:abstractNumId w:val="21"/>
  </w:num>
  <w:num w:numId="24">
    <w:abstractNumId w:val="19"/>
  </w:num>
  <w:num w:numId="25">
    <w:abstractNumId w:val="17"/>
  </w:num>
  <w:num w:numId="26">
    <w:abstractNumId w:val="18"/>
  </w:num>
  <w:num w:numId="27">
    <w:abstractNumId w:val="14"/>
  </w:num>
  <w:num w:numId="28">
    <w:abstractNumId w:val="18"/>
  </w:num>
  <w:num w:numId="29">
    <w:abstractNumId w:val="18"/>
  </w:num>
  <w:num w:numId="30">
    <w:abstractNumId w:val="18"/>
  </w:num>
  <w:num w:numId="31">
    <w:abstractNumId w:val="18"/>
  </w:num>
  <w:num w:numId="32">
    <w:abstractNumId w:val="1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9"/>
  <w:autoHyphenation/>
  <w:hyphenationZone w:val="425"/>
  <w:noPunctuationKerning/>
  <w:characterSpacingControl w:val="doNotCompress"/>
  <w:hdrShapeDefaults>
    <o:shapedefaults v:ext="edit" spidmax="5122"/>
  </w:hdrShapeDefaults>
  <w:footnotePr>
    <w:footnote w:id="-1"/>
    <w:footnote w:id="0"/>
  </w:footnotePr>
  <w:endnotePr>
    <w:endnote w:id="-1"/>
    <w:endnote w:id="0"/>
  </w:endnotePr>
  <w:compat/>
  <w:rsids>
    <w:rsidRoot w:val="00C00CAF"/>
    <w:rsid w:val="000059A9"/>
    <w:rsid w:val="00005D90"/>
    <w:rsid w:val="00006943"/>
    <w:rsid w:val="00007859"/>
    <w:rsid w:val="00012EAC"/>
    <w:rsid w:val="00017B94"/>
    <w:rsid w:val="00017D7F"/>
    <w:rsid w:val="00022B6E"/>
    <w:rsid w:val="0002435B"/>
    <w:rsid w:val="0002760D"/>
    <w:rsid w:val="0003029F"/>
    <w:rsid w:val="000302EB"/>
    <w:rsid w:val="00034148"/>
    <w:rsid w:val="00037246"/>
    <w:rsid w:val="000404A3"/>
    <w:rsid w:val="000423C2"/>
    <w:rsid w:val="000429AD"/>
    <w:rsid w:val="00042DC5"/>
    <w:rsid w:val="0004332B"/>
    <w:rsid w:val="00044438"/>
    <w:rsid w:val="000449B3"/>
    <w:rsid w:val="000457B1"/>
    <w:rsid w:val="0004698A"/>
    <w:rsid w:val="0005188C"/>
    <w:rsid w:val="00051BC6"/>
    <w:rsid w:val="00052829"/>
    <w:rsid w:val="000531AC"/>
    <w:rsid w:val="0005491A"/>
    <w:rsid w:val="00054D0F"/>
    <w:rsid w:val="000551BB"/>
    <w:rsid w:val="00055340"/>
    <w:rsid w:val="00055D1D"/>
    <w:rsid w:val="0006027D"/>
    <w:rsid w:val="00060D98"/>
    <w:rsid w:val="00061387"/>
    <w:rsid w:val="00063130"/>
    <w:rsid w:val="00063DC6"/>
    <w:rsid w:val="00067032"/>
    <w:rsid w:val="0007373D"/>
    <w:rsid w:val="000746FD"/>
    <w:rsid w:val="0007536B"/>
    <w:rsid w:val="00077CB8"/>
    <w:rsid w:val="00080448"/>
    <w:rsid w:val="00081B00"/>
    <w:rsid w:val="00082DCE"/>
    <w:rsid w:val="00083D25"/>
    <w:rsid w:val="00084E50"/>
    <w:rsid w:val="0008548A"/>
    <w:rsid w:val="00085D57"/>
    <w:rsid w:val="000876ED"/>
    <w:rsid w:val="00087831"/>
    <w:rsid w:val="0009322E"/>
    <w:rsid w:val="00094E72"/>
    <w:rsid w:val="0009760D"/>
    <w:rsid w:val="00097E8B"/>
    <w:rsid w:val="000A0037"/>
    <w:rsid w:val="000A0EB9"/>
    <w:rsid w:val="000A1AEF"/>
    <w:rsid w:val="000A2C84"/>
    <w:rsid w:val="000A3C93"/>
    <w:rsid w:val="000A5407"/>
    <w:rsid w:val="000A5620"/>
    <w:rsid w:val="000A5920"/>
    <w:rsid w:val="000A6BBB"/>
    <w:rsid w:val="000B03D7"/>
    <w:rsid w:val="000B458B"/>
    <w:rsid w:val="000B661E"/>
    <w:rsid w:val="000B7EB0"/>
    <w:rsid w:val="000C118A"/>
    <w:rsid w:val="000C2CD9"/>
    <w:rsid w:val="000C4FB6"/>
    <w:rsid w:val="000C6AA1"/>
    <w:rsid w:val="000D0284"/>
    <w:rsid w:val="000D3B11"/>
    <w:rsid w:val="000D57D0"/>
    <w:rsid w:val="000D605B"/>
    <w:rsid w:val="000E105D"/>
    <w:rsid w:val="000E3946"/>
    <w:rsid w:val="000E5364"/>
    <w:rsid w:val="000F1B71"/>
    <w:rsid w:val="000F2CF9"/>
    <w:rsid w:val="000F535A"/>
    <w:rsid w:val="000F5A1E"/>
    <w:rsid w:val="000F5DA0"/>
    <w:rsid w:val="00101B1F"/>
    <w:rsid w:val="00102ED2"/>
    <w:rsid w:val="001041E5"/>
    <w:rsid w:val="00104AE0"/>
    <w:rsid w:val="001058B8"/>
    <w:rsid w:val="00105A02"/>
    <w:rsid w:val="00106592"/>
    <w:rsid w:val="001069C5"/>
    <w:rsid w:val="00112214"/>
    <w:rsid w:val="00116FE6"/>
    <w:rsid w:val="00121223"/>
    <w:rsid w:val="00121FBB"/>
    <w:rsid w:val="00122B78"/>
    <w:rsid w:val="00125C3D"/>
    <w:rsid w:val="0012612E"/>
    <w:rsid w:val="00126C0B"/>
    <w:rsid w:val="00127072"/>
    <w:rsid w:val="001307E7"/>
    <w:rsid w:val="00130DC3"/>
    <w:rsid w:val="00131A2D"/>
    <w:rsid w:val="00132DF3"/>
    <w:rsid w:val="00136E4D"/>
    <w:rsid w:val="00141578"/>
    <w:rsid w:val="00143C6F"/>
    <w:rsid w:val="00144675"/>
    <w:rsid w:val="00144DA1"/>
    <w:rsid w:val="00145C4B"/>
    <w:rsid w:val="00146A48"/>
    <w:rsid w:val="00152231"/>
    <w:rsid w:val="001540BD"/>
    <w:rsid w:val="00161995"/>
    <w:rsid w:val="00166038"/>
    <w:rsid w:val="0016756D"/>
    <w:rsid w:val="001676FB"/>
    <w:rsid w:val="00167AA1"/>
    <w:rsid w:val="001701D5"/>
    <w:rsid w:val="00170DB9"/>
    <w:rsid w:val="001741F7"/>
    <w:rsid w:val="00174848"/>
    <w:rsid w:val="00175CED"/>
    <w:rsid w:val="001761BB"/>
    <w:rsid w:val="00176CBE"/>
    <w:rsid w:val="00181159"/>
    <w:rsid w:val="00181CE6"/>
    <w:rsid w:val="0018250A"/>
    <w:rsid w:val="001867D3"/>
    <w:rsid w:val="00186CA0"/>
    <w:rsid w:val="001902AB"/>
    <w:rsid w:val="0019234B"/>
    <w:rsid w:val="001949FF"/>
    <w:rsid w:val="001951CD"/>
    <w:rsid w:val="00195EF0"/>
    <w:rsid w:val="001967AB"/>
    <w:rsid w:val="001A18F8"/>
    <w:rsid w:val="001A25F5"/>
    <w:rsid w:val="001A5D31"/>
    <w:rsid w:val="001A6CC9"/>
    <w:rsid w:val="001B143C"/>
    <w:rsid w:val="001B3CA3"/>
    <w:rsid w:val="001B3EE6"/>
    <w:rsid w:val="001B6B5D"/>
    <w:rsid w:val="001B74A4"/>
    <w:rsid w:val="001B79E4"/>
    <w:rsid w:val="001C11B8"/>
    <w:rsid w:val="001C3515"/>
    <w:rsid w:val="001C608F"/>
    <w:rsid w:val="001C7978"/>
    <w:rsid w:val="001D24E7"/>
    <w:rsid w:val="001D3AF3"/>
    <w:rsid w:val="001D436F"/>
    <w:rsid w:val="001D5DB9"/>
    <w:rsid w:val="001D68EF"/>
    <w:rsid w:val="001D78D5"/>
    <w:rsid w:val="001E3F37"/>
    <w:rsid w:val="001E5406"/>
    <w:rsid w:val="001E5E38"/>
    <w:rsid w:val="001E6AAA"/>
    <w:rsid w:val="001E7E7A"/>
    <w:rsid w:val="001F16C8"/>
    <w:rsid w:val="00200B7A"/>
    <w:rsid w:val="00211249"/>
    <w:rsid w:val="00211937"/>
    <w:rsid w:val="00213DE5"/>
    <w:rsid w:val="00221B3B"/>
    <w:rsid w:val="00225351"/>
    <w:rsid w:val="00225EE0"/>
    <w:rsid w:val="00231A17"/>
    <w:rsid w:val="002327CF"/>
    <w:rsid w:val="002333ED"/>
    <w:rsid w:val="00234386"/>
    <w:rsid w:val="00234A97"/>
    <w:rsid w:val="00235E2D"/>
    <w:rsid w:val="002409FF"/>
    <w:rsid w:val="00240C99"/>
    <w:rsid w:val="00241051"/>
    <w:rsid w:val="00245A61"/>
    <w:rsid w:val="002466B4"/>
    <w:rsid w:val="002512C4"/>
    <w:rsid w:val="0025195B"/>
    <w:rsid w:val="002520FC"/>
    <w:rsid w:val="00254DAC"/>
    <w:rsid w:val="00255ED5"/>
    <w:rsid w:val="00256939"/>
    <w:rsid w:val="00260AEE"/>
    <w:rsid w:val="002635D0"/>
    <w:rsid w:val="00266132"/>
    <w:rsid w:val="00266E20"/>
    <w:rsid w:val="0027192A"/>
    <w:rsid w:val="00272BCF"/>
    <w:rsid w:val="00272D89"/>
    <w:rsid w:val="00274BB5"/>
    <w:rsid w:val="00277268"/>
    <w:rsid w:val="00277DF8"/>
    <w:rsid w:val="002808B9"/>
    <w:rsid w:val="002809D3"/>
    <w:rsid w:val="00281978"/>
    <w:rsid w:val="002835CF"/>
    <w:rsid w:val="00283BB3"/>
    <w:rsid w:val="002925F9"/>
    <w:rsid w:val="002973DA"/>
    <w:rsid w:val="002A0429"/>
    <w:rsid w:val="002A0C31"/>
    <w:rsid w:val="002A268E"/>
    <w:rsid w:val="002A4D60"/>
    <w:rsid w:val="002A60C3"/>
    <w:rsid w:val="002B07EF"/>
    <w:rsid w:val="002B46EF"/>
    <w:rsid w:val="002B599D"/>
    <w:rsid w:val="002C09D8"/>
    <w:rsid w:val="002C7DE8"/>
    <w:rsid w:val="002D331F"/>
    <w:rsid w:val="002D34EE"/>
    <w:rsid w:val="002E3288"/>
    <w:rsid w:val="002E3C5E"/>
    <w:rsid w:val="002E57A7"/>
    <w:rsid w:val="002E5BDE"/>
    <w:rsid w:val="002F3AFC"/>
    <w:rsid w:val="002F44E7"/>
    <w:rsid w:val="002F5668"/>
    <w:rsid w:val="002F6A64"/>
    <w:rsid w:val="002F75F4"/>
    <w:rsid w:val="0030400C"/>
    <w:rsid w:val="003061BC"/>
    <w:rsid w:val="0030683E"/>
    <w:rsid w:val="00311222"/>
    <w:rsid w:val="00313353"/>
    <w:rsid w:val="00313499"/>
    <w:rsid w:val="0031354B"/>
    <w:rsid w:val="003150C9"/>
    <w:rsid w:val="00315ADC"/>
    <w:rsid w:val="00320182"/>
    <w:rsid w:val="003244CF"/>
    <w:rsid w:val="003272A9"/>
    <w:rsid w:val="003278CC"/>
    <w:rsid w:val="003317E3"/>
    <w:rsid w:val="00333C9F"/>
    <w:rsid w:val="0033661B"/>
    <w:rsid w:val="00336D56"/>
    <w:rsid w:val="00337785"/>
    <w:rsid w:val="00340545"/>
    <w:rsid w:val="00341664"/>
    <w:rsid w:val="00341E13"/>
    <w:rsid w:val="00342019"/>
    <w:rsid w:val="00342FA8"/>
    <w:rsid w:val="00345F4E"/>
    <w:rsid w:val="00347EF7"/>
    <w:rsid w:val="00350E04"/>
    <w:rsid w:val="00351B0C"/>
    <w:rsid w:val="0035263F"/>
    <w:rsid w:val="00355A3C"/>
    <w:rsid w:val="00357350"/>
    <w:rsid w:val="003607E1"/>
    <w:rsid w:val="0036164B"/>
    <w:rsid w:val="00362D8A"/>
    <w:rsid w:val="0036324B"/>
    <w:rsid w:val="00364449"/>
    <w:rsid w:val="00364DAA"/>
    <w:rsid w:val="003650DD"/>
    <w:rsid w:val="003727E2"/>
    <w:rsid w:val="00372A44"/>
    <w:rsid w:val="003743B9"/>
    <w:rsid w:val="00374D80"/>
    <w:rsid w:val="00376B24"/>
    <w:rsid w:val="00376D2A"/>
    <w:rsid w:val="00380522"/>
    <w:rsid w:val="0039728D"/>
    <w:rsid w:val="003A00CE"/>
    <w:rsid w:val="003A1812"/>
    <w:rsid w:val="003A2062"/>
    <w:rsid w:val="003A61F8"/>
    <w:rsid w:val="003A737E"/>
    <w:rsid w:val="003A7612"/>
    <w:rsid w:val="003B07BA"/>
    <w:rsid w:val="003B0B53"/>
    <w:rsid w:val="003B195B"/>
    <w:rsid w:val="003B31B8"/>
    <w:rsid w:val="003B5211"/>
    <w:rsid w:val="003C05D8"/>
    <w:rsid w:val="003C109B"/>
    <w:rsid w:val="003C1C93"/>
    <w:rsid w:val="003C292A"/>
    <w:rsid w:val="003C32DB"/>
    <w:rsid w:val="003C5263"/>
    <w:rsid w:val="003C6252"/>
    <w:rsid w:val="003D0006"/>
    <w:rsid w:val="003D0E7F"/>
    <w:rsid w:val="003D1018"/>
    <w:rsid w:val="003D4EAC"/>
    <w:rsid w:val="003D4FEB"/>
    <w:rsid w:val="003D705C"/>
    <w:rsid w:val="003E0B69"/>
    <w:rsid w:val="003E26B1"/>
    <w:rsid w:val="003E7D86"/>
    <w:rsid w:val="003F3947"/>
    <w:rsid w:val="003F4DEE"/>
    <w:rsid w:val="003F7A0B"/>
    <w:rsid w:val="00401BC3"/>
    <w:rsid w:val="00404429"/>
    <w:rsid w:val="00405184"/>
    <w:rsid w:val="00410C98"/>
    <w:rsid w:val="004118F3"/>
    <w:rsid w:val="00412906"/>
    <w:rsid w:val="004156BA"/>
    <w:rsid w:val="004166D6"/>
    <w:rsid w:val="00421AC6"/>
    <w:rsid w:val="00423C0C"/>
    <w:rsid w:val="00427965"/>
    <w:rsid w:val="0043085C"/>
    <w:rsid w:val="0043106E"/>
    <w:rsid w:val="00431344"/>
    <w:rsid w:val="00433A7D"/>
    <w:rsid w:val="004342F5"/>
    <w:rsid w:val="004344F8"/>
    <w:rsid w:val="00434842"/>
    <w:rsid w:val="0043574D"/>
    <w:rsid w:val="00435EB3"/>
    <w:rsid w:val="004365F4"/>
    <w:rsid w:val="00441019"/>
    <w:rsid w:val="00441D90"/>
    <w:rsid w:val="004421F7"/>
    <w:rsid w:val="00442619"/>
    <w:rsid w:val="004426E1"/>
    <w:rsid w:val="00442F02"/>
    <w:rsid w:val="004459C3"/>
    <w:rsid w:val="00446249"/>
    <w:rsid w:val="0044627F"/>
    <w:rsid w:val="0044639D"/>
    <w:rsid w:val="004529D0"/>
    <w:rsid w:val="004544C7"/>
    <w:rsid w:val="004557C3"/>
    <w:rsid w:val="0045721C"/>
    <w:rsid w:val="004605C8"/>
    <w:rsid w:val="00460C65"/>
    <w:rsid w:val="00461202"/>
    <w:rsid w:val="00461458"/>
    <w:rsid w:val="00461BBF"/>
    <w:rsid w:val="00462D16"/>
    <w:rsid w:val="00464115"/>
    <w:rsid w:val="00464B05"/>
    <w:rsid w:val="00467382"/>
    <w:rsid w:val="0047227A"/>
    <w:rsid w:val="00476457"/>
    <w:rsid w:val="004811EB"/>
    <w:rsid w:val="00483921"/>
    <w:rsid w:val="0048521C"/>
    <w:rsid w:val="0048573D"/>
    <w:rsid w:val="0048642E"/>
    <w:rsid w:val="00493353"/>
    <w:rsid w:val="00494222"/>
    <w:rsid w:val="00494A5C"/>
    <w:rsid w:val="004A0B12"/>
    <w:rsid w:val="004A2215"/>
    <w:rsid w:val="004A6DE8"/>
    <w:rsid w:val="004B044E"/>
    <w:rsid w:val="004B23F6"/>
    <w:rsid w:val="004B328A"/>
    <w:rsid w:val="004B3752"/>
    <w:rsid w:val="004B5863"/>
    <w:rsid w:val="004C2817"/>
    <w:rsid w:val="004C4FA4"/>
    <w:rsid w:val="004C584C"/>
    <w:rsid w:val="004D0E2B"/>
    <w:rsid w:val="004D1E8E"/>
    <w:rsid w:val="004D448A"/>
    <w:rsid w:val="004E17F7"/>
    <w:rsid w:val="004E2837"/>
    <w:rsid w:val="004E44C8"/>
    <w:rsid w:val="004E62DA"/>
    <w:rsid w:val="004F054D"/>
    <w:rsid w:val="004F0643"/>
    <w:rsid w:val="004F1E85"/>
    <w:rsid w:val="004F218F"/>
    <w:rsid w:val="004F404B"/>
    <w:rsid w:val="004F6954"/>
    <w:rsid w:val="005026B5"/>
    <w:rsid w:val="00502B25"/>
    <w:rsid w:val="00505F8F"/>
    <w:rsid w:val="00506967"/>
    <w:rsid w:val="005113B2"/>
    <w:rsid w:val="00512CDB"/>
    <w:rsid w:val="00512D36"/>
    <w:rsid w:val="00516811"/>
    <w:rsid w:val="00521291"/>
    <w:rsid w:val="00527681"/>
    <w:rsid w:val="005301AE"/>
    <w:rsid w:val="005325AE"/>
    <w:rsid w:val="00532B11"/>
    <w:rsid w:val="00532CCF"/>
    <w:rsid w:val="005343F4"/>
    <w:rsid w:val="00534A28"/>
    <w:rsid w:val="00535D47"/>
    <w:rsid w:val="00537FAE"/>
    <w:rsid w:val="00540F15"/>
    <w:rsid w:val="00541578"/>
    <w:rsid w:val="00541FC5"/>
    <w:rsid w:val="005450F4"/>
    <w:rsid w:val="00545488"/>
    <w:rsid w:val="00547DBE"/>
    <w:rsid w:val="00550543"/>
    <w:rsid w:val="005523EE"/>
    <w:rsid w:val="00553C8F"/>
    <w:rsid w:val="00553D8A"/>
    <w:rsid w:val="0055463D"/>
    <w:rsid w:val="00554AA7"/>
    <w:rsid w:val="00556B73"/>
    <w:rsid w:val="00556B85"/>
    <w:rsid w:val="00557BED"/>
    <w:rsid w:val="0056021A"/>
    <w:rsid w:val="00560282"/>
    <w:rsid w:val="00560668"/>
    <w:rsid w:val="005615C0"/>
    <w:rsid w:val="00561906"/>
    <w:rsid w:val="00562AF1"/>
    <w:rsid w:val="00567C68"/>
    <w:rsid w:val="00571C84"/>
    <w:rsid w:val="00574251"/>
    <w:rsid w:val="00574632"/>
    <w:rsid w:val="005771F2"/>
    <w:rsid w:val="005802EB"/>
    <w:rsid w:val="00581063"/>
    <w:rsid w:val="00581C85"/>
    <w:rsid w:val="00582832"/>
    <w:rsid w:val="00584B52"/>
    <w:rsid w:val="005858B1"/>
    <w:rsid w:val="0059022E"/>
    <w:rsid w:val="005902CF"/>
    <w:rsid w:val="00590F1C"/>
    <w:rsid w:val="00591739"/>
    <w:rsid w:val="005924AD"/>
    <w:rsid w:val="005942E2"/>
    <w:rsid w:val="00595403"/>
    <w:rsid w:val="005957AA"/>
    <w:rsid w:val="00595A99"/>
    <w:rsid w:val="005A2A7B"/>
    <w:rsid w:val="005A6099"/>
    <w:rsid w:val="005B2ACF"/>
    <w:rsid w:val="005B3E2F"/>
    <w:rsid w:val="005B53F3"/>
    <w:rsid w:val="005C0567"/>
    <w:rsid w:val="005C0B99"/>
    <w:rsid w:val="005C136F"/>
    <w:rsid w:val="005C32C1"/>
    <w:rsid w:val="005C3AF8"/>
    <w:rsid w:val="005C3F23"/>
    <w:rsid w:val="005D0FD9"/>
    <w:rsid w:val="005D3E0B"/>
    <w:rsid w:val="005D7732"/>
    <w:rsid w:val="005E1F46"/>
    <w:rsid w:val="005E242A"/>
    <w:rsid w:val="005E306F"/>
    <w:rsid w:val="005E5688"/>
    <w:rsid w:val="005E79AE"/>
    <w:rsid w:val="005F40E1"/>
    <w:rsid w:val="005F5D96"/>
    <w:rsid w:val="005F71F1"/>
    <w:rsid w:val="00604485"/>
    <w:rsid w:val="00605A9C"/>
    <w:rsid w:val="006062EE"/>
    <w:rsid w:val="00607493"/>
    <w:rsid w:val="00615C99"/>
    <w:rsid w:val="00616D5E"/>
    <w:rsid w:val="006178F8"/>
    <w:rsid w:val="00623130"/>
    <w:rsid w:val="006234E9"/>
    <w:rsid w:val="006271A7"/>
    <w:rsid w:val="00631E4E"/>
    <w:rsid w:val="0063273C"/>
    <w:rsid w:val="00632E44"/>
    <w:rsid w:val="0063376B"/>
    <w:rsid w:val="0063577B"/>
    <w:rsid w:val="006449A9"/>
    <w:rsid w:val="00645285"/>
    <w:rsid w:val="00645C96"/>
    <w:rsid w:val="00645E2C"/>
    <w:rsid w:val="006478CB"/>
    <w:rsid w:val="0065464B"/>
    <w:rsid w:val="0065557A"/>
    <w:rsid w:val="006576E4"/>
    <w:rsid w:val="0066071A"/>
    <w:rsid w:val="00660EF7"/>
    <w:rsid w:val="006644FD"/>
    <w:rsid w:val="00664F7F"/>
    <w:rsid w:val="00665825"/>
    <w:rsid w:val="00666678"/>
    <w:rsid w:val="006672FF"/>
    <w:rsid w:val="0066732F"/>
    <w:rsid w:val="00670594"/>
    <w:rsid w:val="006727A4"/>
    <w:rsid w:val="0068132F"/>
    <w:rsid w:val="00681E53"/>
    <w:rsid w:val="00682F7F"/>
    <w:rsid w:val="0068359D"/>
    <w:rsid w:val="00685D86"/>
    <w:rsid w:val="0069083A"/>
    <w:rsid w:val="00692C2D"/>
    <w:rsid w:val="00697426"/>
    <w:rsid w:val="006A12A1"/>
    <w:rsid w:val="006A2784"/>
    <w:rsid w:val="006A278D"/>
    <w:rsid w:val="006A6524"/>
    <w:rsid w:val="006B1857"/>
    <w:rsid w:val="006B2229"/>
    <w:rsid w:val="006B2742"/>
    <w:rsid w:val="006B5B1A"/>
    <w:rsid w:val="006B6DAB"/>
    <w:rsid w:val="006B723B"/>
    <w:rsid w:val="006B7C0B"/>
    <w:rsid w:val="006C3BC3"/>
    <w:rsid w:val="006D47A6"/>
    <w:rsid w:val="006D5161"/>
    <w:rsid w:val="006D5C61"/>
    <w:rsid w:val="006E19B5"/>
    <w:rsid w:val="006E3854"/>
    <w:rsid w:val="006E5534"/>
    <w:rsid w:val="006E75AB"/>
    <w:rsid w:val="006F0490"/>
    <w:rsid w:val="006F209D"/>
    <w:rsid w:val="006F2540"/>
    <w:rsid w:val="006F35B7"/>
    <w:rsid w:val="006F35D9"/>
    <w:rsid w:val="006F3A4E"/>
    <w:rsid w:val="006F5BA7"/>
    <w:rsid w:val="007009D4"/>
    <w:rsid w:val="00705012"/>
    <w:rsid w:val="007055D2"/>
    <w:rsid w:val="00705747"/>
    <w:rsid w:val="007064BA"/>
    <w:rsid w:val="00713767"/>
    <w:rsid w:val="00713BEF"/>
    <w:rsid w:val="00720430"/>
    <w:rsid w:val="00721C3A"/>
    <w:rsid w:val="007233BA"/>
    <w:rsid w:val="007248ED"/>
    <w:rsid w:val="0072620C"/>
    <w:rsid w:val="00726A28"/>
    <w:rsid w:val="007271E8"/>
    <w:rsid w:val="00730EAA"/>
    <w:rsid w:val="007318B0"/>
    <w:rsid w:val="0073347E"/>
    <w:rsid w:val="007343E5"/>
    <w:rsid w:val="0073480F"/>
    <w:rsid w:val="00735C47"/>
    <w:rsid w:val="00735F7B"/>
    <w:rsid w:val="007430DA"/>
    <w:rsid w:val="00744A10"/>
    <w:rsid w:val="0074582E"/>
    <w:rsid w:val="007461BF"/>
    <w:rsid w:val="00746E05"/>
    <w:rsid w:val="00747470"/>
    <w:rsid w:val="00747A26"/>
    <w:rsid w:val="0075233E"/>
    <w:rsid w:val="00760D02"/>
    <w:rsid w:val="00762301"/>
    <w:rsid w:val="00765491"/>
    <w:rsid w:val="00770954"/>
    <w:rsid w:val="007719F9"/>
    <w:rsid w:val="0077265B"/>
    <w:rsid w:val="00773CD1"/>
    <w:rsid w:val="00774AF9"/>
    <w:rsid w:val="007762B7"/>
    <w:rsid w:val="00784D4A"/>
    <w:rsid w:val="00787121"/>
    <w:rsid w:val="00787157"/>
    <w:rsid w:val="0078781F"/>
    <w:rsid w:val="00791A95"/>
    <w:rsid w:val="00791ACC"/>
    <w:rsid w:val="007935CA"/>
    <w:rsid w:val="00796B30"/>
    <w:rsid w:val="00796FC9"/>
    <w:rsid w:val="0079717B"/>
    <w:rsid w:val="0079749F"/>
    <w:rsid w:val="007A017F"/>
    <w:rsid w:val="007A26C9"/>
    <w:rsid w:val="007A2C20"/>
    <w:rsid w:val="007A353F"/>
    <w:rsid w:val="007A3A70"/>
    <w:rsid w:val="007A4965"/>
    <w:rsid w:val="007A7337"/>
    <w:rsid w:val="007B0956"/>
    <w:rsid w:val="007B1C49"/>
    <w:rsid w:val="007B1CCD"/>
    <w:rsid w:val="007B28C4"/>
    <w:rsid w:val="007B3352"/>
    <w:rsid w:val="007B75B3"/>
    <w:rsid w:val="007C1837"/>
    <w:rsid w:val="007C5523"/>
    <w:rsid w:val="007D11E0"/>
    <w:rsid w:val="007D2CF9"/>
    <w:rsid w:val="007D3103"/>
    <w:rsid w:val="007D3389"/>
    <w:rsid w:val="007D33A2"/>
    <w:rsid w:val="007D3788"/>
    <w:rsid w:val="007D4F3D"/>
    <w:rsid w:val="007D6614"/>
    <w:rsid w:val="007D76A9"/>
    <w:rsid w:val="007E018F"/>
    <w:rsid w:val="007E1B14"/>
    <w:rsid w:val="007E1FD2"/>
    <w:rsid w:val="007E4242"/>
    <w:rsid w:val="007E53DC"/>
    <w:rsid w:val="007E6C79"/>
    <w:rsid w:val="007F0011"/>
    <w:rsid w:val="007F2296"/>
    <w:rsid w:val="007F320A"/>
    <w:rsid w:val="007F34DC"/>
    <w:rsid w:val="007F467D"/>
    <w:rsid w:val="007F4E77"/>
    <w:rsid w:val="007F5A88"/>
    <w:rsid w:val="007F6A00"/>
    <w:rsid w:val="00801367"/>
    <w:rsid w:val="008014F2"/>
    <w:rsid w:val="00801F4C"/>
    <w:rsid w:val="00804F94"/>
    <w:rsid w:val="00807683"/>
    <w:rsid w:val="00811A2C"/>
    <w:rsid w:val="00811D23"/>
    <w:rsid w:val="008123DC"/>
    <w:rsid w:val="00814AB6"/>
    <w:rsid w:val="008150F4"/>
    <w:rsid w:val="0081607F"/>
    <w:rsid w:val="0081671D"/>
    <w:rsid w:val="00817450"/>
    <w:rsid w:val="00817E07"/>
    <w:rsid w:val="00821005"/>
    <w:rsid w:val="008218DE"/>
    <w:rsid w:val="00822DC5"/>
    <w:rsid w:val="00823FE7"/>
    <w:rsid w:val="00826156"/>
    <w:rsid w:val="008264ED"/>
    <w:rsid w:val="00826947"/>
    <w:rsid w:val="00832F9A"/>
    <w:rsid w:val="00833361"/>
    <w:rsid w:val="00836721"/>
    <w:rsid w:val="00836861"/>
    <w:rsid w:val="00836E08"/>
    <w:rsid w:val="0084192E"/>
    <w:rsid w:val="00842C02"/>
    <w:rsid w:val="00846BCF"/>
    <w:rsid w:val="00846F8F"/>
    <w:rsid w:val="00850873"/>
    <w:rsid w:val="0085129B"/>
    <w:rsid w:val="0085134F"/>
    <w:rsid w:val="00851B1E"/>
    <w:rsid w:val="00851B3E"/>
    <w:rsid w:val="00855329"/>
    <w:rsid w:val="00861F44"/>
    <w:rsid w:val="00863386"/>
    <w:rsid w:val="00863E69"/>
    <w:rsid w:val="0086436B"/>
    <w:rsid w:val="0086716A"/>
    <w:rsid w:val="00867B91"/>
    <w:rsid w:val="00870D94"/>
    <w:rsid w:val="00871C96"/>
    <w:rsid w:val="00871CE6"/>
    <w:rsid w:val="00873F67"/>
    <w:rsid w:val="008746C8"/>
    <w:rsid w:val="008749C2"/>
    <w:rsid w:val="00875ACF"/>
    <w:rsid w:val="0088012E"/>
    <w:rsid w:val="00881415"/>
    <w:rsid w:val="00882643"/>
    <w:rsid w:val="00882DE3"/>
    <w:rsid w:val="008838E4"/>
    <w:rsid w:val="0088430F"/>
    <w:rsid w:val="00884676"/>
    <w:rsid w:val="00892AA5"/>
    <w:rsid w:val="0089361D"/>
    <w:rsid w:val="00893D62"/>
    <w:rsid w:val="008952C9"/>
    <w:rsid w:val="00896623"/>
    <w:rsid w:val="00897C2F"/>
    <w:rsid w:val="008A034D"/>
    <w:rsid w:val="008A1980"/>
    <w:rsid w:val="008A23AE"/>
    <w:rsid w:val="008A3BF7"/>
    <w:rsid w:val="008A4A7F"/>
    <w:rsid w:val="008A69F9"/>
    <w:rsid w:val="008A73D0"/>
    <w:rsid w:val="008B030E"/>
    <w:rsid w:val="008B1977"/>
    <w:rsid w:val="008B30E8"/>
    <w:rsid w:val="008B3B26"/>
    <w:rsid w:val="008B3C33"/>
    <w:rsid w:val="008B5506"/>
    <w:rsid w:val="008B68EE"/>
    <w:rsid w:val="008B74BD"/>
    <w:rsid w:val="008B7D15"/>
    <w:rsid w:val="008C0F4A"/>
    <w:rsid w:val="008C139D"/>
    <w:rsid w:val="008C2720"/>
    <w:rsid w:val="008C4922"/>
    <w:rsid w:val="008D16CB"/>
    <w:rsid w:val="008D3DB7"/>
    <w:rsid w:val="008D5E49"/>
    <w:rsid w:val="008D71C1"/>
    <w:rsid w:val="008E3383"/>
    <w:rsid w:val="008E7B46"/>
    <w:rsid w:val="008E7D2C"/>
    <w:rsid w:val="008F04BB"/>
    <w:rsid w:val="008F16FE"/>
    <w:rsid w:val="008F50F3"/>
    <w:rsid w:val="008F5117"/>
    <w:rsid w:val="008F6DD0"/>
    <w:rsid w:val="008F71A8"/>
    <w:rsid w:val="00901FF2"/>
    <w:rsid w:val="00903EE5"/>
    <w:rsid w:val="00905EC3"/>
    <w:rsid w:val="00910304"/>
    <w:rsid w:val="0091503B"/>
    <w:rsid w:val="00915D52"/>
    <w:rsid w:val="00917262"/>
    <w:rsid w:val="00921BF0"/>
    <w:rsid w:val="0092211D"/>
    <w:rsid w:val="00922265"/>
    <w:rsid w:val="00923701"/>
    <w:rsid w:val="00924E51"/>
    <w:rsid w:val="009256D7"/>
    <w:rsid w:val="00930355"/>
    <w:rsid w:val="0093386B"/>
    <w:rsid w:val="00950AC5"/>
    <w:rsid w:val="00951DC9"/>
    <w:rsid w:val="00952B44"/>
    <w:rsid w:val="00954781"/>
    <w:rsid w:val="00962630"/>
    <w:rsid w:val="00962CA3"/>
    <w:rsid w:val="00963D12"/>
    <w:rsid w:val="009709F7"/>
    <w:rsid w:val="00972A93"/>
    <w:rsid w:val="0097396F"/>
    <w:rsid w:val="0097578E"/>
    <w:rsid w:val="00977735"/>
    <w:rsid w:val="0098121E"/>
    <w:rsid w:val="00981A33"/>
    <w:rsid w:val="009822B2"/>
    <w:rsid w:val="00984A16"/>
    <w:rsid w:val="009851D9"/>
    <w:rsid w:val="00985D17"/>
    <w:rsid w:val="00987340"/>
    <w:rsid w:val="009875ED"/>
    <w:rsid w:val="00987AC3"/>
    <w:rsid w:val="0099045D"/>
    <w:rsid w:val="009905CB"/>
    <w:rsid w:val="00993BEF"/>
    <w:rsid w:val="00995125"/>
    <w:rsid w:val="009972C5"/>
    <w:rsid w:val="00997F76"/>
    <w:rsid w:val="009A283E"/>
    <w:rsid w:val="009A2F09"/>
    <w:rsid w:val="009B3E68"/>
    <w:rsid w:val="009B4A9C"/>
    <w:rsid w:val="009C071E"/>
    <w:rsid w:val="009C0771"/>
    <w:rsid w:val="009C0CEC"/>
    <w:rsid w:val="009C1FC0"/>
    <w:rsid w:val="009C6124"/>
    <w:rsid w:val="009D15F8"/>
    <w:rsid w:val="009D3D3D"/>
    <w:rsid w:val="009D4560"/>
    <w:rsid w:val="009D4EB9"/>
    <w:rsid w:val="009D5DF9"/>
    <w:rsid w:val="009D7C3A"/>
    <w:rsid w:val="009E04B3"/>
    <w:rsid w:val="009E116D"/>
    <w:rsid w:val="009E5710"/>
    <w:rsid w:val="009E6BAE"/>
    <w:rsid w:val="009E6F75"/>
    <w:rsid w:val="009E7B03"/>
    <w:rsid w:val="009F7DAC"/>
    <w:rsid w:val="00A0153E"/>
    <w:rsid w:val="00A026DD"/>
    <w:rsid w:val="00A02701"/>
    <w:rsid w:val="00A03465"/>
    <w:rsid w:val="00A117A1"/>
    <w:rsid w:val="00A1214D"/>
    <w:rsid w:val="00A12431"/>
    <w:rsid w:val="00A16450"/>
    <w:rsid w:val="00A21E8C"/>
    <w:rsid w:val="00A22CD7"/>
    <w:rsid w:val="00A25AA1"/>
    <w:rsid w:val="00A2771C"/>
    <w:rsid w:val="00A306A9"/>
    <w:rsid w:val="00A31F80"/>
    <w:rsid w:val="00A32063"/>
    <w:rsid w:val="00A33025"/>
    <w:rsid w:val="00A3472C"/>
    <w:rsid w:val="00A34956"/>
    <w:rsid w:val="00A40036"/>
    <w:rsid w:val="00A401A0"/>
    <w:rsid w:val="00A42F9E"/>
    <w:rsid w:val="00A43534"/>
    <w:rsid w:val="00A441BF"/>
    <w:rsid w:val="00A441CA"/>
    <w:rsid w:val="00A45A8F"/>
    <w:rsid w:val="00A524D9"/>
    <w:rsid w:val="00A52D60"/>
    <w:rsid w:val="00A53B9F"/>
    <w:rsid w:val="00A543A0"/>
    <w:rsid w:val="00A546C3"/>
    <w:rsid w:val="00A5553F"/>
    <w:rsid w:val="00A60E8F"/>
    <w:rsid w:val="00A62413"/>
    <w:rsid w:val="00A64352"/>
    <w:rsid w:val="00A65EEA"/>
    <w:rsid w:val="00A661A1"/>
    <w:rsid w:val="00A6652E"/>
    <w:rsid w:val="00A7224D"/>
    <w:rsid w:val="00A72D26"/>
    <w:rsid w:val="00A72DBD"/>
    <w:rsid w:val="00A73695"/>
    <w:rsid w:val="00A73850"/>
    <w:rsid w:val="00A75118"/>
    <w:rsid w:val="00A75B1E"/>
    <w:rsid w:val="00A804A6"/>
    <w:rsid w:val="00A810CC"/>
    <w:rsid w:val="00A83A44"/>
    <w:rsid w:val="00A83BDE"/>
    <w:rsid w:val="00A86287"/>
    <w:rsid w:val="00A905B6"/>
    <w:rsid w:val="00A9209F"/>
    <w:rsid w:val="00A94536"/>
    <w:rsid w:val="00A94BE7"/>
    <w:rsid w:val="00A96A3A"/>
    <w:rsid w:val="00A96BF5"/>
    <w:rsid w:val="00AA197D"/>
    <w:rsid w:val="00AA3CAC"/>
    <w:rsid w:val="00AA4855"/>
    <w:rsid w:val="00AA64ED"/>
    <w:rsid w:val="00AA6B97"/>
    <w:rsid w:val="00AA7E6C"/>
    <w:rsid w:val="00AB0A7D"/>
    <w:rsid w:val="00AB1E38"/>
    <w:rsid w:val="00AB30EE"/>
    <w:rsid w:val="00AB5FD1"/>
    <w:rsid w:val="00AC005A"/>
    <w:rsid w:val="00AC427C"/>
    <w:rsid w:val="00AC5845"/>
    <w:rsid w:val="00AC745E"/>
    <w:rsid w:val="00AC768B"/>
    <w:rsid w:val="00AC7BF2"/>
    <w:rsid w:val="00AC7CC8"/>
    <w:rsid w:val="00AC7F45"/>
    <w:rsid w:val="00AD5570"/>
    <w:rsid w:val="00AD6523"/>
    <w:rsid w:val="00AD73D9"/>
    <w:rsid w:val="00AE3006"/>
    <w:rsid w:val="00AE6D7F"/>
    <w:rsid w:val="00AF0294"/>
    <w:rsid w:val="00AF278B"/>
    <w:rsid w:val="00AF2BBE"/>
    <w:rsid w:val="00AF55E5"/>
    <w:rsid w:val="00AF6034"/>
    <w:rsid w:val="00AF6670"/>
    <w:rsid w:val="00B00B8A"/>
    <w:rsid w:val="00B01114"/>
    <w:rsid w:val="00B02DC3"/>
    <w:rsid w:val="00B10407"/>
    <w:rsid w:val="00B11506"/>
    <w:rsid w:val="00B11688"/>
    <w:rsid w:val="00B12BD0"/>
    <w:rsid w:val="00B13B49"/>
    <w:rsid w:val="00B13BF6"/>
    <w:rsid w:val="00B1543E"/>
    <w:rsid w:val="00B17CA5"/>
    <w:rsid w:val="00B21B6C"/>
    <w:rsid w:val="00B23994"/>
    <w:rsid w:val="00B261ED"/>
    <w:rsid w:val="00B27CC8"/>
    <w:rsid w:val="00B30994"/>
    <w:rsid w:val="00B31A92"/>
    <w:rsid w:val="00B32757"/>
    <w:rsid w:val="00B34099"/>
    <w:rsid w:val="00B34FFA"/>
    <w:rsid w:val="00B35868"/>
    <w:rsid w:val="00B42B6B"/>
    <w:rsid w:val="00B46C16"/>
    <w:rsid w:val="00B4768D"/>
    <w:rsid w:val="00B51378"/>
    <w:rsid w:val="00B52084"/>
    <w:rsid w:val="00B56048"/>
    <w:rsid w:val="00B576A7"/>
    <w:rsid w:val="00B60A5A"/>
    <w:rsid w:val="00B63B98"/>
    <w:rsid w:val="00B64969"/>
    <w:rsid w:val="00B651E3"/>
    <w:rsid w:val="00B72463"/>
    <w:rsid w:val="00B72FE4"/>
    <w:rsid w:val="00B734EF"/>
    <w:rsid w:val="00B73627"/>
    <w:rsid w:val="00B73DE3"/>
    <w:rsid w:val="00B73FF1"/>
    <w:rsid w:val="00B74C1F"/>
    <w:rsid w:val="00B775BA"/>
    <w:rsid w:val="00B77BD5"/>
    <w:rsid w:val="00B77E6F"/>
    <w:rsid w:val="00B84A55"/>
    <w:rsid w:val="00B84C83"/>
    <w:rsid w:val="00B85CE8"/>
    <w:rsid w:val="00B86D13"/>
    <w:rsid w:val="00B86EDC"/>
    <w:rsid w:val="00B879DE"/>
    <w:rsid w:val="00B92133"/>
    <w:rsid w:val="00B9215C"/>
    <w:rsid w:val="00B93D95"/>
    <w:rsid w:val="00B93DC4"/>
    <w:rsid w:val="00B973FB"/>
    <w:rsid w:val="00BA02E4"/>
    <w:rsid w:val="00BA101F"/>
    <w:rsid w:val="00BA1403"/>
    <w:rsid w:val="00BA1892"/>
    <w:rsid w:val="00BA33EA"/>
    <w:rsid w:val="00BA4CB6"/>
    <w:rsid w:val="00BB160C"/>
    <w:rsid w:val="00BB34A2"/>
    <w:rsid w:val="00BB635D"/>
    <w:rsid w:val="00BB6511"/>
    <w:rsid w:val="00BC0C89"/>
    <w:rsid w:val="00BC1670"/>
    <w:rsid w:val="00BC2FDD"/>
    <w:rsid w:val="00BC5E9D"/>
    <w:rsid w:val="00BD020C"/>
    <w:rsid w:val="00BD6914"/>
    <w:rsid w:val="00BF0B45"/>
    <w:rsid w:val="00BF0C7E"/>
    <w:rsid w:val="00BF3A2F"/>
    <w:rsid w:val="00BF4CDB"/>
    <w:rsid w:val="00C007C0"/>
    <w:rsid w:val="00C00CAF"/>
    <w:rsid w:val="00C00D3E"/>
    <w:rsid w:val="00C01BF8"/>
    <w:rsid w:val="00C01D0B"/>
    <w:rsid w:val="00C03106"/>
    <w:rsid w:val="00C03281"/>
    <w:rsid w:val="00C03ED9"/>
    <w:rsid w:val="00C11875"/>
    <w:rsid w:val="00C13BC4"/>
    <w:rsid w:val="00C13CF0"/>
    <w:rsid w:val="00C16512"/>
    <w:rsid w:val="00C21D8B"/>
    <w:rsid w:val="00C22DD0"/>
    <w:rsid w:val="00C2534C"/>
    <w:rsid w:val="00C25FCE"/>
    <w:rsid w:val="00C26DCB"/>
    <w:rsid w:val="00C3316F"/>
    <w:rsid w:val="00C350C5"/>
    <w:rsid w:val="00C366A8"/>
    <w:rsid w:val="00C3720A"/>
    <w:rsid w:val="00C37258"/>
    <w:rsid w:val="00C407A1"/>
    <w:rsid w:val="00C43B28"/>
    <w:rsid w:val="00C44E5D"/>
    <w:rsid w:val="00C4634D"/>
    <w:rsid w:val="00C50915"/>
    <w:rsid w:val="00C5268B"/>
    <w:rsid w:val="00C53AC7"/>
    <w:rsid w:val="00C567D6"/>
    <w:rsid w:val="00C56A57"/>
    <w:rsid w:val="00C60BA9"/>
    <w:rsid w:val="00C61186"/>
    <w:rsid w:val="00C61A8A"/>
    <w:rsid w:val="00C61E78"/>
    <w:rsid w:val="00C6436D"/>
    <w:rsid w:val="00C6654A"/>
    <w:rsid w:val="00C67B82"/>
    <w:rsid w:val="00C7232A"/>
    <w:rsid w:val="00C73591"/>
    <w:rsid w:val="00C73A67"/>
    <w:rsid w:val="00C74764"/>
    <w:rsid w:val="00C766C7"/>
    <w:rsid w:val="00C77507"/>
    <w:rsid w:val="00C80BAE"/>
    <w:rsid w:val="00C8118B"/>
    <w:rsid w:val="00C81257"/>
    <w:rsid w:val="00C819C9"/>
    <w:rsid w:val="00C8271A"/>
    <w:rsid w:val="00C8277C"/>
    <w:rsid w:val="00C83E23"/>
    <w:rsid w:val="00C86DBD"/>
    <w:rsid w:val="00C86F15"/>
    <w:rsid w:val="00C90AB5"/>
    <w:rsid w:val="00C9265D"/>
    <w:rsid w:val="00C93F99"/>
    <w:rsid w:val="00C94086"/>
    <w:rsid w:val="00C952AA"/>
    <w:rsid w:val="00C95564"/>
    <w:rsid w:val="00C96326"/>
    <w:rsid w:val="00C96C76"/>
    <w:rsid w:val="00C97040"/>
    <w:rsid w:val="00CA1A22"/>
    <w:rsid w:val="00CA33AB"/>
    <w:rsid w:val="00CA3E4D"/>
    <w:rsid w:val="00CA659B"/>
    <w:rsid w:val="00CA75F5"/>
    <w:rsid w:val="00CB048F"/>
    <w:rsid w:val="00CB147E"/>
    <w:rsid w:val="00CB23A9"/>
    <w:rsid w:val="00CB33A4"/>
    <w:rsid w:val="00CB740F"/>
    <w:rsid w:val="00CC02CD"/>
    <w:rsid w:val="00CC04B0"/>
    <w:rsid w:val="00CC1B22"/>
    <w:rsid w:val="00CC3B64"/>
    <w:rsid w:val="00CC5577"/>
    <w:rsid w:val="00CD0526"/>
    <w:rsid w:val="00CD0A5B"/>
    <w:rsid w:val="00CD3E43"/>
    <w:rsid w:val="00CD5101"/>
    <w:rsid w:val="00CD6F61"/>
    <w:rsid w:val="00CE0CCF"/>
    <w:rsid w:val="00CE3127"/>
    <w:rsid w:val="00CE34FF"/>
    <w:rsid w:val="00CE5CE1"/>
    <w:rsid w:val="00CF2045"/>
    <w:rsid w:val="00CF23D4"/>
    <w:rsid w:val="00CF7120"/>
    <w:rsid w:val="00CF7D2E"/>
    <w:rsid w:val="00D03584"/>
    <w:rsid w:val="00D068FA"/>
    <w:rsid w:val="00D11DFF"/>
    <w:rsid w:val="00D124EA"/>
    <w:rsid w:val="00D1261E"/>
    <w:rsid w:val="00D16A99"/>
    <w:rsid w:val="00D2263A"/>
    <w:rsid w:val="00D24484"/>
    <w:rsid w:val="00D25D45"/>
    <w:rsid w:val="00D27172"/>
    <w:rsid w:val="00D27620"/>
    <w:rsid w:val="00D31DEE"/>
    <w:rsid w:val="00D43506"/>
    <w:rsid w:val="00D444C6"/>
    <w:rsid w:val="00D45113"/>
    <w:rsid w:val="00D471D5"/>
    <w:rsid w:val="00D50EE4"/>
    <w:rsid w:val="00D51C56"/>
    <w:rsid w:val="00D54756"/>
    <w:rsid w:val="00D56360"/>
    <w:rsid w:val="00D56426"/>
    <w:rsid w:val="00D6072E"/>
    <w:rsid w:val="00D61244"/>
    <w:rsid w:val="00D63EEC"/>
    <w:rsid w:val="00D64259"/>
    <w:rsid w:val="00D67E3B"/>
    <w:rsid w:val="00D74584"/>
    <w:rsid w:val="00D74CD0"/>
    <w:rsid w:val="00D759E2"/>
    <w:rsid w:val="00D83558"/>
    <w:rsid w:val="00D850A0"/>
    <w:rsid w:val="00D85456"/>
    <w:rsid w:val="00D87694"/>
    <w:rsid w:val="00D917E2"/>
    <w:rsid w:val="00D91EA4"/>
    <w:rsid w:val="00D952F9"/>
    <w:rsid w:val="00DA06D3"/>
    <w:rsid w:val="00DA20D0"/>
    <w:rsid w:val="00DA5A77"/>
    <w:rsid w:val="00DA5BD1"/>
    <w:rsid w:val="00DB0724"/>
    <w:rsid w:val="00DB21CF"/>
    <w:rsid w:val="00DB2C43"/>
    <w:rsid w:val="00DB525E"/>
    <w:rsid w:val="00DB5EF7"/>
    <w:rsid w:val="00DB6869"/>
    <w:rsid w:val="00DC06E5"/>
    <w:rsid w:val="00DC0815"/>
    <w:rsid w:val="00DC122F"/>
    <w:rsid w:val="00DC19E2"/>
    <w:rsid w:val="00DC1D0A"/>
    <w:rsid w:val="00DC6B00"/>
    <w:rsid w:val="00DD1243"/>
    <w:rsid w:val="00DD48AE"/>
    <w:rsid w:val="00DD73E5"/>
    <w:rsid w:val="00DD7FCC"/>
    <w:rsid w:val="00DE0A4E"/>
    <w:rsid w:val="00DE1EE3"/>
    <w:rsid w:val="00DE414F"/>
    <w:rsid w:val="00DE6AFB"/>
    <w:rsid w:val="00DE71B8"/>
    <w:rsid w:val="00DF0C9A"/>
    <w:rsid w:val="00DF2B20"/>
    <w:rsid w:val="00DF4B88"/>
    <w:rsid w:val="00E025B8"/>
    <w:rsid w:val="00E06165"/>
    <w:rsid w:val="00E0709B"/>
    <w:rsid w:val="00E07746"/>
    <w:rsid w:val="00E11C38"/>
    <w:rsid w:val="00E16F66"/>
    <w:rsid w:val="00E204FA"/>
    <w:rsid w:val="00E2147C"/>
    <w:rsid w:val="00E24447"/>
    <w:rsid w:val="00E303F1"/>
    <w:rsid w:val="00E31C72"/>
    <w:rsid w:val="00E34BA1"/>
    <w:rsid w:val="00E353F8"/>
    <w:rsid w:val="00E37CEB"/>
    <w:rsid w:val="00E407AE"/>
    <w:rsid w:val="00E4117E"/>
    <w:rsid w:val="00E458A0"/>
    <w:rsid w:val="00E45C06"/>
    <w:rsid w:val="00E513C3"/>
    <w:rsid w:val="00E51552"/>
    <w:rsid w:val="00E53673"/>
    <w:rsid w:val="00E5522B"/>
    <w:rsid w:val="00E5577B"/>
    <w:rsid w:val="00E55E57"/>
    <w:rsid w:val="00E56F7C"/>
    <w:rsid w:val="00E61ACF"/>
    <w:rsid w:val="00E63B42"/>
    <w:rsid w:val="00E64640"/>
    <w:rsid w:val="00E64BB8"/>
    <w:rsid w:val="00E65601"/>
    <w:rsid w:val="00E66994"/>
    <w:rsid w:val="00E67176"/>
    <w:rsid w:val="00E67C72"/>
    <w:rsid w:val="00E71446"/>
    <w:rsid w:val="00E714DC"/>
    <w:rsid w:val="00E71555"/>
    <w:rsid w:val="00E71C93"/>
    <w:rsid w:val="00E7219B"/>
    <w:rsid w:val="00E73EDB"/>
    <w:rsid w:val="00E74DC0"/>
    <w:rsid w:val="00E759C4"/>
    <w:rsid w:val="00E765E6"/>
    <w:rsid w:val="00E76CDD"/>
    <w:rsid w:val="00E814E8"/>
    <w:rsid w:val="00E82739"/>
    <w:rsid w:val="00E83824"/>
    <w:rsid w:val="00E86A6C"/>
    <w:rsid w:val="00E91879"/>
    <w:rsid w:val="00EA014F"/>
    <w:rsid w:val="00EA1CB9"/>
    <w:rsid w:val="00EA3073"/>
    <w:rsid w:val="00EA3076"/>
    <w:rsid w:val="00EA70B4"/>
    <w:rsid w:val="00EA7374"/>
    <w:rsid w:val="00EB2926"/>
    <w:rsid w:val="00EB3AB8"/>
    <w:rsid w:val="00EC1548"/>
    <w:rsid w:val="00EC18DC"/>
    <w:rsid w:val="00EC4FEE"/>
    <w:rsid w:val="00EC730C"/>
    <w:rsid w:val="00ED0D25"/>
    <w:rsid w:val="00ED12DD"/>
    <w:rsid w:val="00ED1CF2"/>
    <w:rsid w:val="00ED3908"/>
    <w:rsid w:val="00ED54C8"/>
    <w:rsid w:val="00ED7CE3"/>
    <w:rsid w:val="00ED7FA1"/>
    <w:rsid w:val="00EE4099"/>
    <w:rsid w:val="00EE41A5"/>
    <w:rsid w:val="00EE72BF"/>
    <w:rsid w:val="00EE7384"/>
    <w:rsid w:val="00EF1D79"/>
    <w:rsid w:val="00EF3194"/>
    <w:rsid w:val="00EF3EC1"/>
    <w:rsid w:val="00EF57B4"/>
    <w:rsid w:val="00F003A8"/>
    <w:rsid w:val="00F00C2A"/>
    <w:rsid w:val="00F01398"/>
    <w:rsid w:val="00F0345A"/>
    <w:rsid w:val="00F04F7F"/>
    <w:rsid w:val="00F0747F"/>
    <w:rsid w:val="00F07610"/>
    <w:rsid w:val="00F130B6"/>
    <w:rsid w:val="00F13331"/>
    <w:rsid w:val="00F136FD"/>
    <w:rsid w:val="00F1402B"/>
    <w:rsid w:val="00F16080"/>
    <w:rsid w:val="00F20D36"/>
    <w:rsid w:val="00F215DC"/>
    <w:rsid w:val="00F23A67"/>
    <w:rsid w:val="00F2427F"/>
    <w:rsid w:val="00F25512"/>
    <w:rsid w:val="00F26785"/>
    <w:rsid w:val="00F272F2"/>
    <w:rsid w:val="00F335B4"/>
    <w:rsid w:val="00F33F97"/>
    <w:rsid w:val="00F348B7"/>
    <w:rsid w:val="00F35129"/>
    <w:rsid w:val="00F35F08"/>
    <w:rsid w:val="00F40331"/>
    <w:rsid w:val="00F40442"/>
    <w:rsid w:val="00F434BC"/>
    <w:rsid w:val="00F44A5F"/>
    <w:rsid w:val="00F453E6"/>
    <w:rsid w:val="00F46ACA"/>
    <w:rsid w:val="00F519DE"/>
    <w:rsid w:val="00F51C5C"/>
    <w:rsid w:val="00F52E8C"/>
    <w:rsid w:val="00F53572"/>
    <w:rsid w:val="00F54FE6"/>
    <w:rsid w:val="00F60E58"/>
    <w:rsid w:val="00F62DE2"/>
    <w:rsid w:val="00F63DB8"/>
    <w:rsid w:val="00F66B48"/>
    <w:rsid w:val="00F7046D"/>
    <w:rsid w:val="00F7184D"/>
    <w:rsid w:val="00F720E6"/>
    <w:rsid w:val="00F723F5"/>
    <w:rsid w:val="00F7433B"/>
    <w:rsid w:val="00F749DE"/>
    <w:rsid w:val="00F75660"/>
    <w:rsid w:val="00F86ACB"/>
    <w:rsid w:val="00F87843"/>
    <w:rsid w:val="00F87905"/>
    <w:rsid w:val="00F91809"/>
    <w:rsid w:val="00F950F6"/>
    <w:rsid w:val="00FA115F"/>
    <w:rsid w:val="00FA1AA8"/>
    <w:rsid w:val="00FA1CC0"/>
    <w:rsid w:val="00FA590C"/>
    <w:rsid w:val="00FA59F4"/>
    <w:rsid w:val="00FA6384"/>
    <w:rsid w:val="00FA6D47"/>
    <w:rsid w:val="00FA714D"/>
    <w:rsid w:val="00FA71A9"/>
    <w:rsid w:val="00FA7772"/>
    <w:rsid w:val="00FB730C"/>
    <w:rsid w:val="00FC0157"/>
    <w:rsid w:val="00FC46C4"/>
    <w:rsid w:val="00FC5703"/>
    <w:rsid w:val="00FC7FA5"/>
    <w:rsid w:val="00FD0819"/>
    <w:rsid w:val="00FD0968"/>
    <w:rsid w:val="00FD614B"/>
    <w:rsid w:val="00FD6E37"/>
    <w:rsid w:val="00FD71AB"/>
    <w:rsid w:val="00FE52B7"/>
    <w:rsid w:val="00FE737D"/>
    <w:rsid w:val="00FE769A"/>
    <w:rsid w:val="00FF4D29"/>
    <w:rsid w:val="00FF7023"/>
    <w:rsid w:val="00FF73A9"/>
    <w:rsid w:val="00FF7CE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MGStandardPraxisarbeit"/>
    <w:qFormat/>
    <w:rsid w:val="00DA20D0"/>
    <w:rPr>
      <w:sz w:val="24"/>
      <w:szCs w:val="24"/>
    </w:rPr>
  </w:style>
  <w:style w:type="paragraph" w:styleId="berschrift1">
    <w:name w:val="heading 1"/>
    <w:basedOn w:val="Standard"/>
    <w:next w:val="Standard"/>
    <w:link w:val="berschrift1Zchn"/>
    <w:uiPriority w:val="9"/>
    <w:qFormat/>
    <w:rsid w:val="00DA20D0"/>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DA20D0"/>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DA20D0"/>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semiHidden/>
    <w:unhideWhenUsed/>
    <w:qFormat/>
    <w:rsid w:val="00B72FE4"/>
    <w:pPr>
      <w:keepNext/>
      <w:spacing w:before="240" w:after="60"/>
      <w:outlineLvl w:val="3"/>
    </w:pPr>
    <w:rPr>
      <w:rFonts w:ascii="Calibri" w:hAnsi="Calibri"/>
      <w:b/>
      <w:bCs/>
      <w:sz w:val="28"/>
      <w:szCs w:val="28"/>
      <w:lang/>
    </w:rPr>
  </w:style>
  <w:style w:type="paragraph" w:styleId="berschrift5">
    <w:name w:val="heading 5"/>
    <w:basedOn w:val="Standard"/>
    <w:next w:val="Standard"/>
    <w:link w:val="berschrift5Zchn"/>
    <w:uiPriority w:val="9"/>
    <w:semiHidden/>
    <w:unhideWhenUsed/>
    <w:qFormat/>
    <w:rsid w:val="00765491"/>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65491"/>
    <w:pPr>
      <w:keepNext/>
      <w:keepLines/>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65491"/>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6549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6549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GAlgberschrift">
    <w:name w:val="MG_Alg_Überschrift"/>
    <w:basedOn w:val="Standard"/>
    <w:next w:val="MGStandardPraxisarbeit"/>
    <w:link w:val="MGAlgberschriftZchn"/>
    <w:rsid w:val="00DA20D0"/>
    <w:pPr>
      <w:pageBreakBefore/>
      <w:spacing w:before="120" w:after="120"/>
      <w:jc w:val="both"/>
    </w:pPr>
    <w:rPr>
      <w:sz w:val="36"/>
      <w:u w:val="single"/>
    </w:rPr>
  </w:style>
  <w:style w:type="paragraph" w:customStyle="1" w:styleId="MGStandardPraxisarbeit">
    <w:name w:val="MG_Standard_Praxisarbeit"/>
    <w:basedOn w:val="Standard"/>
    <w:link w:val="MGStandardPraxisarbeitChar"/>
    <w:rsid w:val="00DA20D0"/>
    <w:pPr>
      <w:spacing w:line="360" w:lineRule="auto"/>
      <w:jc w:val="both"/>
    </w:pPr>
    <w:rPr>
      <w:color w:val="000000"/>
    </w:rPr>
  </w:style>
  <w:style w:type="character" w:customStyle="1" w:styleId="MGStandardPraxisarbeitChar">
    <w:name w:val="MG_Standard_Praxisarbeit Char"/>
    <w:link w:val="MGStandardPraxisarbeit"/>
    <w:rsid w:val="00DA20D0"/>
    <w:rPr>
      <w:color w:val="000000"/>
      <w:sz w:val="24"/>
      <w:szCs w:val="24"/>
      <w:lang w:val="de-DE" w:eastAsia="de-DE" w:bidi="ar-SA"/>
    </w:rPr>
  </w:style>
  <w:style w:type="paragraph" w:customStyle="1" w:styleId="MGtxtberschrift1">
    <w:name w:val="MG_txt_Überschrift 1"/>
    <w:basedOn w:val="berschrift1"/>
    <w:next w:val="MGStandardPraxisarbeit"/>
    <w:rsid w:val="00DA20D0"/>
    <w:pPr>
      <w:pageBreakBefore/>
      <w:numPr>
        <w:numId w:val="1"/>
      </w:numPr>
      <w:jc w:val="both"/>
    </w:pPr>
    <w:rPr>
      <w:rFonts w:ascii="Times New Roman" w:hAnsi="Times New Roman"/>
    </w:rPr>
  </w:style>
  <w:style w:type="paragraph" w:styleId="Verzeichnis1">
    <w:name w:val="toc 1"/>
    <w:basedOn w:val="MGStandardPraxisarbeit"/>
    <w:next w:val="MGStandardPraxisarbeit"/>
    <w:autoRedefine/>
    <w:uiPriority w:val="39"/>
    <w:rsid w:val="00DA20D0"/>
  </w:style>
  <w:style w:type="character" w:styleId="Hyperlink">
    <w:name w:val="Hyperlink"/>
    <w:uiPriority w:val="99"/>
    <w:rsid w:val="00DA20D0"/>
    <w:rPr>
      <w:color w:val="0000FF"/>
      <w:u w:val="single"/>
    </w:rPr>
  </w:style>
  <w:style w:type="paragraph" w:styleId="Fuzeile">
    <w:name w:val="footer"/>
    <w:basedOn w:val="Standard"/>
    <w:rsid w:val="00DA20D0"/>
    <w:pPr>
      <w:tabs>
        <w:tab w:val="center" w:pos="4536"/>
        <w:tab w:val="right" w:pos="9072"/>
      </w:tabs>
    </w:pPr>
  </w:style>
  <w:style w:type="character" w:styleId="Seitenzahl">
    <w:name w:val="page number"/>
    <w:basedOn w:val="Absatz-Standardschriftart"/>
    <w:rsid w:val="00DA20D0"/>
  </w:style>
  <w:style w:type="paragraph" w:styleId="Kopfzeile">
    <w:name w:val="header"/>
    <w:basedOn w:val="Standard"/>
    <w:rsid w:val="00DA20D0"/>
    <w:pPr>
      <w:tabs>
        <w:tab w:val="center" w:pos="4536"/>
        <w:tab w:val="right" w:pos="9072"/>
      </w:tabs>
    </w:pPr>
  </w:style>
  <w:style w:type="paragraph" w:styleId="Funotentext">
    <w:name w:val="footnote text"/>
    <w:basedOn w:val="Standard"/>
    <w:semiHidden/>
    <w:rsid w:val="00DA20D0"/>
    <w:rPr>
      <w:sz w:val="20"/>
      <w:szCs w:val="20"/>
    </w:rPr>
  </w:style>
  <w:style w:type="character" w:styleId="Funotenzeichen">
    <w:name w:val="footnote reference"/>
    <w:semiHidden/>
    <w:rsid w:val="00DA20D0"/>
    <w:rPr>
      <w:vertAlign w:val="superscript"/>
    </w:rPr>
  </w:style>
  <w:style w:type="paragraph" w:customStyle="1" w:styleId="MGtxtberschrift2">
    <w:name w:val="MG_txt_Überschrift_2"/>
    <w:basedOn w:val="berschrift2"/>
    <w:next w:val="MGStandardPraxisarbeit"/>
    <w:rsid w:val="00DA20D0"/>
    <w:pPr>
      <w:numPr>
        <w:ilvl w:val="1"/>
        <w:numId w:val="1"/>
      </w:numPr>
      <w:jc w:val="both"/>
    </w:pPr>
    <w:rPr>
      <w:rFonts w:ascii="Times New Roman" w:hAnsi="Times New Roman"/>
      <w:i w:val="0"/>
    </w:rPr>
  </w:style>
  <w:style w:type="paragraph" w:customStyle="1" w:styleId="MGtxtberschrift3">
    <w:name w:val="MG_txt_Überschrift_3"/>
    <w:basedOn w:val="berschrift3"/>
    <w:next w:val="MGStandardPraxisarbeit"/>
    <w:rsid w:val="00541578"/>
    <w:pPr>
      <w:pageBreakBefore/>
      <w:numPr>
        <w:ilvl w:val="2"/>
        <w:numId w:val="1"/>
      </w:numPr>
    </w:pPr>
    <w:rPr>
      <w:rFonts w:ascii="Times New Roman" w:hAnsi="Times New Roman"/>
    </w:rPr>
  </w:style>
  <w:style w:type="paragraph" w:customStyle="1" w:styleId="Formatvorlageberschrift412pt">
    <w:name w:val="Formatvorlage Überschrift 4 + 12 pt"/>
    <w:basedOn w:val="Standard"/>
    <w:rsid w:val="00DA20D0"/>
    <w:pPr>
      <w:tabs>
        <w:tab w:val="num" w:pos="851"/>
      </w:tabs>
      <w:ind w:left="794" w:hanging="794"/>
    </w:pPr>
  </w:style>
  <w:style w:type="paragraph" w:styleId="Verzeichnis2">
    <w:name w:val="toc 2"/>
    <w:basedOn w:val="MGStandardPraxisarbeit"/>
    <w:next w:val="MGStandardPraxisarbeit"/>
    <w:autoRedefine/>
    <w:uiPriority w:val="39"/>
    <w:rsid w:val="00DA20D0"/>
    <w:pPr>
      <w:ind w:left="240"/>
    </w:pPr>
  </w:style>
  <w:style w:type="paragraph" w:styleId="Verzeichnis3">
    <w:name w:val="toc 3"/>
    <w:basedOn w:val="MGStandardPraxisarbeit"/>
    <w:next w:val="MGStandardPraxisarbeit"/>
    <w:autoRedefine/>
    <w:uiPriority w:val="39"/>
    <w:rsid w:val="00DA20D0"/>
    <w:pPr>
      <w:ind w:left="480"/>
    </w:pPr>
  </w:style>
  <w:style w:type="paragraph" w:styleId="Beschriftung">
    <w:name w:val="caption"/>
    <w:basedOn w:val="Standard"/>
    <w:next w:val="Standard"/>
    <w:qFormat/>
    <w:rsid w:val="00DA20D0"/>
    <w:pPr>
      <w:spacing w:before="120" w:after="120"/>
    </w:pPr>
    <w:rPr>
      <w:b/>
      <w:bCs/>
      <w:sz w:val="20"/>
      <w:szCs w:val="20"/>
    </w:rPr>
  </w:style>
  <w:style w:type="paragraph" w:customStyle="1" w:styleId="Default">
    <w:name w:val="Default"/>
    <w:rsid w:val="00DA20D0"/>
    <w:pPr>
      <w:autoSpaceDE w:val="0"/>
      <w:autoSpaceDN w:val="0"/>
      <w:adjustRightInd w:val="0"/>
    </w:pPr>
    <w:rPr>
      <w:color w:val="000000"/>
      <w:sz w:val="24"/>
      <w:szCs w:val="24"/>
    </w:rPr>
  </w:style>
  <w:style w:type="paragraph" w:customStyle="1" w:styleId="Formatvorlage1">
    <w:name w:val="Formatvorlage1"/>
    <w:basedOn w:val="MGtxtberschrift1"/>
    <w:rsid w:val="00DA20D0"/>
    <w:pPr>
      <w:jc w:val="left"/>
    </w:pPr>
  </w:style>
  <w:style w:type="paragraph" w:styleId="Abbildungsverzeichnis">
    <w:name w:val="table of figures"/>
    <w:basedOn w:val="MGStandardPraxisarbeit"/>
    <w:next w:val="MGStandardPraxisarbeit"/>
    <w:uiPriority w:val="99"/>
    <w:rsid w:val="00DA20D0"/>
    <w:pPr>
      <w:ind w:left="1361" w:hanging="1361"/>
      <w:jc w:val="left"/>
    </w:pPr>
  </w:style>
  <w:style w:type="character" w:customStyle="1" w:styleId="MathematikPeriode">
    <w:name w:val="Mathematik Periode"/>
    <w:rsid w:val="00DA20D0"/>
    <w:rPr>
      <w:rFonts w:ascii="Times New Roman" w:hAnsi="Times New Roman"/>
      <w:dstrike w:val="0"/>
      <w:kern w:val="0"/>
      <w:sz w:val="24"/>
      <w:szCs w:val="24"/>
      <w:u w:val="none"/>
      <w:effect w:val="none"/>
      <w:vertAlign w:val="baseline"/>
      <w:lang w:val="de-DE"/>
    </w:rPr>
  </w:style>
  <w:style w:type="paragraph" w:customStyle="1" w:styleId="MAStandardPraxisarbeit">
    <w:name w:val="MA_Standard_Praxisarbeit"/>
    <w:basedOn w:val="Standard"/>
    <w:next w:val="Standard"/>
    <w:rsid w:val="00DA20D0"/>
    <w:pPr>
      <w:spacing w:line="360" w:lineRule="auto"/>
      <w:jc w:val="both"/>
    </w:pPr>
  </w:style>
  <w:style w:type="paragraph" w:customStyle="1" w:styleId="FormatvorlageMGAlgberschriftLinks">
    <w:name w:val="Formatvorlage MG_Alg_Überschrift + Links"/>
    <w:basedOn w:val="MGAlgberschrift"/>
    <w:next w:val="MGStandardPraxisarbeit"/>
    <w:rsid w:val="00DA20D0"/>
    <w:pPr>
      <w:jc w:val="left"/>
    </w:pPr>
    <w:rPr>
      <w:szCs w:val="20"/>
    </w:rPr>
  </w:style>
  <w:style w:type="paragraph" w:customStyle="1" w:styleId="FormatvorlageMGtxtberschrift2Links">
    <w:name w:val="Formatvorlage MG_txt_Überschrift_2 + Links"/>
    <w:basedOn w:val="MGtxtberschrift2"/>
    <w:next w:val="MGStandardPraxisarbeit"/>
    <w:rsid w:val="00DA20D0"/>
    <w:pPr>
      <w:jc w:val="left"/>
    </w:pPr>
    <w:rPr>
      <w:rFonts w:cs="Times New Roman"/>
      <w:iCs w:val="0"/>
      <w:szCs w:val="20"/>
    </w:rPr>
  </w:style>
  <w:style w:type="paragraph" w:customStyle="1" w:styleId="MGBeispiele">
    <w:name w:val="MG_Beispiele"/>
    <w:basedOn w:val="MGAlgberschrift"/>
    <w:next w:val="MGStandardPraxisarbeit"/>
    <w:link w:val="MGBeispieleZchn"/>
    <w:autoRedefine/>
    <w:rsid w:val="00FC46C4"/>
    <w:pPr>
      <w:pageBreakBefore w:val="0"/>
      <w:numPr>
        <w:numId w:val="2"/>
      </w:numPr>
      <w:tabs>
        <w:tab w:val="left" w:pos="1701"/>
      </w:tabs>
      <w:ind w:left="357" w:hanging="357"/>
    </w:pPr>
    <w:rPr>
      <w:b/>
      <w:sz w:val="24"/>
      <w:u w:val="none"/>
    </w:rPr>
  </w:style>
  <w:style w:type="paragraph" w:customStyle="1" w:styleId="MGFunoten">
    <w:name w:val="MG_Fußnoten"/>
    <w:basedOn w:val="Default"/>
    <w:rsid w:val="00DA20D0"/>
    <w:rPr>
      <w:sz w:val="20"/>
    </w:rPr>
  </w:style>
  <w:style w:type="paragraph" w:styleId="Aufzhlungszeichen">
    <w:name w:val="List Bullet"/>
    <w:basedOn w:val="Standard"/>
    <w:autoRedefine/>
    <w:rsid w:val="00DA20D0"/>
    <w:pPr>
      <w:numPr>
        <w:numId w:val="3"/>
      </w:numPr>
    </w:pPr>
  </w:style>
  <w:style w:type="paragraph" w:styleId="Sprechblasentext">
    <w:name w:val="Balloon Text"/>
    <w:basedOn w:val="Standard"/>
    <w:semiHidden/>
    <w:rsid w:val="00DA20D0"/>
    <w:rPr>
      <w:rFonts w:ascii="Tahoma" w:hAnsi="Tahoma" w:cs="Tahoma"/>
      <w:sz w:val="16"/>
      <w:szCs w:val="16"/>
    </w:rPr>
  </w:style>
  <w:style w:type="character" w:customStyle="1" w:styleId="StandardDiplomChar">
    <w:name w:val="Standard_Diplom Char"/>
    <w:link w:val="StandardDiplom"/>
    <w:rsid w:val="00DA20D0"/>
    <w:rPr>
      <w:rFonts w:ascii="Arial" w:hAnsi="Arial" w:cs="Arial"/>
      <w:sz w:val="24"/>
      <w:szCs w:val="22"/>
      <w:lang w:val="de-DE" w:eastAsia="de-DE" w:bidi="ar-SA"/>
    </w:rPr>
  </w:style>
  <w:style w:type="paragraph" w:customStyle="1" w:styleId="StandardDiplom">
    <w:name w:val="Standard_Diplom"/>
    <w:basedOn w:val="Standard"/>
    <w:link w:val="StandardDiplomChar"/>
    <w:rsid w:val="00DA20D0"/>
    <w:pPr>
      <w:spacing w:after="60" w:line="360" w:lineRule="auto"/>
      <w:jc w:val="both"/>
    </w:pPr>
    <w:rPr>
      <w:rFonts w:ascii="Arial" w:hAnsi="Arial" w:cs="Arial"/>
      <w:szCs w:val="22"/>
    </w:rPr>
  </w:style>
  <w:style w:type="paragraph" w:customStyle="1" w:styleId="ThemaPraxisarbeit">
    <w:name w:val="Thema Praxisarbeit"/>
    <w:basedOn w:val="MGAlgberschrift"/>
    <w:next w:val="MGStandardPraxisarbeit"/>
    <w:rsid w:val="00DA20D0"/>
    <w:pPr>
      <w:spacing w:line="360" w:lineRule="auto"/>
      <w:jc w:val="center"/>
    </w:pPr>
    <w:rPr>
      <w:sz w:val="40"/>
      <w:szCs w:val="40"/>
      <w:u w:val="none"/>
    </w:rPr>
  </w:style>
  <w:style w:type="character" w:customStyle="1" w:styleId="gd">
    <w:name w:val="gd"/>
    <w:basedOn w:val="Absatz-Standardschriftart"/>
    <w:rsid w:val="00DA20D0"/>
  </w:style>
  <w:style w:type="character" w:styleId="Kommentarzeichen">
    <w:name w:val="annotation reference"/>
    <w:semiHidden/>
    <w:rsid w:val="00DA20D0"/>
    <w:rPr>
      <w:sz w:val="16"/>
      <w:szCs w:val="16"/>
    </w:rPr>
  </w:style>
  <w:style w:type="paragraph" w:styleId="Kommentartext">
    <w:name w:val="annotation text"/>
    <w:basedOn w:val="Standard"/>
    <w:link w:val="KommentartextZchn"/>
    <w:semiHidden/>
    <w:rsid w:val="00DA20D0"/>
    <w:rPr>
      <w:sz w:val="20"/>
      <w:szCs w:val="20"/>
    </w:rPr>
  </w:style>
  <w:style w:type="character" w:styleId="HTMLZitat">
    <w:name w:val="HTML Cite"/>
    <w:rsid w:val="00DA20D0"/>
    <w:rPr>
      <w:i/>
      <w:iCs/>
    </w:rPr>
  </w:style>
  <w:style w:type="character" w:customStyle="1" w:styleId="mw-headline">
    <w:name w:val="mw-headline"/>
    <w:basedOn w:val="Absatz-Standardschriftart"/>
    <w:rsid w:val="00DA20D0"/>
  </w:style>
  <w:style w:type="paragraph" w:styleId="StandardWeb">
    <w:name w:val="Normal (Web)"/>
    <w:basedOn w:val="Standard"/>
    <w:uiPriority w:val="99"/>
    <w:rsid w:val="00DA20D0"/>
    <w:pPr>
      <w:spacing w:before="100" w:beforeAutospacing="1" w:after="100" w:afterAutospacing="1"/>
    </w:pPr>
  </w:style>
  <w:style w:type="character" w:styleId="Hervorhebung">
    <w:name w:val="Emphasis"/>
    <w:uiPriority w:val="20"/>
    <w:qFormat/>
    <w:rsid w:val="00DA20D0"/>
    <w:rPr>
      <w:i/>
      <w:iCs/>
    </w:rPr>
  </w:style>
  <w:style w:type="character" w:styleId="BesuchterHyperlink">
    <w:name w:val="FollowedHyperlink"/>
    <w:rsid w:val="00730EAA"/>
    <w:rPr>
      <w:color w:val="auto"/>
      <w:u w:val="single"/>
    </w:rPr>
  </w:style>
  <w:style w:type="paragraph" w:styleId="Titel">
    <w:name w:val="Title"/>
    <w:basedOn w:val="Standard"/>
    <w:next w:val="Standard"/>
    <w:link w:val="TitelZchn"/>
    <w:uiPriority w:val="10"/>
    <w:qFormat/>
    <w:rsid w:val="000F535A"/>
    <w:pPr>
      <w:spacing w:before="240" w:after="60"/>
      <w:jc w:val="center"/>
      <w:outlineLvl w:val="0"/>
    </w:pPr>
    <w:rPr>
      <w:rFonts w:ascii="Cambria" w:hAnsi="Cambria"/>
      <w:b/>
      <w:bCs/>
      <w:kern w:val="28"/>
      <w:sz w:val="32"/>
      <w:szCs w:val="32"/>
      <w:lang/>
    </w:rPr>
  </w:style>
  <w:style w:type="character" w:customStyle="1" w:styleId="TitelZchn">
    <w:name w:val="Titel Zchn"/>
    <w:link w:val="Titel"/>
    <w:uiPriority w:val="10"/>
    <w:rsid w:val="000F535A"/>
    <w:rPr>
      <w:rFonts w:ascii="Cambria" w:eastAsia="Times New Roman" w:hAnsi="Cambria" w:cs="Times New Roman"/>
      <w:b/>
      <w:bCs/>
      <w:kern w:val="28"/>
      <w:sz w:val="32"/>
      <w:szCs w:val="32"/>
    </w:rPr>
  </w:style>
  <w:style w:type="paragraph" w:styleId="Kommentarthema">
    <w:name w:val="annotation subject"/>
    <w:basedOn w:val="Kommentartext"/>
    <w:next w:val="Kommentartext"/>
    <w:link w:val="KommentarthemaZchn"/>
    <w:uiPriority w:val="99"/>
    <w:semiHidden/>
    <w:unhideWhenUsed/>
    <w:rsid w:val="008D16CB"/>
    <w:rPr>
      <w:b/>
      <w:bCs/>
    </w:rPr>
  </w:style>
  <w:style w:type="character" w:customStyle="1" w:styleId="KommentartextZchn">
    <w:name w:val="Kommentartext Zchn"/>
    <w:basedOn w:val="Absatz-Standardschriftart"/>
    <w:link w:val="Kommentartext"/>
    <w:semiHidden/>
    <w:rsid w:val="008D16CB"/>
  </w:style>
  <w:style w:type="character" w:customStyle="1" w:styleId="KommentarthemaZchn">
    <w:name w:val="Kommentarthema Zchn"/>
    <w:basedOn w:val="KommentartextZchn"/>
    <w:link w:val="Kommentarthema"/>
    <w:rsid w:val="008D16CB"/>
  </w:style>
  <w:style w:type="character" w:customStyle="1" w:styleId="lang">
    <w:name w:val="lang"/>
    <w:basedOn w:val="Absatz-Standardschriftart"/>
    <w:rsid w:val="000B661E"/>
  </w:style>
  <w:style w:type="paragraph" w:styleId="Textkrper">
    <w:name w:val="Body Text"/>
    <w:basedOn w:val="Default"/>
    <w:next w:val="Default"/>
    <w:link w:val="TextkrperZchn"/>
    <w:uiPriority w:val="99"/>
    <w:rsid w:val="00E07746"/>
    <w:rPr>
      <w:rFonts w:ascii="DCBKGB+Arial" w:hAnsi="DCBKGB+Arial"/>
      <w:color w:val="auto"/>
      <w:lang/>
    </w:rPr>
  </w:style>
  <w:style w:type="character" w:customStyle="1" w:styleId="TextkrperZchn">
    <w:name w:val="Textkörper Zchn"/>
    <w:link w:val="Textkrper"/>
    <w:uiPriority w:val="99"/>
    <w:rsid w:val="00E07746"/>
    <w:rPr>
      <w:rFonts w:ascii="DCBKGB+Arial" w:hAnsi="DCBKGB+Arial"/>
      <w:sz w:val="24"/>
      <w:szCs w:val="24"/>
    </w:rPr>
  </w:style>
  <w:style w:type="paragraph" w:styleId="Endnotentext">
    <w:name w:val="endnote text"/>
    <w:basedOn w:val="Standard"/>
    <w:link w:val="EndnotentextZchn"/>
    <w:uiPriority w:val="99"/>
    <w:semiHidden/>
    <w:unhideWhenUsed/>
    <w:rsid w:val="000429AD"/>
    <w:rPr>
      <w:sz w:val="20"/>
      <w:szCs w:val="20"/>
    </w:rPr>
  </w:style>
  <w:style w:type="character" w:customStyle="1" w:styleId="EndnotentextZchn">
    <w:name w:val="Endnotentext Zchn"/>
    <w:basedOn w:val="Absatz-Standardschriftart"/>
    <w:link w:val="Endnotentext"/>
    <w:uiPriority w:val="99"/>
    <w:semiHidden/>
    <w:rsid w:val="000429AD"/>
  </w:style>
  <w:style w:type="character" w:styleId="Endnotenzeichen">
    <w:name w:val="endnote reference"/>
    <w:uiPriority w:val="99"/>
    <w:semiHidden/>
    <w:unhideWhenUsed/>
    <w:rsid w:val="000429AD"/>
    <w:rPr>
      <w:vertAlign w:val="superscript"/>
    </w:rPr>
  </w:style>
  <w:style w:type="character" w:customStyle="1" w:styleId="st">
    <w:name w:val="st"/>
    <w:basedOn w:val="Absatz-Standardschriftart"/>
    <w:rsid w:val="00881415"/>
  </w:style>
  <w:style w:type="paragraph" w:customStyle="1" w:styleId="MGTitel">
    <w:name w:val="MG_Titel"/>
    <w:basedOn w:val="Titel"/>
    <w:next w:val="MGStandardPraxisarbeit"/>
    <w:link w:val="MGTitelZchn"/>
    <w:qFormat/>
    <w:rsid w:val="003244CF"/>
    <w:pPr>
      <w:spacing w:line="360" w:lineRule="auto"/>
    </w:pPr>
    <w:rPr>
      <w:sz w:val="40"/>
      <w:szCs w:val="40"/>
    </w:rPr>
  </w:style>
  <w:style w:type="paragraph" w:customStyle="1" w:styleId="MGtxtberschrift4">
    <w:name w:val="MG_txt_Überschrift_4"/>
    <w:basedOn w:val="berschrift4"/>
    <w:next w:val="MGStandardPraxisarbeit"/>
    <w:link w:val="MGtxtberschrift4Zchn"/>
    <w:autoRedefine/>
    <w:qFormat/>
    <w:rsid w:val="00063DC6"/>
    <w:pPr>
      <w:numPr>
        <w:ilvl w:val="3"/>
        <w:numId w:val="1"/>
      </w:numPr>
      <w:spacing w:line="360" w:lineRule="auto"/>
    </w:pPr>
    <w:rPr>
      <w:sz w:val="24"/>
    </w:rPr>
  </w:style>
  <w:style w:type="character" w:customStyle="1" w:styleId="MGTitelZchn">
    <w:name w:val="MG_Titel Zchn"/>
    <w:link w:val="MGTitel"/>
    <w:rsid w:val="003244CF"/>
    <w:rPr>
      <w:rFonts w:ascii="Cambria" w:eastAsia="Times New Roman" w:hAnsi="Cambria" w:cs="Times New Roman"/>
      <w:b/>
      <w:bCs/>
      <w:kern w:val="28"/>
      <w:sz w:val="40"/>
      <w:szCs w:val="40"/>
    </w:rPr>
  </w:style>
  <w:style w:type="character" w:customStyle="1" w:styleId="reference-text">
    <w:name w:val="reference-text"/>
    <w:rsid w:val="00A75118"/>
  </w:style>
  <w:style w:type="character" w:customStyle="1" w:styleId="berschrift4Zchn">
    <w:name w:val="Überschrift 4 Zchn"/>
    <w:link w:val="berschrift4"/>
    <w:uiPriority w:val="9"/>
    <w:semiHidden/>
    <w:rsid w:val="00B72FE4"/>
    <w:rPr>
      <w:rFonts w:ascii="Calibri" w:eastAsia="Times New Roman" w:hAnsi="Calibri" w:cs="Times New Roman"/>
      <w:b/>
      <w:bCs/>
      <w:sz w:val="28"/>
      <w:szCs w:val="28"/>
    </w:rPr>
  </w:style>
  <w:style w:type="character" w:customStyle="1" w:styleId="MGtxtberschrift4Zchn">
    <w:name w:val="MG_txt_Überschrift_4 Zchn"/>
    <w:link w:val="MGtxtberschrift4"/>
    <w:rsid w:val="00063DC6"/>
    <w:rPr>
      <w:rFonts w:ascii="Calibri" w:hAnsi="Calibri"/>
      <w:b/>
      <w:bCs/>
      <w:sz w:val="24"/>
      <w:szCs w:val="28"/>
      <w:lang/>
    </w:rPr>
  </w:style>
  <w:style w:type="paragraph" w:styleId="Listenabsatz">
    <w:name w:val="List Paragraph"/>
    <w:basedOn w:val="Standard"/>
    <w:uiPriority w:val="34"/>
    <w:qFormat/>
    <w:rsid w:val="004F404B"/>
    <w:pPr>
      <w:ind w:left="708"/>
    </w:pPr>
  </w:style>
  <w:style w:type="paragraph" w:styleId="HTMLVorformatiert">
    <w:name w:val="HTML Preformatted"/>
    <w:basedOn w:val="Standard"/>
    <w:link w:val="HTMLVorformatiertZchn"/>
    <w:uiPriority w:val="99"/>
    <w:semiHidden/>
    <w:unhideWhenUsed/>
    <w:rsid w:val="0023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VorformatiertZchn">
    <w:name w:val="HTML Vorformatiert Zchn"/>
    <w:link w:val="HTMLVorformatiert"/>
    <w:uiPriority w:val="99"/>
    <w:semiHidden/>
    <w:rsid w:val="00231A17"/>
    <w:rPr>
      <w:rFonts w:ascii="Courier New" w:hAnsi="Courier New" w:cs="Courier New"/>
    </w:rPr>
  </w:style>
  <w:style w:type="paragraph" w:customStyle="1" w:styleId="mgstandardpraxisarbeit0">
    <w:name w:val="mgstandardpraxisarbeit"/>
    <w:basedOn w:val="Standard"/>
    <w:rsid w:val="0085134F"/>
    <w:pPr>
      <w:spacing w:before="100" w:beforeAutospacing="1" w:after="100" w:afterAutospacing="1"/>
    </w:pPr>
  </w:style>
  <w:style w:type="table" w:styleId="Tabellengitternetz">
    <w:name w:val="Table Grid"/>
    <w:basedOn w:val="NormaleTabelle"/>
    <w:uiPriority w:val="59"/>
    <w:rsid w:val="00553C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GAnlage">
    <w:name w:val="MG_Anlage"/>
    <w:basedOn w:val="MGBeispiele"/>
    <w:next w:val="MGStandardPraxisarbeit"/>
    <w:link w:val="MGAnlageZchn"/>
    <w:qFormat/>
    <w:rsid w:val="00FC5703"/>
    <w:pPr>
      <w:numPr>
        <w:numId w:val="5"/>
      </w:numPr>
    </w:pPr>
    <w:rPr>
      <w:sz w:val="28"/>
    </w:rPr>
  </w:style>
  <w:style w:type="character" w:customStyle="1" w:styleId="MGAlgberschriftZchn">
    <w:name w:val="MG_Alg_Überschrift Zchn"/>
    <w:link w:val="MGAlgberschrift"/>
    <w:rsid w:val="001676FB"/>
    <w:rPr>
      <w:sz w:val="36"/>
      <w:szCs w:val="24"/>
      <w:u w:val="single"/>
    </w:rPr>
  </w:style>
  <w:style w:type="character" w:customStyle="1" w:styleId="MGBeispieleZchn">
    <w:name w:val="MG_Beispiele Zchn"/>
    <w:link w:val="MGBeispiele"/>
    <w:rsid w:val="00FC46C4"/>
    <w:rPr>
      <w:b/>
      <w:sz w:val="24"/>
      <w:szCs w:val="24"/>
    </w:rPr>
  </w:style>
  <w:style w:type="character" w:customStyle="1" w:styleId="MGAnlageZchn">
    <w:name w:val="MG_Anlage Zchn"/>
    <w:link w:val="MGAnlage"/>
    <w:rsid w:val="00FC5703"/>
    <w:rPr>
      <w:b/>
      <w:sz w:val="28"/>
      <w:szCs w:val="24"/>
    </w:rPr>
  </w:style>
  <w:style w:type="paragraph" w:styleId="Literaturverzeichnis">
    <w:name w:val="Bibliography"/>
    <w:basedOn w:val="Standard"/>
    <w:next w:val="Standard"/>
    <w:link w:val="LiteraturverzeichnisZchn"/>
    <w:uiPriority w:val="37"/>
    <w:unhideWhenUsed/>
    <w:rsid w:val="005C32C1"/>
  </w:style>
  <w:style w:type="character" w:customStyle="1" w:styleId="berschrift1Zchn">
    <w:name w:val="Überschrift 1 Zchn"/>
    <w:link w:val="berschrift1"/>
    <w:uiPriority w:val="9"/>
    <w:rsid w:val="005C32C1"/>
    <w:rPr>
      <w:rFonts w:ascii="Arial" w:hAnsi="Arial" w:cs="Arial"/>
      <w:b/>
      <w:bCs/>
      <w:kern w:val="32"/>
      <w:sz w:val="32"/>
      <w:szCs w:val="32"/>
    </w:rPr>
  </w:style>
  <w:style w:type="paragraph" w:customStyle="1" w:styleId="kleineberschrift">
    <w:name w:val="kleineÜberschrift"/>
    <w:basedOn w:val="Standard"/>
    <w:link w:val="kleineberschriftZchn"/>
    <w:qFormat/>
    <w:rsid w:val="005C32C1"/>
    <w:pPr>
      <w:spacing w:before="120" w:line="360" w:lineRule="auto"/>
      <w:jc w:val="both"/>
    </w:pPr>
    <w:rPr>
      <w:rFonts w:ascii="Arial" w:eastAsia="Calibri" w:hAnsi="Arial" w:cs="Arial"/>
      <w:b/>
      <w:sz w:val="22"/>
      <w:szCs w:val="22"/>
      <w:lang w:eastAsia="en-US"/>
    </w:rPr>
  </w:style>
  <w:style w:type="character" w:customStyle="1" w:styleId="kleineberschriftZchn">
    <w:name w:val="kleineÜberschrift Zchn"/>
    <w:link w:val="kleineberschrift"/>
    <w:rsid w:val="005C32C1"/>
    <w:rPr>
      <w:rFonts w:ascii="Arial" w:eastAsia="Calibri" w:hAnsi="Arial" w:cs="Arial"/>
      <w:b/>
      <w:sz w:val="22"/>
      <w:szCs w:val="22"/>
      <w:lang w:eastAsia="en-US"/>
    </w:rPr>
  </w:style>
  <w:style w:type="character" w:styleId="Platzhaltertext">
    <w:name w:val="Placeholder Text"/>
    <w:basedOn w:val="Absatz-Standardschriftart"/>
    <w:uiPriority w:val="99"/>
    <w:semiHidden/>
    <w:rsid w:val="00817E07"/>
    <w:rPr>
      <w:color w:val="808080"/>
    </w:rPr>
  </w:style>
  <w:style w:type="table" w:customStyle="1" w:styleId="HelleSchattierung">
    <w:name w:val="Light Shading"/>
    <w:basedOn w:val="NormaleTabelle"/>
    <w:uiPriority w:val="60"/>
    <w:rsid w:val="00C26DC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lietextersterAbsatz">
    <w:name w:val="Fließtext erster Absatz"/>
    <w:basedOn w:val="Standard"/>
    <w:next w:val="Standard"/>
    <w:qFormat/>
    <w:rsid w:val="00720430"/>
    <w:pPr>
      <w:spacing w:before="200" w:line="360" w:lineRule="exact"/>
      <w:jc w:val="both"/>
    </w:pPr>
    <w:rPr>
      <w:lang w:eastAsia="ar-SA"/>
    </w:rPr>
  </w:style>
  <w:style w:type="paragraph" w:customStyle="1" w:styleId="CitaviBibliographyEntry">
    <w:name w:val="Citavi Bibliography Entry"/>
    <w:basedOn w:val="Standard"/>
    <w:link w:val="CitaviBibliographyEntryZchn"/>
    <w:rsid w:val="00765491"/>
    <w:pPr>
      <w:spacing w:after="120"/>
    </w:pPr>
  </w:style>
  <w:style w:type="character" w:customStyle="1" w:styleId="LiteraturverzeichnisZchn">
    <w:name w:val="Literaturverzeichnis Zchn"/>
    <w:basedOn w:val="Absatz-Standardschriftart"/>
    <w:link w:val="Literaturverzeichnis"/>
    <w:uiPriority w:val="37"/>
    <w:rsid w:val="00765491"/>
    <w:rPr>
      <w:sz w:val="24"/>
      <w:szCs w:val="24"/>
    </w:rPr>
  </w:style>
  <w:style w:type="character" w:customStyle="1" w:styleId="CitaviBibliographyEntryZchn">
    <w:name w:val="Citavi Bibliography Entry Zchn"/>
    <w:basedOn w:val="LiteraturverzeichnisZchn"/>
    <w:link w:val="CitaviBibliographyEntry"/>
    <w:rsid w:val="00765491"/>
    <w:rPr>
      <w:sz w:val="24"/>
      <w:szCs w:val="24"/>
    </w:rPr>
  </w:style>
  <w:style w:type="paragraph" w:customStyle="1" w:styleId="CitaviBibliographyHeading">
    <w:name w:val="Citavi Bibliography Heading"/>
    <w:basedOn w:val="berschrift1"/>
    <w:link w:val="CitaviBibliographyHeadingZchn"/>
    <w:rsid w:val="00765491"/>
  </w:style>
  <w:style w:type="character" w:customStyle="1" w:styleId="CitaviBibliographyHeadingZchn">
    <w:name w:val="Citavi Bibliography Heading Zchn"/>
    <w:basedOn w:val="LiteraturverzeichnisZchn"/>
    <w:link w:val="CitaviBibliographyHeading"/>
    <w:rsid w:val="00765491"/>
    <w:rPr>
      <w:rFonts w:ascii="Arial" w:hAnsi="Arial" w:cs="Arial"/>
      <w:b/>
      <w:bCs/>
      <w:kern w:val="32"/>
      <w:sz w:val="32"/>
      <w:szCs w:val="32"/>
    </w:rPr>
  </w:style>
  <w:style w:type="paragraph" w:styleId="Inhaltsverzeichnisberschrift">
    <w:name w:val="TOC Heading"/>
    <w:basedOn w:val="berschrift1"/>
    <w:next w:val="Standard"/>
    <w:uiPriority w:val="39"/>
    <w:semiHidden/>
    <w:unhideWhenUsed/>
    <w:qFormat/>
    <w:rsid w:val="00765491"/>
    <w:pPr>
      <w:keepLines/>
      <w:spacing w:after="0"/>
      <w:outlineLvl w:val="9"/>
    </w:pPr>
    <w:rPr>
      <w:rFonts w:asciiTheme="majorHAnsi" w:eastAsiaTheme="majorEastAsia" w:hAnsiTheme="majorHAnsi" w:cstheme="majorBidi"/>
      <w:b w:val="0"/>
      <w:bCs w:val="0"/>
      <w:color w:val="2E74B5" w:themeColor="accent1" w:themeShade="BF"/>
      <w:kern w:val="0"/>
    </w:rPr>
  </w:style>
  <w:style w:type="character" w:styleId="Buchtitel">
    <w:name w:val="Book Title"/>
    <w:basedOn w:val="Absatz-Standardschriftart"/>
    <w:uiPriority w:val="33"/>
    <w:qFormat/>
    <w:rsid w:val="00765491"/>
    <w:rPr>
      <w:b/>
      <w:bCs/>
      <w:i/>
      <w:iCs/>
      <w:spacing w:val="5"/>
    </w:rPr>
  </w:style>
  <w:style w:type="character" w:styleId="IntensiverVerweis">
    <w:name w:val="Intense Reference"/>
    <w:basedOn w:val="Absatz-Standardschriftart"/>
    <w:uiPriority w:val="32"/>
    <w:qFormat/>
    <w:rsid w:val="00765491"/>
    <w:rPr>
      <w:b/>
      <w:bCs/>
      <w:smallCaps/>
      <w:color w:val="5B9BD5" w:themeColor="accent1"/>
      <w:spacing w:val="5"/>
    </w:rPr>
  </w:style>
  <w:style w:type="character" w:styleId="SchwacherVerweis">
    <w:name w:val="Subtle Reference"/>
    <w:basedOn w:val="Absatz-Standardschriftart"/>
    <w:uiPriority w:val="31"/>
    <w:qFormat/>
    <w:rsid w:val="00765491"/>
    <w:rPr>
      <w:smallCaps/>
      <w:color w:val="5A5A5A" w:themeColor="text1" w:themeTint="A5"/>
    </w:rPr>
  </w:style>
  <w:style w:type="character" w:styleId="IntensiveHervorhebung">
    <w:name w:val="Intense Emphasis"/>
    <w:basedOn w:val="Absatz-Standardschriftart"/>
    <w:uiPriority w:val="21"/>
    <w:qFormat/>
    <w:rsid w:val="00765491"/>
    <w:rPr>
      <w:i/>
      <w:iCs/>
      <w:color w:val="5B9BD5" w:themeColor="accent1"/>
    </w:rPr>
  </w:style>
  <w:style w:type="character" w:styleId="SchwacheHervorhebung">
    <w:name w:val="Subtle Emphasis"/>
    <w:basedOn w:val="Absatz-Standardschriftart"/>
    <w:uiPriority w:val="19"/>
    <w:qFormat/>
    <w:rsid w:val="00765491"/>
    <w:rPr>
      <w:i/>
      <w:iCs/>
      <w:color w:val="404040" w:themeColor="text1" w:themeTint="BF"/>
    </w:rPr>
  </w:style>
  <w:style w:type="paragraph" w:styleId="IntensivesAnfhrungszeichen">
    <w:name w:val="Intense Quote"/>
    <w:basedOn w:val="Standard"/>
    <w:next w:val="Standard"/>
    <w:link w:val="IntensivesAnfhrungszeichenZchn"/>
    <w:uiPriority w:val="30"/>
    <w:qFormat/>
    <w:rsid w:val="007654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AnfhrungszeichenZchn">
    <w:name w:val="Intensives Anführungszeichen Zchn"/>
    <w:basedOn w:val="Absatz-Standardschriftart"/>
    <w:link w:val="IntensivesAnfhrungszeichen"/>
    <w:uiPriority w:val="30"/>
    <w:rsid w:val="00765491"/>
    <w:rPr>
      <w:i/>
      <w:iCs/>
      <w:color w:val="5B9BD5" w:themeColor="accent1"/>
      <w:sz w:val="24"/>
      <w:szCs w:val="24"/>
    </w:rPr>
  </w:style>
  <w:style w:type="paragraph" w:styleId="Anfhrungszeichen">
    <w:name w:val="Quote"/>
    <w:basedOn w:val="Standard"/>
    <w:next w:val="Standard"/>
    <w:link w:val="AnfhrungszeichenZchn"/>
    <w:uiPriority w:val="29"/>
    <w:qFormat/>
    <w:rsid w:val="00765491"/>
    <w:pPr>
      <w:spacing w:before="200" w:after="160"/>
      <w:ind w:left="864" w:right="864"/>
      <w:jc w:val="center"/>
    </w:pPr>
    <w:rPr>
      <w:i/>
      <w:iCs/>
      <w:color w:val="404040" w:themeColor="text1" w:themeTint="BF"/>
    </w:rPr>
  </w:style>
  <w:style w:type="character" w:customStyle="1" w:styleId="AnfhrungszeichenZchn">
    <w:name w:val="Anführungszeichen Zchn"/>
    <w:basedOn w:val="Absatz-Standardschriftart"/>
    <w:link w:val="Anfhrungszeichen"/>
    <w:uiPriority w:val="29"/>
    <w:rsid w:val="00765491"/>
    <w:rPr>
      <w:i/>
      <w:iCs/>
      <w:color w:val="404040" w:themeColor="text1" w:themeTint="BF"/>
      <w:sz w:val="24"/>
      <w:szCs w:val="24"/>
    </w:rPr>
  </w:style>
  <w:style w:type="table" w:customStyle="1" w:styleId="MittlereListe1-Akzent1">
    <w:name w:val="Medium List 1 Accent 1"/>
    <w:basedOn w:val="NormaleTabelle"/>
    <w:uiPriority w:val="65"/>
    <w:semiHidden/>
    <w:unhideWhenUsed/>
    <w:rsid w:val="00765491"/>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MittlereSchattierung2-Akzent1">
    <w:name w:val="Medium Shading 2 Accent 1"/>
    <w:basedOn w:val="NormaleTabelle"/>
    <w:uiPriority w:val="64"/>
    <w:semiHidden/>
    <w:unhideWhenUsed/>
    <w:rsid w:val="0076549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ittlereSchattierung1-Akzent1">
    <w:name w:val="Medium Shading 1 Accent 1"/>
    <w:basedOn w:val="NormaleTabelle"/>
    <w:uiPriority w:val="63"/>
    <w:semiHidden/>
    <w:unhideWhenUsed/>
    <w:rsid w:val="00765491"/>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HellesRaster-Akzent1">
    <w:name w:val="Light Grid Accent 1"/>
    <w:basedOn w:val="NormaleTabelle"/>
    <w:uiPriority w:val="62"/>
    <w:semiHidden/>
    <w:unhideWhenUsed/>
    <w:rsid w:val="00765491"/>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HelleListe-Akzent1">
    <w:name w:val="Light List Accent 1"/>
    <w:basedOn w:val="NormaleTabelle"/>
    <w:uiPriority w:val="61"/>
    <w:semiHidden/>
    <w:unhideWhenUsed/>
    <w:rsid w:val="00765491"/>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HelleSchattierung-Akzent1">
    <w:name w:val="Light Shading Accent 1"/>
    <w:basedOn w:val="NormaleTabelle"/>
    <w:uiPriority w:val="60"/>
    <w:semiHidden/>
    <w:unhideWhenUsed/>
    <w:rsid w:val="00765491"/>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FarbigesRaster">
    <w:name w:val="Colorful Grid"/>
    <w:basedOn w:val="NormaleTabelle"/>
    <w:uiPriority w:val="73"/>
    <w:semiHidden/>
    <w:unhideWhenUsed/>
    <w:rsid w:val="0076549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Liste">
    <w:name w:val="Colorful List"/>
    <w:basedOn w:val="NormaleTabelle"/>
    <w:uiPriority w:val="72"/>
    <w:semiHidden/>
    <w:unhideWhenUsed/>
    <w:rsid w:val="0076549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
    <w:name w:val="Colorful Shading"/>
    <w:basedOn w:val="NormaleTabelle"/>
    <w:uiPriority w:val="71"/>
    <w:semiHidden/>
    <w:unhideWhenUsed/>
    <w:rsid w:val="00765491"/>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unkleListe">
    <w:name w:val="Dark List"/>
    <w:basedOn w:val="NormaleTabelle"/>
    <w:uiPriority w:val="70"/>
    <w:semiHidden/>
    <w:unhideWhenUsed/>
    <w:rsid w:val="0076549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ittleresRaster3">
    <w:name w:val="Medium Grid 3"/>
    <w:basedOn w:val="NormaleTabelle"/>
    <w:uiPriority w:val="69"/>
    <w:semiHidden/>
    <w:unhideWhenUsed/>
    <w:rsid w:val="0076549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2">
    <w:name w:val="Medium Grid 2"/>
    <w:basedOn w:val="NormaleTabelle"/>
    <w:uiPriority w:val="68"/>
    <w:semiHidden/>
    <w:unhideWhenUsed/>
    <w:rsid w:val="0076549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1">
    <w:name w:val="Medium Grid 1"/>
    <w:basedOn w:val="NormaleTabelle"/>
    <w:uiPriority w:val="67"/>
    <w:semiHidden/>
    <w:unhideWhenUsed/>
    <w:rsid w:val="0076549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Liste2">
    <w:name w:val="Medium List 2"/>
    <w:basedOn w:val="NormaleTabelle"/>
    <w:uiPriority w:val="66"/>
    <w:semiHidden/>
    <w:unhideWhenUsed/>
    <w:rsid w:val="0076549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
    <w:name w:val="Medium List 1"/>
    <w:basedOn w:val="NormaleTabelle"/>
    <w:uiPriority w:val="65"/>
    <w:semiHidden/>
    <w:unhideWhenUsed/>
    <w:rsid w:val="0076549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Schattierung2">
    <w:name w:val="Medium Shading 2"/>
    <w:basedOn w:val="NormaleTabelle"/>
    <w:uiPriority w:val="64"/>
    <w:semiHidden/>
    <w:unhideWhenUsed/>
    <w:rsid w:val="0076549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ittlereSchattierung1">
    <w:name w:val="Medium Shading 1"/>
    <w:basedOn w:val="NormaleTabelle"/>
    <w:uiPriority w:val="63"/>
    <w:semiHidden/>
    <w:unhideWhenUsed/>
    <w:rsid w:val="0076549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HellesRaster">
    <w:name w:val="Light Grid"/>
    <w:basedOn w:val="NormaleTabelle"/>
    <w:uiPriority w:val="62"/>
    <w:semiHidden/>
    <w:unhideWhenUsed/>
    <w:rsid w:val="0076549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Liste">
    <w:name w:val="Light List"/>
    <w:basedOn w:val="NormaleTabelle"/>
    <w:uiPriority w:val="61"/>
    <w:semiHidden/>
    <w:unhideWhenUsed/>
    <w:rsid w:val="0076549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einLeerraum">
    <w:name w:val="No Spacing"/>
    <w:uiPriority w:val="1"/>
    <w:qFormat/>
    <w:rsid w:val="00765491"/>
    <w:rPr>
      <w:sz w:val="24"/>
      <w:szCs w:val="24"/>
    </w:rPr>
  </w:style>
  <w:style w:type="character" w:styleId="HTMLVariable">
    <w:name w:val="HTML Variable"/>
    <w:basedOn w:val="Absatz-Standardschriftart"/>
    <w:uiPriority w:val="99"/>
    <w:semiHidden/>
    <w:unhideWhenUsed/>
    <w:rsid w:val="00765491"/>
    <w:rPr>
      <w:i/>
      <w:iCs/>
    </w:rPr>
  </w:style>
  <w:style w:type="character" w:styleId="HTMLSchreibmaschine">
    <w:name w:val="HTML Typewriter"/>
    <w:basedOn w:val="Absatz-Standardschriftart"/>
    <w:uiPriority w:val="99"/>
    <w:semiHidden/>
    <w:unhideWhenUsed/>
    <w:rsid w:val="00765491"/>
    <w:rPr>
      <w:rFonts w:ascii="Consolas" w:hAnsi="Consolas"/>
      <w:sz w:val="20"/>
      <w:szCs w:val="20"/>
    </w:rPr>
  </w:style>
  <w:style w:type="character" w:styleId="HTMLBeispiel">
    <w:name w:val="HTML Sample"/>
    <w:basedOn w:val="Absatz-Standardschriftart"/>
    <w:uiPriority w:val="99"/>
    <w:semiHidden/>
    <w:unhideWhenUsed/>
    <w:rsid w:val="00765491"/>
    <w:rPr>
      <w:rFonts w:ascii="Consolas" w:hAnsi="Consolas"/>
      <w:sz w:val="24"/>
      <w:szCs w:val="24"/>
    </w:rPr>
  </w:style>
  <w:style w:type="character" w:styleId="HTMLTastatur">
    <w:name w:val="HTML Keyboard"/>
    <w:basedOn w:val="Absatz-Standardschriftart"/>
    <w:uiPriority w:val="99"/>
    <w:semiHidden/>
    <w:unhideWhenUsed/>
    <w:rsid w:val="00765491"/>
    <w:rPr>
      <w:rFonts w:ascii="Consolas" w:hAnsi="Consolas"/>
      <w:sz w:val="20"/>
      <w:szCs w:val="20"/>
    </w:rPr>
  </w:style>
  <w:style w:type="character" w:styleId="HTMLDefinition">
    <w:name w:val="HTML Definition"/>
    <w:basedOn w:val="Absatz-Standardschriftart"/>
    <w:uiPriority w:val="99"/>
    <w:semiHidden/>
    <w:unhideWhenUsed/>
    <w:rsid w:val="00765491"/>
    <w:rPr>
      <w:i/>
      <w:iCs/>
    </w:rPr>
  </w:style>
  <w:style w:type="character" w:styleId="HTMLCode">
    <w:name w:val="HTML Code"/>
    <w:basedOn w:val="Absatz-Standardschriftart"/>
    <w:uiPriority w:val="99"/>
    <w:semiHidden/>
    <w:unhideWhenUsed/>
    <w:rsid w:val="00765491"/>
    <w:rPr>
      <w:rFonts w:ascii="Consolas" w:hAnsi="Consolas"/>
      <w:sz w:val="20"/>
      <w:szCs w:val="20"/>
    </w:rPr>
  </w:style>
  <w:style w:type="paragraph" w:styleId="HTMLAdresse">
    <w:name w:val="HTML Address"/>
    <w:basedOn w:val="Standard"/>
    <w:link w:val="HTMLAdresseZchn"/>
    <w:uiPriority w:val="99"/>
    <w:semiHidden/>
    <w:unhideWhenUsed/>
    <w:rsid w:val="00765491"/>
    <w:rPr>
      <w:i/>
      <w:iCs/>
    </w:rPr>
  </w:style>
  <w:style w:type="character" w:customStyle="1" w:styleId="HTMLAdresseZchn">
    <w:name w:val="HTML Adresse Zchn"/>
    <w:basedOn w:val="Absatz-Standardschriftart"/>
    <w:link w:val="HTMLAdresse"/>
    <w:uiPriority w:val="99"/>
    <w:semiHidden/>
    <w:rsid w:val="00765491"/>
    <w:rPr>
      <w:i/>
      <w:iCs/>
      <w:sz w:val="24"/>
      <w:szCs w:val="24"/>
    </w:rPr>
  </w:style>
  <w:style w:type="character" w:styleId="HTMLAkronym">
    <w:name w:val="HTML Acronym"/>
    <w:basedOn w:val="Absatz-Standardschriftart"/>
    <w:uiPriority w:val="99"/>
    <w:semiHidden/>
    <w:unhideWhenUsed/>
    <w:rsid w:val="00765491"/>
  </w:style>
  <w:style w:type="paragraph" w:styleId="NurText">
    <w:name w:val="Plain Text"/>
    <w:basedOn w:val="Standard"/>
    <w:link w:val="NurTextZchn"/>
    <w:uiPriority w:val="99"/>
    <w:semiHidden/>
    <w:unhideWhenUsed/>
    <w:rsid w:val="00765491"/>
    <w:rPr>
      <w:rFonts w:ascii="Consolas" w:hAnsi="Consolas"/>
      <w:sz w:val="21"/>
      <w:szCs w:val="21"/>
    </w:rPr>
  </w:style>
  <w:style w:type="character" w:customStyle="1" w:styleId="NurTextZchn">
    <w:name w:val="Nur Text Zchn"/>
    <w:basedOn w:val="Absatz-Standardschriftart"/>
    <w:link w:val="NurText"/>
    <w:uiPriority w:val="99"/>
    <w:semiHidden/>
    <w:rsid w:val="00765491"/>
    <w:rPr>
      <w:rFonts w:ascii="Consolas" w:hAnsi="Consolas"/>
      <w:sz w:val="21"/>
      <w:szCs w:val="21"/>
    </w:rPr>
  </w:style>
  <w:style w:type="paragraph" w:styleId="Dokumentstruktur">
    <w:name w:val="Document Map"/>
    <w:basedOn w:val="Standard"/>
    <w:link w:val="DokumentstrukturZchn"/>
    <w:uiPriority w:val="99"/>
    <w:semiHidden/>
    <w:unhideWhenUsed/>
    <w:rsid w:val="00765491"/>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65491"/>
    <w:rPr>
      <w:rFonts w:ascii="Segoe UI" w:hAnsi="Segoe UI" w:cs="Segoe UI"/>
      <w:sz w:val="16"/>
      <w:szCs w:val="16"/>
    </w:rPr>
  </w:style>
  <w:style w:type="character" w:styleId="Fett">
    <w:name w:val="Strong"/>
    <w:basedOn w:val="Absatz-Standardschriftart"/>
    <w:uiPriority w:val="22"/>
    <w:qFormat/>
    <w:rsid w:val="00765491"/>
    <w:rPr>
      <w:b/>
      <w:bCs/>
    </w:rPr>
  </w:style>
  <w:style w:type="paragraph" w:styleId="Blocktext">
    <w:name w:val="Block Text"/>
    <w:basedOn w:val="Standard"/>
    <w:uiPriority w:val="99"/>
    <w:semiHidden/>
    <w:unhideWhenUsed/>
    <w:rsid w:val="00765491"/>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Textkrper-Einzug3">
    <w:name w:val="Body Text Indent 3"/>
    <w:basedOn w:val="Standard"/>
    <w:link w:val="Textkrper-Einzug3Zchn"/>
    <w:uiPriority w:val="99"/>
    <w:semiHidden/>
    <w:unhideWhenUsed/>
    <w:rsid w:val="0076549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65491"/>
    <w:rPr>
      <w:sz w:val="16"/>
      <w:szCs w:val="16"/>
    </w:rPr>
  </w:style>
  <w:style w:type="paragraph" w:styleId="Textkrper-Einzug2">
    <w:name w:val="Body Text Indent 2"/>
    <w:basedOn w:val="Standard"/>
    <w:link w:val="Textkrper-Einzug2Zchn"/>
    <w:uiPriority w:val="99"/>
    <w:semiHidden/>
    <w:unhideWhenUsed/>
    <w:rsid w:val="0076549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65491"/>
    <w:rPr>
      <w:sz w:val="24"/>
      <w:szCs w:val="24"/>
    </w:rPr>
  </w:style>
  <w:style w:type="paragraph" w:styleId="Textkrper3">
    <w:name w:val="Body Text 3"/>
    <w:basedOn w:val="Standard"/>
    <w:link w:val="Textkrper3Zchn"/>
    <w:uiPriority w:val="99"/>
    <w:semiHidden/>
    <w:unhideWhenUsed/>
    <w:rsid w:val="00765491"/>
    <w:pPr>
      <w:spacing w:after="120"/>
    </w:pPr>
    <w:rPr>
      <w:sz w:val="16"/>
      <w:szCs w:val="16"/>
    </w:rPr>
  </w:style>
  <w:style w:type="character" w:customStyle="1" w:styleId="Textkrper3Zchn">
    <w:name w:val="Textkörper 3 Zchn"/>
    <w:basedOn w:val="Absatz-Standardschriftart"/>
    <w:link w:val="Textkrper3"/>
    <w:uiPriority w:val="99"/>
    <w:semiHidden/>
    <w:rsid w:val="00765491"/>
    <w:rPr>
      <w:sz w:val="16"/>
      <w:szCs w:val="16"/>
    </w:rPr>
  </w:style>
  <w:style w:type="paragraph" w:styleId="Textkrper2">
    <w:name w:val="Body Text 2"/>
    <w:basedOn w:val="Standard"/>
    <w:link w:val="Textkrper2Zchn"/>
    <w:uiPriority w:val="99"/>
    <w:semiHidden/>
    <w:unhideWhenUsed/>
    <w:rsid w:val="00765491"/>
    <w:pPr>
      <w:spacing w:after="120" w:line="480" w:lineRule="auto"/>
    </w:pPr>
  </w:style>
  <w:style w:type="character" w:customStyle="1" w:styleId="Textkrper2Zchn">
    <w:name w:val="Textkörper 2 Zchn"/>
    <w:basedOn w:val="Absatz-Standardschriftart"/>
    <w:link w:val="Textkrper2"/>
    <w:uiPriority w:val="99"/>
    <w:semiHidden/>
    <w:rsid w:val="00765491"/>
    <w:rPr>
      <w:sz w:val="24"/>
      <w:szCs w:val="24"/>
    </w:rPr>
  </w:style>
  <w:style w:type="paragraph" w:styleId="Fu-Endnotenberschrift">
    <w:name w:val="Note Heading"/>
    <w:basedOn w:val="Standard"/>
    <w:next w:val="Standard"/>
    <w:link w:val="Fu-EndnotenberschriftZchn"/>
    <w:uiPriority w:val="99"/>
    <w:semiHidden/>
    <w:unhideWhenUsed/>
    <w:rsid w:val="00765491"/>
  </w:style>
  <w:style w:type="character" w:customStyle="1" w:styleId="Fu-EndnotenberschriftZchn">
    <w:name w:val="Fuß/-Endnotenüberschrift Zchn"/>
    <w:basedOn w:val="Absatz-Standardschriftart"/>
    <w:link w:val="Fu-Endnotenberschrift"/>
    <w:uiPriority w:val="99"/>
    <w:semiHidden/>
    <w:rsid w:val="00765491"/>
    <w:rPr>
      <w:sz w:val="24"/>
      <w:szCs w:val="24"/>
    </w:rPr>
  </w:style>
  <w:style w:type="paragraph" w:styleId="Textkrper-Zeileneinzug">
    <w:name w:val="Body Text Indent"/>
    <w:basedOn w:val="Standard"/>
    <w:link w:val="Textkrper-ZeileneinzugZchn"/>
    <w:uiPriority w:val="99"/>
    <w:semiHidden/>
    <w:unhideWhenUsed/>
    <w:rsid w:val="00765491"/>
    <w:pPr>
      <w:spacing w:after="120"/>
      <w:ind w:left="283"/>
    </w:pPr>
  </w:style>
  <w:style w:type="character" w:customStyle="1" w:styleId="Textkrper-ZeileneinzugZchn">
    <w:name w:val="Textkörper-Zeileneinzug Zchn"/>
    <w:basedOn w:val="Absatz-Standardschriftart"/>
    <w:link w:val="Textkrper-Zeileneinzug"/>
    <w:uiPriority w:val="99"/>
    <w:semiHidden/>
    <w:rsid w:val="00765491"/>
    <w:rPr>
      <w:sz w:val="24"/>
      <w:szCs w:val="24"/>
    </w:rPr>
  </w:style>
  <w:style w:type="paragraph" w:styleId="Textkrper-Erstzeileneinzug2">
    <w:name w:val="Body Text First Indent 2"/>
    <w:basedOn w:val="Textkrper-Zeileneinzug"/>
    <w:link w:val="Textkrper-Erstzeileneinzug2Zchn"/>
    <w:uiPriority w:val="99"/>
    <w:semiHidden/>
    <w:unhideWhenUsed/>
    <w:rsid w:val="00765491"/>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65491"/>
    <w:rPr>
      <w:sz w:val="24"/>
      <w:szCs w:val="24"/>
    </w:rPr>
  </w:style>
  <w:style w:type="paragraph" w:styleId="Textkrper-Erstzeileneinzug">
    <w:name w:val="Body Text First Indent"/>
    <w:basedOn w:val="Textkrper"/>
    <w:link w:val="Textkrper-ErstzeileneinzugZchn"/>
    <w:uiPriority w:val="99"/>
    <w:semiHidden/>
    <w:unhideWhenUsed/>
    <w:rsid w:val="00765491"/>
    <w:pPr>
      <w:autoSpaceDE/>
      <w:autoSpaceDN/>
      <w:adjustRightInd/>
      <w:ind w:firstLine="360"/>
    </w:pPr>
    <w:rPr>
      <w:rFonts w:ascii="Times New Roman" w:hAnsi="Times New Roman"/>
      <w:lang w:val="de-DE" w:eastAsia="de-DE"/>
    </w:rPr>
  </w:style>
  <w:style w:type="character" w:customStyle="1" w:styleId="Textkrper-ErstzeileneinzugZchn">
    <w:name w:val="Textkörper-Erstzeileneinzug Zchn"/>
    <w:basedOn w:val="TextkrperZchn"/>
    <w:link w:val="Textkrper-Erstzeileneinzug"/>
    <w:uiPriority w:val="99"/>
    <w:semiHidden/>
    <w:rsid w:val="00765491"/>
    <w:rPr>
      <w:rFonts w:ascii="DCBKGB+Arial" w:hAnsi="DCBKGB+Arial"/>
      <w:sz w:val="24"/>
      <w:szCs w:val="24"/>
    </w:rPr>
  </w:style>
  <w:style w:type="paragraph" w:styleId="Datum">
    <w:name w:val="Date"/>
    <w:basedOn w:val="Standard"/>
    <w:next w:val="Standard"/>
    <w:link w:val="DatumZchn"/>
    <w:uiPriority w:val="99"/>
    <w:semiHidden/>
    <w:unhideWhenUsed/>
    <w:rsid w:val="00765491"/>
  </w:style>
  <w:style w:type="character" w:customStyle="1" w:styleId="DatumZchn">
    <w:name w:val="Datum Zchn"/>
    <w:basedOn w:val="Absatz-Standardschriftart"/>
    <w:link w:val="Datum"/>
    <w:uiPriority w:val="99"/>
    <w:semiHidden/>
    <w:rsid w:val="00765491"/>
    <w:rPr>
      <w:sz w:val="24"/>
      <w:szCs w:val="24"/>
    </w:rPr>
  </w:style>
  <w:style w:type="paragraph" w:styleId="Anrede">
    <w:name w:val="Salutation"/>
    <w:basedOn w:val="Standard"/>
    <w:next w:val="Standard"/>
    <w:link w:val="AnredeZchn"/>
    <w:uiPriority w:val="99"/>
    <w:semiHidden/>
    <w:unhideWhenUsed/>
    <w:rsid w:val="00765491"/>
  </w:style>
  <w:style w:type="character" w:customStyle="1" w:styleId="AnredeZchn">
    <w:name w:val="Anrede Zchn"/>
    <w:basedOn w:val="Absatz-Standardschriftart"/>
    <w:link w:val="Anrede"/>
    <w:uiPriority w:val="99"/>
    <w:semiHidden/>
    <w:rsid w:val="00765491"/>
    <w:rPr>
      <w:sz w:val="24"/>
      <w:szCs w:val="24"/>
    </w:rPr>
  </w:style>
  <w:style w:type="paragraph" w:styleId="Untertitel">
    <w:name w:val="Subtitle"/>
    <w:basedOn w:val="Standard"/>
    <w:next w:val="Standard"/>
    <w:link w:val="UntertitelZchn"/>
    <w:uiPriority w:val="11"/>
    <w:qFormat/>
    <w:rsid w:val="0076549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765491"/>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76549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76549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65491"/>
    <w:pPr>
      <w:spacing w:after="120"/>
      <w:ind w:left="1415"/>
      <w:contextualSpacing/>
    </w:pPr>
  </w:style>
  <w:style w:type="paragraph" w:styleId="Listenfortsetzung4">
    <w:name w:val="List Continue 4"/>
    <w:basedOn w:val="Standard"/>
    <w:uiPriority w:val="99"/>
    <w:semiHidden/>
    <w:unhideWhenUsed/>
    <w:rsid w:val="00765491"/>
    <w:pPr>
      <w:spacing w:after="120"/>
      <w:ind w:left="1132"/>
      <w:contextualSpacing/>
    </w:pPr>
  </w:style>
  <w:style w:type="paragraph" w:styleId="Listenfortsetzung3">
    <w:name w:val="List Continue 3"/>
    <w:basedOn w:val="Standard"/>
    <w:uiPriority w:val="99"/>
    <w:semiHidden/>
    <w:unhideWhenUsed/>
    <w:rsid w:val="00765491"/>
    <w:pPr>
      <w:spacing w:after="120"/>
      <w:ind w:left="849"/>
      <w:contextualSpacing/>
    </w:pPr>
  </w:style>
  <w:style w:type="paragraph" w:styleId="Listenfortsetzung2">
    <w:name w:val="List Continue 2"/>
    <w:basedOn w:val="Standard"/>
    <w:uiPriority w:val="99"/>
    <w:semiHidden/>
    <w:unhideWhenUsed/>
    <w:rsid w:val="00765491"/>
    <w:pPr>
      <w:spacing w:after="120"/>
      <w:ind w:left="566"/>
      <w:contextualSpacing/>
    </w:pPr>
  </w:style>
  <w:style w:type="paragraph" w:styleId="Listenfortsetzung">
    <w:name w:val="List Continue"/>
    <w:basedOn w:val="Standard"/>
    <w:uiPriority w:val="99"/>
    <w:semiHidden/>
    <w:unhideWhenUsed/>
    <w:rsid w:val="00765491"/>
    <w:pPr>
      <w:spacing w:after="120"/>
      <w:ind w:left="283"/>
      <w:contextualSpacing/>
    </w:pPr>
  </w:style>
  <w:style w:type="paragraph" w:styleId="Unterschrift">
    <w:name w:val="Signature"/>
    <w:basedOn w:val="Standard"/>
    <w:link w:val="UnterschriftZchn"/>
    <w:uiPriority w:val="99"/>
    <w:semiHidden/>
    <w:unhideWhenUsed/>
    <w:rsid w:val="00765491"/>
    <w:pPr>
      <w:ind w:left="4252"/>
    </w:pPr>
  </w:style>
  <w:style w:type="character" w:customStyle="1" w:styleId="UnterschriftZchn">
    <w:name w:val="Unterschrift Zchn"/>
    <w:basedOn w:val="Absatz-Standardschriftart"/>
    <w:link w:val="Unterschrift"/>
    <w:uiPriority w:val="99"/>
    <w:semiHidden/>
    <w:rsid w:val="00765491"/>
    <w:rPr>
      <w:sz w:val="24"/>
      <w:szCs w:val="24"/>
    </w:rPr>
  </w:style>
  <w:style w:type="paragraph" w:styleId="Gruformel">
    <w:name w:val="Closing"/>
    <w:basedOn w:val="Standard"/>
    <w:link w:val="GruformelZchn"/>
    <w:uiPriority w:val="99"/>
    <w:semiHidden/>
    <w:unhideWhenUsed/>
    <w:rsid w:val="00765491"/>
    <w:pPr>
      <w:ind w:left="4252"/>
    </w:pPr>
  </w:style>
  <w:style w:type="character" w:customStyle="1" w:styleId="GruformelZchn">
    <w:name w:val="Grußformel Zchn"/>
    <w:basedOn w:val="Absatz-Standardschriftart"/>
    <w:link w:val="Gruformel"/>
    <w:uiPriority w:val="99"/>
    <w:semiHidden/>
    <w:rsid w:val="00765491"/>
    <w:rPr>
      <w:sz w:val="24"/>
      <w:szCs w:val="24"/>
    </w:rPr>
  </w:style>
  <w:style w:type="paragraph" w:styleId="Listennummer5">
    <w:name w:val="List Number 5"/>
    <w:basedOn w:val="Standard"/>
    <w:uiPriority w:val="99"/>
    <w:semiHidden/>
    <w:unhideWhenUsed/>
    <w:rsid w:val="00765491"/>
    <w:pPr>
      <w:numPr>
        <w:numId w:val="12"/>
      </w:numPr>
      <w:contextualSpacing/>
    </w:pPr>
  </w:style>
  <w:style w:type="paragraph" w:styleId="Listennummer4">
    <w:name w:val="List Number 4"/>
    <w:basedOn w:val="Standard"/>
    <w:uiPriority w:val="99"/>
    <w:semiHidden/>
    <w:unhideWhenUsed/>
    <w:rsid w:val="00765491"/>
    <w:pPr>
      <w:numPr>
        <w:numId w:val="13"/>
      </w:numPr>
      <w:contextualSpacing/>
    </w:pPr>
  </w:style>
  <w:style w:type="paragraph" w:styleId="Listennummer3">
    <w:name w:val="List Number 3"/>
    <w:basedOn w:val="Standard"/>
    <w:uiPriority w:val="99"/>
    <w:semiHidden/>
    <w:unhideWhenUsed/>
    <w:rsid w:val="00765491"/>
    <w:pPr>
      <w:numPr>
        <w:numId w:val="14"/>
      </w:numPr>
      <w:contextualSpacing/>
    </w:pPr>
  </w:style>
  <w:style w:type="paragraph" w:styleId="Listennummer2">
    <w:name w:val="List Number 2"/>
    <w:basedOn w:val="Standard"/>
    <w:uiPriority w:val="99"/>
    <w:semiHidden/>
    <w:unhideWhenUsed/>
    <w:rsid w:val="00765491"/>
    <w:pPr>
      <w:numPr>
        <w:numId w:val="15"/>
      </w:numPr>
      <w:contextualSpacing/>
    </w:pPr>
  </w:style>
  <w:style w:type="paragraph" w:styleId="Aufzhlungszeichen5">
    <w:name w:val="List Bullet 5"/>
    <w:basedOn w:val="Standard"/>
    <w:uiPriority w:val="99"/>
    <w:semiHidden/>
    <w:unhideWhenUsed/>
    <w:rsid w:val="00765491"/>
    <w:pPr>
      <w:numPr>
        <w:numId w:val="16"/>
      </w:numPr>
      <w:contextualSpacing/>
    </w:pPr>
  </w:style>
  <w:style w:type="paragraph" w:styleId="Aufzhlungszeichen4">
    <w:name w:val="List Bullet 4"/>
    <w:basedOn w:val="Standard"/>
    <w:uiPriority w:val="99"/>
    <w:semiHidden/>
    <w:unhideWhenUsed/>
    <w:rsid w:val="00765491"/>
    <w:pPr>
      <w:numPr>
        <w:numId w:val="17"/>
      </w:numPr>
      <w:contextualSpacing/>
    </w:pPr>
  </w:style>
  <w:style w:type="paragraph" w:styleId="Aufzhlungszeichen3">
    <w:name w:val="List Bullet 3"/>
    <w:basedOn w:val="Standard"/>
    <w:uiPriority w:val="99"/>
    <w:semiHidden/>
    <w:unhideWhenUsed/>
    <w:rsid w:val="00765491"/>
    <w:pPr>
      <w:numPr>
        <w:numId w:val="18"/>
      </w:numPr>
      <w:contextualSpacing/>
    </w:pPr>
  </w:style>
  <w:style w:type="paragraph" w:styleId="Aufzhlungszeichen2">
    <w:name w:val="List Bullet 2"/>
    <w:basedOn w:val="Standard"/>
    <w:uiPriority w:val="99"/>
    <w:semiHidden/>
    <w:unhideWhenUsed/>
    <w:rsid w:val="00765491"/>
    <w:pPr>
      <w:numPr>
        <w:numId w:val="19"/>
      </w:numPr>
      <w:contextualSpacing/>
    </w:pPr>
  </w:style>
  <w:style w:type="paragraph" w:styleId="Liste5">
    <w:name w:val="List 5"/>
    <w:basedOn w:val="Standard"/>
    <w:uiPriority w:val="99"/>
    <w:semiHidden/>
    <w:unhideWhenUsed/>
    <w:rsid w:val="00765491"/>
    <w:pPr>
      <w:ind w:left="1415" w:hanging="283"/>
      <w:contextualSpacing/>
    </w:pPr>
  </w:style>
  <w:style w:type="paragraph" w:styleId="Liste4">
    <w:name w:val="List 4"/>
    <w:basedOn w:val="Standard"/>
    <w:uiPriority w:val="99"/>
    <w:semiHidden/>
    <w:unhideWhenUsed/>
    <w:rsid w:val="00765491"/>
    <w:pPr>
      <w:ind w:left="1132" w:hanging="283"/>
      <w:contextualSpacing/>
    </w:pPr>
  </w:style>
  <w:style w:type="paragraph" w:styleId="Liste3">
    <w:name w:val="List 3"/>
    <w:basedOn w:val="Standard"/>
    <w:uiPriority w:val="99"/>
    <w:semiHidden/>
    <w:unhideWhenUsed/>
    <w:rsid w:val="00765491"/>
    <w:pPr>
      <w:ind w:left="849" w:hanging="283"/>
      <w:contextualSpacing/>
    </w:pPr>
  </w:style>
  <w:style w:type="paragraph" w:styleId="Liste2">
    <w:name w:val="List 2"/>
    <w:basedOn w:val="Standard"/>
    <w:uiPriority w:val="99"/>
    <w:semiHidden/>
    <w:unhideWhenUsed/>
    <w:rsid w:val="00765491"/>
    <w:pPr>
      <w:ind w:left="566" w:hanging="283"/>
      <w:contextualSpacing/>
    </w:pPr>
  </w:style>
  <w:style w:type="paragraph" w:styleId="Listennummer">
    <w:name w:val="List Number"/>
    <w:basedOn w:val="Standard"/>
    <w:uiPriority w:val="99"/>
    <w:semiHidden/>
    <w:unhideWhenUsed/>
    <w:rsid w:val="00765491"/>
    <w:pPr>
      <w:numPr>
        <w:numId w:val="20"/>
      </w:numPr>
      <w:contextualSpacing/>
    </w:pPr>
  </w:style>
  <w:style w:type="paragraph" w:styleId="Liste">
    <w:name w:val="List"/>
    <w:basedOn w:val="Standard"/>
    <w:uiPriority w:val="99"/>
    <w:semiHidden/>
    <w:unhideWhenUsed/>
    <w:rsid w:val="00765491"/>
    <w:pPr>
      <w:ind w:left="283" w:hanging="283"/>
      <w:contextualSpacing/>
    </w:pPr>
  </w:style>
  <w:style w:type="paragraph" w:styleId="RGV-berschrift">
    <w:name w:val="toa heading"/>
    <w:basedOn w:val="Standard"/>
    <w:next w:val="Standard"/>
    <w:uiPriority w:val="99"/>
    <w:semiHidden/>
    <w:unhideWhenUsed/>
    <w:rsid w:val="00765491"/>
    <w:pPr>
      <w:spacing w:before="120"/>
    </w:pPr>
    <w:rPr>
      <w:rFonts w:asciiTheme="majorHAnsi" w:eastAsiaTheme="majorEastAsia" w:hAnsiTheme="majorHAnsi" w:cstheme="majorBidi"/>
      <w:b/>
      <w:bCs/>
    </w:rPr>
  </w:style>
  <w:style w:type="paragraph" w:styleId="Makrotext">
    <w:name w:val="macro"/>
    <w:link w:val="MakrotextZchn"/>
    <w:uiPriority w:val="99"/>
    <w:semiHidden/>
    <w:unhideWhenUsed/>
    <w:rsid w:val="00765491"/>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765491"/>
    <w:rPr>
      <w:rFonts w:ascii="Consolas" w:hAnsi="Consolas"/>
    </w:rPr>
  </w:style>
  <w:style w:type="paragraph" w:styleId="Rechtsgrundlagenverzeichnis">
    <w:name w:val="table of authorities"/>
    <w:basedOn w:val="Standard"/>
    <w:next w:val="Standard"/>
    <w:uiPriority w:val="99"/>
    <w:semiHidden/>
    <w:unhideWhenUsed/>
    <w:rsid w:val="00765491"/>
    <w:pPr>
      <w:ind w:left="240" w:hanging="240"/>
    </w:pPr>
  </w:style>
  <w:style w:type="character" w:styleId="Zeilennummer">
    <w:name w:val="line number"/>
    <w:basedOn w:val="Absatz-Standardschriftart"/>
    <w:uiPriority w:val="99"/>
    <w:semiHidden/>
    <w:unhideWhenUsed/>
    <w:rsid w:val="00765491"/>
  </w:style>
  <w:style w:type="paragraph" w:styleId="Umschlagabsenderadresse">
    <w:name w:val="envelope return"/>
    <w:basedOn w:val="Standard"/>
    <w:uiPriority w:val="99"/>
    <w:semiHidden/>
    <w:unhideWhenUsed/>
    <w:rsid w:val="00765491"/>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65491"/>
    <w:pPr>
      <w:framePr w:w="4320" w:h="2160" w:hRule="exact" w:hSpace="141" w:wrap="auto" w:hAnchor="page" w:xAlign="center" w:yAlign="bottom"/>
      <w:ind w:left="1"/>
    </w:pPr>
    <w:rPr>
      <w:rFonts w:asciiTheme="majorHAnsi" w:eastAsiaTheme="majorEastAsia" w:hAnsiTheme="majorHAnsi" w:cstheme="majorBidi"/>
    </w:rPr>
  </w:style>
  <w:style w:type="paragraph" w:styleId="Index1">
    <w:name w:val="index 1"/>
    <w:basedOn w:val="Standard"/>
    <w:next w:val="Standard"/>
    <w:autoRedefine/>
    <w:uiPriority w:val="99"/>
    <w:semiHidden/>
    <w:unhideWhenUsed/>
    <w:rsid w:val="00765491"/>
    <w:pPr>
      <w:ind w:left="240" w:hanging="240"/>
    </w:pPr>
  </w:style>
  <w:style w:type="paragraph" w:styleId="Indexberschrift">
    <w:name w:val="index heading"/>
    <w:basedOn w:val="Standard"/>
    <w:next w:val="Index1"/>
    <w:uiPriority w:val="99"/>
    <w:semiHidden/>
    <w:unhideWhenUsed/>
    <w:rsid w:val="00765491"/>
    <w:rPr>
      <w:rFonts w:asciiTheme="majorHAnsi" w:eastAsiaTheme="majorEastAsia" w:hAnsiTheme="majorHAnsi" w:cstheme="majorBidi"/>
      <w:b/>
      <w:bCs/>
    </w:rPr>
  </w:style>
  <w:style w:type="paragraph" w:styleId="Standardeinzug">
    <w:name w:val="Normal Indent"/>
    <w:basedOn w:val="Standard"/>
    <w:uiPriority w:val="99"/>
    <w:semiHidden/>
    <w:unhideWhenUsed/>
    <w:rsid w:val="00765491"/>
    <w:pPr>
      <w:ind w:left="708"/>
    </w:pPr>
  </w:style>
  <w:style w:type="paragraph" w:styleId="Verzeichnis9">
    <w:name w:val="toc 9"/>
    <w:basedOn w:val="Standard"/>
    <w:next w:val="Standard"/>
    <w:autoRedefine/>
    <w:uiPriority w:val="39"/>
    <w:semiHidden/>
    <w:unhideWhenUsed/>
    <w:rsid w:val="00765491"/>
    <w:pPr>
      <w:spacing w:after="100"/>
      <w:ind w:left="1920"/>
    </w:pPr>
  </w:style>
  <w:style w:type="paragraph" w:styleId="Verzeichnis8">
    <w:name w:val="toc 8"/>
    <w:basedOn w:val="Standard"/>
    <w:next w:val="Standard"/>
    <w:autoRedefine/>
    <w:uiPriority w:val="39"/>
    <w:semiHidden/>
    <w:unhideWhenUsed/>
    <w:rsid w:val="00765491"/>
    <w:pPr>
      <w:spacing w:after="100"/>
      <w:ind w:left="1680"/>
    </w:pPr>
  </w:style>
  <w:style w:type="paragraph" w:styleId="Verzeichnis7">
    <w:name w:val="toc 7"/>
    <w:basedOn w:val="Standard"/>
    <w:next w:val="Standard"/>
    <w:autoRedefine/>
    <w:uiPriority w:val="39"/>
    <w:semiHidden/>
    <w:unhideWhenUsed/>
    <w:rsid w:val="00765491"/>
    <w:pPr>
      <w:spacing w:after="100"/>
      <w:ind w:left="1440"/>
    </w:pPr>
  </w:style>
  <w:style w:type="paragraph" w:styleId="Verzeichnis6">
    <w:name w:val="toc 6"/>
    <w:basedOn w:val="Standard"/>
    <w:next w:val="Standard"/>
    <w:autoRedefine/>
    <w:uiPriority w:val="39"/>
    <w:semiHidden/>
    <w:unhideWhenUsed/>
    <w:rsid w:val="00765491"/>
    <w:pPr>
      <w:spacing w:after="100"/>
      <w:ind w:left="1200"/>
    </w:pPr>
  </w:style>
  <w:style w:type="paragraph" w:styleId="Verzeichnis5">
    <w:name w:val="toc 5"/>
    <w:basedOn w:val="Standard"/>
    <w:next w:val="Standard"/>
    <w:autoRedefine/>
    <w:uiPriority w:val="39"/>
    <w:semiHidden/>
    <w:unhideWhenUsed/>
    <w:rsid w:val="00765491"/>
    <w:pPr>
      <w:spacing w:after="100"/>
      <w:ind w:left="960"/>
    </w:pPr>
  </w:style>
  <w:style w:type="paragraph" w:styleId="Verzeichnis4">
    <w:name w:val="toc 4"/>
    <w:basedOn w:val="Standard"/>
    <w:next w:val="Standard"/>
    <w:autoRedefine/>
    <w:uiPriority w:val="39"/>
    <w:semiHidden/>
    <w:unhideWhenUsed/>
    <w:rsid w:val="00765491"/>
    <w:pPr>
      <w:spacing w:after="100"/>
      <w:ind w:left="720"/>
    </w:pPr>
  </w:style>
  <w:style w:type="paragraph" w:styleId="Index9">
    <w:name w:val="index 9"/>
    <w:basedOn w:val="Standard"/>
    <w:next w:val="Standard"/>
    <w:autoRedefine/>
    <w:uiPriority w:val="99"/>
    <w:semiHidden/>
    <w:unhideWhenUsed/>
    <w:rsid w:val="00765491"/>
    <w:pPr>
      <w:ind w:left="2160" w:hanging="240"/>
    </w:pPr>
  </w:style>
  <w:style w:type="paragraph" w:styleId="Index8">
    <w:name w:val="index 8"/>
    <w:basedOn w:val="Standard"/>
    <w:next w:val="Standard"/>
    <w:autoRedefine/>
    <w:uiPriority w:val="99"/>
    <w:semiHidden/>
    <w:unhideWhenUsed/>
    <w:rsid w:val="00765491"/>
    <w:pPr>
      <w:ind w:left="1920" w:hanging="240"/>
    </w:pPr>
  </w:style>
  <w:style w:type="paragraph" w:styleId="Index7">
    <w:name w:val="index 7"/>
    <w:basedOn w:val="Standard"/>
    <w:next w:val="Standard"/>
    <w:autoRedefine/>
    <w:uiPriority w:val="99"/>
    <w:semiHidden/>
    <w:unhideWhenUsed/>
    <w:rsid w:val="00765491"/>
    <w:pPr>
      <w:ind w:left="1680" w:hanging="240"/>
    </w:pPr>
  </w:style>
  <w:style w:type="paragraph" w:styleId="Index6">
    <w:name w:val="index 6"/>
    <w:basedOn w:val="Standard"/>
    <w:next w:val="Standard"/>
    <w:autoRedefine/>
    <w:uiPriority w:val="99"/>
    <w:semiHidden/>
    <w:unhideWhenUsed/>
    <w:rsid w:val="00765491"/>
    <w:pPr>
      <w:ind w:left="1440" w:hanging="240"/>
    </w:pPr>
  </w:style>
  <w:style w:type="paragraph" w:styleId="Index5">
    <w:name w:val="index 5"/>
    <w:basedOn w:val="Standard"/>
    <w:next w:val="Standard"/>
    <w:autoRedefine/>
    <w:uiPriority w:val="99"/>
    <w:semiHidden/>
    <w:unhideWhenUsed/>
    <w:rsid w:val="00765491"/>
    <w:pPr>
      <w:ind w:left="1200" w:hanging="240"/>
    </w:pPr>
  </w:style>
  <w:style w:type="paragraph" w:styleId="Index4">
    <w:name w:val="index 4"/>
    <w:basedOn w:val="Standard"/>
    <w:next w:val="Standard"/>
    <w:autoRedefine/>
    <w:uiPriority w:val="99"/>
    <w:semiHidden/>
    <w:unhideWhenUsed/>
    <w:rsid w:val="00765491"/>
    <w:pPr>
      <w:ind w:left="960" w:hanging="240"/>
    </w:pPr>
  </w:style>
  <w:style w:type="paragraph" w:styleId="Index3">
    <w:name w:val="index 3"/>
    <w:basedOn w:val="Standard"/>
    <w:next w:val="Standard"/>
    <w:autoRedefine/>
    <w:uiPriority w:val="99"/>
    <w:semiHidden/>
    <w:unhideWhenUsed/>
    <w:rsid w:val="00765491"/>
    <w:pPr>
      <w:ind w:left="720" w:hanging="240"/>
    </w:pPr>
  </w:style>
  <w:style w:type="paragraph" w:styleId="Index2">
    <w:name w:val="index 2"/>
    <w:basedOn w:val="Standard"/>
    <w:next w:val="Standard"/>
    <w:autoRedefine/>
    <w:uiPriority w:val="99"/>
    <w:semiHidden/>
    <w:unhideWhenUsed/>
    <w:rsid w:val="00765491"/>
    <w:pPr>
      <w:ind w:left="480" w:hanging="240"/>
    </w:pPr>
  </w:style>
  <w:style w:type="character" w:customStyle="1" w:styleId="berschrift9Zchn">
    <w:name w:val="Überschrift 9 Zchn"/>
    <w:basedOn w:val="Absatz-Standardschriftart"/>
    <w:link w:val="berschrift9"/>
    <w:uiPriority w:val="9"/>
    <w:semiHidden/>
    <w:rsid w:val="00765491"/>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765491"/>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765491"/>
    <w:rPr>
      <w:rFonts w:asciiTheme="majorHAnsi" w:eastAsiaTheme="majorEastAsia" w:hAnsiTheme="majorHAnsi" w:cstheme="majorBidi"/>
      <w:i/>
      <w:iCs/>
      <w:color w:val="1F4D78" w:themeColor="accent1" w:themeShade="7F"/>
      <w:sz w:val="24"/>
      <w:szCs w:val="24"/>
    </w:rPr>
  </w:style>
  <w:style w:type="character" w:customStyle="1" w:styleId="berschrift6Zchn">
    <w:name w:val="Überschrift 6 Zchn"/>
    <w:basedOn w:val="Absatz-Standardschriftart"/>
    <w:link w:val="berschrift6"/>
    <w:uiPriority w:val="9"/>
    <w:semiHidden/>
    <w:rsid w:val="00765491"/>
    <w:rPr>
      <w:rFonts w:asciiTheme="majorHAnsi" w:eastAsiaTheme="majorEastAsia" w:hAnsiTheme="majorHAnsi" w:cstheme="majorBidi"/>
      <w:color w:val="1F4D78" w:themeColor="accent1" w:themeShade="7F"/>
      <w:sz w:val="24"/>
      <w:szCs w:val="24"/>
    </w:rPr>
  </w:style>
  <w:style w:type="character" w:customStyle="1" w:styleId="berschrift5Zchn">
    <w:name w:val="Überschrift 5 Zchn"/>
    <w:basedOn w:val="Absatz-Standardschriftart"/>
    <w:link w:val="berschrift5"/>
    <w:uiPriority w:val="9"/>
    <w:semiHidden/>
    <w:rsid w:val="00765491"/>
    <w:rPr>
      <w:rFonts w:asciiTheme="majorHAnsi" w:eastAsiaTheme="majorEastAsia" w:hAnsiTheme="majorHAnsi" w:cstheme="majorBidi"/>
      <w:color w:val="2E74B5" w:themeColor="accent1" w:themeShade="BF"/>
      <w:sz w:val="24"/>
      <w:szCs w:val="24"/>
    </w:rPr>
  </w:style>
  <w:style w:type="paragraph" w:styleId="berarbeitung">
    <w:name w:val="Revision"/>
    <w:hidden/>
    <w:uiPriority w:val="99"/>
    <w:semiHidden/>
    <w:rsid w:val="007719F9"/>
    <w:rPr>
      <w:sz w:val="24"/>
      <w:szCs w:val="24"/>
    </w:rPr>
  </w:style>
</w:styles>
</file>

<file path=word/webSettings.xml><?xml version="1.0" encoding="utf-8"?>
<w:webSettings xmlns:r="http://schemas.openxmlformats.org/officeDocument/2006/relationships" xmlns:w="http://schemas.openxmlformats.org/wordprocessingml/2006/main">
  <w:divs>
    <w:div w:id="2124331">
      <w:bodyDiv w:val="1"/>
      <w:marLeft w:val="0"/>
      <w:marRight w:val="0"/>
      <w:marTop w:val="0"/>
      <w:marBottom w:val="0"/>
      <w:divBdr>
        <w:top w:val="none" w:sz="0" w:space="0" w:color="auto"/>
        <w:left w:val="none" w:sz="0" w:space="0" w:color="auto"/>
        <w:bottom w:val="none" w:sz="0" w:space="0" w:color="auto"/>
        <w:right w:val="none" w:sz="0" w:space="0" w:color="auto"/>
      </w:divBdr>
    </w:div>
    <w:div w:id="4793536">
      <w:bodyDiv w:val="1"/>
      <w:marLeft w:val="0"/>
      <w:marRight w:val="0"/>
      <w:marTop w:val="0"/>
      <w:marBottom w:val="0"/>
      <w:divBdr>
        <w:top w:val="none" w:sz="0" w:space="0" w:color="auto"/>
        <w:left w:val="none" w:sz="0" w:space="0" w:color="auto"/>
        <w:bottom w:val="none" w:sz="0" w:space="0" w:color="auto"/>
        <w:right w:val="none" w:sz="0" w:space="0" w:color="auto"/>
      </w:divBdr>
    </w:div>
    <w:div w:id="21632369">
      <w:bodyDiv w:val="1"/>
      <w:marLeft w:val="0"/>
      <w:marRight w:val="0"/>
      <w:marTop w:val="0"/>
      <w:marBottom w:val="0"/>
      <w:divBdr>
        <w:top w:val="none" w:sz="0" w:space="0" w:color="auto"/>
        <w:left w:val="none" w:sz="0" w:space="0" w:color="auto"/>
        <w:bottom w:val="none" w:sz="0" w:space="0" w:color="auto"/>
        <w:right w:val="none" w:sz="0" w:space="0" w:color="auto"/>
      </w:divBdr>
    </w:div>
    <w:div w:id="25377821">
      <w:bodyDiv w:val="1"/>
      <w:marLeft w:val="0"/>
      <w:marRight w:val="0"/>
      <w:marTop w:val="0"/>
      <w:marBottom w:val="0"/>
      <w:divBdr>
        <w:top w:val="none" w:sz="0" w:space="0" w:color="auto"/>
        <w:left w:val="none" w:sz="0" w:space="0" w:color="auto"/>
        <w:bottom w:val="none" w:sz="0" w:space="0" w:color="auto"/>
        <w:right w:val="none" w:sz="0" w:space="0" w:color="auto"/>
      </w:divBdr>
    </w:div>
    <w:div w:id="39938635">
      <w:bodyDiv w:val="1"/>
      <w:marLeft w:val="0"/>
      <w:marRight w:val="0"/>
      <w:marTop w:val="0"/>
      <w:marBottom w:val="0"/>
      <w:divBdr>
        <w:top w:val="none" w:sz="0" w:space="0" w:color="auto"/>
        <w:left w:val="none" w:sz="0" w:space="0" w:color="auto"/>
        <w:bottom w:val="none" w:sz="0" w:space="0" w:color="auto"/>
        <w:right w:val="none" w:sz="0" w:space="0" w:color="auto"/>
      </w:divBdr>
    </w:div>
    <w:div w:id="64184368">
      <w:bodyDiv w:val="1"/>
      <w:marLeft w:val="0"/>
      <w:marRight w:val="0"/>
      <w:marTop w:val="0"/>
      <w:marBottom w:val="0"/>
      <w:divBdr>
        <w:top w:val="none" w:sz="0" w:space="0" w:color="auto"/>
        <w:left w:val="none" w:sz="0" w:space="0" w:color="auto"/>
        <w:bottom w:val="none" w:sz="0" w:space="0" w:color="auto"/>
        <w:right w:val="none" w:sz="0" w:space="0" w:color="auto"/>
      </w:divBdr>
    </w:div>
    <w:div w:id="102237281">
      <w:bodyDiv w:val="1"/>
      <w:marLeft w:val="0"/>
      <w:marRight w:val="0"/>
      <w:marTop w:val="0"/>
      <w:marBottom w:val="0"/>
      <w:divBdr>
        <w:top w:val="none" w:sz="0" w:space="0" w:color="auto"/>
        <w:left w:val="none" w:sz="0" w:space="0" w:color="auto"/>
        <w:bottom w:val="none" w:sz="0" w:space="0" w:color="auto"/>
        <w:right w:val="none" w:sz="0" w:space="0" w:color="auto"/>
      </w:divBdr>
    </w:div>
    <w:div w:id="148718813">
      <w:bodyDiv w:val="1"/>
      <w:marLeft w:val="0"/>
      <w:marRight w:val="0"/>
      <w:marTop w:val="0"/>
      <w:marBottom w:val="0"/>
      <w:divBdr>
        <w:top w:val="none" w:sz="0" w:space="0" w:color="auto"/>
        <w:left w:val="none" w:sz="0" w:space="0" w:color="auto"/>
        <w:bottom w:val="none" w:sz="0" w:space="0" w:color="auto"/>
        <w:right w:val="none" w:sz="0" w:space="0" w:color="auto"/>
      </w:divBdr>
    </w:div>
    <w:div w:id="149489106">
      <w:bodyDiv w:val="1"/>
      <w:marLeft w:val="0"/>
      <w:marRight w:val="0"/>
      <w:marTop w:val="0"/>
      <w:marBottom w:val="0"/>
      <w:divBdr>
        <w:top w:val="none" w:sz="0" w:space="0" w:color="auto"/>
        <w:left w:val="none" w:sz="0" w:space="0" w:color="auto"/>
        <w:bottom w:val="none" w:sz="0" w:space="0" w:color="auto"/>
        <w:right w:val="none" w:sz="0" w:space="0" w:color="auto"/>
      </w:divBdr>
    </w:div>
    <w:div w:id="174729807">
      <w:bodyDiv w:val="1"/>
      <w:marLeft w:val="0"/>
      <w:marRight w:val="0"/>
      <w:marTop w:val="0"/>
      <w:marBottom w:val="0"/>
      <w:divBdr>
        <w:top w:val="none" w:sz="0" w:space="0" w:color="auto"/>
        <w:left w:val="none" w:sz="0" w:space="0" w:color="auto"/>
        <w:bottom w:val="none" w:sz="0" w:space="0" w:color="auto"/>
        <w:right w:val="none" w:sz="0" w:space="0" w:color="auto"/>
      </w:divBdr>
    </w:div>
    <w:div w:id="186599118">
      <w:bodyDiv w:val="1"/>
      <w:marLeft w:val="0"/>
      <w:marRight w:val="0"/>
      <w:marTop w:val="0"/>
      <w:marBottom w:val="0"/>
      <w:divBdr>
        <w:top w:val="none" w:sz="0" w:space="0" w:color="auto"/>
        <w:left w:val="none" w:sz="0" w:space="0" w:color="auto"/>
        <w:bottom w:val="none" w:sz="0" w:space="0" w:color="auto"/>
        <w:right w:val="none" w:sz="0" w:space="0" w:color="auto"/>
      </w:divBdr>
    </w:div>
    <w:div w:id="198520075">
      <w:bodyDiv w:val="1"/>
      <w:marLeft w:val="0"/>
      <w:marRight w:val="0"/>
      <w:marTop w:val="0"/>
      <w:marBottom w:val="0"/>
      <w:divBdr>
        <w:top w:val="none" w:sz="0" w:space="0" w:color="auto"/>
        <w:left w:val="none" w:sz="0" w:space="0" w:color="auto"/>
        <w:bottom w:val="none" w:sz="0" w:space="0" w:color="auto"/>
        <w:right w:val="none" w:sz="0" w:space="0" w:color="auto"/>
      </w:divBdr>
    </w:div>
    <w:div w:id="204950962">
      <w:bodyDiv w:val="1"/>
      <w:marLeft w:val="0"/>
      <w:marRight w:val="0"/>
      <w:marTop w:val="0"/>
      <w:marBottom w:val="0"/>
      <w:divBdr>
        <w:top w:val="none" w:sz="0" w:space="0" w:color="auto"/>
        <w:left w:val="none" w:sz="0" w:space="0" w:color="auto"/>
        <w:bottom w:val="none" w:sz="0" w:space="0" w:color="auto"/>
        <w:right w:val="none" w:sz="0" w:space="0" w:color="auto"/>
      </w:divBdr>
    </w:div>
    <w:div w:id="222643279">
      <w:bodyDiv w:val="1"/>
      <w:marLeft w:val="0"/>
      <w:marRight w:val="0"/>
      <w:marTop w:val="0"/>
      <w:marBottom w:val="0"/>
      <w:divBdr>
        <w:top w:val="none" w:sz="0" w:space="0" w:color="auto"/>
        <w:left w:val="none" w:sz="0" w:space="0" w:color="auto"/>
        <w:bottom w:val="none" w:sz="0" w:space="0" w:color="auto"/>
        <w:right w:val="none" w:sz="0" w:space="0" w:color="auto"/>
      </w:divBdr>
    </w:div>
    <w:div w:id="249659204">
      <w:bodyDiv w:val="1"/>
      <w:marLeft w:val="0"/>
      <w:marRight w:val="0"/>
      <w:marTop w:val="0"/>
      <w:marBottom w:val="0"/>
      <w:divBdr>
        <w:top w:val="none" w:sz="0" w:space="0" w:color="auto"/>
        <w:left w:val="none" w:sz="0" w:space="0" w:color="auto"/>
        <w:bottom w:val="none" w:sz="0" w:space="0" w:color="auto"/>
        <w:right w:val="none" w:sz="0" w:space="0" w:color="auto"/>
      </w:divBdr>
    </w:div>
    <w:div w:id="276183890">
      <w:bodyDiv w:val="1"/>
      <w:marLeft w:val="0"/>
      <w:marRight w:val="0"/>
      <w:marTop w:val="0"/>
      <w:marBottom w:val="0"/>
      <w:divBdr>
        <w:top w:val="none" w:sz="0" w:space="0" w:color="auto"/>
        <w:left w:val="none" w:sz="0" w:space="0" w:color="auto"/>
        <w:bottom w:val="none" w:sz="0" w:space="0" w:color="auto"/>
        <w:right w:val="none" w:sz="0" w:space="0" w:color="auto"/>
      </w:divBdr>
    </w:div>
    <w:div w:id="279923696">
      <w:bodyDiv w:val="1"/>
      <w:marLeft w:val="0"/>
      <w:marRight w:val="0"/>
      <w:marTop w:val="0"/>
      <w:marBottom w:val="0"/>
      <w:divBdr>
        <w:top w:val="none" w:sz="0" w:space="0" w:color="auto"/>
        <w:left w:val="none" w:sz="0" w:space="0" w:color="auto"/>
        <w:bottom w:val="none" w:sz="0" w:space="0" w:color="auto"/>
        <w:right w:val="none" w:sz="0" w:space="0" w:color="auto"/>
      </w:divBdr>
    </w:div>
    <w:div w:id="279996915">
      <w:bodyDiv w:val="1"/>
      <w:marLeft w:val="0"/>
      <w:marRight w:val="0"/>
      <w:marTop w:val="0"/>
      <w:marBottom w:val="0"/>
      <w:divBdr>
        <w:top w:val="none" w:sz="0" w:space="0" w:color="auto"/>
        <w:left w:val="none" w:sz="0" w:space="0" w:color="auto"/>
        <w:bottom w:val="none" w:sz="0" w:space="0" w:color="auto"/>
        <w:right w:val="none" w:sz="0" w:space="0" w:color="auto"/>
      </w:divBdr>
    </w:div>
    <w:div w:id="280695941">
      <w:bodyDiv w:val="1"/>
      <w:marLeft w:val="0"/>
      <w:marRight w:val="0"/>
      <w:marTop w:val="0"/>
      <w:marBottom w:val="0"/>
      <w:divBdr>
        <w:top w:val="none" w:sz="0" w:space="0" w:color="auto"/>
        <w:left w:val="none" w:sz="0" w:space="0" w:color="auto"/>
        <w:bottom w:val="none" w:sz="0" w:space="0" w:color="auto"/>
        <w:right w:val="none" w:sz="0" w:space="0" w:color="auto"/>
      </w:divBdr>
    </w:div>
    <w:div w:id="288585606">
      <w:bodyDiv w:val="1"/>
      <w:marLeft w:val="0"/>
      <w:marRight w:val="0"/>
      <w:marTop w:val="0"/>
      <w:marBottom w:val="0"/>
      <w:divBdr>
        <w:top w:val="none" w:sz="0" w:space="0" w:color="auto"/>
        <w:left w:val="none" w:sz="0" w:space="0" w:color="auto"/>
        <w:bottom w:val="none" w:sz="0" w:space="0" w:color="auto"/>
        <w:right w:val="none" w:sz="0" w:space="0" w:color="auto"/>
      </w:divBdr>
    </w:div>
    <w:div w:id="292564376">
      <w:bodyDiv w:val="1"/>
      <w:marLeft w:val="0"/>
      <w:marRight w:val="0"/>
      <w:marTop w:val="0"/>
      <w:marBottom w:val="0"/>
      <w:divBdr>
        <w:top w:val="none" w:sz="0" w:space="0" w:color="auto"/>
        <w:left w:val="none" w:sz="0" w:space="0" w:color="auto"/>
        <w:bottom w:val="none" w:sz="0" w:space="0" w:color="auto"/>
        <w:right w:val="none" w:sz="0" w:space="0" w:color="auto"/>
      </w:divBdr>
    </w:div>
    <w:div w:id="293952089">
      <w:bodyDiv w:val="1"/>
      <w:marLeft w:val="0"/>
      <w:marRight w:val="0"/>
      <w:marTop w:val="0"/>
      <w:marBottom w:val="0"/>
      <w:divBdr>
        <w:top w:val="none" w:sz="0" w:space="0" w:color="auto"/>
        <w:left w:val="none" w:sz="0" w:space="0" w:color="auto"/>
        <w:bottom w:val="none" w:sz="0" w:space="0" w:color="auto"/>
        <w:right w:val="none" w:sz="0" w:space="0" w:color="auto"/>
      </w:divBdr>
    </w:div>
    <w:div w:id="334771018">
      <w:bodyDiv w:val="1"/>
      <w:marLeft w:val="0"/>
      <w:marRight w:val="0"/>
      <w:marTop w:val="0"/>
      <w:marBottom w:val="0"/>
      <w:divBdr>
        <w:top w:val="none" w:sz="0" w:space="0" w:color="auto"/>
        <w:left w:val="none" w:sz="0" w:space="0" w:color="auto"/>
        <w:bottom w:val="none" w:sz="0" w:space="0" w:color="auto"/>
        <w:right w:val="none" w:sz="0" w:space="0" w:color="auto"/>
      </w:divBdr>
      <w:divsChild>
        <w:div w:id="2007828111">
          <w:marLeft w:val="547"/>
          <w:marRight w:val="0"/>
          <w:marTop w:val="96"/>
          <w:marBottom w:val="0"/>
          <w:divBdr>
            <w:top w:val="none" w:sz="0" w:space="0" w:color="auto"/>
            <w:left w:val="none" w:sz="0" w:space="0" w:color="auto"/>
            <w:bottom w:val="none" w:sz="0" w:space="0" w:color="auto"/>
            <w:right w:val="none" w:sz="0" w:space="0" w:color="auto"/>
          </w:divBdr>
        </w:div>
      </w:divsChild>
    </w:div>
    <w:div w:id="353264661">
      <w:bodyDiv w:val="1"/>
      <w:marLeft w:val="0"/>
      <w:marRight w:val="0"/>
      <w:marTop w:val="0"/>
      <w:marBottom w:val="0"/>
      <w:divBdr>
        <w:top w:val="none" w:sz="0" w:space="0" w:color="auto"/>
        <w:left w:val="none" w:sz="0" w:space="0" w:color="auto"/>
        <w:bottom w:val="none" w:sz="0" w:space="0" w:color="auto"/>
        <w:right w:val="none" w:sz="0" w:space="0" w:color="auto"/>
      </w:divBdr>
    </w:div>
    <w:div w:id="358168420">
      <w:bodyDiv w:val="1"/>
      <w:marLeft w:val="0"/>
      <w:marRight w:val="0"/>
      <w:marTop w:val="0"/>
      <w:marBottom w:val="0"/>
      <w:divBdr>
        <w:top w:val="none" w:sz="0" w:space="0" w:color="auto"/>
        <w:left w:val="none" w:sz="0" w:space="0" w:color="auto"/>
        <w:bottom w:val="none" w:sz="0" w:space="0" w:color="auto"/>
        <w:right w:val="none" w:sz="0" w:space="0" w:color="auto"/>
      </w:divBdr>
    </w:div>
    <w:div w:id="364985455">
      <w:bodyDiv w:val="1"/>
      <w:marLeft w:val="0"/>
      <w:marRight w:val="0"/>
      <w:marTop w:val="0"/>
      <w:marBottom w:val="0"/>
      <w:divBdr>
        <w:top w:val="none" w:sz="0" w:space="0" w:color="auto"/>
        <w:left w:val="none" w:sz="0" w:space="0" w:color="auto"/>
        <w:bottom w:val="none" w:sz="0" w:space="0" w:color="auto"/>
        <w:right w:val="none" w:sz="0" w:space="0" w:color="auto"/>
      </w:divBdr>
    </w:div>
    <w:div w:id="400252828">
      <w:bodyDiv w:val="1"/>
      <w:marLeft w:val="0"/>
      <w:marRight w:val="0"/>
      <w:marTop w:val="0"/>
      <w:marBottom w:val="0"/>
      <w:divBdr>
        <w:top w:val="none" w:sz="0" w:space="0" w:color="auto"/>
        <w:left w:val="none" w:sz="0" w:space="0" w:color="auto"/>
        <w:bottom w:val="none" w:sz="0" w:space="0" w:color="auto"/>
        <w:right w:val="none" w:sz="0" w:space="0" w:color="auto"/>
      </w:divBdr>
    </w:div>
    <w:div w:id="404257483">
      <w:bodyDiv w:val="1"/>
      <w:marLeft w:val="0"/>
      <w:marRight w:val="0"/>
      <w:marTop w:val="0"/>
      <w:marBottom w:val="0"/>
      <w:divBdr>
        <w:top w:val="none" w:sz="0" w:space="0" w:color="auto"/>
        <w:left w:val="none" w:sz="0" w:space="0" w:color="auto"/>
        <w:bottom w:val="none" w:sz="0" w:space="0" w:color="auto"/>
        <w:right w:val="none" w:sz="0" w:space="0" w:color="auto"/>
      </w:divBdr>
    </w:div>
    <w:div w:id="418020185">
      <w:bodyDiv w:val="1"/>
      <w:marLeft w:val="0"/>
      <w:marRight w:val="0"/>
      <w:marTop w:val="0"/>
      <w:marBottom w:val="0"/>
      <w:divBdr>
        <w:top w:val="none" w:sz="0" w:space="0" w:color="auto"/>
        <w:left w:val="none" w:sz="0" w:space="0" w:color="auto"/>
        <w:bottom w:val="none" w:sz="0" w:space="0" w:color="auto"/>
        <w:right w:val="none" w:sz="0" w:space="0" w:color="auto"/>
      </w:divBdr>
    </w:div>
    <w:div w:id="489294722">
      <w:bodyDiv w:val="1"/>
      <w:marLeft w:val="0"/>
      <w:marRight w:val="0"/>
      <w:marTop w:val="0"/>
      <w:marBottom w:val="0"/>
      <w:divBdr>
        <w:top w:val="none" w:sz="0" w:space="0" w:color="auto"/>
        <w:left w:val="none" w:sz="0" w:space="0" w:color="auto"/>
        <w:bottom w:val="none" w:sz="0" w:space="0" w:color="auto"/>
        <w:right w:val="none" w:sz="0" w:space="0" w:color="auto"/>
      </w:divBdr>
    </w:div>
    <w:div w:id="494494657">
      <w:bodyDiv w:val="1"/>
      <w:marLeft w:val="0"/>
      <w:marRight w:val="0"/>
      <w:marTop w:val="0"/>
      <w:marBottom w:val="0"/>
      <w:divBdr>
        <w:top w:val="none" w:sz="0" w:space="0" w:color="auto"/>
        <w:left w:val="none" w:sz="0" w:space="0" w:color="auto"/>
        <w:bottom w:val="none" w:sz="0" w:space="0" w:color="auto"/>
        <w:right w:val="none" w:sz="0" w:space="0" w:color="auto"/>
      </w:divBdr>
    </w:div>
    <w:div w:id="518392018">
      <w:bodyDiv w:val="1"/>
      <w:marLeft w:val="0"/>
      <w:marRight w:val="0"/>
      <w:marTop w:val="0"/>
      <w:marBottom w:val="0"/>
      <w:divBdr>
        <w:top w:val="none" w:sz="0" w:space="0" w:color="auto"/>
        <w:left w:val="none" w:sz="0" w:space="0" w:color="auto"/>
        <w:bottom w:val="none" w:sz="0" w:space="0" w:color="auto"/>
        <w:right w:val="none" w:sz="0" w:space="0" w:color="auto"/>
      </w:divBdr>
    </w:div>
    <w:div w:id="525598977">
      <w:bodyDiv w:val="1"/>
      <w:marLeft w:val="0"/>
      <w:marRight w:val="0"/>
      <w:marTop w:val="0"/>
      <w:marBottom w:val="0"/>
      <w:divBdr>
        <w:top w:val="none" w:sz="0" w:space="0" w:color="auto"/>
        <w:left w:val="none" w:sz="0" w:space="0" w:color="auto"/>
        <w:bottom w:val="none" w:sz="0" w:space="0" w:color="auto"/>
        <w:right w:val="none" w:sz="0" w:space="0" w:color="auto"/>
      </w:divBdr>
    </w:div>
    <w:div w:id="549998379">
      <w:bodyDiv w:val="1"/>
      <w:marLeft w:val="0"/>
      <w:marRight w:val="0"/>
      <w:marTop w:val="0"/>
      <w:marBottom w:val="0"/>
      <w:divBdr>
        <w:top w:val="none" w:sz="0" w:space="0" w:color="auto"/>
        <w:left w:val="none" w:sz="0" w:space="0" w:color="auto"/>
        <w:bottom w:val="none" w:sz="0" w:space="0" w:color="auto"/>
        <w:right w:val="none" w:sz="0" w:space="0" w:color="auto"/>
      </w:divBdr>
    </w:div>
    <w:div w:id="553808831">
      <w:bodyDiv w:val="1"/>
      <w:marLeft w:val="0"/>
      <w:marRight w:val="0"/>
      <w:marTop w:val="0"/>
      <w:marBottom w:val="0"/>
      <w:divBdr>
        <w:top w:val="none" w:sz="0" w:space="0" w:color="auto"/>
        <w:left w:val="none" w:sz="0" w:space="0" w:color="auto"/>
        <w:bottom w:val="none" w:sz="0" w:space="0" w:color="auto"/>
        <w:right w:val="none" w:sz="0" w:space="0" w:color="auto"/>
      </w:divBdr>
    </w:div>
    <w:div w:id="557204223">
      <w:bodyDiv w:val="1"/>
      <w:marLeft w:val="0"/>
      <w:marRight w:val="0"/>
      <w:marTop w:val="0"/>
      <w:marBottom w:val="0"/>
      <w:divBdr>
        <w:top w:val="none" w:sz="0" w:space="0" w:color="auto"/>
        <w:left w:val="none" w:sz="0" w:space="0" w:color="auto"/>
        <w:bottom w:val="none" w:sz="0" w:space="0" w:color="auto"/>
        <w:right w:val="none" w:sz="0" w:space="0" w:color="auto"/>
      </w:divBdr>
    </w:div>
    <w:div w:id="562330200">
      <w:bodyDiv w:val="1"/>
      <w:marLeft w:val="0"/>
      <w:marRight w:val="0"/>
      <w:marTop w:val="0"/>
      <w:marBottom w:val="0"/>
      <w:divBdr>
        <w:top w:val="none" w:sz="0" w:space="0" w:color="auto"/>
        <w:left w:val="none" w:sz="0" w:space="0" w:color="auto"/>
        <w:bottom w:val="none" w:sz="0" w:space="0" w:color="auto"/>
        <w:right w:val="none" w:sz="0" w:space="0" w:color="auto"/>
      </w:divBdr>
    </w:div>
    <w:div w:id="564529765">
      <w:bodyDiv w:val="1"/>
      <w:marLeft w:val="0"/>
      <w:marRight w:val="0"/>
      <w:marTop w:val="0"/>
      <w:marBottom w:val="0"/>
      <w:divBdr>
        <w:top w:val="none" w:sz="0" w:space="0" w:color="auto"/>
        <w:left w:val="none" w:sz="0" w:space="0" w:color="auto"/>
        <w:bottom w:val="none" w:sz="0" w:space="0" w:color="auto"/>
        <w:right w:val="none" w:sz="0" w:space="0" w:color="auto"/>
      </w:divBdr>
    </w:div>
    <w:div w:id="579170108">
      <w:bodyDiv w:val="1"/>
      <w:marLeft w:val="0"/>
      <w:marRight w:val="0"/>
      <w:marTop w:val="0"/>
      <w:marBottom w:val="0"/>
      <w:divBdr>
        <w:top w:val="none" w:sz="0" w:space="0" w:color="auto"/>
        <w:left w:val="none" w:sz="0" w:space="0" w:color="auto"/>
        <w:bottom w:val="none" w:sz="0" w:space="0" w:color="auto"/>
        <w:right w:val="none" w:sz="0" w:space="0" w:color="auto"/>
      </w:divBdr>
    </w:div>
    <w:div w:id="581305101">
      <w:bodyDiv w:val="1"/>
      <w:marLeft w:val="0"/>
      <w:marRight w:val="0"/>
      <w:marTop w:val="0"/>
      <w:marBottom w:val="0"/>
      <w:divBdr>
        <w:top w:val="none" w:sz="0" w:space="0" w:color="auto"/>
        <w:left w:val="none" w:sz="0" w:space="0" w:color="auto"/>
        <w:bottom w:val="none" w:sz="0" w:space="0" w:color="auto"/>
        <w:right w:val="none" w:sz="0" w:space="0" w:color="auto"/>
      </w:divBdr>
    </w:div>
    <w:div w:id="595094582">
      <w:bodyDiv w:val="1"/>
      <w:marLeft w:val="0"/>
      <w:marRight w:val="0"/>
      <w:marTop w:val="0"/>
      <w:marBottom w:val="0"/>
      <w:divBdr>
        <w:top w:val="none" w:sz="0" w:space="0" w:color="auto"/>
        <w:left w:val="none" w:sz="0" w:space="0" w:color="auto"/>
        <w:bottom w:val="none" w:sz="0" w:space="0" w:color="auto"/>
        <w:right w:val="none" w:sz="0" w:space="0" w:color="auto"/>
      </w:divBdr>
    </w:div>
    <w:div w:id="599918547">
      <w:bodyDiv w:val="1"/>
      <w:marLeft w:val="0"/>
      <w:marRight w:val="0"/>
      <w:marTop w:val="0"/>
      <w:marBottom w:val="0"/>
      <w:divBdr>
        <w:top w:val="none" w:sz="0" w:space="0" w:color="auto"/>
        <w:left w:val="none" w:sz="0" w:space="0" w:color="auto"/>
        <w:bottom w:val="none" w:sz="0" w:space="0" w:color="auto"/>
        <w:right w:val="none" w:sz="0" w:space="0" w:color="auto"/>
      </w:divBdr>
    </w:div>
    <w:div w:id="603150893">
      <w:bodyDiv w:val="1"/>
      <w:marLeft w:val="0"/>
      <w:marRight w:val="0"/>
      <w:marTop w:val="0"/>
      <w:marBottom w:val="0"/>
      <w:divBdr>
        <w:top w:val="none" w:sz="0" w:space="0" w:color="auto"/>
        <w:left w:val="none" w:sz="0" w:space="0" w:color="auto"/>
        <w:bottom w:val="none" w:sz="0" w:space="0" w:color="auto"/>
        <w:right w:val="none" w:sz="0" w:space="0" w:color="auto"/>
      </w:divBdr>
    </w:div>
    <w:div w:id="641740689">
      <w:bodyDiv w:val="1"/>
      <w:marLeft w:val="0"/>
      <w:marRight w:val="0"/>
      <w:marTop w:val="0"/>
      <w:marBottom w:val="0"/>
      <w:divBdr>
        <w:top w:val="none" w:sz="0" w:space="0" w:color="auto"/>
        <w:left w:val="none" w:sz="0" w:space="0" w:color="auto"/>
        <w:bottom w:val="none" w:sz="0" w:space="0" w:color="auto"/>
        <w:right w:val="none" w:sz="0" w:space="0" w:color="auto"/>
      </w:divBdr>
    </w:div>
    <w:div w:id="663169402">
      <w:bodyDiv w:val="1"/>
      <w:marLeft w:val="0"/>
      <w:marRight w:val="0"/>
      <w:marTop w:val="0"/>
      <w:marBottom w:val="0"/>
      <w:divBdr>
        <w:top w:val="none" w:sz="0" w:space="0" w:color="auto"/>
        <w:left w:val="none" w:sz="0" w:space="0" w:color="auto"/>
        <w:bottom w:val="none" w:sz="0" w:space="0" w:color="auto"/>
        <w:right w:val="none" w:sz="0" w:space="0" w:color="auto"/>
      </w:divBdr>
    </w:div>
    <w:div w:id="677275668">
      <w:bodyDiv w:val="1"/>
      <w:marLeft w:val="0"/>
      <w:marRight w:val="0"/>
      <w:marTop w:val="0"/>
      <w:marBottom w:val="0"/>
      <w:divBdr>
        <w:top w:val="none" w:sz="0" w:space="0" w:color="auto"/>
        <w:left w:val="none" w:sz="0" w:space="0" w:color="auto"/>
        <w:bottom w:val="none" w:sz="0" w:space="0" w:color="auto"/>
        <w:right w:val="none" w:sz="0" w:space="0" w:color="auto"/>
      </w:divBdr>
    </w:div>
    <w:div w:id="687946063">
      <w:bodyDiv w:val="1"/>
      <w:marLeft w:val="0"/>
      <w:marRight w:val="0"/>
      <w:marTop w:val="0"/>
      <w:marBottom w:val="0"/>
      <w:divBdr>
        <w:top w:val="none" w:sz="0" w:space="0" w:color="auto"/>
        <w:left w:val="none" w:sz="0" w:space="0" w:color="auto"/>
        <w:bottom w:val="none" w:sz="0" w:space="0" w:color="auto"/>
        <w:right w:val="none" w:sz="0" w:space="0" w:color="auto"/>
      </w:divBdr>
    </w:div>
    <w:div w:id="708844728">
      <w:bodyDiv w:val="1"/>
      <w:marLeft w:val="0"/>
      <w:marRight w:val="0"/>
      <w:marTop w:val="0"/>
      <w:marBottom w:val="0"/>
      <w:divBdr>
        <w:top w:val="none" w:sz="0" w:space="0" w:color="auto"/>
        <w:left w:val="none" w:sz="0" w:space="0" w:color="auto"/>
        <w:bottom w:val="none" w:sz="0" w:space="0" w:color="auto"/>
        <w:right w:val="none" w:sz="0" w:space="0" w:color="auto"/>
      </w:divBdr>
    </w:div>
    <w:div w:id="717244014">
      <w:bodyDiv w:val="1"/>
      <w:marLeft w:val="0"/>
      <w:marRight w:val="0"/>
      <w:marTop w:val="0"/>
      <w:marBottom w:val="0"/>
      <w:divBdr>
        <w:top w:val="none" w:sz="0" w:space="0" w:color="auto"/>
        <w:left w:val="none" w:sz="0" w:space="0" w:color="auto"/>
        <w:bottom w:val="none" w:sz="0" w:space="0" w:color="auto"/>
        <w:right w:val="none" w:sz="0" w:space="0" w:color="auto"/>
      </w:divBdr>
    </w:div>
    <w:div w:id="718942936">
      <w:bodyDiv w:val="1"/>
      <w:marLeft w:val="0"/>
      <w:marRight w:val="0"/>
      <w:marTop w:val="0"/>
      <w:marBottom w:val="0"/>
      <w:divBdr>
        <w:top w:val="none" w:sz="0" w:space="0" w:color="auto"/>
        <w:left w:val="none" w:sz="0" w:space="0" w:color="auto"/>
        <w:bottom w:val="none" w:sz="0" w:space="0" w:color="auto"/>
        <w:right w:val="none" w:sz="0" w:space="0" w:color="auto"/>
      </w:divBdr>
    </w:div>
    <w:div w:id="728580413">
      <w:bodyDiv w:val="1"/>
      <w:marLeft w:val="0"/>
      <w:marRight w:val="0"/>
      <w:marTop w:val="0"/>
      <w:marBottom w:val="0"/>
      <w:divBdr>
        <w:top w:val="none" w:sz="0" w:space="0" w:color="auto"/>
        <w:left w:val="none" w:sz="0" w:space="0" w:color="auto"/>
        <w:bottom w:val="none" w:sz="0" w:space="0" w:color="auto"/>
        <w:right w:val="none" w:sz="0" w:space="0" w:color="auto"/>
      </w:divBdr>
    </w:div>
    <w:div w:id="742027439">
      <w:bodyDiv w:val="1"/>
      <w:marLeft w:val="0"/>
      <w:marRight w:val="0"/>
      <w:marTop w:val="0"/>
      <w:marBottom w:val="0"/>
      <w:divBdr>
        <w:top w:val="none" w:sz="0" w:space="0" w:color="auto"/>
        <w:left w:val="none" w:sz="0" w:space="0" w:color="auto"/>
        <w:bottom w:val="none" w:sz="0" w:space="0" w:color="auto"/>
        <w:right w:val="none" w:sz="0" w:space="0" w:color="auto"/>
      </w:divBdr>
    </w:div>
    <w:div w:id="756563912">
      <w:bodyDiv w:val="1"/>
      <w:marLeft w:val="0"/>
      <w:marRight w:val="0"/>
      <w:marTop w:val="0"/>
      <w:marBottom w:val="0"/>
      <w:divBdr>
        <w:top w:val="none" w:sz="0" w:space="0" w:color="auto"/>
        <w:left w:val="none" w:sz="0" w:space="0" w:color="auto"/>
        <w:bottom w:val="none" w:sz="0" w:space="0" w:color="auto"/>
        <w:right w:val="none" w:sz="0" w:space="0" w:color="auto"/>
      </w:divBdr>
    </w:div>
    <w:div w:id="760104318">
      <w:bodyDiv w:val="1"/>
      <w:marLeft w:val="0"/>
      <w:marRight w:val="0"/>
      <w:marTop w:val="0"/>
      <w:marBottom w:val="0"/>
      <w:divBdr>
        <w:top w:val="none" w:sz="0" w:space="0" w:color="auto"/>
        <w:left w:val="none" w:sz="0" w:space="0" w:color="auto"/>
        <w:bottom w:val="none" w:sz="0" w:space="0" w:color="auto"/>
        <w:right w:val="none" w:sz="0" w:space="0" w:color="auto"/>
      </w:divBdr>
    </w:div>
    <w:div w:id="782652708">
      <w:bodyDiv w:val="1"/>
      <w:marLeft w:val="0"/>
      <w:marRight w:val="0"/>
      <w:marTop w:val="0"/>
      <w:marBottom w:val="0"/>
      <w:divBdr>
        <w:top w:val="none" w:sz="0" w:space="0" w:color="auto"/>
        <w:left w:val="none" w:sz="0" w:space="0" w:color="auto"/>
        <w:bottom w:val="none" w:sz="0" w:space="0" w:color="auto"/>
        <w:right w:val="none" w:sz="0" w:space="0" w:color="auto"/>
      </w:divBdr>
    </w:div>
    <w:div w:id="787116449">
      <w:bodyDiv w:val="1"/>
      <w:marLeft w:val="0"/>
      <w:marRight w:val="0"/>
      <w:marTop w:val="0"/>
      <w:marBottom w:val="0"/>
      <w:divBdr>
        <w:top w:val="none" w:sz="0" w:space="0" w:color="auto"/>
        <w:left w:val="none" w:sz="0" w:space="0" w:color="auto"/>
        <w:bottom w:val="none" w:sz="0" w:space="0" w:color="auto"/>
        <w:right w:val="none" w:sz="0" w:space="0" w:color="auto"/>
      </w:divBdr>
    </w:div>
    <w:div w:id="794328281">
      <w:bodyDiv w:val="1"/>
      <w:marLeft w:val="0"/>
      <w:marRight w:val="0"/>
      <w:marTop w:val="0"/>
      <w:marBottom w:val="0"/>
      <w:divBdr>
        <w:top w:val="none" w:sz="0" w:space="0" w:color="auto"/>
        <w:left w:val="none" w:sz="0" w:space="0" w:color="auto"/>
        <w:bottom w:val="none" w:sz="0" w:space="0" w:color="auto"/>
        <w:right w:val="none" w:sz="0" w:space="0" w:color="auto"/>
      </w:divBdr>
    </w:div>
    <w:div w:id="795830098">
      <w:bodyDiv w:val="1"/>
      <w:marLeft w:val="0"/>
      <w:marRight w:val="0"/>
      <w:marTop w:val="0"/>
      <w:marBottom w:val="0"/>
      <w:divBdr>
        <w:top w:val="none" w:sz="0" w:space="0" w:color="auto"/>
        <w:left w:val="none" w:sz="0" w:space="0" w:color="auto"/>
        <w:bottom w:val="none" w:sz="0" w:space="0" w:color="auto"/>
        <w:right w:val="none" w:sz="0" w:space="0" w:color="auto"/>
      </w:divBdr>
    </w:div>
    <w:div w:id="830801856">
      <w:bodyDiv w:val="1"/>
      <w:marLeft w:val="0"/>
      <w:marRight w:val="0"/>
      <w:marTop w:val="0"/>
      <w:marBottom w:val="0"/>
      <w:divBdr>
        <w:top w:val="none" w:sz="0" w:space="0" w:color="auto"/>
        <w:left w:val="none" w:sz="0" w:space="0" w:color="auto"/>
        <w:bottom w:val="none" w:sz="0" w:space="0" w:color="auto"/>
        <w:right w:val="none" w:sz="0" w:space="0" w:color="auto"/>
      </w:divBdr>
    </w:div>
    <w:div w:id="870191340">
      <w:bodyDiv w:val="1"/>
      <w:marLeft w:val="0"/>
      <w:marRight w:val="0"/>
      <w:marTop w:val="0"/>
      <w:marBottom w:val="0"/>
      <w:divBdr>
        <w:top w:val="none" w:sz="0" w:space="0" w:color="auto"/>
        <w:left w:val="none" w:sz="0" w:space="0" w:color="auto"/>
        <w:bottom w:val="none" w:sz="0" w:space="0" w:color="auto"/>
        <w:right w:val="none" w:sz="0" w:space="0" w:color="auto"/>
      </w:divBdr>
    </w:div>
    <w:div w:id="871891442">
      <w:bodyDiv w:val="1"/>
      <w:marLeft w:val="0"/>
      <w:marRight w:val="0"/>
      <w:marTop w:val="0"/>
      <w:marBottom w:val="0"/>
      <w:divBdr>
        <w:top w:val="none" w:sz="0" w:space="0" w:color="auto"/>
        <w:left w:val="none" w:sz="0" w:space="0" w:color="auto"/>
        <w:bottom w:val="none" w:sz="0" w:space="0" w:color="auto"/>
        <w:right w:val="none" w:sz="0" w:space="0" w:color="auto"/>
      </w:divBdr>
    </w:div>
    <w:div w:id="881747544">
      <w:bodyDiv w:val="1"/>
      <w:marLeft w:val="0"/>
      <w:marRight w:val="0"/>
      <w:marTop w:val="0"/>
      <w:marBottom w:val="0"/>
      <w:divBdr>
        <w:top w:val="none" w:sz="0" w:space="0" w:color="auto"/>
        <w:left w:val="none" w:sz="0" w:space="0" w:color="auto"/>
        <w:bottom w:val="none" w:sz="0" w:space="0" w:color="auto"/>
        <w:right w:val="none" w:sz="0" w:space="0" w:color="auto"/>
      </w:divBdr>
      <w:divsChild>
        <w:div w:id="1544977925">
          <w:marLeft w:val="0"/>
          <w:marRight w:val="0"/>
          <w:marTop w:val="0"/>
          <w:marBottom w:val="0"/>
          <w:divBdr>
            <w:top w:val="none" w:sz="0" w:space="0" w:color="auto"/>
            <w:left w:val="none" w:sz="0" w:space="0" w:color="auto"/>
            <w:bottom w:val="none" w:sz="0" w:space="0" w:color="auto"/>
            <w:right w:val="none" w:sz="0" w:space="0" w:color="auto"/>
          </w:divBdr>
        </w:div>
      </w:divsChild>
    </w:div>
    <w:div w:id="904146300">
      <w:bodyDiv w:val="1"/>
      <w:marLeft w:val="0"/>
      <w:marRight w:val="0"/>
      <w:marTop w:val="0"/>
      <w:marBottom w:val="0"/>
      <w:divBdr>
        <w:top w:val="none" w:sz="0" w:space="0" w:color="auto"/>
        <w:left w:val="none" w:sz="0" w:space="0" w:color="auto"/>
        <w:bottom w:val="none" w:sz="0" w:space="0" w:color="auto"/>
        <w:right w:val="none" w:sz="0" w:space="0" w:color="auto"/>
      </w:divBdr>
    </w:div>
    <w:div w:id="905645725">
      <w:bodyDiv w:val="1"/>
      <w:marLeft w:val="0"/>
      <w:marRight w:val="0"/>
      <w:marTop w:val="0"/>
      <w:marBottom w:val="0"/>
      <w:divBdr>
        <w:top w:val="none" w:sz="0" w:space="0" w:color="auto"/>
        <w:left w:val="none" w:sz="0" w:space="0" w:color="auto"/>
        <w:bottom w:val="none" w:sz="0" w:space="0" w:color="auto"/>
        <w:right w:val="none" w:sz="0" w:space="0" w:color="auto"/>
      </w:divBdr>
    </w:div>
    <w:div w:id="931478184">
      <w:bodyDiv w:val="1"/>
      <w:marLeft w:val="0"/>
      <w:marRight w:val="0"/>
      <w:marTop w:val="0"/>
      <w:marBottom w:val="0"/>
      <w:divBdr>
        <w:top w:val="none" w:sz="0" w:space="0" w:color="auto"/>
        <w:left w:val="none" w:sz="0" w:space="0" w:color="auto"/>
        <w:bottom w:val="none" w:sz="0" w:space="0" w:color="auto"/>
        <w:right w:val="none" w:sz="0" w:space="0" w:color="auto"/>
      </w:divBdr>
    </w:div>
    <w:div w:id="934753582">
      <w:bodyDiv w:val="1"/>
      <w:marLeft w:val="0"/>
      <w:marRight w:val="0"/>
      <w:marTop w:val="0"/>
      <w:marBottom w:val="0"/>
      <w:divBdr>
        <w:top w:val="none" w:sz="0" w:space="0" w:color="auto"/>
        <w:left w:val="none" w:sz="0" w:space="0" w:color="auto"/>
        <w:bottom w:val="none" w:sz="0" w:space="0" w:color="auto"/>
        <w:right w:val="none" w:sz="0" w:space="0" w:color="auto"/>
      </w:divBdr>
    </w:div>
    <w:div w:id="940920444">
      <w:bodyDiv w:val="1"/>
      <w:marLeft w:val="0"/>
      <w:marRight w:val="0"/>
      <w:marTop w:val="0"/>
      <w:marBottom w:val="0"/>
      <w:divBdr>
        <w:top w:val="none" w:sz="0" w:space="0" w:color="auto"/>
        <w:left w:val="none" w:sz="0" w:space="0" w:color="auto"/>
        <w:bottom w:val="none" w:sz="0" w:space="0" w:color="auto"/>
        <w:right w:val="none" w:sz="0" w:space="0" w:color="auto"/>
      </w:divBdr>
    </w:div>
    <w:div w:id="942610915">
      <w:bodyDiv w:val="1"/>
      <w:marLeft w:val="0"/>
      <w:marRight w:val="0"/>
      <w:marTop w:val="0"/>
      <w:marBottom w:val="0"/>
      <w:divBdr>
        <w:top w:val="none" w:sz="0" w:space="0" w:color="auto"/>
        <w:left w:val="none" w:sz="0" w:space="0" w:color="auto"/>
        <w:bottom w:val="none" w:sz="0" w:space="0" w:color="auto"/>
        <w:right w:val="none" w:sz="0" w:space="0" w:color="auto"/>
      </w:divBdr>
    </w:div>
    <w:div w:id="942766611">
      <w:bodyDiv w:val="1"/>
      <w:marLeft w:val="0"/>
      <w:marRight w:val="0"/>
      <w:marTop w:val="0"/>
      <w:marBottom w:val="0"/>
      <w:divBdr>
        <w:top w:val="none" w:sz="0" w:space="0" w:color="auto"/>
        <w:left w:val="none" w:sz="0" w:space="0" w:color="auto"/>
        <w:bottom w:val="none" w:sz="0" w:space="0" w:color="auto"/>
        <w:right w:val="none" w:sz="0" w:space="0" w:color="auto"/>
      </w:divBdr>
    </w:div>
    <w:div w:id="952057842">
      <w:bodyDiv w:val="1"/>
      <w:marLeft w:val="0"/>
      <w:marRight w:val="0"/>
      <w:marTop w:val="0"/>
      <w:marBottom w:val="0"/>
      <w:divBdr>
        <w:top w:val="none" w:sz="0" w:space="0" w:color="auto"/>
        <w:left w:val="none" w:sz="0" w:space="0" w:color="auto"/>
        <w:bottom w:val="none" w:sz="0" w:space="0" w:color="auto"/>
        <w:right w:val="none" w:sz="0" w:space="0" w:color="auto"/>
      </w:divBdr>
    </w:div>
    <w:div w:id="955990100">
      <w:bodyDiv w:val="1"/>
      <w:marLeft w:val="0"/>
      <w:marRight w:val="0"/>
      <w:marTop w:val="0"/>
      <w:marBottom w:val="0"/>
      <w:divBdr>
        <w:top w:val="none" w:sz="0" w:space="0" w:color="auto"/>
        <w:left w:val="none" w:sz="0" w:space="0" w:color="auto"/>
        <w:bottom w:val="none" w:sz="0" w:space="0" w:color="auto"/>
        <w:right w:val="none" w:sz="0" w:space="0" w:color="auto"/>
      </w:divBdr>
    </w:div>
    <w:div w:id="984356928">
      <w:bodyDiv w:val="1"/>
      <w:marLeft w:val="0"/>
      <w:marRight w:val="0"/>
      <w:marTop w:val="0"/>
      <w:marBottom w:val="0"/>
      <w:divBdr>
        <w:top w:val="none" w:sz="0" w:space="0" w:color="auto"/>
        <w:left w:val="none" w:sz="0" w:space="0" w:color="auto"/>
        <w:bottom w:val="none" w:sz="0" w:space="0" w:color="auto"/>
        <w:right w:val="none" w:sz="0" w:space="0" w:color="auto"/>
      </w:divBdr>
    </w:div>
    <w:div w:id="1006900225">
      <w:bodyDiv w:val="1"/>
      <w:marLeft w:val="0"/>
      <w:marRight w:val="0"/>
      <w:marTop w:val="0"/>
      <w:marBottom w:val="0"/>
      <w:divBdr>
        <w:top w:val="none" w:sz="0" w:space="0" w:color="auto"/>
        <w:left w:val="none" w:sz="0" w:space="0" w:color="auto"/>
        <w:bottom w:val="none" w:sz="0" w:space="0" w:color="auto"/>
        <w:right w:val="none" w:sz="0" w:space="0" w:color="auto"/>
      </w:divBdr>
    </w:div>
    <w:div w:id="1007249571">
      <w:bodyDiv w:val="1"/>
      <w:marLeft w:val="0"/>
      <w:marRight w:val="0"/>
      <w:marTop w:val="0"/>
      <w:marBottom w:val="0"/>
      <w:divBdr>
        <w:top w:val="none" w:sz="0" w:space="0" w:color="auto"/>
        <w:left w:val="none" w:sz="0" w:space="0" w:color="auto"/>
        <w:bottom w:val="none" w:sz="0" w:space="0" w:color="auto"/>
        <w:right w:val="none" w:sz="0" w:space="0" w:color="auto"/>
      </w:divBdr>
    </w:div>
    <w:div w:id="1036540548">
      <w:bodyDiv w:val="1"/>
      <w:marLeft w:val="0"/>
      <w:marRight w:val="0"/>
      <w:marTop w:val="0"/>
      <w:marBottom w:val="0"/>
      <w:divBdr>
        <w:top w:val="none" w:sz="0" w:space="0" w:color="auto"/>
        <w:left w:val="none" w:sz="0" w:space="0" w:color="auto"/>
        <w:bottom w:val="none" w:sz="0" w:space="0" w:color="auto"/>
        <w:right w:val="none" w:sz="0" w:space="0" w:color="auto"/>
      </w:divBdr>
    </w:div>
    <w:div w:id="1053845892">
      <w:bodyDiv w:val="1"/>
      <w:marLeft w:val="0"/>
      <w:marRight w:val="0"/>
      <w:marTop w:val="0"/>
      <w:marBottom w:val="0"/>
      <w:divBdr>
        <w:top w:val="none" w:sz="0" w:space="0" w:color="auto"/>
        <w:left w:val="none" w:sz="0" w:space="0" w:color="auto"/>
        <w:bottom w:val="none" w:sz="0" w:space="0" w:color="auto"/>
        <w:right w:val="none" w:sz="0" w:space="0" w:color="auto"/>
      </w:divBdr>
    </w:div>
    <w:div w:id="1059131831">
      <w:bodyDiv w:val="1"/>
      <w:marLeft w:val="0"/>
      <w:marRight w:val="0"/>
      <w:marTop w:val="0"/>
      <w:marBottom w:val="0"/>
      <w:divBdr>
        <w:top w:val="none" w:sz="0" w:space="0" w:color="auto"/>
        <w:left w:val="none" w:sz="0" w:space="0" w:color="auto"/>
        <w:bottom w:val="none" w:sz="0" w:space="0" w:color="auto"/>
        <w:right w:val="none" w:sz="0" w:space="0" w:color="auto"/>
      </w:divBdr>
    </w:div>
    <w:div w:id="1067649126">
      <w:bodyDiv w:val="1"/>
      <w:marLeft w:val="0"/>
      <w:marRight w:val="0"/>
      <w:marTop w:val="0"/>
      <w:marBottom w:val="0"/>
      <w:divBdr>
        <w:top w:val="none" w:sz="0" w:space="0" w:color="auto"/>
        <w:left w:val="none" w:sz="0" w:space="0" w:color="auto"/>
        <w:bottom w:val="none" w:sz="0" w:space="0" w:color="auto"/>
        <w:right w:val="none" w:sz="0" w:space="0" w:color="auto"/>
      </w:divBdr>
    </w:div>
    <w:div w:id="1093353549">
      <w:bodyDiv w:val="1"/>
      <w:marLeft w:val="0"/>
      <w:marRight w:val="0"/>
      <w:marTop w:val="0"/>
      <w:marBottom w:val="0"/>
      <w:divBdr>
        <w:top w:val="none" w:sz="0" w:space="0" w:color="auto"/>
        <w:left w:val="none" w:sz="0" w:space="0" w:color="auto"/>
        <w:bottom w:val="none" w:sz="0" w:space="0" w:color="auto"/>
        <w:right w:val="none" w:sz="0" w:space="0" w:color="auto"/>
      </w:divBdr>
    </w:div>
    <w:div w:id="1096024270">
      <w:bodyDiv w:val="1"/>
      <w:marLeft w:val="0"/>
      <w:marRight w:val="0"/>
      <w:marTop w:val="0"/>
      <w:marBottom w:val="0"/>
      <w:divBdr>
        <w:top w:val="none" w:sz="0" w:space="0" w:color="auto"/>
        <w:left w:val="none" w:sz="0" w:space="0" w:color="auto"/>
        <w:bottom w:val="none" w:sz="0" w:space="0" w:color="auto"/>
        <w:right w:val="none" w:sz="0" w:space="0" w:color="auto"/>
      </w:divBdr>
      <w:divsChild>
        <w:div w:id="85925503">
          <w:marLeft w:val="547"/>
          <w:marRight w:val="0"/>
          <w:marTop w:val="96"/>
          <w:marBottom w:val="0"/>
          <w:divBdr>
            <w:top w:val="none" w:sz="0" w:space="0" w:color="auto"/>
            <w:left w:val="none" w:sz="0" w:space="0" w:color="auto"/>
            <w:bottom w:val="none" w:sz="0" w:space="0" w:color="auto"/>
            <w:right w:val="none" w:sz="0" w:space="0" w:color="auto"/>
          </w:divBdr>
        </w:div>
        <w:div w:id="331372059">
          <w:marLeft w:val="547"/>
          <w:marRight w:val="0"/>
          <w:marTop w:val="96"/>
          <w:marBottom w:val="0"/>
          <w:divBdr>
            <w:top w:val="none" w:sz="0" w:space="0" w:color="auto"/>
            <w:left w:val="none" w:sz="0" w:space="0" w:color="auto"/>
            <w:bottom w:val="none" w:sz="0" w:space="0" w:color="auto"/>
            <w:right w:val="none" w:sz="0" w:space="0" w:color="auto"/>
          </w:divBdr>
        </w:div>
        <w:div w:id="926575392">
          <w:marLeft w:val="1166"/>
          <w:marRight w:val="0"/>
          <w:marTop w:val="96"/>
          <w:marBottom w:val="0"/>
          <w:divBdr>
            <w:top w:val="none" w:sz="0" w:space="0" w:color="auto"/>
            <w:left w:val="none" w:sz="0" w:space="0" w:color="auto"/>
            <w:bottom w:val="none" w:sz="0" w:space="0" w:color="auto"/>
            <w:right w:val="none" w:sz="0" w:space="0" w:color="auto"/>
          </w:divBdr>
        </w:div>
        <w:div w:id="1902980997">
          <w:marLeft w:val="1166"/>
          <w:marRight w:val="0"/>
          <w:marTop w:val="96"/>
          <w:marBottom w:val="0"/>
          <w:divBdr>
            <w:top w:val="none" w:sz="0" w:space="0" w:color="auto"/>
            <w:left w:val="none" w:sz="0" w:space="0" w:color="auto"/>
            <w:bottom w:val="none" w:sz="0" w:space="0" w:color="auto"/>
            <w:right w:val="none" w:sz="0" w:space="0" w:color="auto"/>
          </w:divBdr>
        </w:div>
      </w:divsChild>
    </w:div>
    <w:div w:id="1121806660">
      <w:bodyDiv w:val="1"/>
      <w:marLeft w:val="0"/>
      <w:marRight w:val="0"/>
      <w:marTop w:val="0"/>
      <w:marBottom w:val="0"/>
      <w:divBdr>
        <w:top w:val="none" w:sz="0" w:space="0" w:color="auto"/>
        <w:left w:val="none" w:sz="0" w:space="0" w:color="auto"/>
        <w:bottom w:val="none" w:sz="0" w:space="0" w:color="auto"/>
        <w:right w:val="none" w:sz="0" w:space="0" w:color="auto"/>
      </w:divBdr>
    </w:div>
    <w:div w:id="1131902108">
      <w:bodyDiv w:val="1"/>
      <w:marLeft w:val="0"/>
      <w:marRight w:val="0"/>
      <w:marTop w:val="0"/>
      <w:marBottom w:val="0"/>
      <w:divBdr>
        <w:top w:val="none" w:sz="0" w:space="0" w:color="auto"/>
        <w:left w:val="none" w:sz="0" w:space="0" w:color="auto"/>
        <w:bottom w:val="none" w:sz="0" w:space="0" w:color="auto"/>
        <w:right w:val="none" w:sz="0" w:space="0" w:color="auto"/>
      </w:divBdr>
    </w:div>
    <w:div w:id="1133862412">
      <w:bodyDiv w:val="1"/>
      <w:marLeft w:val="0"/>
      <w:marRight w:val="0"/>
      <w:marTop w:val="0"/>
      <w:marBottom w:val="0"/>
      <w:divBdr>
        <w:top w:val="none" w:sz="0" w:space="0" w:color="auto"/>
        <w:left w:val="none" w:sz="0" w:space="0" w:color="auto"/>
        <w:bottom w:val="none" w:sz="0" w:space="0" w:color="auto"/>
        <w:right w:val="none" w:sz="0" w:space="0" w:color="auto"/>
      </w:divBdr>
    </w:div>
    <w:div w:id="1143111413">
      <w:bodyDiv w:val="1"/>
      <w:marLeft w:val="0"/>
      <w:marRight w:val="0"/>
      <w:marTop w:val="0"/>
      <w:marBottom w:val="0"/>
      <w:divBdr>
        <w:top w:val="none" w:sz="0" w:space="0" w:color="auto"/>
        <w:left w:val="none" w:sz="0" w:space="0" w:color="auto"/>
        <w:bottom w:val="none" w:sz="0" w:space="0" w:color="auto"/>
        <w:right w:val="none" w:sz="0" w:space="0" w:color="auto"/>
      </w:divBdr>
    </w:div>
    <w:div w:id="1150516428">
      <w:bodyDiv w:val="1"/>
      <w:marLeft w:val="0"/>
      <w:marRight w:val="0"/>
      <w:marTop w:val="0"/>
      <w:marBottom w:val="0"/>
      <w:divBdr>
        <w:top w:val="none" w:sz="0" w:space="0" w:color="auto"/>
        <w:left w:val="none" w:sz="0" w:space="0" w:color="auto"/>
        <w:bottom w:val="none" w:sz="0" w:space="0" w:color="auto"/>
        <w:right w:val="none" w:sz="0" w:space="0" w:color="auto"/>
      </w:divBdr>
    </w:div>
    <w:div w:id="1155225135">
      <w:bodyDiv w:val="1"/>
      <w:marLeft w:val="0"/>
      <w:marRight w:val="0"/>
      <w:marTop w:val="0"/>
      <w:marBottom w:val="0"/>
      <w:divBdr>
        <w:top w:val="none" w:sz="0" w:space="0" w:color="auto"/>
        <w:left w:val="none" w:sz="0" w:space="0" w:color="auto"/>
        <w:bottom w:val="none" w:sz="0" w:space="0" w:color="auto"/>
        <w:right w:val="none" w:sz="0" w:space="0" w:color="auto"/>
      </w:divBdr>
    </w:div>
    <w:div w:id="1157574026">
      <w:bodyDiv w:val="1"/>
      <w:marLeft w:val="0"/>
      <w:marRight w:val="0"/>
      <w:marTop w:val="0"/>
      <w:marBottom w:val="0"/>
      <w:divBdr>
        <w:top w:val="none" w:sz="0" w:space="0" w:color="auto"/>
        <w:left w:val="none" w:sz="0" w:space="0" w:color="auto"/>
        <w:bottom w:val="none" w:sz="0" w:space="0" w:color="auto"/>
        <w:right w:val="none" w:sz="0" w:space="0" w:color="auto"/>
      </w:divBdr>
    </w:div>
    <w:div w:id="1162425686">
      <w:bodyDiv w:val="1"/>
      <w:marLeft w:val="0"/>
      <w:marRight w:val="0"/>
      <w:marTop w:val="0"/>
      <w:marBottom w:val="0"/>
      <w:divBdr>
        <w:top w:val="none" w:sz="0" w:space="0" w:color="auto"/>
        <w:left w:val="none" w:sz="0" w:space="0" w:color="auto"/>
        <w:bottom w:val="none" w:sz="0" w:space="0" w:color="auto"/>
        <w:right w:val="none" w:sz="0" w:space="0" w:color="auto"/>
      </w:divBdr>
    </w:div>
    <w:div w:id="1234706228">
      <w:bodyDiv w:val="1"/>
      <w:marLeft w:val="0"/>
      <w:marRight w:val="0"/>
      <w:marTop w:val="0"/>
      <w:marBottom w:val="0"/>
      <w:divBdr>
        <w:top w:val="none" w:sz="0" w:space="0" w:color="auto"/>
        <w:left w:val="none" w:sz="0" w:space="0" w:color="auto"/>
        <w:bottom w:val="none" w:sz="0" w:space="0" w:color="auto"/>
        <w:right w:val="none" w:sz="0" w:space="0" w:color="auto"/>
      </w:divBdr>
    </w:div>
    <w:div w:id="1242326105">
      <w:bodyDiv w:val="1"/>
      <w:marLeft w:val="0"/>
      <w:marRight w:val="0"/>
      <w:marTop w:val="0"/>
      <w:marBottom w:val="0"/>
      <w:divBdr>
        <w:top w:val="none" w:sz="0" w:space="0" w:color="auto"/>
        <w:left w:val="none" w:sz="0" w:space="0" w:color="auto"/>
        <w:bottom w:val="none" w:sz="0" w:space="0" w:color="auto"/>
        <w:right w:val="none" w:sz="0" w:space="0" w:color="auto"/>
      </w:divBdr>
    </w:div>
    <w:div w:id="1257711073">
      <w:bodyDiv w:val="1"/>
      <w:marLeft w:val="0"/>
      <w:marRight w:val="0"/>
      <w:marTop w:val="0"/>
      <w:marBottom w:val="0"/>
      <w:divBdr>
        <w:top w:val="none" w:sz="0" w:space="0" w:color="auto"/>
        <w:left w:val="none" w:sz="0" w:space="0" w:color="auto"/>
        <w:bottom w:val="none" w:sz="0" w:space="0" w:color="auto"/>
        <w:right w:val="none" w:sz="0" w:space="0" w:color="auto"/>
      </w:divBdr>
    </w:div>
    <w:div w:id="1276601885">
      <w:bodyDiv w:val="1"/>
      <w:marLeft w:val="0"/>
      <w:marRight w:val="0"/>
      <w:marTop w:val="0"/>
      <w:marBottom w:val="0"/>
      <w:divBdr>
        <w:top w:val="none" w:sz="0" w:space="0" w:color="auto"/>
        <w:left w:val="none" w:sz="0" w:space="0" w:color="auto"/>
        <w:bottom w:val="none" w:sz="0" w:space="0" w:color="auto"/>
        <w:right w:val="none" w:sz="0" w:space="0" w:color="auto"/>
      </w:divBdr>
    </w:div>
    <w:div w:id="1282954504">
      <w:bodyDiv w:val="1"/>
      <w:marLeft w:val="0"/>
      <w:marRight w:val="0"/>
      <w:marTop w:val="0"/>
      <w:marBottom w:val="0"/>
      <w:divBdr>
        <w:top w:val="none" w:sz="0" w:space="0" w:color="auto"/>
        <w:left w:val="none" w:sz="0" w:space="0" w:color="auto"/>
        <w:bottom w:val="none" w:sz="0" w:space="0" w:color="auto"/>
        <w:right w:val="none" w:sz="0" w:space="0" w:color="auto"/>
      </w:divBdr>
    </w:div>
    <w:div w:id="1291740979">
      <w:bodyDiv w:val="1"/>
      <w:marLeft w:val="0"/>
      <w:marRight w:val="0"/>
      <w:marTop w:val="0"/>
      <w:marBottom w:val="0"/>
      <w:divBdr>
        <w:top w:val="none" w:sz="0" w:space="0" w:color="auto"/>
        <w:left w:val="none" w:sz="0" w:space="0" w:color="auto"/>
        <w:bottom w:val="none" w:sz="0" w:space="0" w:color="auto"/>
        <w:right w:val="none" w:sz="0" w:space="0" w:color="auto"/>
      </w:divBdr>
    </w:div>
    <w:div w:id="1300460070">
      <w:bodyDiv w:val="1"/>
      <w:marLeft w:val="0"/>
      <w:marRight w:val="0"/>
      <w:marTop w:val="0"/>
      <w:marBottom w:val="0"/>
      <w:divBdr>
        <w:top w:val="none" w:sz="0" w:space="0" w:color="auto"/>
        <w:left w:val="none" w:sz="0" w:space="0" w:color="auto"/>
        <w:bottom w:val="none" w:sz="0" w:space="0" w:color="auto"/>
        <w:right w:val="none" w:sz="0" w:space="0" w:color="auto"/>
      </w:divBdr>
    </w:div>
    <w:div w:id="1307082351">
      <w:bodyDiv w:val="1"/>
      <w:marLeft w:val="0"/>
      <w:marRight w:val="0"/>
      <w:marTop w:val="0"/>
      <w:marBottom w:val="0"/>
      <w:divBdr>
        <w:top w:val="none" w:sz="0" w:space="0" w:color="auto"/>
        <w:left w:val="none" w:sz="0" w:space="0" w:color="auto"/>
        <w:bottom w:val="none" w:sz="0" w:space="0" w:color="auto"/>
        <w:right w:val="none" w:sz="0" w:space="0" w:color="auto"/>
      </w:divBdr>
    </w:div>
    <w:div w:id="1307662062">
      <w:bodyDiv w:val="1"/>
      <w:marLeft w:val="0"/>
      <w:marRight w:val="0"/>
      <w:marTop w:val="0"/>
      <w:marBottom w:val="0"/>
      <w:divBdr>
        <w:top w:val="none" w:sz="0" w:space="0" w:color="auto"/>
        <w:left w:val="none" w:sz="0" w:space="0" w:color="auto"/>
        <w:bottom w:val="none" w:sz="0" w:space="0" w:color="auto"/>
        <w:right w:val="none" w:sz="0" w:space="0" w:color="auto"/>
      </w:divBdr>
    </w:div>
    <w:div w:id="1317997749">
      <w:bodyDiv w:val="1"/>
      <w:marLeft w:val="0"/>
      <w:marRight w:val="0"/>
      <w:marTop w:val="0"/>
      <w:marBottom w:val="0"/>
      <w:divBdr>
        <w:top w:val="none" w:sz="0" w:space="0" w:color="auto"/>
        <w:left w:val="none" w:sz="0" w:space="0" w:color="auto"/>
        <w:bottom w:val="none" w:sz="0" w:space="0" w:color="auto"/>
        <w:right w:val="none" w:sz="0" w:space="0" w:color="auto"/>
      </w:divBdr>
    </w:div>
    <w:div w:id="1340086786">
      <w:bodyDiv w:val="1"/>
      <w:marLeft w:val="0"/>
      <w:marRight w:val="0"/>
      <w:marTop w:val="0"/>
      <w:marBottom w:val="0"/>
      <w:divBdr>
        <w:top w:val="none" w:sz="0" w:space="0" w:color="auto"/>
        <w:left w:val="none" w:sz="0" w:space="0" w:color="auto"/>
        <w:bottom w:val="none" w:sz="0" w:space="0" w:color="auto"/>
        <w:right w:val="none" w:sz="0" w:space="0" w:color="auto"/>
      </w:divBdr>
    </w:div>
    <w:div w:id="1345933171">
      <w:bodyDiv w:val="1"/>
      <w:marLeft w:val="0"/>
      <w:marRight w:val="0"/>
      <w:marTop w:val="0"/>
      <w:marBottom w:val="0"/>
      <w:divBdr>
        <w:top w:val="none" w:sz="0" w:space="0" w:color="auto"/>
        <w:left w:val="none" w:sz="0" w:space="0" w:color="auto"/>
        <w:bottom w:val="none" w:sz="0" w:space="0" w:color="auto"/>
        <w:right w:val="none" w:sz="0" w:space="0" w:color="auto"/>
      </w:divBdr>
    </w:div>
    <w:div w:id="1363748756">
      <w:bodyDiv w:val="1"/>
      <w:marLeft w:val="0"/>
      <w:marRight w:val="0"/>
      <w:marTop w:val="0"/>
      <w:marBottom w:val="0"/>
      <w:divBdr>
        <w:top w:val="none" w:sz="0" w:space="0" w:color="auto"/>
        <w:left w:val="none" w:sz="0" w:space="0" w:color="auto"/>
        <w:bottom w:val="none" w:sz="0" w:space="0" w:color="auto"/>
        <w:right w:val="none" w:sz="0" w:space="0" w:color="auto"/>
      </w:divBdr>
    </w:div>
    <w:div w:id="1364094664">
      <w:bodyDiv w:val="1"/>
      <w:marLeft w:val="0"/>
      <w:marRight w:val="0"/>
      <w:marTop w:val="0"/>
      <w:marBottom w:val="0"/>
      <w:divBdr>
        <w:top w:val="none" w:sz="0" w:space="0" w:color="auto"/>
        <w:left w:val="none" w:sz="0" w:space="0" w:color="auto"/>
        <w:bottom w:val="none" w:sz="0" w:space="0" w:color="auto"/>
        <w:right w:val="none" w:sz="0" w:space="0" w:color="auto"/>
      </w:divBdr>
    </w:div>
    <w:div w:id="1377005099">
      <w:bodyDiv w:val="1"/>
      <w:marLeft w:val="0"/>
      <w:marRight w:val="0"/>
      <w:marTop w:val="0"/>
      <w:marBottom w:val="0"/>
      <w:divBdr>
        <w:top w:val="none" w:sz="0" w:space="0" w:color="auto"/>
        <w:left w:val="none" w:sz="0" w:space="0" w:color="auto"/>
        <w:bottom w:val="none" w:sz="0" w:space="0" w:color="auto"/>
        <w:right w:val="none" w:sz="0" w:space="0" w:color="auto"/>
      </w:divBdr>
    </w:div>
    <w:div w:id="1378817030">
      <w:bodyDiv w:val="1"/>
      <w:marLeft w:val="0"/>
      <w:marRight w:val="0"/>
      <w:marTop w:val="0"/>
      <w:marBottom w:val="0"/>
      <w:divBdr>
        <w:top w:val="none" w:sz="0" w:space="0" w:color="auto"/>
        <w:left w:val="none" w:sz="0" w:space="0" w:color="auto"/>
        <w:bottom w:val="none" w:sz="0" w:space="0" w:color="auto"/>
        <w:right w:val="none" w:sz="0" w:space="0" w:color="auto"/>
      </w:divBdr>
    </w:div>
    <w:div w:id="1384518837">
      <w:bodyDiv w:val="1"/>
      <w:marLeft w:val="0"/>
      <w:marRight w:val="0"/>
      <w:marTop w:val="0"/>
      <w:marBottom w:val="0"/>
      <w:divBdr>
        <w:top w:val="none" w:sz="0" w:space="0" w:color="auto"/>
        <w:left w:val="none" w:sz="0" w:space="0" w:color="auto"/>
        <w:bottom w:val="none" w:sz="0" w:space="0" w:color="auto"/>
        <w:right w:val="none" w:sz="0" w:space="0" w:color="auto"/>
      </w:divBdr>
    </w:div>
    <w:div w:id="1412000382">
      <w:bodyDiv w:val="1"/>
      <w:marLeft w:val="0"/>
      <w:marRight w:val="0"/>
      <w:marTop w:val="0"/>
      <w:marBottom w:val="0"/>
      <w:divBdr>
        <w:top w:val="none" w:sz="0" w:space="0" w:color="auto"/>
        <w:left w:val="none" w:sz="0" w:space="0" w:color="auto"/>
        <w:bottom w:val="none" w:sz="0" w:space="0" w:color="auto"/>
        <w:right w:val="none" w:sz="0" w:space="0" w:color="auto"/>
      </w:divBdr>
    </w:div>
    <w:div w:id="1459033883">
      <w:bodyDiv w:val="1"/>
      <w:marLeft w:val="0"/>
      <w:marRight w:val="0"/>
      <w:marTop w:val="0"/>
      <w:marBottom w:val="0"/>
      <w:divBdr>
        <w:top w:val="none" w:sz="0" w:space="0" w:color="auto"/>
        <w:left w:val="none" w:sz="0" w:space="0" w:color="auto"/>
        <w:bottom w:val="none" w:sz="0" w:space="0" w:color="auto"/>
        <w:right w:val="none" w:sz="0" w:space="0" w:color="auto"/>
      </w:divBdr>
    </w:div>
    <w:div w:id="1480490743">
      <w:bodyDiv w:val="1"/>
      <w:marLeft w:val="0"/>
      <w:marRight w:val="0"/>
      <w:marTop w:val="0"/>
      <w:marBottom w:val="0"/>
      <w:divBdr>
        <w:top w:val="none" w:sz="0" w:space="0" w:color="auto"/>
        <w:left w:val="none" w:sz="0" w:space="0" w:color="auto"/>
        <w:bottom w:val="none" w:sz="0" w:space="0" w:color="auto"/>
        <w:right w:val="none" w:sz="0" w:space="0" w:color="auto"/>
      </w:divBdr>
    </w:div>
    <w:div w:id="1496384350">
      <w:bodyDiv w:val="1"/>
      <w:marLeft w:val="0"/>
      <w:marRight w:val="0"/>
      <w:marTop w:val="0"/>
      <w:marBottom w:val="0"/>
      <w:divBdr>
        <w:top w:val="none" w:sz="0" w:space="0" w:color="auto"/>
        <w:left w:val="none" w:sz="0" w:space="0" w:color="auto"/>
        <w:bottom w:val="none" w:sz="0" w:space="0" w:color="auto"/>
        <w:right w:val="none" w:sz="0" w:space="0" w:color="auto"/>
      </w:divBdr>
    </w:div>
    <w:div w:id="1507480274">
      <w:bodyDiv w:val="1"/>
      <w:marLeft w:val="0"/>
      <w:marRight w:val="0"/>
      <w:marTop w:val="0"/>
      <w:marBottom w:val="0"/>
      <w:divBdr>
        <w:top w:val="none" w:sz="0" w:space="0" w:color="auto"/>
        <w:left w:val="none" w:sz="0" w:space="0" w:color="auto"/>
        <w:bottom w:val="none" w:sz="0" w:space="0" w:color="auto"/>
        <w:right w:val="none" w:sz="0" w:space="0" w:color="auto"/>
      </w:divBdr>
    </w:div>
    <w:div w:id="1512602689">
      <w:bodyDiv w:val="1"/>
      <w:marLeft w:val="0"/>
      <w:marRight w:val="0"/>
      <w:marTop w:val="0"/>
      <w:marBottom w:val="0"/>
      <w:divBdr>
        <w:top w:val="none" w:sz="0" w:space="0" w:color="auto"/>
        <w:left w:val="none" w:sz="0" w:space="0" w:color="auto"/>
        <w:bottom w:val="none" w:sz="0" w:space="0" w:color="auto"/>
        <w:right w:val="none" w:sz="0" w:space="0" w:color="auto"/>
      </w:divBdr>
    </w:div>
    <w:div w:id="1533684777">
      <w:bodyDiv w:val="1"/>
      <w:marLeft w:val="0"/>
      <w:marRight w:val="0"/>
      <w:marTop w:val="0"/>
      <w:marBottom w:val="0"/>
      <w:divBdr>
        <w:top w:val="none" w:sz="0" w:space="0" w:color="auto"/>
        <w:left w:val="none" w:sz="0" w:space="0" w:color="auto"/>
        <w:bottom w:val="none" w:sz="0" w:space="0" w:color="auto"/>
        <w:right w:val="none" w:sz="0" w:space="0" w:color="auto"/>
      </w:divBdr>
    </w:div>
    <w:div w:id="1535577631">
      <w:bodyDiv w:val="1"/>
      <w:marLeft w:val="0"/>
      <w:marRight w:val="0"/>
      <w:marTop w:val="0"/>
      <w:marBottom w:val="0"/>
      <w:divBdr>
        <w:top w:val="none" w:sz="0" w:space="0" w:color="auto"/>
        <w:left w:val="none" w:sz="0" w:space="0" w:color="auto"/>
        <w:bottom w:val="none" w:sz="0" w:space="0" w:color="auto"/>
        <w:right w:val="none" w:sz="0" w:space="0" w:color="auto"/>
      </w:divBdr>
    </w:div>
    <w:div w:id="1537740212">
      <w:bodyDiv w:val="1"/>
      <w:marLeft w:val="0"/>
      <w:marRight w:val="0"/>
      <w:marTop w:val="0"/>
      <w:marBottom w:val="0"/>
      <w:divBdr>
        <w:top w:val="none" w:sz="0" w:space="0" w:color="auto"/>
        <w:left w:val="none" w:sz="0" w:space="0" w:color="auto"/>
        <w:bottom w:val="none" w:sz="0" w:space="0" w:color="auto"/>
        <w:right w:val="none" w:sz="0" w:space="0" w:color="auto"/>
      </w:divBdr>
      <w:divsChild>
        <w:div w:id="531267248">
          <w:marLeft w:val="547"/>
          <w:marRight w:val="0"/>
          <w:marTop w:val="96"/>
          <w:marBottom w:val="0"/>
          <w:divBdr>
            <w:top w:val="none" w:sz="0" w:space="0" w:color="auto"/>
            <w:left w:val="none" w:sz="0" w:space="0" w:color="auto"/>
            <w:bottom w:val="none" w:sz="0" w:space="0" w:color="auto"/>
            <w:right w:val="none" w:sz="0" w:space="0" w:color="auto"/>
          </w:divBdr>
        </w:div>
        <w:div w:id="613098124">
          <w:marLeft w:val="1166"/>
          <w:marRight w:val="0"/>
          <w:marTop w:val="96"/>
          <w:marBottom w:val="0"/>
          <w:divBdr>
            <w:top w:val="none" w:sz="0" w:space="0" w:color="auto"/>
            <w:left w:val="none" w:sz="0" w:space="0" w:color="auto"/>
            <w:bottom w:val="none" w:sz="0" w:space="0" w:color="auto"/>
            <w:right w:val="none" w:sz="0" w:space="0" w:color="auto"/>
          </w:divBdr>
        </w:div>
        <w:div w:id="669916847">
          <w:marLeft w:val="547"/>
          <w:marRight w:val="0"/>
          <w:marTop w:val="96"/>
          <w:marBottom w:val="0"/>
          <w:divBdr>
            <w:top w:val="none" w:sz="0" w:space="0" w:color="auto"/>
            <w:left w:val="none" w:sz="0" w:space="0" w:color="auto"/>
            <w:bottom w:val="none" w:sz="0" w:space="0" w:color="auto"/>
            <w:right w:val="none" w:sz="0" w:space="0" w:color="auto"/>
          </w:divBdr>
        </w:div>
        <w:div w:id="1544290843">
          <w:marLeft w:val="547"/>
          <w:marRight w:val="0"/>
          <w:marTop w:val="96"/>
          <w:marBottom w:val="0"/>
          <w:divBdr>
            <w:top w:val="none" w:sz="0" w:space="0" w:color="auto"/>
            <w:left w:val="none" w:sz="0" w:space="0" w:color="auto"/>
            <w:bottom w:val="none" w:sz="0" w:space="0" w:color="auto"/>
            <w:right w:val="none" w:sz="0" w:space="0" w:color="auto"/>
          </w:divBdr>
        </w:div>
      </w:divsChild>
    </w:div>
    <w:div w:id="1540972356">
      <w:bodyDiv w:val="1"/>
      <w:marLeft w:val="0"/>
      <w:marRight w:val="0"/>
      <w:marTop w:val="0"/>
      <w:marBottom w:val="0"/>
      <w:divBdr>
        <w:top w:val="none" w:sz="0" w:space="0" w:color="auto"/>
        <w:left w:val="none" w:sz="0" w:space="0" w:color="auto"/>
        <w:bottom w:val="none" w:sz="0" w:space="0" w:color="auto"/>
        <w:right w:val="none" w:sz="0" w:space="0" w:color="auto"/>
      </w:divBdr>
    </w:div>
    <w:div w:id="1555313337">
      <w:bodyDiv w:val="1"/>
      <w:marLeft w:val="0"/>
      <w:marRight w:val="0"/>
      <w:marTop w:val="0"/>
      <w:marBottom w:val="0"/>
      <w:divBdr>
        <w:top w:val="none" w:sz="0" w:space="0" w:color="auto"/>
        <w:left w:val="none" w:sz="0" w:space="0" w:color="auto"/>
        <w:bottom w:val="none" w:sz="0" w:space="0" w:color="auto"/>
        <w:right w:val="none" w:sz="0" w:space="0" w:color="auto"/>
      </w:divBdr>
    </w:div>
    <w:div w:id="1557354748">
      <w:bodyDiv w:val="1"/>
      <w:marLeft w:val="0"/>
      <w:marRight w:val="0"/>
      <w:marTop w:val="0"/>
      <w:marBottom w:val="0"/>
      <w:divBdr>
        <w:top w:val="none" w:sz="0" w:space="0" w:color="auto"/>
        <w:left w:val="none" w:sz="0" w:space="0" w:color="auto"/>
        <w:bottom w:val="none" w:sz="0" w:space="0" w:color="auto"/>
        <w:right w:val="none" w:sz="0" w:space="0" w:color="auto"/>
      </w:divBdr>
      <w:divsChild>
        <w:div w:id="27920947">
          <w:marLeft w:val="1166"/>
          <w:marRight w:val="0"/>
          <w:marTop w:val="96"/>
          <w:marBottom w:val="0"/>
          <w:divBdr>
            <w:top w:val="none" w:sz="0" w:space="0" w:color="auto"/>
            <w:left w:val="none" w:sz="0" w:space="0" w:color="auto"/>
            <w:bottom w:val="none" w:sz="0" w:space="0" w:color="auto"/>
            <w:right w:val="none" w:sz="0" w:space="0" w:color="auto"/>
          </w:divBdr>
        </w:div>
        <w:div w:id="657732872">
          <w:marLeft w:val="1166"/>
          <w:marRight w:val="0"/>
          <w:marTop w:val="96"/>
          <w:marBottom w:val="0"/>
          <w:divBdr>
            <w:top w:val="none" w:sz="0" w:space="0" w:color="auto"/>
            <w:left w:val="none" w:sz="0" w:space="0" w:color="auto"/>
            <w:bottom w:val="none" w:sz="0" w:space="0" w:color="auto"/>
            <w:right w:val="none" w:sz="0" w:space="0" w:color="auto"/>
          </w:divBdr>
        </w:div>
        <w:div w:id="1092506792">
          <w:marLeft w:val="547"/>
          <w:marRight w:val="0"/>
          <w:marTop w:val="96"/>
          <w:marBottom w:val="0"/>
          <w:divBdr>
            <w:top w:val="none" w:sz="0" w:space="0" w:color="auto"/>
            <w:left w:val="none" w:sz="0" w:space="0" w:color="auto"/>
            <w:bottom w:val="none" w:sz="0" w:space="0" w:color="auto"/>
            <w:right w:val="none" w:sz="0" w:space="0" w:color="auto"/>
          </w:divBdr>
        </w:div>
        <w:div w:id="1653867734">
          <w:marLeft w:val="547"/>
          <w:marRight w:val="0"/>
          <w:marTop w:val="96"/>
          <w:marBottom w:val="0"/>
          <w:divBdr>
            <w:top w:val="none" w:sz="0" w:space="0" w:color="auto"/>
            <w:left w:val="none" w:sz="0" w:space="0" w:color="auto"/>
            <w:bottom w:val="none" w:sz="0" w:space="0" w:color="auto"/>
            <w:right w:val="none" w:sz="0" w:space="0" w:color="auto"/>
          </w:divBdr>
        </w:div>
      </w:divsChild>
    </w:div>
    <w:div w:id="1584878381">
      <w:bodyDiv w:val="1"/>
      <w:marLeft w:val="0"/>
      <w:marRight w:val="0"/>
      <w:marTop w:val="0"/>
      <w:marBottom w:val="0"/>
      <w:divBdr>
        <w:top w:val="none" w:sz="0" w:space="0" w:color="auto"/>
        <w:left w:val="none" w:sz="0" w:space="0" w:color="auto"/>
        <w:bottom w:val="none" w:sz="0" w:space="0" w:color="auto"/>
        <w:right w:val="none" w:sz="0" w:space="0" w:color="auto"/>
      </w:divBdr>
    </w:div>
    <w:div w:id="1587691571">
      <w:bodyDiv w:val="1"/>
      <w:marLeft w:val="0"/>
      <w:marRight w:val="0"/>
      <w:marTop w:val="0"/>
      <w:marBottom w:val="0"/>
      <w:divBdr>
        <w:top w:val="none" w:sz="0" w:space="0" w:color="auto"/>
        <w:left w:val="none" w:sz="0" w:space="0" w:color="auto"/>
        <w:bottom w:val="none" w:sz="0" w:space="0" w:color="auto"/>
        <w:right w:val="none" w:sz="0" w:space="0" w:color="auto"/>
      </w:divBdr>
    </w:div>
    <w:div w:id="1608004436">
      <w:bodyDiv w:val="1"/>
      <w:marLeft w:val="0"/>
      <w:marRight w:val="0"/>
      <w:marTop w:val="0"/>
      <w:marBottom w:val="0"/>
      <w:divBdr>
        <w:top w:val="none" w:sz="0" w:space="0" w:color="auto"/>
        <w:left w:val="none" w:sz="0" w:space="0" w:color="auto"/>
        <w:bottom w:val="none" w:sz="0" w:space="0" w:color="auto"/>
        <w:right w:val="none" w:sz="0" w:space="0" w:color="auto"/>
      </w:divBdr>
    </w:div>
    <w:div w:id="1632665151">
      <w:bodyDiv w:val="1"/>
      <w:marLeft w:val="0"/>
      <w:marRight w:val="0"/>
      <w:marTop w:val="0"/>
      <w:marBottom w:val="0"/>
      <w:divBdr>
        <w:top w:val="none" w:sz="0" w:space="0" w:color="auto"/>
        <w:left w:val="none" w:sz="0" w:space="0" w:color="auto"/>
        <w:bottom w:val="none" w:sz="0" w:space="0" w:color="auto"/>
        <w:right w:val="none" w:sz="0" w:space="0" w:color="auto"/>
      </w:divBdr>
    </w:div>
    <w:div w:id="1648120026">
      <w:bodyDiv w:val="1"/>
      <w:marLeft w:val="0"/>
      <w:marRight w:val="0"/>
      <w:marTop w:val="0"/>
      <w:marBottom w:val="0"/>
      <w:divBdr>
        <w:top w:val="none" w:sz="0" w:space="0" w:color="auto"/>
        <w:left w:val="none" w:sz="0" w:space="0" w:color="auto"/>
        <w:bottom w:val="none" w:sz="0" w:space="0" w:color="auto"/>
        <w:right w:val="none" w:sz="0" w:space="0" w:color="auto"/>
      </w:divBdr>
    </w:div>
    <w:div w:id="1654865885">
      <w:bodyDiv w:val="1"/>
      <w:marLeft w:val="0"/>
      <w:marRight w:val="0"/>
      <w:marTop w:val="0"/>
      <w:marBottom w:val="0"/>
      <w:divBdr>
        <w:top w:val="none" w:sz="0" w:space="0" w:color="auto"/>
        <w:left w:val="none" w:sz="0" w:space="0" w:color="auto"/>
        <w:bottom w:val="none" w:sz="0" w:space="0" w:color="auto"/>
        <w:right w:val="none" w:sz="0" w:space="0" w:color="auto"/>
      </w:divBdr>
    </w:div>
    <w:div w:id="1661546000">
      <w:bodyDiv w:val="1"/>
      <w:marLeft w:val="0"/>
      <w:marRight w:val="0"/>
      <w:marTop w:val="0"/>
      <w:marBottom w:val="0"/>
      <w:divBdr>
        <w:top w:val="none" w:sz="0" w:space="0" w:color="auto"/>
        <w:left w:val="none" w:sz="0" w:space="0" w:color="auto"/>
        <w:bottom w:val="none" w:sz="0" w:space="0" w:color="auto"/>
        <w:right w:val="none" w:sz="0" w:space="0" w:color="auto"/>
      </w:divBdr>
    </w:div>
    <w:div w:id="1662152659">
      <w:bodyDiv w:val="1"/>
      <w:marLeft w:val="0"/>
      <w:marRight w:val="0"/>
      <w:marTop w:val="0"/>
      <w:marBottom w:val="0"/>
      <w:divBdr>
        <w:top w:val="none" w:sz="0" w:space="0" w:color="auto"/>
        <w:left w:val="none" w:sz="0" w:space="0" w:color="auto"/>
        <w:bottom w:val="none" w:sz="0" w:space="0" w:color="auto"/>
        <w:right w:val="none" w:sz="0" w:space="0" w:color="auto"/>
      </w:divBdr>
    </w:div>
    <w:div w:id="1672752170">
      <w:bodyDiv w:val="1"/>
      <w:marLeft w:val="0"/>
      <w:marRight w:val="0"/>
      <w:marTop w:val="0"/>
      <w:marBottom w:val="0"/>
      <w:divBdr>
        <w:top w:val="none" w:sz="0" w:space="0" w:color="auto"/>
        <w:left w:val="none" w:sz="0" w:space="0" w:color="auto"/>
        <w:bottom w:val="none" w:sz="0" w:space="0" w:color="auto"/>
        <w:right w:val="none" w:sz="0" w:space="0" w:color="auto"/>
      </w:divBdr>
    </w:div>
    <w:div w:id="1676616663">
      <w:bodyDiv w:val="1"/>
      <w:marLeft w:val="0"/>
      <w:marRight w:val="0"/>
      <w:marTop w:val="0"/>
      <w:marBottom w:val="0"/>
      <w:divBdr>
        <w:top w:val="none" w:sz="0" w:space="0" w:color="auto"/>
        <w:left w:val="none" w:sz="0" w:space="0" w:color="auto"/>
        <w:bottom w:val="none" w:sz="0" w:space="0" w:color="auto"/>
        <w:right w:val="none" w:sz="0" w:space="0" w:color="auto"/>
      </w:divBdr>
    </w:div>
    <w:div w:id="1711226127">
      <w:bodyDiv w:val="1"/>
      <w:marLeft w:val="0"/>
      <w:marRight w:val="0"/>
      <w:marTop w:val="0"/>
      <w:marBottom w:val="0"/>
      <w:divBdr>
        <w:top w:val="none" w:sz="0" w:space="0" w:color="auto"/>
        <w:left w:val="none" w:sz="0" w:space="0" w:color="auto"/>
        <w:bottom w:val="none" w:sz="0" w:space="0" w:color="auto"/>
        <w:right w:val="none" w:sz="0" w:space="0" w:color="auto"/>
      </w:divBdr>
    </w:div>
    <w:div w:id="1722241267">
      <w:bodyDiv w:val="1"/>
      <w:marLeft w:val="0"/>
      <w:marRight w:val="0"/>
      <w:marTop w:val="0"/>
      <w:marBottom w:val="0"/>
      <w:divBdr>
        <w:top w:val="none" w:sz="0" w:space="0" w:color="auto"/>
        <w:left w:val="none" w:sz="0" w:space="0" w:color="auto"/>
        <w:bottom w:val="none" w:sz="0" w:space="0" w:color="auto"/>
        <w:right w:val="none" w:sz="0" w:space="0" w:color="auto"/>
      </w:divBdr>
    </w:div>
    <w:div w:id="1724983307">
      <w:bodyDiv w:val="1"/>
      <w:marLeft w:val="0"/>
      <w:marRight w:val="0"/>
      <w:marTop w:val="0"/>
      <w:marBottom w:val="0"/>
      <w:divBdr>
        <w:top w:val="none" w:sz="0" w:space="0" w:color="auto"/>
        <w:left w:val="none" w:sz="0" w:space="0" w:color="auto"/>
        <w:bottom w:val="none" w:sz="0" w:space="0" w:color="auto"/>
        <w:right w:val="none" w:sz="0" w:space="0" w:color="auto"/>
      </w:divBdr>
    </w:div>
    <w:div w:id="1739788398">
      <w:bodyDiv w:val="1"/>
      <w:marLeft w:val="0"/>
      <w:marRight w:val="0"/>
      <w:marTop w:val="0"/>
      <w:marBottom w:val="0"/>
      <w:divBdr>
        <w:top w:val="none" w:sz="0" w:space="0" w:color="auto"/>
        <w:left w:val="none" w:sz="0" w:space="0" w:color="auto"/>
        <w:bottom w:val="none" w:sz="0" w:space="0" w:color="auto"/>
        <w:right w:val="none" w:sz="0" w:space="0" w:color="auto"/>
      </w:divBdr>
    </w:div>
    <w:div w:id="1753241230">
      <w:bodyDiv w:val="1"/>
      <w:marLeft w:val="0"/>
      <w:marRight w:val="0"/>
      <w:marTop w:val="0"/>
      <w:marBottom w:val="0"/>
      <w:divBdr>
        <w:top w:val="none" w:sz="0" w:space="0" w:color="auto"/>
        <w:left w:val="none" w:sz="0" w:space="0" w:color="auto"/>
        <w:bottom w:val="none" w:sz="0" w:space="0" w:color="auto"/>
        <w:right w:val="none" w:sz="0" w:space="0" w:color="auto"/>
      </w:divBdr>
    </w:div>
    <w:div w:id="1771511695">
      <w:bodyDiv w:val="1"/>
      <w:marLeft w:val="0"/>
      <w:marRight w:val="0"/>
      <w:marTop w:val="0"/>
      <w:marBottom w:val="0"/>
      <w:divBdr>
        <w:top w:val="none" w:sz="0" w:space="0" w:color="auto"/>
        <w:left w:val="none" w:sz="0" w:space="0" w:color="auto"/>
        <w:bottom w:val="none" w:sz="0" w:space="0" w:color="auto"/>
        <w:right w:val="none" w:sz="0" w:space="0" w:color="auto"/>
      </w:divBdr>
    </w:div>
    <w:div w:id="1778211562">
      <w:bodyDiv w:val="1"/>
      <w:marLeft w:val="0"/>
      <w:marRight w:val="0"/>
      <w:marTop w:val="0"/>
      <w:marBottom w:val="0"/>
      <w:divBdr>
        <w:top w:val="none" w:sz="0" w:space="0" w:color="auto"/>
        <w:left w:val="none" w:sz="0" w:space="0" w:color="auto"/>
        <w:bottom w:val="none" w:sz="0" w:space="0" w:color="auto"/>
        <w:right w:val="none" w:sz="0" w:space="0" w:color="auto"/>
      </w:divBdr>
      <w:divsChild>
        <w:div w:id="141585870">
          <w:marLeft w:val="1166"/>
          <w:marRight w:val="0"/>
          <w:marTop w:val="96"/>
          <w:marBottom w:val="0"/>
          <w:divBdr>
            <w:top w:val="none" w:sz="0" w:space="0" w:color="auto"/>
            <w:left w:val="none" w:sz="0" w:space="0" w:color="auto"/>
            <w:bottom w:val="none" w:sz="0" w:space="0" w:color="auto"/>
            <w:right w:val="none" w:sz="0" w:space="0" w:color="auto"/>
          </w:divBdr>
        </w:div>
        <w:div w:id="1174997422">
          <w:marLeft w:val="1166"/>
          <w:marRight w:val="0"/>
          <w:marTop w:val="96"/>
          <w:marBottom w:val="0"/>
          <w:divBdr>
            <w:top w:val="none" w:sz="0" w:space="0" w:color="auto"/>
            <w:left w:val="none" w:sz="0" w:space="0" w:color="auto"/>
            <w:bottom w:val="none" w:sz="0" w:space="0" w:color="auto"/>
            <w:right w:val="none" w:sz="0" w:space="0" w:color="auto"/>
          </w:divBdr>
        </w:div>
        <w:div w:id="1520392772">
          <w:marLeft w:val="1166"/>
          <w:marRight w:val="0"/>
          <w:marTop w:val="96"/>
          <w:marBottom w:val="0"/>
          <w:divBdr>
            <w:top w:val="none" w:sz="0" w:space="0" w:color="auto"/>
            <w:left w:val="none" w:sz="0" w:space="0" w:color="auto"/>
            <w:bottom w:val="none" w:sz="0" w:space="0" w:color="auto"/>
            <w:right w:val="none" w:sz="0" w:space="0" w:color="auto"/>
          </w:divBdr>
        </w:div>
        <w:div w:id="1575970600">
          <w:marLeft w:val="547"/>
          <w:marRight w:val="0"/>
          <w:marTop w:val="96"/>
          <w:marBottom w:val="0"/>
          <w:divBdr>
            <w:top w:val="none" w:sz="0" w:space="0" w:color="auto"/>
            <w:left w:val="none" w:sz="0" w:space="0" w:color="auto"/>
            <w:bottom w:val="none" w:sz="0" w:space="0" w:color="auto"/>
            <w:right w:val="none" w:sz="0" w:space="0" w:color="auto"/>
          </w:divBdr>
        </w:div>
      </w:divsChild>
    </w:div>
    <w:div w:id="1783063508">
      <w:bodyDiv w:val="1"/>
      <w:marLeft w:val="0"/>
      <w:marRight w:val="0"/>
      <w:marTop w:val="0"/>
      <w:marBottom w:val="0"/>
      <w:divBdr>
        <w:top w:val="none" w:sz="0" w:space="0" w:color="auto"/>
        <w:left w:val="none" w:sz="0" w:space="0" w:color="auto"/>
        <w:bottom w:val="none" w:sz="0" w:space="0" w:color="auto"/>
        <w:right w:val="none" w:sz="0" w:space="0" w:color="auto"/>
      </w:divBdr>
    </w:div>
    <w:div w:id="1801418340">
      <w:bodyDiv w:val="1"/>
      <w:marLeft w:val="0"/>
      <w:marRight w:val="0"/>
      <w:marTop w:val="0"/>
      <w:marBottom w:val="0"/>
      <w:divBdr>
        <w:top w:val="none" w:sz="0" w:space="0" w:color="auto"/>
        <w:left w:val="none" w:sz="0" w:space="0" w:color="auto"/>
        <w:bottom w:val="none" w:sz="0" w:space="0" w:color="auto"/>
        <w:right w:val="none" w:sz="0" w:space="0" w:color="auto"/>
      </w:divBdr>
    </w:div>
    <w:div w:id="1835685898">
      <w:bodyDiv w:val="1"/>
      <w:marLeft w:val="0"/>
      <w:marRight w:val="0"/>
      <w:marTop w:val="0"/>
      <w:marBottom w:val="0"/>
      <w:divBdr>
        <w:top w:val="none" w:sz="0" w:space="0" w:color="auto"/>
        <w:left w:val="none" w:sz="0" w:space="0" w:color="auto"/>
        <w:bottom w:val="none" w:sz="0" w:space="0" w:color="auto"/>
        <w:right w:val="none" w:sz="0" w:space="0" w:color="auto"/>
      </w:divBdr>
    </w:div>
    <w:div w:id="1860462387">
      <w:bodyDiv w:val="1"/>
      <w:marLeft w:val="0"/>
      <w:marRight w:val="0"/>
      <w:marTop w:val="0"/>
      <w:marBottom w:val="0"/>
      <w:divBdr>
        <w:top w:val="none" w:sz="0" w:space="0" w:color="auto"/>
        <w:left w:val="none" w:sz="0" w:space="0" w:color="auto"/>
        <w:bottom w:val="none" w:sz="0" w:space="0" w:color="auto"/>
        <w:right w:val="none" w:sz="0" w:space="0" w:color="auto"/>
      </w:divBdr>
    </w:div>
    <w:div w:id="1865631007">
      <w:bodyDiv w:val="1"/>
      <w:marLeft w:val="0"/>
      <w:marRight w:val="0"/>
      <w:marTop w:val="0"/>
      <w:marBottom w:val="0"/>
      <w:divBdr>
        <w:top w:val="none" w:sz="0" w:space="0" w:color="auto"/>
        <w:left w:val="none" w:sz="0" w:space="0" w:color="auto"/>
        <w:bottom w:val="none" w:sz="0" w:space="0" w:color="auto"/>
        <w:right w:val="none" w:sz="0" w:space="0" w:color="auto"/>
      </w:divBdr>
    </w:div>
    <w:div w:id="1869489490">
      <w:bodyDiv w:val="1"/>
      <w:marLeft w:val="0"/>
      <w:marRight w:val="0"/>
      <w:marTop w:val="0"/>
      <w:marBottom w:val="0"/>
      <w:divBdr>
        <w:top w:val="none" w:sz="0" w:space="0" w:color="auto"/>
        <w:left w:val="none" w:sz="0" w:space="0" w:color="auto"/>
        <w:bottom w:val="none" w:sz="0" w:space="0" w:color="auto"/>
        <w:right w:val="none" w:sz="0" w:space="0" w:color="auto"/>
      </w:divBdr>
    </w:div>
    <w:div w:id="1870141854">
      <w:bodyDiv w:val="1"/>
      <w:marLeft w:val="0"/>
      <w:marRight w:val="0"/>
      <w:marTop w:val="0"/>
      <w:marBottom w:val="0"/>
      <w:divBdr>
        <w:top w:val="none" w:sz="0" w:space="0" w:color="auto"/>
        <w:left w:val="none" w:sz="0" w:space="0" w:color="auto"/>
        <w:bottom w:val="none" w:sz="0" w:space="0" w:color="auto"/>
        <w:right w:val="none" w:sz="0" w:space="0" w:color="auto"/>
      </w:divBdr>
    </w:div>
    <w:div w:id="1872183297">
      <w:bodyDiv w:val="1"/>
      <w:marLeft w:val="0"/>
      <w:marRight w:val="0"/>
      <w:marTop w:val="0"/>
      <w:marBottom w:val="0"/>
      <w:divBdr>
        <w:top w:val="none" w:sz="0" w:space="0" w:color="auto"/>
        <w:left w:val="none" w:sz="0" w:space="0" w:color="auto"/>
        <w:bottom w:val="none" w:sz="0" w:space="0" w:color="auto"/>
        <w:right w:val="none" w:sz="0" w:space="0" w:color="auto"/>
      </w:divBdr>
    </w:div>
    <w:div w:id="1875078233">
      <w:bodyDiv w:val="1"/>
      <w:marLeft w:val="0"/>
      <w:marRight w:val="0"/>
      <w:marTop w:val="0"/>
      <w:marBottom w:val="0"/>
      <w:divBdr>
        <w:top w:val="none" w:sz="0" w:space="0" w:color="auto"/>
        <w:left w:val="none" w:sz="0" w:space="0" w:color="auto"/>
        <w:bottom w:val="none" w:sz="0" w:space="0" w:color="auto"/>
        <w:right w:val="none" w:sz="0" w:space="0" w:color="auto"/>
      </w:divBdr>
    </w:div>
    <w:div w:id="1876655729">
      <w:bodyDiv w:val="1"/>
      <w:marLeft w:val="0"/>
      <w:marRight w:val="0"/>
      <w:marTop w:val="0"/>
      <w:marBottom w:val="0"/>
      <w:divBdr>
        <w:top w:val="none" w:sz="0" w:space="0" w:color="auto"/>
        <w:left w:val="none" w:sz="0" w:space="0" w:color="auto"/>
        <w:bottom w:val="none" w:sz="0" w:space="0" w:color="auto"/>
        <w:right w:val="none" w:sz="0" w:space="0" w:color="auto"/>
      </w:divBdr>
    </w:div>
    <w:div w:id="1902475251">
      <w:bodyDiv w:val="1"/>
      <w:marLeft w:val="0"/>
      <w:marRight w:val="0"/>
      <w:marTop w:val="0"/>
      <w:marBottom w:val="0"/>
      <w:divBdr>
        <w:top w:val="none" w:sz="0" w:space="0" w:color="auto"/>
        <w:left w:val="none" w:sz="0" w:space="0" w:color="auto"/>
        <w:bottom w:val="none" w:sz="0" w:space="0" w:color="auto"/>
        <w:right w:val="none" w:sz="0" w:space="0" w:color="auto"/>
      </w:divBdr>
    </w:div>
    <w:div w:id="1902789979">
      <w:bodyDiv w:val="1"/>
      <w:marLeft w:val="0"/>
      <w:marRight w:val="0"/>
      <w:marTop w:val="0"/>
      <w:marBottom w:val="0"/>
      <w:divBdr>
        <w:top w:val="none" w:sz="0" w:space="0" w:color="auto"/>
        <w:left w:val="none" w:sz="0" w:space="0" w:color="auto"/>
        <w:bottom w:val="none" w:sz="0" w:space="0" w:color="auto"/>
        <w:right w:val="none" w:sz="0" w:space="0" w:color="auto"/>
      </w:divBdr>
    </w:div>
    <w:div w:id="1917084934">
      <w:bodyDiv w:val="1"/>
      <w:marLeft w:val="0"/>
      <w:marRight w:val="0"/>
      <w:marTop w:val="0"/>
      <w:marBottom w:val="0"/>
      <w:divBdr>
        <w:top w:val="none" w:sz="0" w:space="0" w:color="auto"/>
        <w:left w:val="none" w:sz="0" w:space="0" w:color="auto"/>
        <w:bottom w:val="none" w:sz="0" w:space="0" w:color="auto"/>
        <w:right w:val="none" w:sz="0" w:space="0" w:color="auto"/>
      </w:divBdr>
    </w:div>
    <w:div w:id="1945772293">
      <w:bodyDiv w:val="1"/>
      <w:marLeft w:val="0"/>
      <w:marRight w:val="0"/>
      <w:marTop w:val="0"/>
      <w:marBottom w:val="0"/>
      <w:divBdr>
        <w:top w:val="none" w:sz="0" w:space="0" w:color="auto"/>
        <w:left w:val="none" w:sz="0" w:space="0" w:color="auto"/>
        <w:bottom w:val="none" w:sz="0" w:space="0" w:color="auto"/>
        <w:right w:val="none" w:sz="0" w:space="0" w:color="auto"/>
      </w:divBdr>
    </w:div>
    <w:div w:id="1948583562">
      <w:bodyDiv w:val="1"/>
      <w:marLeft w:val="0"/>
      <w:marRight w:val="0"/>
      <w:marTop w:val="0"/>
      <w:marBottom w:val="0"/>
      <w:divBdr>
        <w:top w:val="none" w:sz="0" w:space="0" w:color="auto"/>
        <w:left w:val="none" w:sz="0" w:space="0" w:color="auto"/>
        <w:bottom w:val="none" w:sz="0" w:space="0" w:color="auto"/>
        <w:right w:val="none" w:sz="0" w:space="0" w:color="auto"/>
      </w:divBdr>
    </w:div>
    <w:div w:id="1958178532">
      <w:bodyDiv w:val="1"/>
      <w:marLeft w:val="0"/>
      <w:marRight w:val="0"/>
      <w:marTop w:val="0"/>
      <w:marBottom w:val="0"/>
      <w:divBdr>
        <w:top w:val="none" w:sz="0" w:space="0" w:color="auto"/>
        <w:left w:val="none" w:sz="0" w:space="0" w:color="auto"/>
        <w:bottom w:val="none" w:sz="0" w:space="0" w:color="auto"/>
        <w:right w:val="none" w:sz="0" w:space="0" w:color="auto"/>
      </w:divBdr>
    </w:div>
    <w:div w:id="1993944500">
      <w:bodyDiv w:val="1"/>
      <w:marLeft w:val="0"/>
      <w:marRight w:val="0"/>
      <w:marTop w:val="0"/>
      <w:marBottom w:val="0"/>
      <w:divBdr>
        <w:top w:val="none" w:sz="0" w:space="0" w:color="auto"/>
        <w:left w:val="none" w:sz="0" w:space="0" w:color="auto"/>
        <w:bottom w:val="none" w:sz="0" w:space="0" w:color="auto"/>
        <w:right w:val="none" w:sz="0" w:space="0" w:color="auto"/>
      </w:divBdr>
    </w:div>
    <w:div w:id="1995527577">
      <w:bodyDiv w:val="1"/>
      <w:marLeft w:val="0"/>
      <w:marRight w:val="0"/>
      <w:marTop w:val="0"/>
      <w:marBottom w:val="0"/>
      <w:divBdr>
        <w:top w:val="none" w:sz="0" w:space="0" w:color="auto"/>
        <w:left w:val="none" w:sz="0" w:space="0" w:color="auto"/>
        <w:bottom w:val="none" w:sz="0" w:space="0" w:color="auto"/>
        <w:right w:val="none" w:sz="0" w:space="0" w:color="auto"/>
      </w:divBdr>
    </w:div>
    <w:div w:id="2013213510">
      <w:bodyDiv w:val="1"/>
      <w:marLeft w:val="0"/>
      <w:marRight w:val="0"/>
      <w:marTop w:val="0"/>
      <w:marBottom w:val="0"/>
      <w:divBdr>
        <w:top w:val="none" w:sz="0" w:space="0" w:color="auto"/>
        <w:left w:val="none" w:sz="0" w:space="0" w:color="auto"/>
        <w:bottom w:val="none" w:sz="0" w:space="0" w:color="auto"/>
        <w:right w:val="none" w:sz="0" w:space="0" w:color="auto"/>
      </w:divBdr>
    </w:div>
    <w:div w:id="2030832017">
      <w:bodyDiv w:val="1"/>
      <w:marLeft w:val="0"/>
      <w:marRight w:val="0"/>
      <w:marTop w:val="0"/>
      <w:marBottom w:val="0"/>
      <w:divBdr>
        <w:top w:val="none" w:sz="0" w:space="0" w:color="auto"/>
        <w:left w:val="none" w:sz="0" w:space="0" w:color="auto"/>
        <w:bottom w:val="none" w:sz="0" w:space="0" w:color="auto"/>
        <w:right w:val="none" w:sz="0" w:space="0" w:color="auto"/>
      </w:divBdr>
    </w:div>
    <w:div w:id="2031956529">
      <w:bodyDiv w:val="1"/>
      <w:marLeft w:val="0"/>
      <w:marRight w:val="0"/>
      <w:marTop w:val="0"/>
      <w:marBottom w:val="0"/>
      <w:divBdr>
        <w:top w:val="none" w:sz="0" w:space="0" w:color="auto"/>
        <w:left w:val="none" w:sz="0" w:space="0" w:color="auto"/>
        <w:bottom w:val="none" w:sz="0" w:space="0" w:color="auto"/>
        <w:right w:val="none" w:sz="0" w:space="0" w:color="auto"/>
      </w:divBdr>
    </w:div>
    <w:div w:id="2033219558">
      <w:bodyDiv w:val="1"/>
      <w:marLeft w:val="0"/>
      <w:marRight w:val="0"/>
      <w:marTop w:val="0"/>
      <w:marBottom w:val="0"/>
      <w:divBdr>
        <w:top w:val="none" w:sz="0" w:space="0" w:color="auto"/>
        <w:left w:val="none" w:sz="0" w:space="0" w:color="auto"/>
        <w:bottom w:val="none" w:sz="0" w:space="0" w:color="auto"/>
        <w:right w:val="none" w:sz="0" w:space="0" w:color="auto"/>
      </w:divBdr>
    </w:div>
    <w:div w:id="2039310326">
      <w:bodyDiv w:val="1"/>
      <w:marLeft w:val="0"/>
      <w:marRight w:val="0"/>
      <w:marTop w:val="0"/>
      <w:marBottom w:val="0"/>
      <w:divBdr>
        <w:top w:val="none" w:sz="0" w:space="0" w:color="auto"/>
        <w:left w:val="none" w:sz="0" w:space="0" w:color="auto"/>
        <w:bottom w:val="none" w:sz="0" w:space="0" w:color="auto"/>
        <w:right w:val="none" w:sz="0" w:space="0" w:color="auto"/>
      </w:divBdr>
    </w:div>
    <w:div w:id="2053384805">
      <w:bodyDiv w:val="1"/>
      <w:marLeft w:val="0"/>
      <w:marRight w:val="0"/>
      <w:marTop w:val="0"/>
      <w:marBottom w:val="0"/>
      <w:divBdr>
        <w:top w:val="none" w:sz="0" w:space="0" w:color="auto"/>
        <w:left w:val="none" w:sz="0" w:space="0" w:color="auto"/>
        <w:bottom w:val="none" w:sz="0" w:space="0" w:color="auto"/>
        <w:right w:val="none" w:sz="0" w:space="0" w:color="auto"/>
      </w:divBdr>
    </w:div>
    <w:div w:id="2064059845">
      <w:bodyDiv w:val="1"/>
      <w:marLeft w:val="0"/>
      <w:marRight w:val="0"/>
      <w:marTop w:val="0"/>
      <w:marBottom w:val="0"/>
      <w:divBdr>
        <w:top w:val="none" w:sz="0" w:space="0" w:color="auto"/>
        <w:left w:val="none" w:sz="0" w:space="0" w:color="auto"/>
        <w:bottom w:val="none" w:sz="0" w:space="0" w:color="auto"/>
        <w:right w:val="none" w:sz="0" w:space="0" w:color="auto"/>
      </w:divBdr>
    </w:div>
    <w:div w:id="211767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2006">
  <b:Source>
    <b:Tag>Dan10</b:Tag>
    <b:SourceType>Book</b:SourceType>
    <b:Guid>{79936D0B-AD9E-43BF-BF98-F5D491F719A4}</b:Guid>
    <b:LCID>0</b:LCID>
    <b:Author>
      <b:Author>
        <b:NameList>
          <b:Person>
            <b:Last>Weber</b:Last>
            <b:First>Daniela</b:First>
          </b:Person>
        </b:NameList>
      </b:Author>
    </b:Author>
    <b:Title>Die erfolgreiche Abschlussprüfung für Dummies</b:Title>
    <b:Year>2010</b:Year>
    <b:City>Weinheim</b:City>
    <b:Publisher>WILEY-VCH Verlag GmbH &amp; Co.KGaA</b:Publisher>
    <b:RefOrder>1</b:RefOrder>
  </b:Source>
  <b:Source>
    <b:Tag>Goe04</b:Tag>
    <b:SourceType>Book</b:SourceType>
    <b:Guid>{0D7E0DDB-BAD8-4345-BAD2-D9B3B403A049}</b:Guid>
    <b:LCID>0</b:LCID>
    <b:Author>
      <b:Author>
        <b:NameList>
          <b:Person>
            <b:Last>Goemann</b:Last>
            <b:First>Alja</b:First>
          </b:Person>
          <b:Person>
            <b:Last>Graschi</b:Last>
            <b:First>Petra</b:First>
          </b:Person>
          <b:Person>
            <b:Last>Weissenberger</b:Last>
            <b:First>Rita</b:First>
          </b:Person>
        </b:NameList>
      </b:Author>
    </b:Author>
    <b:Title>Recherchehandbuch Wirtschaftsinformationen</b:Title>
    <b:Year>2004</b:Year>
    <b:City>Berlin</b:City>
    <b:Publisher>Springer-Verlag</b:Publisher>
    <b:RefOrder>4</b:RefOrder>
  </b:Source>
  <b:Source>
    <b:Tag>sub17</b:Tag>
    <b:SourceType>InternetSite</b:SourceType>
    <b:Guid>{29CA942C-CC4B-419D-B5CB-B68A804BADC0}</b:Guid>
    <b:LCID>0</b:LCID>
    <b:Author>
      <b:Author>
        <b:Corporate>subito</b:Corporate>
      </b:Author>
    </b:Author>
    <b:Title>subito</b:Title>
    <b:Year>2017</b:Year>
    <b:Month>12</b:Month>
    <b:Day>07</b:Day>
    <b:YearAccessed>2017</b:YearAccessed>
    <b:MonthAccessed>12</b:MonthAccessed>
    <b:DayAccessed>07</b:DayAccessed>
    <b:URL>https://www.subito-doc.de/</b:URL>
    <b:RefOrder>2</b:RefOrder>
  </b:Source>
  <b:Source>
    <b:Tag>TuI17</b:Tag>
    <b:SourceType>ElectronicSource</b:SourceType>
    <b:Guid>{960E1965-82CF-49F2-BD44-D41CAF846EE0}</b:Guid>
    <b:LCID>0</b:LCID>
    <b:Author>
      <b:Author>
        <b:Corporate>Tu Ilmenau</b:Corporate>
      </b:Author>
    </b:Author>
    <b:Title>Merkblatt zur Anfertigung einer schriftlichen wissenschaftlichen Arbeit</b:Title>
    <b:Year>2017</b:Year>
    <b:City>Ilmenau</b:City>
    <b:Medium>pdf</b:Medium>
    <b:RefOrder>3</b:RefOrder>
  </b:Source>
</b:Sources>
</file>

<file path=customXml/itemProps1.xml><?xml version="1.0" encoding="utf-8"?>
<ds:datastoreItem xmlns:ds="http://schemas.openxmlformats.org/officeDocument/2006/customXml" ds:itemID="{7C0CE048-D486-4F7E-B5D9-6B7798AA8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2451</Words>
  <Characters>15446</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„Thema 3</vt:lpstr>
    </vt:vector>
  </TitlesOfParts>
  <Company>HP</Company>
  <LinksUpToDate>false</LinksUpToDate>
  <CharactersWithSpaces>17862</CharactersWithSpaces>
  <SharedDoc>false</SharedDoc>
  <HLinks>
    <vt:vector size="480" baseType="variant">
      <vt:variant>
        <vt:i4>1572925</vt:i4>
      </vt:variant>
      <vt:variant>
        <vt:i4>791</vt:i4>
      </vt:variant>
      <vt:variant>
        <vt:i4>0</vt:i4>
      </vt:variant>
      <vt:variant>
        <vt:i4>5</vt:i4>
      </vt:variant>
      <vt:variant>
        <vt:lpwstr/>
      </vt:variant>
      <vt:variant>
        <vt:lpwstr>_Toc391886785</vt:lpwstr>
      </vt:variant>
      <vt:variant>
        <vt:i4>1572925</vt:i4>
      </vt:variant>
      <vt:variant>
        <vt:i4>479</vt:i4>
      </vt:variant>
      <vt:variant>
        <vt:i4>0</vt:i4>
      </vt:variant>
      <vt:variant>
        <vt:i4>5</vt:i4>
      </vt:variant>
      <vt:variant>
        <vt:lpwstr/>
      </vt:variant>
      <vt:variant>
        <vt:lpwstr>_Toc391886784</vt:lpwstr>
      </vt:variant>
      <vt:variant>
        <vt:i4>1572925</vt:i4>
      </vt:variant>
      <vt:variant>
        <vt:i4>473</vt:i4>
      </vt:variant>
      <vt:variant>
        <vt:i4>0</vt:i4>
      </vt:variant>
      <vt:variant>
        <vt:i4>5</vt:i4>
      </vt:variant>
      <vt:variant>
        <vt:lpwstr/>
      </vt:variant>
      <vt:variant>
        <vt:lpwstr>_Toc391886783</vt:lpwstr>
      </vt:variant>
      <vt:variant>
        <vt:i4>1572925</vt:i4>
      </vt:variant>
      <vt:variant>
        <vt:i4>467</vt:i4>
      </vt:variant>
      <vt:variant>
        <vt:i4>0</vt:i4>
      </vt:variant>
      <vt:variant>
        <vt:i4>5</vt:i4>
      </vt:variant>
      <vt:variant>
        <vt:lpwstr/>
      </vt:variant>
      <vt:variant>
        <vt:lpwstr>_Toc391886782</vt:lpwstr>
      </vt:variant>
      <vt:variant>
        <vt:i4>1572925</vt:i4>
      </vt:variant>
      <vt:variant>
        <vt:i4>461</vt:i4>
      </vt:variant>
      <vt:variant>
        <vt:i4>0</vt:i4>
      </vt:variant>
      <vt:variant>
        <vt:i4>5</vt:i4>
      </vt:variant>
      <vt:variant>
        <vt:lpwstr/>
      </vt:variant>
      <vt:variant>
        <vt:lpwstr>_Toc391886781</vt:lpwstr>
      </vt:variant>
      <vt:variant>
        <vt:i4>1572925</vt:i4>
      </vt:variant>
      <vt:variant>
        <vt:i4>455</vt:i4>
      </vt:variant>
      <vt:variant>
        <vt:i4>0</vt:i4>
      </vt:variant>
      <vt:variant>
        <vt:i4>5</vt:i4>
      </vt:variant>
      <vt:variant>
        <vt:lpwstr/>
      </vt:variant>
      <vt:variant>
        <vt:lpwstr>_Toc391886780</vt:lpwstr>
      </vt:variant>
      <vt:variant>
        <vt:i4>1507389</vt:i4>
      </vt:variant>
      <vt:variant>
        <vt:i4>449</vt:i4>
      </vt:variant>
      <vt:variant>
        <vt:i4>0</vt:i4>
      </vt:variant>
      <vt:variant>
        <vt:i4>5</vt:i4>
      </vt:variant>
      <vt:variant>
        <vt:lpwstr/>
      </vt:variant>
      <vt:variant>
        <vt:lpwstr>_Toc391886779</vt:lpwstr>
      </vt:variant>
      <vt:variant>
        <vt:i4>1507389</vt:i4>
      </vt:variant>
      <vt:variant>
        <vt:i4>443</vt:i4>
      </vt:variant>
      <vt:variant>
        <vt:i4>0</vt:i4>
      </vt:variant>
      <vt:variant>
        <vt:i4>5</vt:i4>
      </vt:variant>
      <vt:variant>
        <vt:lpwstr/>
      </vt:variant>
      <vt:variant>
        <vt:lpwstr>_Toc391886778</vt:lpwstr>
      </vt:variant>
      <vt:variant>
        <vt:i4>1507389</vt:i4>
      </vt:variant>
      <vt:variant>
        <vt:i4>437</vt:i4>
      </vt:variant>
      <vt:variant>
        <vt:i4>0</vt:i4>
      </vt:variant>
      <vt:variant>
        <vt:i4>5</vt:i4>
      </vt:variant>
      <vt:variant>
        <vt:lpwstr/>
      </vt:variant>
      <vt:variant>
        <vt:lpwstr>_Toc391886777</vt:lpwstr>
      </vt:variant>
      <vt:variant>
        <vt:i4>1507389</vt:i4>
      </vt:variant>
      <vt:variant>
        <vt:i4>431</vt:i4>
      </vt:variant>
      <vt:variant>
        <vt:i4>0</vt:i4>
      </vt:variant>
      <vt:variant>
        <vt:i4>5</vt:i4>
      </vt:variant>
      <vt:variant>
        <vt:lpwstr/>
      </vt:variant>
      <vt:variant>
        <vt:lpwstr>_Toc391886776</vt:lpwstr>
      </vt:variant>
      <vt:variant>
        <vt:i4>1507389</vt:i4>
      </vt:variant>
      <vt:variant>
        <vt:i4>425</vt:i4>
      </vt:variant>
      <vt:variant>
        <vt:i4>0</vt:i4>
      </vt:variant>
      <vt:variant>
        <vt:i4>5</vt:i4>
      </vt:variant>
      <vt:variant>
        <vt:lpwstr/>
      </vt:variant>
      <vt:variant>
        <vt:lpwstr>_Toc391886775</vt:lpwstr>
      </vt:variant>
      <vt:variant>
        <vt:i4>1507389</vt:i4>
      </vt:variant>
      <vt:variant>
        <vt:i4>419</vt:i4>
      </vt:variant>
      <vt:variant>
        <vt:i4>0</vt:i4>
      </vt:variant>
      <vt:variant>
        <vt:i4>5</vt:i4>
      </vt:variant>
      <vt:variant>
        <vt:lpwstr/>
      </vt:variant>
      <vt:variant>
        <vt:lpwstr>_Toc391886774</vt:lpwstr>
      </vt:variant>
      <vt:variant>
        <vt:i4>1507389</vt:i4>
      </vt:variant>
      <vt:variant>
        <vt:i4>413</vt:i4>
      </vt:variant>
      <vt:variant>
        <vt:i4>0</vt:i4>
      </vt:variant>
      <vt:variant>
        <vt:i4>5</vt:i4>
      </vt:variant>
      <vt:variant>
        <vt:lpwstr/>
      </vt:variant>
      <vt:variant>
        <vt:lpwstr>_Toc391886773</vt:lpwstr>
      </vt:variant>
      <vt:variant>
        <vt:i4>1507389</vt:i4>
      </vt:variant>
      <vt:variant>
        <vt:i4>407</vt:i4>
      </vt:variant>
      <vt:variant>
        <vt:i4>0</vt:i4>
      </vt:variant>
      <vt:variant>
        <vt:i4>5</vt:i4>
      </vt:variant>
      <vt:variant>
        <vt:lpwstr/>
      </vt:variant>
      <vt:variant>
        <vt:lpwstr>_Toc391886772</vt:lpwstr>
      </vt:variant>
      <vt:variant>
        <vt:i4>1507389</vt:i4>
      </vt:variant>
      <vt:variant>
        <vt:i4>401</vt:i4>
      </vt:variant>
      <vt:variant>
        <vt:i4>0</vt:i4>
      </vt:variant>
      <vt:variant>
        <vt:i4>5</vt:i4>
      </vt:variant>
      <vt:variant>
        <vt:lpwstr/>
      </vt:variant>
      <vt:variant>
        <vt:lpwstr>_Toc391886771</vt:lpwstr>
      </vt:variant>
      <vt:variant>
        <vt:i4>1507389</vt:i4>
      </vt:variant>
      <vt:variant>
        <vt:i4>395</vt:i4>
      </vt:variant>
      <vt:variant>
        <vt:i4>0</vt:i4>
      </vt:variant>
      <vt:variant>
        <vt:i4>5</vt:i4>
      </vt:variant>
      <vt:variant>
        <vt:lpwstr/>
      </vt:variant>
      <vt:variant>
        <vt:lpwstr>_Toc391886770</vt:lpwstr>
      </vt:variant>
      <vt:variant>
        <vt:i4>1441853</vt:i4>
      </vt:variant>
      <vt:variant>
        <vt:i4>389</vt:i4>
      </vt:variant>
      <vt:variant>
        <vt:i4>0</vt:i4>
      </vt:variant>
      <vt:variant>
        <vt:i4>5</vt:i4>
      </vt:variant>
      <vt:variant>
        <vt:lpwstr/>
      </vt:variant>
      <vt:variant>
        <vt:lpwstr>_Toc391886769</vt:lpwstr>
      </vt:variant>
      <vt:variant>
        <vt:i4>1441853</vt:i4>
      </vt:variant>
      <vt:variant>
        <vt:i4>383</vt:i4>
      </vt:variant>
      <vt:variant>
        <vt:i4>0</vt:i4>
      </vt:variant>
      <vt:variant>
        <vt:i4>5</vt:i4>
      </vt:variant>
      <vt:variant>
        <vt:lpwstr/>
      </vt:variant>
      <vt:variant>
        <vt:lpwstr>_Toc391886768</vt:lpwstr>
      </vt:variant>
      <vt:variant>
        <vt:i4>1441853</vt:i4>
      </vt:variant>
      <vt:variant>
        <vt:i4>377</vt:i4>
      </vt:variant>
      <vt:variant>
        <vt:i4>0</vt:i4>
      </vt:variant>
      <vt:variant>
        <vt:i4>5</vt:i4>
      </vt:variant>
      <vt:variant>
        <vt:lpwstr/>
      </vt:variant>
      <vt:variant>
        <vt:lpwstr>_Toc391886767</vt:lpwstr>
      </vt:variant>
      <vt:variant>
        <vt:i4>1441853</vt:i4>
      </vt:variant>
      <vt:variant>
        <vt:i4>368</vt:i4>
      </vt:variant>
      <vt:variant>
        <vt:i4>0</vt:i4>
      </vt:variant>
      <vt:variant>
        <vt:i4>5</vt:i4>
      </vt:variant>
      <vt:variant>
        <vt:lpwstr/>
      </vt:variant>
      <vt:variant>
        <vt:lpwstr>_Toc391886766</vt:lpwstr>
      </vt:variant>
      <vt:variant>
        <vt:i4>1441853</vt:i4>
      </vt:variant>
      <vt:variant>
        <vt:i4>362</vt:i4>
      </vt:variant>
      <vt:variant>
        <vt:i4>0</vt:i4>
      </vt:variant>
      <vt:variant>
        <vt:i4>5</vt:i4>
      </vt:variant>
      <vt:variant>
        <vt:lpwstr/>
      </vt:variant>
      <vt:variant>
        <vt:lpwstr>_Toc391886765</vt:lpwstr>
      </vt:variant>
      <vt:variant>
        <vt:i4>1441853</vt:i4>
      </vt:variant>
      <vt:variant>
        <vt:i4>356</vt:i4>
      </vt:variant>
      <vt:variant>
        <vt:i4>0</vt:i4>
      </vt:variant>
      <vt:variant>
        <vt:i4>5</vt:i4>
      </vt:variant>
      <vt:variant>
        <vt:lpwstr/>
      </vt:variant>
      <vt:variant>
        <vt:lpwstr>_Toc391886764</vt:lpwstr>
      </vt:variant>
      <vt:variant>
        <vt:i4>1441853</vt:i4>
      </vt:variant>
      <vt:variant>
        <vt:i4>350</vt:i4>
      </vt:variant>
      <vt:variant>
        <vt:i4>0</vt:i4>
      </vt:variant>
      <vt:variant>
        <vt:i4>5</vt:i4>
      </vt:variant>
      <vt:variant>
        <vt:lpwstr/>
      </vt:variant>
      <vt:variant>
        <vt:lpwstr>_Toc391886763</vt:lpwstr>
      </vt:variant>
      <vt:variant>
        <vt:i4>1441853</vt:i4>
      </vt:variant>
      <vt:variant>
        <vt:i4>341</vt:i4>
      </vt:variant>
      <vt:variant>
        <vt:i4>0</vt:i4>
      </vt:variant>
      <vt:variant>
        <vt:i4>5</vt:i4>
      </vt:variant>
      <vt:variant>
        <vt:lpwstr/>
      </vt:variant>
      <vt:variant>
        <vt:lpwstr>_Toc391886762</vt:lpwstr>
      </vt:variant>
      <vt:variant>
        <vt:i4>1441853</vt:i4>
      </vt:variant>
      <vt:variant>
        <vt:i4>335</vt:i4>
      </vt:variant>
      <vt:variant>
        <vt:i4>0</vt:i4>
      </vt:variant>
      <vt:variant>
        <vt:i4>5</vt:i4>
      </vt:variant>
      <vt:variant>
        <vt:lpwstr/>
      </vt:variant>
      <vt:variant>
        <vt:lpwstr>_Toc391886761</vt:lpwstr>
      </vt:variant>
      <vt:variant>
        <vt:i4>1441853</vt:i4>
      </vt:variant>
      <vt:variant>
        <vt:i4>329</vt:i4>
      </vt:variant>
      <vt:variant>
        <vt:i4>0</vt:i4>
      </vt:variant>
      <vt:variant>
        <vt:i4>5</vt:i4>
      </vt:variant>
      <vt:variant>
        <vt:lpwstr/>
      </vt:variant>
      <vt:variant>
        <vt:lpwstr>_Toc391886760</vt:lpwstr>
      </vt:variant>
      <vt:variant>
        <vt:i4>1376317</vt:i4>
      </vt:variant>
      <vt:variant>
        <vt:i4>323</vt:i4>
      </vt:variant>
      <vt:variant>
        <vt:i4>0</vt:i4>
      </vt:variant>
      <vt:variant>
        <vt:i4>5</vt:i4>
      </vt:variant>
      <vt:variant>
        <vt:lpwstr/>
      </vt:variant>
      <vt:variant>
        <vt:lpwstr>_Toc391886759</vt:lpwstr>
      </vt:variant>
      <vt:variant>
        <vt:i4>1376317</vt:i4>
      </vt:variant>
      <vt:variant>
        <vt:i4>317</vt:i4>
      </vt:variant>
      <vt:variant>
        <vt:i4>0</vt:i4>
      </vt:variant>
      <vt:variant>
        <vt:i4>5</vt:i4>
      </vt:variant>
      <vt:variant>
        <vt:lpwstr/>
      </vt:variant>
      <vt:variant>
        <vt:lpwstr>_Toc391886758</vt:lpwstr>
      </vt:variant>
      <vt:variant>
        <vt:i4>1376317</vt:i4>
      </vt:variant>
      <vt:variant>
        <vt:i4>311</vt:i4>
      </vt:variant>
      <vt:variant>
        <vt:i4>0</vt:i4>
      </vt:variant>
      <vt:variant>
        <vt:i4>5</vt:i4>
      </vt:variant>
      <vt:variant>
        <vt:lpwstr/>
      </vt:variant>
      <vt:variant>
        <vt:lpwstr>_Toc391886757</vt:lpwstr>
      </vt:variant>
      <vt:variant>
        <vt:i4>1376317</vt:i4>
      </vt:variant>
      <vt:variant>
        <vt:i4>305</vt:i4>
      </vt:variant>
      <vt:variant>
        <vt:i4>0</vt:i4>
      </vt:variant>
      <vt:variant>
        <vt:i4>5</vt:i4>
      </vt:variant>
      <vt:variant>
        <vt:lpwstr/>
      </vt:variant>
      <vt:variant>
        <vt:lpwstr>_Toc391886756</vt:lpwstr>
      </vt:variant>
      <vt:variant>
        <vt:i4>1376317</vt:i4>
      </vt:variant>
      <vt:variant>
        <vt:i4>299</vt:i4>
      </vt:variant>
      <vt:variant>
        <vt:i4>0</vt:i4>
      </vt:variant>
      <vt:variant>
        <vt:i4>5</vt:i4>
      </vt:variant>
      <vt:variant>
        <vt:lpwstr/>
      </vt:variant>
      <vt:variant>
        <vt:lpwstr>_Toc391886755</vt:lpwstr>
      </vt:variant>
      <vt:variant>
        <vt:i4>1376317</vt:i4>
      </vt:variant>
      <vt:variant>
        <vt:i4>293</vt:i4>
      </vt:variant>
      <vt:variant>
        <vt:i4>0</vt:i4>
      </vt:variant>
      <vt:variant>
        <vt:i4>5</vt:i4>
      </vt:variant>
      <vt:variant>
        <vt:lpwstr/>
      </vt:variant>
      <vt:variant>
        <vt:lpwstr>_Toc391886754</vt:lpwstr>
      </vt:variant>
      <vt:variant>
        <vt:i4>1376317</vt:i4>
      </vt:variant>
      <vt:variant>
        <vt:i4>287</vt:i4>
      </vt:variant>
      <vt:variant>
        <vt:i4>0</vt:i4>
      </vt:variant>
      <vt:variant>
        <vt:i4>5</vt:i4>
      </vt:variant>
      <vt:variant>
        <vt:lpwstr/>
      </vt:variant>
      <vt:variant>
        <vt:lpwstr>_Toc391886753</vt:lpwstr>
      </vt:variant>
      <vt:variant>
        <vt:i4>1376317</vt:i4>
      </vt:variant>
      <vt:variant>
        <vt:i4>281</vt:i4>
      </vt:variant>
      <vt:variant>
        <vt:i4>0</vt:i4>
      </vt:variant>
      <vt:variant>
        <vt:i4>5</vt:i4>
      </vt:variant>
      <vt:variant>
        <vt:lpwstr/>
      </vt:variant>
      <vt:variant>
        <vt:lpwstr>_Toc391886752</vt:lpwstr>
      </vt:variant>
      <vt:variant>
        <vt:i4>1376317</vt:i4>
      </vt:variant>
      <vt:variant>
        <vt:i4>275</vt:i4>
      </vt:variant>
      <vt:variant>
        <vt:i4>0</vt:i4>
      </vt:variant>
      <vt:variant>
        <vt:i4>5</vt:i4>
      </vt:variant>
      <vt:variant>
        <vt:lpwstr/>
      </vt:variant>
      <vt:variant>
        <vt:lpwstr>_Toc391886751</vt:lpwstr>
      </vt:variant>
      <vt:variant>
        <vt:i4>1376317</vt:i4>
      </vt:variant>
      <vt:variant>
        <vt:i4>269</vt:i4>
      </vt:variant>
      <vt:variant>
        <vt:i4>0</vt:i4>
      </vt:variant>
      <vt:variant>
        <vt:i4>5</vt:i4>
      </vt:variant>
      <vt:variant>
        <vt:lpwstr/>
      </vt:variant>
      <vt:variant>
        <vt:lpwstr>_Toc391886750</vt:lpwstr>
      </vt:variant>
      <vt:variant>
        <vt:i4>1310781</vt:i4>
      </vt:variant>
      <vt:variant>
        <vt:i4>263</vt:i4>
      </vt:variant>
      <vt:variant>
        <vt:i4>0</vt:i4>
      </vt:variant>
      <vt:variant>
        <vt:i4>5</vt:i4>
      </vt:variant>
      <vt:variant>
        <vt:lpwstr/>
      </vt:variant>
      <vt:variant>
        <vt:lpwstr>_Toc391886749</vt:lpwstr>
      </vt:variant>
      <vt:variant>
        <vt:i4>1310781</vt:i4>
      </vt:variant>
      <vt:variant>
        <vt:i4>254</vt:i4>
      </vt:variant>
      <vt:variant>
        <vt:i4>0</vt:i4>
      </vt:variant>
      <vt:variant>
        <vt:i4>5</vt:i4>
      </vt:variant>
      <vt:variant>
        <vt:lpwstr/>
      </vt:variant>
      <vt:variant>
        <vt:lpwstr>_Toc391886748</vt:lpwstr>
      </vt:variant>
      <vt:variant>
        <vt:i4>1310781</vt:i4>
      </vt:variant>
      <vt:variant>
        <vt:i4>248</vt:i4>
      </vt:variant>
      <vt:variant>
        <vt:i4>0</vt:i4>
      </vt:variant>
      <vt:variant>
        <vt:i4>5</vt:i4>
      </vt:variant>
      <vt:variant>
        <vt:lpwstr/>
      </vt:variant>
      <vt:variant>
        <vt:lpwstr>_Toc391886747</vt:lpwstr>
      </vt:variant>
      <vt:variant>
        <vt:i4>1310781</vt:i4>
      </vt:variant>
      <vt:variant>
        <vt:i4>242</vt:i4>
      </vt:variant>
      <vt:variant>
        <vt:i4>0</vt:i4>
      </vt:variant>
      <vt:variant>
        <vt:i4>5</vt:i4>
      </vt:variant>
      <vt:variant>
        <vt:lpwstr/>
      </vt:variant>
      <vt:variant>
        <vt:lpwstr>_Toc391886746</vt:lpwstr>
      </vt:variant>
      <vt:variant>
        <vt:i4>1310781</vt:i4>
      </vt:variant>
      <vt:variant>
        <vt:i4>236</vt:i4>
      </vt:variant>
      <vt:variant>
        <vt:i4>0</vt:i4>
      </vt:variant>
      <vt:variant>
        <vt:i4>5</vt:i4>
      </vt:variant>
      <vt:variant>
        <vt:lpwstr/>
      </vt:variant>
      <vt:variant>
        <vt:lpwstr>_Toc391886745</vt:lpwstr>
      </vt:variant>
      <vt:variant>
        <vt:i4>1310781</vt:i4>
      </vt:variant>
      <vt:variant>
        <vt:i4>230</vt:i4>
      </vt:variant>
      <vt:variant>
        <vt:i4>0</vt:i4>
      </vt:variant>
      <vt:variant>
        <vt:i4>5</vt:i4>
      </vt:variant>
      <vt:variant>
        <vt:lpwstr/>
      </vt:variant>
      <vt:variant>
        <vt:lpwstr>_Toc391886744</vt:lpwstr>
      </vt:variant>
      <vt:variant>
        <vt:i4>1310781</vt:i4>
      </vt:variant>
      <vt:variant>
        <vt:i4>224</vt:i4>
      </vt:variant>
      <vt:variant>
        <vt:i4>0</vt:i4>
      </vt:variant>
      <vt:variant>
        <vt:i4>5</vt:i4>
      </vt:variant>
      <vt:variant>
        <vt:lpwstr/>
      </vt:variant>
      <vt:variant>
        <vt:lpwstr>_Toc391886743</vt:lpwstr>
      </vt:variant>
      <vt:variant>
        <vt:i4>1310781</vt:i4>
      </vt:variant>
      <vt:variant>
        <vt:i4>218</vt:i4>
      </vt:variant>
      <vt:variant>
        <vt:i4>0</vt:i4>
      </vt:variant>
      <vt:variant>
        <vt:i4>5</vt:i4>
      </vt:variant>
      <vt:variant>
        <vt:lpwstr/>
      </vt:variant>
      <vt:variant>
        <vt:lpwstr>_Toc391886742</vt:lpwstr>
      </vt:variant>
      <vt:variant>
        <vt:i4>1310781</vt:i4>
      </vt:variant>
      <vt:variant>
        <vt:i4>212</vt:i4>
      </vt:variant>
      <vt:variant>
        <vt:i4>0</vt:i4>
      </vt:variant>
      <vt:variant>
        <vt:i4>5</vt:i4>
      </vt:variant>
      <vt:variant>
        <vt:lpwstr/>
      </vt:variant>
      <vt:variant>
        <vt:lpwstr>_Toc391886741</vt:lpwstr>
      </vt:variant>
      <vt:variant>
        <vt:i4>1310781</vt:i4>
      </vt:variant>
      <vt:variant>
        <vt:i4>206</vt:i4>
      </vt:variant>
      <vt:variant>
        <vt:i4>0</vt:i4>
      </vt:variant>
      <vt:variant>
        <vt:i4>5</vt:i4>
      </vt:variant>
      <vt:variant>
        <vt:lpwstr/>
      </vt:variant>
      <vt:variant>
        <vt:lpwstr>_Toc391886740</vt:lpwstr>
      </vt:variant>
      <vt:variant>
        <vt:i4>1245245</vt:i4>
      </vt:variant>
      <vt:variant>
        <vt:i4>200</vt:i4>
      </vt:variant>
      <vt:variant>
        <vt:i4>0</vt:i4>
      </vt:variant>
      <vt:variant>
        <vt:i4>5</vt:i4>
      </vt:variant>
      <vt:variant>
        <vt:lpwstr/>
      </vt:variant>
      <vt:variant>
        <vt:lpwstr>_Toc391886739</vt:lpwstr>
      </vt:variant>
      <vt:variant>
        <vt:i4>1245245</vt:i4>
      </vt:variant>
      <vt:variant>
        <vt:i4>194</vt:i4>
      </vt:variant>
      <vt:variant>
        <vt:i4>0</vt:i4>
      </vt:variant>
      <vt:variant>
        <vt:i4>5</vt:i4>
      </vt:variant>
      <vt:variant>
        <vt:lpwstr/>
      </vt:variant>
      <vt:variant>
        <vt:lpwstr>_Toc391886738</vt:lpwstr>
      </vt:variant>
      <vt:variant>
        <vt:i4>1245245</vt:i4>
      </vt:variant>
      <vt:variant>
        <vt:i4>188</vt:i4>
      </vt:variant>
      <vt:variant>
        <vt:i4>0</vt:i4>
      </vt:variant>
      <vt:variant>
        <vt:i4>5</vt:i4>
      </vt:variant>
      <vt:variant>
        <vt:lpwstr/>
      </vt:variant>
      <vt:variant>
        <vt:lpwstr>_Toc391886737</vt:lpwstr>
      </vt:variant>
      <vt:variant>
        <vt:i4>1245245</vt:i4>
      </vt:variant>
      <vt:variant>
        <vt:i4>182</vt:i4>
      </vt:variant>
      <vt:variant>
        <vt:i4>0</vt:i4>
      </vt:variant>
      <vt:variant>
        <vt:i4>5</vt:i4>
      </vt:variant>
      <vt:variant>
        <vt:lpwstr/>
      </vt:variant>
      <vt:variant>
        <vt:lpwstr>_Toc391886736</vt:lpwstr>
      </vt:variant>
      <vt:variant>
        <vt:i4>1245245</vt:i4>
      </vt:variant>
      <vt:variant>
        <vt:i4>176</vt:i4>
      </vt:variant>
      <vt:variant>
        <vt:i4>0</vt:i4>
      </vt:variant>
      <vt:variant>
        <vt:i4>5</vt:i4>
      </vt:variant>
      <vt:variant>
        <vt:lpwstr/>
      </vt:variant>
      <vt:variant>
        <vt:lpwstr>_Toc391886735</vt:lpwstr>
      </vt:variant>
      <vt:variant>
        <vt:i4>1245245</vt:i4>
      </vt:variant>
      <vt:variant>
        <vt:i4>170</vt:i4>
      </vt:variant>
      <vt:variant>
        <vt:i4>0</vt:i4>
      </vt:variant>
      <vt:variant>
        <vt:i4>5</vt:i4>
      </vt:variant>
      <vt:variant>
        <vt:lpwstr/>
      </vt:variant>
      <vt:variant>
        <vt:lpwstr>_Toc391886734</vt:lpwstr>
      </vt:variant>
      <vt:variant>
        <vt:i4>1245245</vt:i4>
      </vt:variant>
      <vt:variant>
        <vt:i4>164</vt:i4>
      </vt:variant>
      <vt:variant>
        <vt:i4>0</vt:i4>
      </vt:variant>
      <vt:variant>
        <vt:i4>5</vt:i4>
      </vt:variant>
      <vt:variant>
        <vt:lpwstr/>
      </vt:variant>
      <vt:variant>
        <vt:lpwstr>_Toc391886733</vt:lpwstr>
      </vt:variant>
      <vt:variant>
        <vt:i4>1245245</vt:i4>
      </vt:variant>
      <vt:variant>
        <vt:i4>158</vt:i4>
      </vt:variant>
      <vt:variant>
        <vt:i4>0</vt:i4>
      </vt:variant>
      <vt:variant>
        <vt:i4>5</vt:i4>
      </vt:variant>
      <vt:variant>
        <vt:lpwstr/>
      </vt:variant>
      <vt:variant>
        <vt:lpwstr>_Toc391886732</vt:lpwstr>
      </vt:variant>
      <vt:variant>
        <vt:i4>1245245</vt:i4>
      </vt:variant>
      <vt:variant>
        <vt:i4>152</vt:i4>
      </vt:variant>
      <vt:variant>
        <vt:i4>0</vt:i4>
      </vt:variant>
      <vt:variant>
        <vt:i4>5</vt:i4>
      </vt:variant>
      <vt:variant>
        <vt:lpwstr/>
      </vt:variant>
      <vt:variant>
        <vt:lpwstr>_Toc391886731</vt:lpwstr>
      </vt:variant>
      <vt:variant>
        <vt:i4>1245245</vt:i4>
      </vt:variant>
      <vt:variant>
        <vt:i4>146</vt:i4>
      </vt:variant>
      <vt:variant>
        <vt:i4>0</vt:i4>
      </vt:variant>
      <vt:variant>
        <vt:i4>5</vt:i4>
      </vt:variant>
      <vt:variant>
        <vt:lpwstr/>
      </vt:variant>
      <vt:variant>
        <vt:lpwstr>_Toc391886730</vt:lpwstr>
      </vt:variant>
      <vt:variant>
        <vt:i4>1179709</vt:i4>
      </vt:variant>
      <vt:variant>
        <vt:i4>140</vt:i4>
      </vt:variant>
      <vt:variant>
        <vt:i4>0</vt:i4>
      </vt:variant>
      <vt:variant>
        <vt:i4>5</vt:i4>
      </vt:variant>
      <vt:variant>
        <vt:lpwstr/>
      </vt:variant>
      <vt:variant>
        <vt:lpwstr>_Toc391886729</vt:lpwstr>
      </vt:variant>
      <vt:variant>
        <vt:i4>1179709</vt:i4>
      </vt:variant>
      <vt:variant>
        <vt:i4>134</vt:i4>
      </vt:variant>
      <vt:variant>
        <vt:i4>0</vt:i4>
      </vt:variant>
      <vt:variant>
        <vt:i4>5</vt:i4>
      </vt:variant>
      <vt:variant>
        <vt:lpwstr/>
      </vt:variant>
      <vt:variant>
        <vt:lpwstr>_Toc391886728</vt:lpwstr>
      </vt:variant>
      <vt:variant>
        <vt:i4>1179709</vt:i4>
      </vt:variant>
      <vt:variant>
        <vt:i4>128</vt:i4>
      </vt:variant>
      <vt:variant>
        <vt:i4>0</vt:i4>
      </vt:variant>
      <vt:variant>
        <vt:i4>5</vt:i4>
      </vt:variant>
      <vt:variant>
        <vt:lpwstr/>
      </vt:variant>
      <vt:variant>
        <vt:lpwstr>_Toc391886727</vt:lpwstr>
      </vt:variant>
      <vt:variant>
        <vt:i4>1179709</vt:i4>
      </vt:variant>
      <vt:variant>
        <vt:i4>122</vt:i4>
      </vt:variant>
      <vt:variant>
        <vt:i4>0</vt:i4>
      </vt:variant>
      <vt:variant>
        <vt:i4>5</vt:i4>
      </vt:variant>
      <vt:variant>
        <vt:lpwstr/>
      </vt:variant>
      <vt:variant>
        <vt:lpwstr>_Toc391886726</vt:lpwstr>
      </vt:variant>
      <vt:variant>
        <vt:i4>1179709</vt:i4>
      </vt:variant>
      <vt:variant>
        <vt:i4>116</vt:i4>
      </vt:variant>
      <vt:variant>
        <vt:i4>0</vt:i4>
      </vt:variant>
      <vt:variant>
        <vt:i4>5</vt:i4>
      </vt:variant>
      <vt:variant>
        <vt:lpwstr/>
      </vt:variant>
      <vt:variant>
        <vt:lpwstr>_Toc391886725</vt:lpwstr>
      </vt:variant>
      <vt:variant>
        <vt:i4>1179709</vt:i4>
      </vt:variant>
      <vt:variant>
        <vt:i4>110</vt:i4>
      </vt:variant>
      <vt:variant>
        <vt:i4>0</vt:i4>
      </vt:variant>
      <vt:variant>
        <vt:i4>5</vt:i4>
      </vt:variant>
      <vt:variant>
        <vt:lpwstr/>
      </vt:variant>
      <vt:variant>
        <vt:lpwstr>_Toc391886724</vt:lpwstr>
      </vt:variant>
      <vt:variant>
        <vt:i4>1179709</vt:i4>
      </vt:variant>
      <vt:variant>
        <vt:i4>104</vt:i4>
      </vt:variant>
      <vt:variant>
        <vt:i4>0</vt:i4>
      </vt:variant>
      <vt:variant>
        <vt:i4>5</vt:i4>
      </vt:variant>
      <vt:variant>
        <vt:lpwstr/>
      </vt:variant>
      <vt:variant>
        <vt:lpwstr>_Toc391886723</vt:lpwstr>
      </vt:variant>
      <vt:variant>
        <vt:i4>1179709</vt:i4>
      </vt:variant>
      <vt:variant>
        <vt:i4>98</vt:i4>
      </vt:variant>
      <vt:variant>
        <vt:i4>0</vt:i4>
      </vt:variant>
      <vt:variant>
        <vt:i4>5</vt:i4>
      </vt:variant>
      <vt:variant>
        <vt:lpwstr/>
      </vt:variant>
      <vt:variant>
        <vt:lpwstr>_Toc391886722</vt:lpwstr>
      </vt:variant>
      <vt:variant>
        <vt:i4>1179709</vt:i4>
      </vt:variant>
      <vt:variant>
        <vt:i4>92</vt:i4>
      </vt:variant>
      <vt:variant>
        <vt:i4>0</vt:i4>
      </vt:variant>
      <vt:variant>
        <vt:i4>5</vt:i4>
      </vt:variant>
      <vt:variant>
        <vt:lpwstr/>
      </vt:variant>
      <vt:variant>
        <vt:lpwstr>_Toc391886721</vt:lpwstr>
      </vt:variant>
      <vt:variant>
        <vt:i4>1179709</vt:i4>
      </vt:variant>
      <vt:variant>
        <vt:i4>86</vt:i4>
      </vt:variant>
      <vt:variant>
        <vt:i4>0</vt:i4>
      </vt:variant>
      <vt:variant>
        <vt:i4>5</vt:i4>
      </vt:variant>
      <vt:variant>
        <vt:lpwstr/>
      </vt:variant>
      <vt:variant>
        <vt:lpwstr>_Toc391886720</vt:lpwstr>
      </vt:variant>
      <vt:variant>
        <vt:i4>1114173</vt:i4>
      </vt:variant>
      <vt:variant>
        <vt:i4>80</vt:i4>
      </vt:variant>
      <vt:variant>
        <vt:i4>0</vt:i4>
      </vt:variant>
      <vt:variant>
        <vt:i4>5</vt:i4>
      </vt:variant>
      <vt:variant>
        <vt:lpwstr/>
      </vt:variant>
      <vt:variant>
        <vt:lpwstr>_Toc391886719</vt:lpwstr>
      </vt:variant>
      <vt:variant>
        <vt:i4>1114173</vt:i4>
      </vt:variant>
      <vt:variant>
        <vt:i4>74</vt:i4>
      </vt:variant>
      <vt:variant>
        <vt:i4>0</vt:i4>
      </vt:variant>
      <vt:variant>
        <vt:i4>5</vt:i4>
      </vt:variant>
      <vt:variant>
        <vt:lpwstr/>
      </vt:variant>
      <vt:variant>
        <vt:lpwstr>_Toc391886718</vt:lpwstr>
      </vt:variant>
      <vt:variant>
        <vt:i4>1114173</vt:i4>
      </vt:variant>
      <vt:variant>
        <vt:i4>68</vt:i4>
      </vt:variant>
      <vt:variant>
        <vt:i4>0</vt:i4>
      </vt:variant>
      <vt:variant>
        <vt:i4>5</vt:i4>
      </vt:variant>
      <vt:variant>
        <vt:lpwstr/>
      </vt:variant>
      <vt:variant>
        <vt:lpwstr>_Toc391886717</vt:lpwstr>
      </vt:variant>
      <vt:variant>
        <vt:i4>1114173</vt:i4>
      </vt:variant>
      <vt:variant>
        <vt:i4>62</vt:i4>
      </vt:variant>
      <vt:variant>
        <vt:i4>0</vt:i4>
      </vt:variant>
      <vt:variant>
        <vt:i4>5</vt:i4>
      </vt:variant>
      <vt:variant>
        <vt:lpwstr/>
      </vt:variant>
      <vt:variant>
        <vt:lpwstr>_Toc391886716</vt:lpwstr>
      </vt:variant>
      <vt:variant>
        <vt:i4>1114173</vt:i4>
      </vt:variant>
      <vt:variant>
        <vt:i4>56</vt:i4>
      </vt:variant>
      <vt:variant>
        <vt:i4>0</vt:i4>
      </vt:variant>
      <vt:variant>
        <vt:i4>5</vt:i4>
      </vt:variant>
      <vt:variant>
        <vt:lpwstr/>
      </vt:variant>
      <vt:variant>
        <vt:lpwstr>_Toc391886715</vt:lpwstr>
      </vt:variant>
      <vt:variant>
        <vt:i4>1114173</vt:i4>
      </vt:variant>
      <vt:variant>
        <vt:i4>50</vt:i4>
      </vt:variant>
      <vt:variant>
        <vt:i4>0</vt:i4>
      </vt:variant>
      <vt:variant>
        <vt:i4>5</vt:i4>
      </vt:variant>
      <vt:variant>
        <vt:lpwstr/>
      </vt:variant>
      <vt:variant>
        <vt:lpwstr>_Toc391886714</vt:lpwstr>
      </vt:variant>
      <vt:variant>
        <vt:i4>1114173</vt:i4>
      </vt:variant>
      <vt:variant>
        <vt:i4>44</vt:i4>
      </vt:variant>
      <vt:variant>
        <vt:i4>0</vt:i4>
      </vt:variant>
      <vt:variant>
        <vt:i4>5</vt:i4>
      </vt:variant>
      <vt:variant>
        <vt:lpwstr/>
      </vt:variant>
      <vt:variant>
        <vt:lpwstr>_Toc391886713</vt:lpwstr>
      </vt:variant>
      <vt:variant>
        <vt:i4>1114173</vt:i4>
      </vt:variant>
      <vt:variant>
        <vt:i4>38</vt:i4>
      </vt:variant>
      <vt:variant>
        <vt:i4>0</vt:i4>
      </vt:variant>
      <vt:variant>
        <vt:i4>5</vt:i4>
      </vt:variant>
      <vt:variant>
        <vt:lpwstr/>
      </vt:variant>
      <vt:variant>
        <vt:lpwstr>_Toc391886712</vt:lpwstr>
      </vt:variant>
      <vt:variant>
        <vt:i4>1114173</vt:i4>
      </vt:variant>
      <vt:variant>
        <vt:i4>32</vt:i4>
      </vt:variant>
      <vt:variant>
        <vt:i4>0</vt:i4>
      </vt:variant>
      <vt:variant>
        <vt:i4>5</vt:i4>
      </vt:variant>
      <vt:variant>
        <vt:lpwstr/>
      </vt:variant>
      <vt:variant>
        <vt:lpwstr>_Toc391886711</vt:lpwstr>
      </vt:variant>
      <vt:variant>
        <vt:i4>1114173</vt:i4>
      </vt:variant>
      <vt:variant>
        <vt:i4>26</vt:i4>
      </vt:variant>
      <vt:variant>
        <vt:i4>0</vt:i4>
      </vt:variant>
      <vt:variant>
        <vt:i4>5</vt:i4>
      </vt:variant>
      <vt:variant>
        <vt:lpwstr/>
      </vt:variant>
      <vt:variant>
        <vt:lpwstr>_Toc391886710</vt:lpwstr>
      </vt:variant>
      <vt:variant>
        <vt:i4>1048637</vt:i4>
      </vt:variant>
      <vt:variant>
        <vt:i4>20</vt:i4>
      </vt:variant>
      <vt:variant>
        <vt:i4>0</vt:i4>
      </vt:variant>
      <vt:variant>
        <vt:i4>5</vt:i4>
      </vt:variant>
      <vt:variant>
        <vt:lpwstr/>
      </vt:variant>
      <vt:variant>
        <vt:lpwstr>_Toc391886709</vt:lpwstr>
      </vt:variant>
      <vt:variant>
        <vt:i4>1048637</vt:i4>
      </vt:variant>
      <vt:variant>
        <vt:i4>14</vt:i4>
      </vt:variant>
      <vt:variant>
        <vt:i4>0</vt:i4>
      </vt:variant>
      <vt:variant>
        <vt:i4>5</vt:i4>
      </vt:variant>
      <vt:variant>
        <vt:lpwstr/>
      </vt:variant>
      <vt:variant>
        <vt:lpwstr>_Toc391886708</vt:lpwstr>
      </vt:variant>
      <vt:variant>
        <vt:i4>1048637</vt:i4>
      </vt:variant>
      <vt:variant>
        <vt:i4>8</vt:i4>
      </vt:variant>
      <vt:variant>
        <vt:i4>0</vt:i4>
      </vt:variant>
      <vt:variant>
        <vt:i4>5</vt:i4>
      </vt:variant>
      <vt:variant>
        <vt:lpwstr/>
      </vt:variant>
      <vt:variant>
        <vt:lpwstr>_Toc391886707</vt:lpwstr>
      </vt:variant>
      <vt:variant>
        <vt:i4>1048637</vt:i4>
      </vt:variant>
      <vt:variant>
        <vt:i4>2</vt:i4>
      </vt:variant>
      <vt:variant>
        <vt:i4>0</vt:i4>
      </vt:variant>
      <vt:variant>
        <vt:i4>5</vt:i4>
      </vt:variant>
      <vt:variant>
        <vt:lpwstr/>
      </vt:variant>
      <vt:variant>
        <vt:lpwstr>_Toc391886706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 3</dc:title>
  <dc:creator>geisshirt</dc:creator>
  <cp:lastModifiedBy>Marco Geißhirt</cp:lastModifiedBy>
  <cp:revision>9</cp:revision>
  <cp:lastPrinted>2017-01-04T12:22:00Z</cp:lastPrinted>
  <dcterms:created xsi:type="dcterms:W3CDTF">2017-12-06T18:00:00Z</dcterms:created>
  <dcterms:modified xsi:type="dcterms:W3CDTF">2017-12-07T09:04:00Z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Losgrößenermittlung</vt:lpwstr>
  </property>
  <property fmtid="{D5CDD505-2E9C-101B-9397-08002B2CF9AE}" pid="3" name="CitaviDocumentProperty_8">
    <vt:lpwstr>C:\Users\Marco\Documents\Citavi 5\Projects\Losgrößenermittlung\Losgrößenermittlung.ctv5</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11">
    <vt:lpwstr>Überschrift 5</vt:lpwstr>
  </property>
  <property fmtid="{D5CDD505-2E9C-101B-9397-08002B2CF9AE}" pid="10" name="CitaviDocumentProperty_0">
    <vt:lpwstr>f1ed8f7d-1c65-4f06-ad48-3e96e725bea1</vt:lpwstr>
  </property>
  <property fmtid="{D5CDD505-2E9C-101B-9397-08002B2CF9AE}" pid="11" name="CitaviDocumentProperty_1">
    <vt:lpwstr>5.4.0.2</vt:lpwstr>
  </property>
  <property fmtid="{D5CDD505-2E9C-101B-9397-08002B2CF9AE}" pid="12" name="CitaviDocumentProperty_6">
    <vt:lpwstr>False</vt:lpwstr>
  </property>
</Properties>
</file>