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C22C8C" w:rsidRPr="00187AD1" w:rsidRDefault="00C22C8C" w:rsidP="001D725B">
      <w:pPr>
        <w:jc w:val="center"/>
        <w:rPr>
          <w:rFonts w:ascii="Simplified Arabic" w:hAnsi="Simplified Arabic" w:cs="Simplified Arabic"/>
          <w:b/>
          <w:bCs/>
          <w:sz w:val="32"/>
          <w:szCs w:val="32"/>
          <w:rtl/>
        </w:rPr>
      </w:pPr>
      <w:r w:rsidRPr="00187AD1">
        <w:rPr>
          <w:rFonts w:ascii="Simplified Arabic" w:hAnsi="Simplified Arabic" w:cs="Simplified Arabic"/>
          <w:b/>
          <w:bCs/>
          <w:sz w:val="32"/>
          <w:szCs w:val="32"/>
          <w:rtl/>
        </w:rPr>
        <w:t xml:space="preserve">تطوير </w:t>
      </w:r>
      <w:r w:rsidR="00BF4067" w:rsidRPr="00187AD1">
        <w:rPr>
          <w:rFonts w:ascii="Simplified Arabic" w:hAnsi="Simplified Arabic" w:cs="Simplified Arabic"/>
          <w:b/>
          <w:bCs/>
          <w:sz w:val="32"/>
          <w:szCs w:val="32"/>
          <w:rtl/>
        </w:rPr>
        <w:t>تدريس</w:t>
      </w:r>
      <w:r w:rsidR="00136A5B">
        <w:rPr>
          <w:rFonts w:ascii="Simplified Arabic" w:hAnsi="Simplified Arabic" w:cs="Simplified Arabic" w:hint="cs"/>
          <w:b/>
          <w:bCs/>
          <w:sz w:val="32"/>
          <w:szCs w:val="32"/>
          <w:rtl/>
        </w:rPr>
        <w:t xml:space="preserve"> </w:t>
      </w:r>
      <w:r w:rsidR="009D3548" w:rsidRPr="00187AD1">
        <w:rPr>
          <w:rFonts w:ascii="Simplified Arabic" w:hAnsi="Simplified Arabic" w:cs="Simplified Arabic"/>
          <w:b/>
          <w:bCs/>
          <w:sz w:val="32"/>
          <w:szCs w:val="32"/>
          <w:rtl/>
        </w:rPr>
        <w:t>الفقه</w:t>
      </w:r>
      <w:r w:rsidRPr="00187AD1">
        <w:rPr>
          <w:rFonts w:ascii="Simplified Arabic" w:hAnsi="Simplified Arabic" w:cs="Simplified Arabic"/>
          <w:b/>
          <w:bCs/>
          <w:sz w:val="32"/>
          <w:szCs w:val="32"/>
          <w:rtl/>
        </w:rPr>
        <w:t xml:space="preserve"> الإسلامي في الجامعات اليمنية</w:t>
      </w:r>
    </w:p>
    <w:p w:rsidR="00021FBE" w:rsidRPr="00187AD1" w:rsidRDefault="00021FBE" w:rsidP="00F705C7">
      <w:pPr>
        <w:spacing w:after="0"/>
        <w:jc w:val="right"/>
        <w:rPr>
          <w:rFonts w:ascii="Simplified Arabic" w:hAnsi="Simplified Arabic" w:cs="Simplified Arabic"/>
          <w:b/>
          <w:bCs/>
          <w:sz w:val="32"/>
          <w:szCs w:val="32"/>
          <w:rtl/>
        </w:rPr>
      </w:pPr>
      <w:r w:rsidRPr="00187AD1">
        <w:rPr>
          <w:rFonts w:ascii="Simplified Arabic" w:hAnsi="Simplified Arabic" w:cs="Simplified Arabic"/>
          <w:b/>
          <w:bCs/>
          <w:sz w:val="32"/>
          <w:szCs w:val="32"/>
          <w:rtl/>
        </w:rPr>
        <w:t>أ.د عبد المؤمن</w:t>
      </w:r>
      <w:r w:rsidR="00F705C7">
        <w:rPr>
          <w:rFonts w:ascii="Simplified Arabic" w:hAnsi="Simplified Arabic" w:cs="Simplified Arabic" w:hint="cs"/>
          <w:b/>
          <w:bCs/>
          <w:sz w:val="32"/>
          <w:szCs w:val="32"/>
          <w:rtl/>
        </w:rPr>
        <w:t xml:space="preserve"> عبد القادر </w:t>
      </w:r>
      <w:r w:rsidRPr="00187AD1">
        <w:rPr>
          <w:rFonts w:ascii="Simplified Arabic" w:hAnsi="Simplified Arabic" w:cs="Simplified Arabic"/>
          <w:b/>
          <w:bCs/>
          <w:sz w:val="32"/>
          <w:szCs w:val="32"/>
          <w:rtl/>
        </w:rPr>
        <w:t>شجاع الدين</w:t>
      </w:r>
    </w:p>
    <w:p w:rsidR="00C22C8C" w:rsidRPr="00187AD1" w:rsidRDefault="00052D27" w:rsidP="00F705C7">
      <w:pPr>
        <w:spacing w:after="0"/>
        <w:jc w:val="right"/>
        <w:rPr>
          <w:rFonts w:ascii="Simplified Arabic" w:hAnsi="Simplified Arabic" w:cs="Simplified Arabic"/>
          <w:b/>
          <w:bCs/>
          <w:sz w:val="32"/>
          <w:szCs w:val="32"/>
          <w:rtl/>
        </w:rPr>
      </w:pPr>
      <w:r>
        <w:rPr>
          <w:rFonts w:ascii="Simplified Arabic" w:hAnsi="Simplified Arabic" w:cs="Simplified Arabic"/>
          <w:b/>
          <w:bCs/>
          <w:sz w:val="32"/>
          <w:szCs w:val="32"/>
          <w:rtl/>
        </w:rPr>
        <w:t>أستاذ ورئيس قسم الفقه ال</w:t>
      </w:r>
      <w:r>
        <w:rPr>
          <w:rFonts w:ascii="Simplified Arabic" w:hAnsi="Simplified Arabic" w:cs="Simplified Arabic" w:hint="cs"/>
          <w:b/>
          <w:bCs/>
          <w:sz w:val="32"/>
          <w:szCs w:val="32"/>
          <w:rtl/>
        </w:rPr>
        <w:t>مقارن</w:t>
      </w:r>
      <w:r w:rsidR="00C22C8C" w:rsidRPr="00187AD1">
        <w:rPr>
          <w:rFonts w:ascii="Simplified Arabic" w:hAnsi="Simplified Arabic" w:cs="Simplified Arabic"/>
          <w:b/>
          <w:bCs/>
          <w:sz w:val="32"/>
          <w:szCs w:val="32"/>
          <w:rtl/>
        </w:rPr>
        <w:t xml:space="preserve"> في كلية الشريعة والقانون </w:t>
      </w:r>
    </w:p>
    <w:p w:rsidR="00C22C8C" w:rsidRPr="00187AD1" w:rsidRDefault="00F705C7" w:rsidP="00F705C7">
      <w:pPr>
        <w:spacing w:after="0"/>
        <w:jc w:val="right"/>
        <w:rPr>
          <w:rFonts w:ascii="Simplified Arabic" w:hAnsi="Simplified Arabic" w:cs="Simplified Arabic"/>
          <w:b/>
          <w:bCs/>
          <w:sz w:val="32"/>
          <w:szCs w:val="32"/>
          <w:rtl/>
        </w:rPr>
      </w:pPr>
      <w:r>
        <w:rPr>
          <w:rFonts w:ascii="Simplified Arabic" w:hAnsi="Simplified Arabic" w:cs="Simplified Arabic"/>
          <w:b/>
          <w:bCs/>
          <w:sz w:val="32"/>
          <w:szCs w:val="32"/>
          <w:rtl/>
        </w:rPr>
        <w:t>جامعة صنعاء</w:t>
      </w:r>
      <w:r>
        <w:rPr>
          <w:rFonts w:ascii="Simplified Arabic" w:hAnsi="Simplified Arabic" w:cs="Simplified Arabic" w:hint="cs"/>
          <w:b/>
          <w:bCs/>
          <w:sz w:val="32"/>
          <w:szCs w:val="32"/>
          <w:rtl/>
        </w:rPr>
        <w:t>-اليمن</w:t>
      </w:r>
    </w:p>
    <w:p w:rsidR="0014072B" w:rsidRPr="00187AD1" w:rsidRDefault="0014072B" w:rsidP="001D725B">
      <w:pPr>
        <w:rPr>
          <w:rFonts w:ascii="Simplified Arabic" w:hAnsi="Simplified Arabic" w:cs="Simplified Arabic"/>
          <w:b/>
          <w:bCs/>
          <w:sz w:val="32"/>
          <w:szCs w:val="32"/>
          <w:rtl/>
        </w:rPr>
      </w:pPr>
      <w:r w:rsidRPr="00187AD1">
        <w:rPr>
          <w:rFonts w:ascii="Simplified Arabic" w:hAnsi="Simplified Arabic" w:cs="Simplified Arabic"/>
          <w:b/>
          <w:bCs/>
          <w:sz w:val="32"/>
          <w:szCs w:val="32"/>
          <w:rtl/>
        </w:rPr>
        <w:t>المقدمة:</w:t>
      </w:r>
    </w:p>
    <w:p w:rsidR="0014072B" w:rsidRPr="00187AD1" w:rsidRDefault="0014072B" w:rsidP="001D725B">
      <w:pPr>
        <w:rPr>
          <w:rFonts w:ascii="Simplified Arabic" w:hAnsi="Simplified Arabic" w:cs="Simplified Arabic"/>
          <w:sz w:val="32"/>
          <w:szCs w:val="32"/>
          <w:rtl/>
        </w:rPr>
      </w:pPr>
      <w:r w:rsidRPr="00187AD1">
        <w:rPr>
          <w:rFonts w:ascii="Simplified Arabic" w:hAnsi="Simplified Arabic" w:cs="Simplified Arabic"/>
          <w:sz w:val="32"/>
          <w:szCs w:val="32"/>
          <w:rtl/>
        </w:rPr>
        <w:t xml:space="preserve">الحمد لله رب العالمين </w:t>
      </w:r>
      <w:r w:rsidR="00052D27">
        <w:rPr>
          <w:rFonts w:ascii="Simplified Arabic" w:hAnsi="Simplified Arabic" w:cs="Simplified Arabic" w:hint="cs"/>
          <w:sz w:val="32"/>
          <w:szCs w:val="32"/>
          <w:rtl/>
        </w:rPr>
        <w:t>و</w:t>
      </w:r>
      <w:r w:rsidRPr="00187AD1">
        <w:rPr>
          <w:rFonts w:ascii="Simplified Arabic" w:hAnsi="Simplified Arabic" w:cs="Simplified Arabic"/>
          <w:sz w:val="32"/>
          <w:szCs w:val="32"/>
          <w:rtl/>
        </w:rPr>
        <w:t>الصلاة والسلام على المبعوث رحمة للعا</w:t>
      </w:r>
      <w:r w:rsidR="00052D27">
        <w:rPr>
          <w:rFonts w:ascii="Simplified Arabic" w:hAnsi="Simplified Arabic" w:cs="Simplified Arabic" w:hint="cs"/>
          <w:sz w:val="32"/>
          <w:szCs w:val="32"/>
          <w:rtl/>
        </w:rPr>
        <w:t>ل</w:t>
      </w:r>
      <w:r w:rsidRPr="00187AD1">
        <w:rPr>
          <w:rFonts w:ascii="Simplified Arabic" w:hAnsi="Simplified Arabic" w:cs="Simplified Arabic"/>
          <w:sz w:val="32"/>
          <w:szCs w:val="32"/>
          <w:rtl/>
        </w:rPr>
        <w:t xml:space="preserve">مين محمد وعلى آله وصحبه اجمعين: اما بعد فأن هذه المقدمة تتضمن مشكلة البحث وتساؤلاته ومناهجه ونطاقه وتقسيماته، وذلك على النحو </w:t>
      </w:r>
      <w:r w:rsidR="00C37AAA" w:rsidRPr="00187AD1">
        <w:rPr>
          <w:rFonts w:ascii="Simplified Arabic" w:hAnsi="Simplified Arabic" w:cs="Simplified Arabic" w:hint="cs"/>
          <w:sz w:val="32"/>
          <w:szCs w:val="32"/>
          <w:rtl/>
        </w:rPr>
        <w:t>الآتي</w:t>
      </w:r>
      <w:r w:rsidRPr="00187AD1">
        <w:rPr>
          <w:rFonts w:ascii="Simplified Arabic" w:hAnsi="Simplified Arabic" w:cs="Simplified Arabic"/>
          <w:sz w:val="32"/>
          <w:szCs w:val="32"/>
          <w:rtl/>
        </w:rPr>
        <w:t>:</w:t>
      </w:r>
    </w:p>
    <w:p w:rsidR="00E43DE4" w:rsidRPr="00187AD1" w:rsidRDefault="00B04DB8" w:rsidP="001D725B">
      <w:pPr>
        <w:rPr>
          <w:rFonts w:ascii="Simplified Arabic" w:hAnsi="Simplified Arabic" w:cs="Simplified Arabic"/>
          <w:b/>
          <w:bCs/>
          <w:sz w:val="32"/>
          <w:szCs w:val="32"/>
          <w:rtl/>
        </w:rPr>
      </w:pPr>
      <w:r w:rsidRPr="00187AD1">
        <w:rPr>
          <w:rFonts w:ascii="Simplified Arabic" w:hAnsi="Simplified Arabic" w:cs="Simplified Arabic"/>
          <w:b/>
          <w:bCs/>
          <w:sz w:val="32"/>
          <w:szCs w:val="32"/>
          <w:rtl/>
        </w:rPr>
        <w:t>اولاَ:</w:t>
      </w:r>
      <w:r w:rsidR="00AC7C0F" w:rsidRPr="00187AD1">
        <w:rPr>
          <w:rFonts w:ascii="Simplified Arabic" w:hAnsi="Simplified Arabic" w:cs="Simplified Arabic"/>
          <w:b/>
          <w:bCs/>
          <w:sz w:val="32"/>
          <w:szCs w:val="32"/>
          <w:rtl/>
        </w:rPr>
        <w:t xml:space="preserve"> مشكلة البحث:</w:t>
      </w:r>
    </w:p>
    <w:p w:rsidR="00B52178" w:rsidRPr="00187AD1" w:rsidRDefault="00AC7C0F" w:rsidP="001D725B">
      <w:pPr>
        <w:rPr>
          <w:rFonts w:ascii="Simplified Arabic" w:hAnsi="Simplified Arabic" w:cs="Simplified Arabic"/>
          <w:sz w:val="32"/>
          <w:szCs w:val="32"/>
          <w:rtl/>
        </w:rPr>
      </w:pPr>
      <w:r w:rsidRPr="00187AD1">
        <w:rPr>
          <w:rFonts w:ascii="Simplified Arabic" w:hAnsi="Simplified Arabic" w:cs="Simplified Arabic"/>
          <w:sz w:val="32"/>
          <w:szCs w:val="32"/>
          <w:rtl/>
        </w:rPr>
        <w:t>تتلخص</w:t>
      </w:r>
      <w:r w:rsidR="00B52178" w:rsidRPr="00187AD1">
        <w:rPr>
          <w:rFonts w:ascii="Simplified Arabic" w:hAnsi="Simplified Arabic" w:cs="Simplified Arabic"/>
          <w:sz w:val="32"/>
          <w:szCs w:val="32"/>
          <w:rtl/>
        </w:rPr>
        <w:t xml:space="preserve"> هذه المشكلة في أن تدريس الفقه الإسلامي في الجامعات</w:t>
      </w:r>
      <w:r w:rsidR="00052D27">
        <w:rPr>
          <w:rFonts w:ascii="Simplified Arabic" w:hAnsi="Simplified Arabic" w:cs="Simplified Arabic" w:hint="cs"/>
          <w:sz w:val="32"/>
          <w:szCs w:val="32"/>
          <w:rtl/>
        </w:rPr>
        <w:t xml:space="preserve"> اليمنية</w:t>
      </w:r>
      <w:r w:rsidR="00B52178" w:rsidRPr="00187AD1">
        <w:rPr>
          <w:rFonts w:ascii="Simplified Arabic" w:hAnsi="Simplified Arabic" w:cs="Simplified Arabic"/>
          <w:sz w:val="32"/>
          <w:szCs w:val="32"/>
          <w:rtl/>
        </w:rPr>
        <w:t xml:space="preserve"> لا يعالج مشكلات الواقع المعاصر ولا يتناول الاحتياجات التي افرزها العصر</w:t>
      </w:r>
      <w:r w:rsidR="00C37AAA">
        <w:rPr>
          <w:rFonts w:ascii="Simplified Arabic" w:hAnsi="Simplified Arabic" w:cs="Simplified Arabic" w:hint="cs"/>
          <w:sz w:val="32"/>
          <w:szCs w:val="32"/>
          <w:rtl/>
        </w:rPr>
        <w:t>،</w:t>
      </w:r>
      <w:r w:rsidR="008534EC" w:rsidRPr="00187AD1">
        <w:rPr>
          <w:rFonts w:ascii="Simplified Arabic" w:hAnsi="Simplified Arabic" w:cs="Simplified Arabic"/>
          <w:sz w:val="32"/>
          <w:szCs w:val="32"/>
          <w:rtl/>
        </w:rPr>
        <w:t xml:space="preserve"> ولا</w:t>
      </w:r>
      <w:r w:rsidR="00C37AAA">
        <w:rPr>
          <w:rFonts w:ascii="Simplified Arabic" w:hAnsi="Simplified Arabic" w:cs="Simplified Arabic" w:hint="cs"/>
          <w:sz w:val="32"/>
          <w:szCs w:val="32"/>
          <w:rtl/>
        </w:rPr>
        <w:t xml:space="preserve"> </w:t>
      </w:r>
      <w:r w:rsidR="008534EC" w:rsidRPr="00187AD1">
        <w:rPr>
          <w:rFonts w:ascii="Simplified Arabic" w:hAnsi="Simplified Arabic" w:cs="Simplified Arabic"/>
          <w:sz w:val="32"/>
          <w:szCs w:val="32"/>
          <w:rtl/>
        </w:rPr>
        <w:t>يل</w:t>
      </w:r>
      <w:r w:rsidR="00073A0F" w:rsidRPr="00187AD1">
        <w:rPr>
          <w:rFonts w:ascii="Simplified Arabic" w:hAnsi="Simplified Arabic" w:cs="Simplified Arabic"/>
          <w:sz w:val="32"/>
          <w:szCs w:val="32"/>
          <w:rtl/>
        </w:rPr>
        <w:t>ب</w:t>
      </w:r>
      <w:r w:rsidR="008534EC" w:rsidRPr="00187AD1">
        <w:rPr>
          <w:rFonts w:ascii="Simplified Arabic" w:hAnsi="Simplified Arabic" w:cs="Simplified Arabic"/>
          <w:sz w:val="32"/>
          <w:szCs w:val="32"/>
          <w:rtl/>
        </w:rPr>
        <w:t>ي احتياجات سوق العمل</w:t>
      </w:r>
      <w:r w:rsidR="00C37AAA">
        <w:rPr>
          <w:rFonts w:ascii="Simplified Arabic" w:hAnsi="Simplified Arabic" w:cs="Simplified Arabic" w:hint="cs"/>
          <w:sz w:val="32"/>
          <w:szCs w:val="32"/>
          <w:rtl/>
        </w:rPr>
        <w:t>،</w:t>
      </w:r>
      <w:r w:rsidR="008534EC" w:rsidRPr="00187AD1">
        <w:rPr>
          <w:rFonts w:ascii="Simplified Arabic" w:hAnsi="Simplified Arabic" w:cs="Simplified Arabic"/>
          <w:sz w:val="32"/>
          <w:szCs w:val="32"/>
          <w:rtl/>
        </w:rPr>
        <w:t xml:space="preserve"> كما انه لا</w:t>
      </w:r>
      <w:r w:rsidR="00C37AAA">
        <w:rPr>
          <w:rFonts w:ascii="Simplified Arabic" w:hAnsi="Simplified Arabic" w:cs="Simplified Arabic" w:hint="cs"/>
          <w:sz w:val="32"/>
          <w:szCs w:val="32"/>
          <w:rtl/>
        </w:rPr>
        <w:t xml:space="preserve"> </w:t>
      </w:r>
      <w:r w:rsidR="008534EC" w:rsidRPr="00187AD1">
        <w:rPr>
          <w:rFonts w:ascii="Simplified Arabic" w:hAnsi="Simplified Arabic" w:cs="Simplified Arabic"/>
          <w:sz w:val="32"/>
          <w:szCs w:val="32"/>
          <w:rtl/>
        </w:rPr>
        <w:t>يل</w:t>
      </w:r>
      <w:r w:rsidR="00073A0F" w:rsidRPr="00187AD1">
        <w:rPr>
          <w:rFonts w:ascii="Simplified Arabic" w:hAnsi="Simplified Arabic" w:cs="Simplified Arabic"/>
          <w:sz w:val="32"/>
          <w:szCs w:val="32"/>
          <w:rtl/>
        </w:rPr>
        <w:t>ب</w:t>
      </w:r>
      <w:r w:rsidR="008534EC" w:rsidRPr="00187AD1">
        <w:rPr>
          <w:rFonts w:ascii="Simplified Arabic" w:hAnsi="Simplified Arabic" w:cs="Simplified Arabic"/>
          <w:sz w:val="32"/>
          <w:szCs w:val="32"/>
          <w:rtl/>
        </w:rPr>
        <w:t>ي التوسع والتطور في المقررات القانونية</w:t>
      </w:r>
      <w:r w:rsidR="00052D27">
        <w:rPr>
          <w:rFonts w:ascii="Simplified Arabic" w:hAnsi="Simplified Arabic" w:cs="Simplified Arabic"/>
          <w:sz w:val="32"/>
          <w:szCs w:val="32"/>
          <w:rtl/>
        </w:rPr>
        <w:t xml:space="preserve"> التي تدرس في الجامعات</w:t>
      </w:r>
      <w:r w:rsidR="00B52178" w:rsidRPr="00187AD1">
        <w:rPr>
          <w:rFonts w:ascii="Simplified Arabic" w:hAnsi="Simplified Arabic" w:cs="Simplified Arabic"/>
          <w:sz w:val="32"/>
          <w:szCs w:val="32"/>
          <w:rtl/>
        </w:rPr>
        <w:t>،</w:t>
      </w:r>
      <w:r w:rsidR="00F705C7">
        <w:rPr>
          <w:rFonts w:ascii="Simplified Arabic" w:hAnsi="Simplified Arabic" w:cs="Simplified Arabic" w:hint="cs"/>
          <w:sz w:val="32"/>
          <w:szCs w:val="32"/>
          <w:rtl/>
        </w:rPr>
        <w:t xml:space="preserve"> كما ان تدريس الفق</w:t>
      </w:r>
      <w:r w:rsidR="00D43C93">
        <w:rPr>
          <w:rFonts w:ascii="Simplified Arabic" w:hAnsi="Simplified Arabic" w:cs="Simplified Arabic" w:hint="cs"/>
          <w:sz w:val="32"/>
          <w:szCs w:val="32"/>
          <w:rtl/>
        </w:rPr>
        <w:t>ه الإسلامي لا يعالج اغلب النوازل والمستجدات</w:t>
      </w:r>
      <w:r w:rsidR="00F705C7">
        <w:rPr>
          <w:rFonts w:ascii="Simplified Arabic" w:hAnsi="Simplified Arabic" w:cs="Simplified Arabic" w:hint="cs"/>
          <w:sz w:val="32"/>
          <w:szCs w:val="32"/>
          <w:rtl/>
        </w:rPr>
        <w:t xml:space="preserve"> المعاصرة التي يعاني منها المجتمع مثل الغلو والتطرف والكراهية</w:t>
      </w:r>
      <w:r w:rsidR="00D43C93">
        <w:rPr>
          <w:rFonts w:ascii="Simplified Arabic" w:hAnsi="Simplified Arabic" w:cs="Simplified Arabic" w:hint="cs"/>
          <w:sz w:val="32"/>
          <w:szCs w:val="32"/>
          <w:rtl/>
        </w:rPr>
        <w:t xml:space="preserve"> والعنف</w:t>
      </w:r>
      <w:r w:rsidR="00F705C7">
        <w:rPr>
          <w:rFonts w:ascii="Simplified Arabic" w:hAnsi="Simplified Arabic" w:cs="Simplified Arabic" w:hint="cs"/>
          <w:sz w:val="32"/>
          <w:szCs w:val="32"/>
          <w:rtl/>
        </w:rPr>
        <w:t>،</w:t>
      </w:r>
      <w:r w:rsidR="00D43C93">
        <w:rPr>
          <w:rFonts w:ascii="Simplified Arabic" w:hAnsi="Simplified Arabic" w:cs="Simplified Arabic"/>
          <w:sz w:val="32"/>
          <w:szCs w:val="32"/>
          <w:rtl/>
        </w:rPr>
        <w:t xml:space="preserve"> كما ان </w:t>
      </w:r>
      <w:r w:rsidR="00B52178" w:rsidRPr="00187AD1">
        <w:rPr>
          <w:rFonts w:ascii="Simplified Arabic" w:hAnsi="Simplified Arabic" w:cs="Simplified Arabic"/>
          <w:sz w:val="32"/>
          <w:szCs w:val="32"/>
          <w:rtl/>
        </w:rPr>
        <w:t>تدريس الفقه الإسلامي يتبع وسائل عتيقة ولا يستفد من الوسائل الحديثة في التدريس،</w:t>
      </w:r>
      <w:r w:rsidR="008B640E" w:rsidRPr="00187AD1">
        <w:rPr>
          <w:rFonts w:ascii="Simplified Arabic" w:hAnsi="Simplified Arabic" w:cs="Simplified Arabic"/>
          <w:sz w:val="32"/>
          <w:szCs w:val="32"/>
          <w:rtl/>
        </w:rPr>
        <w:t xml:space="preserve">ولذلك تراجع اقبال الطلبة على دراسة مقررات الفقه </w:t>
      </w:r>
      <w:r w:rsidR="008B640E" w:rsidRPr="00187AD1">
        <w:rPr>
          <w:rFonts w:ascii="Simplified Arabic" w:hAnsi="Simplified Arabic" w:cs="Simplified Arabic" w:hint="cs"/>
          <w:sz w:val="32"/>
          <w:szCs w:val="32"/>
          <w:rtl/>
        </w:rPr>
        <w:t>الإسلامي</w:t>
      </w:r>
      <w:r w:rsidR="008B640E" w:rsidRPr="00F63BFD">
        <w:rPr>
          <w:rFonts w:ascii="Simplified Arabic" w:hAnsi="Simplified Arabic" w:cs="Simplified Arabic"/>
          <w:sz w:val="32"/>
          <w:szCs w:val="32"/>
          <w:vertAlign w:val="superscript"/>
          <w:rtl/>
        </w:rPr>
        <w:t>(</w:t>
      </w:r>
      <w:r w:rsidR="008B640E" w:rsidRPr="00F63BFD">
        <w:rPr>
          <w:rStyle w:val="a8"/>
          <w:rFonts w:ascii="Simplified Arabic" w:hAnsi="Simplified Arabic" w:cs="Simplified Arabic"/>
          <w:sz w:val="32"/>
          <w:szCs w:val="32"/>
          <w:rtl/>
        </w:rPr>
        <w:footnoteReference w:id="2"/>
      </w:r>
      <w:r w:rsidR="008B640E" w:rsidRPr="00F63BFD">
        <w:rPr>
          <w:rFonts w:ascii="Simplified Arabic" w:hAnsi="Simplified Arabic" w:cs="Simplified Arabic" w:hint="cs"/>
          <w:sz w:val="32"/>
          <w:szCs w:val="32"/>
          <w:vertAlign w:val="superscript"/>
          <w:rtl/>
        </w:rPr>
        <w:t>)</w:t>
      </w:r>
      <w:r w:rsidR="008B640E">
        <w:rPr>
          <w:rFonts w:ascii="Simplified Arabic" w:hAnsi="Simplified Arabic" w:cs="Simplified Arabic" w:hint="cs"/>
          <w:sz w:val="32"/>
          <w:szCs w:val="32"/>
          <w:rtl/>
        </w:rPr>
        <w:t>،</w:t>
      </w:r>
      <w:r w:rsidR="00B52178" w:rsidRPr="00187AD1">
        <w:rPr>
          <w:rFonts w:ascii="Simplified Arabic" w:hAnsi="Simplified Arabic" w:cs="Simplified Arabic"/>
          <w:sz w:val="32"/>
          <w:szCs w:val="32"/>
          <w:rtl/>
        </w:rPr>
        <w:t xml:space="preserve"> وتثير هذه المشكلة التساؤلات </w:t>
      </w:r>
      <w:r w:rsidR="00C37AAA" w:rsidRPr="00187AD1">
        <w:rPr>
          <w:rFonts w:ascii="Simplified Arabic" w:hAnsi="Simplified Arabic" w:cs="Simplified Arabic" w:hint="cs"/>
          <w:sz w:val="32"/>
          <w:szCs w:val="32"/>
          <w:rtl/>
        </w:rPr>
        <w:t>آلاتية</w:t>
      </w:r>
      <w:r w:rsidR="00B52178" w:rsidRPr="00187AD1">
        <w:rPr>
          <w:rFonts w:ascii="Simplified Arabic" w:hAnsi="Simplified Arabic" w:cs="Simplified Arabic"/>
          <w:sz w:val="32"/>
          <w:szCs w:val="32"/>
          <w:rtl/>
        </w:rPr>
        <w:t>:</w:t>
      </w:r>
    </w:p>
    <w:p w:rsidR="008534EC" w:rsidRPr="00187AD1" w:rsidRDefault="008534EC" w:rsidP="001D725B">
      <w:pPr>
        <w:pStyle w:val="a3"/>
        <w:numPr>
          <w:ilvl w:val="0"/>
          <w:numId w:val="1"/>
        </w:numPr>
        <w:ind w:left="0" w:firstLine="0"/>
        <w:rPr>
          <w:rFonts w:ascii="Simplified Arabic" w:hAnsi="Simplified Arabic" w:cs="Simplified Arabic"/>
          <w:sz w:val="32"/>
          <w:szCs w:val="32"/>
        </w:rPr>
      </w:pPr>
      <w:r w:rsidRPr="00187AD1">
        <w:rPr>
          <w:rFonts w:ascii="Simplified Arabic" w:hAnsi="Simplified Arabic" w:cs="Simplified Arabic"/>
          <w:sz w:val="32"/>
          <w:szCs w:val="32"/>
          <w:rtl/>
        </w:rPr>
        <w:t xml:space="preserve">هل </w:t>
      </w:r>
      <w:r w:rsidR="00073A0F" w:rsidRPr="00187AD1">
        <w:rPr>
          <w:rFonts w:ascii="Simplified Arabic" w:hAnsi="Simplified Arabic" w:cs="Simplified Arabic"/>
          <w:sz w:val="32"/>
          <w:szCs w:val="32"/>
          <w:rtl/>
        </w:rPr>
        <w:t>تستوعب مقررات الفقه</w:t>
      </w:r>
      <w:r w:rsidRPr="00187AD1">
        <w:rPr>
          <w:rFonts w:ascii="Simplified Arabic" w:hAnsi="Simplified Arabic" w:cs="Simplified Arabic"/>
          <w:sz w:val="32"/>
          <w:szCs w:val="32"/>
          <w:rtl/>
        </w:rPr>
        <w:t xml:space="preserve"> الإسلامي </w:t>
      </w:r>
      <w:r w:rsidR="00073A0F" w:rsidRPr="00187AD1">
        <w:rPr>
          <w:rFonts w:ascii="Simplified Arabic" w:hAnsi="Simplified Arabic" w:cs="Simplified Arabic"/>
          <w:sz w:val="32"/>
          <w:szCs w:val="32"/>
          <w:rtl/>
        </w:rPr>
        <w:t>المتغيرات والاحتياجات المعاصرة</w:t>
      </w:r>
      <w:r w:rsidRPr="00187AD1">
        <w:rPr>
          <w:rFonts w:ascii="Simplified Arabic" w:hAnsi="Simplified Arabic" w:cs="Simplified Arabic"/>
          <w:sz w:val="32"/>
          <w:szCs w:val="32"/>
          <w:rtl/>
        </w:rPr>
        <w:t>؟</w:t>
      </w:r>
    </w:p>
    <w:p w:rsidR="008534EC" w:rsidRPr="00187AD1" w:rsidRDefault="008534EC" w:rsidP="008534EC">
      <w:pPr>
        <w:pStyle w:val="a3"/>
        <w:numPr>
          <w:ilvl w:val="0"/>
          <w:numId w:val="1"/>
        </w:numPr>
        <w:ind w:left="0" w:firstLine="0"/>
        <w:rPr>
          <w:rFonts w:ascii="Simplified Arabic" w:hAnsi="Simplified Arabic" w:cs="Simplified Arabic"/>
          <w:sz w:val="32"/>
          <w:szCs w:val="32"/>
        </w:rPr>
      </w:pPr>
      <w:r w:rsidRPr="00187AD1">
        <w:rPr>
          <w:rFonts w:ascii="Simplified Arabic" w:hAnsi="Simplified Arabic" w:cs="Simplified Arabic"/>
          <w:sz w:val="32"/>
          <w:szCs w:val="32"/>
          <w:rtl/>
        </w:rPr>
        <w:t>هل ه</w:t>
      </w:r>
      <w:r w:rsidR="00073A0F" w:rsidRPr="00187AD1">
        <w:rPr>
          <w:rFonts w:ascii="Simplified Arabic" w:hAnsi="Simplified Arabic" w:cs="Simplified Arabic"/>
          <w:sz w:val="32"/>
          <w:szCs w:val="32"/>
          <w:rtl/>
        </w:rPr>
        <w:t xml:space="preserve">ناك </w:t>
      </w:r>
      <w:r w:rsidR="00C37AAA" w:rsidRPr="00187AD1">
        <w:rPr>
          <w:rFonts w:ascii="Simplified Arabic" w:hAnsi="Simplified Arabic" w:cs="Simplified Arabic" w:hint="cs"/>
          <w:sz w:val="32"/>
          <w:szCs w:val="32"/>
          <w:rtl/>
        </w:rPr>
        <w:t>أهداف</w:t>
      </w:r>
      <w:r w:rsidR="00073A0F" w:rsidRPr="00187AD1">
        <w:rPr>
          <w:rFonts w:ascii="Simplified Arabic" w:hAnsi="Simplified Arabic" w:cs="Simplified Arabic"/>
          <w:sz w:val="32"/>
          <w:szCs w:val="32"/>
          <w:rtl/>
        </w:rPr>
        <w:t xml:space="preserve"> لمقررات الفقه</w:t>
      </w:r>
      <w:r w:rsidRPr="00187AD1">
        <w:rPr>
          <w:rFonts w:ascii="Simplified Arabic" w:hAnsi="Simplified Arabic" w:cs="Simplified Arabic"/>
          <w:sz w:val="32"/>
          <w:szCs w:val="32"/>
          <w:rtl/>
        </w:rPr>
        <w:t xml:space="preserve"> الإسلامي </w:t>
      </w:r>
      <w:r w:rsidR="00E46C2F" w:rsidRPr="00187AD1">
        <w:rPr>
          <w:rFonts w:ascii="Simplified Arabic" w:hAnsi="Simplified Arabic" w:cs="Simplified Arabic"/>
          <w:sz w:val="32"/>
          <w:szCs w:val="32"/>
          <w:rtl/>
        </w:rPr>
        <w:t>-وهل</w:t>
      </w:r>
      <w:r w:rsidRPr="00187AD1">
        <w:rPr>
          <w:rFonts w:ascii="Simplified Arabic" w:hAnsi="Simplified Arabic" w:cs="Simplified Arabic"/>
          <w:sz w:val="32"/>
          <w:szCs w:val="32"/>
          <w:rtl/>
        </w:rPr>
        <w:t xml:space="preserve"> هذه الأهداف تحقق </w:t>
      </w:r>
      <w:r w:rsidR="00C37AAA" w:rsidRPr="00187AD1">
        <w:rPr>
          <w:rFonts w:ascii="Simplified Arabic" w:hAnsi="Simplified Arabic" w:cs="Simplified Arabic" w:hint="cs"/>
          <w:sz w:val="32"/>
          <w:szCs w:val="32"/>
          <w:rtl/>
        </w:rPr>
        <w:t>أهداف</w:t>
      </w:r>
      <w:r w:rsidRPr="00187AD1">
        <w:rPr>
          <w:rFonts w:ascii="Simplified Arabic" w:hAnsi="Simplified Arabic" w:cs="Simplified Arabic"/>
          <w:sz w:val="32"/>
          <w:szCs w:val="32"/>
          <w:rtl/>
        </w:rPr>
        <w:t xml:space="preserve"> الجامعة والمجتمع</w:t>
      </w:r>
      <w:r w:rsidR="00E46C2F" w:rsidRPr="00187AD1">
        <w:rPr>
          <w:rFonts w:ascii="Simplified Arabic" w:hAnsi="Simplified Arabic" w:cs="Simplified Arabic"/>
          <w:sz w:val="32"/>
          <w:szCs w:val="32"/>
          <w:rtl/>
        </w:rPr>
        <w:t>؟</w:t>
      </w:r>
      <w:r w:rsidR="00052D27">
        <w:rPr>
          <w:rFonts w:ascii="Simplified Arabic" w:hAnsi="Simplified Arabic" w:cs="Simplified Arabic" w:hint="cs"/>
          <w:sz w:val="32"/>
          <w:szCs w:val="32"/>
          <w:rtl/>
        </w:rPr>
        <w:t xml:space="preserve"> وهل تم توصيف هذه المقررات؟</w:t>
      </w:r>
    </w:p>
    <w:p w:rsidR="008534EC" w:rsidRPr="00187AD1" w:rsidRDefault="008534EC" w:rsidP="008534EC">
      <w:pPr>
        <w:pStyle w:val="a3"/>
        <w:numPr>
          <w:ilvl w:val="0"/>
          <w:numId w:val="1"/>
        </w:numPr>
        <w:ind w:left="0" w:firstLine="0"/>
        <w:rPr>
          <w:rFonts w:ascii="Simplified Arabic" w:hAnsi="Simplified Arabic" w:cs="Simplified Arabic"/>
          <w:sz w:val="32"/>
          <w:szCs w:val="32"/>
        </w:rPr>
      </w:pPr>
      <w:r w:rsidRPr="00187AD1">
        <w:rPr>
          <w:rFonts w:ascii="Simplified Arabic" w:hAnsi="Simplified Arabic" w:cs="Simplified Arabic"/>
          <w:sz w:val="32"/>
          <w:szCs w:val="32"/>
          <w:rtl/>
        </w:rPr>
        <w:t xml:space="preserve">هل تلتزم مقررات </w:t>
      </w:r>
      <w:r w:rsidR="00E46C2F" w:rsidRPr="00187AD1">
        <w:rPr>
          <w:rFonts w:ascii="Simplified Arabic" w:hAnsi="Simplified Arabic" w:cs="Simplified Arabic"/>
          <w:sz w:val="32"/>
          <w:szCs w:val="32"/>
          <w:rtl/>
        </w:rPr>
        <w:t>الفقه</w:t>
      </w:r>
      <w:r w:rsidRPr="00187AD1">
        <w:rPr>
          <w:rFonts w:ascii="Simplified Arabic" w:hAnsi="Simplified Arabic" w:cs="Simplified Arabic"/>
          <w:sz w:val="32"/>
          <w:szCs w:val="32"/>
          <w:rtl/>
        </w:rPr>
        <w:t xml:space="preserve"> الإسلامي بأساسيات علم </w:t>
      </w:r>
      <w:r w:rsidR="00E46C2F" w:rsidRPr="00187AD1">
        <w:rPr>
          <w:rFonts w:ascii="Simplified Arabic" w:hAnsi="Simplified Arabic" w:cs="Simplified Arabic"/>
          <w:sz w:val="32"/>
          <w:szCs w:val="32"/>
          <w:rtl/>
        </w:rPr>
        <w:t>المن</w:t>
      </w:r>
      <w:r w:rsidR="00D43C93">
        <w:rPr>
          <w:rFonts w:ascii="Simplified Arabic" w:hAnsi="Simplified Arabic" w:cs="Simplified Arabic" w:hint="cs"/>
          <w:sz w:val="32"/>
          <w:szCs w:val="32"/>
          <w:rtl/>
        </w:rPr>
        <w:t>ا</w:t>
      </w:r>
      <w:r w:rsidR="00E46C2F" w:rsidRPr="00187AD1">
        <w:rPr>
          <w:rFonts w:ascii="Simplified Arabic" w:hAnsi="Simplified Arabic" w:cs="Simplified Arabic"/>
          <w:sz w:val="32"/>
          <w:szCs w:val="32"/>
          <w:rtl/>
        </w:rPr>
        <w:t>هج؟</w:t>
      </w:r>
    </w:p>
    <w:p w:rsidR="00B52178" w:rsidRPr="00187AD1" w:rsidRDefault="00073A0F" w:rsidP="00073A0F">
      <w:pPr>
        <w:pStyle w:val="a3"/>
        <w:numPr>
          <w:ilvl w:val="0"/>
          <w:numId w:val="1"/>
        </w:numPr>
        <w:ind w:left="0" w:firstLine="0"/>
        <w:rPr>
          <w:rFonts w:ascii="Simplified Arabic" w:hAnsi="Simplified Arabic" w:cs="Simplified Arabic"/>
          <w:sz w:val="32"/>
          <w:szCs w:val="32"/>
        </w:rPr>
      </w:pPr>
      <w:r w:rsidRPr="00187AD1">
        <w:rPr>
          <w:rFonts w:ascii="Simplified Arabic" w:hAnsi="Simplified Arabic" w:cs="Simplified Arabic"/>
          <w:sz w:val="32"/>
          <w:szCs w:val="32"/>
          <w:rtl/>
        </w:rPr>
        <w:lastRenderedPageBreak/>
        <w:t xml:space="preserve">هل </w:t>
      </w:r>
      <w:r w:rsidR="00C219B5">
        <w:rPr>
          <w:rFonts w:ascii="Simplified Arabic" w:hAnsi="Simplified Arabic" w:cs="Simplified Arabic"/>
          <w:sz w:val="32"/>
          <w:szCs w:val="32"/>
          <w:rtl/>
        </w:rPr>
        <w:t xml:space="preserve">هناك تناسب بين </w:t>
      </w:r>
      <w:r w:rsidR="00E46C2F" w:rsidRPr="00187AD1">
        <w:rPr>
          <w:rFonts w:ascii="Simplified Arabic" w:hAnsi="Simplified Arabic" w:cs="Simplified Arabic"/>
          <w:sz w:val="32"/>
          <w:szCs w:val="32"/>
          <w:rtl/>
        </w:rPr>
        <w:t>مقررات الفقه</w:t>
      </w:r>
      <w:r w:rsidRPr="00187AD1">
        <w:rPr>
          <w:rFonts w:ascii="Simplified Arabic" w:hAnsi="Simplified Arabic" w:cs="Simplified Arabic"/>
          <w:sz w:val="32"/>
          <w:szCs w:val="32"/>
          <w:rtl/>
        </w:rPr>
        <w:t xml:space="preserve"> الإسلامي والمقررات </w:t>
      </w:r>
      <w:r w:rsidR="00E46C2F" w:rsidRPr="00187AD1">
        <w:rPr>
          <w:rFonts w:ascii="Simplified Arabic" w:hAnsi="Simplified Arabic" w:cs="Simplified Arabic"/>
          <w:sz w:val="32"/>
          <w:szCs w:val="32"/>
          <w:rtl/>
        </w:rPr>
        <w:t>القانونية؟</w:t>
      </w:r>
      <w:r w:rsidR="008B640E">
        <w:rPr>
          <w:rFonts w:ascii="Simplified Arabic" w:hAnsi="Simplified Arabic" w:cs="Simplified Arabic" w:hint="cs"/>
          <w:sz w:val="32"/>
          <w:szCs w:val="32"/>
          <w:rtl/>
        </w:rPr>
        <w:t xml:space="preserve"> وهل تتكامل المقررات الفقهية مع المقررات القانونية؟</w:t>
      </w:r>
    </w:p>
    <w:p w:rsidR="00B52178" w:rsidRDefault="00E46C2F" w:rsidP="00C219B5">
      <w:pPr>
        <w:pStyle w:val="a3"/>
        <w:numPr>
          <w:ilvl w:val="0"/>
          <w:numId w:val="1"/>
        </w:numPr>
        <w:ind w:left="0" w:firstLine="0"/>
        <w:rPr>
          <w:rFonts w:ascii="Simplified Arabic" w:hAnsi="Simplified Arabic" w:cs="Simplified Arabic"/>
          <w:sz w:val="32"/>
          <w:szCs w:val="32"/>
        </w:rPr>
      </w:pPr>
      <w:r w:rsidRPr="00187AD1">
        <w:rPr>
          <w:rFonts w:ascii="Simplified Arabic" w:hAnsi="Simplified Arabic" w:cs="Simplified Arabic"/>
          <w:sz w:val="32"/>
          <w:szCs w:val="32"/>
          <w:rtl/>
        </w:rPr>
        <w:t>ما هي طرائق</w:t>
      </w:r>
      <w:r w:rsidR="00B52178" w:rsidRPr="00187AD1">
        <w:rPr>
          <w:rFonts w:ascii="Simplified Arabic" w:hAnsi="Simplified Arabic" w:cs="Simplified Arabic"/>
          <w:sz w:val="32"/>
          <w:szCs w:val="32"/>
          <w:rtl/>
        </w:rPr>
        <w:t xml:space="preserve"> تدريس الفقه الإسلامي ووس</w:t>
      </w:r>
      <w:r w:rsidR="00073A0F" w:rsidRPr="00187AD1">
        <w:rPr>
          <w:rFonts w:ascii="Simplified Arabic" w:hAnsi="Simplified Arabic" w:cs="Simplified Arabic"/>
          <w:sz w:val="32"/>
          <w:szCs w:val="32"/>
          <w:rtl/>
        </w:rPr>
        <w:t xml:space="preserve">ائله </w:t>
      </w:r>
      <w:r w:rsidR="00C219B5" w:rsidRPr="00187AD1">
        <w:rPr>
          <w:rFonts w:ascii="Simplified Arabic" w:hAnsi="Simplified Arabic" w:cs="Simplified Arabic" w:hint="cs"/>
          <w:sz w:val="32"/>
          <w:szCs w:val="32"/>
          <w:rtl/>
        </w:rPr>
        <w:t>المتبعة؟</w:t>
      </w:r>
      <w:r w:rsidR="00B52178" w:rsidRPr="00187AD1">
        <w:rPr>
          <w:rFonts w:ascii="Simplified Arabic" w:hAnsi="Simplified Arabic" w:cs="Simplified Arabic"/>
          <w:sz w:val="32"/>
          <w:szCs w:val="32"/>
          <w:rtl/>
        </w:rPr>
        <w:t xml:space="preserve"> وما مدى </w:t>
      </w:r>
      <w:r w:rsidR="00C219B5" w:rsidRPr="00187AD1">
        <w:rPr>
          <w:rFonts w:ascii="Simplified Arabic" w:hAnsi="Simplified Arabic" w:cs="Simplified Arabic" w:hint="cs"/>
          <w:sz w:val="32"/>
          <w:szCs w:val="32"/>
          <w:rtl/>
        </w:rPr>
        <w:t>ملاءمته</w:t>
      </w:r>
      <w:r w:rsidR="00C219B5" w:rsidRPr="00187AD1">
        <w:rPr>
          <w:rFonts w:ascii="Simplified Arabic" w:hAnsi="Simplified Arabic" w:cs="Simplified Arabic" w:hint="eastAsia"/>
          <w:sz w:val="32"/>
          <w:szCs w:val="32"/>
          <w:rtl/>
        </w:rPr>
        <w:t>ا</w:t>
      </w:r>
      <w:r w:rsidR="00B52178" w:rsidRPr="00187AD1">
        <w:rPr>
          <w:rFonts w:ascii="Simplified Arabic" w:hAnsi="Simplified Arabic" w:cs="Simplified Arabic"/>
          <w:sz w:val="32"/>
          <w:szCs w:val="32"/>
          <w:rtl/>
        </w:rPr>
        <w:t>؟</w:t>
      </w:r>
    </w:p>
    <w:p w:rsidR="00052D27" w:rsidRPr="00187AD1" w:rsidRDefault="00052D27" w:rsidP="00C219B5">
      <w:pPr>
        <w:pStyle w:val="a3"/>
        <w:numPr>
          <w:ilvl w:val="0"/>
          <w:numId w:val="1"/>
        </w:numPr>
        <w:ind w:left="0" w:firstLine="0"/>
        <w:rPr>
          <w:rFonts w:ascii="Simplified Arabic" w:hAnsi="Simplified Arabic" w:cs="Simplified Arabic"/>
          <w:sz w:val="32"/>
          <w:szCs w:val="32"/>
        </w:rPr>
      </w:pPr>
      <w:r>
        <w:rPr>
          <w:rFonts w:ascii="Simplified Arabic" w:hAnsi="Simplified Arabic" w:cs="Simplified Arabic" w:hint="cs"/>
          <w:sz w:val="32"/>
          <w:szCs w:val="32"/>
          <w:rtl/>
        </w:rPr>
        <w:t>ما هي المهارات التي ينبغي على أستاذ الفقه الإسلامي في الجامعة التمتع بها</w:t>
      </w:r>
      <w:r w:rsidR="008B640E">
        <w:rPr>
          <w:rFonts w:ascii="Simplified Arabic" w:hAnsi="Simplified Arabic" w:cs="Simplified Arabic" w:hint="cs"/>
          <w:sz w:val="32"/>
          <w:szCs w:val="32"/>
          <w:rtl/>
        </w:rPr>
        <w:t xml:space="preserve"> حتى يتم تطوير تدريسه للفقه</w:t>
      </w:r>
      <w:r>
        <w:rPr>
          <w:rFonts w:ascii="Simplified Arabic" w:hAnsi="Simplified Arabic" w:cs="Simplified Arabic" w:hint="cs"/>
          <w:sz w:val="32"/>
          <w:szCs w:val="32"/>
          <w:rtl/>
        </w:rPr>
        <w:t xml:space="preserve">؟ </w:t>
      </w:r>
    </w:p>
    <w:p w:rsidR="00B52178" w:rsidRPr="00187AD1" w:rsidRDefault="00B52178" w:rsidP="001D725B">
      <w:pPr>
        <w:rPr>
          <w:rFonts w:ascii="Simplified Arabic" w:hAnsi="Simplified Arabic" w:cs="Simplified Arabic"/>
          <w:b/>
          <w:bCs/>
          <w:sz w:val="32"/>
          <w:szCs w:val="32"/>
          <w:rtl/>
        </w:rPr>
      </w:pPr>
      <w:r w:rsidRPr="00187AD1">
        <w:rPr>
          <w:rFonts w:ascii="Simplified Arabic" w:hAnsi="Simplified Arabic" w:cs="Simplified Arabic"/>
          <w:b/>
          <w:bCs/>
          <w:sz w:val="32"/>
          <w:szCs w:val="32"/>
          <w:rtl/>
        </w:rPr>
        <w:t>ثانياً: مناهج البحث:</w:t>
      </w:r>
    </w:p>
    <w:p w:rsidR="00B52178" w:rsidRPr="00187AD1" w:rsidRDefault="00B52178" w:rsidP="001D725B">
      <w:pPr>
        <w:rPr>
          <w:rFonts w:ascii="Simplified Arabic" w:hAnsi="Simplified Arabic" w:cs="Simplified Arabic"/>
          <w:sz w:val="32"/>
          <w:szCs w:val="32"/>
          <w:rtl/>
        </w:rPr>
      </w:pPr>
      <w:r w:rsidRPr="00187AD1">
        <w:rPr>
          <w:rFonts w:ascii="Simplified Arabic" w:hAnsi="Simplified Arabic" w:cs="Simplified Arabic"/>
          <w:sz w:val="32"/>
          <w:szCs w:val="32"/>
          <w:rtl/>
        </w:rPr>
        <w:t xml:space="preserve">بحسب مقتضيات البحث اتبع الباحث المناهج </w:t>
      </w:r>
      <w:r w:rsidR="00C37AAA" w:rsidRPr="00187AD1">
        <w:rPr>
          <w:rFonts w:ascii="Simplified Arabic" w:hAnsi="Simplified Arabic" w:cs="Simplified Arabic" w:hint="cs"/>
          <w:sz w:val="32"/>
          <w:szCs w:val="32"/>
          <w:rtl/>
        </w:rPr>
        <w:t>الآتية</w:t>
      </w:r>
      <w:r w:rsidRPr="00187AD1">
        <w:rPr>
          <w:rFonts w:ascii="Simplified Arabic" w:hAnsi="Simplified Arabic" w:cs="Simplified Arabic"/>
          <w:sz w:val="32"/>
          <w:szCs w:val="32"/>
          <w:rtl/>
        </w:rPr>
        <w:t>:</w:t>
      </w:r>
    </w:p>
    <w:p w:rsidR="00B52178" w:rsidRPr="00187AD1" w:rsidRDefault="00B52178" w:rsidP="00D43C93">
      <w:pPr>
        <w:pStyle w:val="a3"/>
        <w:numPr>
          <w:ilvl w:val="0"/>
          <w:numId w:val="2"/>
        </w:numPr>
        <w:ind w:left="0" w:firstLine="0"/>
        <w:rPr>
          <w:rFonts w:ascii="Simplified Arabic" w:hAnsi="Simplified Arabic" w:cs="Simplified Arabic"/>
          <w:sz w:val="32"/>
          <w:szCs w:val="32"/>
        </w:rPr>
      </w:pPr>
      <w:r w:rsidRPr="00187AD1">
        <w:rPr>
          <w:rFonts w:ascii="Simplified Arabic" w:hAnsi="Simplified Arabic" w:cs="Simplified Arabic"/>
          <w:sz w:val="32"/>
          <w:szCs w:val="32"/>
          <w:rtl/>
        </w:rPr>
        <w:t>المنهج الاستقرائي</w:t>
      </w:r>
      <w:r w:rsidR="00052D27">
        <w:rPr>
          <w:rFonts w:ascii="Simplified Arabic" w:hAnsi="Simplified Arabic" w:cs="Simplified Arabic" w:hint="cs"/>
          <w:sz w:val="32"/>
          <w:szCs w:val="32"/>
          <w:rtl/>
        </w:rPr>
        <w:t>:</w:t>
      </w:r>
      <w:r w:rsidRPr="00187AD1">
        <w:rPr>
          <w:rFonts w:ascii="Simplified Arabic" w:hAnsi="Simplified Arabic" w:cs="Simplified Arabic"/>
          <w:sz w:val="32"/>
          <w:szCs w:val="32"/>
          <w:rtl/>
        </w:rPr>
        <w:t xml:space="preserve"> الذي يعتمد على استقراء مقررات</w:t>
      </w:r>
      <w:r w:rsidR="00052D27">
        <w:rPr>
          <w:rFonts w:ascii="Simplified Arabic" w:hAnsi="Simplified Arabic" w:cs="Simplified Arabic" w:hint="cs"/>
          <w:sz w:val="32"/>
          <w:szCs w:val="32"/>
          <w:rtl/>
        </w:rPr>
        <w:t xml:space="preserve"> ومفرد</w:t>
      </w:r>
      <w:r w:rsidR="00D43C93">
        <w:rPr>
          <w:rFonts w:ascii="Simplified Arabic" w:hAnsi="Simplified Arabic" w:cs="Simplified Arabic" w:hint="cs"/>
          <w:sz w:val="32"/>
          <w:szCs w:val="32"/>
          <w:rtl/>
        </w:rPr>
        <w:t>ات</w:t>
      </w:r>
      <w:r w:rsidRPr="00187AD1">
        <w:rPr>
          <w:rFonts w:ascii="Simplified Arabic" w:hAnsi="Simplified Arabic" w:cs="Simplified Arabic"/>
          <w:sz w:val="32"/>
          <w:szCs w:val="32"/>
          <w:rtl/>
        </w:rPr>
        <w:t xml:space="preserve"> تدريس الفقه الإسلامي ووس</w:t>
      </w:r>
      <w:r w:rsidR="00F96B3F" w:rsidRPr="00187AD1">
        <w:rPr>
          <w:rFonts w:ascii="Simplified Arabic" w:hAnsi="Simplified Arabic" w:cs="Simplified Arabic"/>
          <w:sz w:val="32"/>
          <w:szCs w:val="32"/>
          <w:rtl/>
        </w:rPr>
        <w:t>ائل تدريسه المتبعة في الجامعات واستنباط النتائج منها والتعليق عليها.</w:t>
      </w:r>
    </w:p>
    <w:p w:rsidR="00F96B3F" w:rsidRPr="00187AD1" w:rsidRDefault="00F96B3F" w:rsidP="001D725B">
      <w:pPr>
        <w:pStyle w:val="a3"/>
        <w:numPr>
          <w:ilvl w:val="0"/>
          <w:numId w:val="2"/>
        </w:numPr>
        <w:ind w:left="0" w:firstLine="0"/>
        <w:rPr>
          <w:rFonts w:ascii="Simplified Arabic" w:hAnsi="Simplified Arabic" w:cs="Simplified Arabic"/>
          <w:sz w:val="32"/>
          <w:szCs w:val="32"/>
        </w:rPr>
      </w:pPr>
      <w:r w:rsidRPr="00187AD1">
        <w:rPr>
          <w:rFonts w:ascii="Simplified Arabic" w:hAnsi="Simplified Arabic" w:cs="Simplified Arabic"/>
          <w:sz w:val="32"/>
          <w:szCs w:val="32"/>
          <w:rtl/>
        </w:rPr>
        <w:t>المنهج التحل</w:t>
      </w:r>
      <w:r w:rsidR="00073A0F" w:rsidRPr="00187AD1">
        <w:rPr>
          <w:rFonts w:ascii="Simplified Arabic" w:hAnsi="Simplified Arabic" w:cs="Simplified Arabic"/>
          <w:sz w:val="32"/>
          <w:szCs w:val="32"/>
          <w:rtl/>
        </w:rPr>
        <w:t>يلي: الذي يعتمد على تحليل مقررات</w:t>
      </w:r>
      <w:r w:rsidRPr="00187AD1">
        <w:rPr>
          <w:rFonts w:ascii="Simplified Arabic" w:hAnsi="Simplified Arabic" w:cs="Simplified Arabic"/>
          <w:sz w:val="32"/>
          <w:szCs w:val="32"/>
          <w:rtl/>
        </w:rPr>
        <w:t xml:space="preserve"> التدريس</w:t>
      </w:r>
      <w:r w:rsidR="00C219B5">
        <w:rPr>
          <w:rFonts w:ascii="Simplified Arabic" w:hAnsi="Simplified Arabic" w:cs="Simplified Arabic" w:hint="cs"/>
          <w:sz w:val="32"/>
          <w:szCs w:val="32"/>
          <w:rtl/>
        </w:rPr>
        <w:t xml:space="preserve"> ومهاراته</w:t>
      </w:r>
      <w:r w:rsidR="00C37AAA">
        <w:rPr>
          <w:rFonts w:ascii="Simplified Arabic" w:hAnsi="Simplified Arabic" w:cs="Simplified Arabic" w:hint="cs"/>
          <w:sz w:val="32"/>
          <w:szCs w:val="32"/>
          <w:rtl/>
        </w:rPr>
        <w:t xml:space="preserve"> </w:t>
      </w:r>
      <w:r w:rsidR="009D3548" w:rsidRPr="00187AD1">
        <w:rPr>
          <w:rFonts w:ascii="Simplified Arabic" w:hAnsi="Simplified Arabic" w:cs="Simplified Arabic"/>
          <w:sz w:val="32"/>
          <w:szCs w:val="32"/>
          <w:rtl/>
        </w:rPr>
        <w:t>ووسائله</w:t>
      </w:r>
      <w:r w:rsidR="00052D27">
        <w:rPr>
          <w:rFonts w:ascii="Simplified Arabic" w:hAnsi="Simplified Arabic" w:cs="Simplified Arabic"/>
          <w:sz w:val="32"/>
          <w:szCs w:val="32"/>
          <w:rtl/>
        </w:rPr>
        <w:t xml:space="preserve"> وتحليل</w:t>
      </w:r>
      <w:r w:rsidRPr="00187AD1">
        <w:rPr>
          <w:rFonts w:ascii="Simplified Arabic" w:hAnsi="Simplified Arabic" w:cs="Simplified Arabic"/>
          <w:sz w:val="32"/>
          <w:szCs w:val="32"/>
          <w:rtl/>
        </w:rPr>
        <w:t>ها وبيان مدى مناسبتها في العصر الحاضر.</w:t>
      </w:r>
    </w:p>
    <w:p w:rsidR="00F96B3F" w:rsidRPr="00187AD1" w:rsidRDefault="00F96B3F" w:rsidP="001D725B">
      <w:pPr>
        <w:rPr>
          <w:rFonts w:ascii="Simplified Arabic" w:hAnsi="Simplified Arabic" w:cs="Simplified Arabic"/>
          <w:b/>
          <w:bCs/>
          <w:sz w:val="32"/>
          <w:szCs w:val="32"/>
          <w:rtl/>
        </w:rPr>
      </w:pPr>
      <w:r w:rsidRPr="00187AD1">
        <w:rPr>
          <w:rFonts w:ascii="Simplified Arabic" w:hAnsi="Simplified Arabic" w:cs="Simplified Arabic"/>
          <w:b/>
          <w:bCs/>
          <w:sz w:val="32"/>
          <w:szCs w:val="32"/>
          <w:rtl/>
        </w:rPr>
        <w:t>ثالثاً: نطاق البحث:</w:t>
      </w:r>
    </w:p>
    <w:p w:rsidR="00F96B3F" w:rsidRPr="00187AD1" w:rsidRDefault="00F96B3F" w:rsidP="00052D27">
      <w:pPr>
        <w:pStyle w:val="a3"/>
        <w:numPr>
          <w:ilvl w:val="0"/>
          <w:numId w:val="3"/>
        </w:numPr>
        <w:ind w:left="0" w:firstLine="0"/>
        <w:rPr>
          <w:rFonts w:ascii="Simplified Arabic" w:hAnsi="Simplified Arabic" w:cs="Simplified Arabic"/>
          <w:sz w:val="32"/>
          <w:szCs w:val="32"/>
        </w:rPr>
      </w:pPr>
      <w:r w:rsidRPr="00187AD1">
        <w:rPr>
          <w:rFonts w:ascii="Simplified Arabic" w:hAnsi="Simplified Arabic" w:cs="Simplified Arabic"/>
          <w:sz w:val="32"/>
          <w:szCs w:val="32"/>
          <w:rtl/>
        </w:rPr>
        <w:t xml:space="preserve">نطاق البحث الزماني: </w:t>
      </w:r>
      <w:r w:rsidR="00E46C2F" w:rsidRPr="00187AD1">
        <w:rPr>
          <w:rFonts w:ascii="Simplified Arabic" w:hAnsi="Simplified Arabic" w:cs="Simplified Arabic"/>
          <w:sz w:val="32"/>
          <w:szCs w:val="32"/>
          <w:rtl/>
        </w:rPr>
        <w:t>ي</w:t>
      </w:r>
      <w:r w:rsidRPr="00187AD1">
        <w:rPr>
          <w:rFonts w:ascii="Simplified Arabic" w:hAnsi="Simplified Arabic" w:cs="Simplified Arabic"/>
          <w:sz w:val="32"/>
          <w:szCs w:val="32"/>
          <w:rtl/>
        </w:rPr>
        <w:t xml:space="preserve">تحدد نطاق البحث في بيان مناسبة مقررات الفقه الإسلامي التي </w:t>
      </w:r>
      <w:r w:rsidR="00D43C93">
        <w:rPr>
          <w:rFonts w:ascii="Simplified Arabic" w:hAnsi="Simplified Arabic" w:cs="Simplified Arabic" w:hint="cs"/>
          <w:sz w:val="32"/>
          <w:szCs w:val="32"/>
          <w:rtl/>
        </w:rPr>
        <w:t>يتم</w:t>
      </w:r>
      <w:r w:rsidR="004F0665">
        <w:rPr>
          <w:rFonts w:ascii="Simplified Arabic" w:hAnsi="Simplified Arabic" w:cs="Simplified Arabic" w:hint="cs"/>
          <w:sz w:val="32"/>
          <w:szCs w:val="32"/>
          <w:rtl/>
        </w:rPr>
        <w:t xml:space="preserve"> </w:t>
      </w:r>
      <w:r w:rsidR="00052D27">
        <w:rPr>
          <w:rFonts w:ascii="Simplified Arabic" w:hAnsi="Simplified Arabic" w:cs="Simplified Arabic" w:hint="cs"/>
          <w:sz w:val="32"/>
          <w:szCs w:val="32"/>
          <w:rtl/>
        </w:rPr>
        <w:t xml:space="preserve">تدريسها </w:t>
      </w:r>
      <w:r w:rsidR="00073A0F" w:rsidRPr="00187AD1">
        <w:rPr>
          <w:rFonts w:ascii="Simplified Arabic" w:hAnsi="Simplified Arabic" w:cs="Simplified Arabic"/>
          <w:sz w:val="32"/>
          <w:szCs w:val="32"/>
          <w:rtl/>
        </w:rPr>
        <w:t xml:space="preserve">في الجامعات اليمنية </w:t>
      </w:r>
      <w:r w:rsidRPr="00187AD1">
        <w:rPr>
          <w:rFonts w:ascii="Simplified Arabic" w:hAnsi="Simplified Arabic" w:cs="Simplified Arabic"/>
          <w:sz w:val="32"/>
          <w:szCs w:val="32"/>
          <w:rtl/>
        </w:rPr>
        <w:t>في الوقت الحاضر</w:t>
      </w:r>
      <w:r w:rsidR="00C219B5">
        <w:rPr>
          <w:rFonts w:ascii="Simplified Arabic" w:hAnsi="Simplified Arabic" w:cs="Simplified Arabic" w:hint="cs"/>
          <w:sz w:val="32"/>
          <w:szCs w:val="32"/>
          <w:rtl/>
        </w:rPr>
        <w:t xml:space="preserve"> ووسائل التدريس ومهاراته</w:t>
      </w:r>
      <w:r w:rsidRPr="00187AD1">
        <w:rPr>
          <w:rFonts w:ascii="Simplified Arabic" w:hAnsi="Simplified Arabic" w:cs="Simplified Arabic"/>
          <w:sz w:val="32"/>
          <w:szCs w:val="32"/>
          <w:rtl/>
        </w:rPr>
        <w:t xml:space="preserve"> ولن يتناول البحث تدريس الفقه الإسلامي ومفرداته في العصور السابقة.</w:t>
      </w:r>
    </w:p>
    <w:p w:rsidR="00F96B3F" w:rsidRPr="00187AD1" w:rsidRDefault="00F96B3F" w:rsidP="00052D27">
      <w:pPr>
        <w:pStyle w:val="a3"/>
        <w:numPr>
          <w:ilvl w:val="0"/>
          <w:numId w:val="3"/>
        </w:numPr>
        <w:ind w:left="0" w:firstLine="0"/>
        <w:rPr>
          <w:rFonts w:ascii="Simplified Arabic" w:hAnsi="Simplified Arabic" w:cs="Simplified Arabic"/>
          <w:sz w:val="32"/>
          <w:szCs w:val="32"/>
        </w:rPr>
      </w:pPr>
      <w:r w:rsidRPr="00187AD1">
        <w:rPr>
          <w:rFonts w:ascii="Simplified Arabic" w:hAnsi="Simplified Arabic" w:cs="Simplified Arabic"/>
          <w:sz w:val="32"/>
          <w:szCs w:val="32"/>
          <w:rtl/>
        </w:rPr>
        <w:t xml:space="preserve">نطاق البحث المكاني: يتحدد نطاق البحث على تطوير تدريس الفقه </w:t>
      </w:r>
      <w:r w:rsidR="00052D27">
        <w:rPr>
          <w:rFonts w:ascii="Simplified Arabic" w:hAnsi="Simplified Arabic" w:cs="Simplified Arabic"/>
          <w:sz w:val="32"/>
          <w:szCs w:val="32"/>
          <w:rtl/>
        </w:rPr>
        <w:t xml:space="preserve">الإسلامي في الجامعات </w:t>
      </w:r>
      <w:r w:rsidRPr="00187AD1">
        <w:rPr>
          <w:rFonts w:ascii="Simplified Arabic" w:hAnsi="Simplified Arabic" w:cs="Simplified Arabic"/>
          <w:sz w:val="32"/>
          <w:szCs w:val="32"/>
          <w:rtl/>
        </w:rPr>
        <w:t>باليمن، فلن يتعرض الى الوضع في الجامعات خارج اليمن.</w:t>
      </w:r>
    </w:p>
    <w:p w:rsidR="00073A0F" w:rsidRPr="00187AD1" w:rsidRDefault="00073A0F" w:rsidP="009B715F">
      <w:pPr>
        <w:pStyle w:val="a3"/>
        <w:numPr>
          <w:ilvl w:val="0"/>
          <w:numId w:val="3"/>
        </w:numPr>
        <w:ind w:left="0" w:firstLine="0"/>
        <w:rPr>
          <w:rFonts w:ascii="Simplified Arabic" w:hAnsi="Simplified Arabic" w:cs="Simplified Arabic"/>
          <w:sz w:val="32"/>
          <w:szCs w:val="32"/>
        </w:rPr>
      </w:pPr>
      <w:r w:rsidRPr="00187AD1">
        <w:rPr>
          <w:rFonts w:ascii="Simplified Arabic" w:hAnsi="Simplified Arabic" w:cs="Simplified Arabic"/>
          <w:sz w:val="32"/>
          <w:szCs w:val="32"/>
          <w:rtl/>
        </w:rPr>
        <w:t xml:space="preserve">نطاق </w:t>
      </w:r>
      <w:r w:rsidR="00E46C2F" w:rsidRPr="00187AD1">
        <w:rPr>
          <w:rFonts w:ascii="Simplified Arabic" w:hAnsi="Simplified Arabic" w:cs="Simplified Arabic"/>
          <w:sz w:val="32"/>
          <w:szCs w:val="32"/>
          <w:rtl/>
        </w:rPr>
        <w:t>البحث الموضوعي</w:t>
      </w:r>
      <w:r w:rsidRPr="00187AD1">
        <w:rPr>
          <w:rFonts w:ascii="Simplified Arabic" w:hAnsi="Simplified Arabic" w:cs="Simplified Arabic"/>
          <w:sz w:val="32"/>
          <w:szCs w:val="32"/>
          <w:rtl/>
        </w:rPr>
        <w:t>: يتحدد</w:t>
      </w:r>
      <w:r w:rsidR="00E46C2F" w:rsidRPr="00187AD1">
        <w:rPr>
          <w:rFonts w:ascii="Simplified Arabic" w:hAnsi="Simplified Arabic" w:cs="Simplified Arabic"/>
          <w:sz w:val="32"/>
          <w:szCs w:val="32"/>
          <w:rtl/>
        </w:rPr>
        <w:t xml:space="preserve"> نطاق البحث في تطوير تدريس الفقه</w:t>
      </w:r>
      <w:r w:rsidRPr="00187AD1">
        <w:rPr>
          <w:rFonts w:ascii="Simplified Arabic" w:hAnsi="Simplified Arabic" w:cs="Simplified Arabic"/>
          <w:sz w:val="32"/>
          <w:szCs w:val="32"/>
          <w:rtl/>
        </w:rPr>
        <w:t xml:space="preserve"> الإسلامي</w:t>
      </w:r>
      <w:r w:rsidR="00052D27">
        <w:rPr>
          <w:rFonts w:ascii="Simplified Arabic" w:hAnsi="Simplified Arabic" w:cs="Simplified Arabic" w:hint="cs"/>
          <w:sz w:val="32"/>
          <w:szCs w:val="32"/>
          <w:rtl/>
        </w:rPr>
        <w:t>،</w:t>
      </w:r>
      <w:r w:rsidRPr="00187AD1">
        <w:rPr>
          <w:rFonts w:ascii="Simplified Arabic" w:hAnsi="Simplified Arabic" w:cs="Simplified Arabic"/>
          <w:sz w:val="32"/>
          <w:szCs w:val="32"/>
          <w:rtl/>
        </w:rPr>
        <w:t xml:space="preserve"> ولذلك لن ي</w:t>
      </w:r>
      <w:r w:rsidR="009B715F">
        <w:rPr>
          <w:rFonts w:ascii="Simplified Arabic" w:hAnsi="Simplified Arabic" w:cs="Simplified Arabic" w:hint="cs"/>
          <w:sz w:val="32"/>
          <w:szCs w:val="32"/>
          <w:rtl/>
        </w:rPr>
        <w:t>توسع البحث في تناول</w:t>
      </w:r>
      <w:r w:rsidRPr="00187AD1">
        <w:rPr>
          <w:rFonts w:ascii="Simplified Arabic" w:hAnsi="Simplified Arabic" w:cs="Simplified Arabic"/>
          <w:sz w:val="32"/>
          <w:szCs w:val="32"/>
          <w:rtl/>
        </w:rPr>
        <w:t xml:space="preserve"> طرائق التدريس </w:t>
      </w:r>
      <w:r w:rsidR="004F0665" w:rsidRPr="00187AD1">
        <w:rPr>
          <w:rFonts w:ascii="Simplified Arabic" w:hAnsi="Simplified Arabic" w:cs="Simplified Arabic" w:hint="cs"/>
          <w:sz w:val="32"/>
          <w:szCs w:val="32"/>
          <w:rtl/>
        </w:rPr>
        <w:t>وأساليبه</w:t>
      </w:r>
      <w:r w:rsidRPr="00187AD1">
        <w:rPr>
          <w:rFonts w:ascii="Simplified Arabic" w:hAnsi="Simplified Arabic" w:cs="Simplified Arabic"/>
          <w:sz w:val="32"/>
          <w:szCs w:val="32"/>
          <w:rtl/>
        </w:rPr>
        <w:t xml:space="preserve"> ومهارات التدريس </w:t>
      </w:r>
      <w:r w:rsidR="004F0665" w:rsidRPr="00187AD1">
        <w:rPr>
          <w:rFonts w:ascii="Simplified Arabic" w:hAnsi="Simplified Arabic" w:cs="Simplified Arabic" w:hint="cs"/>
          <w:sz w:val="32"/>
          <w:szCs w:val="32"/>
          <w:rtl/>
        </w:rPr>
        <w:t>إلا</w:t>
      </w:r>
      <w:r w:rsidR="00E46C2F" w:rsidRPr="00187AD1">
        <w:rPr>
          <w:rFonts w:ascii="Simplified Arabic" w:hAnsi="Simplified Arabic" w:cs="Simplified Arabic"/>
          <w:sz w:val="32"/>
          <w:szCs w:val="32"/>
          <w:rtl/>
        </w:rPr>
        <w:t xml:space="preserve"> بالقدر اللازم لتطوير تدريس الفقه</w:t>
      </w:r>
      <w:r w:rsidRPr="00187AD1">
        <w:rPr>
          <w:rFonts w:ascii="Simplified Arabic" w:hAnsi="Simplified Arabic" w:cs="Simplified Arabic"/>
          <w:sz w:val="32"/>
          <w:szCs w:val="32"/>
          <w:rtl/>
        </w:rPr>
        <w:t xml:space="preserve"> الإسلامي.</w:t>
      </w:r>
    </w:p>
    <w:p w:rsidR="00F96B3F" w:rsidRPr="00187AD1" w:rsidRDefault="00F96B3F" w:rsidP="001D725B">
      <w:pPr>
        <w:rPr>
          <w:rFonts w:ascii="Simplified Arabic" w:hAnsi="Simplified Arabic" w:cs="Simplified Arabic"/>
          <w:b/>
          <w:bCs/>
          <w:sz w:val="32"/>
          <w:szCs w:val="32"/>
          <w:rtl/>
        </w:rPr>
      </w:pPr>
      <w:r w:rsidRPr="00187AD1">
        <w:rPr>
          <w:rFonts w:ascii="Simplified Arabic" w:hAnsi="Simplified Arabic" w:cs="Simplified Arabic"/>
          <w:b/>
          <w:bCs/>
          <w:sz w:val="32"/>
          <w:szCs w:val="32"/>
          <w:rtl/>
        </w:rPr>
        <w:t>رابعاً: تقسيمات البحث:</w:t>
      </w:r>
    </w:p>
    <w:p w:rsidR="00812FFD" w:rsidRPr="00187AD1" w:rsidRDefault="00F96B3F" w:rsidP="001D725B">
      <w:pPr>
        <w:rPr>
          <w:rFonts w:ascii="Simplified Arabic" w:hAnsi="Simplified Arabic" w:cs="Simplified Arabic"/>
          <w:sz w:val="32"/>
          <w:szCs w:val="32"/>
          <w:rtl/>
        </w:rPr>
      </w:pPr>
      <w:r w:rsidRPr="00187AD1">
        <w:rPr>
          <w:rFonts w:ascii="Simplified Arabic" w:hAnsi="Simplified Arabic" w:cs="Simplified Arabic"/>
          <w:sz w:val="32"/>
          <w:szCs w:val="32"/>
          <w:rtl/>
        </w:rPr>
        <w:t xml:space="preserve">يتكون البحث من مقدمة </w:t>
      </w:r>
      <w:r w:rsidR="00812FFD" w:rsidRPr="00187AD1">
        <w:rPr>
          <w:rFonts w:ascii="Simplified Arabic" w:hAnsi="Simplified Arabic" w:cs="Simplified Arabic"/>
          <w:sz w:val="32"/>
          <w:szCs w:val="32"/>
          <w:rtl/>
        </w:rPr>
        <w:t xml:space="preserve">وثلاثة مباحث وخاتمة، وبيان ذلك على الوجه </w:t>
      </w:r>
      <w:r w:rsidR="00C37AAA" w:rsidRPr="00187AD1">
        <w:rPr>
          <w:rFonts w:ascii="Simplified Arabic" w:hAnsi="Simplified Arabic" w:cs="Simplified Arabic" w:hint="cs"/>
          <w:sz w:val="32"/>
          <w:szCs w:val="32"/>
          <w:rtl/>
        </w:rPr>
        <w:t>الآتي</w:t>
      </w:r>
      <w:r w:rsidR="00812FFD" w:rsidRPr="00187AD1">
        <w:rPr>
          <w:rFonts w:ascii="Simplified Arabic" w:hAnsi="Simplified Arabic" w:cs="Simplified Arabic"/>
          <w:sz w:val="32"/>
          <w:szCs w:val="32"/>
          <w:rtl/>
        </w:rPr>
        <w:t>:</w:t>
      </w:r>
    </w:p>
    <w:p w:rsidR="00812FFD" w:rsidRPr="00187AD1" w:rsidRDefault="00812FFD" w:rsidP="001D725B">
      <w:pPr>
        <w:pStyle w:val="a3"/>
        <w:numPr>
          <w:ilvl w:val="0"/>
          <w:numId w:val="4"/>
        </w:numPr>
        <w:ind w:left="0" w:firstLine="0"/>
        <w:rPr>
          <w:rFonts w:ascii="Simplified Arabic" w:hAnsi="Simplified Arabic" w:cs="Simplified Arabic"/>
          <w:sz w:val="32"/>
          <w:szCs w:val="32"/>
        </w:rPr>
      </w:pPr>
      <w:r w:rsidRPr="00187AD1">
        <w:rPr>
          <w:rFonts w:ascii="Simplified Arabic" w:hAnsi="Simplified Arabic" w:cs="Simplified Arabic"/>
          <w:b/>
          <w:bCs/>
          <w:sz w:val="32"/>
          <w:szCs w:val="32"/>
          <w:rtl/>
        </w:rPr>
        <w:lastRenderedPageBreak/>
        <w:t>مقدمة البحث:</w:t>
      </w:r>
      <w:r w:rsidRPr="00187AD1">
        <w:rPr>
          <w:rFonts w:ascii="Simplified Arabic" w:hAnsi="Simplified Arabic" w:cs="Simplified Arabic"/>
          <w:sz w:val="32"/>
          <w:szCs w:val="32"/>
          <w:rtl/>
        </w:rPr>
        <w:t xml:space="preserve"> تتضمن مشكلة البحث وتساؤلاته ومناهجه </w:t>
      </w:r>
      <w:r w:rsidR="009B715F">
        <w:rPr>
          <w:rFonts w:ascii="Simplified Arabic" w:hAnsi="Simplified Arabic" w:cs="Simplified Arabic" w:hint="cs"/>
          <w:sz w:val="32"/>
          <w:szCs w:val="32"/>
          <w:rtl/>
        </w:rPr>
        <w:t xml:space="preserve">ونطاقه </w:t>
      </w:r>
      <w:r w:rsidRPr="00187AD1">
        <w:rPr>
          <w:rFonts w:ascii="Simplified Arabic" w:hAnsi="Simplified Arabic" w:cs="Simplified Arabic"/>
          <w:sz w:val="32"/>
          <w:szCs w:val="32"/>
          <w:rtl/>
        </w:rPr>
        <w:t>وتقسيماته.</w:t>
      </w:r>
    </w:p>
    <w:p w:rsidR="00812FFD" w:rsidRPr="00187AD1" w:rsidRDefault="00812FFD" w:rsidP="001D725B">
      <w:pPr>
        <w:pStyle w:val="a3"/>
        <w:numPr>
          <w:ilvl w:val="0"/>
          <w:numId w:val="4"/>
        </w:numPr>
        <w:ind w:left="0" w:firstLine="0"/>
        <w:rPr>
          <w:rFonts w:ascii="Simplified Arabic" w:hAnsi="Simplified Arabic" w:cs="Simplified Arabic"/>
          <w:sz w:val="32"/>
          <w:szCs w:val="32"/>
        </w:rPr>
      </w:pPr>
      <w:r w:rsidRPr="00187AD1">
        <w:rPr>
          <w:rFonts w:ascii="Simplified Arabic" w:hAnsi="Simplified Arabic" w:cs="Simplified Arabic"/>
          <w:b/>
          <w:bCs/>
          <w:sz w:val="32"/>
          <w:szCs w:val="32"/>
          <w:rtl/>
        </w:rPr>
        <w:t>المبحث الاول:</w:t>
      </w:r>
      <w:r w:rsidR="00E46C2F" w:rsidRPr="00187AD1">
        <w:rPr>
          <w:rFonts w:ascii="Simplified Arabic" w:hAnsi="Simplified Arabic" w:cs="Simplified Arabic"/>
          <w:sz w:val="32"/>
          <w:szCs w:val="32"/>
          <w:rtl/>
        </w:rPr>
        <w:t xml:space="preserve"> تطو</w:t>
      </w:r>
      <w:r w:rsidR="009B715F">
        <w:rPr>
          <w:rFonts w:ascii="Simplified Arabic" w:hAnsi="Simplified Arabic" w:cs="Simplified Arabic" w:hint="cs"/>
          <w:sz w:val="32"/>
          <w:szCs w:val="32"/>
          <w:rtl/>
        </w:rPr>
        <w:t>ي</w:t>
      </w:r>
      <w:r w:rsidR="00E46C2F" w:rsidRPr="00187AD1">
        <w:rPr>
          <w:rFonts w:ascii="Simplified Arabic" w:hAnsi="Simplified Arabic" w:cs="Simplified Arabic"/>
          <w:sz w:val="32"/>
          <w:szCs w:val="32"/>
          <w:rtl/>
        </w:rPr>
        <w:t xml:space="preserve">ر </w:t>
      </w:r>
      <w:r w:rsidRPr="00187AD1">
        <w:rPr>
          <w:rFonts w:ascii="Simplified Arabic" w:hAnsi="Simplified Arabic" w:cs="Simplified Arabic"/>
          <w:sz w:val="32"/>
          <w:szCs w:val="32"/>
          <w:rtl/>
        </w:rPr>
        <w:t>مقررات الفقه الإسلامي.</w:t>
      </w:r>
    </w:p>
    <w:p w:rsidR="00812FFD" w:rsidRPr="00187AD1" w:rsidRDefault="00812FFD" w:rsidP="00D43C93">
      <w:pPr>
        <w:pStyle w:val="a3"/>
        <w:numPr>
          <w:ilvl w:val="0"/>
          <w:numId w:val="4"/>
        </w:numPr>
        <w:ind w:left="0" w:firstLine="0"/>
        <w:rPr>
          <w:rFonts w:ascii="Simplified Arabic" w:hAnsi="Simplified Arabic" w:cs="Simplified Arabic"/>
          <w:sz w:val="32"/>
          <w:szCs w:val="32"/>
        </w:rPr>
      </w:pPr>
      <w:r w:rsidRPr="00187AD1">
        <w:rPr>
          <w:rFonts w:ascii="Simplified Arabic" w:hAnsi="Simplified Arabic" w:cs="Simplified Arabic"/>
          <w:b/>
          <w:bCs/>
          <w:sz w:val="32"/>
          <w:szCs w:val="32"/>
          <w:rtl/>
        </w:rPr>
        <w:t>المبحث الثاني:</w:t>
      </w:r>
      <w:r w:rsidR="00D43C93">
        <w:rPr>
          <w:rFonts w:ascii="Simplified Arabic" w:hAnsi="Simplified Arabic" w:cs="Simplified Arabic" w:hint="cs"/>
          <w:sz w:val="32"/>
          <w:szCs w:val="32"/>
          <w:rtl/>
        </w:rPr>
        <w:t>تطوير طرق تدريس</w:t>
      </w:r>
      <w:r w:rsidRPr="00187AD1">
        <w:rPr>
          <w:rFonts w:ascii="Simplified Arabic" w:hAnsi="Simplified Arabic" w:cs="Simplified Arabic"/>
          <w:sz w:val="32"/>
          <w:szCs w:val="32"/>
          <w:rtl/>
        </w:rPr>
        <w:t xml:space="preserve"> الفقه الإسلامي.</w:t>
      </w:r>
    </w:p>
    <w:p w:rsidR="00812FFD" w:rsidRPr="00187AD1" w:rsidRDefault="00BF4067" w:rsidP="00D43C93">
      <w:pPr>
        <w:pStyle w:val="a3"/>
        <w:numPr>
          <w:ilvl w:val="0"/>
          <w:numId w:val="4"/>
        </w:numPr>
        <w:ind w:left="0" w:firstLine="0"/>
        <w:rPr>
          <w:rFonts w:ascii="Simplified Arabic" w:hAnsi="Simplified Arabic" w:cs="Simplified Arabic"/>
          <w:sz w:val="32"/>
          <w:szCs w:val="32"/>
        </w:rPr>
      </w:pPr>
      <w:r w:rsidRPr="00187AD1">
        <w:rPr>
          <w:rFonts w:ascii="Simplified Arabic" w:hAnsi="Simplified Arabic" w:cs="Simplified Arabic"/>
          <w:b/>
          <w:bCs/>
          <w:sz w:val="32"/>
          <w:szCs w:val="32"/>
          <w:rtl/>
        </w:rPr>
        <w:t>المبحث الثالث:</w:t>
      </w:r>
      <w:r w:rsidR="00D43C93">
        <w:rPr>
          <w:rFonts w:ascii="Simplified Arabic" w:hAnsi="Simplified Arabic" w:cs="Simplified Arabic" w:hint="cs"/>
          <w:sz w:val="32"/>
          <w:szCs w:val="32"/>
          <w:rtl/>
        </w:rPr>
        <w:t xml:space="preserve">تطوير مهارات أستاذ </w:t>
      </w:r>
      <w:r w:rsidR="00812FFD" w:rsidRPr="00187AD1">
        <w:rPr>
          <w:rFonts w:ascii="Simplified Arabic" w:hAnsi="Simplified Arabic" w:cs="Simplified Arabic"/>
          <w:sz w:val="32"/>
          <w:szCs w:val="32"/>
          <w:rtl/>
        </w:rPr>
        <w:t>الفقه الإسلامي.</w:t>
      </w:r>
    </w:p>
    <w:p w:rsidR="00E7650C" w:rsidRPr="00187AD1" w:rsidRDefault="00812FFD" w:rsidP="00E46C2F">
      <w:pPr>
        <w:pStyle w:val="a3"/>
        <w:numPr>
          <w:ilvl w:val="0"/>
          <w:numId w:val="4"/>
        </w:numPr>
        <w:ind w:left="0" w:firstLine="0"/>
        <w:rPr>
          <w:rFonts w:ascii="Simplified Arabic" w:hAnsi="Simplified Arabic" w:cs="Simplified Arabic"/>
          <w:sz w:val="32"/>
          <w:szCs w:val="32"/>
          <w:rtl/>
        </w:rPr>
      </w:pPr>
      <w:r w:rsidRPr="00187AD1">
        <w:rPr>
          <w:rFonts w:ascii="Simplified Arabic" w:hAnsi="Simplified Arabic" w:cs="Simplified Arabic"/>
          <w:b/>
          <w:bCs/>
          <w:sz w:val="32"/>
          <w:szCs w:val="32"/>
          <w:rtl/>
        </w:rPr>
        <w:t>خاتمة البحث:</w:t>
      </w:r>
      <w:r w:rsidRPr="00187AD1">
        <w:rPr>
          <w:rFonts w:ascii="Simplified Arabic" w:hAnsi="Simplified Arabic" w:cs="Simplified Arabic"/>
          <w:sz w:val="32"/>
          <w:szCs w:val="32"/>
          <w:rtl/>
        </w:rPr>
        <w:t xml:space="preserve"> تتضمن اهم نتائج البحث وتوصياته.</w:t>
      </w:r>
    </w:p>
    <w:p w:rsidR="00E7650C" w:rsidRPr="00187AD1" w:rsidRDefault="00E7650C" w:rsidP="001D725B">
      <w:pPr>
        <w:pStyle w:val="a3"/>
        <w:ind w:left="0"/>
        <w:jc w:val="center"/>
        <w:rPr>
          <w:rFonts w:ascii="Simplified Arabic" w:hAnsi="Simplified Arabic" w:cs="Simplified Arabic"/>
          <w:b/>
          <w:bCs/>
          <w:sz w:val="32"/>
          <w:szCs w:val="32"/>
          <w:rtl/>
        </w:rPr>
      </w:pPr>
      <w:r w:rsidRPr="00187AD1">
        <w:rPr>
          <w:rFonts w:ascii="Simplified Arabic" w:hAnsi="Simplified Arabic" w:cs="Simplified Arabic"/>
          <w:b/>
          <w:bCs/>
          <w:sz w:val="32"/>
          <w:szCs w:val="32"/>
          <w:rtl/>
        </w:rPr>
        <w:t>المبحث الأول</w:t>
      </w:r>
    </w:p>
    <w:p w:rsidR="00E7650C" w:rsidRPr="00187AD1" w:rsidRDefault="005D3798" w:rsidP="001D725B">
      <w:pPr>
        <w:pStyle w:val="a3"/>
        <w:ind w:left="0"/>
        <w:jc w:val="center"/>
        <w:rPr>
          <w:rFonts w:ascii="Simplified Arabic" w:eastAsia="Times New Roman" w:hAnsi="Simplified Arabic" w:cs="Simplified Arabic"/>
          <w:b/>
          <w:bCs/>
          <w:color w:val="000000"/>
          <w:sz w:val="32"/>
          <w:szCs w:val="32"/>
          <w:rtl/>
        </w:rPr>
      </w:pPr>
      <w:r w:rsidRPr="00187AD1">
        <w:rPr>
          <w:rFonts w:ascii="Simplified Arabic" w:eastAsia="Times New Roman" w:hAnsi="Simplified Arabic" w:cs="Simplified Arabic"/>
          <w:b/>
          <w:bCs/>
          <w:color w:val="000000"/>
          <w:sz w:val="32"/>
          <w:szCs w:val="32"/>
          <w:rtl/>
        </w:rPr>
        <w:t>تطوير</w:t>
      </w:r>
      <w:r w:rsidR="00E7650C" w:rsidRPr="00187AD1">
        <w:rPr>
          <w:rFonts w:ascii="Simplified Arabic" w:eastAsia="Times New Roman" w:hAnsi="Simplified Arabic" w:cs="Simplified Arabic"/>
          <w:b/>
          <w:bCs/>
          <w:color w:val="000000"/>
          <w:sz w:val="32"/>
          <w:szCs w:val="32"/>
          <w:rtl/>
        </w:rPr>
        <w:t xml:space="preserve"> مقررات الفقه الإسلامي</w:t>
      </w:r>
    </w:p>
    <w:p w:rsidR="005D3798" w:rsidRPr="00187AD1" w:rsidRDefault="005D3798" w:rsidP="009B715F">
      <w:pPr>
        <w:spacing w:after="0" w:line="276" w:lineRule="auto"/>
        <w:outlineLvl w:val="1"/>
        <w:rPr>
          <w:rFonts w:ascii="Simplified Arabic" w:eastAsia="Times New Roman" w:hAnsi="Simplified Arabic" w:cs="Simplified Arabic"/>
          <w:color w:val="000000"/>
          <w:sz w:val="32"/>
          <w:szCs w:val="32"/>
          <w:rtl/>
        </w:rPr>
      </w:pPr>
      <w:r w:rsidRPr="00187AD1">
        <w:rPr>
          <w:rFonts w:ascii="Simplified Arabic" w:eastAsia="Times New Roman" w:hAnsi="Simplified Arabic" w:cs="Simplified Arabic"/>
          <w:color w:val="000000"/>
          <w:sz w:val="32"/>
          <w:szCs w:val="32"/>
          <w:rtl/>
        </w:rPr>
        <w:t xml:space="preserve">يشهد </w:t>
      </w:r>
      <w:r w:rsidR="00E46C2F" w:rsidRPr="00187AD1">
        <w:rPr>
          <w:rFonts w:ascii="Simplified Arabic" w:eastAsia="Times New Roman" w:hAnsi="Simplified Arabic" w:cs="Simplified Arabic"/>
          <w:color w:val="000000"/>
          <w:sz w:val="32"/>
          <w:szCs w:val="32"/>
          <w:rtl/>
        </w:rPr>
        <w:t>العصر الحاضر</w:t>
      </w:r>
      <w:r w:rsidRPr="00187AD1">
        <w:rPr>
          <w:rFonts w:ascii="Simplified Arabic" w:eastAsia="Times New Roman" w:hAnsi="Simplified Arabic" w:cs="Simplified Arabic"/>
          <w:color w:val="000000"/>
          <w:sz w:val="32"/>
          <w:szCs w:val="32"/>
          <w:rtl/>
        </w:rPr>
        <w:t xml:space="preserve"> حركةً علميةً نشط</w:t>
      </w:r>
      <w:r w:rsidR="00E46C2F" w:rsidRPr="00187AD1">
        <w:rPr>
          <w:rFonts w:ascii="Simplified Arabic" w:eastAsia="Times New Roman" w:hAnsi="Simplified Arabic" w:cs="Simplified Arabic"/>
          <w:color w:val="000000"/>
          <w:sz w:val="32"/>
          <w:szCs w:val="32"/>
          <w:rtl/>
        </w:rPr>
        <w:t>ةً في مجال تطوير ال</w:t>
      </w:r>
      <w:r w:rsidR="009B715F">
        <w:rPr>
          <w:rFonts w:ascii="Simplified Arabic" w:eastAsia="Times New Roman" w:hAnsi="Simplified Arabic" w:cs="Simplified Arabic" w:hint="cs"/>
          <w:color w:val="000000"/>
          <w:sz w:val="32"/>
          <w:szCs w:val="32"/>
          <w:rtl/>
        </w:rPr>
        <w:t>مقررات</w:t>
      </w:r>
      <w:r w:rsidR="00E46C2F" w:rsidRPr="00187AD1">
        <w:rPr>
          <w:rFonts w:ascii="Simplified Arabic" w:eastAsia="Times New Roman" w:hAnsi="Simplified Arabic" w:cs="Simplified Arabic"/>
          <w:color w:val="000000"/>
          <w:sz w:val="32"/>
          <w:szCs w:val="32"/>
          <w:rtl/>
        </w:rPr>
        <w:t xml:space="preserve"> الجامعي</w:t>
      </w:r>
      <w:r w:rsidRPr="00187AD1">
        <w:rPr>
          <w:rFonts w:ascii="Simplified Arabic" w:eastAsia="Times New Roman" w:hAnsi="Simplified Arabic" w:cs="Simplified Arabic"/>
          <w:color w:val="000000"/>
          <w:sz w:val="32"/>
          <w:szCs w:val="32"/>
          <w:rtl/>
        </w:rPr>
        <w:t xml:space="preserve">ة، نتيجةَ التطورات العلمية والتغيّرات المتسارعة التي يشهدها هذا </w:t>
      </w:r>
      <w:r w:rsidR="00D43C93" w:rsidRPr="00187AD1">
        <w:rPr>
          <w:rFonts w:ascii="Simplified Arabic" w:eastAsia="Times New Roman" w:hAnsi="Simplified Arabic" w:cs="Simplified Arabic" w:hint="cs"/>
          <w:color w:val="000000"/>
          <w:sz w:val="32"/>
          <w:szCs w:val="32"/>
          <w:rtl/>
        </w:rPr>
        <w:t>العصر</w:t>
      </w:r>
      <w:r w:rsidR="00D43C93" w:rsidRPr="00D43C93">
        <w:rPr>
          <w:rFonts w:ascii="Simplified Arabic" w:eastAsia="Times New Roman" w:hAnsi="Simplified Arabic" w:cs="Simplified Arabic"/>
          <w:color w:val="000000"/>
          <w:sz w:val="32"/>
          <w:szCs w:val="32"/>
          <w:vertAlign w:val="superscript"/>
          <w:rtl/>
        </w:rPr>
        <w:t>(</w:t>
      </w:r>
      <w:r w:rsidR="00D43C93" w:rsidRPr="00D43C93">
        <w:rPr>
          <w:rStyle w:val="a8"/>
          <w:rFonts w:ascii="Simplified Arabic" w:eastAsia="Times New Roman" w:hAnsi="Simplified Arabic" w:cs="Simplified Arabic"/>
          <w:color w:val="000000"/>
          <w:sz w:val="32"/>
          <w:szCs w:val="32"/>
          <w:rtl/>
        </w:rPr>
        <w:footnoteReference w:id="3"/>
      </w:r>
      <w:r w:rsidR="00D43C93" w:rsidRPr="00D43C93">
        <w:rPr>
          <w:rFonts w:ascii="Simplified Arabic" w:eastAsia="Times New Roman" w:hAnsi="Simplified Arabic" w:cs="Simplified Arabic" w:hint="cs"/>
          <w:color w:val="000000"/>
          <w:sz w:val="32"/>
          <w:szCs w:val="32"/>
          <w:vertAlign w:val="superscript"/>
          <w:rtl/>
        </w:rPr>
        <w:t>)</w:t>
      </w:r>
      <w:r w:rsidRPr="00187AD1">
        <w:rPr>
          <w:rFonts w:ascii="Simplified Arabic" w:eastAsia="Times New Roman" w:hAnsi="Simplified Arabic" w:cs="Simplified Arabic"/>
          <w:color w:val="000000"/>
          <w:sz w:val="32"/>
          <w:szCs w:val="32"/>
          <w:rtl/>
        </w:rPr>
        <w:t>، مما جعل جميعَ دول العالم تعمل على تطوير الم</w:t>
      </w:r>
      <w:r w:rsidR="009B715F">
        <w:rPr>
          <w:rFonts w:ascii="Simplified Arabic" w:eastAsia="Times New Roman" w:hAnsi="Simplified Arabic" w:cs="Simplified Arabic" w:hint="cs"/>
          <w:color w:val="000000"/>
          <w:sz w:val="32"/>
          <w:szCs w:val="32"/>
          <w:rtl/>
        </w:rPr>
        <w:t>قررات الجامعية</w:t>
      </w:r>
      <w:r w:rsidRPr="00187AD1">
        <w:rPr>
          <w:rFonts w:ascii="Simplified Arabic" w:eastAsia="Times New Roman" w:hAnsi="Simplified Arabic" w:cs="Simplified Arabic"/>
          <w:color w:val="000000"/>
          <w:sz w:val="32"/>
          <w:szCs w:val="32"/>
          <w:rtl/>
        </w:rPr>
        <w:t xml:space="preserve"> بما يتلاءم مع هذه التطورات، وبدأت </w:t>
      </w:r>
      <w:r w:rsidR="009B715F">
        <w:rPr>
          <w:rFonts w:ascii="Simplified Arabic" w:eastAsia="Times New Roman" w:hAnsi="Simplified Arabic" w:cs="Simplified Arabic" w:hint="cs"/>
          <w:color w:val="000000"/>
          <w:sz w:val="32"/>
          <w:szCs w:val="32"/>
          <w:rtl/>
        </w:rPr>
        <w:t xml:space="preserve">الجامعات </w:t>
      </w:r>
      <w:r w:rsidRPr="00187AD1">
        <w:rPr>
          <w:rFonts w:ascii="Simplified Arabic" w:eastAsia="Times New Roman" w:hAnsi="Simplified Arabic" w:cs="Simplified Arabic"/>
          <w:color w:val="000000"/>
          <w:sz w:val="32"/>
          <w:szCs w:val="32"/>
          <w:rtl/>
        </w:rPr>
        <w:t>بتغيير أهداف التعليم وأغراضه من خلال الكشف عن اتجاهاتٍ جديدة تتصل ب</w:t>
      </w:r>
      <w:r w:rsidR="009B715F">
        <w:rPr>
          <w:rFonts w:ascii="Simplified Arabic" w:eastAsia="Times New Roman" w:hAnsi="Simplified Arabic" w:cs="Simplified Arabic" w:hint="cs"/>
          <w:color w:val="000000"/>
          <w:sz w:val="32"/>
          <w:szCs w:val="32"/>
          <w:rtl/>
        </w:rPr>
        <w:t>ميول الطلبة واتجاهاتهم واحتياجات المجتمع وسوق العمل</w:t>
      </w:r>
      <w:r w:rsidRPr="00187AD1">
        <w:rPr>
          <w:rFonts w:ascii="Simplified Arabic" w:eastAsia="Times New Roman" w:hAnsi="Simplified Arabic" w:cs="Simplified Arabic"/>
          <w:color w:val="000000"/>
          <w:sz w:val="32"/>
          <w:szCs w:val="32"/>
          <w:rtl/>
        </w:rPr>
        <w:t xml:space="preserve">، إضافة إلى </w:t>
      </w:r>
      <w:r w:rsidR="009B715F">
        <w:rPr>
          <w:rFonts w:ascii="Simplified Arabic" w:eastAsia="Times New Roman" w:hAnsi="Simplified Arabic" w:cs="Simplified Arabic" w:hint="cs"/>
          <w:color w:val="000000"/>
          <w:sz w:val="32"/>
          <w:szCs w:val="32"/>
          <w:rtl/>
        </w:rPr>
        <w:t xml:space="preserve">معالجة المشاكل والاختلالات التي يعاني منها المجتمع </w:t>
      </w:r>
      <w:r w:rsidR="00E46C2F" w:rsidRPr="00187AD1">
        <w:rPr>
          <w:rFonts w:ascii="Simplified Arabic" w:eastAsia="Times New Roman" w:hAnsi="Simplified Arabic" w:cs="Simplified Arabic"/>
          <w:color w:val="000000"/>
          <w:sz w:val="32"/>
          <w:szCs w:val="32"/>
          <w:vertAlign w:val="superscript"/>
          <w:rtl/>
        </w:rPr>
        <w:t>(</w:t>
      </w:r>
      <w:r w:rsidR="00E46C2F" w:rsidRPr="00187AD1">
        <w:rPr>
          <w:rStyle w:val="a8"/>
          <w:rFonts w:ascii="Simplified Arabic" w:eastAsia="Times New Roman" w:hAnsi="Simplified Arabic" w:cs="Simplified Arabic"/>
          <w:color w:val="000000"/>
          <w:sz w:val="32"/>
          <w:szCs w:val="32"/>
          <w:rtl/>
        </w:rPr>
        <w:footnoteReference w:id="4"/>
      </w:r>
      <w:r w:rsidR="00E46C2F" w:rsidRPr="00187AD1">
        <w:rPr>
          <w:rFonts w:ascii="Simplified Arabic" w:eastAsia="Times New Roman" w:hAnsi="Simplified Arabic" w:cs="Simplified Arabic"/>
          <w:color w:val="000000"/>
          <w:sz w:val="32"/>
          <w:szCs w:val="32"/>
          <w:vertAlign w:val="superscript"/>
          <w:rtl/>
        </w:rPr>
        <w:t>)</w:t>
      </w:r>
      <w:r w:rsidRPr="00187AD1">
        <w:rPr>
          <w:rFonts w:ascii="Simplified Arabic" w:eastAsia="Times New Roman" w:hAnsi="Simplified Arabic" w:cs="Simplified Arabic"/>
          <w:color w:val="000000"/>
          <w:sz w:val="32"/>
          <w:szCs w:val="32"/>
          <w:rtl/>
        </w:rPr>
        <w:t>.</w:t>
      </w:r>
    </w:p>
    <w:p w:rsidR="00C05C3B" w:rsidRPr="00187AD1" w:rsidRDefault="00E46C2F" w:rsidP="00D620AD">
      <w:pPr>
        <w:spacing w:after="0" w:line="276" w:lineRule="auto"/>
        <w:outlineLvl w:val="1"/>
        <w:rPr>
          <w:rFonts w:ascii="Simplified Arabic" w:eastAsia="Times New Roman" w:hAnsi="Simplified Arabic" w:cs="Simplified Arabic"/>
          <w:color w:val="000000"/>
          <w:sz w:val="32"/>
          <w:szCs w:val="32"/>
          <w:rtl/>
        </w:rPr>
      </w:pPr>
      <w:r w:rsidRPr="00187AD1">
        <w:rPr>
          <w:rFonts w:ascii="Simplified Arabic" w:eastAsia="Times New Roman" w:hAnsi="Simplified Arabic" w:cs="Simplified Arabic"/>
          <w:color w:val="000000"/>
          <w:sz w:val="32"/>
          <w:szCs w:val="32"/>
          <w:rtl/>
        </w:rPr>
        <w:t>ونتيجةً لذلك</w:t>
      </w:r>
      <w:r w:rsidR="004F0665">
        <w:rPr>
          <w:rFonts w:ascii="Simplified Arabic" w:eastAsia="Times New Roman" w:hAnsi="Simplified Arabic" w:cs="Simplified Arabic" w:hint="cs"/>
          <w:color w:val="000000"/>
          <w:sz w:val="32"/>
          <w:szCs w:val="32"/>
          <w:rtl/>
        </w:rPr>
        <w:t xml:space="preserve"> </w:t>
      </w:r>
      <w:r w:rsidR="00D620AD">
        <w:rPr>
          <w:rFonts w:ascii="Simplified Arabic" w:eastAsia="Times New Roman" w:hAnsi="Simplified Arabic" w:cs="Simplified Arabic" w:hint="cs"/>
          <w:color w:val="000000"/>
          <w:sz w:val="32"/>
          <w:szCs w:val="32"/>
          <w:rtl/>
        </w:rPr>
        <w:t>قامت جامعات العالم قاطبة بتطوير المقررات الجامعية</w:t>
      </w:r>
      <w:r w:rsidR="005D3798" w:rsidRPr="00187AD1">
        <w:rPr>
          <w:rFonts w:ascii="Simplified Arabic" w:eastAsia="Times New Roman" w:hAnsi="Simplified Arabic" w:cs="Simplified Arabic"/>
          <w:color w:val="000000"/>
          <w:sz w:val="32"/>
          <w:szCs w:val="32"/>
          <w:rtl/>
        </w:rPr>
        <w:t xml:space="preserve"> وإصلاحها </w:t>
      </w:r>
      <w:r w:rsidR="00D620AD">
        <w:rPr>
          <w:rFonts w:ascii="Simplified Arabic" w:eastAsia="Times New Roman" w:hAnsi="Simplified Arabic" w:cs="Simplified Arabic" w:hint="cs"/>
          <w:color w:val="000000"/>
          <w:sz w:val="32"/>
          <w:szCs w:val="32"/>
          <w:rtl/>
        </w:rPr>
        <w:t>لتناسب</w:t>
      </w:r>
      <w:r w:rsidR="005D3798" w:rsidRPr="00187AD1">
        <w:rPr>
          <w:rFonts w:ascii="Simplified Arabic" w:eastAsia="Times New Roman" w:hAnsi="Simplified Arabic" w:cs="Simplified Arabic"/>
          <w:color w:val="000000"/>
          <w:sz w:val="32"/>
          <w:szCs w:val="32"/>
          <w:rtl/>
        </w:rPr>
        <w:t xml:space="preserve"> التطورَ العلمي والتقني</w:t>
      </w:r>
      <w:r w:rsidRPr="00187AD1">
        <w:rPr>
          <w:rFonts w:ascii="Simplified Arabic" w:eastAsia="Times New Roman" w:hAnsi="Simplified Arabic" w:cs="Simplified Arabic"/>
          <w:color w:val="000000"/>
          <w:sz w:val="32"/>
          <w:szCs w:val="32"/>
          <w:rtl/>
        </w:rPr>
        <w:t xml:space="preserve"> والمعرفي</w:t>
      </w:r>
      <w:r w:rsidR="0050116A">
        <w:rPr>
          <w:rFonts w:ascii="Simplified Arabic" w:eastAsia="Times New Roman" w:hAnsi="Simplified Arabic" w:cs="Simplified Arabic" w:hint="cs"/>
          <w:color w:val="000000"/>
          <w:sz w:val="32"/>
          <w:szCs w:val="32"/>
          <w:rtl/>
        </w:rPr>
        <w:t xml:space="preserve"> فضلاً عن المتغيرات والاحتياجات المجتمعية</w:t>
      </w:r>
      <w:r w:rsidR="00D620AD">
        <w:rPr>
          <w:rFonts w:ascii="Simplified Arabic" w:eastAsia="Times New Roman" w:hAnsi="Simplified Arabic" w:cs="Simplified Arabic" w:hint="cs"/>
          <w:color w:val="000000"/>
          <w:sz w:val="32"/>
          <w:szCs w:val="32"/>
          <w:rtl/>
        </w:rPr>
        <w:t xml:space="preserve">، </w:t>
      </w:r>
      <w:r w:rsidR="00C05C3B" w:rsidRPr="00187AD1">
        <w:rPr>
          <w:rFonts w:ascii="Simplified Arabic" w:eastAsia="Times New Roman" w:hAnsi="Simplified Arabic" w:cs="Simplified Arabic"/>
          <w:color w:val="000000"/>
          <w:sz w:val="32"/>
          <w:szCs w:val="32"/>
          <w:rtl/>
        </w:rPr>
        <w:t xml:space="preserve">وقد اعتمد تطوير المقررات الجامعية على الأسس الآتية: </w:t>
      </w:r>
    </w:p>
    <w:p w:rsidR="005D3798" w:rsidRPr="00187AD1" w:rsidRDefault="00C05C3B" w:rsidP="00C05C3B">
      <w:pPr>
        <w:spacing w:after="0" w:line="276" w:lineRule="auto"/>
        <w:outlineLvl w:val="1"/>
        <w:rPr>
          <w:rFonts w:ascii="Simplified Arabic" w:eastAsia="Times New Roman" w:hAnsi="Simplified Arabic" w:cs="Simplified Arabic"/>
          <w:b/>
          <w:bCs/>
          <w:color w:val="000000"/>
          <w:sz w:val="32"/>
          <w:szCs w:val="32"/>
          <w:rtl/>
        </w:rPr>
      </w:pPr>
      <w:r w:rsidRPr="00187AD1">
        <w:rPr>
          <w:rFonts w:ascii="Simplified Arabic" w:eastAsia="Times New Roman" w:hAnsi="Simplified Arabic" w:cs="Simplified Arabic"/>
          <w:b/>
          <w:bCs/>
          <w:color w:val="000000"/>
          <w:sz w:val="32"/>
          <w:szCs w:val="32"/>
          <w:rtl/>
        </w:rPr>
        <w:t xml:space="preserve">الأساس الأول: </w:t>
      </w:r>
      <w:r w:rsidR="005D3798" w:rsidRPr="00187AD1">
        <w:rPr>
          <w:rFonts w:ascii="Simplified Arabic" w:eastAsia="Times New Roman" w:hAnsi="Simplified Arabic" w:cs="Simplified Arabic"/>
          <w:b/>
          <w:bCs/>
          <w:color w:val="000000"/>
          <w:sz w:val="32"/>
          <w:szCs w:val="32"/>
          <w:rtl/>
        </w:rPr>
        <w:t>التخطيط</w:t>
      </w:r>
      <w:r w:rsidR="0050116A">
        <w:rPr>
          <w:rFonts w:ascii="Simplified Arabic" w:eastAsia="Times New Roman" w:hAnsi="Simplified Arabic" w:cs="Simplified Arabic" w:hint="cs"/>
          <w:b/>
          <w:bCs/>
          <w:color w:val="000000"/>
          <w:sz w:val="32"/>
          <w:szCs w:val="32"/>
          <w:rtl/>
        </w:rPr>
        <w:t xml:space="preserve"> لتطوير المقررات الجامعية</w:t>
      </w:r>
      <w:r w:rsidR="005D3798" w:rsidRPr="00187AD1">
        <w:rPr>
          <w:rFonts w:ascii="Simplified Arabic" w:eastAsia="Times New Roman" w:hAnsi="Simplified Arabic" w:cs="Simplified Arabic"/>
          <w:b/>
          <w:bCs/>
          <w:color w:val="000000"/>
          <w:sz w:val="32"/>
          <w:szCs w:val="32"/>
          <w:rtl/>
        </w:rPr>
        <w:t>:</w:t>
      </w:r>
    </w:p>
    <w:p w:rsidR="005D3798" w:rsidRPr="00187AD1" w:rsidRDefault="005D3798" w:rsidP="00D620AD">
      <w:pPr>
        <w:spacing w:after="0" w:line="276" w:lineRule="auto"/>
        <w:outlineLvl w:val="1"/>
        <w:rPr>
          <w:rFonts w:ascii="Simplified Arabic" w:eastAsia="Times New Roman" w:hAnsi="Simplified Arabic" w:cs="Simplified Arabic"/>
          <w:sz w:val="32"/>
          <w:szCs w:val="32"/>
          <w:rtl/>
        </w:rPr>
      </w:pPr>
      <w:r w:rsidRPr="00187AD1">
        <w:rPr>
          <w:rFonts w:ascii="Simplified Arabic" w:eastAsia="Times New Roman" w:hAnsi="Simplified Arabic" w:cs="Simplified Arabic"/>
          <w:color w:val="000000"/>
          <w:sz w:val="32"/>
          <w:szCs w:val="32"/>
          <w:rtl/>
        </w:rPr>
        <w:t xml:space="preserve">يحتاج </w:t>
      </w:r>
      <w:r w:rsidR="008B640E">
        <w:rPr>
          <w:rFonts w:ascii="Simplified Arabic" w:eastAsia="Times New Roman" w:hAnsi="Simplified Arabic" w:cs="Simplified Arabic" w:hint="cs"/>
          <w:color w:val="000000"/>
          <w:sz w:val="32"/>
          <w:szCs w:val="32"/>
          <w:rtl/>
        </w:rPr>
        <w:t xml:space="preserve">هذا </w:t>
      </w:r>
      <w:r w:rsidRPr="00187AD1">
        <w:rPr>
          <w:rFonts w:ascii="Simplified Arabic" w:eastAsia="Times New Roman" w:hAnsi="Simplified Arabic" w:cs="Simplified Arabic"/>
          <w:color w:val="000000"/>
          <w:sz w:val="32"/>
          <w:szCs w:val="32"/>
          <w:rtl/>
        </w:rPr>
        <w:t xml:space="preserve">التطوير إلى خطة سليمة شاملة حتى يُحقق أهدافه، بحيث تتكون هذه الخطة من مراحل </w:t>
      </w:r>
      <w:r w:rsidR="0050116A">
        <w:rPr>
          <w:rFonts w:ascii="Simplified Arabic" w:eastAsia="Times New Roman" w:hAnsi="Simplified Arabic" w:cs="Simplified Arabic" w:hint="cs"/>
          <w:color w:val="000000"/>
          <w:sz w:val="32"/>
          <w:szCs w:val="32"/>
          <w:rtl/>
        </w:rPr>
        <w:t xml:space="preserve">يتم تحديد </w:t>
      </w:r>
      <w:r w:rsidR="004F0665">
        <w:rPr>
          <w:rFonts w:ascii="Simplified Arabic" w:eastAsia="Times New Roman" w:hAnsi="Simplified Arabic" w:cs="Simplified Arabic" w:hint="cs"/>
          <w:color w:val="000000"/>
          <w:sz w:val="32"/>
          <w:szCs w:val="32"/>
          <w:rtl/>
        </w:rPr>
        <w:t>أهداف</w:t>
      </w:r>
      <w:r w:rsidR="0050116A">
        <w:rPr>
          <w:rFonts w:ascii="Simplified Arabic" w:eastAsia="Times New Roman" w:hAnsi="Simplified Arabic" w:cs="Simplified Arabic" w:hint="cs"/>
          <w:color w:val="000000"/>
          <w:sz w:val="32"/>
          <w:szCs w:val="32"/>
          <w:rtl/>
        </w:rPr>
        <w:t xml:space="preserve"> كل</w:t>
      </w:r>
      <w:r w:rsidR="0050116A">
        <w:rPr>
          <w:rFonts w:ascii="Simplified Arabic" w:eastAsia="Times New Roman" w:hAnsi="Simplified Arabic" w:cs="Simplified Arabic"/>
          <w:color w:val="000000"/>
          <w:sz w:val="32"/>
          <w:szCs w:val="32"/>
          <w:rtl/>
        </w:rPr>
        <w:t xml:space="preserve"> مرحلة</w:t>
      </w:r>
      <w:r w:rsidRPr="00187AD1">
        <w:rPr>
          <w:rFonts w:ascii="Simplified Arabic" w:eastAsia="Times New Roman" w:hAnsi="Simplified Arabic" w:cs="Simplified Arabic"/>
          <w:color w:val="000000"/>
          <w:sz w:val="32"/>
          <w:szCs w:val="32"/>
          <w:rtl/>
        </w:rPr>
        <w:t xml:space="preserve"> وطرقها والأساليب اللازمة لتحقيقها والزمن المخصص لتنفيذه</w:t>
      </w:r>
      <w:r w:rsidR="00C37AAA">
        <w:rPr>
          <w:rFonts w:ascii="Simplified Arabic" w:eastAsia="Times New Roman" w:hAnsi="Simplified Arabic" w:cs="Simplified Arabic" w:hint="cs"/>
          <w:color w:val="000000"/>
          <w:sz w:val="32"/>
          <w:szCs w:val="32"/>
          <w:rtl/>
        </w:rPr>
        <w:t>ا</w:t>
      </w:r>
      <w:r w:rsidRPr="00187AD1">
        <w:rPr>
          <w:rFonts w:ascii="Simplified Arabic" w:eastAsia="Times New Roman" w:hAnsi="Simplified Arabic" w:cs="Simplified Arabic"/>
          <w:color w:val="000000"/>
          <w:sz w:val="32"/>
          <w:szCs w:val="32"/>
          <w:rtl/>
        </w:rPr>
        <w:t xml:space="preserve">، وإجراء تقويم فـي نهاية كل مرحلة حتى يتم تلافي </w:t>
      </w:r>
      <w:r w:rsidRPr="00187AD1">
        <w:rPr>
          <w:rFonts w:ascii="Simplified Arabic" w:eastAsia="Times New Roman" w:hAnsi="Simplified Arabic" w:cs="Simplified Arabic"/>
          <w:sz w:val="32"/>
          <w:szCs w:val="32"/>
          <w:rtl/>
        </w:rPr>
        <w:t>الأخطاء أولاً بأول</w:t>
      </w:r>
      <w:r w:rsidR="0050116A">
        <w:rPr>
          <w:rFonts w:ascii="Simplified Arabic" w:eastAsia="Times New Roman" w:hAnsi="Simplified Arabic" w:cs="Simplified Arabic" w:hint="cs"/>
          <w:sz w:val="32"/>
          <w:szCs w:val="32"/>
          <w:rtl/>
        </w:rPr>
        <w:t xml:space="preserve">، فمثلاً ينبغي في المرحلة الأولى تطوير </w:t>
      </w:r>
      <w:r w:rsidR="004F0665">
        <w:rPr>
          <w:rFonts w:ascii="Simplified Arabic" w:eastAsia="Times New Roman" w:hAnsi="Simplified Arabic" w:cs="Simplified Arabic" w:hint="cs"/>
          <w:sz w:val="32"/>
          <w:szCs w:val="32"/>
          <w:rtl/>
        </w:rPr>
        <w:t>أهداف</w:t>
      </w:r>
      <w:r w:rsidR="0050116A">
        <w:rPr>
          <w:rFonts w:ascii="Simplified Arabic" w:eastAsia="Times New Roman" w:hAnsi="Simplified Arabic" w:cs="Simplified Arabic" w:hint="cs"/>
          <w:sz w:val="32"/>
          <w:szCs w:val="32"/>
          <w:rtl/>
        </w:rPr>
        <w:t xml:space="preserve"> الجامعة فيما يتعلق بالجوانب الشرعية والفقهية وفي ضوء </w:t>
      </w:r>
      <w:r w:rsidR="0050116A">
        <w:rPr>
          <w:rFonts w:ascii="Simplified Arabic" w:eastAsia="Times New Roman" w:hAnsi="Simplified Arabic" w:cs="Simplified Arabic" w:hint="cs"/>
          <w:sz w:val="32"/>
          <w:szCs w:val="32"/>
          <w:rtl/>
        </w:rPr>
        <w:lastRenderedPageBreak/>
        <w:t xml:space="preserve">ذلك يتم تطوير </w:t>
      </w:r>
      <w:r w:rsidR="004F0665">
        <w:rPr>
          <w:rFonts w:ascii="Simplified Arabic" w:eastAsia="Times New Roman" w:hAnsi="Simplified Arabic" w:cs="Simplified Arabic" w:hint="cs"/>
          <w:sz w:val="32"/>
          <w:szCs w:val="32"/>
          <w:rtl/>
        </w:rPr>
        <w:t>أهداف</w:t>
      </w:r>
      <w:r w:rsidR="0050116A">
        <w:rPr>
          <w:rFonts w:ascii="Simplified Arabic" w:eastAsia="Times New Roman" w:hAnsi="Simplified Arabic" w:cs="Simplified Arabic" w:hint="cs"/>
          <w:sz w:val="32"/>
          <w:szCs w:val="32"/>
          <w:rtl/>
        </w:rPr>
        <w:t xml:space="preserve"> كليات الشريعة والقانون وبعد ذلك تبدأ المرحلة الثانية وذلك بتحديد المقررات الفقهية التي يجب تدريسها بحسب احتياجات سوق العمل </w:t>
      </w:r>
      <w:r w:rsidR="004F0665">
        <w:rPr>
          <w:rFonts w:ascii="Simplified Arabic" w:eastAsia="Times New Roman" w:hAnsi="Simplified Arabic" w:cs="Simplified Arabic" w:hint="cs"/>
          <w:sz w:val="32"/>
          <w:szCs w:val="32"/>
          <w:rtl/>
        </w:rPr>
        <w:t>وإشكاليات</w:t>
      </w:r>
      <w:r w:rsidR="0050116A">
        <w:rPr>
          <w:rFonts w:ascii="Simplified Arabic" w:eastAsia="Times New Roman" w:hAnsi="Simplified Arabic" w:cs="Simplified Arabic" w:hint="cs"/>
          <w:sz w:val="32"/>
          <w:szCs w:val="32"/>
          <w:rtl/>
        </w:rPr>
        <w:t xml:space="preserve"> المجتمع ومتغيراته وبما ينسجم مع مفردات المقررات القانونية التي تدرس في الكليات، وبما يحقق </w:t>
      </w:r>
      <w:r w:rsidR="004F0665">
        <w:rPr>
          <w:rFonts w:ascii="Simplified Arabic" w:eastAsia="Times New Roman" w:hAnsi="Simplified Arabic" w:cs="Simplified Arabic" w:hint="cs"/>
          <w:sz w:val="32"/>
          <w:szCs w:val="32"/>
          <w:rtl/>
        </w:rPr>
        <w:t>أهداف</w:t>
      </w:r>
      <w:r w:rsidR="0050116A">
        <w:rPr>
          <w:rFonts w:ascii="Simplified Arabic" w:eastAsia="Times New Roman" w:hAnsi="Simplified Arabic" w:cs="Simplified Arabic" w:hint="cs"/>
          <w:sz w:val="32"/>
          <w:szCs w:val="32"/>
          <w:rtl/>
        </w:rPr>
        <w:t xml:space="preserve"> الكلية ورؤية الجامعة وحاجة المجتمع، وبعد ذلك تبدأ المرحلة الثالثة وهي تحديد </w:t>
      </w:r>
      <w:r w:rsidR="004F0665">
        <w:rPr>
          <w:rFonts w:ascii="Simplified Arabic" w:eastAsia="Times New Roman" w:hAnsi="Simplified Arabic" w:cs="Simplified Arabic" w:hint="cs"/>
          <w:sz w:val="32"/>
          <w:szCs w:val="32"/>
          <w:rtl/>
        </w:rPr>
        <w:t>أهداف</w:t>
      </w:r>
      <w:r w:rsidR="0050116A">
        <w:rPr>
          <w:rFonts w:ascii="Simplified Arabic" w:eastAsia="Times New Roman" w:hAnsi="Simplified Arabic" w:cs="Simplified Arabic" w:hint="cs"/>
          <w:sz w:val="32"/>
          <w:szCs w:val="32"/>
          <w:rtl/>
        </w:rPr>
        <w:t xml:space="preserve"> كل مقرر فقهي بما يحقق </w:t>
      </w:r>
      <w:r w:rsidR="004F0665">
        <w:rPr>
          <w:rFonts w:ascii="Simplified Arabic" w:eastAsia="Times New Roman" w:hAnsi="Simplified Arabic" w:cs="Simplified Arabic" w:hint="cs"/>
          <w:sz w:val="32"/>
          <w:szCs w:val="32"/>
          <w:rtl/>
        </w:rPr>
        <w:t>أهداف</w:t>
      </w:r>
      <w:r w:rsidR="0050116A">
        <w:rPr>
          <w:rFonts w:ascii="Simplified Arabic" w:eastAsia="Times New Roman" w:hAnsi="Simplified Arabic" w:cs="Simplified Arabic" w:hint="cs"/>
          <w:sz w:val="32"/>
          <w:szCs w:val="32"/>
          <w:rtl/>
        </w:rPr>
        <w:t xml:space="preserve"> الجامعة والكليات شريطة </w:t>
      </w:r>
      <w:r w:rsidR="004F0665">
        <w:rPr>
          <w:rFonts w:ascii="Simplified Arabic" w:eastAsia="Times New Roman" w:hAnsi="Simplified Arabic" w:cs="Simplified Arabic" w:hint="cs"/>
          <w:sz w:val="32"/>
          <w:szCs w:val="32"/>
          <w:rtl/>
        </w:rPr>
        <w:t>أن</w:t>
      </w:r>
      <w:r w:rsidR="0050116A">
        <w:rPr>
          <w:rFonts w:ascii="Simplified Arabic" w:eastAsia="Times New Roman" w:hAnsi="Simplified Arabic" w:cs="Simplified Arabic" w:hint="cs"/>
          <w:sz w:val="32"/>
          <w:szCs w:val="32"/>
          <w:rtl/>
        </w:rPr>
        <w:t xml:space="preserve"> تكون </w:t>
      </w:r>
      <w:r w:rsidR="004F0665">
        <w:rPr>
          <w:rFonts w:ascii="Simplified Arabic" w:eastAsia="Times New Roman" w:hAnsi="Simplified Arabic" w:cs="Simplified Arabic" w:hint="cs"/>
          <w:sz w:val="32"/>
          <w:szCs w:val="32"/>
          <w:rtl/>
        </w:rPr>
        <w:t>أهداف</w:t>
      </w:r>
      <w:r w:rsidR="0050116A">
        <w:rPr>
          <w:rFonts w:ascii="Simplified Arabic" w:eastAsia="Times New Roman" w:hAnsi="Simplified Arabic" w:cs="Simplified Arabic" w:hint="cs"/>
          <w:sz w:val="32"/>
          <w:szCs w:val="32"/>
          <w:rtl/>
        </w:rPr>
        <w:t xml:space="preserve"> المقرر واضحة وقابلة للتحقق ومرتبة بحسب </w:t>
      </w:r>
      <w:r w:rsidR="00EC1DC9">
        <w:rPr>
          <w:rFonts w:ascii="Simplified Arabic" w:eastAsia="Times New Roman" w:hAnsi="Simplified Arabic" w:cs="Simplified Arabic" w:hint="cs"/>
          <w:sz w:val="32"/>
          <w:szCs w:val="32"/>
          <w:rtl/>
        </w:rPr>
        <w:t>أهميتها وأولوياتها وبعد</w:t>
      </w:r>
      <w:r w:rsidR="00D620AD">
        <w:rPr>
          <w:rFonts w:ascii="Simplified Arabic" w:eastAsia="Times New Roman" w:hAnsi="Simplified Arabic" w:cs="Simplified Arabic" w:hint="cs"/>
          <w:sz w:val="32"/>
          <w:szCs w:val="32"/>
          <w:rtl/>
        </w:rPr>
        <w:t xml:space="preserve"> ذلك</w:t>
      </w:r>
      <w:r w:rsidR="00EC1DC9">
        <w:rPr>
          <w:rFonts w:ascii="Simplified Arabic" w:eastAsia="Times New Roman" w:hAnsi="Simplified Arabic" w:cs="Simplified Arabic" w:hint="cs"/>
          <w:sz w:val="32"/>
          <w:szCs w:val="32"/>
          <w:rtl/>
        </w:rPr>
        <w:t xml:space="preserve"> تبدأ المرحلة الرابعة وهي تحديد مفردات كل مقرر فقهي بما يحقق </w:t>
      </w:r>
      <w:r w:rsidR="004F0665">
        <w:rPr>
          <w:rFonts w:ascii="Simplified Arabic" w:eastAsia="Times New Roman" w:hAnsi="Simplified Arabic" w:cs="Simplified Arabic" w:hint="cs"/>
          <w:sz w:val="32"/>
          <w:szCs w:val="32"/>
          <w:rtl/>
        </w:rPr>
        <w:t>أهداف</w:t>
      </w:r>
      <w:r w:rsidR="00EC1DC9">
        <w:rPr>
          <w:rFonts w:ascii="Simplified Arabic" w:eastAsia="Times New Roman" w:hAnsi="Simplified Arabic" w:cs="Simplified Arabic" w:hint="cs"/>
          <w:sz w:val="32"/>
          <w:szCs w:val="32"/>
          <w:rtl/>
        </w:rPr>
        <w:t xml:space="preserve"> المقرر </w:t>
      </w:r>
      <w:r w:rsidR="00052D27">
        <w:rPr>
          <w:rFonts w:ascii="Simplified Arabic" w:eastAsia="Times New Roman" w:hAnsi="Simplified Arabic" w:cs="Simplified Arabic" w:hint="cs"/>
          <w:sz w:val="32"/>
          <w:szCs w:val="32"/>
          <w:rtl/>
        </w:rPr>
        <w:t xml:space="preserve">عامة </w:t>
      </w:r>
      <w:r w:rsidR="004F0665">
        <w:rPr>
          <w:rFonts w:ascii="Simplified Arabic" w:eastAsia="Times New Roman" w:hAnsi="Simplified Arabic" w:cs="Simplified Arabic" w:hint="cs"/>
          <w:sz w:val="32"/>
          <w:szCs w:val="32"/>
          <w:rtl/>
        </w:rPr>
        <w:t>وأهداف</w:t>
      </w:r>
      <w:r w:rsidR="00052D27">
        <w:rPr>
          <w:rFonts w:ascii="Simplified Arabic" w:eastAsia="Times New Roman" w:hAnsi="Simplified Arabic" w:cs="Simplified Arabic" w:hint="cs"/>
          <w:sz w:val="32"/>
          <w:szCs w:val="32"/>
          <w:rtl/>
        </w:rPr>
        <w:t xml:space="preserve"> كل وحدة من وحداته او مفرداته </w:t>
      </w:r>
      <w:r w:rsidR="00EC1DC9">
        <w:rPr>
          <w:rFonts w:ascii="Simplified Arabic" w:eastAsia="Times New Roman" w:hAnsi="Simplified Arabic" w:cs="Simplified Arabic" w:hint="cs"/>
          <w:sz w:val="32"/>
          <w:szCs w:val="32"/>
          <w:rtl/>
        </w:rPr>
        <w:t>وي</w:t>
      </w:r>
      <w:r w:rsidR="00D620AD">
        <w:rPr>
          <w:rFonts w:ascii="Simplified Arabic" w:eastAsia="Times New Roman" w:hAnsi="Simplified Arabic" w:cs="Simplified Arabic" w:hint="cs"/>
          <w:sz w:val="32"/>
          <w:szCs w:val="32"/>
          <w:rtl/>
        </w:rPr>
        <w:t>نبغ</w:t>
      </w:r>
      <w:r w:rsidR="00EC1DC9">
        <w:rPr>
          <w:rFonts w:ascii="Simplified Arabic" w:eastAsia="Times New Roman" w:hAnsi="Simplified Arabic" w:cs="Simplified Arabic" w:hint="cs"/>
          <w:sz w:val="32"/>
          <w:szCs w:val="32"/>
          <w:rtl/>
        </w:rPr>
        <w:t>ي ان تكون هذه المفردات مرتبة</w:t>
      </w:r>
      <w:r w:rsidR="00D620AD">
        <w:rPr>
          <w:rFonts w:ascii="Simplified Arabic" w:eastAsia="Times New Roman" w:hAnsi="Simplified Arabic" w:cs="Simplified Arabic" w:hint="cs"/>
          <w:sz w:val="32"/>
          <w:szCs w:val="32"/>
          <w:rtl/>
        </w:rPr>
        <w:t xml:space="preserve"> في المقرر حتى</w:t>
      </w:r>
      <w:r w:rsidR="00EC1DC9">
        <w:rPr>
          <w:rFonts w:ascii="Simplified Arabic" w:eastAsia="Times New Roman" w:hAnsi="Simplified Arabic" w:cs="Simplified Arabic" w:hint="cs"/>
          <w:sz w:val="32"/>
          <w:szCs w:val="32"/>
          <w:rtl/>
        </w:rPr>
        <w:t xml:space="preserve"> يسهل للطالب تذكرها وفهمها والاستفادة منها</w:t>
      </w:r>
      <w:r w:rsidR="00D620AD" w:rsidRPr="00D620AD">
        <w:rPr>
          <w:rFonts w:ascii="Simplified Arabic" w:eastAsia="Times New Roman" w:hAnsi="Simplified Arabic" w:cs="Simplified Arabic" w:hint="cs"/>
          <w:sz w:val="32"/>
          <w:szCs w:val="32"/>
          <w:vertAlign w:val="superscript"/>
          <w:rtl/>
        </w:rPr>
        <w:t>(</w:t>
      </w:r>
      <w:r w:rsidR="00D620AD" w:rsidRPr="00D620AD">
        <w:rPr>
          <w:rStyle w:val="a8"/>
          <w:rFonts w:ascii="Simplified Arabic" w:eastAsia="Times New Roman" w:hAnsi="Simplified Arabic" w:cs="Simplified Arabic"/>
          <w:sz w:val="32"/>
          <w:szCs w:val="32"/>
          <w:rtl/>
        </w:rPr>
        <w:footnoteReference w:id="5"/>
      </w:r>
      <w:r w:rsidR="00D620AD" w:rsidRPr="00D620AD">
        <w:rPr>
          <w:rFonts w:ascii="Simplified Arabic" w:eastAsia="Times New Roman" w:hAnsi="Simplified Arabic" w:cs="Simplified Arabic" w:hint="cs"/>
          <w:sz w:val="32"/>
          <w:szCs w:val="32"/>
          <w:vertAlign w:val="superscript"/>
          <w:rtl/>
        </w:rPr>
        <w:t>)</w:t>
      </w:r>
      <w:r w:rsidR="00EC1DC9">
        <w:rPr>
          <w:rFonts w:ascii="Simplified Arabic" w:eastAsia="Times New Roman" w:hAnsi="Simplified Arabic" w:cs="Simplified Arabic" w:hint="cs"/>
          <w:sz w:val="32"/>
          <w:szCs w:val="32"/>
          <w:rtl/>
        </w:rPr>
        <w:t>.</w:t>
      </w:r>
    </w:p>
    <w:p w:rsidR="005D3798" w:rsidRPr="00187AD1" w:rsidRDefault="00C05C3B" w:rsidP="000358C8">
      <w:pPr>
        <w:spacing w:after="0" w:line="240" w:lineRule="auto"/>
        <w:rPr>
          <w:rFonts w:ascii="Simplified Arabic" w:eastAsia="Times New Roman" w:hAnsi="Simplified Arabic" w:cs="Simplified Arabic"/>
          <w:b/>
          <w:bCs/>
          <w:sz w:val="32"/>
          <w:szCs w:val="32"/>
          <w:rtl/>
        </w:rPr>
      </w:pPr>
      <w:r w:rsidRPr="00187AD1">
        <w:rPr>
          <w:rFonts w:ascii="Simplified Arabic" w:eastAsia="Times New Roman" w:hAnsi="Simplified Arabic" w:cs="Simplified Arabic"/>
          <w:b/>
          <w:bCs/>
          <w:sz w:val="32"/>
          <w:szCs w:val="32"/>
          <w:rtl/>
        </w:rPr>
        <w:t>الأساس الثاني:</w:t>
      </w:r>
      <w:r w:rsidR="005D3798" w:rsidRPr="00187AD1">
        <w:rPr>
          <w:rFonts w:ascii="Simplified Arabic" w:eastAsia="Times New Roman" w:hAnsi="Simplified Arabic" w:cs="Simplified Arabic"/>
          <w:b/>
          <w:bCs/>
          <w:sz w:val="32"/>
          <w:szCs w:val="32"/>
          <w:rtl/>
        </w:rPr>
        <w:t xml:space="preserve"> مراعاة</w:t>
      </w:r>
      <w:r w:rsidR="000935B0">
        <w:rPr>
          <w:rFonts w:ascii="Simplified Arabic" w:eastAsia="Times New Roman" w:hAnsi="Simplified Arabic" w:cs="Simplified Arabic" w:hint="cs"/>
          <w:b/>
          <w:bCs/>
          <w:sz w:val="32"/>
          <w:szCs w:val="32"/>
          <w:rtl/>
        </w:rPr>
        <w:t xml:space="preserve"> المقرر الفقهي</w:t>
      </w:r>
      <w:r w:rsidR="005D3798" w:rsidRPr="00187AD1">
        <w:rPr>
          <w:rFonts w:ascii="Simplified Arabic" w:eastAsia="Times New Roman" w:hAnsi="Simplified Arabic" w:cs="Simplified Arabic"/>
          <w:b/>
          <w:bCs/>
          <w:sz w:val="32"/>
          <w:szCs w:val="32"/>
          <w:rtl/>
        </w:rPr>
        <w:t xml:space="preserve"> خصائص المتعلم وحاجاته:</w:t>
      </w:r>
    </w:p>
    <w:p w:rsidR="005D3798" w:rsidRPr="00187AD1" w:rsidRDefault="00C05C3B" w:rsidP="008B640E">
      <w:pPr>
        <w:spacing w:after="0" w:line="240" w:lineRule="auto"/>
        <w:rPr>
          <w:rFonts w:ascii="Simplified Arabic" w:eastAsia="Times New Roman" w:hAnsi="Simplified Arabic" w:cs="Simplified Arabic"/>
          <w:sz w:val="32"/>
          <w:szCs w:val="32"/>
          <w:rtl/>
        </w:rPr>
      </w:pPr>
      <w:r w:rsidRPr="00187AD1">
        <w:rPr>
          <w:rFonts w:ascii="Simplified Arabic" w:eastAsia="Times New Roman" w:hAnsi="Simplified Arabic" w:cs="Simplified Arabic"/>
          <w:sz w:val="32"/>
          <w:szCs w:val="32"/>
          <w:rtl/>
        </w:rPr>
        <w:t xml:space="preserve">هدف </w:t>
      </w:r>
      <w:r w:rsidR="005A0EBA" w:rsidRPr="00187AD1">
        <w:rPr>
          <w:rFonts w:ascii="Simplified Arabic" w:eastAsia="Times New Roman" w:hAnsi="Simplified Arabic" w:cs="Simplified Arabic" w:hint="cs"/>
          <w:sz w:val="32"/>
          <w:szCs w:val="32"/>
          <w:rtl/>
        </w:rPr>
        <w:t xml:space="preserve">التعليم </w:t>
      </w:r>
      <w:r w:rsidR="005A0EBA">
        <w:rPr>
          <w:rFonts w:ascii="Simplified Arabic" w:eastAsia="Times New Roman" w:hAnsi="Simplified Arabic" w:cs="Simplified Arabic" w:hint="cs"/>
          <w:sz w:val="32"/>
          <w:szCs w:val="32"/>
          <w:rtl/>
        </w:rPr>
        <w:t>الفقهي</w:t>
      </w:r>
      <w:r w:rsidR="004F0665">
        <w:rPr>
          <w:rFonts w:ascii="Simplified Arabic" w:eastAsia="Times New Roman" w:hAnsi="Simplified Arabic" w:cs="Simplified Arabic" w:hint="cs"/>
          <w:sz w:val="32"/>
          <w:szCs w:val="32"/>
          <w:rtl/>
        </w:rPr>
        <w:t xml:space="preserve"> </w:t>
      </w:r>
      <w:r w:rsidRPr="00187AD1">
        <w:rPr>
          <w:rFonts w:ascii="Simplified Arabic" w:eastAsia="Times New Roman" w:hAnsi="Simplified Arabic" w:cs="Simplified Arabic"/>
          <w:sz w:val="32"/>
          <w:szCs w:val="32"/>
          <w:rtl/>
        </w:rPr>
        <w:t>في</w:t>
      </w:r>
      <w:r w:rsidR="005D3798" w:rsidRPr="00187AD1">
        <w:rPr>
          <w:rFonts w:ascii="Simplified Arabic" w:eastAsia="Times New Roman" w:hAnsi="Simplified Arabic" w:cs="Simplified Arabic"/>
          <w:sz w:val="32"/>
          <w:szCs w:val="32"/>
          <w:rtl/>
        </w:rPr>
        <w:t xml:space="preserve"> المقام الأول مساعدة المتعلم على</w:t>
      </w:r>
      <w:r w:rsidRPr="00187AD1">
        <w:rPr>
          <w:rFonts w:ascii="Simplified Arabic" w:eastAsia="Times New Roman" w:hAnsi="Simplified Arabic" w:cs="Simplified Arabic"/>
          <w:sz w:val="32"/>
          <w:szCs w:val="32"/>
          <w:rtl/>
        </w:rPr>
        <w:t xml:space="preserve"> التدرج في معرفة وأدراك مضمون الفقه الإسلامي</w:t>
      </w:r>
      <w:r w:rsidRPr="00187AD1">
        <w:rPr>
          <w:rFonts w:ascii="Simplified Arabic" w:eastAsia="Times New Roman" w:hAnsi="Simplified Arabic" w:cs="Simplified Arabic"/>
          <w:sz w:val="32"/>
          <w:szCs w:val="32"/>
          <w:vertAlign w:val="superscript"/>
          <w:rtl/>
        </w:rPr>
        <w:t xml:space="preserve"> (</w:t>
      </w:r>
      <w:r w:rsidRPr="00187AD1">
        <w:rPr>
          <w:rStyle w:val="a8"/>
          <w:rFonts w:ascii="Simplified Arabic" w:eastAsia="Times New Roman" w:hAnsi="Simplified Arabic" w:cs="Simplified Arabic"/>
          <w:sz w:val="32"/>
          <w:szCs w:val="32"/>
          <w:rtl/>
        </w:rPr>
        <w:footnoteReference w:id="6"/>
      </w:r>
      <w:r w:rsidRPr="00187AD1">
        <w:rPr>
          <w:rFonts w:ascii="Simplified Arabic" w:eastAsia="Times New Roman" w:hAnsi="Simplified Arabic" w:cs="Simplified Arabic"/>
          <w:sz w:val="32"/>
          <w:szCs w:val="32"/>
          <w:vertAlign w:val="superscript"/>
          <w:rtl/>
        </w:rPr>
        <w:t>)</w:t>
      </w:r>
      <w:r w:rsidRPr="00187AD1">
        <w:rPr>
          <w:rFonts w:ascii="Simplified Arabic" w:eastAsia="Times New Roman" w:hAnsi="Simplified Arabic" w:cs="Simplified Arabic"/>
          <w:sz w:val="32"/>
          <w:szCs w:val="32"/>
          <w:rtl/>
        </w:rPr>
        <w:t xml:space="preserve">، </w:t>
      </w:r>
      <w:r w:rsidR="005D3798" w:rsidRPr="00187AD1">
        <w:rPr>
          <w:rFonts w:ascii="Simplified Arabic" w:eastAsia="Times New Roman" w:hAnsi="Simplified Arabic" w:cs="Simplified Arabic"/>
          <w:sz w:val="32"/>
          <w:szCs w:val="32"/>
          <w:rtl/>
        </w:rPr>
        <w:t>فلكل متعلم طبيعته</w:t>
      </w:r>
      <w:r w:rsidR="00052D27">
        <w:rPr>
          <w:rFonts w:ascii="Simplified Arabic" w:eastAsia="Times New Roman" w:hAnsi="Simplified Arabic" w:cs="Simplified Arabic" w:hint="cs"/>
          <w:sz w:val="32"/>
          <w:szCs w:val="32"/>
          <w:rtl/>
        </w:rPr>
        <w:t xml:space="preserve"> وظروفه</w:t>
      </w:r>
      <w:r w:rsidR="005D3798" w:rsidRPr="00187AD1">
        <w:rPr>
          <w:rFonts w:ascii="Simplified Arabic" w:eastAsia="Times New Roman" w:hAnsi="Simplified Arabic" w:cs="Simplified Arabic"/>
          <w:sz w:val="32"/>
          <w:szCs w:val="32"/>
          <w:rtl/>
        </w:rPr>
        <w:t xml:space="preserve"> الخاصة ومراحل </w:t>
      </w:r>
      <w:r w:rsidR="000935B0">
        <w:rPr>
          <w:rFonts w:ascii="Simplified Arabic" w:eastAsia="Times New Roman" w:hAnsi="Simplified Arabic" w:cs="Simplified Arabic"/>
          <w:sz w:val="32"/>
          <w:szCs w:val="32"/>
          <w:rtl/>
        </w:rPr>
        <w:t>نمو</w:t>
      </w:r>
      <w:r w:rsidR="00C37AAA">
        <w:rPr>
          <w:rFonts w:ascii="Simplified Arabic" w:eastAsia="Times New Roman" w:hAnsi="Simplified Arabic" w:cs="Simplified Arabic" w:hint="cs"/>
          <w:sz w:val="32"/>
          <w:szCs w:val="32"/>
          <w:rtl/>
        </w:rPr>
        <w:t>ه</w:t>
      </w:r>
      <w:r w:rsidR="008B640E">
        <w:rPr>
          <w:rFonts w:ascii="Simplified Arabic" w:eastAsia="Times New Roman" w:hAnsi="Simplified Arabic" w:cs="Simplified Arabic" w:hint="cs"/>
          <w:sz w:val="32"/>
          <w:szCs w:val="32"/>
          <w:rtl/>
        </w:rPr>
        <w:t>،</w:t>
      </w:r>
      <w:r w:rsidR="000935B0">
        <w:rPr>
          <w:rFonts w:ascii="Simplified Arabic" w:eastAsia="Times New Roman" w:hAnsi="Simplified Arabic" w:cs="Simplified Arabic"/>
          <w:sz w:val="32"/>
          <w:szCs w:val="32"/>
          <w:rtl/>
        </w:rPr>
        <w:t xml:space="preserve"> </w:t>
      </w:r>
      <w:r w:rsidR="00C37AAA">
        <w:rPr>
          <w:rFonts w:ascii="Simplified Arabic" w:eastAsia="Times New Roman" w:hAnsi="Simplified Arabic" w:cs="Simplified Arabic" w:hint="cs"/>
          <w:sz w:val="32"/>
          <w:szCs w:val="32"/>
          <w:rtl/>
        </w:rPr>
        <w:t>و</w:t>
      </w:r>
      <w:r w:rsidR="000935B0">
        <w:rPr>
          <w:rFonts w:ascii="Simplified Arabic" w:eastAsia="Times New Roman" w:hAnsi="Simplified Arabic" w:cs="Simplified Arabic"/>
          <w:sz w:val="32"/>
          <w:szCs w:val="32"/>
          <w:rtl/>
        </w:rPr>
        <w:t>لكل مرحلة منها خصائص</w:t>
      </w:r>
      <w:r w:rsidR="004F0665">
        <w:rPr>
          <w:rFonts w:ascii="Simplified Arabic" w:eastAsia="Times New Roman" w:hAnsi="Simplified Arabic" w:cs="Simplified Arabic" w:hint="cs"/>
          <w:sz w:val="32"/>
          <w:szCs w:val="32"/>
          <w:rtl/>
        </w:rPr>
        <w:t xml:space="preserve"> </w:t>
      </w:r>
      <w:r w:rsidR="005D3798" w:rsidRPr="00187AD1">
        <w:rPr>
          <w:rFonts w:ascii="Simplified Arabic" w:eastAsia="Times New Roman" w:hAnsi="Simplified Arabic" w:cs="Simplified Arabic"/>
          <w:sz w:val="32"/>
          <w:szCs w:val="32"/>
          <w:rtl/>
        </w:rPr>
        <w:t>تختلف هذه المراحل بين المتعلمين كما تختلف بالن</w:t>
      </w:r>
      <w:r w:rsidRPr="00187AD1">
        <w:rPr>
          <w:rFonts w:ascii="Simplified Arabic" w:eastAsia="Times New Roman" w:hAnsi="Simplified Arabic" w:cs="Simplified Arabic"/>
          <w:sz w:val="32"/>
          <w:szCs w:val="32"/>
          <w:rtl/>
        </w:rPr>
        <w:t>سبة للمتعلم نفسه من مرحلة لأخرى</w:t>
      </w:r>
      <w:r w:rsidRPr="00187AD1">
        <w:rPr>
          <w:rFonts w:ascii="Simplified Arabic" w:eastAsia="Times New Roman" w:hAnsi="Simplified Arabic" w:cs="Simplified Arabic"/>
          <w:sz w:val="32"/>
          <w:szCs w:val="32"/>
          <w:vertAlign w:val="superscript"/>
          <w:rtl/>
        </w:rPr>
        <w:t xml:space="preserve"> (</w:t>
      </w:r>
      <w:r w:rsidRPr="00187AD1">
        <w:rPr>
          <w:rStyle w:val="a8"/>
          <w:rFonts w:ascii="Simplified Arabic" w:eastAsia="Times New Roman" w:hAnsi="Simplified Arabic" w:cs="Simplified Arabic"/>
          <w:sz w:val="32"/>
          <w:szCs w:val="32"/>
          <w:rtl/>
        </w:rPr>
        <w:footnoteReference w:id="7"/>
      </w:r>
      <w:r w:rsidRPr="00187AD1">
        <w:rPr>
          <w:rFonts w:ascii="Simplified Arabic" w:eastAsia="Times New Roman" w:hAnsi="Simplified Arabic" w:cs="Simplified Arabic"/>
          <w:sz w:val="32"/>
          <w:szCs w:val="32"/>
          <w:vertAlign w:val="superscript"/>
          <w:rtl/>
        </w:rPr>
        <w:t>)</w:t>
      </w:r>
      <w:r w:rsidR="000935B0">
        <w:rPr>
          <w:rFonts w:ascii="Simplified Arabic" w:eastAsia="Times New Roman" w:hAnsi="Simplified Arabic" w:cs="Simplified Arabic" w:hint="cs"/>
          <w:sz w:val="32"/>
          <w:szCs w:val="32"/>
          <w:rtl/>
        </w:rPr>
        <w:t xml:space="preserve">، ولذلك </w:t>
      </w:r>
      <w:r w:rsidR="00D620AD">
        <w:rPr>
          <w:rFonts w:ascii="Simplified Arabic" w:eastAsia="Times New Roman" w:hAnsi="Simplified Arabic" w:cs="Simplified Arabic" w:hint="cs"/>
          <w:sz w:val="32"/>
          <w:szCs w:val="32"/>
          <w:rtl/>
        </w:rPr>
        <w:t>ينبغي على المقرر الفقهي ان يرا</w:t>
      </w:r>
      <w:r w:rsidR="000935B0">
        <w:rPr>
          <w:rFonts w:ascii="Simplified Arabic" w:eastAsia="Times New Roman" w:hAnsi="Simplified Arabic" w:cs="Simplified Arabic" w:hint="cs"/>
          <w:sz w:val="32"/>
          <w:szCs w:val="32"/>
          <w:rtl/>
        </w:rPr>
        <w:t>عي هذه الخصائص.</w:t>
      </w:r>
    </w:p>
    <w:p w:rsidR="005D3798" w:rsidRPr="00187AD1" w:rsidRDefault="00C05C3B" w:rsidP="00821137">
      <w:pPr>
        <w:spacing w:after="0" w:line="240" w:lineRule="auto"/>
        <w:jc w:val="both"/>
        <w:rPr>
          <w:rFonts w:ascii="Simplified Arabic" w:eastAsia="Times New Roman" w:hAnsi="Simplified Arabic" w:cs="Simplified Arabic"/>
          <w:sz w:val="32"/>
          <w:szCs w:val="32"/>
          <w:rtl/>
        </w:rPr>
      </w:pPr>
      <w:r w:rsidRPr="00187AD1">
        <w:rPr>
          <w:rFonts w:ascii="Simplified Arabic" w:eastAsia="Times New Roman" w:hAnsi="Simplified Arabic" w:cs="Simplified Arabic"/>
          <w:b/>
          <w:bCs/>
          <w:sz w:val="32"/>
          <w:szCs w:val="32"/>
          <w:rtl/>
        </w:rPr>
        <w:t>الأساس الثالث:</w:t>
      </w:r>
      <w:r w:rsidR="005D3798" w:rsidRPr="00187AD1">
        <w:rPr>
          <w:rFonts w:ascii="Simplified Arabic" w:eastAsia="Times New Roman" w:hAnsi="Simplified Arabic" w:cs="Simplified Arabic"/>
          <w:b/>
          <w:bCs/>
          <w:sz w:val="32"/>
          <w:szCs w:val="32"/>
          <w:rtl/>
        </w:rPr>
        <w:t xml:space="preserve"> مراعاة حاجات المجتمع</w:t>
      </w:r>
      <w:r w:rsidRPr="00187AD1">
        <w:rPr>
          <w:rFonts w:ascii="Simplified Arabic" w:eastAsia="Times New Roman" w:hAnsi="Simplified Arabic" w:cs="Simplified Arabic"/>
          <w:b/>
          <w:bCs/>
          <w:sz w:val="32"/>
          <w:szCs w:val="32"/>
          <w:rtl/>
        </w:rPr>
        <w:t xml:space="preserve"> ومتطلبات سوق العمل</w:t>
      </w:r>
      <w:r w:rsidR="005D3798" w:rsidRPr="00187AD1">
        <w:rPr>
          <w:rFonts w:ascii="Simplified Arabic" w:eastAsia="Times New Roman" w:hAnsi="Simplified Arabic" w:cs="Simplified Arabic"/>
          <w:b/>
          <w:bCs/>
          <w:sz w:val="32"/>
          <w:szCs w:val="32"/>
          <w:rtl/>
        </w:rPr>
        <w:t>:</w:t>
      </w:r>
    </w:p>
    <w:p w:rsidR="005A0EBA" w:rsidRPr="00193285" w:rsidRDefault="005D3798" w:rsidP="00C37AAA">
      <w:pPr>
        <w:spacing w:after="0" w:line="240" w:lineRule="auto"/>
        <w:rPr>
          <w:rFonts w:ascii="Simplified Arabic" w:eastAsia="Times New Roman" w:hAnsi="Simplified Arabic" w:cs="Simplified Arabic"/>
          <w:sz w:val="32"/>
          <w:szCs w:val="32"/>
          <w:rtl/>
        </w:rPr>
      </w:pPr>
      <w:r w:rsidRPr="00187AD1">
        <w:rPr>
          <w:rFonts w:ascii="Simplified Arabic" w:eastAsia="Times New Roman" w:hAnsi="Simplified Arabic" w:cs="Simplified Arabic"/>
          <w:sz w:val="32"/>
          <w:szCs w:val="32"/>
          <w:rtl/>
        </w:rPr>
        <w:t>يتعرض أي مجتمع لعدة تغيرات من وقت لآخر، تؤثر على أسلوب حياته</w:t>
      </w:r>
      <w:r w:rsidR="00C51CF6">
        <w:rPr>
          <w:rFonts w:ascii="Simplified Arabic" w:eastAsia="Times New Roman" w:hAnsi="Simplified Arabic" w:cs="Simplified Arabic" w:hint="cs"/>
          <w:sz w:val="32"/>
          <w:szCs w:val="32"/>
          <w:rtl/>
        </w:rPr>
        <w:t xml:space="preserve"> ومتطلباته واحت</w:t>
      </w:r>
      <w:r w:rsidR="000358C8">
        <w:rPr>
          <w:rFonts w:ascii="Simplified Arabic" w:eastAsia="Times New Roman" w:hAnsi="Simplified Arabic" w:cs="Simplified Arabic" w:hint="cs"/>
          <w:sz w:val="32"/>
          <w:szCs w:val="32"/>
          <w:rtl/>
        </w:rPr>
        <w:t>ي</w:t>
      </w:r>
      <w:r w:rsidR="00C51CF6">
        <w:rPr>
          <w:rFonts w:ascii="Simplified Arabic" w:eastAsia="Times New Roman" w:hAnsi="Simplified Arabic" w:cs="Simplified Arabic" w:hint="cs"/>
          <w:sz w:val="32"/>
          <w:szCs w:val="32"/>
          <w:rtl/>
        </w:rPr>
        <w:t>اجاته</w:t>
      </w:r>
      <w:r w:rsidRPr="00187AD1">
        <w:rPr>
          <w:rFonts w:ascii="Simplified Arabic" w:eastAsia="Times New Roman" w:hAnsi="Simplified Arabic" w:cs="Simplified Arabic"/>
          <w:sz w:val="32"/>
          <w:szCs w:val="32"/>
          <w:rtl/>
        </w:rPr>
        <w:t xml:space="preserve"> مما يتطلب مراعاة </w:t>
      </w:r>
      <w:r w:rsidR="00C05C3B" w:rsidRPr="00187AD1">
        <w:rPr>
          <w:rFonts w:ascii="Simplified Arabic" w:eastAsia="Times New Roman" w:hAnsi="Simplified Arabic" w:cs="Simplified Arabic"/>
          <w:sz w:val="32"/>
          <w:szCs w:val="32"/>
          <w:rtl/>
        </w:rPr>
        <w:t xml:space="preserve">المقرر </w:t>
      </w:r>
      <w:r w:rsidR="001A7CF9" w:rsidRPr="00187AD1">
        <w:rPr>
          <w:rFonts w:ascii="Simplified Arabic" w:eastAsia="Times New Roman" w:hAnsi="Simplified Arabic" w:cs="Simplified Arabic"/>
          <w:sz w:val="32"/>
          <w:szCs w:val="32"/>
          <w:rtl/>
        </w:rPr>
        <w:t xml:space="preserve">الفقهي </w:t>
      </w:r>
      <w:r w:rsidRPr="00187AD1">
        <w:rPr>
          <w:rFonts w:ascii="Simplified Arabic" w:eastAsia="Times New Roman" w:hAnsi="Simplified Arabic" w:cs="Simplified Arabic"/>
          <w:sz w:val="32"/>
          <w:szCs w:val="32"/>
          <w:rtl/>
        </w:rPr>
        <w:t xml:space="preserve">لهذه التغيرات، مهما اختلفت درجتها أو مصدرها أو قوة </w:t>
      </w:r>
      <w:r w:rsidR="00B26C45" w:rsidRPr="00187AD1">
        <w:rPr>
          <w:rFonts w:ascii="Simplified Arabic" w:eastAsia="Times New Roman" w:hAnsi="Simplified Arabic" w:cs="Simplified Arabic"/>
          <w:sz w:val="32"/>
          <w:szCs w:val="32"/>
          <w:rtl/>
        </w:rPr>
        <w:t>اتجاهها</w:t>
      </w:r>
      <w:r w:rsidR="00B26C45" w:rsidRPr="00187AD1">
        <w:rPr>
          <w:rFonts w:ascii="Simplified Arabic" w:eastAsia="Times New Roman" w:hAnsi="Simplified Arabic" w:cs="Simplified Arabic"/>
          <w:sz w:val="32"/>
          <w:szCs w:val="32"/>
          <w:vertAlign w:val="superscript"/>
          <w:rtl/>
        </w:rPr>
        <w:t xml:space="preserve"> (</w:t>
      </w:r>
      <w:r w:rsidR="00B26C45" w:rsidRPr="00187AD1">
        <w:rPr>
          <w:rStyle w:val="a8"/>
          <w:rFonts w:ascii="Simplified Arabic" w:eastAsia="Times New Roman" w:hAnsi="Simplified Arabic" w:cs="Simplified Arabic"/>
          <w:sz w:val="32"/>
          <w:szCs w:val="32"/>
          <w:rtl/>
        </w:rPr>
        <w:footnoteReference w:id="8"/>
      </w:r>
      <w:r w:rsidR="00B26C45" w:rsidRPr="00187AD1">
        <w:rPr>
          <w:rFonts w:ascii="Simplified Arabic" w:eastAsia="Times New Roman" w:hAnsi="Simplified Arabic" w:cs="Simplified Arabic"/>
          <w:sz w:val="32"/>
          <w:szCs w:val="32"/>
          <w:vertAlign w:val="superscript"/>
          <w:rtl/>
        </w:rPr>
        <w:t>)</w:t>
      </w:r>
      <w:r w:rsidR="00FC76F9">
        <w:rPr>
          <w:rFonts w:ascii="Simplified Arabic" w:eastAsia="Times New Roman" w:hAnsi="Simplified Arabic" w:cs="Simplified Arabic" w:hint="cs"/>
          <w:sz w:val="32"/>
          <w:szCs w:val="32"/>
          <w:rtl/>
        </w:rPr>
        <w:t xml:space="preserve">، فالمقرر الفقهي يجب ان يلامس هموم المجتمع المعاصر الذي يعاني من الحروب واثارها من لجوء ونزوح، إضافة الى التطرف والغلو والعنف والكراهية، فمن اللازم بيان الحكم </w:t>
      </w:r>
      <w:r w:rsidR="000358C8">
        <w:rPr>
          <w:rFonts w:ascii="Simplified Arabic" w:eastAsia="Times New Roman" w:hAnsi="Simplified Arabic" w:cs="Simplified Arabic" w:hint="cs"/>
          <w:sz w:val="32"/>
          <w:szCs w:val="32"/>
          <w:rtl/>
        </w:rPr>
        <w:t xml:space="preserve">الفقهي </w:t>
      </w:r>
      <w:r w:rsidR="00FC76F9">
        <w:rPr>
          <w:rFonts w:ascii="Simplified Arabic" w:eastAsia="Times New Roman" w:hAnsi="Simplified Arabic" w:cs="Simplified Arabic" w:hint="cs"/>
          <w:sz w:val="32"/>
          <w:szCs w:val="32"/>
          <w:rtl/>
        </w:rPr>
        <w:t>إزاء هذه المسائل</w:t>
      </w:r>
      <w:r w:rsidR="000358C8">
        <w:rPr>
          <w:rFonts w:ascii="Simplified Arabic" w:eastAsia="Times New Roman" w:hAnsi="Simplified Arabic" w:cs="Simplified Arabic" w:hint="cs"/>
          <w:sz w:val="32"/>
          <w:szCs w:val="32"/>
          <w:rtl/>
        </w:rPr>
        <w:t>،</w:t>
      </w:r>
      <w:r w:rsidR="00FC76F9">
        <w:rPr>
          <w:rFonts w:ascii="Simplified Arabic" w:eastAsia="Times New Roman" w:hAnsi="Simplified Arabic" w:cs="Simplified Arabic" w:hint="cs"/>
          <w:sz w:val="32"/>
          <w:szCs w:val="32"/>
          <w:rtl/>
        </w:rPr>
        <w:t xml:space="preserve"> كما ان طلبة كليات الشريعة والقانون من </w:t>
      </w:r>
      <w:r w:rsidR="00FC76F9">
        <w:rPr>
          <w:rFonts w:ascii="Simplified Arabic" w:eastAsia="Times New Roman" w:hAnsi="Simplified Arabic" w:cs="Simplified Arabic" w:hint="cs"/>
          <w:sz w:val="32"/>
          <w:szCs w:val="32"/>
          <w:rtl/>
        </w:rPr>
        <w:lastRenderedPageBreak/>
        <w:t>المتوقع ان يعملون في سلك القضاء والمحاماة والإدارات القانونية لذلك ين</w:t>
      </w:r>
      <w:r w:rsidR="00C37AAA">
        <w:rPr>
          <w:rFonts w:ascii="Simplified Arabic" w:eastAsia="Times New Roman" w:hAnsi="Simplified Arabic" w:cs="Simplified Arabic" w:hint="cs"/>
          <w:sz w:val="32"/>
          <w:szCs w:val="32"/>
          <w:rtl/>
        </w:rPr>
        <w:t xml:space="preserve">بغي ان يلبي المقرر الفقهي </w:t>
      </w:r>
      <w:r w:rsidR="00FC76F9">
        <w:rPr>
          <w:rFonts w:ascii="Simplified Arabic" w:eastAsia="Times New Roman" w:hAnsi="Simplified Arabic" w:cs="Simplified Arabic" w:hint="cs"/>
          <w:sz w:val="32"/>
          <w:szCs w:val="32"/>
          <w:rtl/>
        </w:rPr>
        <w:t>احتياجات</w:t>
      </w:r>
      <w:r w:rsidR="008B640E">
        <w:rPr>
          <w:rFonts w:ascii="Simplified Arabic" w:eastAsia="Times New Roman" w:hAnsi="Simplified Arabic" w:cs="Simplified Arabic" w:hint="cs"/>
          <w:sz w:val="32"/>
          <w:szCs w:val="32"/>
          <w:rtl/>
        </w:rPr>
        <w:t xml:space="preserve"> هذه الوظائف</w:t>
      </w:r>
      <w:r w:rsidR="00FC76F9">
        <w:rPr>
          <w:rFonts w:ascii="Simplified Arabic" w:eastAsia="Times New Roman" w:hAnsi="Simplified Arabic" w:cs="Simplified Arabic" w:hint="cs"/>
          <w:sz w:val="32"/>
          <w:szCs w:val="32"/>
          <w:rtl/>
        </w:rPr>
        <w:t>.</w:t>
      </w:r>
    </w:p>
    <w:p w:rsidR="005D3798" w:rsidRPr="00187AD1" w:rsidRDefault="000358C8" w:rsidP="009E74EC">
      <w:pPr>
        <w:spacing w:after="100" w:afterAutospacing="1" w:line="240" w:lineRule="auto"/>
        <w:rPr>
          <w:rFonts w:ascii="Simplified Arabic" w:eastAsia="Times New Roman" w:hAnsi="Simplified Arabic" w:cs="Simplified Arabic"/>
          <w:sz w:val="32"/>
          <w:szCs w:val="32"/>
          <w:rtl/>
        </w:rPr>
      </w:pPr>
      <w:r>
        <w:rPr>
          <w:rFonts w:ascii="Simplified Arabic" w:eastAsia="Times New Roman" w:hAnsi="Simplified Arabic" w:cs="Simplified Arabic" w:hint="cs"/>
          <w:sz w:val="32"/>
          <w:szCs w:val="32"/>
          <w:rtl/>
        </w:rPr>
        <w:t>و</w:t>
      </w:r>
      <w:r w:rsidR="005D3798" w:rsidRPr="00193285">
        <w:rPr>
          <w:rFonts w:ascii="Simplified Arabic" w:eastAsia="Times New Roman" w:hAnsi="Simplified Arabic" w:cs="Simplified Arabic"/>
          <w:sz w:val="32"/>
          <w:szCs w:val="32"/>
          <w:rtl/>
        </w:rPr>
        <w:t>هذه التغيرات</w:t>
      </w:r>
      <w:r w:rsidR="005D3798" w:rsidRPr="00187AD1">
        <w:rPr>
          <w:rFonts w:ascii="Simplified Arabic" w:eastAsia="Times New Roman" w:hAnsi="Simplified Arabic" w:cs="Simplified Arabic"/>
          <w:sz w:val="32"/>
          <w:szCs w:val="32"/>
          <w:rtl/>
        </w:rPr>
        <w:t xml:space="preserve"> متى ما تم مراعاتها أثناء تطوير الم</w:t>
      </w:r>
      <w:r w:rsidR="00B26C45" w:rsidRPr="00187AD1">
        <w:rPr>
          <w:rFonts w:ascii="Simplified Arabic" w:eastAsia="Times New Roman" w:hAnsi="Simplified Arabic" w:cs="Simplified Arabic"/>
          <w:sz w:val="32"/>
          <w:szCs w:val="32"/>
          <w:rtl/>
        </w:rPr>
        <w:t>قرر</w:t>
      </w:r>
      <w:r w:rsidR="005D3798" w:rsidRPr="00187AD1">
        <w:rPr>
          <w:rFonts w:ascii="Simplified Arabic" w:eastAsia="Times New Roman" w:hAnsi="Simplified Arabic" w:cs="Simplified Arabic"/>
          <w:sz w:val="32"/>
          <w:szCs w:val="32"/>
          <w:rtl/>
        </w:rPr>
        <w:t>، فإن ذلك يؤدي</w:t>
      </w:r>
      <w:r w:rsidR="004F0665">
        <w:rPr>
          <w:rFonts w:ascii="Simplified Arabic" w:eastAsia="Times New Roman" w:hAnsi="Simplified Arabic" w:cs="Simplified Arabic" w:hint="cs"/>
          <w:sz w:val="32"/>
          <w:szCs w:val="32"/>
          <w:rtl/>
        </w:rPr>
        <w:t xml:space="preserve"> </w:t>
      </w:r>
      <w:r w:rsidR="005D3798" w:rsidRPr="00187AD1">
        <w:rPr>
          <w:rFonts w:ascii="Simplified Arabic" w:eastAsia="Times New Roman" w:hAnsi="Simplified Arabic" w:cs="Simplified Arabic"/>
          <w:sz w:val="32"/>
          <w:szCs w:val="32"/>
          <w:rtl/>
        </w:rPr>
        <w:t>إلى التنمية</w:t>
      </w:r>
      <w:r>
        <w:rPr>
          <w:rFonts w:ascii="Simplified Arabic" w:eastAsia="Times New Roman" w:hAnsi="Simplified Arabic" w:cs="Simplified Arabic" w:hint="cs"/>
          <w:sz w:val="32"/>
          <w:szCs w:val="32"/>
          <w:rtl/>
        </w:rPr>
        <w:t xml:space="preserve"> الاجتماعية</w:t>
      </w:r>
      <w:r w:rsidR="005D3798" w:rsidRPr="00187AD1">
        <w:rPr>
          <w:rFonts w:ascii="Simplified Arabic" w:eastAsia="Times New Roman" w:hAnsi="Simplified Arabic" w:cs="Simplified Arabic"/>
          <w:sz w:val="32"/>
          <w:szCs w:val="32"/>
          <w:rtl/>
        </w:rPr>
        <w:t xml:space="preserve"> الشاملة </w:t>
      </w:r>
      <w:r w:rsidR="009E74EC">
        <w:rPr>
          <w:rFonts w:ascii="Simplified Arabic" w:eastAsia="Times New Roman" w:hAnsi="Simplified Arabic" w:cs="Simplified Arabic" w:hint="cs"/>
          <w:sz w:val="32"/>
          <w:szCs w:val="32"/>
          <w:rtl/>
        </w:rPr>
        <w:t>المستمرة</w:t>
      </w:r>
      <w:r w:rsidR="009E74EC">
        <w:rPr>
          <w:rFonts w:ascii="Simplified Arabic" w:eastAsia="Times New Roman" w:hAnsi="Simplified Arabic" w:cs="Simplified Arabic"/>
          <w:sz w:val="32"/>
          <w:szCs w:val="32"/>
          <w:rtl/>
        </w:rPr>
        <w:t xml:space="preserve"> في المجتمع </w:t>
      </w:r>
      <w:r w:rsidR="009E74EC">
        <w:rPr>
          <w:rFonts w:ascii="Simplified Arabic" w:eastAsia="Times New Roman" w:hAnsi="Simplified Arabic" w:cs="Simplified Arabic" w:hint="cs"/>
          <w:sz w:val="32"/>
          <w:szCs w:val="32"/>
          <w:rtl/>
        </w:rPr>
        <w:t xml:space="preserve">التي </w:t>
      </w:r>
      <w:r w:rsidR="005D3798" w:rsidRPr="00187AD1">
        <w:rPr>
          <w:rFonts w:ascii="Simplified Arabic" w:eastAsia="Times New Roman" w:hAnsi="Simplified Arabic" w:cs="Simplified Arabic"/>
          <w:sz w:val="32"/>
          <w:szCs w:val="32"/>
          <w:rtl/>
        </w:rPr>
        <w:t>تحدث من خلال نشاط الإنسان وتدخله لتحقيق أهداف معينة وإحداث تطوير كمي وكيفي في جوانب الحياة في المجتمع وزيادة قدرته الذاتية على إشباع حاجاته</w:t>
      </w:r>
      <w:r w:rsidR="00B26C45" w:rsidRPr="00187AD1">
        <w:rPr>
          <w:rFonts w:ascii="Simplified Arabic" w:eastAsia="Times New Roman" w:hAnsi="Simplified Arabic" w:cs="Simplified Arabic"/>
          <w:sz w:val="32"/>
          <w:szCs w:val="32"/>
          <w:rtl/>
        </w:rPr>
        <w:t xml:space="preserve"> الدينية و</w:t>
      </w:r>
      <w:r w:rsidR="005D3798" w:rsidRPr="00187AD1">
        <w:rPr>
          <w:rFonts w:ascii="Simplified Arabic" w:eastAsia="Times New Roman" w:hAnsi="Simplified Arabic" w:cs="Simplified Arabic"/>
          <w:sz w:val="32"/>
          <w:szCs w:val="32"/>
          <w:rtl/>
        </w:rPr>
        <w:t>المادية والمعنوية لمواجهة مشكلاته وح</w:t>
      </w:r>
      <w:r w:rsidR="00B26C45" w:rsidRPr="00187AD1">
        <w:rPr>
          <w:rFonts w:ascii="Simplified Arabic" w:eastAsia="Times New Roman" w:hAnsi="Simplified Arabic" w:cs="Simplified Arabic"/>
          <w:sz w:val="32"/>
          <w:szCs w:val="32"/>
          <w:rtl/>
        </w:rPr>
        <w:t xml:space="preserve">لها ذاتيًا خلال خطة زمنية معينة </w:t>
      </w:r>
      <w:r w:rsidR="00B26C45" w:rsidRPr="00187AD1">
        <w:rPr>
          <w:rFonts w:ascii="Simplified Arabic" w:eastAsia="Times New Roman" w:hAnsi="Simplified Arabic" w:cs="Simplified Arabic"/>
          <w:sz w:val="32"/>
          <w:szCs w:val="32"/>
          <w:vertAlign w:val="superscript"/>
          <w:rtl/>
        </w:rPr>
        <w:t>(</w:t>
      </w:r>
      <w:r w:rsidR="00B26C45" w:rsidRPr="00187AD1">
        <w:rPr>
          <w:rStyle w:val="a8"/>
          <w:rFonts w:ascii="Simplified Arabic" w:eastAsia="Times New Roman" w:hAnsi="Simplified Arabic" w:cs="Simplified Arabic"/>
          <w:sz w:val="32"/>
          <w:szCs w:val="32"/>
          <w:rtl/>
        </w:rPr>
        <w:footnoteReference w:id="9"/>
      </w:r>
      <w:r w:rsidR="00B26C45" w:rsidRPr="00187AD1">
        <w:rPr>
          <w:rFonts w:ascii="Simplified Arabic" w:eastAsia="Times New Roman" w:hAnsi="Simplified Arabic" w:cs="Simplified Arabic"/>
          <w:sz w:val="32"/>
          <w:szCs w:val="32"/>
          <w:vertAlign w:val="superscript"/>
          <w:rtl/>
        </w:rPr>
        <w:t>)</w:t>
      </w:r>
      <w:r w:rsidR="005D3798" w:rsidRPr="00187AD1">
        <w:rPr>
          <w:rFonts w:ascii="Simplified Arabic" w:eastAsia="Times New Roman" w:hAnsi="Simplified Arabic" w:cs="Simplified Arabic"/>
          <w:sz w:val="32"/>
          <w:szCs w:val="32"/>
          <w:rtl/>
        </w:rPr>
        <w:t>.</w:t>
      </w:r>
    </w:p>
    <w:p w:rsidR="005D3798" w:rsidRDefault="005D3798" w:rsidP="00B26C45">
      <w:pPr>
        <w:spacing w:before="100" w:beforeAutospacing="1" w:after="100" w:afterAutospacing="1" w:line="240" w:lineRule="auto"/>
        <w:jc w:val="both"/>
        <w:rPr>
          <w:rFonts w:ascii="Simplified Arabic" w:eastAsia="Times New Roman" w:hAnsi="Simplified Arabic" w:cs="Simplified Arabic"/>
          <w:sz w:val="32"/>
          <w:szCs w:val="32"/>
          <w:rtl/>
        </w:rPr>
      </w:pPr>
      <w:r w:rsidRPr="00187AD1">
        <w:rPr>
          <w:rFonts w:ascii="Simplified Arabic" w:eastAsia="Times New Roman" w:hAnsi="Simplified Arabic" w:cs="Simplified Arabic"/>
          <w:sz w:val="32"/>
          <w:szCs w:val="32"/>
          <w:rtl/>
        </w:rPr>
        <w:t xml:space="preserve">وفي هذا السياق </w:t>
      </w:r>
      <w:r w:rsidR="00B26C45" w:rsidRPr="00187AD1">
        <w:rPr>
          <w:rFonts w:ascii="Simplified Arabic" w:eastAsia="Times New Roman" w:hAnsi="Simplified Arabic" w:cs="Simplified Arabic"/>
          <w:sz w:val="32"/>
          <w:szCs w:val="32"/>
          <w:rtl/>
        </w:rPr>
        <w:t xml:space="preserve">ينبغي </w:t>
      </w:r>
      <w:r w:rsidRPr="00187AD1">
        <w:rPr>
          <w:rFonts w:ascii="Simplified Arabic" w:eastAsia="Times New Roman" w:hAnsi="Simplified Arabic" w:cs="Simplified Arabic"/>
          <w:sz w:val="32"/>
          <w:szCs w:val="32"/>
          <w:rtl/>
        </w:rPr>
        <w:t>دراسة المجتمع والعوامل المؤثرة فيه التي تؤثر بشكل أو بأخر على تكيّف وانسجام الطالب مع البيئة المجتمعية المحيطة به</w:t>
      </w:r>
      <w:r w:rsidR="00B26C45" w:rsidRPr="00187AD1">
        <w:rPr>
          <w:rFonts w:ascii="Simplified Arabic" w:eastAsia="Times New Roman" w:hAnsi="Simplified Arabic" w:cs="Simplified Arabic"/>
          <w:sz w:val="32"/>
          <w:szCs w:val="32"/>
          <w:vertAlign w:val="superscript"/>
          <w:rtl/>
        </w:rPr>
        <w:t xml:space="preserve"> (</w:t>
      </w:r>
      <w:r w:rsidR="00B26C45" w:rsidRPr="00187AD1">
        <w:rPr>
          <w:rStyle w:val="a8"/>
          <w:rFonts w:ascii="Simplified Arabic" w:eastAsia="Times New Roman" w:hAnsi="Simplified Arabic" w:cs="Simplified Arabic"/>
          <w:sz w:val="32"/>
          <w:szCs w:val="32"/>
          <w:rtl/>
        </w:rPr>
        <w:footnoteReference w:id="10"/>
      </w:r>
      <w:r w:rsidR="00B26C45" w:rsidRPr="00187AD1">
        <w:rPr>
          <w:rFonts w:ascii="Simplified Arabic" w:eastAsia="Times New Roman" w:hAnsi="Simplified Arabic" w:cs="Simplified Arabic"/>
          <w:sz w:val="32"/>
          <w:szCs w:val="32"/>
          <w:vertAlign w:val="superscript"/>
          <w:rtl/>
        </w:rPr>
        <w:t>)</w:t>
      </w:r>
      <w:r w:rsidRPr="00187AD1">
        <w:rPr>
          <w:rFonts w:ascii="Simplified Arabic" w:eastAsia="Times New Roman" w:hAnsi="Simplified Arabic" w:cs="Simplified Arabic"/>
          <w:sz w:val="32"/>
          <w:szCs w:val="32"/>
          <w:rtl/>
        </w:rPr>
        <w:t>.</w:t>
      </w:r>
    </w:p>
    <w:p w:rsidR="00193285" w:rsidRDefault="00193285" w:rsidP="009E74EC">
      <w:pPr>
        <w:pStyle w:val="a3"/>
        <w:ind w:left="0"/>
        <w:rPr>
          <w:rFonts w:ascii="Simplified Arabic" w:hAnsi="Simplified Arabic" w:cs="Simplified Arabic"/>
          <w:b/>
          <w:bCs/>
          <w:sz w:val="32"/>
          <w:szCs w:val="32"/>
          <w:rtl/>
        </w:rPr>
      </w:pPr>
      <w:r>
        <w:rPr>
          <w:rFonts w:ascii="Simplified Arabic" w:eastAsia="Times New Roman" w:hAnsi="Simplified Arabic" w:cs="Simplified Arabic" w:hint="cs"/>
          <w:sz w:val="32"/>
          <w:szCs w:val="32"/>
          <w:rtl/>
        </w:rPr>
        <w:t xml:space="preserve">ومن جهة ثانية فأن هناك نوازل واحتياجات معاصرة سواء لطالب العلم او المجتمع ينبغي مراعاتها عند </w:t>
      </w:r>
      <w:r w:rsidR="00C37AAA">
        <w:rPr>
          <w:rFonts w:ascii="Simplified Arabic" w:eastAsia="Times New Roman" w:hAnsi="Simplified Arabic" w:cs="Simplified Arabic" w:hint="cs"/>
          <w:sz w:val="32"/>
          <w:szCs w:val="32"/>
          <w:rtl/>
        </w:rPr>
        <w:t>إعداد</w:t>
      </w:r>
      <w:r>
        <w:rPr>
          <w:rFonts w:ascii="Simplified Arabic" w:eastAsia="Times New Roman" w:hAnsi="Simplified Arabic" w:cs="Simplified Arabic" w:hint="cs"/>
          <w:sz w:val="32"/>
          <w:szCs w:val="32"/>
          <w:rtl/>
        </w:rPr>
        <w:t xml:space="preserve"> المقرر الجامعي وتوصيفه وتحديد </w:t>
      </w:r>
      <w:r w:rsidR="008B640E">
        <w:rPr>
          <w:rFonts w:ascii="Simplified Arabic" w:eastAsia="Times New Roman" w:hAnsi="Simplified Arabic" w:cs="Simplified Arabic" w:hint="cs"/>
          <w:sz w:val="32"/>
          <w:szCs w:val="32"/>
          <w:rtl/>
        </w:rPr>
        <w:t>أهدافه و</w:t>
      </w:r>
      <w:r>
        <w:rPr>
          <w:rFonts w:ascii="Simplified Arabic" w:eastAsia="Times New Roman" w:hAnsi="Simplified Arabic" w:cs="Simplified Arabic" w:hint="cs"/>
          <w:sz w:val="32"/>
          <w:szCs w:val="32"/>
          <w:rtl/>
        </w:rPr>
        <w:t>مقرراته</w:t>
      </w:r>
      <w:r w:rsidR="008B640E">
        <w:rPr>
          <w:rFonts w:ascii="Simplified Arabic" w:eastAsia="Times New Roman" w:hAnsi="Simplified Arabic" w:cs="Simplified Arabic" w:hint="cs"/>
          <w:sz w:val="32"/>
          <w:szCs w:val="32"/>
          <w:rtl/>
        </w:rPr>
        <w:t>،</w:t>
      </w:r>
      <w:r>
        <w:rPr>
          <w:rFonts w:ascii="Simplified Arabic" w:eastAsia="Times New Roman" w:hAnsi="Simplified Arabic" w:cs="Simplified Arabic" w:hint="cs"/>
          <w:sz w:val="32"/>
          <w:szCs w:val="32"/>
          <w:rtl/>
        </w:rPr>
        <w:t xml:space="preserve"> ونكتفي بالإشارة فقط الى بعض المتغيرات</w:t>
      </w:r>
      <w:r w:rsidR="009E74EC">
        <w:rPr>
          <w:rFonts w:ascii="Simplified Arabic" w:eastAsia="Times New Roman" w:hAnsi="Simplified Arabic" w:cs="Simplified Arabic" w:hint="cs"/>
          <w:sz w:val="32"/>
          <w:szCs w:val="32"/>
          <w:rtl/>
        </w:rPr>
        <w:t>،</w:t>
      </w:r>
      <w:r w:rsidR="0063142E" w:rsidRPr="0063142E">
        <w:rPr>
          <w:rFonts w:ascii="Simplified Arabic" w:hAnsi="Simplified Arabic" w:cs="Simplified Arabic" w:hint="cs"/>
          <w:sz w:val="32"/>
          <w:szCs w:val="32"/>
          <w:rtl/>
        </w:rPr>
        <w:t>ف</w:t>
      </w:r>
      <w:r w:rsidRPr="0063142E">
        <w:rPr>
          <w:rFonts w:ascii="Simplified Arabic" w:hAnsi="Simplified Arabic" w:cs="Simplified Arabic"/>
          <w:sz w:val="32"/>
          <w:szCs w:val="32"/>
          <w:rtl/>
        </w:rPr>
        <w:t>من</w:t>
      </w:r>
      <w:r w:rsidRPr="00187AD1">
        <w:rPr>
          <w:rFonts w:ascii="Simplified Arabic" w:hAnsi="Simplified Arabic" w:cs="Simplified Arabic"/>
          <w:sz w:val="32"/>
          <w:szCs w:val="32"/>
          <w:rtl/>
        </w:rPr>
        <w:t xml:space="preserve"> القواعد المستقرة في الفقه الإسلامي </w:t>
      </w:r>
      <w:r w:rsidR="00C37AAA" w:rsidRPr="00187AD1">
        <w:rPr>
          <w:rFonts w:ascii="Simplified Arabic" w:hAnsi="Simplified Arabic" w:cs="Simplified Arabic" w:hint="cs"/>
          <w:sz w:val="32"/>
          <w:szCs w:val="32"/>
          <w:rtl/>
        </w:rPr>
        <w:t>أن</w:t>
      </w:r>
      <w:r w:rsidRPr="00187AD1">
        <w:rPr>
          <w:rFonts w:ascii="Simplified Arabic" w:hAnsi="Simplified Arabic" w:cs="Simplified Arabic"/>
          <w:sz w:val="32"/>
          <w:szCs w:val="32"/>
          <w:rtl/>
        </w:rPr>
        <w:t xml:space="preserve"> (النصوص متناهية وان حاجات الناس غير متناهية)</w:t>
      </w:r>
      <w:r w:rsidR="009E74EC" w:rsidRPr="009E74EC">
        <w:rPr>
          <w:rFonts w:ascii="Simplified Arabic" w:hAnsi="Simplified Arabic" w:cs="Simplified Arabic" w:hint="cs"/>
          <w:sz w:val="32"/>
          <w:szCs w:val="32"/>
          <w:vertAlign w:val="superscript"/>
          <w:rtl/>
        </w:rPr>
        <w:t>(</w:t>
      </w:r>
      <w:r w:rsidR="009E74EC" w:rsidRPr="009E74EC">
        <w:rPr>
          <w:rStyle w:val="a8"/>
          <w:rFonts w:ascii="Simplified Arabic" w:hAnsi="Simplified Arabic" w:cs="Simplified Arabic"/>
          <w:sz w:val="32"/>
          <w:szCs w:val="32"/>
          <w:rtl/>
        </w:rPr>
        <w:footnoteReference w:id="11"/>
      </w:r>
      <w:r w:rsidR="009E74EC" w:rsidRPr="009E74EC">
        <w:rPr>
          <w:rFonts w:ascii="Simplified Arabic" w:hAnsi="Simplified Arabic" w:cs="Simplified Arabic" w:hint="cs"/>
          <w:sz w:val="32"/>
          <w:szCs w:val="32"/>
          <w:vertAlign w:val="superscript"/>
          <w:rtl/>
        </w:rPr>
        <w:t>)</w:t>
      </w:r>
      <w:r w:rsidRPr="00187AD1">
        <w:rPr>
          <w:rFonts w:ascii="Simplified Arabic" w:hAnsi="Simplified Arabic" w:cs="Simplified Arabic"/>
          <w:sz w:val="32"/>
          <w:szCs w:val="32"/>
          <w:rtl/>
        </w:rPr>
        <w:t xml:space="preserve"> فالنصوص الشرعية من القران الكريم والسنة النبوية </w:t>
      </w:r>
      <w:r w:rsidR="009E74EC">
        <w:rPr>
          <w:rFonts w:ascii="Simplified Arabic" w:hAnsi="Simplified Arabic" w:cs="Simplified Arabic" w:hint="cs"/>
          <w:sz w:val="32"/>
          <w:szCs w:val="32"/>
          <w:rtl/>
        </w:rPr>
        <w:t>جامعة وصالحة لكل زمان ومكان تحتاج</w:t>
      </w:r>
      <w:r w:rsidR="008B640E">
        <w:rPr>
          <w:rFonts w:ascii="Simplified Arabic" w:hAnsi="Simplified Arabic" w:cs="Simplified Arabic" w:hint="cs"/>
          <w:sz w:val="32"/>
          <w:szCs w:val="32"/>
          <w:rtl/>
        </w:rPr>
        <w:t xml:space="preserve"> في كل زمان ومكان</w:t>
      </w:r>
      <w:r w:rsidR="009E74EC">
        <w:rPr>
          <w:rFonts w:ascii="Simplified Arabic" w:hAnsi="Simplified Arabic" w:cs="Simplified Arabic" w:hint="cs"/>
          <w:sz w:val="32"/>
          <w:szCs w:val="32"/>
          <w:rtl/>
        </w:rPr>
        <w:t xml:space="preserve"> </w:t>
      </w:r>
      <w:r w:rsidR="00C37AAA">
        <w:rPr>
          <w:rFonts w:ascii="Simplified Arabic" w:hAnsi="Simplified Arabic" w:cs="Simplified Arabic" w:hint="cs"/>
          <w:sz w:val="32"/>
          <w:szCs w:val="32"/>
          <w:rtl/>
        </w:rPr>
        <w:t>إلى</w:t>
      </w:r>
      <w:r w:rsidR="009E74EC">
        <w:rPr>
          <w:rFonts w:ascii="Simplified Arabic" w:hAnsi="Simplified Arabic" w:cs="Simplified Arabic" w:hint="cs"/>
          <w:sz w:val="32"/>
          <w:szCs w:val="32"/>
          <w:rtl/>
        </w:rPr>
        <w:t xml:space="preserve"> اجتهاد لبيان الحكم الفقهي في</w:t>
      </w:r>
      <w:r w:rsidRPr="00187AD1">
        <w:rPr>
          <w:rFonts w:ascii="Simplified Arabic" w:hAnsi="Simplified Arabic" w:cs="Simplified Arabic"/>
          <w:sz w:val="32"/>
          <w:szCs w:val="32"/>
          <w:rtl/>
        </w:rPr>
        <w:t xml:space="preserve"> احتياجات الناس </w:t>
      </w:r>
      <w:r w:rsidR="009E74EC">
        <w:rPr>
          <w:rFonts w:ascii="Simplified Arabic" w:hAnsi="Simplified Arabic" w:cs="Simplified Arabic" w:hint="cs"/>
          <w:sz w:val="32"/>
          <w:szCs w:val="32"/>
          <w:rtl/>
        </w:rPr>
        <w:t>ال</w:t>
      </w:r>
      <w:r w:rsidRPr="00187AD1">
        <w:rPr>
          <w:rFonts w:ascii="Simplified Arabic" w:hAnsi="Simplified Arabic" w:cs="Simplified Arabic"/>
          <w:sz w:val="32"/>
          <w:szCs w:val="32"/>
          <w:rtl/>
        </w:rPr>
        <w:t>متطورة و</w:t>
      </w:r>
      <w:r w:rsidR="009E74EC">
        <w:rPr>
          <w:rFonts w:ascii="Simplified Arabic" w:hAnsi="Simplified Arabic" w:cs="Simplified Arabic" w:hint="cs"/>
          <w:sz w:val="32"/>
          <w:szCs w:val="32"/>
          <w:rtl/>
        </w:rPr>
        <w:t>ال</w:t>
      </w:r>
      <w:r w:rsidRPr="00187AD1">
        <w:rPr>
          <w:rFonts w:ascii="Simplified Arabic" w:hAnsi="Simplified Arabic" w:cs="Simplified Arabic"/>
          <w:sz w:val="32"/>
          <w:szCs w:val="32"/>
          <w:rtl/>
        </w:rPr>
        <w:t xml:space="preserve">متغيرة بحسب الأزمنة والامكنة، ولذلك تنتصب </w:t>
      </w:r>
      <w:r w:rsidR="00C37AAA" w:rsidRPr="00187AD1">
        <w:rPr>
          <w:rFonts w:ascii="Simplified Arabic" w:hAnsi="Simplified Arabic" w:cs="Simplified Arabic" w:hint="cs"/>
          <w:sz w:val="32"/>
          <w:szCs w:val="32"/>
          <w:rtl/>
        </w:rPr>
        <w:t>أمام</w:t>
      </w:r>
      <w:r w:rsidRPr="00187AD1">
        <w:rPr>
          <w:rFonts w:ascii="Simplified Arabic" w:hAnsi="Simplified Arabic" w:cs="Simplified Arabic"/>
          <w:sz w:val="32"/>
          <w:szCs w:val="32"/>
          <w:rtl/>
        </w:rPr>
        <w:t xml:space="preserve"> رجال الفقه الإسلامي مهمة دراسة المستجدات والاحتياجات ومعرفة اغراضها و</w:t>
      </w:r>
      <w:r w:rsidR="0063142E">
        <w:rPr>
          <w:rFonts w:ascii="Simplified Arabic" w:hAnsi="Simplified Arabic" w:cs="Simplified Arabic" w:hint="cs"/>
          <w:sz w:val="32"/>
          <w:szCs w:val="32"/>
          <w:rtl/>
        </w:rPr>
        <w:t>ا</w:t>
      </w:r>
      <w:r w:rsidRPr="00187AD1">
        <w:rPr>
          <w:rFonts w:ascii="Simplified Arabic" w:hAnsi="Simplified Arabic" w:cs="Simplified Arabic"/>
          <w:sz w:val="32"/>
          <w:szCs w:val="32"/>
          <w:rtl/>
        </w:rPr>
        <w:t>لمصالح التي تحققها والمفاسد التي تترتب عليها</w:t>
      </w:r>
      <w:r w:rsidR="009E74EC">
        <w:rPr>
          <w:rFonts w:ascii="Simplified Arabic" w:hAnsi="Simplified Arabic" w:cs="Simplified Arabic" w:hint="cs"/>
          <w:sz w:val="32"/>
          <w:szCs w:val="32"/>
          <w:rtl/>
        </w:rPr>
        <w:t xml:space="preserve"> في ضوء النصوص الشرعية</w:t>
      </w:r>
      <w:r>
        <w:rPr>
          <w:rFonts w:ascii="Simplified Arabic" w:hAnsi="Simplified Arabic" w:cs="Simplified Arabic" w:hint="cs"/>
          <w:sz w:val="32"/>
          <w:szCs w:val="32"/>
          <w:rtl/>
        </w:rPr>
        <w:t>،</w:t>
      </w:r>
      <w:r w:rsidRPr="00187AD1">
        <w:rPr>
          <w:rFonts w:ascii="Simplified Arabic" w:hAnsi="Simplified Arabic" w:cs="Simplified Arabic"/>
          <w:sz w:val="32"/>
          <w:szCs w:val="32"/>
          <w:rtl/>
        </w:rPr>
        <w:t xml:space="preserve"> وفي ضوء ذلك يتم بيان الحكم الفقهي بشأن هذه المستجدات والاحتياجات المعاصرة وتدريس هذه </w:t>
      </w:r>
      <w:r w:rsidR="00C37AAA" w:rsidRPr="00187AD1">
        <w:rPr>
          <w:rFonts w:ascii="Simplified Arabic" w:hAnsi="Simplified Arabic" w:cs="Simplified Arabic" w:hint="cs"/>
          <w:sz w:val="32"/>
          <w:szCs w:val="32"/>
          <w:rtl/>
        </w:rPr>
        <w:t>الأحكام</w:t>
      </w:r>
      <w:r w:rsidRPr="00187AD1">
        <w:rPr>
          <w:rFonts w:ascii="Simplified Arabic" w:hAnsi="Simplified Arabic" w:cs="Simplified Arabic"/>
          <w:sz w:val="32"/>
          <w:szCs w:val="32"/>
          <w:rtl/>
        </w:rPr>
        <w:t xml:space="preserve"> الفقهية على طلبة الجامعات للاستفادة منها تحقيقاً لمبدأ صلاحية الشريعة لكل زمان ومكان، وحتى تكون </w:t>
      </w:r>
      <w:r w:rsidRPr="00187AD1">
        <w:rPr>
          <w:rFonts w:ascii="Simplified Arabic" w:hAnsi="Simplified Arabic" w:cs="Simplified Arabic"/>
          <w:sz w:val="32"/>
          <w:szCs w:val="32"/>
          <w:rtl/>
        </w:rPr>
        <w:lastRenderedPageBreak/>
        <w:t>دراسة وتدريس الفقه أكثر جدوى وأكثر جدية</w:t>
      </w:r>
      <w:r w:rsidR="009E74EC">
        <w:rPr>
          <w:rFonts w:ascii="Simplified Arabic" w:hAnsi="Simplified Arabic" w:cs="Simplified Arabic" w:hint="cs"/>
          <w:sz w:val="32"/>
          <w:szCs w:val="32"/>
          <w:rtl/>
        </w:rPr>
        <w:t>،</w:t>
      </w:r>
      <w:r w:rsidRPr="00187AD1">
        <w:rPr>
          <w:rFonts w:ascii="Simplified Arabic" w:hAnsi="Simplified Arabic" w:cs="Simplified Arabic"/>
          <w:sz w:val="32"/>
          <w:szCs w:val="32"/>
          <w:rtl/>
        </w:rPr>
        <w:t xml:space="preserve"> وحتى تكون الدراسة لفقه وشريعة تعيش بين اظهر الناس، وحتى لا يكون التناول الفقهي لمسائل فقهية لا وجود لها او يندر الاحتياج لها كالعبد الابق وعسب الفحل</w:t>
      </w:r>
      <w:r w:rsidR="008B640E">
        <w:rPr>
          <w:rFonts w:ascii="Simplified Arabic" w:hAnsi="Simplified Arabic" w:cs="Simplified Arabic" w:hint="cs"/>
          <w:sz w:val="32"/>
          <w:szCs w:val="32"/>
          <w:rtl/>
        </w:rPr>
        <w:t xml:space="preserve"> والمكاتبة وغيرها</w:t>
      </w:r>
      <w:r w:rsidRPr="00187AD1">
        <w:rPr>
          <w:rFonts w:ascii="Simplified Arabic" w:hAnsi="Simplified Arabic" w:cs="Simplified Arabic"/>
          <w:sz w:val="32"/>
          <w:szCs w:val="32"/>
          <w:rtl/>
        </w:rPr>
        <w:t>.</w:t>
      </w:r>
    </w:p>
    <w:p w:rsidR="00E205C8" w:rsidRDefault="00896545" w:rsidP="00123340">
      <w:pPr>
        <w:pStyle w:val="a3"/>
        <w:ind w:left="-2"/>
        <w:rPr>
          <w:rFonts w:ascii="Simplified Arabic" w:hAnsi="Simplified Arabic" w:cs="Simplified Arabic"/>
          <w:sz w:val="32"/>
          <w:szCs w:val="32"/>
          <w:rtl/>
        </w:rPr>
      </w:pPr>
      <w:r w:rsidRPr="00896545">
        <w:rPr>
          <w:rFonts w:ascii="Simplified Arabic" w:hAnsi="Simplified Arabic" w:cs="Simplified Arabic" w:hint="cs"/>
          <w:sz w:val="32"/>
          <w:szCs w:val="32"/>
          <w:rtl/>
        </w:rPr>
        <w:t>فقد قال الدكتور محمد عبد الرحمن المرعشلي (</w:t>
      </w:r>
      <w:r w:rsidR="00800D5B" w:rsidRPr="00800D5B">
        <w:rPr>
          <w:rFonts w:ascii="Simplified Arabic" w:hAnsi="Simplified Arabic" w:cs="Simplified Arabic"/>
          <w:sz w:val="32"/>
          <w:szCs w:val="32"/>
          <w:rtl/>
        </w:rPr>
        <w:t>فقد نجح الفقهاء القدامي في استخراج الأمثلة الفقهية الشائعة في حياتهم لغة وعبارات وممارسات، بينما فقدت هذه الأمثلة حضورها في مجتمعاتنا المعاصرة، حيث أصبحت غريبة وغامضة وغير مفهومة للأجيال، فهي بحاجة إلى شرح وإيضاح ومعاجم فقهية ولغوية خاصة لبيان مقصودها</w:t>
      </w:r>
      <w:r w:rsidR="00E205C8">
        <w:rPr>
          <w:rFonts w:ascii="Simplified Arabic" w:hAnsi="Simplified Arabic" w:cs="Simplified Arabic" w:hint="cs"/>
          <w:sz w:val="32"/>
          <w:szCs w:val="32"/>
          <w:rtl/>
        </w:rPr>
        <w:t xml:space="preserve">، فينبغي </w:t>
      </w:r>
      <w:r w:rsidR="00800D5B" w:rsidRPr="00E205C8">
        <w:rPr>
          <w:rFonts w:ascii="Simplified Arabic" w:hAnsi="Simplified Arabic" w:cs="Simplified Arabic"/>
          <w:sz w:val="32"/>
          <w:szCs w:val="32"/>
          <w:rtl/>
        </w:rPr>
        <w:t xml:space="preserve">استمداد الأمثلة الفقهية الحديثة مع </w:t>
      </w:r>
      <w:r w:rsidR="00C37AAA" w:rsidRPr="00E205C8">
        <w:rPr>
          <w:rFonts w:ascii="Simplified Arabic" w:hAnsi="Simplified Arabic" w:cs="Simplified Arabic" w:hint="cs"/>
          <w:sz w:val="32"/>
          <w:szCs w:val="32"/>
          <w:rtl/>
        </w:rPr>
        <w:t>التصدي</w:t>
      </w:r>
      <w:r w:rsidR="00800D5B" w:rsidRPr="00E205C8">
        <w:rPr>
          <w:rFonts w:ascii="Simplified Arabic" w:hAnsi="Simplified Arabic" w:cs="Simplified Arabic"/>
          <w:sz w:val="32"/>
          <w:szCs w:val="32"/>
          <w:rtl/>
        </w:rPr>
        <w:t xml:space="preserve"> لظروف العصر وبيئته ومشاكله وهمومه بالاجتهاد </w:t>
      </w:r>
      <w:r w:rsidR="00C37AAA">
        <w:rPr>
          <w:rFonts w:ascii="Simplified Arabic" w:hAnsi="Simplified Arabic" w:cs="Simplified Arabic" w:hint="cs"/>
          <w:sz w:val="32"/>
          <w:szCs w:val="32"/>
          <w:rtl/>
        </w:rPr>
        <w:t xml:space="preserve">وان تكون </w:t>
      </w:r>
      <w:r w:rsidR="00123340">
        <w:rPr>
          <w:rFonts w:ascii="Simplified Arabic" w:hAnsi="Simplified Arabic" w:cs="Simplified Arabic" w:hint="cs"/>
          <w:sz w:val="32"/>
          <w:szCs w:val="32"/>
          <w:rtl/>
        </w:rPr>
        <w:t>الأمثلة</w:t>
      </w:r>
      <w:r w:rsidR="00C37AAA">
        <w:rPr>
          <w:rFonts w:ascii="Simplified Arabic" w:hAnsi="Simplified Arabic" w:cs="Simplified Arabic" w:hint="cs"/>
          <w:sz w:val="32"/>
          <w:szCs w:val="32"/>
          <w:rtl/>
        </w:rPr>
        <w:t xml:space="preserve"> والشواهد </w:t>
      </w:r>
      <w:r w:rsidR="00800D5B" w:rsidRPr="00E205C8">
        <w:rPr>
          <w:rFonts w:ascii="Simplified Arabic" w:hAnsi="Simplified Arabic" w:cs="Simplified Arabic"/>
          <w:sz w:val="32"/>
          <w:szCs w:val="32"/>
          <w:rtl/>
        </w:rPr>
        <w:t>مستمدة من صميم البيئة ومن واقع</w:t>
      </w:r>
      <w:r w:rsidR="00E205C8">
        <w:rPr>
          <w:rFonts w:ascii="Simplified Arabic" w:hAnsi="Simplified Arabic" w:cs="Simplified Arabic"/>
          <w:sz w:val="32"/>
          <w:szCs w:val="32"/>
          <w:rtl/>
        </w:rPr>
        <w:t xml:space="preserve"> تجارب الناس وممارساتهم الفعلية</w:t>
      </w:r>
      <w:r w:rsidR="00E205C8">
        <w:rPr>
          <w:rFonts w:ascii="Simplified Arabic" w:hAnsi="Simplified Arabic" w:cs="Simplified Arabic" w:hint="cs"/>
          <w:sz w:val="32"/>
          <w:szCs w:val="32"/>
          <w:rtl/>
        </w:rPr>
        <w:t>،</w:t>
      </w:r>
      <w:r w:rsidR="00800D5B" w:rsidRPr="00E205C8">
        <w:rPr>
          <w:rFonts w:ascii="Simplified Arabic" w:hAnsi="Simplified Arabic" w:cs="Simplified Arabic"/>
          <w:sz w:val="32"/>
          <w:szCs w:val="32"/>
          <w:rtl/>
        </w:rPr>
        <w:t xml:space="preserve"> قال تعالى: (وَمَا أَرْسَلْنَا مِنْ رَسُولٍ إِلاَّ بِلِسَانِ قَوْمِهِ لِيُبَيِّنَ لَهُم) </w:t>
      </w:r>
      <w:r w:rsidR="00C37AAA">
        <w:rPr>
          <w:rFonts w:ascii="Simplified Arabic" w:hAnsi="Simplified Arabic" w:cs="Simplified Arabic" w:hint="cs"/>
          <w:sz w:val="32"/>
          <w:szCs w:val="32"/>
          <w:rtl/>
        </w:rPr>
        <w:t xml:space="preserve">فقد </w:t>
      </w:r>
      <w:r w:rsidR="00123340">
        <w:rPr>
          <w:rFonts w:ascii="Simplified Arabic" w:hAnsi="Simplified Arabic" w:cs="Simplified Arabic" w:hint="cs"/>
          <w:sz w:val="32"/>
          <w:szCs w:val="32"/>
          <w:rtl/>
        </w:rPr>
        <w:t>أدى</w:t>
      </w:r>
      <w:r w:rsidR="00C37AAA">
        <w:rPr>
          <w:rFonts w:ascii="Simplified Arabic" w:hAnsi="Simplified Arabic" w:cs="Simplified Arabic" w:hint="cs"/>
          <w:sz w:val="32"/>
          <w:szCs w:val="32"/>
          <w:rtl/>
        </w:rPr>
        <w:t xml:space="preserve"> استخدام </w:t>
      </w:r>
      <w:r w:rsidR="00123340">
        <w:rPr>
          <w:rFonts w:ascii="Simplified Arabic" w:hAnsi="Simplified Arabic" w:cs="Simplified Arabic" w:hint="cs"/>
          <w:sz w:val="32"/>
          <w:szCs w:val="32"/>
          <w:rtl/>
        </w:rPr>
        <w:t xml:space="preserve">الأمثلة القديمة إلى </w:t>
      </w:r>
      <w:r w:rsidR="00800D5B" w:rsidRPr="00E205C8">
        <w:rPr>
          <w:rFonts w:ascii="Simplified Arabic" w:hAnsi="Simplified Arabic" w:cs="Simplified Arabic"/>
          <w:sz w:val="32"/>
          <w:szCs w:val="32"/>
          <w:rtl/>
        </w:rPr>
        <w:t>عزل الفقه عن مشاكل العصر: فكرً</w:t>
      </w:r>
      <w:r w:rsidR="00E205C8">
        <w:rPr>
          <w:rFonts w:ascii="Simplified Arabic" w:hAnsi="Simplified Arabic" w:cs="Simplified Arabic"/>
          <w:sz w:val="32"/>
          <w:szCs w:val="32"/>
          <w:rtl/>
        </w:rPr>
        <w:t>ا وواقعًا</w:t>
      </w:r>
      <w:r w:rsidR="00800D5B" w:rsidRPr="00E205C8">
        <w:rPr>
          <w:rFonts w:ascii="Simplified Arabic" w:hAnsi="Simplified Arabic" w:cs="Simplified Arabic"/>
          <w:sz w:val="32"/>
          <w:szCs w:val="32"/>
          <w:rtl/>
        </w:rPr>
        <w:t>؛ لأن الأمثلة القديمة لم يعد لها و</w:t>
      </w:r>
      <w:r w:rsidR="00E205C8">
        <w:rPr>
          <w:rFonts w:ascii="Simplified Arabic" w:hAnsi="Simplified Arabic" w:cs="Simplified Arabic"/>
          <w:sz w:val="32"/>
          <w:szCs w:val="32"/>
          <w:rtl/>
        </w:rPr>
        <w:t>جود اجتماعي معاصر ولا حضور علمي</w:t>
      </w:r>
      <w:r w:rsidR="00E205C8">
        <w:rPr>
          <w:rFonts w:ascii="Simplified Arabic" w:hAnsi="Simplified Arabic" w:cs="Simplified Arabic" w:hint="cs"/>
          <w:sz w:val="32"/>
          <w:szCs w:val="32"/>
          <w:rtl/>
        </w:rPr>
        <w:t>، وفي ذلك ظلم</w:t>
      </w:r>
      <w:r w:rsidR="00E205C8">
        <w:rPr>
          <w:rFonts w:ascii="Simplified Arabic" w:hAnsi="Simplified Arabic" w:cs="Simplified Arabic"/>
          <w:sz w:val="32"/>
          <w:szCs w:val="32"/>
          <w:rtl/>
        </w:rPr>
        <w:t xml:space="preserve"> </w:t>
      </w:r>
      <w:r w:rsidR="00E205C8">
        <w:rPr>
          <w:rFonts w:ascii="Simplified Arabic" w:hAnsi="Simplified Arabic" w:cs="Simplified Arabic" w:hint="cs"/>
          <w:sz w:val="32"/>
          <w:szCs w:val="32"/>
          <w:rtl/>
        </w:rPr>
        <w:t>ل</w:t>
      </w:r>
      <w:r w:rsidR="00800D5B" w:rsidRPr="00E205C8">
        <w:rPr>
          <w:rFonts w:ascii="Simplified Arabic" w:hAnsi="Simplified Arabic" w:cs="Simplified Arabic"/>
          <w:sz w:val="32"/>
          <w:szCs w:val="32"/>
          <w:rtl/>
        </w:rPr>
        <w:t xml:space="preserve">لفقه الإسلامي </w:t>
      </w:r>
      <w:r w:rsidR="00E205C8">
        <w:rPr>
          <w:rFonts w:ascii="Simplified Arabic" w:hAnsi="Simplified Arabic" w:cs="Simplified Arabic"/>
          <w:sz w:val="32"/>
          <w:szCs w:val="32"/>
          <w:rtl/>
        </w:rPr>
        <w:t>في دنيا التشريع والقانون</w:t>
      </w:r>
      <w:r w:rsidR="00E205C8">
        <w:rPr>
          <w:rFonts w:ascii="Simplified Arabic" w:hAnsi="Simplified Arabic" w:cs="Simplified Arabic" w:hint="cs"/>
          <w:sz w:val="32"/>
          <w:szCs w:val="32"/>
          <w:rtl/>
        </w:rPr>
        <w:t xml:space="preserve"> عن طريق إبعاده</w:t>
      </w:r>
      <w:r w:rsidR="00800D5B" w:rsidRPr="00E205C8">
        <w:rPr>
          <w:rFonts w:ascii="Simplified Arabic" w:hAnsi="Simplified Arabic" w:cs="Simplified Arabic"/>
          <w:sz w:val="32"/>
          <w:szCs w:val="32"/>
          <w:rtl/>
        </w:rPr>
        <w:t xml:space="preserve"> عن التطبيق والمعاصرة</w:t>
      </w:r>
      <w:r w:rsidR="00C45F70">
        <w:rPr>
          <w:rFonts w:ascii="Simplified Arabic" w:hAnsi="Simplified Arabic" w:cs="Simplified Arabic" w:hint="cs"/>
          <w:sz w:val="32"/>
          <w:szCs w:val="32"/>
          <w:rtl/>
        </w:rPr>
        <w:t xml:space="preserve">) </w:t>
      </w:r>
      <w:r w:rsidR="00E205C8" w:rsidRPr="00E205C8">
        <w:rPr>
          <w:rStyle w:val="a8"/>
          <w:rFonts w:ascii="Simplified Arabic" w:hAnsi="Simplified Arabic" w:cs="Simplified Arabic"/>
          <w:sz w:val="32"/>
          <w:szCs w:val="32"/>
        </w:rPr>
        <w:footnoteReference w:id="12"/>
      </w:r>
      <w:r w:rsidR="00E205C8" w:rsidRPr="00E205C8">
        <w:rPr>
          <w:rFonts w:ascii="Simplified Arabic" w:hAnsi="Simplified Arabic" w:cs="Simplified Arabic"/>
          <w:sz w:val="32"/>
          <w:szCs w:val="32"/>
          <w:vertAlign w:val="superscript"/>
        </w:rPr>
        <w:t>)</w:t>
      </w:r>
      <w:r w:rsidR="00E205C8" w:rsidRPr="00E205C8">
        <w:rPr>
          <w:rFonts w:ascii="Simplified Arabic" w:hAnsi="Simplified Arabic" w:cs="Simplified Arabic" w:hint="cs"/>
          <w:sz w:val="32"/>
          <w:szCs w:val="32"/>
          <w:vertAlign w:val="superscript"/>
          <w:rtl/>
        </w:rPr>
        <w:t>)</w:t>
      </w:r>
      <w:r w:rsidR="00E205C8">
        <w:rPr>
          <w:rFonts w:ascii="Simplified Arabic" w:hAnsi="Simplified Arabic" w:cs="Simplified Arabic" w:hint="cs"/>
          <w:sz w:val="32"/>
          <w:szCs w:val="32"/>
          <w:rtl/>
        </w:rPr>
        <w:t>.</w:t>
      </w:r>
    </w:p>
    <w:p w:rsidR="00193285" w:rsidRPr="00187AD1" w:rsidRDefault="009E74EC" w:rsidP="00E205C8">
      <w:pPr>
        <w:pStyle w:val="a3"/>
        <w:ind w:left="-2"/>
        <w:rPr>
          <w:rFonts w:ascii="Simplified Arabic" w:hAnsi="Simplified Arabic" w:cs="Simplified Arabic"/>
          <w:sz w:val="32"/>
          <w:szCs w:val="32"/>
          <w:rtl/>
        </w:rPr>
      </w:pPr>
      <w:r>
        <w:rPr>
          <w:rFonts w:ascii="Simplified Arabic" w:hAnsi="Simplified Arabic" w:cs="Simplified Arabic" w:hint="cs"/>
          <w:sz w:val="32"/>
          <w:szCs w:val="32"/>
          <w:rtl/>
        </w:rPr>
        <w:t>ف</w:t>
      </w:r>
      <w:r w:rsidR="00193285" w:rsidRPr="00187AD1">
        <w:rPr>
          <w:rFonts w:ascii="Simplified Arabic" w:hAnsi="Simplified Arabic" w:cs="Simplified Arabic"/>
          <w:sz w:val="32"/>
          <w:szCs w:val="32"/>
          <w:rtl/>
        </w:rPr>
        <w:t xml:space="preserve">نصوص الشريعة وان كانت متناهية وثابتة </w:t>
      </w:r>
      <w:r w:rsidR="00123340" w:rsidRPr="00187AD1">
        <w:rPr>
          <w:rFonts w:ascii="Simplified Arabic" w:hAnsi="Simplified Arabic" w:cs="Simplified Arabic" w:hint="cs"/>
          <w:sz w:val="32"/>
          <w:szCs w:val="32"/>
          <w:rtl/>
        </w:rPr>
        <w:t>إلا</w:t>
      </w:r>
      <w:r w:rsidR="00193285" w:rsidRPr="00187AD1">
        <w:rPr>
          <w:rFonts w:ascii="Simplified Arabic" w:hAnsi="Simplified Arabic" w:cs="Simplified Arabic"/>
          <w:sz w:val="32"/>
          <w:szCs w:val="32"/>
          <w:rtl/>
        </w:rPr>
        <w:t xml:space="preserve"> انها قادرة على استيعاب وتلبية كل الاحتياجات والمتغيرات العصرية، لان هذه النصوص جوامع كلم وقواعد عامة تنتظم ضمنها كل الوقائع التي حصلت في الماضي والتي تحصل في الحاضر والتي سوف تحصل في المستقبل</w:t>
      </w:r>
      <w:r w:rsidRPr="009E74EC">
        <w:rPr>
          <w:rFonts w:ascii="Simplified Arabic" w:hAnsi="Simplified Arabic" w:cs="Simplified Arabic" w:hint="cs"/>
          <w:sz w:val="32"/>
          <w:szCs w:val="32"/>
          <w:vertAlign w:val="superscript"/>
          <w:rtl/>
        </w:rPr>
        <w:t>(</w:t>
      </w:r>
      <w:r w:rsidRPr="009E74EC">
        <w:rPr>
          <w:rStyle w:val="a8"/>
          <w:rFonts w:ascii="Simplified Arabic" w:hAnsi="Simplified Arabic" w:cs="Simplified Arabic"/>
          <w:sz w:val="32"/>
          <w:szCs w:val="32"/>
          <w:rtl/>
        </w:rPr>
        <w:footnoteReference w:id="13"/>
      </w:r>
      <w:r w:rsidRPr="009E74EC">
        <w:rPr>
          <w:rFonts w:ascii="Simplified Arabic" w:hAnsi="Simplified Arabic" w:cs="Simplified Arabic" w:hint="cs"/>
          <w:sz w:val="32"/>
          <w:szCs w:val="32"/>
          <w:vertAlign w:val="superscript"/>
          <w:rtl/>
        </w:rPr>
        <w:t>)</w:t>
      </w:r>
      <w:r w:rsidR="00193285" w:rsidRPr="00187AD1">
        <w:rPr>
          <w:rFonts w:ascii="Simplified Arabic" w:hAnsi="Simplified Arabic" w:cs="Simplified Arabic"/>
          <w:sz w:val="32"/>
          <w:szCs w:val="32"/>
          <w:rtl/>
        </w:rPr>
        <w:t>.</w:t>
      </w:r>
    </w:p>
    <w:p w:rsidR="00BD5CD3" w:rsidRDefault="00193285" w:rsidP="00136A5B">
      <w:pPr>
        <w:spacing w:after="0" w:line="240" w:lineRule="auto"/>
        <w:jc w:val="both"/>
        <w:rPr>
          <w:rFonts w:ascii="Simplified Arabic" w:hAnsi="Simplified Arabic" w:cs="Simplified Arabic"/>
          <w:sz w:val="32"/>
          <w:szCs w:val="32"/>
          <w:rtl/>
        </w:rPr>
      </w:pPr>
      <w:r w:rsidRPr="00187AD1">
        <w:rPr>
          <w:rFonts w:ascii="Simplified Arabic" w:hAnsi="Simplified Arabic" w:cs="Simplified Arabic"/>
          <w:sz w:val="32"/>
          <w:szCs w:val="32"/>
          <w:rtl/>
        </w:rPr>
        <w:t>ومن الصعب للغاية حصر المتغيرات والاحتياجات المعاصرة التي ينبغي بيان موق</w:t>
      </w:r>
      <w:r>
        <w:rPr>
          <w:rFonts w:ascii="Simplified Arabic" w:hAnsi="Simplified Arabic" w:cs="Simplified Arabic" w:hint="cs"/>
          <w:sz w:val="32"/>
          <w:szCs w:val="32"/>
          <w:rtl/>
        </w:rPr>
        <w:t>ف</w:t>
      </w:r>
      <w:r w:rsidRPr="00187AD1">
        <w:rPr>
          <w:rFonts w:ascii="Simplified Arabic" w:hAnsi="Simplified Arabic" w:cs="Simplified Arabic"/>
          <w:sz w:val="32"/>
          <w:szCs w:val="32"/>
          <w:rtl/>
        </w:rPr>
        <w:t xml:space="preserve"> الفقه الإسلامي منها في المقررات الجامعية، لان الو</w:t>
      </w:r>
      <w:r>
        <w:rPr>
          <w:rFonts w:ascii="Simplified Arabic" w:hAnsi="Simplified Arabic" w:cs="Simplified Arabic" w:hint="cs"/>
          <w:sz w:val="32"/>
          <w:szCs w:val="32"/>
          <w:rtl/>
        </w:rPr>
        <w:t>ا</w:t>
      </w:r>
      <w:r w:rsidRPr="00187AD1">
        <w:rPr>
          <w:rFonts w:ascii="Simplified Arabic" w:hAnsi="Simplified Arabic" w:cs="Simplified Arabic"/>
          <w:sz w:val="32"/>
          <w:szCs w:val="32"/>
          <w:rtl/>
        </w:rPr>
        <w:t xml:space="preserve">قع يفرزها باستمرار دون توقف، وهذه الاحتياجات المعاصرة تتعلق بفروع الفقه الإسلامي كلها حتى في بعض مسائل العبادات مثل احتساب بداية رمضان ونهايته فلكياً ومفطرات الصيام المعاصرة المختلفة كالحقن، وكذا </w:t>
      </w:r>
      <w:r w:rsidRPr="00187AD1">
        <w:rPr>
          <w:rFonts w:ascii="Simplified Arabic" w:hAnsi="Simplified Arabic" w:cs="Simplified Arabic"/>
          <w:sz w:val="32"/>
          <w:szCs w:val="32"/>
          <w:rtl/>
        </w:rPr>
        <w:lastRenderedPageBreak/>
        <w:t xml:space="preserve">عمليات البنوك التقليدية والإسلامية وكذا مسائل المعاملات المعاصرة كالتعاقد بواسطة البريد الالكتروني، وكذا زكاة الشركات والمؤسسات وزكاة </w:t>
      </w:r>
      <w:r w:rsidR="004F0665" w:rsidRPr="00187AD1">
        <w:rPr>
          <w:rFonts w:ascii="Simplified Arabic" w:hAnsi="Simplified Arabic" w:cs="Simplified Arabic" w:hint="cs"/>
          <w:sz w:val="32"/>
          <w:szCs w:val="32"/>
          <w:rtl/>
        </w:rPr>
        <w:t>الإيجار</w:t>
      </w:r>
      <w:r w:rsidRPr="00187AD1">
        <w:rPr>
          <w:rFonts w:ascii="Simplified Arabic" w:hAnsi="Simplified Arabic" w:cs="Simplified Arabic"/>
          <w:sz w:val="32"/>
          <w:szCs w:val="32"/>
          <w:rtl/>
        </w:rPr>
        <w:t xml:space="preserve"> وغير ذلك</w:t>
      </w:r>
      <w:r w:rsidR="008B640E">
        <w:rPr>
          <w:rFonts w:ascii="Simplified Arabic" w:hAnsi="Simplified Arabic" w:cs="Simplified Arabic" w:hint="cs"/>
          <w:sz w:val="32"/>
          <w:szCs w:val="32"/>
          <w:rtl/>
        </w:rPr>
        <w:t xml:space="preserve">، ولذلك </w:t>
      </w:r>
      <w:r w:rsidR="007847CA">
        <w:rPr>
          <w:rFonts w:ascii="Simplified Arabic" w:hAnsi="Simplified Arabic" w:cs="Simplified Arabic" w:hint="cs"/>
          <w:sz w:val="32"/>
          <w:szCs w:val="32"/>
          <w:rtl/>
        </w:rPr>
        <w:t>فأن من مقتضيات تطوير المقررات الفقهية ان تتضمن هذه المقررات الأمثلة والتطبيقات المعاصرة التي يعايشها المجتمع المعاصر وليس الأمثلة والتطبيقات الواردة في كتابات الفقهاء المتقدمين الذين كانوا يعبرون عن الواقع والمجتمع في عصرهم</w:t>
      </w:r>
      <w:r w:rsidR="00C45F70">
        <w:rPr>
          <w:rFonts w:ascii="Simplified Arabic" w:hAnsi="Simplified Arabic" w:cs="Simplified Arabic" w:hint="cs"/>
          <w:sz w:val="32"/>
          <w:szCs w:val="32"/>
          <w:rtl/>
        </w:rPr>
        <w:t>.</w:t>
      </w:r>
    </w:p>
    <w:p w:rsidR="00C45F70" w:rsidRDefault="00C45F70" w:rsidP="00136A5B">
      <w:pPr>
        <w:spacing w:after="0" w:line="240" w:lineRule="auto"/>
        <w:jc w:val="both"/>
        <w:rPr>
          <w:rFonts w:ascii="Simplified Arabic" w:hAnsi="Simplified Arabic" w:cs="Simplified Arabic"/>
          <w:sz w:val="32"/>
          <w:szCs w:val="32"/>
          <w:rtl/>
        </w:rPr>
      </w:pPr>
      <w:r>
        <w:rPr>
          <w:rFonts w:ascii="Simplified Arabic" w:hAnsi="Simplified Arabic" w:cs="Simplified Arabic" w:hint="cs"/>
          <w:sz w:val="32"/>
          <w:szCs w:val="32"/>
          <w:rtl/>
        </w:rPr>
        <w:t xml:space="preserve">وقد أشارت إلى بعض المتغيرات التي ينبغي ان يتجه إليها تطوير الفقه الاسلامي وتجديده المؤتمرات والمجامع الإسلامية، ومن ذلك: </w:t>
      </w:r>
    </w:p>
    <w:p w:rsidR="00C45F70" w:rsidRPr="00C45F70" w:rsidRDefault="00C45F70" w:rsidP="00C45F70">
      <w:pPr>
        <w:spacing w:after="0" w:line="240" w:lineRule="auto"/>
        <w:rPr>
          <w:rFonts w:ascii="Simplified Arabic" w:eastAsia="Times New Roman" w:hAnsi="Simplified Arabic" w:cs="Simplified Arabic"/>
          <w:sz w:val="32"/>
          <w:szCs w:val="32"/>
        </w:rPr>
      </w:pPr>
      <w:r w:rsidRPr="00C45F70">
        <w:rPr>
          <w:rFonts w:ascii="Simplified Arabic" w:eastAsia="Times New Roman" w:hAnsi="Simplified Arabic" w:cs="Simplified Arabic"/>
          <w:sz w:val="32"/>
          <w:szCs w:val="32"/>
          <w:rtl/>
        </w:rPr>
        <w:t xml:space="preserve">أولاً: قرارات وتوصيات منظمة المؤتمر الإسلامي في جدة - السعودية في دوراته العشر، </w:t>
      </w:r>
      <w:r w:rsidR="009B1B11">
        <w:rPr>
          <w:rFonts w:ascii="Simplified Arabic" w:eastAsia="Times New Roman" w:hAnsi="Simplified Arabic" w:cs="Simplified Arabic" w:hint="cs"/>
          <w:sz w:val="32"/>
          <w:szCs w:val="32"/>
          <w:rtl/>
        </w:rPr>
        <w:t xml:space="preserve">التي اشارت إلى بعض المسائل والمستجدات المعاصرة التي ينبغي دراستها في المقررات الفقهية </w:t>
      </w:r>
      <w:r w:rsidRPr="00C45F70">
        <w:rPr>
          <w:rFonts w:ascii="Simplified Arabic" w:eastAsia="Times New Roman" w:hAnsi="Simplified Arabic" w:cs="Simplified Arabic"/>
          <w:sz w:val="32"/>
          <w:szCs w:val="32"/>
          <w:rtl/>
        </w:rPr>
        <w:t>كحكم طفل الأنابيب وبنوك ا</w:t>
      </w:r>
      <w:r>
        <w:rPr>
          <w:rFonts w:ascii="Simplified Arabic" w:eastAsia="Times New Roman" w:hAnsi="Simplified Arabic" w:cs="Simplified Arabic"/>
          <w:sz w:val="32"/>
          <w:szCs w:val="32"/>
          <w:rtl/>
        </w:rPr>
        <w:t>لحليب، والتأمين وإعادة التأمين،</w:t>
      </w:r>
      <w:r>
        <w:rPr>
          <w:rFonts w:ascii="Simplified Arabic" w:eastAsia="Times New Roman" w:hAnsi="Simplified Arabic" w:cs="Simplified Arabic" w:hint="cs"/>
          <w:sz w:val="32"/>
          <w:szCs w:val="32"/>
          <w:rtl/>
        </w:rPr>
        <w:t xml:space="preserve"> </w:t>
      </w:r>
      <w:r w:rsidRPr="00C45F70">
        <w:rPr>
          <w:rFonts w:ascii="Simplified Arabic" w:eastAsia="Times New Roman" w:hAnsi="Simplified Arabic" w:cs="Simplified Arabic"/>
          <w:sz w:val="32"/>
          <w:szCs w:val="32"/>
          <w:rtl/>
        </w:rPr>
        <w:t>الإحرام بالطائ</w:t>
      </w:r>
      <w:r>
        <w:rPr>
          <w:rFonts w:ascii="Simplified Arabic" w:eastAsia="Times New Roman" w:hAnsi="Simplified Arabic" w:cs="Simplified Arabic"/>
          <w:sz w:val="32"/>
          <w:szCs w:val="32"/>
          <w:rtl/>
        </w:rPr>
        <w:t>رة، وزرع الأعضاء، وبنوك الأعضاء، والخلو (بدل تفريغ المنزل)</w:t>
      </w:r>
      <w:r w:rsidRPr="00C45F70">
        <w:rPr>
          <w:rFonts w:ascii="Simplified Arabic" w:eastAsia="Times New Roman" w:hAnsi="Simplified Arabic" w:cs="Simplified Arabic"/>
          <w:sz w:val="32"/>
          <w:szCs w:val="32"/>
          <w:rtl/>
        </w:rPr>
        <w:t>، وزراعة الأعضاء التناسلية، والمناقصات، والاستنساخ .. الخ</w:t>
      </w:r>
      <w:r w:rsidRPr="00C45F70">
        <w:rPr>
          <w:rFonts w:ascii="Simplified Arabic" w:eastAsia="Times New Roman" w:hAnsi="Simplified Arabic" w:cs="Simplified Arabic"/>
          <w:sz w:val="32"/>
          <w:szCs w:val="32"/>
        </w:rPr>
        <w:t>.</w:t>
      </w:r>
    </w:p>
    <w:p w:rsidR="00C45F70" w:rsidRPr="00C45F70" w:rsidRDefault="00C45F70" w:rsidP="00C45F70">
      <w:pPr>
        <w:spacing w:after="0" w:line="240" w:lineRule="auto"/>
        <w:rPr>
          <w:rFonts w:ascii="Simplified Arabic" w:eastAsia="Times New Roman" w:hAnsi="Simplified Arabic" w:cs="Simplified Arabic"/>
          <w:sz w:val="32"/>
          <w:szCs w:val="32"/>
        </w:rPr>
      </w:pPr>
      <w:r w:rsidRPr="00C45F70">
        <w:rPr>
          <w:rFonts w:ascii="Simplified Arabic" w:eastAsia="Times New Roman" w:hAnsi="Simplified Arabic" w:cs="Simplified Arabic"/>
          <w:sz w:val="32"/>
          <w:szCs w:val="32"/>
          <w:rtl/>
        </w:rPr>
        <w:t>ثانيًا: قرارات مجلس المجمع الفقهي الإسلامي لرابطة العالم الإسلامي في مكة المكرمة في دوراته الثلاث عشرة</w:t>
      </w:r>
      <w:r w:rsidR="009B1B11">
        <w:rPr>
          <w:rFonts w:ascii="Simplified Arabic" w:eastAsia="Times New Roman" w:hAnsi="Simplified Arabic" w:cs="Simplified Arabic" w:hint="cs"/>
          <w:sz w:val="32"/>
          <w:szCs w:val="32"/>
          <w:rtl/>
        </w:rPr>
        <w:t xml:space="preserve"> الذي اوصى بدراسة النوازل والمتغيرات المعاصرة </w:t>
      </w:r>
      <w:r w:rsidRPr="00C45F70">
        <w:rPr>
          <w:rFonts w:ascii="Simplified Arabic" w:eastAsia="Times New Roman" w:hAnsi="Simplified Arabic" w:cs="Simplified Arabic"/>
          <w:sz w:val="32"/>
          <w:szCs w:val="32"/>
          <w:rtl/>
        </w:rPr>
        <w:t xml:space="preserve"> ومنها: توحيد الاهلّة، خطبة الجمعة والعيدين بغير العربية، البورصة، تصوير النبي صلى الله عليه وسلم، تشريح جثث الموتى، تقرير الوفاة برفع أجهزة الإنعاش، نقل الدم، إسقاط الجنين المشوه خلقيًّا</w:t>
      </w:r>
      <w:r w:rsidRPr="00C45F70">
        <w:rPr>
          <w:rFonts w:ascii="Simplified Arabic" w:eastAsia="Times New Roman" w:hAnsi="Simplified Arabic" w:cs="Simplified Arabic"/>
          <w:sz w:val="32"/>
          <w:szCs w:val="32"/>
        </w:rPr>
        <w:t>.</w:t>
      </w:r>
    </w:p>
    <w:p w:rsidR="00C45F70" w:rsidRPr="00C45F70" w:rsidRDefault="00C45F70" w:rsidP="00C45F70">
      <w:pPr>
        <w:spacing w:after="0" w:line="240" w:lineRule="auto"/>
        <w:rPr>
          <w:rFonts w:ascii="Simplified Arabic" w:eastAsia="Times New Roman" w:hAnsi="Simplified Arabic" w:cs="Simplified Arabic"/>
          <w:sz w:val="32"/>
          <w:szCs w:val="32"/>
        </w:rPr>
      </w:pPr>
      <w:r w:rsidRPr="00C45F70">
        <w:rPr>
          <w:rFonts w:ascii="Simplified Arabic" w:eastAsia="Times New Roman" w:hAnsi="Simplified Arabic" w:cs="Simplified Arabic"/>
          <w:sz w:val="32"/>
          <w:szCs w:val="32"/>
          <w:rtl/>
        </w:rPr>
        <w:t>ثالثًا: قضايا معاصرة في الندوات الفقهية في مجمع الفقه الإسلامي - الهند، وتوجيهات في تسع ندوات فقهية كمشروع النظام المصرفي اللاربوى، والمؤسسات التعاونية اللاربوية، الذبح الماكينى، الإيدز</w:t>
      </w:r>
      <w:r w:rsidRPr="00C45F70">
        <w:rPr>
          <w:rFonts w:ascii="Simplified Arabic" w:eastAsia="Times New Roman" w:hAnsi="Simplified Arabic" w:cs="Simplified Arabic"/>
          <w:sz w:val="32"/>
          <w:szCs w:val="32"/>
        </w:rPr>
        <w:t xml:space="preserve"> .</w:t>
      </w:r>
    </w:p>
    <w:p w:rsidR="00C45F70" w:rsidRPr="00C45F70" w:rsidRDefault="00C45F70" w:rsidP="00C45F70">
      <w:pPr>
        <w:spacing w:after="0" w:line="240" w:lineRule="auto"/>
        <w:rPr>
          <w:rFonts w:ascii="Simplified Arabic" w:eastAsia="Times New Roman" w:hAnsi="Simplified Arabic" w:cs="Simplified Arabic"/>
          <w:sz w:val="32"/>
          <w:szCs w:val="32"/>
          <w:rtl/>
        </w:rPr>
      </w:pPr>
      <w:r w:rsidRPr="00C45F70">
        <w:rPr>
          <w:rFonts w:ascii="Simplified Arabic" w:eastAsia="Times New Roman" w:hAnsi="Simplified Arabic" w:cs="Simplified Arabic"/>
          <w:sz w:val="32"/>
          <w:szCs w:val="32"/>
          <w:rtl/>
        </w:rPr>
        <w:t>رابعًا: فتاوى وتوصيات وندوات قضايا الزكاة المعاصرة في الكويت: تسع ندوات، ومنها زكاة المال الحرام، مصرف (المؤلفة قلوبهم)، مشمولات مصرف في سبيل الله، زكاة عرو</w:t>
      </w:r>
      <w:r>
        <w:rPr>
          <w:rFonts w:ascii="Simplified Arabic" w:eastAsia="Times New Roman" w:hAnsi="Simplified Arabic" w:cs="Simplified Arabic"/>
          <w:sz w:val="32"/>
          <w:szCs w:val="32"/>
          <w:rtl/>
        </w:rPr>
        <w:t>ض التجارة، السندات الحكومية الخ</w:t>
      </w:r>
      <w:r w:rsidRPr="00C45F70">
        <w:rPr>
          <w:rFonts w:ascii="Simplified Arabic" w:eastAsia="Times New Roman" w:hAnsi="Simplified Arabic" w:cs="Simplified Arabic"/>
          <w:sz w:val="32"/>
          <w:szCs w:val="32"/>
        </w:rPr>
        <w:t xml:space="preserve"> .</w:t>
      </w:r>
    </w:p>
    <w:p w:rsidR="00136A5B" w:rsidRPr="00136A5B" w:rsidRDefault="00136A5B" w:rsidP="0013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 w:right="-284"/>
        <w:rPr>
          <w:rFonts w:ascii="Simplified Arabic" w:hAnsi="Simplified Arabic" w:cs="Simplified Arabic"/>
          <w:sz w:val="32"/>
          <w:szCs w:val="32"/>
          <w:rtl/>
        </w:rPr>
      </w:pPr>
      <w:r w:rsidRPr="00136A5B">
        <w:rPr>
          <w:rFonts w:ascii="Simplified Arabic" w:hAnsi="Simplified Arabic" w:cs="Simplified Arabic" w:hint="cs"/>
          <w:b/>
          <w:bCs/>
          <w:sz w:val="32"/>
          <w:szCs w:val="32"/>
          <w:rtl/>
        </w:rPr>
        <w:t>الأساس الرابع:</w:t>
      </w:r>
      <w:r w:rsidRPr="00136A5B">
        <w:rPr>
          <w:rFonts w:ascii="Simplified Arabic" w:hAnsi="Simplified Arabic" w:cs="Simplified Arabic"/>
          <w:sz w:val="32"/>
          <w:szCs w:val="32"/>
        </w:rPr>
        <w:t xml:space="preserve"> </w:t>
      </w:r>
      <w:r>
        <w:rPr>
          <w:rFonts w:ascii="Simplified Arabic" w:hAnsi="Simplified Arabic" w:cs="Simplified Arabic"/>
          <w:sz w:val="32"/>
          <w:szCs w:val="32"/>
          <w:rtl/>
        </w:rPr>
        <w:t>إعادة النظر في</w:t>
      </w:r>
      <w:r>
        <w:rPr>
          <w:rFonts w:ascii="Simplified Arabic" w:hAnsi="Simplified Arabic" w:cs="Simplified Arabic" w:hint="cs"/>
          <w:sz w:val="32"/>
          <w:szCs w:val="32"/>
          <w:rtl/>
        </w:rPr>
        <w:t xml:space="preserve"> تأليف مقررات </w:t>
      </w:r>
      <w:r w:rsidRPr="00136A5B">
        <w:rPr>
          <w:rFonts w:ascii="Simplified Arabic" w:hAnsi="Simplified Arabic" w:cs="Simplified Arabic"/>
          <w:sz w:val="32"/>
          <w:szCs w:val="32"/>
          <w:rtl/>
        </w:rPr>
        <w:t>الفقه</w:t>
      </w:r>
      <w:r>
        <w:rPr>
          <w:rFonts w:ascii="Simplified Arabic" w:hAnsi="Simplified Arabic" w:cs="Simplified Arabic" w:hint="cs"/>
          <w:sz w:val="32"/>
          <w:szCs w:val="32"/>
          <w:rtl/>
        </w:rPr>
        <w:t xml:space="preserve"> الاسلامي </w:t>
      </w:r>
      <w:r w:rsidRPr="00136A5B">
        <w:rPr>
          <w:rFonts w:ascii="Simplified Arabic" w:hAnsi="Simplified Arabic" w:cs="Simplified Arabic"/>
          <w:sz w:val="32"/>
          <w:szCs w:val="32"/>
          <w:rtl/>
        </w:rPr>
        <w:t>لاسيما في الدراسا</w:t>
      </w:r>
      <w:r>
        <w:rPr>
          <w:rFonts w:ascii="Simplified Arabic" w:hAnsi="Simplified Arabic" w:cs="Simplified Arabic"/>
          <w:sz w:val="32"/>
          <w:szCs w:val="32"/>
          <w:rtl/>
        </w:rPr>
        <w:t xml:space="preserve">ت العليا </w:t>
      </w:r>
      <w:r>
        <w:rPr>
          <w:rFonts w:ascii="Simplified Arabic" w:hAnsi="Simplified Arabic" w:cs="Simplified Arabic" w:hint="cs"/>
          <w:sz w:val="32"/>
          <w:szCs w:val="32"/>
          <w:rtl/>
        </w:rPr>
        <w:t xml:space="preserve">في </w:t>
      </w:r>
      <w:r>
        <w:rPr>
          <w:rFonts w:ascii="Simplified Arabic" w:hAnsi="Simplified Arabic" w:cs="Simplified Arabic"/>
          <w:sz w:val="32"/>
          <w:szCs w:val="32"/>
          <w:rtl/>
        </w:rPr>
        <w:t>كليات الشر</w:t>
      </w:r>
      <w:r>
        <w:rPr>
          <w:rFonts w:ascii="Simplified Arabic" w:hAnsi="Simplified Arabic" w:cs="Simplified Arabic" w:hint="cs"/>
          <w:sz w:val="32"/>
          <w:szCs w:val="32"/>
          <w:rtl/>
        </w:rPr>
        <w:t>يع</w:t>
      </w:r>
      <w:r w:rsidRPr="00136A5B">
        <w:rPr>
          <w:rFonts w:ascii="Simplified Arabic" w:hAnsi="Simplified Arabic" w:cs="Simplified Arabic"/>
          <w:sz w:val="32"/>
          <w:szCs w:val="32"/>
          <w:rtl/>
        </w:rPr>
        <w:t>ة</w:t>
      </w:r>
      <w:r>
        <w:rPr>
          <w:rFonts w:ascii="Simplified Arabic" w:hAnsi="Simplified Arabic" w:cs="Simplified Arabic" w:hint="cs"/>
          <w:sz w:val="32"/>
          <w:szCs w:val="32"/>
          <w:rtl/>
        </w:rPr>
        <w:t xml:space="preserve"> والقانون</w:t>
      </w:r>
      <w:r w:rsidRPr="00136A5B">
        <w:rPr>
          <w:rFonts w:ascii="Simplified Arabic" w:hAnsi="Simplified Arabic" w:cs="Simplified Arabic"/>
          <w:sz w:val="32"/>
          <w:szCs w:val="32"/>
          <w:rtl/>
        </w:rPr>
        <w:t>, ويكون هذا النظر من الجهات الآتية:</w:t>
      </w:r>
    </w:p>
    <w:p w:rsidR="00136A5B" w:rsidRPr="00136A5B" w:rsidRDefault="00136A5B" w:rsidP="007B2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3" w:right="-284"/>
        <w:rPr>
          <w:rFonts w:ascii="Simplified Arabic" w:hAnsi="Simplified Arabic" w:cs="Simplified Arabic"/>
          <w:sz w:val="32"/>
          <w:szCs w:val="32"/>
        </w:rPr>
      </w:pPr>
      <w:r w:rsidRPr="00136A5B">
        <w:rPr>
          <w:rFonts w:ascii="Simplified Arabic" w:hAnsi="Simplified Arabic" w:cs="Simplified Arabic" w:hint="cs"/>
          <w:sz w:val="32"/>
          <w:szCs w:val="32"/>
          <w:rtl/>
        </w:rPr>
        <w:t xml:space="preserve">الجهة </w:t>
      </w:r>
      <w:r w:rsidRPr="00136A5B">
        <w:rPr>
          <w:rFonts w:ascii="Simplified Arabic" w:hAnsi="Simplified Arabic" w:cs="Simplified Arabic"/>
          <w:sz w:val="32"/>
          <w:szCs w:val="32"/>
          <w:rtl/>
        </w:rPr>
        <w:t>الأولى: أسلوب البحث والتأليف والتدريس بطريق القواعد الفقهية والأصولية والنظريات الفقهية</w:t>
      </w:r>
      <w:r>
        <w:rPr>
          <w:rFonts w:ascii="Simplified Arabic" w:hAnsi="Simplified Arabic" w:cs="Simplified Arabic" w:hint="cs"/>
          <w:sz w:val="32"/>
          <w:szCs w:val="32"/>
          <w:rtl/>
        </w:rPr>
        <w:t xml:space="preserve">، </w:t>
      </w:r>
      <w:r>
        <w:rPr>
          <w:rFonts w:ascii="Simplified Arabic" w:hAnsi="Simplified Arabic" w:cs="Simplified Arabic"/>
          <w:sz w:val="32"/>
          <w:szCs w:val="32"/>
          <w:rtl/>
        </w:rPr>
        <w:t>وهو أمر ليس بمستغرب إذا نظر</w:t>
      </w:r>
      <w:r>
        <w:rPr>
          <w:rFonts w:ascii="Simplified Arabic" w:hAnsi="Simplified Arabic" w:cs="Simplified Arabic" w:hint="cs"/>
          <w:sz w:val="32"/>
          <w:szCs w:val="32"/>
          <w:rtl/>
        </w:rPr>
        <w:t>نا</w:t>
      </w:r>
      <w:r w:rsidRPr="00136A5B">
        <w:rPr>
          <w:rFonts w:ascii="Simplified Arabic" w:hAnsi="Simplified Arabic" w:cs="Simplified Arabic"/>
          <w:sz w:val="32"/>
          <w:szCs w:val="32"/>
          <w:rtl/>
        </w:rPr>
        <w:t xml:space="preserve"> في بعض طرائق المتقدمين كالشاطبي في كتابه </w:t>
      </w:r>
      <w:r w:rsidRPr="00136A5B">
        <w:rPr>
          <w:rFonts w:ascii="Simplified Arabic" w:hAnsi="Simplified Arabic" w:cs="Simplified Arabic"/>
          <w:sz w:val="32"/>
          <w:szCs w:val="32"/>
          <w:rtl/>
        </w:rPr>
        <w:lastRenderedPageBreak/>
        <w:t>الموافقات وتوجهه نحو إعادة النظر في طرق الكتابة والتأليف في أصول الفقه. ثم ت</w:t>
      </w:r>
      <w:r>
        <w:rPr>
          <w:rFonts w:ascii="Simplified Arabic" w:hAnsi="Simplified Arabic" w:cs="Simplified Arabic"/>
          <w:sz w:val="32"/>
          <w:szCs w:val="32"/>
          <w:rtl/>
        </w:rPr>
        <w:t>وجهه إلى العناية بمقاصد الشريعة</w:t>
      </w:r>
      <w:r w:rsidRPr="00136A5B">
        <w:rPr>
          <w:rFonts w:ascii="Simplified Arabic" w:hAnsi="Simplified Arabic" w:cs="Simplified Arabic"/>
          <w:sz w:val="32"/>
          <w:szCs w:val="32"/>
          <w:rtl/>
        </w:rPr>
        <w:t>,</w:t>
      </w:r>
      <w:r>
        <w:rPr>
          <w:rFonts w:ascii="Simplified Arabic" w:hAnsi="Simplified Arabic" w:cs="Simplified Arabic" w:hint="cs"/>
          <w:sz w:val="32"/>
          <w:szCs w:val="32"/>
          <w:rtl/>
        </w:rPr>
        <w:t xml:space="preserve"> </w:t>
      </w:r>
      <w:r w:rsidRPr="00136A5B">
        <w:rPr>
          <w:rFonts w:ascii="Simplified Arabic" w:hAnsi="Simplified Arabic" w:cs="Simplified Arabic"/>
          <w:sz w:val="32"/>
          <w:szCs w:val="32"/>
          <w:rtl/>
        </w:rPr>
        <w:t>وكذلك أسلوب ابن رجب في كتاب</w:t>
      </w:r>
      <w:r w:rsidR="007B2167">
        <w:rPr>
          <w:rFonts w:ascii="Simplified Arabic" w:hAnsi="Simplified Arabic" w:cs="Simplified Arabic" w:hint="cs"/>
          <w:sz w:val="32"/>
          <w:szCs w:val="32"/>
          <w:rtl/>
        </w:rPr>
        <w:t>ه</w:t>
      </w:r>
      <w:r w:rsidRPr="00136A5B">
        <w:rPr>
          <w:rFonts w:ascii="Simplified Arabic" w:hAnsi="Simplified Arabic" w:cs="Simplified Arabic"/>
          <w:sz w:val="32"/>
          <w:szCs w:val="32"/>
          <w:rtl/>
        </w:rPr>
        <w:t xml:space="preserve"> القواعد الفقهية</w:t>
      </w:r>
      <w:r w:rsidRPr="00136A5B">
        <w:rPr>
          <w:rFonts w:ascii="Simplified Arabic" w:hAnsi="Simplified Arabic" w:cs="Simplified Arabic"/>
          <w:sz w:val="32"/>
          <w:szCs w:val="32"/>
        </w:rPr>
        <w:t>.</w:t>
      </w:r>
    </w:p>
    <w:p w:rsidR="00136A5B" w:rsidRPr="00136A5B" w:rsidRDefault="00136A5B" w:rsidP="00982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3" w:right="-284"/>
        <w:rPr>
          <w:rFonts w:ascii="Simplified Arabic" w:hAnsi="Simplified Arabic" w:cs="Simplified Arabic"/>
          <w:sz w:val="32"/>
          <w:szCs w:val="32"/>
          <w:rtl/>
        </w:rPr>
      </w:pPr>
      <w:r w:rsidRPr="00136A5B">
        <w:rPr>
          <w:rFonts w:ascii="Simplified Arabic" w:hAnsi="Simplified Arabic" w:cs="Simplified Arabic"/>
          <w:sz w:val="32"/>
          <w:szCs w:val="32"/>
          <w:rtl/>
        </w:rPr>
        <w:t>الجهة الثانية: العناية التفصيل</w:t>
      </w:r>
      <w:r>
        <w:rPr>
          <w:rFonts w:ascii="Simplified Arabic" w:hAnsi="Simplified Arabic" w:cs="Simplified Arabic"/>
          <w:sz w:val="32"/>
          <w:szCs w:val="32"/>
          <w:rtl/>
        </w:rPr>
        <w:t>ية بالمسائل المستجدة , ف</w:t>
      </w:r>
      <w:r>
        <w:rPr>
          <w:rFonts w:ascii="Simplified Arabic" w:hAnsi="Simplified Arabic" w:cs="Simplified Arabic" w:hint="cs"/>
          <w:sz w:val="32"/>
          <w:szCs w:val="32"/>
          <w:rtl/>
        </w:rPr>
        <w:t>عند ال</w:t>
      </w:r>
      <w:r w:rsidR="00982B0E">
        <w:rPr>
          <w:rFonts w:ascii="Simplified Arabic" w:hAnsi="Simplified Arabic" w:cs="Simplified Arabic" w:hint="cs"/>
          <w:sz w:val="32"/>
          <w:szCs w:val="32"/>
          <w:rtl/>
        </w:rPr>
        <w:t>نظر</w:t>
      </w:r>
      <w:r w:rsidRPr="00136A5B">
        <w:rPr>
          <w:rFonts w:ascii="Simplified Arabic" w:hAnsi="Simplified Arabic" w:cs="Simplified Arabic"/>
          <w:sz w:val="32"/>
          <w:szCs w:val="32"/>
          <w:rtl/>
        </w:rPr>
        <w:t xml:space="preserve"> في كتابة المتقدمين في الزكاة والأموال الزكوية –</w:t>
      </w:r>
      <w:r w:rsidR="00982B0E">
        <w:rPr>
          <w:rFonts w:ascii="Simplified Arabic" w:hAnsi="Simplified Arabic" w:cs="Simplified Arabic" w:hint="cs"/>
          <w:sz w:val="32"/>
          <w:szCs w:val="32"/>
          <w:rtl/>
        </w:rPr>
        <w:t xml:space="preserve"> </w:t>
      </w:r>
      <w:r w:rsidR="00982B0E">
        <w:rPr>
          <w:rFonts w:ascii="Simplified Arabic" w:hAnsi="Simplified Arabic" w:cs="Simplified Arabic"/>
          <w:sz w:val="32"/>
          <w:szCs w:val="32"/>
          <w:rtl/>
        </w:rPr>
        <w:t>ولا</w:t>
      </w:r>
      <w:r w:rsidRPr="00136A5B">
        <w:rPr>
          <w:rFonts w:ascii="Simplified Arabic" w:hAnsi="Simplified Arabic" w:cs="Simplified Arabic"/>
          <w:sz w:val="32"/>
          <w:szCs w:val="32"/>
          <w:rtl/>
        </w:rPr>
        <w:t>سيما زكاة السائمة من بهيمة الأنعام وطرق تفصيله</w:t>
      </w:r>
      <w:r w:rsidR="00982B0E">
        <w:rPr>
          <w:rFonts w:ascii="Simplified Arabic" w:hAnsi="Simplified Arabic" w:cs="Simplified Arabic"/>
          <w:sz w:val="32"/>
          <w:szCs w:val="32"/>
          <w:rtl/>
        </w:rPr>
        <w:t>ا</w:t>
      </w:r>
      <w:r w:rsidR="00982B0E">
        <w:rPr>
          <w:rFonts w:ascii="Simplified Arabic" w:hAnsi="Simplified Arabic" w:cs="Simplified Arabic" w:hint="cs"/>
          <w:sz w:val="32"/>
          <w:szCs w:val="32"/>
          <w:rtl/>
        </w:rPr>
        <w:t xml:space="preserve"> نجد</w:t>
      </w:r>
      <w:r w:rsidRPr="00136A5B">
        <w:rPr>
          <w:rFonts w:ascii="Simplified Arabic" w:hAnsi="Simplified Arabic" w:cs="Simplified Arabic"/>
          <w:sz w:val="32"/>
          <w:szCs w:val="32"/>
          <w:rtl/>
        </w:rPr>
        <w:t xml:space="preserve"> أنها متمشية مع مصطلحات وقتهم وما هو سائد فيهم من ألفاظ وأسلوب حياة , بينما جد في الوقت الحاضر أنواع من الأموال نحتاج إلى تبسيطها وتقريبها لطلاب العلم في مراحل الطلب</w:t>
      </w:r>
      <w:r w:rsidR="00982B0E">
        <w:rPr>
          <w:rFonts w:ascii="Simplified Arabic" w:hAnsi="Simplified Arabic" w:cs="Simplified Arabic"/>
          <w:sz w:val="32"/>
          <w:szCs w:val="32"/>
          <w:rtl/>
        </w:rPr>
        <w:t xml:space="preserve">, كالأسهم </w:t>
      </w:r>
      <w:r w:rsidR="00982B0E">
        <w:rPr>
          <w:rFonts w:ascii="Simplified Arabic" w:hAnsi="Simplified Arabic" w:cs="Simplified Arabic" w:hint="cs"/>
          <w:sz w:val="32"/>
          <w:szCs w:val="32"/>
          <w:rtl/>
        </w:rPr>
        <w:t>و</w:t>
      </w:r>
      <w:r w:rsidRPr="00136A5B">
        <w:rPr>
          <w:rFonts w:ascii="Simplified Arabic" w:hAnsi="Simplified Arabic" w:cs="Simplified Arabic"/>
          <w:sz w:val="32"/>
          <w:szCs w:val="32"/>
          <w:rtl/>
        </w:rPr>
        <w:t>معرفة أنواعها وشركاتها وكيفية إخراج الزكاة فيها(</w:t>
      </w:r>
      <w:r w:rsidRPr="00136A5B">
        <w:rPr>
          <w:rFonts w:ascii="Simplified Arabic" w:hAnsi="Simplified Arabic" w:cs="Simplified Arabic"/>
          <w:rtl/>
        </w:rPr>
        <w:footnoteReference w:id="14"/>
      </w:r>
      <w:r w:rsidRPr="00136A5B">
        <w:rPr>
          <w:rFonts w:ascii="Simplified Arabic" w:hAnsi="Simplified Arabic" w:cs="Simplified Arabic"/>
          <w:sz w:val="32"/>
          <w:szCs w:val="32"/>
          <w:rtl/>
        </w:rPr>
        <w:t>)</w:t>
      </w:r>
      <w:r w:rsidR="00982B0E">
        <w:rPr>
          <w:rFonts w:ascii="Simplified Arabic" w:hAnsi="Simplified Arabic" w:cs="Simplified Arabic" w:hint="cs"/>
          <w:sz w:val="32"/>
          <w:szCs w:val="32"/>
          <w:rtl/>
        </w:rPr>
        <w:t>.</w:t>
      </w:r>
    </w:p>
    <w:p w:rsidR="00BD5CD3" w:rsidRDefault="00B26C45" w:rsidP="00136A5B">
      <w:pPr>
        <w:spacing w:after="0" w:line="240" w:lineRule="auto"/>
        <w:jc w:val="both"/>
        <w:rPr>
          <w:rFonts w:ascii="Simplified Arabic" w:eastAsia="Times New Roman" w:hAnsi="Simplified Arabic" w:cs="Simplified Arabic"/>
          <w:b/>
          <w:bCs/>
          <w:sz w:val="32"/>
          <w:szCs w:val="32"/>
          <w:rtl/>
        </w:rPr>
      </w:pPr>
      <w:r w:rsidRPr="00187AD1">
        <w:rPr>
          <w:rFonts w:ascii="Simplified Arabic" w:eastAsia="Times New Roman" w:hAnsi="Simplified Arabic" w:cs="Simplified Arabic"/>
          <w:b/>
          <w:bCs/>
          <w:sz w:val="32"/>
          <w:szCs w:val="32"/>
          <w:rtl/>
        </w:rPr>
        <w:t>الأساس ال</w:t>
      </w:r>
      <w:r w:rsidR="00136A5B">
        <w:rPr>
          <w:rFonts w:ascii="Simplified Arabic" w:eastAsia="Times New Roman" w:hAnsi="Simplified Arabic" w:cs="Simplified Arabic" w:hint="cs"/>
          <w:b/>
          <w:bCs/>
          <w:sz w:val="32"/>
          <w:szCs w:val="32"/>
          <w:rtl/>
        </w:rPr>
        <w:t>خامس</w:t>
      </w:r>
      <w:r w:rsidRPr="00187AD1">
        <w:rPr>
          <w:rFonts w:ascii="Simplified Arabic" w:eastAsia="Times New Roman" w:hAnsi="Simplified Arabic" w:cs="Simplified Arabic"/>
          <w:b/>
          <w:bCs/>
          <w:sz w:val="32"/>
          <w:szCs w:val="32"/>
          <w:rtl/>
        </w:rPr>
        <w:t xml:space="preserve">: </w:t>
      </w:r>
      <w:r w:rsidR="00BD5CD3">
        <w:rPr>
          <w:rFonts w:ascii="Simplified Arabic" w:eastAsia="Times New Roman" w:hAnsi="Simplified Arabic" w:cs="Simplified Arabic" w:hint="cs"/>
          <w:b/>
          <w:bCs/>
          <w:sz w:val="32"/>
          <w:szCs w:val="32"/>
          <w:rtl/>
        </w:rPr>
        <w:t>مراعاة خصوصية العلوم الفقهية:</w:t>
      </w:r>
    </w:p>
    <w:p w:rsidR="00BD5CD3" w:rsidRDefault="00BD5CD3" w:rsidP="009E74EC">
      <w:pPr>
        <w:spacing w:after="0" w:line="240" w:lineRule="auto"/>
        <w:jc w:val="both"/>
        <w:rPr>
          <w:rFonts w:ascii="Simplified Arabic" w:eastAsia="Times New Roman" w:hAnsi="Simplified Arabic" w:cs="Simplified Arabic"/>
          <w:sz w:val="32"/>
          <w:szCs w:val="32"/>
          <w:rtl/>
        </w:rPr>
      </w:pPr>
      <w:r>
        <w:rPr>
          <w:rFonts w:ascii="Simplified Arabic" w:eastAsia="Times New Roman" w:hAnsi="Simplified Arabic" w:cs="Simplified Arabic" w:hint="cs"/>
          <w:sz w:val="32"/>
          <w:szCs w:val="32"/>
          <w:rtl/>
        </w:rPr>
        <w:t>تشترك العلوم الشرعية مع بعضها ومع غيرها من ا</w:t>
      </w:r>
      <w:r w:rsidR="009E74EC">
        <w:rPr>
          <w:rFonts w:ascii="Simplified Arabic" w:eastAsia="Times New Roman" w:hAnsi="Simplified Arabic" w:cs="Simplified Arabic" w:hint="cs"/>
          <w:sz w:val="32"/>
          <w:szCs w:val="32"/>
          <w:rtl/>
        </w:rPr>
        <w:t xml:space="preserve">لعلوم وتتقاطع معها في جوانب عدة، </w:t>
      </w:r>
      <w:r>
        <w:rPr>
          <w:rFonts w:ascii="Simplified Arabic" w:eastAsia="Times New Roman" w:hAnsi="Simplified Arabic" w:cs="Simplified Arabic" w:hint="cs"/>
          <w:sz w:val="32"/>
          <w:szCs w:val="32"/>
          <w:rtl/>
        </w:rPr>
        <w:t>إلا أنها ت</w:t>
      </w:r>
      <w:r w:rsidR="007847CA">
        <w:rPr>
          <w:rFonts w:ascii="Simplified Arabic" w:eastAsia="Times New Roman" w:hAnsi="Simplified Arabic" w:cs="Simplified Arabic" w:hint="cs"/>
          <w:sz w:val="32"/>
          <w:szCs w:val="32"/>
          <w:rtl/>
        </w:rPr>
        <w:t>تم</w:t>
      </w:r>
      <w:r>
        <w:rPr>
          <w:rFonts w:ascii="Simplified Arabic" w:eastAsia="Times New Roman" w:hAnsi="Simplified Arabic" w:cs="Simplified Arabic" w:hint="cs"/>
          <w:sz w:val="32"/>
          <w:szCs w:val="32"/>
          <w:rtl/>
        </w:rPr>
        <w:t>يز بقدر من الخصوصية له أثره في مقررات الفقه الجامعية وتدريسها، ومن أهم جوانب الخصوصية:</w:t>
      </w:r>
    </w:p>
    <w:p w:rsidR="00BD5CD3" w:rsidRDefault="00BD5CD3" w:rsidP="009E74EC">
      <w:pPr>
        <w:pStyle w:val="a3"/>
        <w:numPr>
          <w:ilvl w:val="0"/>
          <w:numId w:val="18"/>
        </w:numPr>
        <w:spacing w:after="0" w:line="240" w:lineRule="auto"/>
        <w:jc w:val="both"/>
        <w:rPr>
          <w:rFonts w:ascii="Simplified Arabic" w:eastAsia="Times New Roman" w:hAnsi="Simplified Arabic" w:cs="Simplified Arabic"/>
          <w:sz w:val="32"/>
          <w:szCs w:val="32"/>
        </w:rPr>
      </w:pPr>
      <w:r>
        <w:rPr>
          <w:rFonts w:ascii="Simplified Arabic" w:eastAsia="Times New Roman" w:hAnsi="Simplified Arabic" w:cs="Simplified Arabic" w:hint="cs"/>
          <w:sz w:val="32"/>
          <w:szCs w:val="32"/>
          <w:rtl/>
        </w:rPr>
        <w:t xml:space="preserve">العلوم </w:t>
      </w:r>
      <w:r w:rsidR="00D4468A">
        <w:rPr>
          <w:rFonts w:ascii="Simplified Arabic" w:eastAsia="Times New Roman" w:hAnsi="Simplified Arabic" w:cs="Simplified Arabic" w:hint="cs"/>
          <w:sz w:val="32"/>
          <w:szCs w:val="32"/>
          <w:rtl/>
        </w:rPr>
        <w:t xml:space="preserve">الشرعية تتكون من </w:t>
      </w:r>
      <w:r w:rsidR="009E74EC">
        <w:rPr>
          <w:rFonts w:ascii="Simplified Arabic" w:eastAsia="Times New Roman" w:hAnsi="Simplified Arabic" w:cs="Simplified Arabic" w:hint="cs"/>
          <w:sz w:val="32"/>
          <w:szCs w:val="32"/>
          <w:rtl/>
        </w:rPr>
        <w:t>نصوص شرعية</w:t>
      </w:r>
      <w:r w:rsidR="007847CA">
        <w:rPr>
          <w:rFonts w:ascii="Simplified Arabic" w:eastAsia="Times New Roman" w:hAnsi="Simplified Arabic" w:cs="Simplified Arabic" w:hint="cs"/>
          <w:sz w:val="32"/>
          <w:szCs w:val="32"/>
          <w:rtl/>
        </w:rPr>
        <w:t xml:space="preserve"> ينبغي احترامها</w:t>
      </w:r>
      <w:r w:rsidR="007B2167">
        <w:rPr>
          <w:rFonts w:ascii="Simplified Arabic" w:eastAsia="Times New Roman" w:hAnsi="Simplified Arabic" w:cs="Simplified Arabic" w:hint="cs"/>
          <w:sz w:val="32"/>
          <w:szCs w:val="32"/>
          <w:rtl/>
        </w:rPr>
        <w:t xml:space="preserve"> </w:t>
      </w:r>
      <w:r w:rsidR="007847CA">
        <w:rPr>
          <w:rFonts w:ascii="Simplified Arabic" w:eastAsia="Times New Roman" w:hAnsi="Simplified Arabic" w:cs="Simplified Arabic" w:hint="cs"/>
          <w:sz w:val="32"/>
          <w:szCs w:val="32"/>
          <w:rtl/>
        </w:rPr>
        <w:t>ل</w:t>
      </w:r>
      <w:r w:rsidR="00D4468A">
        <w:rPr>
          <w:rFonts w:ascii="Simplified Arabic" w:eastAsia="Times New Roman" w:hAnsi="Simplified Arabic" w:cs="Simplified Arabic" w:hint="cs"/>
          <w:sz w:val="32"/>
          <w:szCs w:val="32"/>
          <w:rtl/>
        </w:rPr>
        <w:t>أنها غير خاضعة للتطوير، كما تتكون العلوم الشرعية من علوم اجتهادية محل خلاف بين فقهاء الأمة ومجتهديها، وهذه العلوم هي التي يتجه إليها التطوير</w:t>
      </w:r>
      <w:r w:rsidR="00D4468A">
        <w:rPr>
          <w:rFonts w:ascii="Simplified Arabic" w:eastAsia="Times New Roman" w:hAnsi="Simplified Arabic" w:cs="Simplified Arabic" w:hint="cs"/>
          <w:sz w:val="32"/>
          <w:szCs w:val="32"/>
          <w:vertAlign w:val="superscript"/>
          <w:rtl/>
        </w:rPr>
        <w:t>(</w:t>
      </w:r>
      <w:r w:rsidR="00D4468A">
        <w:rPr>
          <w:rStyle w:val="a8"/>
          <w:rFonts w:ascii="Simplified Arabic" w:eastAsia="Times New Roman" w:hAnsi="Simplified Arabic" w:cs="Simplified Arabic"/>
          <w:sz w:val="32"/>
          <w:szCs w:val="32"/>
          <w:rtl/>
        </w:rPr>
        <w:footnoteReference w:id="15"/>
      </w:r>
      <w:r w:rsidR="00D4468A">
        <w:rPr>
          <w:rFonts w:ascii="Simplified Arabic" w:eastAsia="Times New Roman" w:hAnsi="Simplified Arabic" w:cs="Simplified Arabic" w:hint="cs"/>
          <w:sz w:val="32"/>
          <w:szCs w:val="32"/>
          <w:vertAlign w:val="superscript"/>
          <w:rtl/>
        </w:rPr>
        <w:t>)</w:t>
      </w:r>
      <w:r w:rsidR="00D4468A">
        <w:rPr>
          <w:rFonts w:ascii="Simplified Arabic" w:eastAsia="Times New Roman" w:hAnsi="Simplified Arabic" w:cs="Simplified Arabic" w:hint="cs"/>
          <w:sz w:val="32"/>
          <w:szCs w:val="32"/>
          <w:rtl/>
        </w:rPr>
        <w:t>.</w:t>
      </w:r>
    </w:p>
    <w:p w:rsidR="00D4468A" w:rsidRDefault="00D4468A" w:rsidP="00BD5CD3">
      <w:pPr>
        <w:pStyle w:val="a3"/>
        <w:numPr>
          <w:ilvl w:val="0"/>
          <w:numId w:val="18"/>
        </w:numPr>
        <w:spacing w:after="0" w:line="240" w:lineRule="auto"/>
        <w:jc w:val="both"/>
        <w:rPr>
          <w:rFonts w:ascii="Simplified Arabic" w:eastAsia="Times New Roman" w:hAnsi="Simplified Arabic" w:cs="Simplified Arabic"/>
          <w:sz w:val="32"/>
          <w:szCs w:val="32"/>
        </w:rPr>
      </w:pPr>
      <w:r>
        <w:rPr>
          <w:rFonts w:ascii="Simplified Arabic" w:eastAsia="Times New Roman" w:hAnsi="Simplified Arabic" w:cs="Simplified Arabic" w:hint="cs"/>
          <w:sz w:val="32"/>
          <w:szCs w:val="32"/>
          <w:rtl/>
        </w:rPr>
        <w:t xml:space="preserve"> التعبد بتعلم العلوم الشرعية وتعليمها، ولذلك فهي مقصودة لذاتها أما غيرها من العلوم فهي مقصودة لغيرها، ولهذه الخاصية تأثير بالغ في جلب اهتمام الطلبة</w:t>
      </w:r>
      <w:r w:rsidR="009E74EC">
        <w:rPr>
          <w:rFonts w:ascii="Simplified Arabic" w:eastAsia="Times New Roman" w:hAnsi="Simplified Arabic" w:cs="Simplified Arabic" w:hint="cs"/>
          <w:sz w:val="32"/>
          <w:szCs w:val="32"/>
          <w:rtl/>
          <w:lang w:bidi="ar-YE"/>
        </w:rPr>
        <w:t>، إلا أنه ينبغي إيضاً جلب إ</w:t>
      </w:r>
      <w:r w:rsidR="00294D42">
        <w:rPr>
          <w:rFonts w:ascii="Simplified Arabic" w:eastAsia="Times New Roman" w:hAnsi="Simplified Arabic" w:cs="Simplified Arabic" w:hint="cs"/>
          <w:sz w:val="32"/>
          <w:szCs w:val="32"/>
          <w:rtl/>
          <w:lang w:bidi="ar-YE"/>
        </w:rPr>
        <w:t>هتمام الطلبة عن طريق إيجاد العلاقة بين المقرر الفقهي وإحتياجات المجتمع وسوق العمل.</w:t>
      </w:r>
    </w:p>
    <w:p w:rsidR="00BD5CD3" w:rsidRDefault="00294D42" w:rsidP="00982B0E">
      <w:pPr>
        <w:pStyle w:val="a3"/>
        <w:numPr>
          <w:ilvl w:val="0"/>
          <w:numId w:val="18"/>
        </w:numPr>
        <w:spacing w:after="0" w:line="240" w:lineRule="auto"/>
        <w:jc w:val="both"/>
        <w:rPr>
          <w:rFonts w:ascii="Simplified Arabic" w:eastAsia="Times New Roman" w:hAnsi="Simplified Arabic" w:cs="Simplified Arabic"/>
          <w:sz w:val="32"/>
          <w:szCs w:val="32"/>
        </w:rPr>
      </w:pPr>
      <w:r>
        <w:rPr>
          <w:rFonts w:ascii="Simplified Arabic" w:eastAsia="Times New Roman" w:hAnsi="Simplified Arabic" w:cs="Simplified Arabic" w:hint="cs"/>
          <w:sz w:val="32"/>
          <w:szCs w:val="32"/>
          <w:rtl/>
          <w:lang w:bidi="ar-YE"/>
        </w:rPr>
        <w:t>إرتباط العلوم الشرعية بالسلوك والجانب الوجداني، وهذه الخاصية ينبغي التركيز عليها عند تأليف المقرر الفقهي وفي أثناء المحاضرة لتهذيب سلوك ونفوس الطلبة ومعالجة الإختلالات والإشكاليات التي تعاني منها المجتمعات المعاصرة كالغلو والتطرف والعنف وشيوع الكراهية والحقد.</w:t>
      </w:r>
    </w:p>
    <w:p w:rsidR="00982B0E" w:rsidRPr="00982B0E" w:rsidRDefault="00982B0E" w:rsidP="00982B0E">
      <w:pPr>
        <w:spacing w:after="0" w:line="240" w:lineRule="auto"/>
        <w:jc w:val="both"/>
        <w:rPr>
          <w:rFonts w:ascii="Simplified Arabic" w:eastAsia="Times New Roman" w:hAnsi="Simplified Arabic" w:cs="Simplified Arabic"/>
          <w:sz w:val="32"/>
          <w:szCs w:val="32"/>
          <w:rtl/>
          <w:lang w:bidi="ar-YE"/>
        </w:rPr>
      </w:pPr>
      <w:r w:rsidRPr="00982B0E">
        <w:rPr>
          <w:rFonts w:ascii="Simplified Arabic" w:eastAsia="Times New Roman" w:hAnsi="Simplified Arabic" w:cs="Simplified Arabic" w:hint="cs"/>
          <w:b/>
          <w:bCs/>
          <w:sz w:val="32"/>
          <w:szCs w:val="32"/>
          <w:rtl/>
        </w:rPr>
        <w:lastRenderedPageBreak/>
        <w:t>الأساس ال</w:t>
      </w:r>
      <w:r w:rsidR="00560A32">
        <w:rPr>
          <w:rFonts w:ascii="Simplified Arabic" w:eastAsia="Times New Roman" w:hAnsi="Simplified Arabic" w:cs="Simplified Arabic" w:hint="cs"/>
          <w:b/>
          <w:bCs/>
          <w:sz w:val="32"/>
          <w:szCs w:val="32"/>
          <w:rtl/>
        </w:rPr>
        <w:t>س</w:t>
      </w:r>
      <w:r w:rsidRPr="00982B0E">
        <w:rPr>
          <w:rFonts w:ascii="Simplified Arabic" w:eastAsia="Times New Roman" w:hAnsi="Simplified Arabic" w:cs="Simplified Arabic" w:hint="cs"/>
          <w:b/>
          <w:bCs/>
          <w:sz w:val="32"/>
          <w:szCs w:val="32"/>
          <w:rtl/>
        </w:rPr>
        <w:t>ا</w:t>
      </w:r>
      <w:r w:rsidR="00560A32">
        <w:rPr>
          <w:rFonts w:ascii="Simplified Arabic" w:eastAsia="Times New Roman" w:hAnsi="Simplified Arabic" w:cs="Simplified Arabic" w:hint="cs"/>
          <w:b/>
          <w:bCs/>
          <w:sz w:val="32"/>
          <w:szCs w:val="32"/>
          <w:rtl/>
        </w:rPr>
        <w:t>د</w:t>
      </w:r>
      <w:r w:rsidRPr="00982B0E">
        <w:rPr>
          <w:rFonts w:ascii="Simplified Arabic" w:eastAsia="Times New Roman" w:hAnsi="Simplified Arabic" w:cs="Simplified Arabic" w:hint="cs"/>
          <w:b/>
          <w:bCs/>
          <w:sz w:val="32"/>
          <w:szCs w:val="32"/>
          <w:rtl/>
        </w:rPr>
        <w:t>س:</w:t>
      </w:r>
      <w:r>
        <w:rPr>
          <w:rFonts w:ascii="Arial" w:hAnsi="Arial" w:cs="Arial" w:hint="cs"/>
          <w:sz w:val="32"/>
          <w:szCs w:val="32"/>
          <w:rtl/>
        </w:rPr>
        <w:t xml:space="preserve"> </w:t>
      </w:r>
      <w:r w:rsidRPr="00DC6DBA">
        <w:rPr>
          <w:rFonts w:ascii="Arial" w:hAnsi="Arial" w:cs="Arial"/>
          <w:sz w:val="32"/>
          <w:szCs w:val="32"/>
          <w:rtl/>
          <w:lang w:bidi="ar-YE"/>
        </w:rPr>
        <w:t>جمع مسائل الفقه في أبواب كبرى تعرف بالنظريات الفقهية كنظرية الضمان ونظرية الضرر، ونظرية العقد وغيرها؛ لإظهار</w:t>
      </w:r>
      <w:r>
        <w:rPr>
          <w:rFonts w:ascii="Arial" w:hAnsi="Arial" w:cs="Arial"/>
          <w:sz w:val="32"/>
          <w:szCs w:val="32"/>
          <w:rtl/>
          <w:lang w:bidi="ar-YE"/>
        </w:rPr>
        <w:t xml:space="preserve"> السبق الحضاري </w:t>
      </w:r>
      <w:r>
        <w:rPr>
          <w:rFonts w:ascii="Arial" w:hAnsi="Arial" w:cs="Arial" w:hint="cs"/>
          <w:sz w:val="32"/>
          <w:szCs w:val="32"/>
          <w:rtl/>
          <w:lang w:bidi="ar-YE"/>
        </w:rPr>
        <w:t>ل</w:t>
      </w:r>
      <w:r>
        <w:rPr>
          <w:rFonts w:ascii="Arial" w:hAnsi="Arial" w:cs="Arial"/>
          <w:sz w:val="32"/>
          <w:szCs w:val="32"/>
          <w:rtl/>
          <w:lang w:bidi="ar-YE"/>
        </w:rPr>
        <w:t>لفقه</w:t>
      </w:r>
      <w:r>
        <w:rPr>
          <w:rFonts w:ascii="Arial" w:hAnsi="Arial" w:cs="Arial" w:hint="cs"/>
          <w:sz w:val="32"/>
          <w:szCs w:val="32"/>
          <w:rtl/>
          <w:lang w:bidi="ar-YE"/>
        </w:rPr>
        <w:t xml:space="preserve"> الاسلامي</w:t>
      </w:r>
      <w:r>
        <w:rPr>
          <w:rFonts w:ascii="Arial" w:hAnsi="Arial" w:cs="Arial"/>
          <w:sz w:val="32"/>
          <w:szCs w:val="32"/>
          <w:rtl/>
          <w:lang w:bidi="ar-YE"/>
        </w:rPr>
        <w:t xml:space="preserve"> في تأسيس مثل هذه النظريات</w:t>
      </w:r>
      <w:r>
        <w:rPr>
          <w:rFonts w:ascii="Arial" w:hAnsi="Arial" w:cs="Arial" w:hint="cs"/>
          <w:sz w:val="32"/>
          <w:szCs w:val="32"/>
          <w:rtl/>
          <w:lang w:bidi="ar-YE"/>
        </w:rPr>
        <w:t>.</w:t>
      </w:r>
    </w:p>
    <w:p w:rsidR="005D3798" w:rsidRPr="00187AD1" w:rsidRDefault="00982B0E" w:rsidP="00193285">
      <w:pPr>
        <w:spacing w:after="0" w:line="240" w:lineRule="auto"/>
        <w:jc w:val="both"/>
        <w:rPr>
          <w:rFonts w:ascii="Simplified Arabic" w:eastAsia="Times New Roman" w:hAnsi="Simplified Arabic" w:cs="Simplified Arabic"/>
          <w:b/>
          <w:bCs/>
          <w:sz w:val="32"/>
          <w:szCs w:val="32"/>
          <w:rtl/>
        </w:rPr>
      </w:pPr>
      <w:r w:rsidRPr="00186E29">
        <w:rPr>
          <w:rFonts w:ascii="Simplified Arabic" w:eastAsia="Times New Roman" w:hAnsi="Simplified Arabic" w:cs="Simplified Arabic" w:hint="cs"/>
          <w:b/>
          <w:bCs/>
          <w:sz w:val="32"/>
          <w:szCs w:val="32"/>
          <w:rtl/>
        </w:rPr>
        <w:t>الأساس السا</w:t>
      </w:r>
      <w:r w:rsidR="00560A32">
        <w:rPr>
          <w:rFonts w:ascii="Simplified Arabic" w:eastAsia="Times New Roman" w:hAnsi="Simplified Arabic" w:cs="Simplified Arabic" w:hint="cs"/>
          <w:b/>
          <w:bCs/>
          <w:sz w:val="32"/>
          <w:szCs w:val="32"/>
          <w:rtl/>
        </w:rPr>
        <w:t>بع</w:t>
      </w:r>
      <w:r w:rsidR="00294D42" w:rsidRPr="00186E29">
        <w:rPr>
          <w:rFonts w:ascii="Simplified Arabic" w:eastAsia="Times New Roman" w:hAnsi="Simplified Arabic" w:cs="Simplified Arabic" w:hint="cs"/>
          <w:b/>
          <w:bCs/>
          <w:sz w:val="32"/>
          <w:szCs w:val="32"/>
          <w:rtl/>
        </w:rPr>
        <w:t>:</w:t>
      </w:r>
      <w:r w:rsidR="00294D42">
        <w:rPr>
          <w:rFonts w:ascii="Simplified Arabic" w:eastAsia="Times New Roman" w:hAnsi="Simplified Arabic" w:cs="Simplified Arabic" w:hint="cs"/>
          <w:b/>
          <w:bCs/>
          <w:sz w:val="32"/>
          <w:szCs w:val="32"/>
          <w:rtl/>
        </w:rPr>
        <w:t xml:space="preserve"> </w:t>
      </w:r>
      <w:r w:rsidR="005D3798" w:rsidRPr="00187AD1">
        <w:rPr>
          <w:rFonts w:ascii="Simplified Arabic" w:eastAsia="Times New Roman" w:hAnsi="Simplified Arabic" w:cs="Simplified Arabic"/>
          <w:b/>
          <w:bCs/>
          <w:sz w:val="32"/>
          <w:szCs w:val="32"/>
          <w:rtl/>
        </w:rPr>
        <w:t>مواكبة الاتجاهات الحديثة</w:t>
      </w:r>
      <w:r w:rsidR="00B26C45" w:rsidRPr="00187AD1">
        <w:rPr>
          <w:rFonts w:ascii="Simplified Arabic" w:eastAsia="Times New Roman" w:hAnsi="Simplified Arabic" w:cs="Simplified Arabic"/>
          <w:b/>
          <w:bCs/>
          <w:sz w:val="32"/>
          <w:szCs w:val="32"/>
          <w:rtl/>
        </w:rPr>
        <w:t xml:space="preserve"> في </w:t>
      </w:r>
      <w:r w:rsidR="00193285">
        <w:rPr>
          <w:rFonts w:ascii="Simplified Arabic" w:eastAsia="Times New Roman" w:hAnsi="Simplified Arabic" w:cs="Simplified Arabic" w:hint="cs"/>
          <w:b/>
          <w:bCs/>
          <w:sz w:val="32"/>
          <w:szCs w:val="32"/>
          <w:rtl/>
        </w:rPr>
        <w:t xml:space="preserve">تأليف المقرر </w:t>
      </w:r>
      <w:r w:rsidR="00B26C45" w:rsidRPr="00187AD1">
        <w:rPr>
          <w:rFonts w:ascii="Simplified Arabic" w:eastAsia="Times New Roman" w:hAnsi="Simplified Arabic" w:cs="Simplified Arabic"/>
          <w:b/>
          <w:bCs/>
          <w:sz w:val="32"/>
          <w:szCs w:val="32"/>
          <w:rtl/>
        </w:rPr>
        <w:t>الجامعي</w:t>
      </w:r>
      <w:r w:rsidR="005D3798" w:rsidRPr="00187AD1">
        <w:rPr>
          <w:rFonts w:ascii="Simplified Arabic" w:eastAsia="Times New Roman" w:hAnsi="Simplified Arabic" w:cs="Simplified Arabic"/>
          <w:b/>
          <w:bCs/>
          <w:sz w:val="32"/>
          <w:szCs w:val="32"/>
          <w:rtl/>
        </w:rPr>
        <w:t>:</w:t>
      </w:r>
    </w:p>
    <w:p w:rsidR="005D3798" w:rsidRPr="00187AD1" w:rsidRDefault="007847CA" w:rsidP="007847CA">
      <w:pPr>
        <w:spacing w:after="0" w:line="240" w:lineRule="auto"/>
        <w:jc w:val="both"/>
        <w:rPr>
          <w:rFonts w:ascii="Simplified Arabic" w:eastAsia="Times New Roman" w:hAnsi="Simplified Arabic" w:cs="Simplified Arabic"/>
          <w:sz w:val="32"/>
          <w:szCs w:val="32"/>
          <w:rtl/>
        </w:rPr>
      </w:pPr>
      <w:r>
        <w:rPr>
          <w:rFonts w:ascii="Simplified Arabic" w:eastAsia="Times New Roman" w:hAnsi="Simplified Arabic" w:cs="Simplified Arabic" w:hint="cs"/>
          <w:sz w:val="32"/>
          <w:szCs w:val="32"/>
          <w:rtl/>
        </w:rPr>
        <w:t>الغرض من الدراسة الجامعية هو</w:t>
      </w:r>
      <w:r w:rsidR="005D3798" w:rsidRPr="00187AD1">
        <w:rPr>
          <w:rFonts w:ascii="Simplified Arabic" w:eastAsia="Times New Roman" w:hAnsi="Simplified Arabic" w:cs="Simplified Arabic"/>
          <w:sz w:val="32"/>
          <w:szCs w:val="32"/>
          <w:rtl/>
        </w:rPr>
        <w:t xml:space="preserve"> خدمة المجتمع</w:t>
      </w:r>
      <w:r>
        <w:rPr>
          <w:rFonts w:ascii="Simplified Arabic" w:eastAsia="Times New Roman" w:hAnsi="Simplified Arabic" w:cs="Simplified Arabic" w:hint="cs"/>
          <w:sz w:val="32"/>
          <w:szCs w:val="32"/>
          <w:rtl/>
        </w:rPr>
        <w:t xml:space="preserve"> ومعالجة</w:t>
      </w:r>
      <w:r w:rsidR="005D3798" w:rsidRPr="00187AD1">
        <w:rPr>
          <w:rFonts w:ascii="Simplified Arabic" w:eastAsia="Times New Roman" w:hAnsi="Simplified Arabic" w:cs="Simplified Arabic"/>
          <w:sz w:val="32"/>
          <w:szCs w:val="32"/>
          <w:rtl/>
        </w:rPr>
        <w:t xml:space="preserve"> مشاكله والمساهـمة في تحقيق أهدافه</w:t>
      </w:r>
      <w:r>
        <w:rPr>
          <w:rFonts w:ascii="Simplified Arabic" w:eastAsia="Times New Roman" w:hAnsi="Simplified Arabic" w:cs="Simplified Arabic" w:hint="cs"/>
          <w:sz w:val="32"/>
          <w:szCs w:val="32"/>
          <w:rtl/>
        </w:rPr>
        <w:t xml:space="preserve"> وطموحاته في الرقي والتقدم وحُسن الخلافة في </w:t>
      </w:r>
      <w:r w:rsidR="00FB2CA0">
        <w:rPr>
          <w:rFonts w:ascii="Simplified Arabic" w:eastAsia="Times New Roman" w:hAnsi="Simplified Arabic" w:cs="Simplified Arabic" w:hint="cs"/>
          <w:sz w:val="32"/>
          <w:szCs w:val="32"/>
          <w:rtl/>
        </w:rPr>
        <w:t>الأرض،</w:t>
      </w:r>
      <w:r w:rsidR="005D3798" w:rsidRPr="00187AD1">
        <w:rPr>
          <w:rFonts w:ascii="Simplified Arabic" w:eastAsia="Times New Roman" w:hAnsi="Simplified Arabic" w:cs="Simplified Arabic"/>
          <w:sz w:val="32"/>
          <w:szCs w:val="32"/>
          <w:rtl/>
        </w:rPr>
        <w:t xml:space="preserve"> والعمل ايضاً على نمو الفرد النمو الشامل المتكامل</w:t>
      </w:r>
      <w:r w:rsidR="003736F5">
        <w:rPr>
          <w:rFonts w:ascii="Simplified Arabic" w:eastAsia="Times New Roman" w:hAnsi="Simplified Arabic" w:cs="Simplified Arabic" w:hint="cs"/>
          <w:sz w:val="32"/>
          <w:szCs w:val="32"/>
          <w:rtl/>
        </w:rPr>
        <w:t>،ف</w:t>
      </w:r>
      <w:r w:rsidR="005D3798" w:rsidRPr="00187AD1">
        <w:rPr>
          <w:rFonts w:ascii="Simplified Arabic" w:eastAsia="Times New Roman" w:hAnsi="Simplified Arabic" w:cs="Simplified Arabic"/>
          <w:sz w:val="32"/>
          <w:szCs w:val="32"/>
          <w:rtl/>
        </w:rPr>
        <w:t xml:space="preserve">لا يمكن أن يتحقق هذا التغيير للمجتمع والفرد </w:t>
      </w:r>
      <w:r w:rsidR="00193285">
        <w:rPr>
          <w:rFonts w:ascii="Simplified Arabic" w:eastAsia="Times New Roman" w:hAnsi="Simplified Arabic" w:cs="Simplified Arabic" w:hint="cs"/>
          <w:sz w:val="32"/>
          <w:szCs w:val="32"/>
          <w:rtl/>
        </w:rPr>
        <w:t>والمقرر الجامعي راكد</w:t>
      </w:r>
      <w:r w:rsidR="00B26C45" w:rsidRPr="00187AD1">
        <w:rPr>
          <w:rFonts w:ascii="Simplified Arabic" w:eastAsia="Times New Roman" w:hAnsi="Simplified Arabic" w:cs="Simplified Arabic"/>
          <w:sz w:val="32"/>
          <w:szCs w:val="32"/>
          <w:vertAlign w:val="superscript"/>
          <w:rtl/>
        </w:rPr>
        <w:t xml:space="preserve"> (</w:t>
      </w:r>
      <w:r w:rsidR="00B26C45" w:rsidRPr="00187AD1">
        <w:rPr>
          <w:rStyle w:val="a8"/>
          <w:rFonts w:ascii="Simplified Arabic" w:eastAsia="Times New Roman" w:hAnsi="Simplified Arabic" w:cs="Simplified Arabic"/>
          <w:sz w:val="32"/>
          <w:szCs w:val="32"/>
          <w:rtl/>
        </w:rPr>
        <w:footnoteReference w:id="16"/>
      </w:r>
      <w:r w:rsidR="00B26C45" w:rsidRPr="00187AD1">
        <w:rPr>
          <w:rFonts w:ascii="Simplified Arabic" w:eastAsia="Times New Roman" w:hAnsi="Simplified Arabic" w:cs="Simplified Arabic"/>
          <w:sz w:val="32"/>
          <w:szCs w:val="32"/>
          <w:vertAlign w:val="superscript"/>
          <w:rtl/>
        </w:rPr>
        <w:t>)</w:t>
      </w:r>
      <w:r w:rsidR="005D3798" w:rsidRPr="00187AD1">
        <w:rPr>
          <w:rFonts w:ascii="Simplified Arabic" w:eastAsia="Times New Roman" w:hAnsi="Simplified Arabic" w:cs="Simplified Arabic"/>
          <w:sz w:val="32"/>
          <w:szCs w:val="32"/>
          <w:rtl/>
        </w:rPr>
        <w:t>.</w:t>
      </w:r>
    </w:p>
    <w:p w:rsidR="00B26C45" w:rsidRPr="00187AD1" w:rsidRDefault="00193285" w:rsidP="0063142E">
      <w:pPr>
        <w:spacing w:before="100" w:beforeAutospacing="1" w:after="100" w:afterAutospacing="1" w:line="240" w:lineRule="auto"/>
        <w:jc w:val="both"/>
        <w:rPr>
          <w:rFonts w:ascii="Simplified Arabic" w:eastAsia="Times New Roman" w:hAnsi="Simplified Arabic" w:cs="Simplified Arabic"/>
          <w:sz w:val="32"/>
          <w:szCs w:val="32"/>
          <w:rtl/>
        </w:rPr>
      </w:pPr>
      <w:r>
        <w:rPr>
          <w:rFonts w:ascii="Simplified Arabic" w:eastAsia="Times New Roman" w:hAnsi="Simplified Arabic" w:cs="Simplified Arabic" w:hint="cs"/>
          <w:sz w:val="32"/>
          <w:szCs w:val="32"/>
          <w:rtl/>
        </w:rPr>
        <w:t xml:space="preserve">ويمكن الإشارة الى </w:t>
      </w:r>
      <w:r w:rsidR="005D3798" w:rsidRPr="00187AD1">
        <w:rPr>
          <w:rFonts w:ascii="Simplified Arabic" w:eastAsia="Times New Roman" w:hAnsi="Simplified Arabic" w:cs="Simplified Arabic"/>
          <w:sz w:val="32"/>
          <w:szCs w:val="32"/>
          <w:rtl/>
        </w:rPr>
        <w:t xml:space="preserve">أهم التوجهات العالمية المعاصرة التي يجب على مطوري </w:t>
      </w:r>
      <w:r w:rsidR="0063142E" w:rsidRPr="00187AD1">
        <w:rPr>
          <w:rFonts w:ascii="Simplified Arabic" w:eastAsia="Times New Roman" w:hAnsi="Simplified Arabic" w:cs="Simplified Arabic" w:hint="cs"/>
          <w:sz w:val="32"/>
          <w:szCs w:val="32"/>
          <w:rtl/>
        </w:rPr>
        <w:t>الم</w:t>
      </w:r>
      <w:r w:rsidR="0063142E">
        <w:rPr>
          <w:rFonts w:ascii="Simplified Arabic" w:eastAsia="Times New Roman" w:hAnsi="Simplified Arabic" w:cs="Simplified Arabic" w:hint="cs"/>
          <w:sz w:val="32"/>
          <w:szCs w:val="32"/>
          <w:rtl/>
        </w:rPr>
        <w:t>قررات</w:t>
      </w:r>
      <w:r w:rsidR="007847CA">
        <w:rPr>
          <w:rFonts w:ascii="Simplified Arabic" w:eastAsia="Times New Roman" w:hAnsi="Simplified Arabic" w:cs="Simplified Arabic" w:hint="cs"/>
          <w:sz w:val="32"/>
          <w:szCs w:val="32"/>
          <w:rtl/>
        </w:rPr>
        <w:t xml:space="preserve"> الفقهية</w:t>
      </w:r>
      <w:r w:rsidR="0063142E">
        <w:rPr>
          <w:rFonts w:ascii="Simplified Arabic" w:eastAsia="Times New Roman" w:hAnsi="Simplified Arabic" w:cs="Simplified Arabic" w:hint="cs"/>
          <w:sz w:val="32"/>
          <w:szCs w:val="32"/>
          <w:rtl/>
        </w:rPr>
        <w:t xml:space="preserve"> الجامعية </w:t>
      </w:r>
      <w:r w:rsidR="0063142E" w:rsidRPr="00187AD1">
        <w:rPr>
          <w:rFonts w:ascii="Simplified Arabic" w:eastAsia="Times New Roman" w:hAnsi="Simplified Arabic" w:cs="Simplified Arabic" w:hint="cs"/>
          <w:sz w:val="32"/>
          <w:szCs w:val="32"/>
          <w:rtl/>
        </w:rPr>
        <w:t>مراعاتها</w:t>
      </w:r>
      <w:r>
        <w:rPr>
          <w:rFonts w:ascii="Simplified Arabic" w:eastAsia="Times New Roman" w:hAnsi="Simplified Arabic" w:cs="Simplified Arabic" w:hint="cs"/>
          <w:sz w:val="32"/>
          <w:szCs w:val="32"/>
          <w:rtl/>
        </w:rPr>
        <w:t>على النحو الاتي</w:t>
      </w:r>
      <w:r w:rsidR="005D3798" w:rsidRPr="00187AD1">
        <w:rPr>
          <w:rFonts w:ascii="Simplified Arabic" w:eastAsia="Times New Roman" w:hAnsi="Simplified Arabic" w:cs="Simplified Arabic"/>
          <w:sz w:val="32"/>
          <w:szCs w:val="32"/>
          <w:rtl/>
        </w:rPr>
        <w:t>:</w:t>
      </w:r>
    </w:p>
    <w:p w:rsidR="00B26C45" w:rsidRPr="00187AD1" w:rsidRDefault="005D3798" w:rsidP="0063142E">
      <w:pPr>
        <w:pStyle w:val="a3"/>
        <w:numPr>
          <w:ilvl w:val="0"/>
          <w:numId w:val="10"/>
        </w:numPr>
        <w:spacing w:before="100" w:beforeAutospacing="1" w:after="100" w:afterAutospacing="1" w:line="240" w:lineRule="auto"/>
        <w:jc w:val="both"/>
        <w:rPr>
          <w:rFonts w:ascii="Simplified Arabic" w:eastAsia="Times New Roman" w:hAnsi="Simplified Arabic" w:cs="Simplified Arabic"/>
          <w:sz w:val="32"/>
          <w:szCs w:val="32"/>
        </w:rPr>
      </w:pPr>
      <w:r w:rsidRPr="00187AD1">
        <w:rPr>
          <w:rFonts w:ascii="Simplified Arabic" w:eastAsia="Times New Roman" w:hAnsi="Simplified Arabic" w:cs="Simplified Arabic"/>
          <w:sz w:val="32"/>
          <w:szCs w:val="32"/>
          <w:rtl/>
        </w:rPr>
        <w:t>ربط الم</w:t>
      </w:r>
      <w:r w:rsidR="0063142E">
        <w:rPr>
          <w:rFonts w:ascii="Simplified Arabic" w:eastAsia="Times New Roman" w:hAnsi="Simplified Arabic" w:cs="Simplified Arabic" w:hint="cs"/>
          <w:sz w:val="32"/>
          <w:szCs w:val="32"/>
          <w:rtl/>
        </w:rPr>
        <w:t>قررات</w:t>
      </w:r>
      <w:r w:rsidRPr="00187AD1">
        <w:rPr>
          <w:rFonts w:ascii="Simplified Arabic" w:eastAsia="Times New Roman" w:hAnsi="Simplified Arabic" w:cs="Simplified Arabic"/>
          <w:sz w:val="32"/>
          <w:szCs w:val="32"/>
          <w:rtl/>
        </w:rPr>
        <w:t xml:space="preserve"> بالمجتمع والبيئة والحياة.</w:t>
      </w:r>
    </w:p>
    <w:p w:rsidR="00B26C45" w:rsidRPr="00187AD1" w:rsidRDefault="005D3798" w:rsidP="0063142E">
      <w:pPr>
        <w:pStyle w:val="a3"/>
        <w:numPr>
          <w:ilvl w:val="0"/>
          <w:numId w:val="10"/>
        </w:numPr>
        <w:spacing w:before="100" w:beforeAutospacing="1" w:after="100" w:afterAutospacing="1" w:line="240" w:lineRule="auto"/>
        <w:jc w:val="both"/>
        <w:rPr>
          <w:rFonts w:ascii="Simplified Arabic" w:eastAsia="Times New Roman" w:hAnsi="Simplified Arabic" w:cs="Simplified Arabic"/>
          <w:sz w:val="32"/>
          <w:szCs w:val="32"/>
        </w:rPr>
      </w:pPr>
      <w:r w:rsidRPr="00187AD1">
        <w:rPr>
          <w:rFonts w:ascii="Simplified Arabic" w:eastAsia="Times New Roman" w:hAnsi="Simplified Arabic" w:cs="Simplified Arabic"/>
          <w:sz w:val="32"/>
          <w:szCs w:val="32"/>
          <w:rtl/>
        </w:rPr>
        <w:t>دمج التقنية في محتوى الم</w:t>
      </w:r>
      <w:r w:rsidR="0063142E">
        <w:rPr>
          <w:rFonts w:ascii="Simplified Arabic" w:eastAsia="Times New Roman" w:hAnsi="Simplified Arabic" w:cs="Simplified Arabic" w:hint="cs"/>
          <w:sz w:val="32"/>
          <w:szCs w:val="32"/>
          <w:rtl/>
        </w:rPr>
        <w:t>قرر</w:t>
      </w:r>
      <w:r w:rsidRPr="00187AD1">
        <w:rPr>
          <w:rFonts w:ascii="Simplified Arabic" w:eastAsia="Times New Roman" w:hAnsi="Simplified Arabic" w:cs="Simplified Arabic"/>
          <w:sz w:val="32"/>
          <w:szCs w:val="32"/>
          <w:rtl/>
        </w:rPr>
        <w:t>.</w:t>
      </w:r>
    </w:p>
    <w:p w:rsidR="00B26C45" w:rsidRPr="00187AD1" w:rsidRDefault="00170FB2" w:rsidP="0063142E">
      <w:pPr>
        <w:pStyle w:val="a3"/>
        <w:numPr>
          <w:ilvl w:val="0"/>
          <w:numId w:val="10"/>
        </w:numPr>
        <w:spacing w:before="100" w:beforeAutospacing="1" w:after="100" w:afterAutospacing="1" w:line="240" w:lineRule="auto"/>
        <w:jc w:val="both"/>
        <w:rPr>
          <w:rFonts w:ascii="Simplified Arabic" w:eastAsia="Times New Roman" w:hAnsi="Simplified Arabic" w:cs="Simplified Arabic"/>
          <w:sz w:val="32"/>
          <w:szCs w:val="32"/>
        </w:rPr>
      </w:pPr>
      <w:r w:rsidRPr="00187AD1">
        <w:rPr>
          <w:rFonts w:ascii="Simplified Arabic" w:eastAsia="Times New Roman" w:hAnsi="Simplified Arabic" w:cs="Simplified Arabic"/>
          <w:sz w:val="32"/>
          <w:szCs w:val="32"/>
          <w:rtl/>
        </w:rPr>
        <w:t>تنظيم الم</w:t>
      </w:r>
      <w:r w:rsidR="0063142E">
        <w:rPr>
          <w:rFonts w:ascii="Simplified Arabic" w:eastAsia="Times New Roman" w:hAnsi="Simplified Arabic" w:cs="Simplified Arabic" w:hint="cs"/>
          <w:sz w:val="32"/>
          <w:szCs w:val="32"/>
          <w:rtl/>
        </w:rPr>
        <w:t>قرر</w:t>
      </w:r>
      <w:r w:rsidR="003736F5">
        <w:rPr>
          <w:rFonts w:ascii="Simplified Arabic" w:eastAsia="Times New Roman" w:hAnsi="Simplified Arabic" w:cs="Simplified Arabic" w:hint="cs"/>
          <w:sz w:val="32"/>
          <w:szCs w:val="32"/>
          <w:rtl/>
        </w:rPr>
        <w:t>ات</w:t>
      </w:r>
      <w:r w:rsidRPr="00187AD1">
        <w:rPr>
          <w:rFonts w:ascii="Simplified Arabic" w:eastAsia="Times New Roman" w:hAnsi="Simplified Arabic" w:cs="Simplified Arabic"/>
          <w:sz w:val="32"/>
          <w:szCs w:val="32"/>
          <w:rtl/>
        </w:rPr>
        <w:t xml:space="preserve"> الج</w:t>
      </w:r>
      <w:r w:rsidR="00193285">
        <w:rPr>
          <w:rFonts w:ascii="Simplified Arabic" w:eastAsia="Times New Roman" w:hAnsi="Simplified Arabic" w:cs="Simplified Arabic" w:hint="cs"/>
          <w:sz w:val="32"/>
          <w:szCs w:val="32"/>
          <w:rtl/>
        </w:rPr>
        <w:t>ا</w:t>
      </w:r>
      <w:r w:rsidRPr="00187AD1">
        <w:rPr>
          <w:rFonts w:ascii="Simplified Arabic" w:eastAsia="Times New Roman" w:hAnsi="Simplified Arabic" w:cs="Simplified Arabic"/>
          <w:sz w:val="32"/>
          <w:szCs w:val="32"/>
          <w:rtl/>
        </w:rPr>
        <w:t xml:space="preserve">معية </w:t>
      </w:r>
      <w:r w:rsidR="005D3798" w:rsidRPr="00187AD1">
        <w:rPr>
          <w:rFonts w:ascii="Simplified Arabic" w:eastAsia="Times New Roman" w:hAnsi="Simplified Arabic" w:cs="Simplified Arabic"/>
          <w:sz w:val="32"/>
          <w:szCs w:val="32"/>
          <w:rtl/>
        </w:rPr>
        <w:t>وفقاً للمنهج التكاملي</w:t>
      </w:r>
      <w:r w:rsidR="0063142E">
        <w:rPr>
          <w:rFonts w:ascii="Simplified Arabic" w:eastAsia="Times New Roman" w:hAnsi="Simplified Arabic" w:cs="Simplified Arabic" w:hint="cs"/>
          <w:sz w:val="32"/>
          <w:szCs w:val="32"/>
          <w:rtl/>
        </w:rPr>
        <w:t xml:space="preserve"> مثل ان يكون المقرر الشرعي مكملاً للمقرر القانوني</w:t>
      </w:r>
      <w:r w:rsidR="007847CA">
        <w:rPr>
          <w:rFonts w:ascii="Simplified Arabic" w:eastAsia="Times New Roman" w:hAnsi="Simplified Arabic" w:cs="Simplified Arabic" w:hint="cs"/>
          <w:sz w:val="32"/>
          <w:szCs w:val="32"/>
          <w:rtl/>
        </w:rPr>
        <w:t xml:space="preserve"> والعكس صحيح</w:t>
      </w:r>
      <w:r w:rsidR="005D3798" w:rsidRPr="00187AD1">
        <w:rPr>
          <w:rFonts w:ascii="Simplified Arabic" w:eastAsia="Times New Roman" w:hAnsi="Simplified Arabic" w:cs="Simplified Arabic"/>
          <w:sz w:val="32"/>
          <w:szCs w:val="32"/>
          <w:rtl/>
        </w:rPr>
        <w:t>.</w:t>
      </w:r>
    </w:p>
    <w:p w:rsidR="00B26C45" w:rsidRPr="00187AD1" w:rsidRDefault="005D3798" w:rsidP="00B26C45">
      <w:pPr>
        <w:pStyle w:val="a3"/>
        <w:numPr>
          <w:ilvl w:val="0"/>
          <w:numId w:val="10"/>
        </w:numPr>
        <w:spacing w:before="100" w:beforeAutospacing="1" w:after="100" w:afterAutospacing="1" w:line="240" w:lineRule="auto"/>
        <w:jc w:val="both"/>
        <w:rPr>
          <w:rFonts w:ascii="Simplified Arabic" w:eastAsia="Times New Roman" w:hAnsi="Simplified Arabic" w:cs="Simplified Arabic"/>
          <w:sz w:val="32"/>
          <w:szCs w:val="32"/>
        </w:rPr>
      </w:pPr>
      <w:r w:rsidRPr="00187AD1">
        <w:rPr>
          <w:rFonts w:ascii="Simplified Arabic" w:eastAsia="Times New Roman" w:hAnsi="Simplified Arabic" w:cs="Simplified Arabic"/>
          <w:sz w:val="32"/>
          <w:szCs w:val="32"/>
          <w:rtl/>
        </w:rPr>
        <w:t xml:space="preserve">التركيز على </w:t>
      </w:r>
      <w:r w:rsidR="00193285">
        <w:rPr>
          <w:rFonts w:ascii="Simplified Arabic" w:eastAsia="Times New Roman" w:hAnsi="Simplified Arabic" w:cs="Simplified Arabic" w:hint="cs"/>
          <w:sz w:val="32"/>
          <w:szCs w:val="32"/>
          <w:rtl/>
        </w:rPr>
        <w:t xml:space="preserve">تنمية </w:t>
      </w:r>
      <w:r w:rsidR="001E06BD">
        <w:rPr>
          <w:rFonts w:ascii="Simplified Arabic" w:eastAsia="Times New Roman" w:hAnsi="Simplified Arabic" w:cs="Simplified Arabic"/>
          <w:sz w:val="32"/>
          <w:szCs w:val="32"/>
          <w:rtl/>
        </w:rPr>
        <w:t>مهار</w:t>
      </w:r>
      <w:r w:rsidR="001E06BD">
        <w:rPr>
          <w:rFonts w:ascii="Simplified Arabic" w:eastAsia="Times New Roman" w:hAnsi="Simplified Arabic" w:cs="Simplified Arabic" w:hint="cs"/>
          <w:sz w:val="32"/>
          <w:szCs w:val="32"/>
          <w:rtl/>
        </w:rPr>
        <w:t>ات الطلبة في</w:t>
      </w:r>
      <w:r w:rsidRPr="00187AD1">
        <w:rPr>
          <w:rFonts w:ascii="Simplified Arabic" w:eastAsia="Times New Roman" w:hAnsi="Simplified Arabic" w:cs="Simplified Arabic"/>
          <w:sz w:val="32"/>
          <w:szCs w:val="32"/>
          <w:rtl/>
        </w:rPr>
        <w:t xml:space="preserve"> التفكير والتخطيط وحل المشكلات.</w:t>
      </w:r>
    </w:p>
    <w:p w:rsidR="00B26C45" w:rsidRPr="00187AD1" w:rsidRDefault="005D3798" w:rsidP="0063142E">
      <w:pPr>
        <w:pStyle w:val="a3"/>
        <w:numPr>
          <w:ilvl w:val="0"/>
          <w:numId w:val="10"/>
        </w:numPr>
        <w:spacing w:before="100" w:beforeAutospacing="1" w:after="100" w:afterAutospacing="1" w:line="240" w:lineRule="auto"/>
        <w:jc w:val="both"/>
        <w:rPr>
          <w:rFonts w:ascii="Simplified Arabic" w:eastAsia="Times New Roman" w:hAnsi="Simplified Arabic" w:cs="Simplified Arabic"/>
          <w:sz w:val="32"/>
          <w:szCs w:val="32"/>
        </w:rPr>
      </w:pPr>
      <w:r w:rsidRPr="00187AD1">
        <w:rPr>
          <w:rFonts w:ascii="Simplified Arabic" w:eastAsia="Times New Roman" w:hAnsi="Simplified Arabic" w:cs="Simplified Arabic"/>
          <w:sz w:val="32"/>
          <w:szCs w:val="32"/>
          <w:rtl/>
        </w:rPr>
        <w:t>مناسبة الم</w:t>
      </w:r>
      <w:r w:rsidR="0063142E">
        <w:rPr>
          <w:rFonts w:ascii="Simplified Arabic" w:eastAsia="Times New Roman" w:hAnsi="Simplified Arabic" w:cs="Simplified Arabic" w:hint="cs"/>
          <w:sz w:val="32"/>
          <w:szCs w:val="32"/>
          <w:rtl/>
        </w:rPr>
        <w:t>قررات</w:t>
      </w:r>
      <w:r w:rsidRPr="00187AD1">
        <w:rPr>
          <w:rFonts w:ascii="Simplified Arabic" w:eastAsia="Times New Roman" w:hAnsi="Simplified Arabic" w:cs="Simplified Arabic"/>
          <w:sz w:val="32"/>
          <w:szCs w:val="32"/>
          <w:rtl/>
        </w:rPr>
        <w:t xml:space="preserve"> ال</w:t>
      </w:r>
      <w:r w:rsidR="00193285">
        <w:rPr>
          <w:rFonts w:ascii="Simplified Arabic" w:eastAsia="Times New Roman" w:hAnsi="Simplified Arabic" w:cs="Simplified Arabic" w:hint="cs"/>
          <w:sz w:val="32"/>
          <w:szCs w:val="32"/>
          <w:rtl/>
        </w:rPr>
        <w:t>جامع</w:t>
      </w:r>
      <w:r w:rsidRPr="00187AD1">
        <w:rPr>
          <w:rFonts w:ascii="Simplified Arabic" w:eastAsia="Times New Roman" w:hAnsi="Simplified Arabic" w:cs="Simplified Arabic"/>
          <w:sz w:val="32"/>
          <w:szCs w:val="32"/>
          <w:rtl/>
        </w:rPr>
        <w:t>ية جميع ال</w:t>
      </w:r>
      <w:r w:rsidR="00170FB2" w:rsidRPr="00187AD1">
        <w:rPr>
          <w:rFonts w:ascii="Simplified Arabic" w:eastAsia="Times New Roman" w:hAnsi="Simplified Arabic" w:cs="Simplified Arabic"/>
          <w:sz w:val="32"/>
          <w:szCs w:val="32"/>
          <w:rtl/>
        </w:rPr>
        <w:t>طلبة</w:t>
      </w:r>
      <w:r w:rsidRPr="00187AD1">
        <w:rPr>
          <w:rFonts w:ascii="Simplified Arabic" w:eastAsia="Times New Roman" w:hAnsi="Simplified Arabic" w:cs="Simplified Arabic"/>
          <w:sz w:val="32"/>
          <w:szCs w:val="32"/>
          <w:rtl/>
        </w:rPr>
        <w:t xml:space="preserve"> بمستوياتهم المختلفة</w:t>
      </w:r>
      <w:r w:rsidR="0063142E">
        <w:rPr>
          <w:rFonts w:ascii="Simplified Arabic" w:eastAsia="Times New Roman" w:hAnsi="Simplified Arabic" w:cs="Simplified Arabic" w:hint="cs"/>
          <w:sz w:val="32"/>
          <w:szCs w:val="32"/>
          <w:rtl/>
        </w:rPr>
        <w:t xml:space="preserve"> من حيث الادراك الذهني والاحتياج العلمي والعملي</w:t>
      </w:r>
      <w:r w:rsidRPr="00187AD1">
        <w:rPr>
          <w:rFonts w:ascii="Simplified Arabic" w:eastAsia="Times New Roman" w:hAnsi="Simplified Arabic" w:cs="Simplified Arabic"/>
          <w:sz w:val="32"/>
          <w:szCs w:val="32"/>
          <w:rtl/>
        </w:rPr>
        <w:t>.</w:t>
      </w:r>
    </w:p>
    <w:p w:rsidR="00170FB2" w:rsidRPr="00187AD1" w:rsidRDefault="00170FB2" w:rsidP="00170FB2">
      <w:pPr>
        <w:pStyle w:val="a3"/>
        <w:numPr>
          <w:ilvl w:val="0"/>
          <w:numId w:val="10"/>
        </w:numPr>
        <w:spacing w:before="100" w:beforeAutospacing="1" w:after="100" w:afterAutospacing="1" w:line="240" w:lineRule="auto"/>
        <w:jc w:val="both"/>
        <w:rPr>
          <w:rFonts w:ascii="Simplified Arabic" w:eastAsia="Times New Roman" w:hAnsi="Simplified Arabic" w:cs="Simplified Arabic"/>
          <w:sz w:val="32"/>
          <w:szCs w:val="32"/>
        </w:rPr>
      </w:pPr>
      <w:r w:rsidRPr="00187AD1">
        <w:rPr>
          <w:rFonts w:ascii="Simplified Arabic" w:eastAsia="Times New Roman" w:hAnsi="Simplified Arabic" w:cs="Simplified Arabic"/>
          <w:sz w:val="32"/>
          <w:szCs w:val="32"/>
          <w:rtl/>
        </w:rPr>
        <w:t xml:space="preserve"> عدم تضخم المقرر</w:t>
      </w:r>
      <w:r w:rsidR="00193285">
        <w:rPr>
          <w:rFonts w:ascii="Simplified Arabic" w:eastAsia="Times New Roman" w:hAnsi="Simplified Arabic" w:cs="Simplified Arabic" w:hint="cs"/>
          <w:sz w:val="32"/>
          <w:szCs w:val="32"/>
          <w:rtl/>
        </w:rPr>
        <w:t>ات</w:t>
      </w:r>
      <w:r w:rsidRPr="00187AD1">
        <w:rPr>
          <w:rFonts w:ascii="Simplified Arabic" w:eastAsia="Times New Roman" w:hAnsi="Simplified Arabic" w:cs="Simplified Arabic"/>
          <w:sz w:val="32"/>
          <w:szCs w:val="32"/>
          <w:rtl/>
        </w:rPr>
        <w:t xml:space="preserve"> الجامعي</w:t>
      </w:r>
      <w:r w:rsidR="00193285">
        <w:rPr>
          <w:rFonts w:ascii="Simplified Arabic" w:eastAsia="Times New Roman" w:hAnsi="Simplified Arabic" w:cs="Simplified Arabic" w:hint="cs"/>
          <w:sz w:val="32"/>
          <w:szCs w:val="32"/>
          <w:rtl/>
        </w:rPr>
        <w:t>ة وزيادتها إضافة الى عدم تضخم كل مقرر على حدة</w:t>
      </w:r>
      <w:r w:rsidRPr="00187AD1">
        <w:rPr>
          <w:rFonts w:ascii="Simplified Arabic" w:eastAsia="Times New Roman" w:hAnsi="Simplified Arabic" w:cs="Simplified Arabic"/>
          <w:sz w:val="32"/>
          <w:szCs w:val="32"/>
          <w:rtl/>
        </w:rPr>
        <w:t>.</w:t>
      </w:r>
    </w:p>
    <w:p w:rsidR="00B26C45" w:rsidRPr="00187AD1" w:rsidRDefault="005D3798" w:rsidP="00170FB2">
      <w:pPr>
        <w:pStyle w:val="a3"/>
        <w:numPr>
          <w:ilvl w:val="0"/>
          <w:numId w:val="10"/>
        </w:numPr>
        <w:spacing w:before="100" w:beforeAutospacing="1" w:after="100" w:afterAutospacing="1" w:line="240" w:lineRule="auto"/>
        <w:jc w:val="both"/>
        <w:rPr>
          <w:rFonts w:ascii="Simplified Arabic" w:eastAsia="Times New Roman" w:hAnsi="Simplified Arabic" w:cs="Simplified Arabic"/>
          <w:sz w:val="32"/>
          <w:szCs w:val="32"/>
        </w:rPr>
      </w:pPr>
      <w:r w:rsidRPr="00187AD1">
        <w:rPr>
          <w:rFonts w:ascii="Simplified Arabic" w:eastAsia="Times New Roman" w:hAnsi="Simplified Arabic" w:cs="Simplified Arabic"/>
          <w:sz w:val="32"/>
          <w:szCs w:val="32"/>
          <w:rtl/>
        </w:rPr>
        <w:t>تشجيع ا</w:t>
      </w:r>
      <w:r w:rsidR="00170FB2" w:rsidRPr="00187AD1">
        <w:rPr>
          <w:rFonts w:ascii="Simplified Arabic" w:eastAsia="Times New Roman" w:hAnsi="Simplified Arabic" w:cs="Simplified Arabic"/>
          <w:sz w:val="32"/>
          <w:szCs w:val="32"/>
          <w:rtl/>
        </w:rPr>
        <w:t>لطلبة</w:t>
      </w:r>
      <w:r w:rsidRPr="00187AD1">
        <w:rPr>
          <w:rFonts w:ascii="Simplified Arabic" w:eastAsia="Times New Roman" w:hAnsi="Simplified Arabic" w:cs="Simplified Arabic"/>
          <w:sz w:val="32"/>
          <w:szCs w:val="32"/>
          <w:rtl/>
        </w:rPr>
        <w:t xml:space="preserve"> على الحوار والمناقشة والتواصل مع زملائهم</w:t>
      </w:r>
      <w:r w:rsidR="001E06BD">
        <w:rPr>
          <w:rFonts w:ascii="Simplified Arabic" w:eastAsia="Times New Roman" w:hAnsi="Simplified Arabic" w:cs="Simplified Arabic" w:hint="cs"/>
          <w:sz w:val="32"/>
          <w:szCs w:val="32"/>
          <w:rtl/>
        </w:rPr>
        <w:t xml:space="preserve"> والتعليم المستمر</w:t>
      </w:r>
      <w:r w:rsidRPr="00187AD1">
        <w:rPr>
          <w:rFonts w:ascii="Simplified Arabic" w:eastAsia="Times New Roman" w:hAnsi="Simplified Arabic" w:cs="Simplified Arabic"/>
          <w:sz w:val="32"/>
          <w:szCs w:val="32"/>
          <w:rtl/>
        </w:rPr>
        <w:t>.</w:t>
      </w:r>
    </w:p>
    <w:p w:rsidR="005D3798" w:rsidRPr="00187AD1" w:rsidRDefault="005D3798" w:rsidP="00170FB2">
      <w:pPr>
        <w:pStyle w:val="a3"/>
        <w:numPr>
          <w:ilvl w:val="0"/>
          <w:numId w:val="10"/>
        </w:numPr>
        <w:spacing w:before="100" w:beforeAutospacing="1" w:after="100" w:afterAutospacing="1" w:line="240" w:lineRule="auto"/>
        <w:jc w:val="both"/>
        <w:rPr>
          <w:rFonts w:ascii="Simplified Arabic" w:eastAsia="Times New Roman" w:hAnsi="Simplified Arabic" w:cs="Simplified Arabic"/>
          <w:sz w:val="32"/>
          <w:szCs w:val="32"/>
          <w:rtl/>
        </w:rPr>
      </w:pPr>
      <w:r w:rsidRPr="00187AD1">
        <w:rPr>
          <w:rFonts w:ascii="Simplified Arabic" w:eastAsia="Times New Roman" w:hAnsi="Simplified Arabic" w:cs="Simplified Arabic"/>
          <w:sz w:val="32"/>
          <w:szCs w:val="32"/>
          <w:rtl/>
        </w:rPr>
        <w:t xml:space="preserve">التنويع في أساليب تقويم </w:t>
      </w:r>
      <w:r w:rsidR="00B26C45" w:rsidRPr="00187AD1">
        <w:rPr>
          <w:rFonts w:ascii="Simplified Arabic" w:eastAsia="Times New Roman" w:hAnsi="Simplified Arabic" w:cs="Simplified Arabic"/>
          <w:sz w:val="32"/>
          <w:szCs w:val="32"/>
          <w:rtl/>
        </w:rPr>
        <w:t>ال</w:t>
      </w:r>
      <w:r w:rsidR="00170FB2" w:rsidRPr="00187AD1">
        <w:rPr>
          <w:rFonts w:ascii="Simplified Arabic" w:eastAsia="Times New Roman" w:hAnsi="Simplified Arabic" w:cs="Simplified Arabic"/>
          <w:sz w:val="32"/>
          <w:szCs w:val="32"/>
          <w:rtl/>
        </w:rPr>
        <w:t>طلبة</w:t>
      </w:r>
      <w:r w:rsidR="00B26C45" w:rsidRPr="00187AD1">
        <w:rPr>
          <w:rFonts w:ascii="Simplified Arabic" w:eastAsia="Times New Roman" w:hAnsi="Simplified Arabic" w:cs="Simplified Arabic"/>
          <w:sz w:val="32"/>
          <w:szCs w:val="32"/>
          <w:vertAlign w:val="superscript"/>
          <w:rtl/>
        </w:rPr>
        <w:t xml:space="preserve"> (</w:t>
      </w:r>
      <w:r w:rsidR="00B26C45" w:rsidRPr="00187AD1">
        <w:rPr>
          <w:rStyle w:val="a8"/>
          <w:rFonts w:ascii="Simplified Arabic" w:eastAsia="Times New Roman" w:hAnsi="Simplified Arabic" w:cs="Simplified Arabic"/>
          <w:sz w:val="32"/>
          <w:szCs w:val="32"/>
          <w:rtl/>
        </w:rPr>
        <w:footnoteReference w:id="17"/>
      </w:r>
      <w:r w:rsidR="00B26C45" w:rsidRPr="00187AD1">
        <w:rPr>
          <w:rFonts w:ascii="Simplified Arabic" w:eastAsia="Times New Roman" w:hAnsi="Simplified Arabic" w:cs="Simplified Arabic"/>
          <w:sz w:val="32"/>
          <w:szCs w:val="32"/>
          <w:vertAlign w:val="superscript"/>
          <w:rtl/>
        </w:rPr>
        <w:t>)</w:t>
      </w:r>
      <w:r w:rsidR="0063142E">
        <w:rPr>
          <w:rFonts w:ascii="Simplified Arabic" w:eastAsia="Times New Roman" w:hAnsi="Simplified Arabic" w:cs="Simplified Arabic" w:hint="cs"/>
          <w:sz w:val="32"/>
          <w:szCs w:val="32"/>
          <w:rtl/>
        </w:rPr>
        <w:t xml:space="preserve">، وعدم </w:t>
      </w:r>
      <w:r w:rsidR="003736F5">
        <w:rPr>
          <w:rFonts w:ascii="Simplified Arabic" w:eastAsia="Times New Roman" w:hAnsi="Simplified Arabic" w:cs="Simplified Arabic" w:hint="cs"/>
          <w:sz w:val="32"/>
          <w:szCs w:val="32"/>
          <w:rtl/>
        </w:rPr>
        <w:t xml:space="preserve">الاعتماد </w:t>
      </w:r>
      <w:r w:rsidR="0063142E">
        <w:rPr>
          <w:rFonts w:ascii="Simplified Arabic" w:eastAsia="Times New Roman" w:hAnsi="Simplified Arabic" w:cs="Simplified Arabic" w:hint="cs"/>
          <w:sz w:val="32"/>
          <w:szCs w:val="32"/>
          <w:rtl/>
        </w:rPr>
        <w:t xml:space="preserve">على طريقة قياس وتقويم واحدة، مثل الاعتماد على الاختبار التحريري للطلبة، كما ينبغي ان تكون أسئلة الامتحان </w:t>
      </w:r>
      <w:r w:rsidR="0063142E">
        <w:rPr>
          <w:rFonts w:ascii="Simplified Arabic" w:eastAsia="Times New Roman" w:hAnsi="Simplified Arabic" w:cs="Simplified Arabic" w:hint="cs"/>
          <w:sz w:val="32"/>
          <w:szCs w:val="32"/>
          <w:rtl/>
        </w:rPr>
        <w:lastRenderedPageBreak/>
        <w:t>متنوعة (أسئلة تذكر، أسئلة فهم، أسئلة تحليل، أسئلة تعليل، أسئلة تطبيق، أسئلة تركيب)</w:t>
      </w:r>
      <w:r w:rsidR="001E06BD">
        <w:rPr>
          <w:rFonts w:ascii="Simplified Arabic" w:eastAsia="Times New Roman" w:hAnsi="Simplified Arabic" w:cs="Simplified Arabic" w:hint="cs"/>
          <w:sz w:val="32"/>
          <w:szCs w:val="32"/>
          <w:rtl/>
        </w:rPr>
        <w:t xml:space="preserve">، وأن تكون متوازنة وشاملة للمقرر كاملاً. </w:t>
      </w:r>
    </w:p>
    <w:p w:rsidR="005D3798" w:rsidRPr="00187AD1" w:rsidRDefault="00FF57EC" w:rsidP="00560A32">
      <w:pPr>
        <w:spacing w:before="240" w:after="0" w:line="240" w:lineRule="auto"/>
        <w:jc w:val="both"/>
        <w:rPr>
          <w:rFonts w:ascii="Simplified Arabic" w:eastAsia="Times New Roman" w:hAnsi="Simplified Arabic" w:cs="Simplified Arabic"/>
          <w:b/>
          <w:bCs/>
          <w:sz w:val="32"/>
          <w:szCs w:val="32"/>
          <w:rtl/>
        </w:rPr>
      </w:pPr>
      <w:r>
        <w:rPr>
          <w:rFonts w:ascii="Simplified Arabic" w:eastAsia="Times New Roman" w:hAnsi="Simplified Arabic" w:cs="Simplified Arabic"/>
          <w:b/>
          <w:bCs/>
          <w:sz w:val="32"/>
          <w:szCs w:val="32"/>
          <w:rtl/>
        </w:rPr>
        <w:t>الأساس ال</w:t>
      </w:r>
      <w:r w:rsidR="00560A32">
        <w:rPr>
          <w:rFonts w:ascii="Simplified Arabic" w:eastAsia="Times New Roman" w:hAnsi="Simplified Arabic" w:cs="Simplified Arabic" w:hint="cs"/>
          <w:b/>
          <w:bCs/>
          <w:sz w:val="32"/>
          <w:szCs w:val="32"/>
          <w:rtl/>
        </w:rPr>
        <w:t>ث</w:t>
      </w:r>
      <w:r w:rsidR="00170FB2" w:rsidRPr="00187AD1">
        <w:rPr>
          <w:rFonts w:ascii="Simplified Arabic" w:eastAsia="Times New Roman" w:hAnsi="Simplified Arabic" w:cs="Simplified Arabic"/>
          <w:b/>
          <w:bCs/>
          <w:sz w:val="32"/>
          <w:szCs w:val="32"/>
          <w:rtl/>
        </w:rPr>
        <w:t>ا</w:t>
      </w:r>
      <w:r w:rsidR="00560A32">
        <w:rPr>
          <w:rFonts w:ascii="Simplified Arabic" w:eastAsia="Times New Roman" w:hAnsi="Simplified Arabic" w:cs="Simplified Arabic" w:hint="cs"/>
          <w:b/>
          <w:bCs/>
          <w:sz w:val="32"/>
          <w:szCs w:val="32"/>
          <w:rtl/>
        </w:rPr>
        <w:t>من</w:t>
      </w:r>
      <w:r w:rsidR="00170FB2" w:rsidRPr="00187AD1">
        <w:rPr>
          <w:rFonts w:ascii="Simplified Arabic" w:eastAsia="Times New Roman" w:hAnsi="Simplified Arabic" w:cs="Simplified Arabic"/>
          <w:b/>
          <w:bCs/>
          <w:sz w:val="32"/>
          <w:szCs w:val="32"/>
          <w:rtl/>
        </w:rPr>
        <w:t>:</w:t>
      </w:r>
      <w:r w:rsidR="005D3798" w:rsidRPr="00187AD1">
        <w:rPr>
          <w:rFonts w:ascii="Simplified Arabic" w:eastAsia="Times New Roman" w:hAnsi="Simplified Arabic" w:cs="Simplified Arabic"/>
          <w:b/>
          <w:bCs/>
          <w:sz w:val="32"/>
          <w:szCs w:val="32"/>
          <w:rtl/>
        </w:rPr>
        <w:t xml:space="preserve"> المحافظة على القيم والهوية الثقافية</w:t>
      </w:r>
      <w:r w:rsidR="001E06BD">
        <w:rPr>
          <w:rFonts w:ascii="Simplified Arabic" w:eastAsia="Times New Roman" w:hAnsi="Simplified Arabic" w:cs="Simplified Arabic" w:hint="cs"/>
          <w:b/>
          <w:bCs/>
          <w:sz w:val="32"/>
          <w:szCs w:val="32"/>
          <w:rtl/>
        </w:rPr>
        <w:t xml:space="preserve"> للمجتمع</w:t>
      </w:r>
      <w:r w:rsidR="005D3798" w:rsidRPr="00187AD1">
        <w:rPr>
          <w:rFonts w:ascii="Simplified Arabic" w:eastAsia="Times New Roman" w:hAnsi="Simplified Arabic" w:cs="Simplified Arabic"/>
          <w:b/>
          <w:bCs/>
          <w:sz w:val="32"/>
          <w:szCs w:val="32"/>
          <w:rtl/>
        </w:rPr>
        <w:t xml:space="preserve">: </w:t>
      </w:r>
    </w:p>
    <w:p w:rsidR="005D3798" w:rsidRPr="00187AD1" w:rsidRDefault="001E06BD" w:rsidP="0063142E">
      <w:pPr>
        <w:spacing w:after="0" w:line="240" w:lineRule="auto"/>
        <w:rPr>
          <w:rFonts w:ascii="Simplified Arabic" w:eastAsia="Times New Roman" w:hAnsi="Simplified Arabic" w:cs="Simplified Arabic"/>
          <w:sz w:val="32"/>
          <w:szCs w:val="32"/>
          <w:rtl/>
        </w:rPr>
      </w:pPr>
      <w:r>
        <w:rPr>
          <w:rFonts w:ascii="Simplified Arabic" w:eastAsia="Times New Roman" w:hAnsi="Simplified Arabic" w:cs="Simplified Arabic"/>
          <w:sz w:val="32"/>
          <w:szCs w:val="32"/>
          <w:rtl/>
        </w:rPr>
        <w:t xml:space="preserve">هوية </w:t>
      </w:r>
      <w:r>
        <w:rPr>
          <w:rFonts w:ascii="Simplified Arabic" w:eastAsia="Times New Roman" w:hAnsi="Simplified Arabic" w:cs="Simplified Arabic" w:hint="cs"/>
          <w:sz w:val="32"/>
          <w:szCs w:val="32"/>
          <w:rtl/>
        </w:rPr>
        <w:t>ا</w:t>
      </w:r>
      <w:r w:rsidR="005D3798" w:rsidRPr="00187AD1">
        <w:rPr>
          <w:rFonts w:ascii="Simplified Arabic" w:eastAsia="Times New Roman" w:hAnsi="Simplified Arabic" w:cs="Simplified Arabic"/>
          <w:sz w:val="32"/>
          <w:szCs w:val="32"/>
          <w:rtl/>
        </w:rPr>
        <w:t xml:space="preserve">لمجتمع هي مجموعة الخصائص والصفات والسمات التي يتمسك بها </w:t>
      </w:r>
      <w:r w:rsidR="003736F5">
        <w:rPr>
          <w:rFonts w:ascii="Simplified Arabic" w:eastAsia="Times New Roman" w:hAnsi="Simplified Arabic" w:cs="Simplified Arabic" w:hint="cs"/>
          <w:sz w:val="32"/>
          <w:szCs w:val="32"/>
          <w:rtl/>
        </w:rPr>
        <w:t>ال</w:t>
      </w:r>
      <w:r w:rsidR="005D3798" w:rsidRPr="00187AD1">
        <w:rPr>
          <w:rFonts w:ascii="Simplified Arabic" w:eastAsia="Times New Roman" w:hAnsi="Simplified Arabic" w:cs="Simplified Arabic"/>
          <w:sz w:val="32"/>
          <w:szCs w:val="32"/>
          <w:rtl/>
        </w:rPr>
        <w:t xml:space="preserve">مجتمع وتميزه عن غيره من </w:t>
      </w:r>
      <w:r w:rsidR="00170FB2" w:rsidRPr="00187AD1">
        <w:rPr>
          <w:rFonts w:ascii="Simplified Arabic" w:eastAsia="Times New Roman" w:hAnsi="Simplified Arabic" w:cs="Simplified Arabic"/>
          <w:sz w:val="32"/>
          <w:szCs w:val="32"/>
          <w:rtl/>
        </w:rPr>
        <w:t>المجتمعات</w:t>
      </w:r>
      <w:r w:rsidR="00170FB2" w:rsidRPr="00187AD1">
        <w:rPr>
          <w:rFonts w:ascii="Simplified Arabic" w:eastAsia="Times New Roman" w:hAnsi="Simplified Arabic" w:cs="Simplified Arabic"/>
          <w:sz w:val="32"/>
          <w:szCs w:val="32"/>
          <w:vertAlign w:val="superscript"/>
          <w:rtl/>
        </w:rPr>
        <w:t xml:space="preserve"> (</w:t>
      </w:r>
      <w:r w:rsidR="00170FB2" w:rsidRPr="00187AD1">
        <w:rPr>
          <w:rStyle w:val="a8"/>
          <w:rFonts w:ascii="Simplified Arabic" w:eastAsia="Times New Roman" w:hAnsi="Simplified Arabic" w:cs="Simplified Arabic"/>
          <w:sz w:val="32"/>
          <w:szCs w:val="32"/>
          <w:rtl/>
        </w:rPr>
        <w:footnoteReference w:id="18"/>
      </w:r>
      <w:r w:rsidR="00170FB2" w:rsidRPr="00187AD1">
        <w:rPr>
          <w:rFonts w:ascii="Simplified Arabic" w:eastAsia="Times New Roman" w:hAnsi="Simplified Arabic" w:cs="Simplified Arabic"/>
          <w:sz w:val="32"/>
          <w:szCs w:val="32"/>
          <w:vertAlign w:val="superscript"/>
          <w:rtl/>
        </w:rPr>
        <w:t>)</w:t>
      </w:r>
      <w:r w:rsidR="00193285">
        <w:rPr>
          <w:rFonts w:ascii="Simplified Arabic" w:eastAsia="Times New Roman" w:hAnsi="Simplified Arabic" w:cs="Simplified Arabic" w:hint="cs"/>
          <w:sz w:val="32"/>
          <w:szCs w:val="32"/>
          <w:rtl/>
        </w:rPr>
        <w:t>، ومن المؤكد ان الدين الإسلامي والفقه الإسلا</w:t>
      </w:r>
      <w:r w:rsidR="0063142E">
        <w:rPr>
          <w:rFonts w:ascii="Simplified Arabic" w:eastAsia="Times New Roman" w:hAnsi="Simplified Arabic" w:cs="Simplified Arabic" w:hint="cs"/>
          <w:sz w:val="32"/>
          <w:szCs w:val="32"/>
          <w:rtl/>
        </w:rPr>
        <w:t>مي هما اهم قيم المجتمع الإسلامي و</w:t>
      </w:r>
      <w:r w:rsidR="00800F38">
        <w:rPr>
          <w:rFonts w:ascii="Simplified Arabic" w:eastAsia="Times New Roman" w:hAnsi="Simplified Arabic" w:cs="Simplified Arabic" w:hint="cs"/>
          <w:sz w:val="32"/>
          <w:szCs w:val="32"/>
          <w:rtl/>
        </w:rPr>
        <w:t>أ</w:t>
      </w:r>
      <w:r w:rsidR="0063142E">
        <w:rPr>
          <w:rFonts w:ascii="Simplified Arabic" w:eastAsia="Times New Roman" w:hAnsi="Simplified Arabic" w:cs="Simplified Arabic" w:hint="cs"/>
          <w:sz w:val="32"/>
          <w:szCs w:val="32"/>
          <w:rtl/>
        </w:rPr>
        <w:t>ه</w:t>
      </w:r>
      <w:r w:rsidR="00800F38">
        <w:rPr>
          <w:rFonts w:ascii="Simplified Arabic" w:eastAsia="Times New Roman" w:hAnsi="Simplified Arabic" w:cs="Simplified Arabic" w:hint="cs"/>
          <w:sz w:val="32"/>
          <w:szCs w:val="32"/>
          <w:rtl/>
        </w:rPr>
        <w:t>م</w:t>
      </w:r>
      <w:r w:rsidR="00193285">
        <w:rPr>
          <w:rFonts w:ascii="Simplified Arabic" w:eastAsia="Times New Roman" w:hAnsi="Simplified Arabic" w:cs="Simplified Arabic" w:hint="cs"/>
          <w:sz w:val="32"/>
          <w:szCs w:val="32"/>
          <w:rtl/>
        </w:rPr>
        <w:t xml:space="preserve"> مكونات الهوية الثقاف</w:t>
      </w:r>
      <w:r w:rsidR="00800F38">
        <w:rPr>
          <w:rFonts w:ascii="Simplified Arabic" w:eastAsia="Times New Roman" w:hAnsi="Simplified Arabic" w:cs="Simplified Arabic" w:hint="cs"/>
          <w:sz w:val="32"/>
          <w:szCs w:val="32"/>
          <w:rtl/>
        </w:rPr>
        <w:t>ية</w:t>
      </w:r>
      <w:r w:rsidR="00193285">
        <w:rPr>
          <w:rFonts w:ascii="Simplified Arabic" w:eastAsia="Times New Roman" w:hAnsi="Simplified Arabic" w:cs="Simplified Arabic" w:hint="cs"/>
          <w:sz w:val="32"/>
          <w:szCs w:val="32"/>
          <w:rtl/>
        </w:rPr>
        <w:t xml:space="preserve"> في المجتمعات الإسلامية</w:t>
      </w:r>
      <w:r w:rsidR="00800F38">
        <w:rPr>
          <w:rFonts w:ascii="Simplified Arabic" w:eastAsia="Times New Roman" w:hAnsi="Simplified Arabic" w:cs="Simplified Arabic" w:hint="cs"/>
          <w:sz w:val="32"/>
          <w:szCs w:val="32"/>
          <w:rtl/>
        </w:rPr>
        <w:t xml:space="preserve">، ولذلك ينبغي النظر </w:t>
      </w:r>
      <w:r w:rsidR="0063142E">
        <w:rPr>
          <w:rFonts w:ascii="Simplified Arabic" w:eastAsia="Times New Roman" w:hAnsi="Simplified Arabic" w:cs="Simplified Arabic" w:hint="cs"/>
          <w:sz w:val="32"/>
          <w:szCs w:val="32"/>
          <w:rtl/>
        </w:rPr>
        <w:t xml:space="preserve">الى الفقه الإسلامي والتعامل معه على هذا الأساس، ولذلك فأن أي محاولات لتهميش الفقه الإسلامي </w:t>
      </w:r>
      <w:r w:rsidR="00800F38">
        <w:rPr>
          <w:rFonts w:ascii="Simplified Arabic" w:eastAsia="Times New Roman" w:hAnsi="Simplified Arabic" w:cs="Simplified Arabic" w:hint="cs"/>
          <w:sz w:val="32"/>
          <w:szCs w:val="32"/>
          <w:rtl/>
        </w:rPr>
        <w:t>او اقصائه من المقررات الجامعية هو مسخ لهوية المجتمع</w:t>
      </w:r>
      <w:r w:rsidR="005D3798" w:rsidRPr="00187AD1">
        <w:rPr>
          <w:rFonts w:ascii="Simplified Arabic" w:eastAsia="Times New Roman" w:hAnsi="Simplified Arabic" w:cs="Simplified Arabic"/>
          <w:sz w:val="32"/>
          <w:szCs w:val="32"/>
          <w:rtl/>
        </w:rPr>
        <w:t>.</w:t>
      </w:r>
    </w:p>
    <w:p w:rsidR="00141E62" w:rsidRPr="00187AD1" w:rsidRDefault="005D3798" w:rsidP="00141E62">
      <w:pPr>
        <w:spacing w:after="0" w:line="240" w:lineRule="auto"/>
        <w:rPr>
          <w:rFonts w:ascii="Simplified Arabic" w:eastAsia="Times New Roman" w:hAnsi="Simplified Arabic" w:cs="Simplified Arabic"/>
          <w:sz w:val="32"/>
          <w:szCs w:val="32"/>
          <w:rtl/>
        </w:rPr>
      </w:pPr>
      <w:r w:rsidRPr="00187AD1">
        <w:rPr>
          <w:rFonts w:ascii="Simplified Arabic" w:eastAsia="Times New Roman" w:hAnsi="Simplified Arabic" w:cs="Simplified Arabic"/>
          <w:sz w:val="32"/>
          <w:szCs w:val="32"/>
          <w:rtl/>
        </w:rPr>
        <w:t xml:space="preserve">وثقافة كل مجتمع تسهم في تشكيل هويته الوطنية، لذا فإن تبيان جوانب الثقافة ومكوناتها وصفاتها، والمحافظة عليها، وانتقائها، وعصرنتها بما يتلاءم مع روح العصر، وكيفية الاسهام في تحقيقه التوازن بين الجانب </w:t>
      </w:r>
      <w:r w:rsidR="0063142E">
        <w:rPr>
          <w:rFonts w:ascii="Simplified Arabic" w:eastAsia="Times New Roman" w:hAnsi="Simplified Arabic" w:cs="Simplified Arabic" w:hint="cs"/>
          <w:sz w:val="32"/>
          <w:szCs w:val="32"/>
          <w:rtl/>
        </w:rPr>
        <w:t>الديني والدنيوي</w:t>
      </w:r>
      <w:r w:rsidRPr="00187AD1">
        <w:rPr>
          <w:rFonts w:ascii="Simplified Arabic" w:eastAsia="Times New Roman" w:hAnsi="Simplified Arabic" w:cs="Simplified Arabic"/>
          <w:sz w:val="32"/>
          <w:szCs w:val="32"/>
          <w:rtl/>
        </w:rPr>
        <w:t xml:space="preserve"> مسؤولية مهمة من مسؤوليات الم</w:t>
      </w:r>
      <w:r w:rsidR="00F31606">
        <w:rPr>
          <w:rFonts w:ascii="Simplified Arabic" w:eastAsia="Times New Roman" w:hAnsi="Simplified Arabic" w:cs="Simplified Arabic" w:hint="cs"/>
          <w:sz w:val="32"/>
          <w:szCs w:val="32"/>
          <w:rtl/>
        </w:rPr>
        <w:t>قرر</w:t>
      </w:r>
      <w:r w:rsidRPr="00187AD1">
        <w:rPr>
          <w:rFonts w:ascii="Simplified Arabic" w:eastAsia="Times New Roman" w:hAnsi="Simplified Arabic" w:cs="Simplified Arabic"/>
          <w:sz w:val="32"/>
          <w:szCs w:val="32"/>
          <w:rtl/>
        </w:rPr>
        <w:t xml:space="preserve"> ال</w:t>
      </w:r>
      <w:r w:rsidR="00F31606">
        <w:rPr>
          <w:rFonts w:ascii="Simplified Arabic" w:eastAsia="Times New Roman" w:hAnsi="Simplified Arabic" w:cs="Simplified Arabic" w:hint="cs"/>
          <w:sz w:val="32"/>
          <w:szCs w:val="32"/>
          <w:rtl/>
        </w:rPr>
        <w:t>جامعي</w:t>
      </w:r>
      <w:r w:rsidR="007B2167">
        <w:rPr>
          <w:rFonts w:ascii="Simplified Arabic" w:eastAsia="Times New Roman" w:hAnsi="Simplified Arabic" w:cs="Simplified Arabic" w:hint="cs"/>
          <w:sz w:val="32"/>
          <w:szCs w:val="32"/>
          <w:rtl/>
        </w:rPr>
        <w:t xml:space="preserve"> </w:t>
      </w:r>
      <w:r w:rsidR="00170FB2" w:rsidRPr="00187AD1">
        <w:rPr>
          <w:rFonts w:ascii="Simplified Arabic" w:eastAsia="Times New Roman" w:hAnsi="Simplified Arabic" w:cs="Simplified Arabic"/>
          <w:sz w:val="32"/>
          <w:szCs w:val="32"/>
          <w:rtl/>
        </w:rPr>
        <w:t>الحديث</w:t>
      </w:r>
      <w:r w:rsidR="00170FB2" w:rsidRPr="00187AD1">
        <w:rPr>
          <w:rFonts w:ascii="Simplified Arabic" w:eastAsia="Times New Roman" w:hAnsi="Simplified Arabic" w:cs="Simplified Arabic"/>
          <w:sz w:val="32"/>
          <w:szCs w:val="32"/>
          <w:vertAlign w:val="superscript"/>
          <w:rtl/>
        </w:rPr>
        <w:t xml:space="preserve"> (</w:t>
      </w:r>
      <w:r w:rsidR="00170FB2" w:rsidRPr="00187AD1">
        <w:rPr>
          <w:rStyle w:val="a8"/>
          <w:rFonts w:ascii="Simplified Arabic" w:eastAsia="Times New Roman" w:hAnsi="Simplified Arabic" w:cs="Simplified Arabic"/>
          <w:sz w:val="32"/>
          <w:szCs w:val="32"/>
          <w:rtl/>
        </w:rPr>
        <w:footnoteReference w:id="19"/>
      </w:r>
      <w:r w:rsidR="00170FB2" w:rsidRPr="00187AD1">
        <w:rPr>
          <w:rFonts w:ascii="Simplified Arabic" w:eastAsia="Times New Roman" w:hAnsi="Simplified Arabic" w:cs="Simplified Arabic"/>
          <w:sz w:val="32"/>
          <w:szCs w:val="32"/>
          <w:vertAlign w:val="superscript"/>
          <w:rtl/>
        </w:rPr>
        <w:t>)</w:t>
      </w:r>
      <w:r w:rsidRPr="00187AD1">
        <w:rPr>
          <w:rFonts w:ascii="Simplified Arabic" w:eastAsia="Times New Roman" w:hAnsi="Simplified Arabic" w:cs="Simplified Arabic"/>
          <w:sz w:val="32"/>
          <w:szCs w:val="32"/>
          <w:rtl/>
        </w:rPr>
        <w:t xml:space="preserve">. </w:t>
      </w:r>
    </w:p>
    <w:p w:rsidR="00141E62" w:rsidRDefault="00560A32" w:rsidP="00FF57EC">
      <w:pPr>
        <w:spacing w:after="0" w:line="240" w:lineRule="auto"/>
        <w:jc w:val="both"/>
        <w:rPr>
          <w:rFonts w:ascii="Simplified Arabic" w:eastAsia="Times New Roman" w:hAnsi="Simplified Arabic" w:cs="Simplified Arabic"/>
          <w:b/>
          <w:bCs/>
          <w:sz w:val="32"/>
          <w:szCs w:val="32"/>
          <w:rtl/>
        </w:rPr>
      </w:pPr>
      <w:r>
        <w:rPr>
          <w:rFonts w:ascii="Simplified Arabic" w:eastAsia="Times New Roman" w:hAnsi="Simplified Arabic" w:cs="Simplified Arabic"/>
          <w:b/>
          <w:bCs/>
          <w:sz w:val="32"/>
          <w:szCs w:val="32"/>
          <w:rtl/>
        </w:rPr>
        <w:t>الأساس ال</w:t>
      </w:r>
      <w:r>
        <w:rPr>
          <w:rFonts w:ascii="Simplified Arabic" w:eastAsia="Times New Roman" w:hAnsi="Simplified Arabic" w:cs="Simplified Arabic" w:hint="cs"/>
          <w:b/>
          <w:bCs/>
          <w:sz w:val="32"/>
          <w:szCs w:val="32"/>
          <w:rtl/>
        </w:rPr>
        <w:t>ت</w:t>
      </w:r>
      <w:r w:rsidR="00FF57EC">
        <w:rPr>
          <w:rFonts w:ascii="Simplified Arabic" w:eastAsia="Times New Roman" w:hAnsi="Simplified Arabic" w:cs="Simplified Arabic"/>
          <w:b/>
          <w:bCs/>
          <w:sz w:val="32"/>
          <w:szCs w:val="32"/>
          <w:rtl/>
        </w:rPr>
        <w:t>ا</w:t>
      </w:r>
      <w:r>
        <w:rPr>
          <w:rFonts w:ascii="Simplified Arabic" w:eastAsia="Times New Roman" w:hAnsi="Simplified Arabic" w:cs="Simplified Arabic" w:hint="cs"/>
          <w:b/>
          <w:bCs/>
          <w:sz w:val="32"/>
          <w:szCs w:val="32"/>
          <w:rtl/>
        </w:rPr>
        <w:t>سع</w:t>
      </w:r>
      <w:r w:rsidR="00170FB2" w:rsidRPr="00187AD1">
        <w:rPr>
          <w:rFonts w:ascii="Simplified Arabic" w:eastAsia="Times New Roman" w:hAnsi="Simplified Arabic" w:cs="Simplified Arabic"/>
          <w:b/>
          <w:bCs/>
          <w:sz w:val="32"/>
          <w:szCs w:val="32"/>
          <w:rtl/>
        </w:rPr>
        <w:t>:</w:t>
      </w:r>
      <w:r>
        <w:rPr>
          <w:rFonts w:ascii="Simplified Arabic" w:eastAsia="Times New Roman" w:hAnsi="Simplified Arabic" w:cs="Simplified Arabic" w:hint="cs"/>
          <w:b/>
          <w:bCs/>
          <w:sz w:val="32"/>
          <w:szCs w:val="32"/>
          <w:rtl/>
        </w:rPr>
        <w:t xml:space="preserve"> </w:t>
      </w:r>
      <w:r w:rsidR="001E06BD">
        <w:rPr>
          <w:rFonts w:ascii="Simplified Arabic" w:eastAsia="Times New Roman" w:hAnsi="Simplified Arabic" w:cs="Simplified Arabic" w:hint="cs"/>
          <w:b/>
          <w:bCs/>
          <w:sz w:val="32"/>
          <w:szCs w:val="32"/>
          <w:rtl/>
        </w:rPr>
        <w:t>تيسير ال</w:t>
      </w:r>
      <w:r w:rsidR="00141E62">
        <w:rPr>
          <w:rFonts w:ascii="Simplified Arabic" w:eastAsia="Times New Roman" w:hAnsi="Simplified Arabic" w:cs="Simplified Arabic" w:hint="cs"/>
          <w:b/>
          <w:bCs/>
          <w:sz w:val="32"/>
          <w:szCs w:val="32"/>
          <w:rtl/>
        </w:rPr>
        <w:t>م</w:t>
      </w:r>
      <w:r w:rsidR="001E06BD">
        <w:rPr>
          <w:rFonts w:ascii="Simplified Arabic" w:eastAsia="Times New Roman" w:hAnsi="Simplified Arabic" w:cs="Simplified Arabic" w:hint="cs"/>
          <w:b/>
          <w:bCs/>
          <w:sz w:val="32"/>
          <w:szCs w:val="32"/>
          <w:rtl/>
        </w:rPr>
        <w:t>قررات</w:t>
      </w:r>
      <w:r w:rsidR="00141E62">
        <w:rPr>
          <w:rFonts w:ascii="Simplified Arabic" w:eastAsia="Times New Roman" w:hAnsi="Simplified Arabic" w:cs="Simplified Arabic" w:hint="cs"/>
          <w:b/>
          <w:bCs/>
          <w:sz w:val="32"/>
          <w:szCs w:val="32"/>
          <w:rtl/>
        </w:rPr>
        <w:t xml:space="preserve"> الفقهية:</w:t>
      </w:r>
    </w:p>
    <w:p w:rsidR="00141E62" w:rsidRPr="00141E62" w:rsidRDefault="00141E62" w:rsidP="001E06BD">
      <w:pPr>
        <w:spacing w:after="0" w:line="240" w:lineRule="auto"/>
        <w:rPr>
          <w:rFonts w:ascii="Simplified Arabic" w:eastAsia="Times New Roman" w:hAnsi="Simplified Arabic" w:cs="Simplified Arabic"/>
          <w:sz w:val="32"/>
          <w:szCs w:val="32"/>
          <w:vertAlign w:val="superscript"/>
          <w:rtl/>
        </w:rPr>
      </w:pPr>
      <w:r>
        <w:rPr>
          <w:rFonts w:ascii="Simplified Arabic" w:eastAsia="Times New Roman" w:hAnsi="Simplified Arabic" w:cs="Simplified Arabic" w:hint="cs"/>
          <w:sz w:val="32"/>
          <w:szCs w:val="32"/>
          <w:rtl/>
        </w:rPr>
        <w:t>من المسلم به أن مستوى طلاب الجامعات ضعيف تبعاً لضعف مستوى التعليم العام، كما أن هؤلاء الطلاب القادمين من المدارس الحديثة قد اعت</w:t>
      </w:r>
      <w:r w:rsidR="001E06BD">
        <w:rPr>
          <w:rFonts w:ascii="Simplified Arabic" w:eastAsia="Times New Roman" w:hAnsi="Simplified Arabic" w:cs="Simplified Arabic" w:hint="cs"/>
          <w:sz w:val="32"/>
          <w:szCs w:val="32"/>
          <w:rtl/>
        </w:rPr>
        <w:t>ادوا طريقة معينة ومبسطة في</w:t>
      </w:r>
      <w:r>
        <w:rPr>
          <w:rFonts w:ascii="Simplified Arabic" w:eastAsia="Times New Roman" w:hAnsi="Simplified Arabic" w:cs="Simplified Arabic" w:hint="cs"/>
          <w:sz w:val="32"/>
          <w:szCs w:val="32"/>
          <w:rtl/>
        </w:rPr>
        <w:t xml:space="preserve"> الكتب الدراسية الحديثة</w:t>
      </w:r>
      <w:r w:rsidR="003736F5">
        <w:rPr>
          <w:rFonts w:ascii="Simplified Arabic" w:eastAsia="Times New Roman" w:hAnsi="Simplified Arabic" w:cs="Simplified Arabic" w:hint="cs"/>
          <w:sz w:val="32"/>
          <w:szCs w:val="32"/>
          <w:rtl/>
        </w:rPr>
        <w:t>، كما ان أسلوب صياغة عبارات الفقهاء المتقدمين عصية على فهم غالبية الطلبة</w:t>
      </w:r>
      <w:r w:rsidR="001E06BD">
        <w:rPr>
          <w:rFonts w:ascii="Simplified Arabic" w:eastAsia="Times New Roman" w:hAnsi="Simplified Arabic" w:cs="Simplified Arabic" w:hint="cs"/>
          <w:sz w:val="32"/>
          <w:szCs w:val="32"/>
          <w:rtl/>
        </w:rPr>
        <w:t xml:space="preserve"> في العصر الحاضر</w:t>
      </w:r>
      <w:r w:rsidR="003736F5">
        <w:rPr>
          <w:rFonts w:ascii="Simplified Arabic" w:eastAsia="Times New Roman" w:hAnsi="Simplified Arabic" w:cs="Simplified Arabic" w:hint="cs"/>
          <w:sz w:val="32"/>
          <w:szCs w:val="32"/>
          <w:rtl/>
        </w:rPr>
        <w:t xml:space="preserve"> إض</w:t>
      </w:r>
      <w:r w:rsidR="001E06BD">
        <w:rPr>
          <w:rFonts w:ascii="Simplified Arabic" w:eastAsia="Times New Roman" w:hAnsi="Simplified Arabic" w:cs="Simplified Arabic" w:hint="cs"/>
          <w:sz w:val="32"/>
          <w:szCs w:val="32"/>
          <w:rtl/>
        </w:rPr>
        <w:t>افة الى ان هؤلاء الطلبة قد اعتادوا</w:t>
      </w:r>
      <w:r w:rsidR="003736F5">
        <w:rPr>
          <w:rFonts w:ascii="Simplified Arabic" w:eastAsia="Times New Roman" w:hAnsi="Simplified Arabic" w:cs="Simplified Arabic" w:hint="cs"/>
          <w:sz w:val="32"/>
          <w:szCs w:val="32"/>
          <w:rtl/>
        </w:rPr>
        <w:t xml:space="preserve"> أسلوب الصياغة والتبويب المتبع في المقررات القانونية</w:t>
      </w:r>
      <w:r>
        <w:rPr>
          <w:rFonts w:ascii="Simplified Arabic" w:eastAsia="Times New Roman" w:hAnsi="Simplified Arabic" w:cs="Simplified Arabic" w:hint="cs"/>
          <w:sz w:val="32"/>
          <w:szCs w:val="32"/>
          <w:rtl/>
        </w:rPr>
        <w:t xml:space="preserve">، ولذلك ينبغي مراعاة هذه الإعتبارات عند تأليف المقررات الفقهية الجامعية ويحبذ أن يكون تأليف المقررات الفقهية على غرار المقررات القانونية </w:t>
      </w:r>
      <w:r w:rsidR="001E06BD">
        <w:rPr>
          <w:rFonts w:ascii="Simplified Arabic" w:eastAsia="Times New Roman" w:hAnsi="Simplified Arabic" w:cs="Simplified Arabic" w:hint="cs"/>
          <w:sz w:val="32"/>
          <w:szCs w:val="32"/>
          <w:rtl/>
        </w:rPr>
        <w:t xml:space="preserve">من حيث تبويبها ومسمياتها </w:t>
      </w:r>
      <w:r>
        <w:rPr>
          <w:rFonts w:ascii="Simplified Arabic" w:eastAsia="Times New Roman" w:hAnsi="Simplified Arabic" w:cs="Simplified Arabic" w:hint="cs"/>
          <w:sz w:val="32"/>
          <w:szCs w:val="32"/>
          <w:rtl/>
        </w:rPr>
        <w:t>حتى يستطيع الطلبة الإلمام بها والإستفادة منها في أعمالهم المستقبلية وحتى تكون مزايا الفقه الإسلامي وتفوقه على القوانين ظاهراً</w:t>
      </w:r>
      <w:r>
        <w:rPr>
          <w:rFonts w:ascii="Simplified Arabic" w:eastAsia="Times New Roman" w:hAnsi="Simplified Arabic" w:cs="Simplified Arabic" w:hint="cs"/>
          <w:sz w:val="32"/>
          <w:szCs w:val="32"/>
          <w:vertAlign w:val="superscript"/>
          <w:rtl/>
        </w:rPr>
        <w:t>(</w:t>
      </w:r>
      <w:r>
        <w:rPr>
          <w:rStyle w:val="a8"/>
          <w:rFonts w:ascii="Simplified Arabic" w:eastAsia="Times New Roman" w:hAnsi="Simplified Arabic" w:cs="Simplified Arabic"/>
          <w:sz w:val="32"/>
          <w:szCs w:val="32"/>
          <w:rtl/>
        </w:rPr>
        <w:footnoteReference w:id="20"/>
      </w:r>
      <w:r>
        <w:rPr>
          <w:rFonts w:ascii="Simplified Arabic" w:eastAsia="Times New Roman" w:hAnsi="Simplified Arabic" w:cs="Simplified Arabic" w:hint="cs"/>
          <w:sz w:val="32"/>
          <w:szCs w:val="32"/>
          <w:vertAlign w:val="superscript"/>
          <w:rtl/>
        </w:rPr>
        <w:t>)</w:t>
      </w:r>
    </w:p>
    <w:p w:rsidR="005D3798" w:rsidRPr="00187AD1" w:rsidRDefault="00560A32" w:rsidP="00821137">
      <w:pPr>
        <w:spacing w:after="0" w:line="240" w:lineRule="auto"/>
        <w:jc w:val="both"/>
        <w:rPr>
          <w:rFonts w:ascii="Simplified Arabic" w:eastAsia="Times New Roman" w:hAnsi="Simplified Arabic" w:cs="Simplified Arabic"/>
          <w:b/>
          <w:bCs/>
          <w:sz w:val="32"/>
          <w:szCs w:val="32"/>
          <w:rtl/>
        </w:rPr>
      </w:pPr>
      <w:r>
        <w:rPr>
          <w:rFonts w:ascii="Simplified Arabic" w:eastAsia="Times New Roman" w:hAnsi="Simplified Arabic" w:cs="Simplified Arabic" w:hint="cs"/>
          <w:b/>
          <w:bCs/>
          <w:sz w:val="32"/>
          <w:szCs w:val="32"/>
          <w:rtl/>
        </w:rPr>
        <w:t>الأساس العاشر</w:t>
      </w:r>
      <w:r w:rsidR="00141E62">
        <w:rPr>
          <w:rFonts w:ascii="Simplified Arabic" w:eastAsia="Times New Roman" w:hAnsi="Simplified Arabic" w:cs="Simplified Arabic" w:hint="cs"/>
          <w:b/>
          <w:bCs/>
          <w:sz w:val="32"/>
          <w:szCs w:val="32"/>
          <w:rtl/>
        </w:rPr>
        <w:t xml:space="preserve">: </w:t>
      </w:r>
      <w:r w:rsidR="005D3798" w:rsidRPr="00187AD1">
        <w:rPr>
          <w:rFonts w:ascii="Simplified Arabic" w:eastAsia="Times New Roman" w:hAnsi="Simplified Arabic" w:cs="Simplified Arabic"/>
          <w:b/>
          <w:bCs/>
          <w:sz w:val="32"/>
          <w:szCs w:val="32"/>
          <w:rtl/>
        </w:rPr>
        <w:t>استشراف المستقبل</w:t>
      </w:r>
      <w:r w:rsidR="00170FB2" w:rsidRPr="00187AD1">
        <w:rPr>
          <w:rFonts w:ascii="Simplified Arabic" w:eastAsia="Times New Roman" w:hAnsi="Simplified Arabic" w:cs="Simplified Arabic"/>
          <w:b/>
          <w:bCs/>
          <w:sz w:val="32"/>
          <w:szCs w:val="32"/>
          <w:rtl/>
        </w:rPr>
        <w:t xml:space="preserve"> عند تطوير المقرر الجامعي</w:t>
      </w:r>
      <w:r w:rsidR="005D3798" w:rsidRPr="00187AD1">
        <w:rPr>
          <w:rFonts w:ascii="Simplified Arabic" w:eastAsia="Times New Roman" w:hAnsi="Simplified Arabic" w:cs="Simplified Arabic"/>
          <w:b/>
          <w:bCs/>
          <w:sz w:val="32"/>
          <w:szCs w:val="32"/>
          <w:rtl/>
        </w:rPr>
        <w:t>:</w:t>
      </w:r>
    </w:p>
    <w:p w:rsidR="005D3798" w:rsidRPr="00187AD1" w:rsidRDefault="005D3798" w:rsidP="00BD046D">
      <w:pPr>
        <w:spacing w:after="0" w:line="240" w:lineRule="auto"/>
        <w:rPr>
          <w:rFonts w:ascii="Simplified Arabic" w:eastAsia="Times New Roman" w:hAnsi="Simplified Arabic" w:cs="Simplified Arabic"/>
          <w:sz w:val="32"/>
          <w:szCs w:val="32"/>
          <w:rtl/>
        </w:rPr>
      </w:pPr>
      <w:r w:rsidRPr="00187AD1">
        <w:rPr>
          <w:rFonts w:ascii="Simplified Arabic" w:eastAsia="Times New Roman" w:hAnsi="Simplified Arabic" w:cs="Simplified Arabic"/>
          <w:sz w:val="32"/>
          <w:szCs w:val="32"/>
          <w:rtl/>
        </w:rPr>
        <w:lastRenderedPageBreak/>
        <w:t>ينبغي ألا تقتصر عملية تطوير الم</w:t>
      </w:r>
      <w:r w:rsidR="00F31606">
        <w:rPr>
          <w:rFonts w:ascii="Simplified Arabic" w:eastAsia="Times New Roman" w:hAnsi="Simplified Arabic" w:cs="Simplified Arabic" w:hint="cs"/>
          <w:sz w:val="32"/>
          <w:szCs w:val="32"/>
          <w:rtl/>
        </w:rPr>
        <w:t>قررات الجامعية</w:t>
      </w:r>
      <w:r w:rsidRPr="00187AD1">
        <w:rPr>
          <w:rFonts w:ascii="Simplified Arabic" w:eastAsia="Times New Roman" w:hAnsi="Simplified Arabic" w:cs="Simplified Arabic"/>
          <w:sz w:val="32"/>
          <w:szCs w:val="32"/>
          <w:rtl/>
        </w:rPr>
        <w:t xml:space="preserve"> على تلبية حاجات الفرد في الحاضر بل تت</w:t>
      </w:r>
      <w:r w:rsidR="0063142E">
        <w:rPr>
          <w:rFonts w:ascii="Simplified Arabic" w:eastAsia="Times New Roman" w:hAnsi="Simplified Arabic" w:cs="Simplified Arabic"/>
          <w:sz w:val="32"/>
          <w:szCs w:val="32"/>
          <w:rtl/>
        </w:rPr>
        <w:t>عداه إلى التنبؤ بملامح المستقبل</w:t>
      </w:r>
      <w:r w:rsidR="0063142E">
        <w:rPr>
          <w:rFonts w:ascii="Simplified Arabic" w:eastAsia="Times New Roman" w:hAnsi="Simplified Arabic" w:cs="Simplified Arabic" w:hint="cs"/>
          <w:sz w:val="32"/>
          <w:szCs w:val="32"/>
          <w:rtl/>
        </w:rPr>
        <w:t xml:space="preserve">، </w:t>
      </w:r>
      <w:r w:rsidRPr="00187AD1">
        <w:rPr>
          <w:rFonts w:ascii="Simplified Arabic" w:eastAsia="Times New Roman" w:hAnsi="Simplified Arabic" w:cs="Simplified Arabic"/>
          <w:sz w:val="32"/>
          <w:szCs w:val="32"/>
          <w:rtl/>
        </w:rPr>
        <w:t>وُتعدُّ الدراسات المستقبلية المستندة على واقع الامة هدفاً رئيساً في الحياة المعاصرة بالنسبة لجميع ال</w:t>
      </w:r>
      <w:r w:rsidR="00816C20">
        <w:rPr>
          <w:rFonts w:ascii="Simplified Arabic" w:eastAsia="Times New Roman" w:hAnsi="Simplified Arabic" w:cs="Simplified Arabic"/>
          <w:sz w:val="32"/>
          <w:szCs w:val="32"/>
          <w:rtl/>
        </w:rPr>
        <w:t>مجتمعات وهي أساس التطوير ال</w:t>
      </w:r>
      <w:r w:rsidR="00816C20">
        <w:rPr>
          <w:rFonts w:ascii="Simplified Arabic" w:eastAsia="Times New Roman" w:hAnsi="Simplified Arabic" w:cs="Simplified Arabic" w:hint="cs"/>
          <w:sz w:val="32"/>
          <w:szCs w:val="32"/>
          <w:rtl/>
        </w:rPr>
        <w:t>جامعي</w:t>
      </w:r>
      <w:r w:rsidRPr="00187AD1">
        <w:rPr>
          <w:rFonts w:ascii="Simplified Arabic" w:eastAsia="Times New Roman" w:hAnsi="Simplified Arabic" w:cs="Simplified Arabic"/>
          <w:sz w:val="32"/>
          <w:szCs w:val="32"/>
          <w:rtl/>
        </w:rPr>
        <w:t xml:space="preserve"> عموماُ وتطوير </w:t>
      </w:r>
      <w:r w:rsidR="00816C20">
        <w:rPr>
          <w:rFonts w:ascii="Simplified Arabic" w:eastAsia="Times New Roman" w:hAnsi="Simplified Arabic" w:cs="Simplified Arabic" w:hint="cs"/>
          <w:sz w:val="32"/>
          <w:szCs w:val="32"/>
          <w:rtl/>
        </w:rPr>
        <w:t>المقررات الجامعية خاصة</w:t>
      </w:r>
      <w:r w:rsidR="00816C20">
        <w:rPr>
          <w:rFonts w:ascii="Simplified Arabic" w:eastAsia="Times New Roman" w:hAnsi="Simplified Arabic" w:cs="Simplified Arabic"/>
          <w:sz w:val="32"/>
          <w:szCs w:val="32"/>
          <w:rtl/>
        </w:rPr>
        <w:t>، فلم يعد المعنيون بالم</w:t>
      </w:r>
      <w:r w:rsidR="00816C20">
        <w:rPr>
          <w:rFonts w:ascii="Simplified Arabic" w:eastAsia="Times New Roman" w:hAnsi="Simplified Arabic" w:cs="Simplified Arabic" w:hint="cs"/>
          <w:sz w:val="32"/>
          <w:szCs w:val="32"/>
          <w:rtl/>
        </w:rPr>
        <w:t>قررات الجامعية</w:t>
      </w:r>
      <w:r w:rsidRPr="00187AD1">
        <w:rPr>
          <w:rFonts w:ascii="Simplified Arabic" w:eastAsia="Times New Roman" w:hAnsi="Simplified Arabic" w:cs="Simplified Arabic"/>
          <w:sz w:val="32"/>
          <w:szCs w:val="32"/>
          <w:rtl/>
        </w:rPr>
        <w:t xml:space="preserve"> يتساءلون عن حاجات الفرد اليوم ولكنهم يتساءلون عن حاجات الفرد والمجتمع في </w:t>
      </w:r>
      <w:r w:rsidR="00BD046D">
        <w:rPr>
          <w:rFonts w:ascii="Simplified Arabic" w:eastAsia="Times New Roman" w:hAnsi="Simplified Arabic" w:cs="Simplified Arabic" w:hint="cs"/>
          <w:sz w:val="32"/>
          <w:szCs w:val="32"/>
          <w:rtl/>
        </w:rPr>
        <w:t xml:space="preserve">المستقبل </w:t>
      </w:r>
      <w:r w:rsidRPr="00187AD1">
        <w:rPr>
          <w:rFonts w:ascii="Simplified Arabic" w:eastAsia="Times New Roman" w:hAnsi="Simplified Arabic" w:cs="Simplified Arabic"/>
          <w:sz w:val="32"/>
          <w:szCs w:val="32"/>
          <w:rtl/>
        </w:rPr>
        <w:t xml:space="preserve">القريب </w:t>
      </w:r>
      <w:r w:rsidR="00BD046D">
        <w:rPr>
          <w:rFonts w:ascii="Simplified Arabic" w:eastAsia="Times New Roman" w:hAnsi="Simplified Arabic" w:cs="Simplified Arabic" w:hint="cs"/>
          <w:sz w:val="32"/>
          <w:szCs w:val="32"/>
          <w:rtl/>
        </w:rPr>
        <w:t>والبعيد</w:t>
      </w:r>
      <w:r w:rsidRPr="00187AD1">
        <w:rPr>
          <w:rFonts w:ascii="Simplified Arabic" w:eastAsia="Times New Roman" w:hAnsi="Simplified Arabic" w:cs="Simplified Arabic"/>
          <w:sz w:val="32"/>
          <w:szCs w:val="32"/>
          <w:rtl/>
        </w:rPr>
        <w:t>،</w:t>
      </w:r>
      <w:r w:rsidR="001E06BD">
        <w:rPr>
          <w:rFonts w:ascii="Simplified Arabic" w:eastAsia="Times New Roman" w:hAnsi="Simplified Arabic" w:cs="Simplified Arabic"/>
          <w:sz w:val="32"/>
          <w:szCs w:val="32"/>
          <w:rtl/>
        </w:rPr>
        <w:t xml:space="preserve"> ومن هنا ينطلقون إلى اختيار ال</w:t>
      </w:r>
      <w:r w:rsidR="001E06BD">
        <w:rPr>
          <w:rFonts w:ascii="Simplified Arabic" w:eastAsia="Times New Roman" w:hAnsi="Simplified Arabic" w:cs="Simplified Arabic" w:hint="cs"/>
          <w:sz w:val="32"/>
          <w:szCs w:val="32"/>
          <w:rtl/>
        </w:rPr>
        <w:t>مف</w:t>
      </w:r>
      <w:r w:rsidRPr="00187AD1">
        <w:rPr>
          <w:rFonts w:ascii="Simplified Arabic" w:eastAsia="Times New Roman" w:hAnsi="Simplified Arabic" w:cs="Simplified Arabic"/>
          <w:sz w:val="32"/>
          <w:szCs w:val="32"/>
          <w:rtl/>
        </w:rPr>
        <w:t>ر</w:t>
      </w:r>
      <w:r w:rsidR="001E06BD">
        <w:rPr>
          <w:rFonts w:ascii="Simplified Arabic" w:eastAsia="Times New Roman" w:hAnsi="Simplified Arabic" w:cs="Simplified Arabic" w:hint="cs"/>
          <w:sz w:val="32"/>
          <w:szCs w:val="32"/>
          <w:rtl/>
        </w:rPr>
        <w:t>د</w:t>
      </w:r>
      <w:r w:rsidRPr="00187AD1">
        <w:rPr>
          <w:rFonts w:ascii="Simplified Arabic" w:eastAsia="Times New Roman" w:hAnsi="Simplified Arabic" w:cs="Simplified Arabic"/>
          <w:sz w:val="32"/>
          <w:szCs w:val="32"/>
          <w:rtl/>
        </w:rPr>
        <w:t>ات المناسبة للم</w:t>
      </w:r>
      <w:r w:rsidR="00816C20">
        <w:rPr>
          <w:rFonts w:ascii="Simplified Arabic" w:eastAsia="Times New Roman" w:hAnsi="Simplified Arabic" w:cs="Simplified Arabic" w:hint="cs"/>
          <w:sz w:val="32"/>
          <w:szCs w:val="32"/>
          <w:rtl/>
        </w:rPr>
        <w:t xml:space="preserve">قررات الجامعية </w:t>
      </w:r>
      <w:r w:rsidR="00170FB2" w:rsidRPr="00187AD1">
        <w:rPr>
          <w:rFonts w:ascii="Simplified Arabic" w:eastAsia="Times New Roman" w:hAnsi="Simplified Arabic" w:cs="Simplified Arabic"/>
          <w:sz w:val="32"/>
          <w:szCs w:val="32"/>
          <w:vertAlign w:val="superscript"/>
          <w:rtl/>
        </w:rPr>
        <w:t>(</w:t>
      </w:r>
      <w:r w:rsidR="00170FB2" w:rsidRPr="00187AD1">
        <w:rPr>
          <w:rStyle w:val="a8"/>
          <w:rFonts w:ascii="Simplified Arabic" w:eastAsia="Times New Roman" w:hAnsi="Simplified Arabic" w:cs="Simplified Arabic"/>
          <w:sz w:val="32"/>
          <w:szCs w:val="32"/>
          <w:rtl/>
        </w:rPr>
        <w:footnoteReference w:id="21"/>
      </w:r>
      <w:r w:rsidR="00170FB2" w:rsidRPr="00187AD1">
        <w:rPr>
          <w:rFonts w:ascii="Simplified Arabic" w:eastAsia="Times New Roman" w:hAnsi="Simplified Arabic" w:cs="Simplified Arabic"/>
          <w:sz w:val="32"/>
          <w:szCs w:val="32"/>
          <w:vertAlign w:val="superscript"/>
          <w:rtl/>
        </w:rPr>
        <w:t>)</w:t>
      </w:r>
      <w:r w:rsidR="00816C20">
        <w:rPr>
          <w:rFonts w:ascii="Simplified Arabic" w:eastAsia="Times New Roman" w:hAnsi="Simplified Arabic" w:cs="Simplified Arabic" w:hint="cs"/>
          <w:sz w:val="32"/>
          <w:szCs w:val="32"/>
          <w:rtl/>
        </w:rPr>
        <w:t>، وقد كان هذا الأساس حاضراً في اجتهادات الفقه الإسلامي في مختلف مراحل تطوره، حيث كان</w:t>
      </w:r>
      <w:r w:rsidR="005D31ED">
        <w:rPr>
          <w:rFonts w:ascii="Simplified Arabic" w:eastAsia="Times New Roman" w:hAnsi="Simplified Arabic" w:cs="Simplified Arabic" w:hint="cs"/>
          <w:sz w:val="32"/>
          <w:szCs w:val="32"/>
          <w:rtl/>
        </w:rPr>
        <w:t xml:space="preserve"> الفقهاء منذ بزوغ الفق</w:t>
      </w:r>
      <w:r w:rsidR="00BD046D">
        <w:rPr>
          <w:rFonts w:ascii="Simplified Arabic" w:eastAsia="Times New Roman" w:hAnsi="Simplified Arabic" w:cs="Simplified Arabic" w:hint="cs"/>
          <w:sz w:val="32"/>
          <w:szCs w:val="32"/>
          <w:rtl/>
        </w:rPr>
        <w:t>ه الإسلامي حتى الماضي القريب يضع</w:t>
      </w:r>
      <w:r w:rsidR="005D31ED">
        <w:rPr>
          <w:rFonts w:ascii="Simplified Arabic" w:eastAsia="Times New Roman" w:hAnsi="Simplified Arabic" w:cs="Simplified Arabic" w:hint="cs"/>
          <w:sz w:val="32"/>
          <w:szCs w:val="32"/>
          <w:rtl/>
        </w:rPr>
        <w:t>ون</w:t>
      </w:r>
      <w:r w:rsidR="00BD046D">
        <w:rPr>
          <w:rFonts w:ascii="Simplified Arabic" w:eastAsia="Times New Roman" w:hAnsi="Simplified Arabic" w:cs="Simplified Arabic" w:hint="cs"/>
          <w:sz w:val="32"/>
          <w:szCs w:val="32"/>
          <w:rtl/>
        </w:rPr>
        <w:t xml:space="preserve"> في مؤلفاتهم</w:t>
      </w:r>
      <w:r w:rsidR="00A60FD6">
        <w:rPr>
          <w:rFonts w:ascii="Simplified Arabic" w:eastAsia="Times New Roman" w:hAnsi="Simplified Arabic" w:cs="Simplified Arabic" w:hint="cs"/>
          <w:sz w:val="32"/>
          <w:szCs w:val="32"/>
          <w:rtl/>
        </w:rPr>
        <w:t xml:space="preserve"> </w:t>
      </w:r>
      <w:r w:rsidR="00BD046D">
        <w:rPr>
          <w:rFonts w:ascii="Simplified Arabic" w:eastAsia="Times New Roman" w:hAnsi="Simplified Arabic" w:cs="Simplified Arabic" w:hint="cs"/>
          <w:sz w:val="32"/>
          <w:szCs w:val="32"/>
          <w:rtl/>
        </w:rPr>
        <w:t>المعالجات والاحكام للمسائل والو</w:t>
      </w:r>
      <w:r w:rsidR="005D31ED">
        <w:rPr>
          <w:rFonts w:ascii="Simplified Arabic" w:eastAsia="Times New Roman" w:hAnsi="Simplified Arabic" w:cs="Simplified Arabic" w:hint="cs"/>
          <w:sz w:val="32"/>
          <w:szCs w:val="32"/>
          <w:rtl/>
        </w:rPr>
        <w:t>ق</w:t>
      </w:r>
      <w:r w:rsidR="00BD046D">
        <w:rPr>
          <w:rFonts w:ascii="Simplified Arabic" w:eastAsia="Times New Roman" w:hAnsi="Simplified Arabic" w:cs="Simplified Arabic" w:hint="cs"/>
          <w:sz w:val="32"/>
          <w:szCs w:val="32"/>
          <w:rtl/>
        </w:rPr>
        <w:t>ائ</w:t>
      </w:r>
      <w:r w:rsidR="005D31ED">
        <w:rPr>
          <w:rFonts w:ascii="Simplified Arabic" w:eastAsia="Times New Roman" w:hAnsi="Simplified Arabic" w:cs="Simplified Arabic" w:hint="cs"/>
          <w:sz w:val="32"/>
          <w:szCs w:val="32"/>
          <w:rtl/>
        </w:rPr>
        <w:t xml:space="preserve">ع </w:t>
      </w:r>
      <w:r w:rsidR="00BD046D">
        <w:rPr>
          <w:rFonts w:ascii="Simplified Arabic" w:eastAsia="Times New Roman" w:hAnsi="Simplified Arabic" w:cs="Simplified Arabic" w:hint="cs"/>
          <w:sz w:val="32"/>
          <w:szCs w:val="32"/>
          <w:rtl/>
        </w:rPr>
        <w:t xml:space="preserve">المتوقع حدوثها في المستقبل القريب والبعيد </w:t>
      </w:r>
      <w:r w:rsidR="005D31ED">
        <w:rPr>
          <w:rFonts w:ascii="Simplified Arabic" w:eastAsia="Times New Roman" w:hAnsi="Simplified Arabic" w:cs="Simplified Arabic" w:hint="cs"/>
          <w:sz w:val="32"/>
          <w:szCs w:val="32"/>
          <w:rtl/>
        </w:rPr>
        <w:t>التي لم تظهر بعد، وهذا ما يسمى بالفقه الافتراضي</w:t>
      </w:r>
      <w:r w:rsidRPr="00187AD1">
        <w:rPr>
          <w:rFonts w:ascii="Simplified Arabic" w:eastAsia="Times New Roman" w:hAnsi="Simplified Arabic" w:cs="Simplified Arabic"/>
          <w:sz w:val="32"/>
          <w:szCs w:val="32"/>
          <w:rtl/>
        </w:rPr>
        <w:t>.</w:t>
      </w:r>
    </w:p>
    <w:p w:rsidR="00170FB2" w:rsidRPr="00187AD1" w:rsidRDefault="005D3798" w:rsidP="00BD046D">
      <w:pPr>
        <w:spacing w:before="100" w:beforeAutospacing="1" w:after="100" w:afterAutospacing="1" w:line="240" w:lineRule="auto"/>
        <w:jc w:val="both"/>
        <w:rPr>
          <w:rFonts w:ascii="Simplified Arabic" w:eastAsia="Times New Roman" w:hAnsi="Simplified Arabic" w:cs="Simplified Arabic"/>
          <w:sz w:val="32"/>
          <w:szCs w:val="32"/>
          <w:rtl/>
        </w:rPr>
      </w:pPr>
      <w:r w:rsidRPr="00187AD1">
        <w:rPr>
          <w:rFonts w:ascii="Simplified Arabic" w:eastAsia="Times New Roman" w:hAnsi="Simplified Arabic" w:cs="Simplified Arabic"/>
          <w:sz w:val="32"/>
          <w:szCs w:val="32"/>
          <w:rtl/>
        </w:rPr>
        <w:t xml:space="preserve">ومن أهم الأمور التي </w:t>
      </w:r>
      <w:r w:rsidR="00BD046D">
        <w:rPr>
          <w:rFonts w:ascii="Simplified Arabic" w:eastAsia="Times New Roman" w:hAnsi="Simplified Arabic" w:cs="Simplified Arabic" w:hint="cs"/>
          <w:sz w:val="32"/>
          <w:szCs w:val="32"/>
          <w:rtl/>
        </w:rPr>
        <w:t>ينبغي مراعاتها</w:t>
      </w:r>
      <w:r w:rsidRPr="00187AD1">
        <w:rPr>
          <w:rFonts w:ascii="Simplified Arabic" w:eastAsia="Times New Roman" w:hAnsi="Simplified Arabic" w:cs="Simplified Arabic"/>
          <w:sz w:val="32"/>
          <w:szCs w:val="32"/>
          <w:rtl/>
        </w:rPr>
        <w:t xml:space="preserve"> عند تطوير الم</w:t>
      </w:r>
      <w:r w:rsidR="00816C20">
        <w:rPr>
          <w:rFonts w:ascii="Simplified Arabic" w:eastAsia="Times New Roman" w:hAnsi="Simplified Arabic" w:cs="Simplified Arabic" w:hint="cs"/>
          <w:sz w:val="32"/>
          <w:szCs w:val="32"/>
          <w:rtl/>
        </w:rPr>
        <w:t>قررات</w:t>
      </w:r>
      <w:r w:rsidR="00A60FD6">
        <w:rPr>
          <w:rFonts w:ascii="Simplified Arabic" w:eastAsia="Times New Roman" w:hAnsi="Simplified Arabic" w:cs="Simplified Arabic" w:hint="cs"/>
          <w:sz w:val="32"/>
          <w:szCs w:val="32"/>
          <w:rtl/>
        </w:rPr>
        <w:t xml:space="preserve"> </w:t>
      </w:r>
      <w:r w:rsidR="00BD046D">
        <w:rPr>
          <w:rFonts w:ascii="Simplified Arabic" w:eastAsia="Times New Roman" w:hAnsi="Simplified Arabic" w:cs="Simplified Arabic" w:hint="cs"/>
          <w:sz w:val="32"/>
          <w:szCs w:val="32"/>
          <w:rtl/>
        </w:rPr>
        <w:t xml:space="preserve">الجامعية </w:t>
      </w:r>
      <w:r w:rsidR="00A60FD6">
        <w:rPr>
          <w:rFonts w:ascii="Simplified Arabic" w:eastAsia="Times New Roman" w:hAnsi="Simplified Arabic" w:cs="Simplified Arabic" w:hint="cs"/>
          <w:sz w:val="32"/>
          <w:szCs w:val="32"/>
          <w:rtl/>
        </w:rPr>
        <w:t>الآتي</w:t>
      </w:r>
      <w:r w:rsidRPr="00187AD1">
        <w:rPr>
          <w:rFonts w:ascii="Simplified Arabic" w:eastAsia="Times New Roman" w:hAnsi="Simplified Arabic" w:cs="Simplified Arabic"/>
          <w:sz w:val="32"/>
          <w:szCs w:val="32"/>
          <w:rtl/>
        </w:rPr>
        <w:t>:</w:t>
      </w:r>
    </w:p>
    <w:p w:rsidR="00170FB2" w:rsidRPr="00187AD1" w:rsidRDefault="00475D01" w:rsidP="003736F5">
      <w:pPr>
        <w:pStyle w:val="a3"/>
        <w:numPr>
          <w:ilvl w:val="0"/>
          <w:numId w:val="11"/>
        </w:numPr>
        <w:spacing w:before="100" w:beforeAutospacing="1" w:after="100" w:afterAutospacing="1" w:line="240" w:lineRule="auto"/>
        <w:rPr>
          <w:rFonts w:ascii="Simplified Arabic" w:eastAsia="Times New Roman" w:hAnsi="Simplified Arabic" w:cs="Simplified Arabic"/>
          <w:sz w:val="32"/>
          <w:szCs w:val="32"/>
        </w:rPr>
      </w:pPr>
      <w:r>
        <w:rPr>
          <w:rFonts w:ascii="Simplified Arabic" w:eastAsia="Times New Roman" w:hAnsi="Simplified Arabic" w:cs="Simplified Arabic" w:hint="cs"/>
          <w:sz w:val="32"/>
          <w:szCs w:val="32"/>
          <w:rtl/>
        </w:rPr>
        <w:t>إ</w:t>
      </w:r>
      <w:r w:rsidR="005D3798" w:rsidRPr="00187AD1">
        <w:rPr>
          <w:rFonts w:ascii="Simplified Arabic" w:eastAsia="Times New Roman" w:hAnsi="Simplified Arabic" w:cs="Simplified Arabic"/>
          <w:sz w:val="32"/>
          <w:szCs w:val="32"/>
          <w:rtl/>
        </w:rPr>
        <w:t>ستيعاب</w:t>
      </w:r>
      <w:r w:rsidR="00560A32">
        <w:rPr>
          <w:rFonts w:ascii="Simplified Arabic" w:eastAsia="Times New Roman" w:hAnsi="Simplified Arabic" w:cs="Simplified Arabic" w:hint="cs"/>
          <w:sz w:val="32"/>
          <w:szCs w:val="32"/>
          <w:rtl/>
        </w:rPr>
        <w:t xml:space="preserve"> </w:t>
      </w:r>
      <w:r>
        <w:rPr>
          <w:rFonts w:ascii="Simplified Arabic" w:eastAsia="Times New Roman" w:hAnsi="Simplified Arabic" w:cs="Simplified Arabic" w:hint="cs"/>
          <w:sz w:val="32"/>
          <w:szCs w:val="32"/>
          <w:rtl/>
        </w:rPr>
        <w:t>الوسائل التقنية الحديثة مثل المقرر الجامعي الالكتروني الذي يسهل للطالب الرجوع عليه ضمن دائرة معينة تحفظ الحق الفكري للإستاذ الجامعي بالإضافة إلى تكميل بعض مفردات المقرر الجامعي عن طري</w:t>
      </w:r>
      <w:r w:rsidR="001E06BD">
        <w:rPr>
          <w:rFonts w:ascii="Simplified Arabic" w:eastAsia="Times New Roman" w:hAnsi="Simplified Arabic" w:cs="Simplified Arabic" w:hint="cs"/>
          <w:sz w:val="32"/>
          <w:szCs w:val="32"/>
          <w:rtl/>
        </w:rPr>
        <w:t>ق هذه الدائرة، ويمكن الإستعاضة ع</w:t>
      </w:r>
      <w:r>
        <w:rPr>
          <w:rFonts w:ascii="Simplified Arabic" w:eastAsia="Times New Roman" w:hAnsi="Simplified Arabic" w:cs="Simplified Arabic" w:hint="cs"/>
          <w:sz w:val="32"/>
          <w:szCs w:val="32"/>
          <w:rtl/>
        </w:rPr>
        <w:t xml:space="preserve">ن هذه الدائرة الإلكترونية بوسائل حديثة أخرى كمجموعات الواتس الهاتفية </w:t>
      </w:r>
      <w:r w:rsidR="001E06BD">
        <w:rPr>
          <w:rFonts w:ascii="Simplified Arabic" w:eastAsia="Times New Roman" w:hAnsi="Simplified Arabic" w:cs="Simplified Arabic" w:hint="cs"/>
          <w:sz w:val="32"/>
          <w:szCs w:val="32"/>
          <w:rtl/>
        </w:rPr>
        <w:t xml:space="preserve">الخاصة بالطلبة </w:t>
      </w:r>
      <w:r>
        <w:rPr>
          <w:rFonts w:ascii="Simplified Arabic" w:eastAsia="Times New Roman" w:hAnsi="Simplified Arabic" w:cs="Simplified Arabic" w:hint="cs"/>
          <w:sz w:val="32"/>
          <w:szCs w:val="32"/>
          <w:rtl/>
        </w:rPr>
        <w:t>وغيرها وتكميل الإستاذ لبعض المفردات</w:t>
      </w:r>
      <w:r w:rsidR="003736F5">
        <w:rPr>
          <w:rFonts w:ascii="Simplified Arabic" w:eastAsia="Times New Roman" w:hAnsi="Simplified Arabic" w:cs="Simplified Arabic" w:hint="cs"/>
          <w:sz w:val="32"/>
          <w:szCs w:val="32"/>
          <w:rtl/>
        </w:rPr>
        <w:t xml:space="preserve"> والمعلومات الفقهية</w:t>
      </w:r>
      <w:r>
        <w:rPr>
          <w:rFonts w:ascii="Simplified Arabic" w:eastAsia="Times New Roman" w:hAnsi="Simplified Arabic" w:cs="Simplified Arabic" w:hint="cs"/>
          <w:sz w:val="32"/>
          <w:szCs w:val="32"/>
          <w:rtl/>
        </w:rPr>
        <w:t xml:space="preserve"> بواسطتها وإضافة بعض الزيادات عن طريق هذه الوسائط الإلكترونية</w:t>
      </w:r>
      <w:r w:rsidR="005D3798" w:rsidRPr="00187AD1">
        <w:rPr>
          <w:rFonts w:ascii="Simplified Arabic" w:eastAsia="Times New Roman" w:hAnsi="Simplified Arabic" w:cs="Simplified Arabic"/>
          <w:sz w:val="32"/>
          <w:szCs w:val="32"/>
          <w:rtl/>
        </w:rPr>
        <w:t>.</w:t>
      </w:r>
    </w:p>
    <w:p w:rsidR="00170FB2" w:rsidRPr="00475D01" w:rsidRDefault="005D3798" w:rsidP="003736F5">
      <w:pPr>
        <w:pStyle w:val="a3"/>
        <w:numPr>
          <w:ilvl w:val="0"/>
          <w:numId w:val="11"/>
        </w:numPr>
        <w:spacing w:before="100" w:beforeAutospacing="1" w:after="100" w:afterAutospacing="1" w:line="240" w:lineRule="auto"/>
        <w:rPr>
          <w:rFonts w:ascii="Simplified Arabic" w:eastAsia="Times New Roman" w:hAnsi="Simplified Arabic" w:cs="Simplified Arabic"/>
          <w:sz w:val="32"/>
          <w:szCs w:val="32"/>
        </w:rPr>
      </w:pPr>
      <w:r w:rsidRPr="00187AD1">
        <w:rPr>
          <w:rFonts w:ascii="Simplified Arabic" w:eastAsia="Times New Roman" w:hAnsi="Simplified Arabic" w:cs="Simplified Arabic"/>
          <w:sz w:val="32"/>
          <w:szCs w:val="32"/>
          <w:rtl/>
        </w:rPr>
        <w:t>التأكيد على بعض القيم الاصيلة التي تتعرض للاهتزاز والضياع</w:t>
      </w:r>
      <w:r w:rsidR="00475D01">
        <w:rPr>
          <w:rFonts w:ascii="Simplified Arabic" w:eastAsia="Times New Roman" w:hAnsi="Simplified Arabic" w:cs="Simplified Arabic" w:hint="cs"/>
          <w:sz w:val="32"/>
          <w:szCs w:val="32"/>
          <w:rtl/>
        </w:rPr>
        <w:t>، لذلك ينبغي على المقررات الفقهية أن تع</w:t>
      </w:r>
      <w:r w:rsidR="003736F5">
        <w:rPr>
          <w:rFonts w:ascii="Simplified Arabic" w:eastAsia="Times New Roman" w:hAnsi="Simplified Arabic" w:cs="Simplified Arabic" w:hint="cs"/>
          <w:sz w:val="32"/>
          <w:szCs w:val="32"/>
          <w:rtl/>
        </w:rPr>
        <w:t>الج آثار الحروب والصراعات التي ي</w:t>
      </w:r>
      <w:r w:rsidR="00475D01">
        <w:rPr>
          <w:rFonts w:ascii="Simplified Arabic" w:eastAsia="Times New Roman" w:hAnsi="Simplified Arabic" w:cs="Simplified Arabic" w:hint="cs"/>
          <w:sz w:val="32"/>
          <w:szCs w:val="32"/>
          <w:rtl/>
        </w:rPr>
        <w:t>عاني منها المجتمع المسلم</w:t>
      </w:r>
      <w:r w:rsidR="00B57D4D">
        <w:rPr>
          <w:rFonts w:ascii="Simplified Arabic" w:eastAsia="Times New Roman" w:hAnsi="Simplified Arabic" w:cs="Simplified Arabic" w:hint="cs"/>
          <w:sz w:val="32"/>
          <w:szCs w:val="32"/>
          <w:rtl/>
        </w:rPr>
        <w:t xml:space="preserve"> المعاصر،</w:t>
      </w:r>
      <w:r w:rsidR="00475D01">
        <w:rPr>
          <w:rFonts w:ascii="Simplified Arabic" w:eastAsia="Times New Roman" w:hAnsi="Simplified Arabic" w:cs="Simplified Arabic" w:hint="cs"/>
          <w:sz w:val="32"/>
          <w:szCs w:val="32"/>
          <w:rtl/>
        </w:rPr>
        <w:t xml:space="preserve"> حيث ظهرت دعوات </w:t>
      </w:r>
      <w:r w:rsidR="003736F5">
        <w:rPr>
          <w:rFonts w:ascii="Simplified Arabic" w:eastAsia="Times New Roman" w:hAnsi="Simplified Arabic" w:cs="Simplified Arabic" w:hint="cs"/>
          <w:sz w:val="32"/>
          <w:szCs w:val="32"/>
          <w:rtl/>
        </w:rPr>
        <w:t xml:space="preserve">في غالبية الدول الإسلامية </w:t>
      </w:r>
      <w:r w:rsidR="00475D01">
        <w:rPr>
          <w:rFonts w:ascii="Simplified Arabic" w:eastAsia="Times New Roman" w:hAnsi="Simplified Arabic" w:cs="Simplified Arabic" w:hint="cs"/>
          <w:sz w:val="32"/>
          <w:szCs w:val="32"/>
          <w:rtl/>
        </w:rPr>
        <w:t xml:space="preserve">للإخذ بالنظام العلماني، كما ظهرت أصوات تنادي بالإلحاد مستغلة </w:t>
      </w:r>
      <w:r w:rsidR="003736F5">
        <w:rPr>
          <w:rFonts w:ascii="Simplified Arabic" w:eastAsia="Times New Roman" w:hAnsi="Simplified Arabic" w:cs="Simplified Arabic" w:hint="cs"/>
          <w:sz w:val="32"/>
          <w:szCs w:val="32"/>
          <w:rtl/>
        </w:rPr>
        <w:t xml:space="preserve">اثار </w:t>
      </w:r>
      <w:r w:rsidR="00475D01">
        <w:rPr>
          <w:rFonts w:ascii="Simplified Arabic" w:eastAsia="Times New Roman" w:hAnsi="Simplified Arabic" w:cs="Simplified Arabic" w:hint="cs"/>
          <w:sz w:val="32"/>
          <w:szCs w:val="32"/>
          <w:rtl/>
        </w:rPr>
        <w:t>الصراعات المسلحة باسم الدين</w:t>
      </w:r>
      <w:r w:rsidR="003736F5">
        <w:rPr>
          <w:rFonts w:ascii="Simplified Arabic" w:eastAsia="Times New Roman" w:hAnsi="Simplified Arabic" w:cs="Simplified Arabic" w:hint="cs"/>
          <w:sz w:val="32"/>
          <w:szCs w:val="32"/>
          <w:rtl/>
        </w:rPr>
        <w:t xml:space="preserve"> التي أحدثت نفوراً لدى بعض </w:t>
      </w:r>
      <w:r w:rsidR="00B57D4D">
        <w:rPr>
          <w:rFonts w:ascii="Simplified Arabic" w:eastAsia="Times New Roman" w:hAnsi="Simplified Arabic" w:cs="Simplified Arabic" w:hint="cs"/>
          <w:sz w:val="32"/>
          <w:szCs w:val="32"/>
          <w:rtl/>
        </w:rPr>
        <w:t xml:space="preserve">الافراد </w:t>
      </w:r>
      <w:r w:rsidR="003736F5">
        <w:rPr>
          <w:rFonts w:ascii="Simplified Arabic" w:eastAsia="Times New Roman" w:hAnsi="Simplified Arabic" w:cs="Simplified Arabic" w:hint="cs"/>
          <w:sz w:val="32"/>
          <w:szCs w:val="32"/>
          <w:rtl/>
        </w:rPr>
        <w:t>من الاحتكام للشريعة الإسلامية</w:t>
      </w:r>
      <w:r w:rsidRPr="00475D01">
        <w:rPr>
          <w:rFonts w:ascii="Simplified Arabic" w:eastAsia="Times New Roman" w:hAnsi="Simplified Arabic" w:cs="Simplified Arabic"/>
          <w:sz w:val="32"/>
          <w:szCs w:val="32"/>
          <w:rtl/>
        </w:rPr>
        <w:t>.</w:t>
      </w:r>
    </w:p>
    <w:p w:rsidR="00170FB2" w:rsidRPr="00187AD1" w:rsidRDefault="003736F5" w:rsidP="003736F5">
      <w:pPr>
        <w:pStyle w:val="a3"/>
        <w:numPr>
          <w:ilvl w:val="0"/>
          <w:numId w:val="11"/>
        </w:numPr>
        <w:spacing w:before="100" w:beforeAutospacing="1" w:after="100" w:afterAutospacing="1" w:line="240" w:lineRule="auto"/>
        <w:rPr>
          <w:rFonts w:ascii="Simplified Arabic" w:eastAsia="Times New Roman" w:hAnsi="Simplified Arabic" w:cs="Simplified Arabic"/>
          <w:sz w:val="32"/>
          <w:szCs w:val="32"/>
        </w:rPr>
      </w:pPr>
      <w:r>
        <w:rPr>
          <w:rFonts w:ascii="Simplified Arabic" w:eastAsia="Times New Roman" w:hAnsi="Simplified Arabic" w:cs="Simplified Arabic" w:hint="cs"/>
          <w:sz w:val="32"/>
          <w:szCs w:val="32"/>
          <w:rtl/>
        </w:rPr>
        <w:t>إشاعة روح التعاون بين الطلبة والمجتمع</w:t>
      </w:r>
      <w:r w:rsidR="005D3798" w:rsidRPr="00187AD1">
        <w:rPr>
          <w:rFonts w:ascii="Simplified Arabic" w:eastAsia="Times New Roman" w:hAnsi="Simplified Arabic" w:cs="Simplified Arabic"/>
          <w:sz w:val="32"/>
          <w:szCs w:val="32"/>
          <w:rtl/>
        </w:rPr>
        <w:t xml:space="preserve"> والبعد عن الفردية المطلقة في العمل والأنانية التي تدمر المجتمعات</w:t>
      </w:r>
      <w:r w:rsidR="00475D01">
        <w:rPr>
          <w:rFonts w:ascii="Simplified Arabic" w:eastAsia="Times New Roman" w:hAnsi="Simplified Arabic" w:cs="Simplified Arabic" w:hint="cs"/>
          <w:sz w:val="32"/>
          <w:szCs w:val="32"/>
          <w:rtl/>
        </w:rPr>
        <w:t xml:space="preserve">، وفي هذا المجال على المقررات الفقهية أن تتضمن </w:t>
      </w:r>
      <w:r w:rsidR="00475D01">
        <w:rPr>
          <w:rFonts w:ascii="Simplified Arabic" w:eastAsia="Times New Roman" w:hAnsi="Simplified Arabic" w:cs="Simplified Arabic" w:hint="cs"/>
          <w:sz w:val="32"/>
          <w:szCs w:val="32"/>
          <w:rtl/>
        </w:rPr>
        <w:lastRenderedPageBreak/>
        <w:t xml:space="preserve">ثقافة التسامح والتعاون والإيثار وتهذيب النفس البشرية حتى تكون هذه الثقافة </w:t>
      </w:r>
      <w:r w:rsidR="0053222F">
        <w:rPr>
          <w:rFonts w:ascii="Simplified Arabic" w:eastAsia="Times New Roman" w:hAnsi="Simplified Arabic" w:cs="Simplified Arabic" w:hint="cs"/>
          <w:sz w:val="32"/>
          <w:szCs w:val="32"/>
          <w:rtl/>
        </w:rPr>
        <w:t>علاجاً ناجعاً لنزعات الكراهية والحقد والتكفير والتبديع والتفسيق التي فرقت الأمة الواحدة وشّتت صفها</w:t>
      </w:r>
      <w:r w:rsidR="005D3798" w:rsidRPr="00187AD1">
        <w:rPr>
          <w:rFonts w:ascii="Simplified Arabic" w:eastAsia="Times New Roman" w:hAnsi="Simplified Arabic" w:cs="Simplified Arabic"/>
          <w:sz w:val="32"/>
          <w:szCs w:val="32"/>
          <w:rtl/>
        </w:rPr>
        <w:t>.</w:t>
      </w:r>
    </w:p>
    <w:p w:rsidR="00170FB2" w:rsidRPr="00187AD1" w:rsidRDefault="005D3798" w:rsidP="00A60FD6">
      <w:pPr>
        <w:pStyle w:val="a3"/>
        <w:numPr>
          <w:ilvl w:val="0"/>
          <w:numId w:val="11"/>
        </w:numPr>
        <w:spacing w:before="100" w:beforeAutospacing="1" w:after="100" w:afterAutospacing="1" w:line="240" w:lineRule="auto"/>
        <w:rPr>
          <w:rFonts w:ascii="Simplified Arabic" w:eastAsia="Times New Roman" w:hAnsi="Simplified Arabic" w:cs="Simplified Arabic"/>
          <w:sz w:val="32"/>
          <w:szCs w:val="32"/>
        </w:rPr>
      </w:pPr>
      <w:r w:rsidRPr="00187AD1">
        <w:rPr>
          <w:rFonts w:ascii="Simplified Arabic" w:eastAsia="Times New Roman" w:hAnsi="Simplified Arabic" w:cs="Simplified Arabic"/>
          <w:sz w:val="32"/>
          <w:szCs w:val="32"/>
          <w:rtl/>
        </w:rPr>
        <w:t>إكساب الطلاب مهارة الاختيار المهني وفق معايير مقبولة منطقياً</w:t>
      </w:r>
      <w:r w:rsidR="0053222F">
        <w:rPr>
          <w:rFonts w:ascii="Simplified Arabic" w:eastAsia="Times New Roman" w:hAnsi="Simplified Arabic" w:cs="Simplified Arabic" w:hint="cs"/>
          <w:sz w:val="32"/>
          <w:szCs w:val="32"/>
          <w:rtl/>
        </w:rPr>
        <w:t>، فطلاب الشريعة والقانون يضعون نصب أعينهم العمل في سلك القضاء أو المحاماة أو الإدارات القانونية وغير ذلك، وتطبيق القوانين وتفسيرها متعذر إلا بفهم الكتب الفقهية، حسبما ورد في المادة (18) من القانون المدني، ولذلك ينبغي أن تتجه المقررات الفقهية إلى بيان وجهات نظر الفقه الإسلامي إزاء النصوص القانونية كافة التي تدرس في كليات الشريعة والقانون</w:t>
      </w:r>
      <w:r w:rsidR="00A60FD6">
        <w:rPr>
          <w:rFonts w:ascii="Simplified Arabic" w:eastAsia="Times New Roman" w:hAnsi="Simplified Arabic" w:cs="Simplified Arabic" w:hint="cs"/>
          <w:sz w:val="32"/>
          <w:szCs w:val="32"/>
          <w:rtl/>
        </w:rPr>
        <w:t xml:space="preserve"> حتى تثي</w:t>
      </w:r>
      <w:r w:rsidR="003736F5">
        <w:rPr>
          <w:rFonts w:ascii="Simplified Arabic" w:eastAsia="Times New Roman" w:hAnsi="Simplified Arabic" w:cs="Simplified Arabic" w:hint="cs"/>
          <w:sz w:val="32"/>
          <w:szCs w:val="32"/>
          <w:rtl/>
        </w:rPr>
        <w:t>ر الدافعية لدى الطلاب لدراسة المقررات الفقهية</w:t>
      </w:r>
      <w:r w:rsidRPr="00187AD1">
        <w:rPr>
          <w:rFonts w:ascii="Simplified Arabic" w:eastAsia="Times New Roman" w:hAnsi="Simplified Arabic" w:cs="Simplified Arabic"/>
          <w:sz w:val="32"/>
          <w:szCs w:val="32"/>
          <w:rtl/>
        </w:rPr>
        <w:t>.</w:t>
      </w:r>
    </w:p>
    <w:p w:rsidR="00170FB2" w:rsidRPr="00187AD1" w:rsidRDefault="005D3798" w:rsidP="003736F5">
      <w:pPr>
        <w:pStyle w:val="a3"/>
        <w:numPr>
          <w:ilvl w:val="0"/>
          <w:numId w:val="11"/>
        </w:numPr>
        <w:spacing w:before="100" w:beforeAutospacing="1" w:after="100" w:afterAutospacing="1" w:line="240" w:lineRule="auto"/>
        <w:rPr>
          <w:rFonts w:ascii="Simplified Arabic" w:eastAsia="Times New Roman" w:hAnsi="Simplified Arabic" w:cs="Simplified Arabic"/>
          <w:sz w:val="32"/>
          <w:szCs w:val="32"/>
        </w:rPr>
      </w:pPr>
      <w:r w:rsidRPr="00187AD1">
        <w:rPr>
          <w:rFonts w:ascii="Simplified Arabic" w:eastAsia="Times New Roman" w:hAnsi="Simplified Arabic" w:cs="Simplified Arabic"/>
          <w:sz w:val="32"/>
          <w:szCs w:val="32"/>
          <w:rtl/>
        </w:rPr>
        <w:t>التأكيد على فكرة التعلم الذاتي من أجل ضمان تحقيق مبدأ استمرارية التعلم</w:t>
      </w:r>
      <w:r w:rsidR="0053222F">
        <w:rPr>
          <w:rFonts w:ascii="Simplified Arabic" w:eastAsia="Times New Roman" w:hAnsi="Simplified Arabic" w:cs="Simplified Arabic" w:hint="cs"/>
          <w:sz w:val="32"/>
          <w:szCs w:val="32"/>
          <w:rtl/>
        </w:rPr>
        <w:t xml:space="preserve">، ولذلك ينبغي على المقرر الفقهي أن يتضمن إرشادات وتوجيهات للطالب إلى كيفية البحث والرجوع </w:t>
      </w:r>
      <w:r w:rsidR="00220FA7">
        <w:rPr>
          <w:rFonts w:ascii="Simplified Arabic" w:eastAsia="Times New Roman" w:hAnsi="Simplified Arabic" w:cs="Simplified Arabic" w:hint="cs"/>
          <w:sz w:val="32"/>
          <w:szCs w:val="32"/>
          <w:rtl/>
        </w:rPr>
        <w:t>إلى كتب الفقه الإسلامي وكيفية تبويبها ومصطلحات الفقهاء وقواعد الفقه والتأكيد في المقررات الفقهية على عمق الفقه الإسلامي وتوسعه وأن المقرر الفقهي الجامعي</w:t>
      </w:r>
      <w:r w:rsidR="00B57D4D">
        <w:rPr>
          <w:rFonts w:ascii="Simplified Arabic" w:eastAsia="Times New Roman" w:hAnsi="Simplified Arabic" w:cs="Simplified Arabic" w:hint="cs"/>
          <w:sz w:val="32"/>
          <w:szCs w:val="32"/>
          <w:rtl/>
        </w:rPr>
        <w:t xml:space="preserve"> لم يتناول المسائل الفقهية كاملة</w:t>
      </w:r>
      <w:r w:rsidR="00FB2CA0">
        <w:rPr>
          <w:rFonts w:ascii="Simplified Arabic" w:eastAsia="Times New Roman" w:hAnsi="Simplified Arabic" w:cs="Simplified Arabic" w:hint="cs"/>
          <w:sz w:val="32"/>
          <w:szCs w:val="32"/>
          <w:rtl/>
        </w:rPr>
        <w:t>،</w:t>
      </w:r>
      <w:r w:rsidR="00B57D4D">
        <w:rPr>
          <w:rFonts w:ascii="Simplified Arabic" w:eastAsia="Times New Roman" w:hAnsi="Simplified Arabic" w:cs="Simplified Arabic" w:hint="cs"/>
          <w:sz w:val="32"/>
          <w:szCs w:val="32"/>
          <w:rtl/>
        </w:rPr>
        <w:t xml:space="preserve"> كما انه لم يتوسع في المسائل التي تضمنها</w:t>
      </w:r>
      <w:r w:rsidR="00FB2CA0">
        <w:rPr>
          <w:rFonts w:ascii="Simplified Arabic" w:eastAsia="Times New Roman" w:hAnsi="Simplified Arabic" w:cs="Simplified Arabic" w:hint="cs"/>
          <w:sz w:val="32"/>
          <w:szCs w:val="32"/>
          <w:rtl/>
        </w:rPr>
        <w:t>،</w:t>
      </w:r>
      <w:r w:rsidR="00220FA7">
        <w:rPr>
          <w:rFonts w:ascii="Simplified Arabic" w:eastAsia="Times New Roman" w:hAnsi="Simplified Arabic" w:cs="Simplified Arabic" w:hint="cs"/>
          <w:sz w:val="32"/>
          <w:szCs w:val="32"/>
          <w:rtl/>
        </w:rPr>
        <w:t xml:space="preserve"> وأنه ينبغي على الطالب الرجوع إلى كتب الفقه الإسلامي، وفي هذا الشأن ينبغي العناية عند إعداد المقرر الفقهي بذكر المراجع الفقهية في نهاية كل صفحة وفي نهاية الكتاب حتى يستطيع</w:t>
      </w:r>
      <w:r w:rsidR="003736F5">
        <w:rPr>
          <w:rFonts w:ascii="Simplified Arabic" w:eastAsia="Times New Roman" w:hAnsi="Simplified Arabic" w:cs="Simplified Arabic" w:hint="cs"/>
          <w:sz w:val="32"/>
          <w:szCs w:val="32"/>
          <w:rtl/>
        </w:rPr>
        <w:t xml:space="preserve"> الطالب</w:t>
      </w:r>
      <w:r w:rsidR="00220FA7">
        <w:rPr>
          <w:rFonts w:ascii="Simplified Arabic" w:eastAsia="Times New Roman" w:hAnsi="Simplified Arabic" w:cs="Simplified Arabic" w:hint="cs"/>
          <w:sz w:val="32"/>
          <w:szCs w:val="32"/>
          <w:rtl/>
        </w:rPr>
        <w:t xml:space="preserve"> الرجوع إليها وضمان إستمرارية تعلمه</w:t>
      </w:r>
      <w:r w:rsidRPr="00187AD1">
        <w:rPr>
          <w:rFonts w:ascii="Simplified Arabic" w:eastAsia="Times New Roman" w:hAnsi="Simplified Arabic" w:cs="Simplified Arabic"/>
          <w:sz w:val="32"/>
          <w:szCs w:val="32"/>
          <w:rtl/>
        </w:rPr>
        <w:t>.</w:t>
      </w:r>
    </w:p>
    <w:p w:rsidR="00170FB2" w:rsidRPr="00187AD1" w:rsidRDefault="005D3798" w:rsidP="00506BCB">
      <w:pPr>
        <w:pStyle w:val="a3"/>
        <w:numPr>
          <w:ilvl w:val="0"/>
          <w:numId w:val="11"/>
        </w:numPr>
        <w:spacing w:before="100" w:beforeAutospacing="1" w:after="100" w:afterAutospacing="1" w:line="240" w:lineRule="auto"/>
        <w:jc w:val="both"/>
        <w:rPr>
          <w:rFonts w:ascii="Simplified Arabic" w:eastAsia="Times New Roman" w:hAnsi="Simplified Arabic" w:cs="Simplified Arabic"/>
          <w:sz w:val="32"/>
          <w:szCs w:val="32"/>
        </w:rPr>
      </w:pPr>
      <w:r w:rsidRPr="00187AD1">
        <w:rPr>
          <w:rFonts w:ascii="Simplified Arabic" w:eastAsia="Times New Roman" w:hAnsi="Simplified Arabic" w:cs="Simplified Arabic"/>
          <w:sz w:val="32"/>
          <w:szCs w:val="32"/>
          <w:rtl/>
        </w:rPr>
        <w:t>إكساب الطلاب مهارات التفكير والابداع في حل المشكلات واتخاذ القرارات المناسبة.</w:t>
      </w:r>
    </w:p>
    <w:p w:rsidR="005D3798" w:rsidRPr="00187AD1" w:rsidRDefault="005D3798" w:rsidP="00FB2CA0">
      <w:pPr>
        <w:pStyle w:val="a3"/>
        <w:numPr>
          <w:ilvl w:val="0"/>
          <w:numId w:val="11"/>
        </w:numPr>
        <w:spacing w:before="100" w:beforeAutospacing="1" w:after="100" w:afterAutospacing="1" w:line="240" w:lineRule="auto"/>
        <w:jc w:val="both"/>
        <w:rPr>
          <w:rFonts w:ascii="Simplified Arabic" w:eastAsia="Times New Roman" w:hAnsi="Simplified Arabic" w:cs="Simplified Arabic"/>
          <w:sz w:val="32"/>
          <w:szCs w:val="32"/>
          <w:rtl/>
        </w:rPr>
      </w:pPr>
      <w:r w:rsidRPr="00187AD1">
        <w:rPr>
          <w:rFonts w:ascii="Simplified Arabic" w:eastAsia="Times New Roman" w:hAnsi="Simplified Arabic" w:cs="Simplified Arabic"/>
          <w:sz w:val="32"/>
          <w:szCs w:val="32"/>
          <w:rtl/>
        </w:rPr>
        <w:t>العمل على تحقيق كل من البعد المحلي والبعد القومي</w:t>
      </w:r>
      <w:r w:rsidR="00F95FC3">
        <w:rPr>
          <w:rFonts w:ascii="Simplified Arabic" w:eastAsia="Times New Roman" w:hAnsi="Simplified Arabic" w:cs="Simplified Arabic" w:hint="cs"/>
          <w:sz w:val="32"/>
          <w:szCs w:val="32"/>
          <w:rtl/>
        </w:rPr>
        <w:t xml:space="preserve"> و</w:t>
      </w:r>
      <w:r w:rsidRPr="00187AD1">
        <w:rPr>
          <w:rFonts w:ascii="Simplified Arabic" w:eastAsia="Times New Roman" w:hAnsi="Simplified Arabic" w:cs="Simplified Arabic"/>
          <w:sz w:val="32"/>
          <w:szCs w:val="32"/>
          <w:rtl/>
        </w:rPr>
        <w:t xml:space="preserve">العالمي لمفهوم </w:t>
      </w:r>
      <w:r w:rsidR="00170FB2" w:rsidRPr="00187AD1">
        <w:rPr>
          <w:rFonts w:ascii="Simplified Arabic" w:eastAsia="Times New Roman" w:hAnsi="Simplified Arabic" w:cs="Simplified Arabic"/>
          <w:sz w:val="32"/>
          <w:szCs w:val="32"/>
          <w:rtl/>
        </w:rPr>
        <w:t>المواطنة</w:t>
      </w:r>
      <w:r w:rsidR="00170FB2" w:rsidRPr="00187AD1">
        <w:rPr>
          <w:rFonts w:ascii="Simplified Arabic" w:eastAsia="Times New Roman" w:hAnsi="Simplified Arabic" w:cs="Simplified Arabic"/>
          <w:sz w:val="32"/>
          <w:szCs w:val="32"/>
          <w:vertAlign w:val="superscript"/>
          <w:rtl/>
        </w:rPr>
        <w:t xml:space="preserve"> (</w:t>
      </w:r>
      <w:r w:rsidR="00170FB2" w:rsidRPr="00187AD1">
        <w:rPr>
          <w:rStyle w:val="a8"/>
          <w:rFonts w:ascii="Simplified Arabic" w:eastAsia="Times New Roman" w:hAnsi="Simplified Arabic" w:cs="Simplified Arabic"/>
          <w:sz w:val="32"/>
          <w:szCs w:val="32"/>
          <w:rtl/>
        </w:rPr>
        <w:footnoteReference w:id="22"/>
      </w:r>
      <w:r w:rsidR="00170FB2" w:rsidRPr="00187AD1">
        <w:rPr>
          <w:rFonts w:ascii="Simplified Arabic" w:eastAsia="Times New Roman" w:hAnsi="Simplified Arabic" w:cs="Simplified Arabic"/>
          <w:sz w:val="32"/>
          <w:szCs w:val="32"/>
          <w:vertAlign w:val="superscript"/>
          <w:rtl/>
        </w:rPr>
        <w:t>)</w:t>
      </w:r>
      <w:r w:rsidR="00220FA7">
        <w:rPr>
          <w:rFonts w:ascii="Simplified Arabic" w:eastAsia="Times New Roman" w:hAnsi="Simplified Arabic" w:cs="Simplified Arabic" w:hint="cs"/>
          <w:sz w:val="32"/>
          <w:szCs w:val="32"/>
          <w:rtl/>
        </w:rPr>
        <w:t>، لذلك ينبغي على المقرر الفقهي أن يتضمن مظاهر الولاء الوطني وحب الوطن والإعتزاز به دون أن يقترن ذلك بإحتقار الأوطان الأخرى وإزدرائها</w:t>
      </w:r>
      <w:r w:rsidR="00B57D4D">
        <w:rPr>
          <w:rFonts w:ascii="Simplified Arabic" w:eastAsia="Times New Roman" w:hAnsi="Simplified Arabic" w:cs="Simplified Arabic" w:hint="cs"/>
          <w:sz w:val="32"/>
          <w:szCs w:val="32"/>
          <w:rtl/>
        </w:rPr>
        <w:t>، علماً بأن المقررات الفقهية التي تدرس في الجامعة لا تتناول مفهوم المواطنة مما جعل الافراد يتساهلون كثيراً في هذا المفهوم ويفرطون في الثوابت والثقافة الوطنية</w:t>
      </w:r>
      <w:r w:rsidR="00FB2CA0">
        <w:rPr>
          <w:rFonts w:ascii="Simplified Arabic" w:eastAsia="Times New Roman" w:hAnsi="Simplified Arabic" w:cs="Simplified Arabic" w:hint="cs"/>
          <w:sz w:val="32"/>
          <w:szCs w:val="32"/>
          <w:rtl/>
        </w:rPr>
        <w:t>،</w:t>
      </w:r>
      <w:r w:rsidR="00B57D4D">
        <w:rPr>
          <w:rFonts w:ascii="Simplified Arabic" w:eastAsia="Times New Roman" w:hAnsi="Simplified Arabic" w:cs="Simplified Arabic" w:hint="cs"/>
          <w:sz w:val="32"/>
          <w:szCs w:val="32"/>
          <w:rtl/>
        </w:rPr>
        <w:t xml:space="preserve"> كما يسود في المجتمع المعاصر مفهوم مغلوط مفاد</w:t>
      </w:r>
      <w:r w:rsidR="00FB2CA0">
        <w:rPr>
          <w:rFonts w:ascii="Simplified Arabic" w:eastAsia="Times New Roman" w:hAnsi="Simplified Arabic" w:cs="Simplified Arabic" w:hint="cs"/>
          <w:sz w:val="32"/>
          <w:szCs w:val="32"/>
          <w:rtl/>
        </w:rPr>
        <w:t>ه</w:t>
      </w:r>
      <w:r w:rsidR="00B57D4D">
        <w:rPr>
          <w:rFonts w:ascii="Simplified Arabic" w:eastAsia="Times New Roman" w:hAnsi="Simplified Arabic" w:cs="Simplified Arabic" w:hint="cs"/>
          <w:sz w:val="32"/>
          <w:szCs w:val="32"/>
          <w:rtl/>
        </w:rPr>
        <w:t xml:space="preserve"> ان مفهوم المواطنة والوطنية لا ينسجم مع الانتماء الى الاسلام</w:t>
      </w:r>
      <w:r w:rsidRPr="00187AD1">
        <w:rPr>
          <w:rFonts w:ascii="Simplified Arabic" w:eastAsia="Times New Roman" w:hAnsi="Simplified Arabic" w:cs="Simplified Arabic"/>
          <w:sz w:val="32"/>
          <w:szCs w:val="32"/>
          <w:rtl/>
        </w:rPr>
        <w:t>.</w:t>
      </w:r>
    </w:p>
    <w:p w:rsidR="005D3798" w:rsidRPr="00187AD1" w:rsidRDefault="00FF57EC" w:rsidP="001D725B">
      <w:pPr>
        <w:spacing w:before="100" w:beforeAutospacing="1" w:after="100" w:afterAutospacing="1" w:line="240" w:lineRule="auto"/>
        <w:jc w:val="both"/>
        <w:rPr>
          <w:rFonts w:ascii="Simplified Arabic" w:eastAsia="Times New Roman" w:hAnsi="Simplified Arabic" w:cs="Simplified Arabic"/>
          <w:b/>
          <w:bCs/>
          <w:sz w:val="32"/>
          <w:szCs w:val="32"/>
          <w:rtl/>
        </w:rPr>
      </w:pPr>
      <w:r>
        <w:rPr>
          <w:rFonts w:ascii="Simplified Arabic" w:eastAsia="Times New Roman" w:hAnsi="Simplified Arabic" w:cs="Simplified Arabic"/>
          <w:b/>
          <w:bCs/>
          <w:sz w:val="32"/>
          <w:szCs w:val="32"/>
          <w:rtl/>
        </w:rPr>
        <w:lastRenderedPageBreak/>
        <w:t>الأساس ال</w:t>
      </w:r>
      <w:r w:rsidR="00560A32">
        <w:rPr>
          <w:rFonts w:ascii="Simplified Arabic" w:eastAsia="Times New Roman" w:hAnsi="Simplified Arabic" w:cs="Simplified Arabic" w:hint="cs"/>
          <w:b/>
          <w:bCs/>
          <w:sz w:val="32"/>
          <w:szCs w:val="32"/>
          <w:rtl/>
        </w:rPr>
        <w:t>حادي عشر</w:t>
      </w:r>
      <w:r w:rsidR="00170FB2" w:rsidRPr="00187AD1">
        <w:rPr>
          <w:rFonts w:ascii="Simplified Arabic" w:eastAsia="Times New Roman" w:hAnsi="Simplified Arabic" w:cs="Simplified Arabic"/>
          <w:b/>
          <w:bCs/>
          <w:sz w:val="32"/>
          <w:szCs w:val="32"/>
          <w:rtl/>
        </w:rPr>
        <w:t xml:space="preserve">: </w:t>
      </w:r>
      <w:r w:rsidR="00F95FC3">
        <w:rPr>
          <w:rFonts w:ascii="Simplified Arabic" w:eastAsia="Times New Roman" w:hAnsi="Simplified Arabic" w:cs="Simplified Arabic"/>
          <w:b/>
          <w:bCs/>
          <w:sz w:val="32"/>
          <w:szCs w:val="32"/>
          <w:rtl/>
        </w:rPr>
        <w:t>الشمول والتكامل والتو</w:t>
      </w:r>
      <w:r w:rsidR="00F95FC3">
        <w:rPr>
          <w:rFonts w:ascii="Simplified Arabic" w:eastAsia="Times New Roman" w:hAnsi="Simplified Arabic" w:cs="Simplified Arabic" w:hint="cs"/>
          <w:b/>
          <w:bCs/>
          <w:sz w:val="32"/>
          <w:szCs w:val="32"/>
          <w:rtl/>
        </w:rPr>
        <w:t>ا</w:t>
      </w:r>
      <w:r w:rsidR="00F95FC3">
        <w:rPr>
          <w:rFonts w:ascii="Simplified Arabic" w:eastAsia="Times New Roman" w:hAnsi="Simplified Arabic" w:cs="Simplified Arabic"/>
          <w:b/>
          <w:bCs/>
          <w:sz w:val="32"/>
          <w:szCs w:val="32"/>
          <w:rtl/>
        </w:rPr>
        <w:t>ز</w:t>
      </w:r>
      <w:r w:rsidR="005D3798" w:rsidRPr="00187AD1">
        <w:rPr>
          <w:rFonts w:ascii="Simplified Arabic" w:eastAsia="Times New Roman" w:hAnsi="Simplified Arabic" w:cs="Simplified Arabic"/>
          <w:b/>
          <w:bCs/>
          <w:sz w:val="32"/>
          <w:szCs w:val="32"/>
          <w:rtl/>
        </w:rPr>
        <w:t>ن</w:t>
      </w:r>
      <w:r w:rsidR="00170FB2" w:rsidRPr="00187AD1">
        <w:rPr>
          <w:rFonts w:ascii="Simplified Arabic" w:eastAsia="Times New Roman" w:hAnsi="Simplified Arabic" w:cs="Simplified Arabic"/>
          <w:b/>
          <w:bCs/>
          <w:sz w:val="32"/>
          <w:szCs w:val="32"/>
          <w:rtl/>
        </w:rPr>
        <w:t xml:space="preserve"> عند تطوير المقرر الجامعي</w:t>
      </w:r>
      <w:r w:rsidR="005D3798" w:rsidRPr="00187AD1">
        <w:rPr>
          <w:rFonts w:ascii="Simplified Arabic" w:eastAsia="Times New Roman" w:hAnsi="Simplified Arabic" w:cs="Simplified Arabic"/>
          <w:b/>
          <w:bCs/>
          <w:sz w:val="32"/>
          <w:szCs w:val="32"/>
          <w:rtl/>
        </w:rPr>
        <w:t>:</w:t>
      </w:r>
    </w:p>
    <w:p w:rsidR="005D3798" w:rsidRPr="00187AD1" w:rsidRDefault="005D3798" w:rsidP="00F95FC3">
      <w:pPr>
        <w:spacing w:before="100" w:beforeAutospacing="1" w:after="100" w:afterAutospacing="1" w:line="240" w:lineRule="auto"/>
        <w:rPr>
          <w:rFonts w:ascii="Simplified Arabic" w:eastAsia="Times New Roman" w:hAnsi="Simplified Arabic" w:cs="Simplified Arabic"/>
          <w:sz w:val="32"/>
          <w:szCs w:val="32"/>
          <w:rtl/>
        </w:rPr>
      </w:pPr>
      <w:r w:rsidRPr="00187AD1">
        <w:rPr>
          <w:rFonts w:ascii="Simplified Arabic" w:eastAsia="Times New Roman" w:hAnsi="Simplified Arabic" w:cs="Simplified Arabic"/>
          <w:sz w:val="32"/>
          <w:szCs w:val="32"/>
          <w:rtl/>
        </w:rPr>
        <w:t>المقصود ب</w:t>
      </w:r>
      <w:r w:rsidR="00F95FC3">
        <w:rPr>
          <w:rFonts w:ascii="Simplified Arabic" w:eastAsia="Times New Roman" w:hAnsi="Simplified Arabic" w:cs="Simplified Arabic"/>
          <w:sz w:val="32"/>
          <w:szCs w:val="32"/>
          <w:rtl/>
        </w:rPr>
        <w:t xml:space="preserve">الشمول والتكامل مراعاة أن تكون </w:t>
      </w:r>
      <w:r w:rsidR="00F95FC3">
        <w:rPr>
          <w:rFonts w:ascii="Simplified Arabic" w:eastAsia="Times New Roman" w:hAnsi="Simplified Arabic" w:cs="Simplified Arabic" w:hint="cs"/>
          <w:sz w:val="32"/>
          <w:szCs w:val="32"/>
          <w:rtl/>
        </w:rPr>
        <w:t>عملي</w:t>
      </w:r>
      <w:r w:rsidRPr="00187AD1">
        <w:rPr>
          <w:rFonts w:ascii="Simplified Arabic" w:eastAsia="Times New Roman" w:hAnsi="Simplified Arabic" w:cs="Simplified Arabic"/>
          <w:sz w:val="32"/>
          <w:szCs w:val="32"/>
          <w:rtl/>
        </w:rPr>
        <w:t>ة تطوير الم</w:t>
      </w:r>
      <w:r w:rsidR="00F95FC3">
        <w:rPr>
          <w:rFonts w:ascii="Simplified Arabic" w:eastAsia="Times New Roman" w:hAnsi="Simplified Arabic" w:cs="Simplified Arabic" w:hint="cs"/>
          <w:sz w:val="32"/>
          <w:szCs w:val="32"/>
          <w:rtl/>
        </w:rPr>
        <w:t>قرر</w:t>
      </w:r>
      <w:r w:rsidRPr="00187AD1">
        <w:rPr>
          <w:rFonts w:ascii="Simplified Arabic" w:eastAsia="Times New Roman" w:hAnsi="Simplified Arabic" w:cs="Simplified Arabic"/>
          <w:sz w:val="32"/>
          <w:szCs w:val="32"/>
          <w:rtl/>
        </w:rPr>
        <w:t xml:space="preserve"> شاملة لجميع الجوانب متضمنة لجميع العوامل والعناصر التي لها دور في </w:t>
      </w:r>
      <w:r w:rsidR="004C414C" w:rsidRPr="00187AD1">
        <w:rPr>
          <w:rFonts w:ascii="Simplified Arabic" w:eastAsia="Times New Roman" w:hAnsi="Simplified Arabic" w:cs="Simplified Arabic"/>
          <w:sz w:val="32"/>
          <w:szCs w:val="32"/>
          <w:rtl/>
        </w:rPr>
        <w:t>عملية التدريس</w:t>
      </w:r>
      <w:r w:rsidRPr="00187AD1">
        <w:rPr>
          <w:rFonts w:ascii="Simplified Arabic" w:eastAsia="Times New Roman" w:hAnsi="Simplified Arabic" w:cs="Simplified Arabic"/>
          <w:sz w:val="32"/>
          <w:szCs w:val="32"/>
          <w:rtl/>
        </w:rPr>
        <w:t xml:space="preserve">، </w:t>
      </w:r>
      <w:r w:rsidR="00506BCB">
        <w:rPr>
          <w:rFonts w:ascii="Simplified Arabic" w:eastAsia="Times New Roman" w:hAnsi="Simplified Arabic" w:cs="Simplified Arabic" w:hint="cs"/>
          <w:sz w:val="32"/>
          <w:szCs w:val="32"/>
          <w:rtl/>
        </w:rPr>
        <w:t>وذلك ي</w:t>
      </w:r>
      <w:r w:rsidRPr="00187AD1">
        <w:rPr>
          <w:rFonts w:ascii="Simplified Arabic" w:eastAsia="Times New Roman" w:hAnsi="Simplified Arabic" w:cs="Simplified Arabic"/>
          <w:sz w:val="32"/>
          <w:szCs w:val="32"/>
          <w:rtl/>
        </w:rPr>
        <w:t>ستدعي دراسة العلاقات بين الجوانب المتعددة ومعرفة تأثير كل جانب على الجوانب الاخرى سلبياً وايجابياً، بحيث تتضافر كل الجوانب لتحقيق أكبر قدر ممكن من الأهداف بطريقة اقتصادية وفعالة، وهذا لا يتم إلا في ظل نوع من التكامل تتضافر فيه الجهود وتستثمر فيه الإمكانات كافة وفقاً لما يستطيع أن يقدمه كُل جانب حسب دوره وطاقته</w:t>
      </w:r>
      <w:r w:rsidR="004C414C" w:rsidRPr="00187AD1">
        <w:rPr>
          <w:rFonts w:ascii="Simplified Arabic" w:eastAsia="Times New Roman" w:hAnsi="Simplified Arabic" w:cs="Simplified Arabic"/>
          <w:sz w:val="32"/>
          <w:szCs w:val="32"/>
          <w:vertAlign w:val="superscript"/>
          <w:rtl/>
        </w:rPr>
        <w:t>(</w:t>
      </w:r>
      <w:r w:rsidR="004C414C" w:rsidRPr="00187AD1">
        <w:rPr>
          <w:rStyle w:val="a8"/>
          <w:rFonts w:ascii="Simplified Arabic" w:eastAsia="Times New Roman" w:hAnsi="Simplified Arabic" w:cs="Simplified Arabic"/>
          <w:sz w:val="32"/>
          <w:szCs w:val="32"/>
          <w:rtl/>
        </w:rPr>
        <w:footnoteReference w:id="23"/>
      </w:r>
      <w:r w:rsidR="004C414C" w:rsidRPr="00187AD1">
        <w:rPr>
          <w:rFonts w:ascii="Simplified Arabic" w:eastAsia="Times New Roman" w:hAnsi="Simplified Arabic" w:cs="Simplified Arabic"/>
          <w:sz w:val="32"/>
          <w:szCs w:val="32"/>
          <w:vertAlign w:val="superscript"/>
          <w:rtl/>
        </w:rPr>
        <w:t>)</w:t>
      </w:r>
      <w:r w:rsidRPr="00187AD1">
        <w:rPr>
          <w:rFonts w:ascii="Simplified Arabic" w:eastAsia="Times New Roman" w:hAnsi="Simplified Arabic" w:cs="Simplified Arabic"/>
          <w:sz w:val="32"/>
          <w:szCs w:val="32"/>
          <w:rtl/>
        </w:rPr>
        <w:t>.</w:t>
      </w:r>
    </w:p>
    <w:p w:rsidR="004C414C" w:rsidRPr="00187AD1" w:rsidRDefault="005D3798" w:rsidP="00617B9A">
      <w:pPr>
        <w:spacing w:before="100" w:beforeAutospacing="1" w:after="100" w:afterAutospacing="1" w:line="240" w:lineRule="auto"/>
        <w:jc w:val="both"/>
        <w:rPr>
          <w:rFonts w:ascii="Simplified Arabic" w:eastAsia="Times New Roman" w:hAnsi="Simplified Arabic" w:cs="Simplified Arabic"/>
          <w:sz w:val="32"/>
          <w:szCs w:val="32"/>
          <w:rtl/>
        </w:rPr>
      </w:pPr>
      <w:r w:rsidRPr="00187AD1">
        <w:rPr>
          <w:rFonts w:ascii="Simplified Arabic" w:eastAsia="Times New Roman" w:hAnsi="Simplified Arabic" w:cs="Simplified Arabic"/>
          <w:sz w:val="32"/>
          <w:szCs w:val="32"/>
          <w:rtl/>
        </w:rPr>
        <w:t>ويحدد ال</w:t>
      </w:r>
      <w:r w:rsidR="00617B9A">
        <w:rPr>
          <w:rFonts w:ascii="Simplified Arabic" w:eastAsia="Times New Roman" w:hAnsi="Simplified Arabic" w:cs="Simplified Arabic" w:hint="cs"/>
          <w:sz w:val="32"/>
          <w:szCs w:val="32"/>
          <w:rtl/>
        </w:rPr>
        <w:t xml:space="preserve">مختصون </w:t>
      </w:r>
      <w:r w:rsidR="00617B9A">
        <w:rPr>
          <w:rFonts w:ascii="Simplified Arabic" w:eastAsia="Times New Roman" w:hAnsi="Simplified Arabic" w:cs="Simplified Arabic"/>
          <w:sz w:val="32"/>
          <w:szCs w:val="32"/>
          <w:rtl/>
        </w:rPr>
        <w:t>جوانب ال</w:t>
      </w:r>
      <w:r w:rsidRPr="00187AD1">
        <w:rPr>
          <w:rFonts w:ascii="Simplified Arabic" w:eastAsia="Times New Roman" w:hAnsi="Simplified Arabic" w:cs="Simplified Arabic"/>
          <w:sz w:val="32"/>
          <w:szCs w:val="32"/>
          <w:rtl/>
        </w:rPr>
        <w:t>شم</w:t>
      </w:r>
      <w:r w:rsidR="00617B9A">
        <w:rPr>
          <w:rFonts w:ascii="Simplified Arabic" w:eastAsia="Times New Roman" w:hAnsi="Simplified Arabic" w:cs="Simplified Arabic" w:hint="cs"/>
          <w:sz w:val="32"/>
          <w:szCs w:val="32"/>
          <w:rtl/>
        </w:rPr>
        <w:t>و</w:t>
      </w:r>
      <w:r w:rsidR="00617B9A">
        <w:rPr>
          <w:rFonts w:ascii="Simplified Arabic" w:eastAsia="Times New Roman" w:hAnsi="Simplified Arabic" w:cs="Simplified Arabic"/>
          <w:sz w:val="32"/>
          <w:szCs w:val="32"/>
          <w:rtl/>
        </w:rPr>
        <w:t>ل</w:t>
      </w:r>
      <w:r w:rsidR="00A60FD6">
        <w:rPr>
          <w:rFonts w:ascii="Simplified Arabic" w:eastAsia="Times New Roman" w:hAnsi="Simplified Arabic" w:cs="Simplified Arabic" w:hint="cs"/>
          <w:sz w:val="32"/>
          <w:szCs w:val="32"/>
          <w:rtl/>
        </w:rPr>
        <w:t xml:space="preserve"> والاتزان </w:t>
      </w:r>
      <w:r w:rsidR="00617B9A">
        <w:rPr>
          <w:rFonts w:ascii="Simplified Arabic" w:eastAsia="Times New Roman" w:hAnsi="Simplified Arabic" w:cs="Simplified Arabic" w:hint="cs"/>
          <w:sz w:val="32"/>
          <w:szCs w:val="32"/>
          <w:rtl/>
        </w:rPr>
        <w:t>في</w:t>
      </w:r>
      <w:r w:rsidRPr="00187AD1">
        <w:rPr>
          <w:rFonts w:ascii="Simplified Arabic" w:eastAsia="Times New Roman" w:hAnsi="Simplified Arabic" w:cs="Simplified Arabic"/>
          <w:sz w:val="32"/>
          <w:szCs w:val="32"/>
          <w:rtl/>
        </w:rPr>
        <w:t xml:space="preserve"> ال</w:t>
      </w:r>
      <w:r w:rsidR="00617B9A">
        <w:rPr>
          <w:rFonts w:ascii="Simplified Arabic" w:eastAsia="Times New Roman" w:hAnsi="Simplified Arabic" w:cs="Simplified Arabic" w:hint="cs"/>
          <w:sz w:val="32"/>
          <w:szCs w:val="32"/>
          <w:rtl/>
        </w:rPr>
        <w:t>مقرر الجامعي</w:t>
      </w:r>
      <w:r w:rsidR="00A60FD6">
        <w:rPr>
          <w:rFonts w:ascii="Simplified Arabic" w:eastAsia="Times New Roman" w:hAnsi="Simplified Arabic" w:cs="Simplified Arabic" w:hint="cs"/>
          <w:sz w:val="32"/>
          <w:szCs w:val="32"/>
          <w:rtl/>
        </w:rPr>
        <w:t xml:space="preserve"> </w:t>
      </w:r>
      <w:r w:rsidR="00617B9A">
        <w:rPr>
          <w:rFonts w:ascii="Simplified Arabic" w:eastAsia="Times New Roman" w:hAnsi="Simplified Arabic" w:cs="Simplified Arabic" w:hint="cs"/>
          <w:sz w:val="32"/>
          <w:szCs w:val="32"/>
          <w:rtl/>
        </w:rPr>
        <w:t>على النحو الآت</w:t>
      </w:r>
      <w:r w:rsidRPr="00187AD1">
        <w:rPr>
          <w:rFonts w:ascii="Simplified Arabic" w:eastAsia="Times New Roman" w:hAnsi="Simplified Arabic" w:cs="Simplified Arabic"/>
          <w:sz w:val="32"/>
          <w:szCs w:val="32"/>
          <w:rtl/>
        </w:rPr>
        <w:t>ي:</w:t>
      </w:r>
    </w:p>
    <w:p w:rsidR="004C414C" w:rsidRPr="00187AD1" w:rsidRDefault="00506BCB" w:rsidP="00617B9A">
      <w:pPr>
        <w:pStyle w:val="a3"/>
        <w:numPr>
          <w:ilvl w:val="0"/>
          <w:numId w:val="12"/>
        </w:numPr>
        <w:spacing w:before="100" w:beforeAutospacing="1" w:after="100" w:afterAutospacing="1" w:line="240" w:lineRule="auto"/>
        <w:jc w:val="both"/>
        <w:rPr>
          <w:rFonts w:ascii="Simplified Arabic" w:eastAsia="Times New Roman" w:hAnsi="Simplified Arabic" w:cs="Simplified Arabic"/>
          <w:sz w:val="32"/>
          <w:szCs w:val="32"/>
        </w:rPr>
      </w:pPr>
      <w:r>
        <w:rPr>
          <w:rFonts w:ascii="Simplified Arabic" w:eastAsia="Times New Roman" w:hAnsi="Simplified Arabic" w:cs="Simplified Arabic"/>
          <w:sz w:val="32"/>
          <w:szCs w:val="32"/>
          <w:rtl/>
        </w:rPr>
        <w:t>أهداف الجامعة عامة و</w:t>
      </w:r>
      <w:r w:rsidR="004C414C" w:rsidRPr="00187AD1">
        <w:rPr>
          <w:rFonts w:ascii="Simplified Arabic" w:eastAsia="Times New Roman" w:hAnsi="Simplified Arabic" w:cs="Simplified Arabic"/>
          <w:sz w:val="32"/>
          <w:szCs w:val="32"/>
          <w:rtl/>
        </w:rPr>
        <w:t>اهداف الكلية خاصة</w:t>
      </w:r>
      <w:r w:rsidR="005D3798" w:rsidRPr="00187AD1">
        <w:rPr>
          <w:rFonts w:ascii="Simplified Arabic" w:eastAsia="Times New Roman" w:hAnsi="Simplified Arabic" w:cs="Simplified Arabic"/>
          <w:sz w:val="32"/>
          <w:szCs w:val="32"/>
          <w:rtl/>
        </w:rPr>
        <w:t xml:space="preserve"> ونوع التنظيم المنهجي والم</w:t>
      </w:r>
      <w:r w:rsidR="00617B9A">
        <w:rPr>
          <w:rFonts w:ascii="Simplified Arabic" w:eastAsia="Times New Roman" w:hAnsi="Simplified Arabic" w:cs="Simplified Arabic" w:hint="cs"/>
          <w:sz w:val="32"/>
          <w:szCs w:val="32"/>
          <w:rtl/>
        </w:rPr>
        <w:t>قررات الجامعية</w:t>
      </w:r>
      <w:r w:rsidR="001D186D">
        <w:rPr>
          <w:rFonts w:ascii="Simplified Arabic" w:eastAsia="Times New Roman" w:hAnsi="Simplified Arabic" w:cs="Simplified Arabic" w:hint="cs"/>
          <w:sz w:val="32"/>
          <w:szCs w:val="32"/>
          <w:rtl/>
        </w:rPr>
        <w:t xml:space="preserve"> </w:t>
      </w:r>
      <w:r w:rsidR="00A60FD6">
        <w:rPr>
          <w:rFonts w:ascii="Simplified Arabic" w:eastAsia="Times New Roman" w:hAnsi="Simplified Arabic" w:cs="Simplified Arabic" w:hint="cs"/>
          <w:sz w:val="32"/>
          <w:szCs w:val="32"/>
          <w:rtl/>
        </w:rPr>
        <w:t xml:space="preserve">الأخرى </w:t>
      </w:r>
      <w:r w:rsidR="005D3798" w:rsidRPr="00187AD1">
        <w:rPr>
          <w:rFonts w:ascii="Simplified Arabic" w:eastAsia="Times New Roman" w:hAnsi="Simplified Arabic" w:cs="Simplified Arabic"/>
          <w:sz w:val="32"/>
          <w:szCs w:val="32"/>
          <w:rtl/>
        </w:rPr>
        <w:t>التي تدرس</w:t>
      </w:r>
      <w:r>
        <w:rPr>
          <w:rFonts w:ascii="Simplified Arabic" w:eastAsia="Times New Roman" w:hAnsi="Simplified Arabic" w:cs="Simplified Arabic" w:hint="cs"/>
          <w:sz w:val="32"/>
          <w:szCs w:val="32"/>
          <w:rtl/>
        </w:rPr>
        <w:t xml:space="preserve"> مثل المقررات القانونية</w:t>
      </w:r>
      <w:r w:rsidR="005D3798" w:rsidRPr="00187AD1">
        <w:rPr>
          <w:rFonts w:ascii="Simplified Arabic" w:eastAsia="Times New Roman" w:hAnsi="Simplified Arabic" w:cs="Simplified Arabic"/>
          <w:sz w:val="32"/>
          <w:szCs w:val="32"/>
          <w:rtl/>
        </w:rPr>
        <w:t xml:space="preserve"> والسلم التعليمي وطرق التدريس، والوسائل التعليمية، والأنشطة المختلفة ال</w:t>
      </w:r>
      <w:r w:rsidR="00617B9A">
        <w:rPr>
          <w:rFonts w:ascii="Simplified Arabic" w:eastAsia="Times New Roman" w:hAnsi="Simplified Arabic" w:cs="Simplified Arabic"/>
          <w:sz w:val="32"/>
          <w:szCs w:val="32"/>
          <w:rtl/>
        </w:rPr>
        <w:t>تي يقوم بها الطالب والكتب ال</w:t>
      </w:r>
      <w:r w:rsidR="00617B9A">
        <w:rPr>
          <w:rFonts w:ascii="Simplified Arabic" w:eastAsia="Times New Roman" w:hAnsi="Simplified Arabic" w:cs="Simplified Arabic" w:hint="cs"/>
          <w:sz w:val="32"/>
          <w:szCs w:val="32"/>
          <w:rtl/>
        </w:rPr>
        <w:t>جامع</w:t>
      </w:r>
      <w:r w:rsidR="005D3798" w:rsidRPr="00187AD1">
        <w:rPr>
          <w:rFonts w:ascii="Simplified Arabic" w:eastAsia="Times New Roman" w:hAnsi="Simplified Arabic" w:cs="Simplified Arabic"/>
          <w:sz w:val="32"/>
          <w:szCs w:val="32"/>
          <w:rtl/>
        </w:rPr>
        <w:t xml:space="preserve">ية </w:t>
      </w:r>
      <w:r w:rsidR="0077266B" w:rsidRPr="00187AD1">
        <w:rPr>
          <w:rFonts w:ascii="Simplified Arabic" w:eastAsia="Times New Roman" w:hAnsi="Simplified Arabic" w:cs="Simplified Arabic" w:hint="cs"/>
          <w:sz w:val="32"/>
          <w:szCs w:val="32"/>
          <w:rtl/>
        </w:rPr>
        <w:t>والتقويم</w:t>
      </w:r>
      <w:r w:rsidR="0077266B">
        <w:rPr>
          <w:rFonts w:ascii="Simplified Arabic" w:eastAsia="Times New Roman" w:hAnsi="Simplified Arabic" w:cs="Simplified Arabic"/>
          <w:sz w:val="32"/>
          <w:szCs w:val="32"/>
          <w:vertAlign w:val="superscript"/>
          <w:rtl/>
        </w:rPr>
        <w:t>(</w:t>
      </w:r>
      <w:r w:rsidR="00617B9A">
        <w:rPr>
          <w:rStyle w:val="a8"/>
          <w:rFonts w:ascii="Simplified Arabic" w:eastAsia="Times New Roman" w:hAnsi="Simplified Arabic" w:cs="Simplified Arabic"/>
          <w:sz w:val="32"/>
          <w:szCs w:val="32"/>
          <w:rtl/>
        </w:rPr>
        <w:footnoteReference w:id="24"/>
      </w:r>
      <w:r w:rsidR="00617B9A">
        <w:rPr>
          <w:rFonts w:ascii="Simplified Arabic" w:eastAsia="Times New Roman" w:hAnsi="Simplified Arabic" w:cs="Simplified Arabic" w:hint="cs"/>
          <w:sz w:val="32"/>
          <w:szCs w:val="32"/>
          <w:vertAlign w:val="superscript"/>
          <w:rtl/>
        </w:rPr>
        <w:t>)</w:t>
      </w:r>
      <w:r w:rsidR="005D3798" w:rsidRPr="00187AD1">
        <w:rPr>
          <w:rFonts w:ascii="Simplified Arabic" w:eastAsia="Times New Roman" w:hAnsi="Simplified Arabic" w:cs="Simplified Arabic"/>
          <w:sz w:val="32"/>
          <w:szCs w:val="32"/>
          <w:rtl/>
        </w:rPr>
        <w:t>.</w:t>
      </w:r>
    </w:p>
    <w:p w:rsidR="004C414C" w:rsidRPr="00187AD1" w:rsidRDefault="005D3798" w:rsidP="004C414C">
      <w:pPr>
        <w:pStyle w:val="a3"/>
        <w:numPr>
          <w:ilvl w:val="0"/>
          <w:numId w:val="12"/>
        </w:numPr>
        <w:spacing w:before="100" w:beforeAutospacing="1" w:after="100" w:afterAutospacing="1" w:line="240" w:lineRule="auto"/>
        <w:jc w:val="both"/>
        <w:rPr>
          <w:rFonts w:ascii="Simplified Arabic" w:eastAsia="Times New Roman" w:hAnsi="Simplified Arabic" w:cs="Simplified Arabic"/>
          <w:sz w:val="32"/>
          <w:szCs w:val="32"/>
        </w:rPr>
      </w:pPr>
      <w:r w:rsidRPr="00187AD1">
        <w:rPr>
          <w:rFonts w:ascii="Simplified Arabic" w:eastAsia="Times New Roman" w:hAnsi="Simplified Arabic" w:cs="Simplified Arabic"/>
          <w:sz w:val="32"/>
          <w:szCs w:val="32"/>
          <w:rtl/>
        </w:rPr>
        <w:t xml:space="preserve">إعداد </w:t>
      </w:r>
      <w:r w:rsidR="00A60FD6" w:rsidRPr="00187AD1">
        <w:rPr>
          <w:rFonts w:ascii="Simplified Arabic" w:eastAsia="Times New Roman" w:hAnsi="Simplified Arabic" w:cs="Simplified Arabic" w:hint="cs"/>
          <w:sz w:val="32"/>
          <w:szCs w:val="32"/>
          <w:rtl/>
        </w:rPr>
        <w:t>الأستاذ</w:t>
      </w:r>
      <w:r w:rsidR="004C414C" w:rsidRPr="00187AD1">
        <w:rPr>
          <w:rFonts w:ascii="Simplified Arabic" w:eastAsia="Times New Roman" w:hAnsi="Simplified Arabic" w:cs="Simplified Arabic"/>
          <w:sz w:val="32"/>
          <w:szCs w:val="32"/>
          <w:rtl/>
        </w:rPr>
        <w:t xml:space="preserve"> وتدريبه وفقاً للاتجاهات التعليمي</w:t>
      </w:r>
      <w:r w:rsidRPr="00187AD1">
        <w:rPr>
          <w:rFonts w:ascii="Simplified Arabic" w:eastAsia="Times New Roman" w:hAnsi="Simplified Arabic" w:cs="Simplified Arabic"/>
          <w:sz w:val="32"/>
          <w:szCs w:val="32"/>
          <w:rtl/>
        </w:rPr>
        <w:t>ة الحديثة.</w:t>
      </w:r>
    </w:p>
    <w:p w:rsidR="004C414C" w:rsidRPr="00187AD1" w:rsidRDefault="005D3798" w:rsidP="004C414C">
      <w:pPr>
        <w:pStyle w:val="a3"/>
        <w:numPr>
          <w:ilvl w:val="0"/>
          <w:numId w:val="12"/>
        </w:numPr>
        <w:spacing w:before="100" w:beforeAutospacing="1" w:after="100" w:afterAutospacing="1" w:line="240" w:lineRule="auto"/>
        <w:jc w:val="both"/>
        <w:rPr>
          <w:rFonts w:ascii="Simplified Arabic" w:eastAsia="Times New Roman" w:hAnsi="Simplified Arabic" w:cs="Simplified Arabic"/>
          <w:sz w:val="32"/>
          <w:szCs w:val="32"/>
        </w:rPr>
      </w:pPr>
      <w:r w:rsidRPr="00187AD1">
        <w:rPr>
          <w:rFonts w:ascii="Simplified Arabic" w:eastAsia="Times New Roman" w:hAnsi="Simplified Arabic" w:cs="Simplified Arabic"/>
          <w:sz w:val="32"/>
          <w:szCs w:val="32"/>
          <w:rtl/>
        </w:rPr>
        <w:t xml:space="preserve">نظم الإدارة </w:t>
      </w:r>
      <w:r w:rsidR="004C414C" w:rsidRPr="00187AD1">
        <w:rPr>
          <w:rFonts w:ascii="Simplified Arabic" w:eastAsia="Times New Roman" w:hAnsi="Simplified Arabic" w:cs="Simplified Arabic"/>
          <w:sz w:val="32"/>
          <w:szCs w:val="32"/>
          <w:rtl/>
        </w:rPr>
        <w:t>الجامعية</w:t>
      </w:r>
      <w:r w:rsidRPr="00187AD1">
        <w:rPr>
          <w:rFonts w:ascii="Simplified Arabic" w:eastAsia="Times New Roman" w:hAnsi="Simplified Arabic" w:cs="Simplified Arabic"/>
          <w:sz w:val="32"/>
          <w:szCs w:val="32"/>
          <w:rtl/>
        </w:rPr>
        <w:t>.</w:t>
      </w:r>
    </w:p>
    <w:p w:rsidR="004C414C" w:rsidRPr="00187AD1" w:rsidRDefault="005D3798" w:rsidP="004C414C">
      <w:pPr>
        <w:pStyle w:val="a3"/>
        <w:numPr>
          <w:ilvl w:val="0"/>
          <w:numId w:val="12"/>
        </w:numPr>
        <w:spacing w:before="100" w:beforeAutospacing="1" w:after="100" w:afterAutospacing="1" w:line="240" w:lineRule="auto"/>
        <w:jc w:val="both"/>
        <w:rPr>
          <w:rFonts w:ascii="Simplified Arabic" w:eastAsia="Times New Roman" w:hAnsi="Simplified Arabic" w:cs="Simplified Arabic"/>
          <w:sz w:val="32"/>
          <w:szCs w:val="32"/>
        </w:rPr>
      </w:pPr>
      <w:r w:rsidRPr="00187AD1">
        <w:rPr>
          <w:rFonts w:ascii="Simplified Arabic" w:eastAsia="Times New Roman" w:hAnsi="Simplified Arabic" w:cs="Simplified Arabic"/>
          <w:sz w:val="32"/>
          <w:szCs w:val="32"/>
          <w:rtl/>
        </w:rPr>
        <w:t xml:space="preserve">العلاقة بين </w:t>
      </w:r>
      <w:r w:rsidR="004C414C" w:rsidRPr="00187AD1">
        <w:rPr>
          <w:rFonts w:ascii="Simplified Arabic" w:eastAsia="Times New Roman" w:hAnsi="Simplified Arabic" w:cs="Simplified Arabic"/>
          <w:sz w:val="32"/>
          <w:szCs w:val="32"/>
          <w:rtl/>
        </w:rPr>
        <w:t>الكلية الجامعية</w:t>
      </w:r>
      <w:r w:rsidRPr="00187AD1">
        <w:rPr>
          <w:rFonts w:ascii="Simplified Arabic" w:eastAsia="Times New Roman" w:hAnsi="Simplified Arabic" w:cs="Simplified Arabic"/>
          <w:sz w:val="32"/>
          <w:szCs w:val="32"/>
          <w:rtl/>
        </w:rPr>
        <w:t xml:space="preserve"> والبيئة والمجتمع، وكيف تساهم</w:t>
      </w:r>
      <w:r w:rsidR="004C414C" w:rsidRPr="00187AD1">
        <w:rPr>
          <w:rFonts w:ascii="Simplified Arabic" w:eastAsia="Times New Roman" w:hAnsi="Simplified Arabic" w:cs="Simplified Arabic"/>
          <w:sz w:val="32"/>
          <w:szCs w:val="32"/>
          <w:rtl/>
        </w:rPr>
        <w:t xml:space="preserve"> الكلية</w:t>
      </w:r>
      <w:r w:rsidRPr="00187AD1">
        <w:rPr>
          <w:rFonts w:ascii="Simplified Arabic" w:eastAsia="Times New Roman" w:hAnsi="Simplified Arabic" w:cs="Simplified Arabic"/>
          <w:sz w:val="32"/>
          <w:szCs w:val="32"/>
          <w:rtl/>
        </w:rPr>
        <w:t xml:space="preserve"> في خدمة البيئة والمجتمع</w:t>
      </w:r>
      <w:r w:rsidR="00506BCB">
        <w:rPr>
          <w:rFonts w:ascii="Simplified Arabic" w:eastAsia="Times New Roman" w:hAnsi="Simplified Arabic" w:cs="Simplified Arabic" w:hint="cs"/>
          <w:sz w:val="32"/>
          <w:szCs w:val="32"/>
          <w:rtl/>
        </w:rPr>
        <w:t xml:space="preserve"> وتلبية احتياجاتهما ومعالجة اشكالياتهما</w:t>
      </w:r>
      <w:r w:rsidRPr="00187AD1">
        <w:rPr>
          <w:rFonts w:ascii="Simplified Arabic" w:eastAsia="Times New Roman" w:hAnsi="Simplified Arabic" w:cs="Simplified Arabic"/>
          <w:sz w:val="32"/>
          <w:szCs w:val="32"/>
          <w:rtl/>
        </w:rPr>
        <w:t>.</w:t>
      </w:r>
    </w:p>
    <w:p w:rsidR="005D3798" w:rsidRPr="00187AD1" w:rsidRDefault="005D3798" w:rsidP="004C414C">
      <w:pPr>
        <w:pStyle w:val="a3"/>
        <w:numPr>
          <w:ilvl w:val="0"/>
          <w:numId w:val="12"/>
        </w:numPr>
        <w:spacing w:before="100" w:beforeAutospacing="1" w:after="100" w:afterAutospacing="1" w:line="240" w:lineRule="auto"/>
        <w:jc w:val="both"/>
        <w:rPr>
          <w:rFonts w:ascii="Simplified Arabic" w:eastAsia="Times New Roman" w:hAnsi="Simplified Arabic" w:cs="Simplified Arabic"/>
          <w:sz w:val="32"/>
          <w:szCs w:val="32"/>
          <w:rtl/>
        </w:rPr>
      </w:pPr>
      <w:r w:rsidRPr="00187AD1">
        <w:rPr>
          <w:rFonts w:ascii="Simplified Arabic" w:eastAsia="Times New Roman" w:hAnsi="Simplified Arabic" w:cs="Simplified Arabic"/>
          <w:sz w:val="32"/>
          <w:szCs w:val="32"/>
          <w:rtl/>
        </w:rPr>
        <w:t>طريقة تعاون ال</w:t>
      </w:r>
      <w:r w:rsidR="004C414C" w:rsidRPr="00187AD1">
        <w:rPr>
          <w:rFonts w:ascii="Simplified Arabic" w:eastAsia="Times New Roman" w:hAnsi="Simplified Arabic" w:cs="Simplified Arabic"/>
          <w:sz w:val="32"/>
          <w:szCs w:val="32"/>
          <w:rtl/>
        </w:rPr>
        <w:t>كلي</w:t>
      </w:r>
      <w:r w:rsidRPr="00187AD1">
        <w:rPr>
          <w:rFonts w:ascii="Simplified Arabic" w:eastAsia="Times New Roman" w:hAnsi="Simplified Arabic" w:cs="Simplified Arabic"/>
          <w:sz w:val="32"/>
          <w:szCs w:val="32"/>
          <w:rtl/>
        </w:rPr>
        <w:t xml:space="preserve">ة مع أجهزة </w:t>
      </w:r>
      <w:r w:rsidR="004C414C" w:rsidRPr="00187AD1">
        <w:rPr>
          <w:rFonts w:ascii="Simplified Arabic" w:eastAsia="Times New Roman" w:hAnsi="Simplified Arabic" w:cs="Simplified Arabic"/>
          <w:sz w:val="32"/>
          <w:szCs w:val="32"/>
          <w:rtl/>
        </w:rPr>
        <w:t>التوعية الشرعية</w:t>
      </w:r>
      <w:r w:rsidRPr="00187AD1">
        <w:rPr>
          <w:rFonts w:ascii="Simplified Arabic" w:eastAsia="Times New Roman" w:hAnsi="Simplified Arabic" w:cs="Simplified Arabic"/>
          <w:sz w:val="32"/>
          <w:szCs w:val="32"/>
          <w:rtl/>
        </w:rPr>
        <w:t xml:space="preserve"> مثل: وسائل الاعلام المختلفة</w:t>
      </w:r>
      <w:r w:rsidR="00506BCB">
        <w:rPr>
          <w:rFonts w:ascii="Simplified Arabic" w:eastAsia="Times New Roman" w:hAnsi="Simplified Arabic" w:cs="Simplified Arabic" w:hint="cs"/>
          <w:sz w:val="32"/>
          <w:szCs w:val="32"/>
          <w:rtl/>
        </w:rPr>
        <w:t xml:space="preserve"> ووزارة الأوقاف والارشاد</w:t>
      </w:r>
      <w:r w:rsidR="00F95FC3" w:rsidRPr="00F95FC3">
        <w:rPr>
          <w:rFonts w:ascii="Simplified Arabic" w:eastAsia="Times New Roman" w:hAnsi="Simplified Arabic" w:cs="Simplified Arabic" w:hint="cs"/>
          <w:sz w:val="32"/>
          <w:szCs w:val="32"/>
          <w:vertAlign w:val="superscript"/>
          <w:rtl/>
        </w:rPr>
        <w:t>(</w:t>
      </w:r>
      <w:r w:rsidR="00F95FC3" w:rsidRPr="00F95FC3">
        <w:rPr>
          <w:rStyle w:val="a8"/>
          <w:rFonts w:ascii="Simplified Arabic" w:eastAsia="Times New Roman" w:hAnsi="Simplified Arabic" w:cs="Simplified Arabic"/>
          <w:sz w:val="32"/>
          <w:szCs w:val="32"/>
          <w:rtl/>
        </w:rPr>
        <w:footnoteReference w:id="25"/>
      </w:r>
      <w:r w:rsidR="00F95FC3" w:rsidRPr="00F95FC3">
        <w:rPr>
          <w:rFonts w:ascii="Simplified Arabic" w:eastAsia="Times New Roman" w:hAnsi="Simplified Arabic" w:cs="Simplified Arabic" w:hint="cs"/>
          <w:sz w:val="32"/>
          <w:szCs w:val="32"/>
          <w:vertAlign w:val="superscript"/>
          <w:rtl/>
        </w:rPr>
        <w:t>)</w:t>
      </w:r>
      <w:r w:rsidRPr="00187AD1">
        <w:rPr>
          <w:rFonts w:ascii="Simplified Arabic" w:eastAsia="Times New Roman" w:hAnsi="Simplified Arabic" w:cs="Simplified Arabic"/>
          <w:sz w:val="32"/>
          <w:szCs w:val="32"/>
          <w:rtl/>
        </w:rPr>
        <w:t>.</w:t>
      </w:r>
    </w:p>
    <w:p w:rsidR="005D3798" w:rsidRPr="00187AD1" w:rsidRDefault="00B57D4D" w:rsidP="00F95FC3">
      <w:pPr>
        <w:spacing w:after="0" w:line="240" w:lineRule="auto"/>
        <w:jc w:val="both"/>
        <w:rPr>
          <w:rFonts w:ascii="Simplified Arabic" w:eastAsia="Times New Roman" w:hAnsi="Simplified Arabic" w:cs="Simplified Arabic"/>
          <w:sz w:val="32"/>
          <w:szCs w:val="32"/>
          <w:rtl/>
        </w:rPr>
      </w:pPr>
      <w:r>
        <w:rPr>
          <w:rFonts w:ascii="Simplified Arabic" w:eastAsia="Times New Roman" w:hAnsi="Simplified Arabic" w:cs="Simplified Arabic"/>
          <w:sz w:val="32"/>
          <w:szCs w:val="32"/>
          <w:rtl/>
        </w:rPr>
        <w:t>بينما يقصد بالتوازن</w:t>
      </w:r>
      <w:r w:rsidR="005D3798" w:rsidRPr="00187AD1">
        <w:rPr>
          <w:rFonts w:ascii="Simplified Arabic" w:eastAsia="Times New Roman" w:hAnsi="Simplified Arabic" w:cs="Simplified Arabic"/>
          <w:sz w:val="32"/>
          <w:szCs w:val="32"/>
          <w:rtl/>
        </w:rPr>
        <w:t xml:space="preserve"> تحديد الوزن النسبي لكل عامل أو جانب وفقاً لقدراته ومساهمته في تحقيق الهدف وفقاً للدور الذي يمكن القيام </w:t>
      </w:r>
      <w:r w:rsidR="00F95FC3" w:rsidRPr="00187AD1">
        <w:rPr>
          <w:rFonts w:ascii="Simplified Arabic" w:eastAsia="Times New Roman" w:hAnsi="Simplified Arabic" w:cs="Simplified Arabic" w:hint="cs"/>
          <w:sz w:val="32"/>
          <w:szCs w:val="32"/>
          <w:rtl/>
        </w:rPr>
        <w:t>به</w:t>
      </w:r>
      <w:r w:rsidR="00F95FC3" w:rsidRPr="00F95FC3">
        <w:rPr>
          <w:rFonts w:ascii="Simplified Arabic" w:eastAsia="Times New Roman" w:hAnsi="Simplified Arabic" w:cs="Simplified Arabic"/>
          <w:sz w:val="32"/>
          <w:szCs w:val="32"/>
          <w:vertAlign w:val="superscript"/>
          <w:rtl/>
        </w:rPr>
        <w:t>(</w:t>
      </w:r>
      <w:r w:rsidR="00F95FC3" w:rsidRPr="00F95FC3">
        <w:rPr>
          <w:rStyle w:val="a8"/>
          <w:rFonts w:ascii="Simplified Arabic" w:eastAsia="Times New Roman" w:hAnsi="Simplified Arabic" w:cs="Simplified Arabic"/>
          <w:sz w:val="32"/>
          <w:szCs w:val="32"/>
          <w:rtl/>
        </w:rPr>
        <w:footnoteReference w:id="26"/>
      </w:r>
      <w:r w:rsidR="00F95FC3" w:rsidRPr="00F95FC3">
        <w:rPr>
          <w:rFonts w:ascii="Simplified Arabic" w:eastAsia="Times New Roman" w:hAnsi="Simplified Arabic" w:cs="Simplified Arabic" w:hint="cs"/>
          <w:sz w:val="32"/>
          <w:szCs w:val="32"/>
          <w:vertAlign w:val="superscript"/>
          <w:rtl/>
        </w:rPr>
        <w:t>)</w:t>
      </w:r>
      <w:r w:rsidR="005D3798" w:rsidRPr="00187AD1">
        <w:rPr>
          <w:rFonts w:ascii="Simplified Arabic" w:eastAsia="Times New Roman" w:hAnsi="Simplified Arabic" w:cs="Simplified Arabic"/>
          <w:sz w:val="32"/>
          <w:szCs w:val="32"/>
          <w:rtl/>
        </w:rPr>
        <w:t>.</w:t>
      </w:r>
    </w:p>
    <w:p w:rsidR="005D3798" w:rsidRPr="00187AD1" w:rsidRDefault="004C414C" w:rsidP="00821137">
      <w:pPr>
        <w:spacing w:after="0" w:line="240" w:lineRule="auto"/>
        <w:jc w:val="both"/>
        <w:rPr>
          <w:rFonts w:ascii="Simplified Arabic" w:eastAsia="Times New Roman" w:hAnsi="Simplified Arabic" w:cs="Simplified Arabic"/>
          <w:b/>
          <w:bCs/>
          <w:sz w:val="32"/>
          <w:szCs w:val="32"/>
          <w:rtl/>
        </w:rPr>
      </w:pPr>
      <w:r w:rsidRPr="00187AD1">
        <w:rPr>
          <w:rFonts w:ascii="Simplified Arabic" w:eastAsia="Times New Roman" w:hAnsi="Simplified Arabic" w:cs="Simplified Arabic"/>
          <w:b/>
          <w:bCs/>
          <w:sz w:val="32"/>
          <w:szCs w:val="32"/>
          <w:rtl/>
        </w:rPr>
        <w:lastRenderedPageBreak/>
        <w:t>الأساس ال</w:t>
      </w:r>
      <w:r w:rsidR="00560A32">
        <w:rPr>
          <w:rFonts w:ascii="Simplified Arabic" w:eastAsia="Times New Roman" w:hAnsi="Simplified Arabic" w:cs="Simplified Arabic" w:hint="cs"/>
          <w:b/>
          <w:bCs/>
          <w:sz w:val="32"/>
          <w:szCs w:val="32"/>
          <w:rtl/>
        </w:rPr>
        <w:t>ث</w:t>
      </w:r>
      <w:r w:rsidR="00FF57EC">
        <w:rPr>
          <w:rFonts w:ascii="Simplified Arabic" w:eastAsia="Times New Roman" w:hAnsi="Simplified Arabic" w:cs="Simplified Arabic"/>
          <w:b/>
          <w:bCs/>
          <w:sz w:val="32"/>
          <w:szCs w:val="32"/>
          <w:rtl/>
        </w:rPr>
        <w:t>ا</w:t>
      </w:r>
      <w:r w:rsidR="00560A32">
        <w:rPr>
          <w:rFonts w:ascii="Simplified Arabic" w:eastAsia="Times New Roman" w:hAnsi="Simplified Arabic" w:cs="Simplified Arabic" w:hint="cs"/>
          <w:b/>
          <w:bCs/>
          <w:sz w:val="32"/>
          <w:szCs w:val="32"/>
          <w:rtl/>
        </w:rPr>
        <w:t>ني عشر</w:t>
      </w:r>
      <w:r w:rsidRPr="00187AD1">
        <w:rPr>
          <w:rFonts w:ascii="Simplified Arabic" w:eastAsia="Times New Roman" w:hAnsi="Simplified Arabic" w:cs="Simplified Arabic"/>
          <w:b/>
          <w:bCs/>
          <w:sz w:val="32"/>
          <w:szCs w:val="32"/>
          <w:rtl/>
        </w:rPr>
        <w:t>:</w:t>
      </w:r>
      <w:r w:rsidR="00560A32">
        <w:rPr>
          <w:rFonts w:ascii="Simplified Arabic" w:eastAsia="Times New Roman" w:hAnsi="Simplified Arabic" w:cs="Simplified Arabic" w:hint="cs"/>
          <w:b/>
          <w:bCs/>
          <w:sz w:val="32"/>
          <w:szCs w:val="32"/>
          <w:rtl/>
        </w:rPr>
        <w:t xml:space="preserve"> </w:t>
      </w:r>
      <w:r w:rsidR="005D3798" w:rsidRPr="00187AD1">
        <w:rPr>
          <w:rFonts w:ascii="Simplified Arabic" w:eastAsia="Times New Roman" w:hAnsi="Simplified Arabic" w:cs="Simplified Arabic"/>
          <w:b/>
          <w:bCs/>
          <w:sz w:val="32"/>
          <w:szCs w:val="32"/>
          <w:rtl/>
        </w:rPr>
        <w:t>تعاون</w:t>
      </w:r>
      <w:r w:rsidR="009D3478">
        <w:rPr>
          <w:rFonts w:ascii="Simplified Arabic" w:eastAsia="Times New Roman" w:hAnsi="Simplified Arabic" w:cs="Simplified Arabic" w:hint="cs"/>
          <w:b/>
          <w:bCs/>
          <w:sz w:val="32"/>
          <w:szCs w:val="32"/>
          <w:rtl/>
        </w:rPr>
        <w:t xml:space="preserve"> الأطراف المعنية بتطوير المقرر الجامعي</w:t>
      </w:r>
      <w:r w:rsidR="005D3798" w:rsidRPr="00187AD1">
        <w:rPr>
          <w:rFonts w:ascii="Simplified Arabic" w:eastAsia="Times New Roman" w:hAnsi="Simplified Arabic" w:cs="Simplified Arabic"/>
          <w:b/>
          <w:bCs/>
          <w:sz w:val="32"/>
          <w:szCs w:val="32"/>
          <w:rtl/>
        </w:rPr>
        <w:t>:</w:t>
      </w:r>
    </w:p>
    <w:p w:rsidR="004C414C" w:rsidRPr="00187AD1" w:rsidRDefault="005D3798" w:rsidP="00506BCB">
      <w:pPr>
        <w:spacing w:after="0" w:line="240" w:lineRule="auto"/>
        <w:jc w:val="both"/>
        <w:rPr>
          <w:rFonts w:ascii="Simplified Arabic" w:eastAsia="Times New Roman" w:hAnsi="Simplified Arabic" w:cs="Simplified Arabic"/>
          <w:sz w:val="32"/>
          <w:szCs w:val="32"/>
          <w:rtl/>
        </w:rPr>
      </w:pPr>
      <w:r w:rsidRPr="00187AD1">
        <w:rPr>
          <w:rFonts w:ascii="Simplified Arabic" w:eastAsia="Times New Roman" w:hAnsi="Simplified Arabic" w:cs="Simplified Arabic"/>
          <w:sz w:val="32"/>
          <w:szCs w:val="32"/>
          <w:rtl/>
        </w:rPr>
        <w:t>عملية التطوير ينبغي أن تتم بتعاون جميع من له علاقة بالم</w:t>
      </w:r>
      <w:r w:rsidR="00461459">
        <w:rPr>
          <w:rFonts w:ascii="Simplified Arabic" w:eastAsia="Times New Roman" w:hAnsi="Simplified Arabic" w:cs="Simplified Arabic" w:hint="cs"/>
          <w:sz w:val="32"/>
          <w:szCs w:val="32"/>
          <w:rtl/>
        </w:rPr>
        <w:t>قرر</w:t>
      </w:r>
      <w:r w:rsidR="00B57D4D">
        <w:rPr>
          <w:rFonts w:ascii="Simplified Arabic" w:eastAsia="Times New Roman" w:hAnsi="Simplified Arabic" w:cs="Simplified Arabic"/>
          <w:sz w:val="32"/>
          <w:szCs w:val="32"/>
          <w:rtl/>
        </w:rPr>
        <w:t xml:space="preserve"> ويتأثر به مباشرة أو</w:t>
      </w:r>
      <w:r w:rsidRPr="00187AD1">
        <w:rPr>
          <w:rFonts w:ascii="Simplified Arabic" w:eastAsia="Times New Roman" w:hAnsi="Simplified Arabic" w:cs="Simplified Arabic"/>
          <w:sz w:val="32"/>
          <w:szCs w:val="32"/>
          <w:rtl/>
        </w:rPr>
        <w:t>غير مباشرة مثل</w:t>
      </w:r>
      <w:r w:rsidR="004C414C" w:rsidRPr="00187AD1">
        <w:rPr>
          <w:rFonts w:ascii="Simplified Arabic" w:eastAsia="Times New Roman" w:hAnsi="Simplified Arabic" w:cs="Simplified Arabic"/>
          <w:sz w:val="32"/>
          <w:szCs w:val="32"/>
          <w:rtl/>
        </w:rPr>
        <w:t xml:space="preserve"> الاستاذ</w:t>
      </w:r>
      <w:r w:rsidRPr="00187AD1">
        <w:rPr>
          <w:rFonts w:ascii="Simplified Arabic" w:eastAsia="Times New Roman" w:hAnsi="Simplified Arabic" w:cs="Simplified Arabic"/>
          <w:sz w:val="32"/>
          <w:szCs w:val="32"/>
          <w:rtl/>
        </w:rPr>
        <w:t xml:space="preserve"> والطالب </w:t>
      </w:r>
      <w:r w:rsidR="004C414C" w:rsidRPr="00187AD1">
        <w:rPr>
          <w:rFonts w:ascii="Simplified Arabic" w:eastAsia="Times New Roman" w:hAnsi="Simplified Arabic" w:cs="Simplified Arabic"/>
          <w:sz w:val="32"/>
          <w:szCs w:val="32"/>
          <w:rtl/>
        </w:rPr>
        <w:t>والجهات المتوقع ان يعمل بها الطالب مستقبلاً</w:t>
      </w:r>
      <w:r w:rsidR="00461459" w:rsidRPr="00461459">
        <w:rPr>
          <w:rFonts w:ascii="Simplified Arabic" w:eastAsia="Times New Roman" w:hAnsi="Simplified Arabic" w:cs="Simplified Arabic" w:hint="cs"/>
          <w:sz w:val="32"/>
          <w:szCs w:val="32"/>
          <w:vertAlign w:val="superscript"/>
          <w:rtl/>
        </w:rPr>
        <w:t>(</w:t>
      </w:r>
      <w:r w:rsidR="00461459" w:rsidRPr="00461459">
        <w:rPr>
          <w:rStyle w:val="a8"/>
          <w:rFonts w:ascii="Simplified Arabic" w:eastAsia="Times New Roman" w:hAnsi="Simplified Arabic" w:cs="Simplified Arabic"/>
          <w:sz w:val="32"/>
          <w:szCs w:val="32"/>
          <w:rtl/>
        </w:rPr>
        <w:footnoteReference w:id="27"/>
      </w:r>
      <w:r w:rsidR="00461459" w:rsidRPr="00461459">
        <w:rPr>
          <w:rFonts w:ascii="Simplified Arabic" w:eastAsia="Times New Roman" w:hAnsi="Simplified Arabic" w:cs="Simplified Arabic" w:hint="cs"/>
          <w:sz w:val="32"/>
          <w:szCs w:val="32"/>
          <w:vertAlign w:val="superscript"/>
          <w:rtl/>
        </w:rPr>
        <w:t>)</w:t>
      </w:r>
      <w:r w:rsidR="004C414C" w:rsidRPr="00187AD1">
        <w:rPr>
          <w:rFonts w:ascii="Simplified Arabic" w:eastAsia="Times New Roman" w:hAnsi="Simplified Arabic" w:cs="Simplified Arabic"/>
          <w:sz w:val="32"/>
          <w:szCs w:val="32"/>
          <w:rtl/>
        </w:rPr>
        <w:t>.</w:t>
      </w:r>
    </w:p>
    <w:p w:rsidR="005D3798" w:rsidRPr="00187AD1" w:rsidRDefault="005D3798" w:rsidP="00506BCB">
      <w:pPr>
        <w:spacing w:before="100" w:beforeAutospacing="1" w:after="100" w:afterAutospacing="1" w:line="240" w:lineRule="auto"/>
        <w:rPr>
          <w:rFonts w:ascii="Simplified Arabic" w:eastAsia="Times New Roman" w:hAnsi="Simplified Arabic" w:cs="Simplified Arabic"/>
          <w:sz w:val="32"/>
          <w:szCs w:val="32"/>
          <w:rtl/>
        </w:rPr>
      </w:pPr>
      <w:r w:rsidRPr="00187AD1">
        <w:rPr>
          <w:rFonts w:ascii="Simplified Arabic" w:eastAsia="Times New Roman" w:hAnsi="Simplified Arabic" w:cs="Simplified Arabic"/>
          <w:sz w:val="32"/>
          <w:szCs w:val="32"/>
          <w:rtl/>
        </w:rPr>
        <w:t>ولا يعني اشتراك الأطراف الـمعنية بعملية التطو</w:t>
      </w:r>
      <w:r w:rsidR="00B57D4D">
        <w:rPr>
          <w:rFonts w:ascii="Simplified Arabic" w:eastAsia="Times New Roman" w:hAnsi="Simplified Arabic" w:cs="Simplified Arabic"/>
          <w:sz w:val="32"/>
          <w:szCs w:val="32"/>
          <w:rtl/>
        </w:rPr>
        <w:t>ير تساوي دور كلاً منه</w:t>
      </w:r>
      <w:r w:rsidR="00B57D4D">
        <w:rPr>
          <w:rFonts w:ascii="Simplified Arabic" w:eastAsia="Times New Roman" w:hAnsi="Simplified Arabic" w:cs="Simplified Arabic" w:hint="cs"/>
          <w:sz w:val="32"/>
          <w:szCs w:val="32"/>
          <w:rtl/>
        </w:rPr>
        <w:t>ا</w:t>
      </w:r>
      <w:r w:rsidR="00506BCB">
        <w:rPr>
          <w:rFonts w:ascii="Simplified Arabic" w:eastAsia="Times New Roman" w:hAnsi="Simplified Arabic" w:cs="Simplified Arabic"/>
          <w:sz w:val="32"/>
          <w:szCs w:val="32"/>
          <w:rtl/>
        </w:rPr>
        <w:t xml:space="preserve"> مع الاخر</w:t>
      </w:r>
      <w:r w:rsidR="00046552">
        <w:rPr>
          <w:rFonts w:ascii="Simplified Arabic" w:eastAsia="Times New Roman" w:hAnsi="Simplified Arabic" w:cs="Simplified Arabic" w:hint="cs"/>
          <w:sz w:val="32"/>
          <w:szCs w:val="32"/>
          <w:rtl/>
        </w:rPr>
        <w:t xml:space="preserve"> </w:t>
      </w:r>
      <w:r w:rsidRPr="00187AD1">
        <w:rPr>
          <w:rFonts w:ascii="Simplified Arabic" w:eastAsia="Times New Roman" w:hAnsi="Simplified Arabic" w:cs="Simplified Arabic"/>
          <w:sz w:val="32"/>
          <w:szCs w:val="32"/>
          <w:rtl/>
        </w:rPr>
        <w:t>وإنما المقصود إعطاء الفرصة لكل فرد لكي يعبر ع</w:t>
      </w:r>
      <w:r w:rsidR="00461459">
        <w:rPr>
          <w:rFonts w:ascii="Simplified Arabic" w:eastAsia="Times New Roman" w:hAnsi="Simplified Arabic" w:cs="Simplified Arabic"/>
          <w:sz w:val="32"/>
          <w:szCs w:val="32"/>
          <w:rtl/>
        </w:rPr>
        <w:t>ن رأيه ويبين وجهة نظره بكل وضوح</w:t>
      </w:r>
      <w:r w:rsidR="00461459">
        <w:rPr>
          <w:rFonts w:ascii="Simplified Arabic" w:eastAsia="Times New Roman" w:hAnsi="Simplified Arabic" w:cs="Simplified Arabic" w:hint="cs"/>
          <w:sz w:val="32"/>
          <w:szCs w:val="32"/>
          <w:rtl/>
        </w:rPr>
        <w:t>، حتى تستوعب عملية التطوير وتستفيد من كل الآراء</w:t>
      </w:r>
      <w:r w:rsidR="009D3478" w:rsidRPr="009D3478">
        <w:rPr>
          <w:rFonts w:ascii="Simplified Arabic" w:eastAsia="Times New Roman" w:hAnsi="Simplified Arabic" w:cs="Simplified Arabic" w:hint="cs"/>
          <w:sz w:val="32"/>
          <w:szCs w:val="32"/>
          <w:vertAlign w:val="superscript"/>
          <w:rtl/>
        </w:rPr>
        <w:t>(</w:t>
      </w:r>
      <w:r w:rsidR="00461459" w:rsidRPr="009D3478">
        <w:rPr>
          <w:rStyle w:val="a8"/>
          <w:rFonts w:ascii="Simplified Arabic" w:eastAsia="Times New Roman" w:hAnsi="Simplified Arabic" w:cs="Simplified Arabic"/>
          <w:sz w:val="32"/>
          <w:szCs w:val="32"/>
          <w:rtl/>
        </w:rPr>
        <w:footnoteReference w:id="28"/>
      </w:r>
      <w:r w:rsidR="009D3478" w:rsidRPr="009D3478">
        <w:rPr>
          <w:rFonts w:ascii="Simplified Arabic" w:eastAsia="Times New Roman" w:hAnsi="Simplified Arabic" w:cs="Simplified Arabic" w:hint="cs"/>
          <w:sz w:val="32"/>
          <w:szCs w:val="32"/>
          <w:vertAlign w:val="superscript"/>
          <w:rtl/>
        </w:rPr>
        <w:t>)</w:t>
      </w:r>
      <w:r w:rsidR="00617B9A">
        <w:rPr>
          <w:rFonts w:ascii="Simplified Arabic" w:eastAsia="Times New Roman" w:hAnsi="Simplified Arabic" w:cs="Simplified Arabic" w:hint="cs"/>
          <w:sz w:val="32"/>
          <w:szCs w:val="32"/>
          <w:rtl/>
        </w:rPr>
        <w:t>، كما أن هذا التعاون يكون في تحديد أهداف المقرر ومفرداته وليس في صياغته وتأليفه</w:t>
      </w:r>
      <w:r w:rsidR="00B57D4D">
        <w:rPr>
          <w:rFonts w:ascii="Simplified Arabic" w:eastAsia="Times New Roman" w:hAnsi="Simplified Arabic" w:cs="Simplified Arabic" w:hint="cs"/>
          <w:sz w:val="32"/>
          <w:szCs w:val="32"/>
          <w:rtl/>
        </w:rPr>
        <w:t>،</w:t>
      </w:r>
      <w:r w:rsidR="00617B9A">
        <w:rPr>
          <w:rFonts w:ascii="Simplified Arabic" w:eastAsia="Times New Roman" w:hAnsi="Simplified Arabic" w:cs="Simplified Arabic" w:hint="cs"/>
          <w:sz w:val="32"/>
          <w:szCs w:val="32"/>
          <w:rtl/>
        </w:rPr>
        <w:t xml:space="preserve"> إذ أن ذلك اختصاص أصيل للإستاذ الجامعي وحده.</w:t>
      </w:r>
    </w:p>
    <w:p w:rsidR="005D3798" w:rsidRPr="009D3478" w:rsidRDefault="001D186D" w:rsidP="00560A32">
      <w:pPr>
        <w:spacing w:after="0" w:line="240" w:lineRule="auto"/>
        <w:jc w:val="both"/>
        <w:rPr>
          <w:rFonts w:ascii="Simplified Arabic" w:eastAsia="Times New Roman" w:hAnsi="Simplified Arabic" w:cs="Simplified Arabic"/>
          <w:b/>
          <w:bCs/>
          <w:sz w:val="32"/>
          <w:szCs w:val="32"/>
          <w:rtl/>
        </w:rPr>
      </w:pPr>
      <w:r w:rsidRPr="009D3478">
        <w:rPr>
          <w:rFonts w:ascii="Simplified Arabic" w:eastAsia="Times New Roman" w:hAnsi="Simplified Arabic" w:cs="Simplified Arabic" w:hint="cs"/>
          <w:b/>
          <w:bCs/>
          <w:sz w:val="32"/>
          <w:szCs w:val="32"/>
          <w:rtl/>
        </w:rPr>
        <w:t xml:space="preserve">الأساس </w:t>
      </w:r>
      <w:r w:rsidR="00896545">
        <w:rPr>
          <w:rFonts w:ascii="Simplified Arabic" w:eastAsia="Times New Roman" w:hAnsi="Simplified Arabic" w:cs="Simplified Arabic" w:hint="cs"/>
          <w:b/>
          <w:bCs/>
          <w:sz w:val="32"/>
          <w:szCs w:val="32"/>
          <w:rtl/>
        </w:rPr>
        <w:t>الثالث</w:t>
      </w:r>
      <w:r w:rsidR="00FF57EC">
        <w:rPr>
          <w:rFonts w:ascii="Simplified Arabic" w:eastAsia="Times New Roman" w:hAnsi="Simplified Arabic" w:cs="Simplified Arabic" w:hint="cs"/>
          <w:b/>
          <w:bCs/>
          <w:sz w:val="32"/>
          <w:szCs w:val="32"/>
          <w:rtl/>
        </w:rPr>
        <w:t xml:space="preserve"> عشر</w:t>
      </w:r>
      <w:r w:rsidR="004C414C" w:rsidRPr="009D3478">
        <w:rPr>
          <w:rFonts w:ascii="Simplified Arabic" w:eastAsia="Times New Roman" w:hAnsi="Simplified Arabic" w:cs="Simplified Arabic"/>
          <w:b/>
          <w:bCs/>
          <w:sz w:val="32"/>
          <w:szCs w:val="32"/>
          <w:rtl/>
        </w:rPr>
        <w:t xml:space="preserve">: </w:t>
      </w:r>
      <w:r w:rsidR="005D3798" w:rsidRPr="009D3478">
        <w:rPr>
          <w:rFonts w:ascii="Simplified Arabic" w:eastAsia="Times New Roman" w:hAnsi="Simplified Arabic" w:cs="Simplified Arabic"/>
          <w:b/>
          <w:bCs/>
          <w:sz w:val="32"/>
          <w:szCs w:val="32"/>
          <w:rtl/>
        </w:rPr>
        <w:t>استمرارية</w:t>
      </w:r>
      <w:r w:rsidR="009D3478">
        <w:rPr>
          <w:rFonts w:ascii="Simplified Arabic" w:eastAsia="Times New Roman" w:hAnsi="Simplified Arabic" w:cs="Simplified Arabic"/>
          <w:b/>
          <w:bCs/>
          <w:sz w:val="32"/>
          <w:szCs w:val="32"/>
          <w:rtl/>
        </w:rPr>
        <w:t xml:space="preserve"> تطوير المن</w:t>
      </w:r>
      <w:r w:rsidR="004C414C" w:rsidRPr="009D3478">
        <w:rPr>
          <w:rFonts w:ascii="Simplified Arabic" w:eastAsia="Times New Roman" w:hAnsi="Simplified Arabic" w:cs="Simplified Arabic"/>
          <w:b/>
          <w:bCs/>
          <w:sz w:val="32"/>
          <w:szCs w:val="32"/>
          <w:rtl/>
        </w:rPr>
        <w:t>هج الجامعي</w:t>
      </w:r>
      <w:r w:rsidR="005D3798" w:rsidRPr="009D3478">
        <w:rPr>
          <w:rFonts w:ascii="Simplified Arabic" w:eastAsia="Times New Roman" w:hAnsi="Simplified Arabic" w:cs="Simplified Arabic"/>
          <w:b/>
          <w:bCs/>
          <w:sz w:val="32"/>
          <w:szCs w:val="32"/>
          <w:rtl/>
        </w:rPr>
        <w:t>:</w:t>
      </w:r>
    </w:p>
    <w:p w:rsidR="005D3798" w:rsidRPr="00187AD1" w:rsidRDefault="005D3798" w:rsidP="00506BCB">
      <w:pPr>
        <w:spacing w:after="0" w:line="240" w:lineRule="auto"/>
        <w:jc w:val="both"/>
        <w:rPr>
          <w:rFonts w:ascii="Simplified Arabic" w:eastAsia="Times New Roman" w:hAnsi="Simplified Arabic" w:cs="Simplified Arabic"/>
          <w:sz w:val="32"/>
          <w:szCs w:val="32"/>
          <w:rtl/>
        </w:rPr>
      </w:pPr>
      <w:r w:rsidRPr="00187AD1">
        <w:rPr>
          <w:rFonts w:ascii="Simplified Arabic" w:eastAsia="Times New Roman" w:hAnsi="Simplified Arabic" w:cs="Simplified Arabic"/>
          <w:sz w:val="32"/>
          <w:szCs w:val="32"/>
          <w:rtl/>
        </w:rPr>
        <w:t xml:space="preserve">ينبغي أن يكون التطوير مستمراً حتى تواكب </w:t>
      </w:r>
      <w:r w:rsidR="009D3478">
        <w:rPr>
          <w:rFonts w:ascii="Simplified Arabic" w:eastAsia="Times New Roman" w:hAnsi="Simplified Arabic" w:cs="Simplified Arabic" w:hint="cs"/>
          <w:sz w:val="32"/>
          <w:szCs w:val="32"/>
          <w:rtl/>
        </w:rPr>
        <w:t>المقررات الجامعية</w:t>
      </w:r>
      <w:r w:rsidRPr="00187AD1">
        <w:rPr>
          <w:rFonts w:ascii="Simplified Arabic" w:eastAsia="Times New Roman" w:hAnsi="Simplified Arabic" w:cs="Simplified Arabic"/>
          <w:sz w:val="32"/>
          <w:szCs w:val="32"/>
          <w:rtl/>
        </w:rPr>
        <w:t xml:space="preserve"> التغيرات المتجددة، فارتباط المنهج بالمجتمع وحركته التنموية المستمرة، يُحتم أن تتم عملية التطوير باستمرار؛ حيث أن جودة </w:t>
      </w:r>
      <w:r w:rsidR="009D3478" w:rsidRPr="00187AD1">
        <w:rPr>
          <w:rFonts w:ascii="Simplified Arabic" w:eastAsia="Times New Roman" w:hAnsi="Simplified Arabic" w:cs="Simplified Arabic" w:hint="cs"/>
          <w:sz w:val="32"/>
          <w:szCs w:val="32"/>
          <w:rtl/>
        </w:rPr>
        <w:t>الم</w:t>
      </w:r>
      <w:r w:rsidR="009D3478">
        <w:rPr>
          <w:rFonts w:ascii="Simplified Arabic" w:eastAsia="Times New Roman" w:hAnsi="Simplified Arabic" w:cs="Simplified Arabic" w:hint="cs"/>
          <w:sz w:val="32"/>
          <w:szCs w:val="32"/>
          <w:rtl/>
        </w:rPr>
        <w:t xml:space="preserve">قرر </w:t>
      </w:r>
      <w:r w:rsidR="009D3478" w:rsidRPr="00187AD1">
        <w:rPr>
          <w:rFonts w:ascii="Simplified Arabic" w:eastAsia="Times New Roman" w:hAnsi="Simplified Arabic" w:cs="Simplified Arabic" w:hint="cs"/>
          <w:sz w:val="32"/>
          <w:szCs w:val="32"/>
          <w:rtl/>
        </w:rPr>
        <w:t>تقاس</w:t>
      </w:r>
      <w:r w:rsidR="00506BCB">
        <w:rPr>
          <w:rFonts w:ascii="Simplified Arabic" w:eastAsia="Times New Roman" w:hAnsi="Simplified Arabic" w:cs="Simplified Arabic"/>
          <w:sz w:val="32"/>
          <w:szCs w:val="32"/>
          <w:rtl/>
        </w:rPr>
        <w:t xml:space="preserve"> بما يعكسه من تغ</w:t>
      </w:r>
      <w:r w:rsidRPr="00187AD1">
        <w:rPr>
          <w:rFonts w:ascii="Simplified Arabic" w:eastAsia="Times New Roman" w:hAnsi="Simplified Arabic" w:cs="Simplified Arabic"/>
          <w:sz w:val="32"/>
          <w:szCs w:val="32"/>
          <w:rtl/>
        </w:rPr>
        <w:t>يرات تحدث في المجتمع، ونظراً لأن المجتمع مس</w:t>
      </w:r>
      <w:r w:rsidR="009D3478">
        <w:rPr>
          <w:rFonts w:ascii="Simplified Arabic" w:eastAsia="Times New Roman" w:hAnsi="Simplified Arabic" w:cs="Simplified Arabic"/>
          <w:sz w:val="32"/>
          <w:szCs w:val="32"/>
          <w:rtl/>
        </w:rPr>
        <w:t>تمر في التغيير، ومن هنا فإن الم</w:t>
      </w:r>
      <w:r w:rsidR="009D3478">
        <w:rPr>
          <w:rFonts w:ascii="Simplified Arabic" w:eastAsia="Times New Roman" w:hAnsi="Simplified Arabic" w:cs="Simplified Arabic" w:hint="cs"/>
          <w:sz w:val="32"/>
          <w:szCs w:val="32"/>
          <w:rtl/>
        </w:rPr>
        <w:t>قررات الجامعية</w:t>
      </w:r>
      <w:r w:rsidRPr="00187AD1">
        <w:rPr>
          <w:rFonts w:ascii="Simplified Arabic" w:eastAsia="Times New Roman" w:hAnsi="Simplified Arabic" w:cs="Simplified Arabic"/>
          <w:sz w:val="32"/>
          <w:szCs w:val="32"/>
          <w:rtl/>
        </w:rPr>
        <w:t xml:space="preserve"> مهما بُذل من جهد في تطويرها فإنـها لن تصل إلى درجة الكمال، و</w:t>
      </w:r>
      <w:r w:rsidR="00506BCB">
        <w:rPr>
          <w:rFonts w:ascii="Simplified Arabic" w:eastAsia="Times New Roman" w:hAnsi="Simplified Arabic" w:cs="Simplified Arabic" w:hint="cs"/>
          <w:sz w:val="32"/>
          <w:szCs w:val="32"/>
          <w:rtl/>
        </w:rPr>
        <w:t>لذلك</w:t>
      </w:r>
      <w:r w:rsidRPr="00187AD1">
        <w:rPr>
          <w:rFonts w:ascii="Simplified Arabic" w:eastAsia="Times New Roman" w:hAnsi="Simplified Arabic" w:cs="Simplified Arabic"/>
          <w:sz w:val="32"/>
          <w:szCs w:val="32"/>
          <w:rtl/>
        </w:rPr>
        <w:t xml:space="preserve"> يجب أن يكون التطوير عملية مستمرة وعلى فترات غير متباع</w:t>
      </w:r>
      <w:r w:rsidR="009D3478">
        <w:rPr>
          <w:rFonts w:ascii="Simplified Arabic" w:eastAsia="Times New Roman" w:hAnsi="Simplified Arabic" w:cs="Simplified Arabic"/>
          <w:sz w:val="32"/>
          <w:szCs w:val="32"/>
          <w:rtl/>
        </w:rPr>
        <w:t>دة</w:t>
      </w:r>
      <w:r w:rsidR="009D3478" w:rsidRPr="009D3478">
        <w:rPr>
          <w:rFonts w:ascii="Simplified Arabic" w:eastAsia="Times New Roman" w:hAnsi="Simplified Arabic" w:cs="Simplified Arabic" w:hint="cs"/>
          <w:sz w:val="32"/>
          <w:szCs w:val="32"/>
          <w:vertAlign w:val="superscript"/>
          <w:rtl/>
        </w:rPr>
        <w:t>(</w:t>
      </w:r>
      <w:r w:rsidR="009D3478" w:rsidRPr="009D3478">
        <w:rPr>
          <w:rStyle w:val="a8"/>
          <w:rFonts w:ascii="Simplified Arabic" w:eastAsia="Times New Roman" w:hAnsi="Simplified Arabic" w:cs="Simplified Arabic"/>
          <w:sz w:val="32"/>
          <w:szCs w:val="32"/>
          <w:rtl/>
        </w:rPr>
        <w:footnoteReference w:id="29"/>
      </w:r>
      <w:r w:rsidR="009D3478" w:rsidRPr="009D3478">
        <w:rPr>
          <w:rFonts w:ascii="Simplified Arabic" w:eastAsia="Times New Roman" w:hAnsi="Simplified Arabic" w:cs="Simplified Arabic" w:hint="cs"/>
          <w:sz w:val="32"/>
          <w:szCs w:val="32"/>
          <w:vertAlign w:val="superscript"/>
          <w:rtl/>
        </w:rPr>
        <w:t>)</w:t>
      </w:r>
      <w:r w:rsidR="009D3478">
        <w:rPr>
          <w:rFonts w:ascii="Simplified Arabic" w:eastAsia="Times New Roman" w:hAnsi="Simplified Arabic" w:cs="Simplified Arabic" w:hint="cs"/>
          <w:sz w:val="32"/>
          <w:szCs w:val="32"/>
          <w:rtl/>
        </w:rPr>
        <w:t>.</w:t>
      </w:r>
    </w:p>
    <w:p w:rsidR="009A6767" w:rsidRPr="00187AD1" w:rsidRDefault="005D3798" w:rsidP="00D357B7">
      <w:pPr>
        <w:spacing w:after="0" w:line="240" w:lineRule="auto"/>
        <w:rPr>
          <w:rFonts w:ascii="Simplified Arabic" w:eastAsia="Times New Roman" w:hAnsi="Simplified Arabic" w:cs="Simplified Arabic"/>
          <w:sz w:val="32"/>
          <w:szCs w:val="32"/>
          <w:rtl/>
        </w:rPr>
      </w:pPr>
      <w:r w:rsidRPr="00187AD1">
        <w:rPr>
          <w:rFonts w:ascii="Simplified Arabic" w:eastAsia="Times New Roman" w:hAnsi="Simplified Arabic" w:cs="Simplified Arabic"/>
          <w:sz w:val="32"/>
          <w:szCs w:val="32"/>
          <w:rtl/>
        </w:rPr>
        <w:t xml:space="preserve">إن اجراءات </w:t>
      </w:r>
      <w:r w:rsidR="00D357B7">
        <w:rPr>
          <w:rFonts w:ascii="Simplified Arabic" w:eastAsia="Times New Roman" w:hAnsi="Simplified Arabic" w:cs="Simplified Arabic" w:hint="cs"/>
          <w:sz w:val="32"/>
          <w:szCs w:val="32"/>
          <w:rtl/>
        </w:rPr>
        <w:t>اعداد المقرر الجامعي</w:t>
      </w:r>
      <w:r w:rsidRPr="00187AD1">
        <w:rPr>
          <w:rFonts w:ascii="Simplified Arabic" w:eastAsia="Times New Roman" w:hAnsi="Simplified Arabic" w:cs="Simplified Arabic"/>
          <w:sz w:val="32"/>
          <w:szCs w:val="32"/>
          <w:rtl/>
        </w:rPr>
        <w:t xml:space="preserve"> يجب أن يصاحبها تقو</w:t>
      </w:r>
      <w:r w:rsidR="00D357B7">
        <w:rPr>
          <w:rFonts w:ascii="Simplified Arabic" w:eastAsia="Times New Roman" w:hAnsi="Simplified Arabic" w:cs="Simplified Arabic"/>
          <w:sz w:val="32"/>
          <w:szCs w:val="32"/>
          <w:rtl/>
        </w:rPr>
        <w:t>يم مستمر، ثم يتلو ذلك تعديل الم</w:t>
      </w:r>
      <w:r w:rsidR="00D357B7">
        <w:rPr>
          <w:rFonts w:ascii="Simplified Arabic" w:eastAsia="Times New Roman" w:hAnsi="Simplified Arabic" w:cs="Simplified Arabic" w:hint="cs"/>
          <w:sz w:val="32"/>
          <w:szCs w:val="32"/>
          <w:rtl/>
        </w:rPr>
        <w:t>قرر</w:t>
      </w:r>
      <w:r w:rsidRPr="00187AD1">
        <w:rPr>
          <w:rFonts w:ascii="Simplified Arabic" w:eastAsia="Times New Roman" w:hAnsi="Simplified Arabic" w:cs="Simplified Arabic"/>
          <w:sz w:val="32"/>
          <w:szCs w:val="32"/>
          <w:rtl/>
        </w:rPr>
        <w:t xml:space="preserve"> أو تطويره في ضوء نتائج التقويم، مما </w:t>
      </w:r>
      <w:r w:rsidR="00D357B7">
        <w:rPr>
          <w:rFonts w:ascii="Simplified Arabic" w:eastAsia="Times New Roman" w:hAnsi="Simplified Arabic" w:cs="Simplified Arabic"/>
          <w:sz w:val="32"/>
          <w:szCs w:val="32"/>
          <w:rtl/>
        </w:rPr>
        <w:t>يساعد على تحقيق أهداف هذا الم</w:t>
      </w:r>
      <w:r w:rsidR="00D357B7">
        <w:rPr>
          <w:rFonts w:ascii="Simplified Arabic" w:eastAsia="Times New Roman" w:hAnsi="Simplified Arabic" w:cs="Simplified Arabic" w:hint="cs"/>
          <w:sz w:val="32"/>
          <w:szCs w:val="32"/>
          <w:rtl/>
        </w:rPr>
        <w:t>قرر</w:t>
      </w:r>
      <w:r w:rsidRPr="00187AD1">
        <w:rPr>
          <w:rFonts w:ascii="Simplified Arabic" w:eastAsia="Times New Roman" w:hAnsi="Simplified Arabic" w:cs="Simplified Arabic"/>
          <w:sz w:val="32"/>
          <w:szCs w:val="32"/>
          <w:rtl/>
        </w:rPr>
        <w:t>، ويقتضي ذلك مراجعة أو مراعاة الإمكانات المادية والبشرية المتاحة، والعوامل، والظروف المختلفة، وبذلك تصبح عملية التطوي</w:t>
      </w:r>
      <w:r w:rsidR="00D357B7">
        <w:rPr>
          <w:rFonts w:ascii="Simplified Arabic" w:eastAsia="Times New Roman" w:hAnsi="Simplified Arabic" w:cs="Simplified Arabic"/>
          <w:sz w:val="32"/>
          <w:szCs w:val="32"/>
          <w:rtl/>
        </w:rPr>
        <w:t>ر مستمرة لا تتوقف عند طرح الم</w:t>
      </w:r>
      <w:r w:rsidR="00D357B7">
        <w:rPr>
          <w:rFonts w:ascii="Simplified Arabic" w:eastAsia="Times New Roman" w:hAnsi="Simplified Arabic" w:cs="Simplified Arabic" w:hint="cs"/>
          <w:sz w:val="32"/>
          <w:szCs w:val="32"/>
          <w:rtl/>
        </w:rPr>
        <w:t>قرر</w:t>
      </w:r>
      <w:r w:rsidRPr="00187AD1">
        <w:rPr>
          <w:rFonts w:ascii="Simplified Arabic" w:eastAsia="Times New Roman" w:hAnsi="Simplified Arabic" w:cs="Simplified Arabic"/>
          <w:sz w:val="32"/>
          <w:szCs w:val="32"/>
          <w:rtl/>
        </w:rPr>
        <w:t xml:space="preserve"> ا</w:t>
      </w:r>
      <w:r w:rsidR="00D357B7">
        <w:rPr>
          <w:rFonts w:ascii="Simplified Arabic" w:eastAsia="Times New Roman" w:hAnsi="Simplified Arabic" w:cs="Simplified Arabic"/>
          <w:sz w:val="32"/>
          <w:szCs w:val="32"/>
          <w:rtl/>
        </w:rPr>
        <w:t>لمتطور في أرض الواقع ولكن الم</w:t>
      </w:r>
      <w:r w:rsidR="00D357B7">
        <w:rPr>
          <w:rFonts w:ascii="Simplified Arabic" w:eastAsia="Times New Roman" w:hAnsi="Simplified Arabic" w:cs="Simplified Arabic" w:hint="cs"/>
          <w:sz w:val="32"/>
          <w:szCs w:val="32"/>
          <w:rtl/>
        </w:rPr>
        <w:t>قرر</w:t>
      </w:r>
      <w:r w:rsidRPr="00187AD1">
        <w:rPr>
          <w:rFonts w:ascii="Simplified Arabic" w:eastAsia="Times New Roman" w:hAnsi="Simplified Arabic" w:cs="Simplified Arabic"/>
          <w:sz w:val="32"/>
          <w:szCs w:val="32"/>
          <w:rtl/>
        </w:rPr>
        <w:t xml:space="preserve"> المطور </w:t>
      </w:r>
      <w:r w:rsidR="00506BCB">
        <w:rPr>
          <w:rFonts w:ascii="Simplified Arabic" w:eastAsia="Times New Roman" w:hAnsi="Simplified Arabic" w:cs="Simplified Arabic"/>
          <w:sz w:val="32"/>
          <w:szCs w:val="32"/>
          <w:rtl/>
        </w:rPr>
        <w:t xml:space="preserve">يحتاج إلى عملية متابعة وتقويم، </w:t>
      </w:r>
      <w:r w:rsidR="00506BCB">
        <w:rPr>
          <w:rFonts w:ascii="Simplified Arabic" w:eastAsia="Times New Roman" w:hAnsi="Simplified Arabic" w:cs="Simplified Arabic" w:hint="cs"/>
          <w:sz w:val="32"/>
          <w:szCs w:val="32"/>
          <w:rtl/>
        </w:rPr>
        <w:t>ف</w:t>
      </w:r>
      <w:r w:rsidRPr="00187AD1">
        <w:rPr>
          <w:rFonts w:ascii="Simplified Arabic" w:eastAsia="Times New Roman" w:hAnsi="Simplified Arabic" w:cs="Simplified Arabic"/>
          <w:sz w:val="32"/>
          <w:szCs w:val="32"/>
          <w:rtl/>
        </w:rPr>
        <w:t xml:space="preserve">طالما أن هناك عملية متابعة وعملية تقويم فهناك بالضرورة عملية تطوير وهكذا تصبح عملية التطوير مستمرة </w:t>
      </w:r>
      <w:r w:rsidRPr="00187AD1">
        <w:rPr>
          <w:rFonts w:ascii="Simplified Arabic" w:eastAsia="Times New Roman" w:hAnsi="Simplified Arabic" w:cs="Simplified Arabic"/>
          <w:sz w:val="32"/>
          <w:szCs w:val="32"/>
          <w:rtl/>
        </w:rPr>
        <w:lastRenderedPageBreak/>
        <w:t>باستمرار</w:t>
      </w:r>
      <w:r w:rsidR="00461459">
        <w:rPr>
          <w:rFonts w:ascii="Simplified Arabic" w:eastAsia="Times New Roman" w:hAnsi="Simplified Arabic" w:cs="Simplified Arabic" w:hint="cs"/>
          <w:sz w:val="32"/>
          <w:szCs w:val="32"/>
          <w:rtl/>
        </w:rPr>
        <w:t xml:space="preserve"> عملية التدريس بالكلية الجامعية</w:t>
      </w:r>
      <w:r w:rsidR="009D3478" w:rsidRPr="009D3478">
        <w:rPr>
          <w:rFonts w:ascii="Simplified Arabic" w:eastAsia="Times New Roman" w:hAnsi="Simplified Arabic" w:cs="Simplified Arabic" w:hint="cs"/>
          <w:sz w:val="32"/>
          <w:szCs w:val="32"/>
          <w:vertAlign w:val="superscript"/>
          <w:rtl/>
        </w:rPr>
        <w:t>(</w:t>
      </w:r>
      <w:r w:rsidR="009D3478" w:rsidRPr="009D3478">
        <w:rPr>
          <w:rStyle w:val="a8"/>
          <w:rFonts w:ascii="Simplified Arabic" w:eastAsia="Times New Roman" w:hAnsi="Simplified Arabic" w:cs="Simplified Arabic"/>
          <w:sz w:val="32"/>
          <w:szCs w:val="32"/>
          <w:rtl/>
        </w:rPr>
        <w:footnoteReference w:id="30"/>
      </w:r>
      <w:r w:rsidR="009D3478" w:rsidRPr="009D3478">
        <w:rPr>
          <w:rFonts w:ascii="Simplified Arabic" w:eastAsia="Times New Roman" w:hAnsi="Simplified Arabic" w:cs="Simplified Arabic" w:hint="cs"/>
          <w:sz w:val="32"/>
          <w:szCs w:val="32"/>
          <w:vertAlign w:val="superscript"/>
          <w:rtl/>
        </w:rPr>
        <w:t>)</w:t>
      </w:r>
      <w:r w:rsidR="00D357B7">
        <w:rPr>
          <w:rFonts w:ascii="Simplified Arabic" w:eastAsia="Times New Roman" w:hAnsi="Simplified Arabic" w:cs="Simplified Arabic" w:hint="cs"/>
          <w:sz w:val="32"/>
          <w:szCs w:val="32"/>
          <w:rtl/>
        </w:rPr>
        <w:t xml:space="preserve">، وينبغي ان يكون الفاصل الزمني </w:t>
      </w:r>
      <w:r w:rsidRPr="00187AD1">
        <w:rPr>
          <w:rFonts w:ascii="Simplified Arabic" w:eastAsia="Times New Roman" w:hAnsi="Simplified Arabic" w:cs="Simplified Arabic"/>
          <w:sz w:val="32"/>
          <w:szCs w:val="32"/>
          <w:rtl/>
        </w:rPr>
        <w:t>بين عملية ال</w:t>
      </w:r>
      <w:r w:rsidR="00D357B7">
        <w:rPr>
          <w:rFonts w:ascii="Simplified Arabic" w:eastAsia="Times New Roman" w:hAnsi="Simplified Arabic" w:cs="Simplified Arabic"/>
          <w:sz w:val="32"/>
          <w:szCs w:val="32"/>
          <w:rtl/>
        </w:rPr>
        <w:t>تطوير وعملية التطوير التي تليها</w:t>
      </w:r>
      <w:r w:rsidR="00D357B7">
        <w:rPr>
          <w:rFonts w:ascii="Simplified Arabic" w:eastAsia="Times New Roman" w:hAnsi="Simplified Arabic" w:cs="Simplified Arabic" w:hint="cs"/>
          <w:sz w:val="32"/>
          <w:szCs w:val="32"/>
          <w:rtl/>
        </w:rPr>
        <w:t xml:space="preserve"> مدة لا تقل عن خمس سنوات،</w:t>
      </w:r>
      <w:r w:rsidRPr="00187AD1">
        <w:rPr>
          <w:rFonts w:ascii="Simplified Arabic" w:eastAsia="Times New Roman" w:hAnsi="Simplified Arabic" w:cs="Simplified Arabic"/>
          <w:sz w:val="32"/>
          <w:szCs w:val="32"/>
          <w:rtl/>
        </w:rPr>
        <w:t xml:space="preserve"> وذلك لعدة اسباب منها:</w:t>
      </w:r>
    </w:p>
    <w:p w:rsidR="009A6767" w:rsidRPr="00D357B7" w:rsidRDefault="00D357B7" w:rsidP="00D357B7">
      <w:pPr>
        <w:pStyle w:val="a3"/>
        <w:numPr>
          <w:ilvl w:val="0"/>
          <w:numId w:val="13"/>
        </w:numPr>
        <w:spacing w:before="100" w:beforeAutospacing="1" w:after="100" w:afterAutospacing="1" w:line="240" w:lineRule="auto"/>
        <w:rPr>
          <w:rFonts w:ascii="Simplified Arabic" w:eastAsia="Times New Roman" w:hAnsi="Simplified Arabic" w:cs="Simplified Arabic"/>
          <w:sz w:val="32"/>
          <w:szCs w:val="32"/>
        </w:rPr>
      </w:pPr>
      <w:r>
        <w:rPr>
          <w:rFonts w:ascii="Simplified Arabic" w:eastAsia="Times New Roman" w:hAnsi="Simplified Arabic" w:cs="Simplified Arabic"/>
          <w:sz w:val="32"/>
          <w:szCs w:val="32"/>
          <w:rtl/>
        </w:rPr>
        <w:t xml:space="preserve"> إعطاء فرصة للم</w:t>
      </w:r>
      <w:r>
        <w:rPr>
          <w:rFonts w:ascii="Simplified Arabic" w:eastAsia="Times New Roman" w:hAnsi="Simplified Arabic" w:cs="Simplified Arabic" w:hint="cs"/>
          <w:sz w:val="32"/>
          <w:szCs w:val="32"/>
          <w:rtl/>
        </w:rPr>
        <w:t>قرر</w:t>
      </w:r>
      <w:r>
        <w:rPr>
          <w:rFonts w:ascii="Simplified Arabic" w:eastAsia="Times New Roman" w:hAnsi="Simplified Arabic" w:cs="Simplified Arabic"/>
          <w:sz w:val="32"/>
          <w:szCs w:val="32"/>
          <w:rtl/>
        </w:rPr>
        <w:t xml:space="preserve"> المطور </w:t>
      </w:r>
      <w:r w:rsidR="005D3798" w:rsidRPr="00D357B7">
        <w:rPr>
          <w:rFonts w:ascii="Simplified Arabic" w:eastAsia="Times New Roman" w:hAnsi="Simplified Arabic" w:cs="Simplified Arabic"/>
          <w:sz w:val="32"/>
          <w:szCs w:val="32"/>
          <w:rtl/>
        </w:rPr>
        <w:t>أن يستقر</w:t>
      </w:r>
      <w:r>
        <w:rPr>
          <w:rFonts w:ascii="Simplified Arabic" w:eastAsia="Times New Roman" w:hAnsi="Simplified Arabic" w:cs="Simplified Arabic" w:hint="cs"/>
          <w:sz w:val="32"/>
          <w:szCs w:val="32"/>
          <w:rtl/>
        </w:rPr>
        <w:t>،</w:t>
      </w:r>
      <w:r>
        <w:rPr>
          <w:rFonts w:ascii="Simplified Arabic" w:eastAsia="Times New Roman" w:hAnsi="Simplified Arabic" w:cs="Simplified Arabic"/>
          <w:sz w:val="32"/>
          <w:szCs w:val="32"/>
          <w:rtl/>
        </w:rPr>
        <w:t xml:space="preserve"> إذ أن السنوات الاولى لتنفيذ الم</w:t>
      </w:r>
      <w:r>
        <w:rPr>
          <w:rFonts w:ascii="Simplified Arabic" w:eastAsia="Times New Roman" w:hAnsi="Simplified Arabic" w:cs="Simplified Arabic" w:hint="cs"/>
          <w:sz w:val="32"/>
          <w:szCs w:val="32"/>
          <w:rtl/>
        </w:rPr>
        <w:t>قرر</w:t>
      </w:r>
      <w:r w:rsidR="005D3798" w:rsidRPr="00D357B7">
        <w:rPr>
          <w:rFonts w:ascii="Simplified Arabic" w:eastAsia="Times New Roman" w:hAnsi="Simplified Arabic" w:cs="Simplified Arabic"/>
          <w:sz w:val="32"/>
          <w:szCs w:val="32"/>
          <w:rtl/>
        </w:rPr>
        <w:t xml:space="preserve"> المطور تواجه عقبات ومشكلات، ثم بعدها يبدأ الاستقرار.</w:t>
      </w:r>
    </w:p>
    <w:p w:rsidR="009A6767" w:rsidRPr="00187AD1" w:rsidRDefault="00D357B7" w:rsidP="005B3851">
      <w:pPr>
        <w:pStyle w:val="a3"/>
        <w:numPr>
          <w:ilvl w:val="0"/>
          <w:numId w:val="13"/>
        </w:numPr>
        <w:spacing w:before="100" w:beforeAutospacing="1" w:after="100" w:afterAutospacing="1" w:line="240" w:lineRule="auto"/>
        <w:rPr>
          <w:rFonts w:ascii="Simplified Arabic" w:eastAsia="Times New Roman" w:hAnsi="Simplified Arabic" w:cs="Simplified Arabic"/>
          <w:sz w:val="32"/>
          <w:szCs w:val="32"/>
        </w:rPr>
      </w:pPr>
      <w:r>
        <w:rPr>
          <w:rFonts w:ascii="Simplified Arabic" w:eastAsia="Times New Roman" w:hAnsi="Simplified Arabic" w:cs="Simplified Arabic"/>
          <w:sz w:val="32"/>
          <w:szCs w:val="32"/>
          <w:rtl/>
        </w:rPr>
        <w:t>الحكم على الم</w:t>
      </w:r>
      <w:r>
        <w:rPr>
          <w:rFonts w:ascii="Simplified Arabic" w:eastAsia="Times New Roman" w:hAnsi="Simplified Arabic" w:cs="Simplified Arabic" w:hint="cs"/>
          <w:sz w:val="32"/>
          <w:szCs w:val="32"/>
          <w:rtl/>
        </w:rPr>
        <w:t>قرر</w:t>
      </w:r>
      <w:r w:rsidR="005D3798" w:rsidRPr="00187AD1">
        <w:rPr>
          <w:rFonts w:ascii="Simplified Arabic" w:eastAsia="Times New Roman" w:hAnsi="Simplified Arabic" w:cs="Simplified Arabic"/>
          <w:sz w:val="32"/>
          <w:szCs w:val="32"/>
          <w:rtl/>
        </w:rPr>
        <w:t xml:space="preserve"> بطريقة موضوعية.</w:t>
      </w:r>
    </w:p>
    <w:p w:rsidR="005D3798" w:rsidRPr="00187AD1" w:rsidRDefault="005D3798" w:rsidP="005B3851">
      <w:pPr>
        <w:pStyle w:val="a3"/>
        <w:numPr>
          <w:ilvl w:val="0"/>
          <w:numId w:val="13"/>
        </w:numPr>
        <w:spacing w:before="100" w:beforeAutospacing="1" w:after="100" w:afterAutospacing="1" w:line="240" w:lineRule="auto"/>
        <w:rPr>
          <w:rFonts w:ascii="Simplified Arabic" w:eastAsia="Times New Roman" w:hAnsi="Simplified Arabic" w:cs="Simplified Arabic"/>
          <w:sz w:val="32"/>
          <w:szCs w:val="32"/>
          <w:rtl/>
        </w:rPr>
      </w:pPr>
      <w:r w:rsidRPr="00187AD1">
        <w:rPr>
          <w:rFonts w:ascii="Simplified Arabic" w:eastAsia="Times New Roman" w:hAnsi="Simplified Arabic" w:cs="Simplified Arabic"/>
          <w:sz w:val="32"/>
          <w:szCs w:val="32"/>
          <w:rtl/>
        </w:rPr>
        <w:t xml:space="preserve">حتى يكون </w:t>
      </w:r>
      <w:r w:rsidR="004D03B0" w:rsidRPr="00187AD1">
        <w:rPr>
          <w:rFonts w:ascii="Simplified Arabic" w:eastAsia="Times New Roman" w:hAnsi="Simplified Arabic" w:cs="Simplified Arabic" w:hint="cs"/>
          <w:sz w:val="32"/>
          <w:szCs w:val="32"/>
          <w:rtl/>
        </w:rPr>
        <w:t>اقتصادياً</w:t>
      </w:r>
      <w:r w:rsidR="004D03B0" w:rsidRPr="004D03B0">
        <w:rPr>
          <w:rFonts w:ascii="Simplified Arabic" w:eastAsia="Times New Roman" w:hAnsi="Simplified Arabic" w:cs="Simplified Arabic"/>
          <w:sz w:val="32"/>
          <w:szCs w:val="32"/>
          <w:vertAlign w:val="superscript"/>
          <w:rtl/>
        </w:rPr>
        <w:t>(</w:t>
      </w:r>
      <w:r w:rsidR="005B3851" w:rsidRPr="004D03B0">
        <w:rPr>
          <w:rStyle w:val="a8"/>
          <w:rFonts w:ascii="Simplified Arabic" w:eastAsia="Times New Roman" w:hAnsi="Simplified Arabic" w:cs="Simplified Arabic"/>
          <w:sz w:val="32"/>
          <w:szCs w:val="32"/>
          <w:rtl/>
        </w:rPr>
        <w:footnoteReference w:id="31"/>
      </w:r>
      <w:r w:rsidR="005B3851" w:rsidRPr="004D03B0">
        <w:rPr>
          <w:rFonts w:ascii="Simplified Arabic" w:eastAsia="Times New Roman" w:hAnsi="Simplified Arabic" w:cs="Simplified Arabic" w:hint="cs"/>
          <w:sz w:val="32"/>
          <w:szCs w:val="32"/>
          <w:vertAlign w:val="superscript"/>
          <w:rtl/>
        </w:rPr>
        <w:t>)</w:t>
      </w:r>
      <w:r w:rsidRPr="00187AD1">
        <w:rPr>
          <w:rFonts w:ascii="Simplified Arabic" w:eastAsia="Times New Roman" w:hAnsi="Simplified Arabic" w:cs="Simplified Arabic"/>
          <w:sz w:val="32"/>
          <w:szCs w:val="32"/>
          <w:rtl/>
        </w:rPr>
        <w:t>.</w:t>
      </w:r>
    </w:p>
    <w:p w:rsidR="005D3798" w:rsidRPr="005B3851" w:rsidRDefault="009A6767" w:rsidP="005B3851">
      <w:pPr>
        <w:spacing w:before="100" w:beforeAutospacing="1" w:after="0" w:line="240" w:lineRule="auto"/>
        <w:rPr>
          <w:rFonts w:ascii="Simplified Arabic" w:eastAsia="Times New Roman" w:hAnsi="Simplified Arabic" w:cs="Simplified Arabic"/>
          <w:b/>
          <w:bCs/>
          <w:sz w:val="32"/>
          <w:szCs w:val="32"/>
          <w:rtl/>
        </w:rPr>
      </w:pPr>
      <w:r w:rsidRPr="005B3851">
        <w:rPr>
          <w:rFonts w:ascii="Simplified Arabic" w:eastAsia="Times New Roman" w:hAnsi="Simplified Arabic" w:cs="Simplified Arabic"/>
          <w:b/>
          <w:bCs/>
          <w:sz w:val="32"/>
          <w:szCs w:val="32"/>
          <w:rtl/>
        </w:rPr>
        <w:t>ال</w:t>
      </w:r>
      <w:r w:rsidR="00FF57EC">
        <w:rPr>
          <w:rFonts w:ascii="Simplified Arabic" w:eastAsia="Times New Roman" w:hAnsi="Simplified Arabic" w:cs="Simplified Arabic"/>
          <w:b/>
          <w:bCs/>
          <w:sz w:val="32"/>
          <w:szCs w:val="32"/>
          <w:rtl/>
        </w:rPr>
        <w:t>أساس ال</w:t>
      </w:r>
      <w:r w:rsidR="00896545">
        <w:rPr>
          <w:rFonts w:ascii="Simplified Arabic" w:eastAsia="Times New Roman" w:hAnsi="Simplified Arabic" w:cs="Simplified Arabic" w:hint="cs"/>
          <w:b/>
          <w:bCs/>
          <w:sz w:val="32"/>
          <w:szCs w:val="32"/>
          <w:rtl/>
        </w:rPr>
        <w:t>ر</w:t>
      </w:r>
      <w:r w:rsidR="005B3851">
        <w:rPr>
          <w:rFonts w:ascii="Simplified Arabic" w:eastAsia="Times New Roman" w:hAnsi="Simplified Arabic" w:cs="Simplified Arabic"/>
          <w:b/>
          <w:bCs/>
          <w:sz w:val="32"/>
          <w:szCs w:val="32"/>
          <w:rtl/>
        </w:rPr>
        <w:t>ا</w:t>
      </w:r>
      <w:r w:rsidR="00896545">
        <w:rPr>
          <w:rFonts w:ascii="Simplified Arabic" w:eastAsia="Times New Roman" w:hAnsi="Simplified Arabic" w:cs="Simplified Arabic" w:hint="cs"/>
          <w:b/>
          <w:bCs/>
          <w:sz w:val="32"/>
          <w:szCs w:val="32"/>
          <w:rtl/>
        </w:rPr>
        <w:t>بع</w:t>
      </w:r>
      <w:r w:rsidR="00FF57EC">
        <w:rPr>
          <w:rFonts w:ascii="Simplified Arabic" w:eastAsia="Times New Roman" w:hAnsi="Simplified Arabic" w:cs="Simplified Arabic" w:hint="cs"/>
          <w:b/>
          <w:bCs/>
          <w:sz w:val="32"/>
          <w:szCs w:val="32"/>
          <w:rtl/>
        </w:rPr>
        <w:t xml:space="preserve"> ع</w:t>
      </w:r>
      <w:r w:rsidR="005B3851">
        <w:rPr>
          <w:rFonts w:ascii="Simplified Arabic" w:eastAsia="Times New Roman" w:hAnsi="Simplified Arabic" w:cs="Simplified Arabic"/>
          <w:b/>
          <w:bCs/>
          <w:sz w:val="32"/>
          <w:szCs w:val="32"/>
          <w:rtl/>
        </w:rPr>
        <w:t>شر: مواكبة تطوير الم</w:t>
      </w:r>
      <w:r w:rsidR="005B3851">
        <w:rPr>
          <w:rFonts w:ascii="Simplified Arabic" w:eastAsia="Times New Roman" w:hAnsi="Simplified Arabic" w:cs="Simplified Arabic" w:hint="cs"/>
          <w:b/>
          <w:bCs/>
          <w:sz w:val="32"/>
          <w:szCs w:val="32"/>
          <w:rtl/>
        </w:rPr>
        <w:t>قرر</w:t>
      </w:r>
      <w:r w:rsidRPr="005B3851">
        <w:rPr>
          <w:rFonts w:ascii="Simplified Arabic" w:eastAsia="Times New Roman" w:hAnsi="Simplified Arabic" w:cs="Simplified Arabic"/>
          <w:b/>
          <w:bCs/>
          <w:sz w:val="32"/>
          <w:szCs w:val="32"/>
          <w:rtl/>
        </w:rPr>
        <w:t xml:space="preserve"> الجامعي ل</w:t>
      </w:r>
      <w:r w:rsidR="005D3798" w:rsidRPr="005B3851">
        <w:rPr>
          <w:rFonts w:ascii="Simplified Arabic" w:eastAsia="Times New Roman" w:hAnsi="Simplified Arabic" w:cs="Simplified Arabic"/>
          <w:b/>
          <w:bCs/>
          <w:sz w:val="32"/>
          <w:szCs w:val="32"/>
          <w:rtl/>
        </w:rPr>
        <w:t>لتطور</w:t>
      </w:r>
      <w:r w:rsidRPr="005B3851">
        <w:rPr>
          <w:rFonts w:ascii="Simplified Arabic" w:eastAsia="Times New Roman" w:hAnsi="Simplified Arabic" w:cs="Simplified Arabic"/>
          <w:b/>
          <w:bCs/>
          <w:sz w:val="32"/>
          <w:szCs w:val="32"/>
          <w:rtl/>
        </w:rPr>
        <w:t xml:space="preserve"> المعرفي والبحث</w:t>
      </w:r>
      <w:r w:rsidR="005D3798" w:rsidRPr="005B3851">
        <w:rPr>
          <w:rFonts w:ascii="Simplified Arabic" w:eastAsia="Times New Roman" w:hAnsi="Simplified Arabic" w:cs="Simplified Arabic"/>
          <w:b/>
          <w:bCs/>
          <w:sz w:val="32"/>
          <w:szCs w:val="32"/>
          <w:rtl/>
        </w:rPr>
        <w:t xml:space="preserve"> التقني:</w:t>
      </w:r>
    </w:p>
    <w:p w:rsidR="009A6767" w:rsidRPr="00187AD1" w:rsidRDefault="005D3798" w:rsidP="00D357B7">
      <w:pPr>
        <w:spacing w:before="100" w:beforeAutospacing="1" w:after="100" w:afterAutospacing="1" w:line="240" w:lineRule="auto"/>
        <w:rPr>
          <w:rFonts w:ascii="Simplified Arabic" w:eastAsia="Times New Roman" w:hAnsi="Simplified Arabic" w:cs="Simplified Arabic"/>
          <w:sz w:val="32"/>
          <w:szCs w:val="32"/>
          <w:rtl/>
        </w:rPr>
      </w:pPr>
      <w:r w:rsidRPr="00187AD1">
        <w:rPr>
          <w:rFonts w:ascii="Simplified Arabic" w:eastAsia="Times New Roman" w:hAnsi="Simplified Arabic" w:cs="Simplified Arabic"/>
          <w:sz w:val="32"/>
          <w:szCs w:val="32"/>
          <w:rtl/>
        </w:rPr>
        <w:t xml:space="preserve">ثورة المعلومات والاتصالات </w:t>
      </w:r>
      <w:r w:rsidR="005B3851">
        <w:rPr>
          <w:rFonts w:ascii="Simplified Arabic" w:eastAsia="Times New Roman" w:hAnsi="Simplified Arabic" w:cs="Simplified Arabic" w:hint="cs"/>
          <w:sz w:val="32"/>
          <w:szCs w:val="32"/>
          <w:rtl/>
        </w:rPr>
        <w:t xml:space="preserve">التي يشهدها الواقع المعاصر </w:t>
      </w:r>
      <w:r w:rsidR="00D357B7">
        <w:rPr>
          <w:rFonts w:ascii="Simplified Arabic" w:eastAsia="Times New Roman" w:hAnsi="Simplified Arabic" w:cs="Simplified Arabic" w:hint="cs"/>
          <w:sz w:val="32"/>
          <w:szCs w:val="32"/>
          <w:rtl/>
        </w:rPr>
        <w:t>تقتضي أن تستجيب</w:t>
      </w:r>
      <w:r w:rsidRPr="00187AD1">
        <w:rPr>
          <w:rFonts w:ascii="Simplified Arabic" w:eastAsia="Times New Roman" w:hAnsi="Simplified Arabic" w:cs="Simplified Arabic"/>
          <w:sz w:val="32"/>
          <w:szCs w:val="32"/>
          <w:rtl/>
        </w:rPr>
        <w:t xml:space="preserve"> الم</w:t>
      </w:r>
      <w:r w:rsidR="005B3851">
        <w:rPr>
          <w:rFonts w:ascii="Simplified Arabic" w:eastAsia="Times New Roman" w:hAnsi="Simplified Arabic" w:cs="Simplified Arabic" w:hint="cs"/>
          <w:sz w:val="32"/>
          <w:szCs w:val="32"/>
          <w:rtl/>
        </w:rPr>
        <w:t>قررات</w:t>
      </w:r>
      <w:r w:rsidR="00046552">
        <w:rPr>
          <w:rFonts w:ascii="Simplified Arabic" w:eastAsia="Times New Roman" w:hAnsi="Simplified Arabic" w:cs="Simplified Arabic" w:hint="cs"/>
          <w:sz w:val="32"/>
          <w:szCs w:val="32"/>
          <w:rtl/>
        </w:rPr>
        <w:t xml:space="preserve"> </w:t>
      </w:r>
      <w:r w:rsidR="009A6767" w:rsidRPr="00187AD1">
        <w:rPr>
          <w:rFonts w:ascii="Simplified Arabic" w:eastAsia="Times New Roman" w:hAnsi="Simplified Arabic" w:cs="Simplified Arabic"/>
          <w:sz w:val="32"/>
          <w:szCs w:val="32"/>
          <w:rtl/>
        </w:rPr>
        <w:t>الجامعية</w:t>
      </w:r>
      <w:r w:rsidR="00D357B7">
        <w:rPr>
          <w:rFonts w:ascii="Simplified Arabic" w:eastAsia="Times New Roman" w:hAnsi="Simplified Arabic" w:cs="Simplified Arabic" w:hint="cs"/>
          <w:sz w:val="32"/>
          <w:szCs w:val="32"/>
          <w:rtl/>
        </w:rPr>
        <w:t xml:space="preserve"> لهذه المعطيات</w:t>
      </w:r>
      <w:r w:rsidR="00046552">
        <w:rPr>
          <w:rFonts w:ascii="Simplified Arabic" w:eastAsia="Times New Roman" w:hAnsi="Simplified Arabic" w:cs="Simplified Arabic" w:hint="cs"/>
          <w:sz w:val="32"/>
          <w:szCs w:val="32"/>
          <w:rtl/>
        </w:rPr>
        <w:t xml:space="preserve"> </w:t>
      </w:r>
      <w:r w:rsidRPr="00187AD1">
        <w:rPr>
          <w:rFonts w:ascii="Simplified Arabic" w:eastAsia="Times New Roman" w:hAnsi="Simplified Arabic" w:cs="Simplified Arabic"/>
          <w:sz w:val="32"/>
          <w:szCs w:val="32"/>
          <w:rtl/>
        </w:rPr>
        <w:t>عن طريق</w:t>
      </w:r>
      <w:r w:rsidR="009A6767" w:rsidRPr="00187AD1">
        <w:rPr>
          <w:rFonts w:ascii="Simplified Arabic" w:eastAsia="Times New Roman" w:hAnsi="Simplified Arabic" w:cs="Simplified Arabic"/>
          <w:sz w:val="32"/>
          <w:szCs w:val="32"/>
          <w:rtl/>
        </w:rPr>
        <w:t xml:space="preserve"> </w:t>
      </w:r>
      <w:r w:rsidR="00046552" w:rsidRPr="00187AD1">
        <w:rPr>
          <w:rFonts w:ascii="Simplified Arabic" w:eastAsia="Times New Roman" w:hAnsi="Simplified Arabic" w:cs="Simplified Arabic" w:hint="cs"/>
          <w:sz w:val="32"/>
          <w:szCs w:val="32"/>
          <w:rtl/>
        </w:rPr>
        <w:t>الآتي</w:t>
      </w:r>
      <w:r w:rsidRPr="00187AD1">
        <w:rPr>
          <w:rFonts w:ascii="Simplified Arabic" w:eastAsia="Times New Roman" w:hAnsi="Simplified Arabic" w:cs="Simplified Arabic"/>
          <w:sz w:val="32"/>
          <w:szCs w:val="32"/>
          <w:rtl/>
        </w:rPr>
        <w:t>:</w:t>
      </w:r>
    </w:p>
    <w:p w:rsidR="009A6767" w:rsidRPr="00187AD1" w:rsidRDefault="005D3798" w:rsidP="00FB2CA0">
      <w:pPr>
        <w:pStyle w:val="a3"/>
        <w:numPr>
          <w:ilvl w:val="0"/>
          <w:numId w:val="14"/>
        </w:numPr>
        <w:spacing w:before="100" w:beforeAutospacing="1" w:after="100" w:afterAutospacing="1" w:line="240" w:lineRule="auto"/>
        <w:rPr>
          <w:rFonts w:ascii="Simplified Arabic" w:eastAsia="Times New Roman" w:hAnsi="Simplified Arabic" w:cs="Simplified Arabic"/>
          <w:sz w:val="32"/>
          <w:szCs w:val="32"/>
        </w:rPr>
      </w:pPr>
      <w:r w:rsidRPr="00187AD1">
        <w:rPr>
          <w:rFonts w:ascii="Simplified Arabic" w:eastAsia="Times New Roman" w:hAnsi="Simplified Arabic" w:cs="Simplified Arabic"/>
          <w:sz w:val="32"/>
          <w:szCs w:val="32"/>
          <w:rtl/>
        </w:rPr>
        <w:t xml:space="preserve"> الاستفادة الكاملة من معطيات التقنية الحديثة واستثمارها لصالح العملية التعليمية </w:t>
      </w:r>
      <w:r w:rsidR="00D357B7">
        <w:rPr>
          <w:rFonts w:ascii="Simplified Arabic" w:eastAsia="Times New Roman" w:hAnsi="Simplified Arabic" w:cs="Simplified Arabic" w:hint="cs"/>
          <w:sz w:val="32"/>
          <w:szCs w:val="32"/>
          <w:rtl/>
        </w:rPr>
        <w:t xml:space="preserve">في اعداد المقررات الجامعية في مراحله المختلفة </w:t>
      </w:r>
      <w:r w:rsidR="00D357B7" w:rsidRPr="00187AD1">
        <w:rPr>
          <w:rFonts w:ascii="Simplified Arabic" w:eastAsia="Times New Roman" w:hAnsi="Simplified Arabic" w:cs="Simplified Arabic" w:hint="cs"/>
          <w:sz w:val="32"/>
          <w:szCs w:val="32"/>
          <w:rtl/>
        </w:rPr>
        <w:t>التخطيط</w:t>
      </w:r>
      <w:r w:rsidRPr="00187AD1">
        <w:rPr>
          <w:rFonts w:ascii="Simplified Arabic" w:eastAsia="Times New Roman" w:hAnsi="Simplified Arabic" w:cs="Simplified Arabic"/>
          <w:sz w:val="32"/>
          <w:szCs w:val="32"/>
          <w:rtl/>
        </w:rPr>
        <w:t xml:space="preserve"> والت</w:t>
      </w:r>
      <w:r w:rsidR="009A6767" w:rsidRPr="00187AD1">
        <w:rPr>
          <w:rFonts w:ascii="Simplified Arabic" w:eastAsia="Times New Roman" w:hAnsi="Simplified Arabic" w:cs="Simplified Arabic"/>
          <w:sz w:val="32"/>
          <w:szCs w:val="32"/>
          <w:rtl/>
        </w:rPr>
        <w:t xml:space="preserve">نفيذ والتقويم والقيم الخاصة </w:t>
      </w:r>
      <w:r w:rsidR="00FB2CA0">
        <w:rPr>
          <w:rFonts w:ascii="Simplified Arabic" w:eastAsia="Times New Roman" w:hAnsi="Simplified Arabic" w:cs="Simplified Arabic" w:hint="cs"/>
          <w:sz w:val="32"/>
          <w:szCs w:val="32"/>
          <w:rtl/>
        </w:rPr>
        <w:t>لبناء</w:t>
      </w:r>
      <w:r w:rsidRPr="00187AD1">
        <w:rPr>
          <w:rFonts w:ascii="Simplified Arabic" w:eastAsia="Times New Roman" w:hAnsi="Simplified Arabic" w:cs="Simplified Arabic"/>
          <w:sz w:val="32"/>
          <w:szCs w:val="32"/>
          <w:rtl/>
        </w:rPr>
        <w:t xml:space="preserve"> الفرد القادر على التعامل بكفاءة مع هذه المعطيات.</w:t>
      </w:r>
    </w:p>
    <w:p w:rsidR="009A6767" w:rsidRPr="00187AD1" w:rsidRDefault="005D3798" w:rsidP="005B3851">
      <w:pPr>
        <w:pStyle w:val="a3"/>
        <w:numPr>
          <w:ilvl w:val="0"/>
          <w:numId w:val="14"/>
        </w:numPr>
        <w:spacing w:before="100" w:beforeAutospacing="1" w:after="100" w:afterAutospacing="1" w:line="240" w:lineRule="auto"/>
        <w:rPr>
          <w:rFonts w:ascii="Simplified Arabic" w:eastAsia="Times New Roman" w:hAnsi="Simplified Arabic" w:cs="Simplified Arabic"/>
          <w:sz w:val="32"/>
          <w:szCs w:val="32"/>
        </w:rPr>
      </w:pPr>
      <w:r w:rsidRPr="00187AD1">
        <w:rPr>
          <w:rFonts w:ascii="Simplified Arabic" w:eastAsia="Times New Roman" w:hAnsi="Simplified Arabic" w:cs="Simplified Arabic"/>
          <w:sz w:val="32"/>
          <w:szCs w:val="32"/>
          <w:rtl/>
        </w:rPr>
        <w:t>التركيز على تنمية عمليات التفكير العليا من خلال الم</w:t>
      </w:r>
      <w:r w:rsidR="005B3851">
        <w:rPr>
          <w:rFonts w:ascii="Simplified Arabic" w:eastAsia="Times New Roman" w:hAnsi="Simplified Arabic" w:cs="Simplified Arabic" w:hint="cs"/>
          <w:sz w:val="32"/>
          <w:szCs w:val="32"/>
          <w:rtl/>
        </w:rPr>
        <w:t>قررات</w:t>
      </w:r>
      <w:r w:rsidRPr="00187AD1">
        <w:rPr>
          <w:rFonts w:ascii="Simplified Arabic" w:eastAsia="Times New Roman" w:hAnsi="Simplified Arabic" w:cs="Simplified Arabic"/>
          <w:sz w:val="32"/>
          <w:szCs w:val="32"/>
          <w:rtl/>
        </w:rPr>
        <w:t xml:space="preserve"> ال</w:t>
      </w:r>
      <w:r w:rsidR="009A6767" w:rsidRPr="00187AD1">
        <w:rPr>
          <w:rFonts w:ascii="Simplified Arabic" w:eastAsia="Times New Roman" w:hAnsi="Simplified Arabic" w:cs="Simplified Arabic"/>
          <w:sz w:val="32"/>
          <w:szCs w:val="32"/>
          <w:rtl/>
        </w:rPr>
        <w:t>جامعي</w:t>
      </w:r>
      <w:r w:rsidRPr="00187AD1">
        <w:rPr>
          <w:rFonts w:ascii="Simplified Arabic" w:eastAsia="Times New Roman" w:hAnsi="Simplified Arabic" w:cs="Simplified Arabic"/>
          <w:sz w:val="32"/>
          <w:szCs w:val="32"/>
          <w:rtl/>
        </w:rPr>
        <w:t>ة لدى المتعلمين والتي تمكنهم من التعامل المستنير مع المضامين المعرفية.</w:t>
      </w:r>
    </w:p>
    <w:p w:rsidR="005D3798" w:rsidRPr="00187AD1" w:rsidRDefault="005D3798" w:rsidP="00D357B7">
      <w:pPr>
        <w:pStyle w:val="a3"/>
        <w:numPr>
          <w:ilvl w:val="0"/>
          <w:numId w:val="14"/>
        </w:numPr>
        <w:spacing w:before="100" w:beforeAutospacing="1" w:after="100" w:afterAutospacing="1" w:line="240" w:lineRule="auto"/>
        <w:rPr>
          <w:rFonts w:ascii="Simplified Arabic" w:eastAsia="Times New Roman" w:hAnsi="Simplified Arabic" w:cs="Simplified Arabic"/>
          <w:sz w:val="32"/>
          <w:szCs w:val="32"/>
          <w:rtl/>
        </w:rPr>
      </w:pPr>
      <w:r w:rsidRPr="00187AD1">
        <w:rPr>
          <w:rFonts w:ascii="Simplified Arabic" w:eastAsia="Times New Roman" w:hAnsi="Simplified Arabic" w:cs="Simplified Arabic"/>
          <w:sz w:val="32"/>
          <w:szCs w:val="32"/>
          <w:rtl/>
        </w:rPr>
        <w:t>انفتاح الم</w:t>
      </w:r>
      <w:r w:rsidR="005B3851">
        <w:rPr>
          <w:rFonts w:ascii="Simplified Arabic" w:eastAsia="Times New Roman" w:hAnsi="Simplified Arabic" w:cs="Simplified Arabic" w:hint="cs"/>
          <w:sz w:val="32"/>
          <w:szCs w:val="32"/>
          <w:rtl/>
        </w:rPr>
        <w:t>قررات</w:t>
      </w:r>
      <w:r w:rsidRPr="00187AD1">
        <w:rPr>
          <w:rFonts w:ascii="Simplified Arabic" w:eastAsia="Times New Roman" w:hAnsi="Simplified Arabic" w:cs="Simplified Arabic"/>
          <w:sz w:val="32"/>
          <w:szCs w:val="32"/>
          <w:rtl/>
        </w:rPr>
        <w:t xml:space="preserve"> ال</w:t>
      </w:r>
      <w:r w:rsidR="009A6767" w:rsidRPr="00187AD1">
        <w:rPr>
          <w:rFonts w:ascii="Simplified Arabic" w:eastAsia="Times New Roman" w:hAnsi="Simplified Arabic" w:cs="Simplified Arabic"/>
          <w:sz w:val="32"/>
          <w:szCs w:val="32"/>
          <w:rtl/>
        </w:rPr>
        <w:t>جامع</w:t>
      </w:r>
      <w:r w:rsidR="00D357B7">
        <w:rPr>
          <w:rFonts w:ascii="Simplified Arabic" w:eastAsia="Times New Roman" w:hAnsi="Simplified Arabic" w:cs="Simplified Arabic"/>
          <w:sz w:val="32"/>
          <w:szCs w:val="32"/>
          <w:rtl/>
        </w:rPr>
        <w:t>ية على المستجدات المعرفية</w:t>
      </w:r>
      <w:r w:rsidRPr="00187AD1">
        <w:rPr>
          <w:rFonts w:ascii="Simplified Arabic" w:eastAsia="Times New Roman" w:hAnsi="Simplified Arabic" w:cs="Simplified Arabic"/>
          <w:sz w:val="32"/>
          <w:szCs w:val="32"/>
          <w:rtl/>
        </w:rPr>
        <w:t xml:space="preserve"> وطلبها، والبحث عنها والاستفادة منها بحيث تصبح مطلباً وهدفاً لهذه </w:t>
      </w:r>
      <w:r w:rsidR="005B3851" w:rsidRPr="00187AD1">
        <w:rPr>
          <w:rFonts w:ascii="Simplified Arabic" w:eastAsia="Times New Roman" w:hAnsi="Simplified Arabic" w:cs="Simplified Arabic" w:hint="cs"/>
          <w:sz w:val="32"/>
          <w:szCs w:val="32"/>
          <w:rtl/>
        </w:rPr>
        <w:t>الم</w:t>
      </w:r>
      <w:r w:rsidR="00D357B7">
        <w:rPr>
          <w:rFonts w:ascii="Simplified Arabic" w:eastAsia="Times New Roman" w:hAnsi="Simplified Arabic" w:cs="Simplified Arabic" w:hint="cs"/>
          <w:sz w:val="32"/>
          <w:szCs w:val="32"/>
          <w:rtl/>
        </w:rPr>
        <w:t>قررات</w:t>
      </w:r>
      <w:r w:rsidR="005B3851" w:rsidRPr="005B3851">
        <w:rPr>
          <w:rFonts w:ascii="Simplified Arabic" w:eastAsia="Times New Roman" w:hAnsi="Simplified Arabic" w:cs="Simplified Arabic"/>
          <w:sz w:val="32"/>
          <w:szCs w:val="32"/>
          <w:vertAlign w:val="superscript"/>
          <w:rtl/>
        </w:rPr>
        <w:t>(</w:t>
      </w:r>
      <w:r w:rsidR="005B3851" w:rsidRPr="005B3851">
        <w:rPr>
          <w:rStyle w:val="a8"/>
          <w:rFonts w:ascii="Simplified Arabic" w:eastAsia="Times New Roman" w:hAnsi="Simplified Arabic" w:cs="Simplified Arabic"/>
          <w:sz w:val="32"/>
          <w:szCs w:val="32"/>
          <w:rtl/>
        </w:rPr>
        <w:footnoteReference w:id="32"/>
      </w:r>
      <w:r w:rsidR="005B3851" w:rsidRPr="005B3851">
        <w:rPr>
          <w:rFonts w:ascii="Simplified Arabic" w:eastAsia="Times New Roman" w:hAnsi="Simplified Arabic" w:cs="Simplified Arabic" w:hint="cs"/>
          <w:sz w:val="32"/>
          <w:szCs w:val="32"/>
          <w:vertAlign w:val="superscript"/>
          <w:rtl/>
        </w:rPr>
        <w:t>)</w:t>
      </w:r>
      <w:r w:rsidRPr="00187AD1">
        <w:rPr>
          <w:rFonts w:ascii="Simplified Arabic" w:eastAsia="Times New Roman" w:hAnsi="Simplified Arabic" w:cs="Simplified Arabic"/>
          <w:sz w:val="32"/>
          <w:szCs w:val="32"/>
          <w:rtl/>
        </w:rPr>
        <w:t>.</w:t>
      </w:r>
    </w:p>
    <w:p w:rsidR="005D3798" w:rsidRPr="00187AD1" w:rsidRDefault="00FF57EC" w:rsidP="005B3851">
      <w:pPr>
        <w:spacing w:after="0" w:line="240" w:lineRule="auto"/>
        <w:rPr>
          <w:rFonts w:ascii="Simplified Arabic" w:eastAsia="Times New Roman" w:hAnsi="Simplified Arabic" w:cs="Simplified Arabic"/>
          <w:b/>
          <w:bCs/>
          <w:sz w:val="32"/>
          <w:szCs w:val="32"/>
          <w:rtl/>
        </w:rPr>
      </w:pPr>
      <w:r>
        <w:rPr>
          <w:rFonts w:ascii="Simplified Arabic" w:eastAsia="Times New Roman" w:hAnsi="Simplified Arabic" w:cs="Simplified Arabic"/>
          <w:b/>
          <w:bCs/>
          <w:sz w:val="32"/>
          <w:szCs w:val="32"/>
          <w:rtl/>
        </w:rPr>
        <w:t>الأساس ال</w:t>
      </w:r>
      <w:r w:rsidR="00896545">
        <w:rPr>
          <w:rFonts w:ascii="Simplified Arabic" w:eastAsia="Times New Roman" w:hAnsi="Simplified Arabic" w:cs="Simplified Arabic" w:hint="cs"/>
          <w:b/>
          <w:bCs/>
          <w:sz w:val="32"/>
          <w:szCs w:val="32"/>
          <w:rtl/>
        </w:rPr>
        <w:t>خامس</w:t>
      </w:r>
      <w:r w:rsidR="009A6767" w:rsidRPr="00187AD1">
        <w:rPr>
          <w:rFonts w:ascii="Simplified Arabic" w:eastAsia="Times New Roman" w:hAnsi="Simplified Arabic" w:cs="Simplified Arabic"/>
          <w:b/>
          <w:bCs/>
          <w:sz w:val="32"/>
          <w:szCs w:val="32"/>
          <w:rtl/>
        </w:rPr>
        <w:t xml:space="preserve"> عشر: </w:t>
      </w:r>
      <w:r w:rsidR="005D3798" w:rsidRPr="00187AD1">
        <w:rPr>
          <w:rFonts w:ascii="Simplified Arabic" w:eastAsia="Times New Roman" w:hAnsi="Simplified Arabic" w:cs="Simplified Arabic"/>
          <w:b/>
          <w:bCs/>
          <w:sz w:val="32"/>
          <w:szCs w:val="32"/>
          <w:rtl/>
        </w:rPr>
        <w:t>تجريب</w:t>
      </w:r>
      <w:r w:rsidR="005B3851">
        <w:rPr>
          <w:rFonts w:ascii="Simplified Arabic" w:eastAsia="Times New Roman" w:hAnsi="Simplified Arabic" w:cs="Simplified Arabic"/>
          <w:b/>
          <w:bCs/>
          <w:sz w:val="32"/>
          <w:szCs w:val="32"/>
          <w:rtl/>
        </w:rPr>
        <w:t xml:space="preserve"> الم</w:t>
      </w:r>
      <w:r w:rsidR="005B3851">
        <w:rPr>
          <w:rFonts w:ascii="Simplified Arabic" w:eastAsia="Times New Roman" w:hAnsi="Simplified Arabic" w:cs="Simplified Arabic" w:hint="cs"/>
          <w:b/>
          <w:bCs/>
          <w:sz w:val="32"/>
          <w:szCs w:val="32"/>
          <w:rtl/>
        </w:rPr>
        <w:t>قرر</w:t>
      </w:r>
      <w:r w:rsidR="009A6767" w:rsidRPr="00187AD1">
        <w:rPr>
          <w:rFonts w:ascii="Simplified Arabic" w:eastAsia="Times New Roman" w:hAnsi="Simplified Arabic" w:cs="Simplified Arabic"/>
          <w:b/>
          <w:bCs/>
          <w:sz w:val="32"/>
          <w:szCs w:val="32"/>
          <w:rtl/>
        </w:rPr>
        <w:t xml:space="preserve"> الجامعي المطوّر</w:t>
      </w:r>
      <w:r w:rsidR="005D3798" w:rsidRPr="00187AD1">
        <w:rPr>
          <w:rFonts w:ascii="Simplified Arabic" w:eastAsia="Times New Roman" w:hAnsi="Simplified Arabic" w:cs="Simplified Arabic"/>
          <w:b/>
          <w:bCs/>
          <w:sz w:val="32"/>
          <w:szCs w:val="32"/>
          <w:rtl/>
        </w:rPr>
        <w:t xml:space="preserve">: </w:t>
      </w:r>
    </w:p>
    <w:p w:rsidR="005D3798" w:rsidRPr="00187AD1" w:rsidRDefault="005B3851" w:rsidP="00506BCB">
      <w:pPr>
        <w:spacing w:after="0" w:line="240" w:lineRule="auto"/>
        <w:jc w:val="both"/>
        <w:rPr>
          <w:rFonts w:ascii="Simplified Arabic" w:eastAsia="Times New Roman" w:hAnsi="Simplified Arabic" w:cs="Simplified Arabic"/>
          <w:sz w:val="32"/>
          <w:szCs w:val="32"/>
          <w:rtl/>
        </w:rPr>
      </w:pPr>
      <w:r>
        <w:rPr>
          <w:rFonts w:ascii="Simplified Arabic" w:eastAsia="Times New Roman" w:hAnsi="Simplified Arabic" w:cs="Simplified Arabic"/>
          <w:sz w:val="32"/>
          <w:szCs w:val="32"/>
          <w:rtl/>
        </w:rPr>
        <w:t>يعد تجريب الم</w:t>
      </w:r>
      <w:r>
        <w:rPr>
          <w:rFonts w:ascii="Simplified Arabic" w:eastAsia="Times New Roman" w:hAnsi="Simplified Arabic" w:cs="Simplified Arabic" w:hint="cs"/>
          <w:sz w:val="32"/>
          <w:szCs w:val="32"/>
          <w:rtl/>
        </w:rPr>
        <w:t>قرر</w:t>
      </w:r>
      <w:r w:rsidR="005D3798" w:rsidRPr="00187AD1">
        <w:rPr>
          <w:rFonts w:ascii="Simplified Arabic" w:eastAsia="Times New Roman" w:hAnsi="Simplified Arabic" w:cs="Simplified Arabic"/>
          <w:sz w:val="32"/>
          <w:szCs w:val="32"/>
          <w:rtl/>
        </w:rPr>
        <w:t xml:space="preserve"> قبل ت</w:t>
      </w:r>
      <w:r w:rsidR="009A6767" w:rsidRPr="00187AD1">
        <w:rPr>
          <w:rFonts w:ascii="Simplified Arabic" w:eastAsia="Times New Roman" w:hAnsi="Simplified Arabic" w:cs="Simplified Arabic"/>
          <w:sz w:val="32"/>
          <w:szCs w:val="32"/>
          <w:rtl/>
        </w:rPr>
        <w:t xml:space="preserve">عميم </w:t>
      </w:r>
      <w:r w:rsidRPr="00187AD1">
        <w:rPr>
          <w:rFonts w:ascii="Simplified Arabic" w:eastAsia="Times New Roman" w:hAnsi="Simplified Arabic" w:cs="Simplified Arabic" w:hint="cs"/>
          <w:sz w:val="32"/>
          <w:szCs w:val="32"/>
          <w:rtl/>
        </w:rPr>
        <w:t>تدريسه</w:t>
      </w:r>
      <w:r w:rsidR="005D3798" w:rsidRPr="00187AD1">
        <w:rPr>
          <w:rFonts w:ascii="Simplified Arabic" w:eastAsia="Times New Roman" w:hAnsi="Simplified Arabic" w:cs="Simplified Arabic"/>
          <w:sz w:val="32"/>
          <w:szCs w:val="32"/>
          <w:rtl/>
        </w:rPr>
        <w:t xml:space="preserve"> من الأمور الـمُهمة لعملية التطوير</w:t>
      </w:r>
      <w:r w:rsidR="00046552">
        <w:rPr>
          <w:rFonts w:ascii="Simplified Arabic" w:eastAsia="Times New Roman" w:hAnsi="Simplified Arabic" w:cs="Simplified Arabic" w:hint="cs"/>
          <w:sz w:val="32"/>
          <w:szCs w:val="32"/>
          <w:rtl/>
        </w:rPr>
        <w:t xml:space="preserve"> </w:t>
      </w:r>
      <w:r w:rsidR="005D3798" w:rsidRPr="00187AD1">
        <w:rPr>
          <w:rFonts w:ascii="Simplified Arabic" w:eastAsia="Times New Roman" w:hAnsi="Simplified Arabic" w:cs="Simplified Arabic"/>
          <w:sz w:val="32"/>
          <w:szCs w:val="32"/>
          <w:rtl/>
        </w:rPr>
        <w:t>وذلك لتلافي الاخ</w:t>
      </w:r>
      <w:r w:rsidR="00506BCB">
        <w:rPr>
          <w:rFonts w:ascii="Simplified Arabic" w:eastAsia="Times New Roman" w:hAnsi="Simplified Arabic" w:cs="Simplified Arabic"/>
          <w:sz w:val="32"/>
          <w:szCs w:val="32"/>
          <w:rtl/>
        </w:rPr>
        <w:t>طاء التي قد تقع في فترة التجريب</w:t>
      </w:r>
      <w:r w:rsidR="00D357B7">
        <w:rPr>
          <w:rFonts w:ascii="Simplified Arabic" w:eastAsia="Times New Roman" w:hAnsi="Simplified Arabic" w:cs="Simplified Arabic" w:hint="cs"/>
          <w:sz w:val="32"/>
          <w:szCs w:val="32"/>
          <w:rtl/>
        </w:rPr>
        <w:t>،ل</w:t>
      </w:r>
      <w:r w:rsidR="005D3798" w:rsidRPr="00187AD1">
        <w:rPr>
          <w:rFonts w:ascii="Simplified Arabic" w:eastAsia="Times New Roman" w:hAnsi="Simplified Arabic" w:cs="Simplified Arabic"/>
          <w:sz w:val="32"/>
          <w:szCs w:val="32"/>
          <w:rtl/>
        </w:rPr>
        <w:t xml:space="preserve">أن تجريب المنهج المطور هو الضمان الأكيد </w:t>
      </w:r>
      <w:r w:rsidR="005D3798" w:rsidRPr="00187AD1">
        <w:rPr>
          <w:rFonts w:ascii="Simplified Arabic" w:eastAsia="Times New Roman" w:hAnsi="Simplified Arabic" w:cs="Simplified Arabic"/>
          <w:sz w:val="32"/>
          <w:szCs w:val="32"/>
          <w:rtl/>
        </w:rPr>
        <w:lastRenderedPageBreak/>
        <w:t xml:space="preserve">للتحقق من بلوغه الأهداف المحددة له، وهو في الوقت </w:t>
      </w:r>
      <w:r w:rsidR="009A6767" w:rsidRPr="00187AD1">
        <w:rPr>
          <w:rFonts w:ascii="Simplified Arabic" w:eastAsia="Times New Roman" w:hAnsi="Simplified Arabic" w:cs="Simplified Arabic"/>
          <w:sz w:val="32"/>
          <w:szCs w:val="32"/>
          <w:rtl/>
        </w:rPr>
        <w:t>ذاته</w:t>
      </w:r>
      <w:r w:rsidR="005D3798" w:rsidRPr="00187AD1">
        <w:rPr>
          <w:rFonts w:ascii="Simplified Arabic" w:eastAsia="Times New Roman" w:hAnsi="Simplified Arabic" w:cs="Simplified Arabic"/>
          <w:sz w:val="32"/>
          <w:szCs w:val="32"/>
          <w:rtl/>
        </w:rPr>
        <w:t xml:space="preserve"> منصة انطلاق لتطوير جديد</w:t>
      </w:r>
      <w:r w:rsidR="009A6767" w:rsidRPr="00187AD1">
        <w:rPr>
          <w:rFonts w:ascii="Simplified Arabic" w:eastAsia="Times New Roman" w:hAnsi="Simplified Arabic" w:cs="Simplified Arabic"/>
          <w:sz w:val="32"/>
          <w:szCs w:val="32"/>
          <w:rtl/>
        </w:rPr>
        <w:t xml:space="preserve">ة بناء على نتائج تقويم </w:t>
      </w:r>
      <w:r w:rsidRPr="00187AD1">
        <w:rPr>
          <w:rFonts w:ascii="Simplified Arabic" w:eastAsia="Times New Roman" w:hAnsi="Simplified Arabic" w:cs="Simplified Arabic" w:hint="cs"/>
          <w:sz w:val="32"/>
          <w:szCs w:val="32"/>
          <w:rtl/>
        </w:rPr>
        <w:t>التجربة</w:t>
      </w:r>
      <w:r w:rsidRPr="005B3851">
        <w:rPr>
          <w:rFonts w:ascii="Simplified Arabic" w:eastAsia="Times New Roman" w:hAnsi="Simplified Arabic" w:cs="Simplified Arabic"/>
          <w:sz w:val="32"/>
          <w:szCs w:val="32"/>
          <w:vertAlign w:val="superscript"/>
          <w:rtl/>
        </w:rPr>
        <w:t>(</w:t>
      </w:r>
      <w:r w:rsidRPr="005B3851">
        <w:rPr>
          <w:rStyle w:val="a8"/>
          <w:rFonts w:ascii="Simplified Arabic" w:eastAsia="Times New Roman" w:hAnsi="Simplified Arabic" w:cs="Simplified Arabic"/>
          <w:sz w:val="32"/>
          <w:szCs w:val="32"/>
          <w:rtl/>
        </w:rPr>
        <w:footnoteReference w:id="33"/>
      </w:r>
      <w:r w:rsidRPr="005B3851">
        <w:rPr>
          <w:rFonts w:ascii="Simplified Arabic" w:eastAsia="Times New Roman" w:hAnsi="Simplified Arabic" w:cs="Simplified Arabic" w:hint="cs"/>
          <w:sz w:val="32"/>
          <w:szCs w:val="32"/>
          <w:vertAlign w:val="superscript"/>
          <w:rtl/>
        </w:rPr>
        <w:t>)</w:t>
      </w:r>
      <w:r w:rsidR="009A6767" w:rsidRPr="00187AD1">
        <w:rPr>
          <w:rFonts w:ascii="Simplified Arabic" w:eastAsia="Times New Roman" w:hAnsi="Simplified Arabic" w:cs="Simplified Arabic"/>
          <w:sz w:val="32"/>
          <w:szCs w:val="32"/>
          <w:rtl/>
        </w:rPr>
        <w:t>.</w:t>
      </w:r>
    </w:p>
    <w:p w:rsidR="009A6767" w:rsidRPr="00187AD1" w:rsidRDefault="005D3798" w:rsidP="00D357B7">
      <w:pPr>
        <w:spacing w:before="100" w:beforeAutospacing="1" w:after="100" w:afterAutospacing="1" w:line="240" w:lineRule="auto"/>
        <w:rPr>
          <w:rFonts w:ascii="Simplified Arabic" w:eastAsia="Times New Roman" w:hAnsi="Simplified Arabic" w:cs="Simplified Arabic"/>
          <w:sz w:val="32"/>
          <w:szCs w:val="32"/>
          <w:rtl/>
        </w:rPr>
      </w:pPr>
      <w:r w:rsidRPr="00187AD1">
        <w:rPr>
          <w:rFonts w:ascii="Simplified Arabic" w:eastAsia="Times New Roman" w:hAnsi="Simplified Arabic" w:cs="Simplified Arabic"/>
          <w:sz w:val="32"/>
          <w:szCs w:val="32"/>
          <w:rtl/>
        </w:rPr>
        <w:t xml:space="preserve">وتتحدد أهداف التجريب </w:t>
      </w:r>
      <w:r w:rsidR="00D357B7">
        <w:rPr>
          <w:rFonts w:ascii="Simplified Arabic" w:eastAsia="Times New Roman" w:hAnsi="Simplified Arabic" w:cs="Simplified Arabic" w:hint="cs"/>
          <w:sz w:val="32"/>
          <w:szCs w:val="32"/>
          <w:rtl/>
        </w:rPr>
        <w:t>على النحو الاتي</w:t>
      </w:r>
      <w:r w:rsidRPr="00187AD1">
        <w:rPr>
          <w:rFonts w:ascii="Simplified Arabic" w:eastAsia="Times New Roman" w:hAnsi="Simplified Arabic" w:cs="Simplified Arabic"/>
          <w:sz w:val="32"/>
          <w:szCs w:val="32"/>
          <w:rtl/>
        </w:rPr>
        <w:t>:</w:t>
      </w:r>
    </w:p>
    <w:p w:rsidR="009A6767" w:rsidRPr="00187AD1" w:rsidRDefault="005D3798" w:rsidP="005B3851">
      <w:pPr>
        <w:pStyle w:val="a3"/>
        <w:numPr>
          <w:ilvl w:val="0"/>
          <w:numId w:val="15"/>
        </w:numPr>
        <w:spacing w:before="100" w:beforeAutospacing="1" w:after="100" w:afterAutospacing="1" w:line="240" w:lineRule="auto"/>
        <w:rPr>
          <w:rFonts w:ascii="Simplified Arabic" w:eastAsia="Times New Roman" w:hAnsi="Simplified Arabic" w:cs="Simplified Arabic"/>
          <w:sz w:val="32"/>
          <w:szCs w:val="32"/>
        </w:rPr>
      </w:pPr>
      <w:r w:rsidRPr="00187AD1">
        <w:rPr>
          <w:rFonts w:ascii="Simplified Arabic" w:eastAsia="Times New Roman" w:hAnsi="Simplified Arabic" w:cs="Simplified Arabic"/>
          <w:sz w:val="32"/>
          <w:szCs w:val="32"/>
          <w:rtl/>
        </w:rPr>
        <w:t xml:space="preserve"> إثبات صحة أو خطأ الموضوعات ال</w:t>
      </w:r>
      <w:r w:rsidR="009D5974">
        <w:rPr>
          <w:rFonts w:ascii="Simplified Arabic" w:eastAsia="Times New Roman" w:hAnsi="Simplified Arabic" w:cs="Simplified Arabic" w:hint="cs"/>
          <w:sz w:val="32"/>
          <w:szCs w:val="32"/>
          <w:rtl/>
        </w:rPr>
        <w:t xml:space="preserve">تي </w:t>
      </w:r>
      <w:r w:rsidRPr="00187AD1">
        <w:rPr>
          <w:rFonts w:ascii="Simplified Arabic" w:eastAsia="Times New Roman" w:hAnsi="Simplified Arabic" w:cs="Simplified Arabic"/>
          <w:sz w:val="32"/>
          <w:szCs w:val="32"/>
          <w:rtl/>
        </w:rPr>
        <w:t>تضمن</w:t>
      </w:r>
      <w:r w:rsidR="009D5974">
        <w:rPr>
          <w:rFonts w:ascii="Simplified Arabic" w:eastAsia="Times New Roman" w:hAnsi="Simplified Arabic" w:cs="Simplified Arabic" w:hint="cs"/>
          <w:sz w:val="32"/>
          <w:szCs w:val="32"/>
          <w:rtl/>
        </w:rPr>
        <w:t>ها</w:t>
      </w:r>
      <w:r w:rsidR="009D5974">
        <w:rPr>
          <w:rFonts w:ascii="Simplified Arabic" w:eastAsia="Times New Roman" w:hAnsi="Simplified Arabic" w:cs="Simplified Arabic"/>
          <w:sz w:val="32"/>
          <w:szCs w:val="32"/>
          <w:rtl/>
        </w:rPr>
        <w:t xml:space="preserve"> الم</w:t>
      </w:r>
      <w:r w:rsidR="009D5974">
        <w:rPr>
          <w:rFonts w:ascii="Simplified Arabic" w:eastAsia="Times New Roman" w:hAnsi="Simplified Arabic" w:cs="Simplified Arabic" w:hint="cs"/>
          <w:sz w:val="32"/>
          <w:szCs w:val="32"/>
          <w:rtl/>
        </w:rPr>
        <w:t>قرر</w:t>
      </w:r>
      <w:r w:rsidR="00506BCB">
        <w:rPr>
          <w:rFonts w:ascii="Simplified Arabic" w:eastAsia="Times New Roman" w:hAnsi="Simplified Arabic" w:cs="Simplified Arabic"/>
          <w:sz w:val="32"/>
          <w:szCs w:val="32"/>
          <w:rtl/>
        </w:rPr>
        <w:t xml:space="preserve"> المطور الذي يخضع للتجريب</w:t>
      </w:r>
      <w:r w:rsidR="00506BCB">
        <w:rPr>
          <w:rFonts w:ascii="Simplified Arabic" w:eastAsia="Times New Roman" w:hAnsi="Simplified Arabic" w:cs="Simplified Arabic" w:hint="cs"/>
          <w:sz w:val="32"/>
          <w:szCs w:val="32"/>
          <w:rtl/>
        </w:rPr>
        <w:t xml:space="preserve"> ومدى تحقيقها لأهداف المقرر والكلية الجامعية.</w:t>
      </w:r>
    </w:p>
    <w:p w:rsidR="009A6767" w:rsidRPr="00187AD1" w:rsidRDefault="005D3798" w:rsidP="005B3851">
      <w:pPr>
        <w:pStyle w:val="a3"/>
        <w:numPr>
          <w:ilvl w:val="0"/>
          <w:numId w:val="15"/>
        </w:numPr>
        <w:spacing w:before="100" w:beforeAutospacing="1" w:after="100" w:afterAutospacing="1" w:line="240" w:lineRule="auto"/>
        <w:rPr>
          <w:rFonts w:ascii="Simplified Arabic" w:eastAsia="Times New Roman" w:hAnsi="Simplified Arabic" w:cs="Simplified Arabic"/>
          <w:sz w:val="32"/>
          <w:szCs w:val="32"/>
        </w:rPr>
      </w:pPr>
      <w:r w:rsidRPr="00187AD1">
        <w:rPr>
          <w:rFonts w:ascii="Simplified Arabic" w:eastAsia="Times New Roman" w:hAnsi="Simplified Arabic" w:cs="Simplified Arabic"/>
          <w:sz w:val="32"/>
          <w:szCs w:val="32"/>
          <w:rtl/>
        </w:rPr>
        <w:t>معرفة نقاط القوة والضعف في الم</w:t>
      </w:r>
      <w:r w:rsidR="009D5974">
        <w:rPr>
          <w:rFonts w:ascii="Simplified Arabic" w:eastAsia="Times New Roman" w:hAnsi="Simplified Arabic" w:cs="Simplified Arabic" w:hint="cs"/>
          <w:sz w:val="32"/>
          <w:szCs w:val="32"/>
          <w:rtl/>
        </w:rPr>
        <w:t>قرر</w:t>
      </w:r>
      <w:r w:rsidRPr="00187AD1">
        <w:rPr>
          <w:rFonts w:ascii="Simplified Arabic" w:eastAsia="Times New Roman" w:hAnsi="Simplified Arabic" w:cs="Simplified Arabic"/>
          <w:sz w:val="32"/>
          <w:szCs w:val="32"/>
          <w:rtl/>
        </w:rPr>
        <w:t xml:space="preserve"> المطور.</w:t>
      </w:r>
    </w:p>
    <w:p w:rsidR="009A6767" w:rsidRPr="00187AD1" w:rsidRDefault="005D3798" w:rsidP="005B3851">
      <w:pPr>
        <w:pStyle w:val="a3"/>
        <w:numPr>
          <w:ilvl w:val="0"/>
          <w:numId w:val="15"/>
        </w:numPr>
        <w:spacing w:before="100" w:beforeAutospacing="1" w:after="100" w:afterAutospacing="1" w:line="240" w:lineRule="auto"/>
        <w:rPr>
          <w:rFonts w:ascii="Simplified Arabic" w:eastAsia="Times New Roman" w:hAnsi="Simplified Arabic" w:cs="Simplified Arabic"/>
          <w:sz w:val="32"/>
          <w:szCs w:val="32"/>
        </w:rPr>
      </w:pPr>
      <w:r w:rsidRPr="00187AD1">
        <w:rPr>
          <w:rFonts w:ascii="Simplified Arabic" w:eastAsia="Times New Roman" w:hAnsi="Simplified Arabic" w:cs="Simplified Arabic"/>
          <w:sz w:val="32"/>
          <w:szCs w:val="32"/>
          <w:rtl/>
        </w:rPr>
        <w:t>التعرف على بعض المشكلات التي تظهر عند التنفيذ والتجريب، ومن ثـم إيجاد الحلول العلمية المناسبة لها.</w:t>
      </w:r>
    </w:p>
    <w:p w:rsidR="005D3798" w:rsidRDefault="005D3798" w:rsidP="00130572">
      <w:pPr>
        <w:pStyle w:val="a3"/>
        <w:numPr>
          <w:ilvl w:val="0"/>
          <w:numId w:val="15"/>
        </w:numPr>
        <w:spacing w:after="0" w:line="240" w:lineRule="auto"/>
        <w:rPr>
          <w:rFonts w:ascii="Simplified Arabic" w:eastAsia="Times New Roman" w:hAnsi="Simplified Arabic" w:cs="Simplified Arabic"/>
          <w:sz w:val="32"/>
          <w:szCs w:val="32"/>
        </w:rPr>
      </w:pPr>
      <w:r w:rsidRPr="00187AD1">
        <w:rPr>
          <w:rFonts w:ascii="Simplified Arabic" w:eastAsia="Times New Roman" w:hAnsi="Simplified Arabic" w:cs="Simplified Arabic"/>
          <w:sz w:val="32"/>
          <w:szCs w:val="32"/>
          <w:rtl/>
        </w:rPr>
        <w:t>التعرف على مدى تأثير أحد جوانب الم</w:t>
      </w:r>
      <w:r w:rsidR="009D5974">
        <w:rPr>
          <w:rFonts w:ascii="Simplified Arabic" w:eastAsia="Times New Roman" w:hAnsi="Simplified Arabic" w:cs="Simplified Arabic" w:hint="cs"/>
          <w:sz w:val="32"/>
          <w:szCs w:val="32"/>
          <w:rtl/>
        </w:rPr>
        <w:t>قرر</w:t>
      </w:r>
      <w:r w:rsidRPr="00187AD1">
        <w:rPr>
          <w:rFonts w:ascii="Simplified Arabic" w:eastAsia="Times New Roman" w:hAnsi="Simplified Arabic" w:cs="Simplified Arabic"/>
          <w:sz w:val="32"/>
          <w:szCs w:val="32"/>
          <w:rtl/>
        </w:rPr>
        <w:t xml:space="preserve"> في الجوانب الاخرى، ومن ثُـمَّ </w:t>
      </w:r>
      <w:r w:rsidR="00B57D4D">
        <w:rPr>
          <w:rFonts w:ascii="Simplified Arabic" w:eastAsia="Times New Roman" w:hAnsi="Simplified Arabic" w:cs="Simplified Arabic" w:hint="cs"/>
          <w:sz w:val="32"/>
          <w:szCs w:val="32"/>
          <w:rtl/>
        </w:rPr>
        <w:t>ال</w:t>
      </w:r>
      <w:r w:rsidRPr="00187AD1">
        <w:rPr>
          <w:rFonts w:ascii="Simplified Arabic" w:eastAsia="Times New Roman" w:hAnsi="Simplified Arabic" w:cs="Simplified Arabic"/>
          <w:sz w:val="32"/>
          <w:szCs w:val="32"/>
          <w:rtl/>
        </w:rPr>
        <w:t>تعديل في هذه الجوانب</w:t>
      </w:r>
      <w:r w:rsidR="005B3851" w:rsidRPr="005B3851">
        <w:rPr>
          <w:rFonts w:ascii="Simplified Arabic" w:eastAsia="Times New Roman" w:hAnsi="Simplified Arabic" w:cs="Simplified Arabic" w:hint="cs"/>
          <w:sz w:val="32"/>
          <w:szCs w:val="32"/>
          <w:vertAlign w:val="superscript"/>
          <w:rtl/>
        </w:rPr>
        <w:t>(</w:t>
      </w:r>
      <w:r w:rsidR="005B3851" w:rsidRPr="005B3851">
        <w:rPr>
          <w:rStyle w:val="a8"/>
          <w:rFonts w:ascii="Simplified Arabic" w:eastAsia="Times New Roman" w:hAnsi="Simplified Arabic" w:cs="Simplified Arabic"/>
          <w:sz w:val="32"/>
          <w:szCs w:val="32"/>
          <w:rtl/>
        </w:rPr>
        <w:footnoteReference w:id="34"/>
      </w:r>
      <w:r w:rsidR="005B3851" w:rsidRPr="005B3851">
        <w:rPr>
          <w:rFonts w:ascii="Simplified Arabic" w:eastAsia="Times New Roman" w:hAnsi="Simplified Arabic" w:cs="Simplified Arabic" w:hint="cs"/>
          <w:sz w:val="32"/>
          <w:szCs w:val="32"/>
          <w:vertAlign w:val="superscript"/>
          <w:rtl/>
        </w:rPr>
        <w:t>)</w:t>
      </w:r>
      <w:r w:rsidRPr="00187AD1">
        <w:rPr>
          <w:rFonts w:ascii="Simplified Arabic" w:eastAsia="Times New Roman" w:hAnsi="Simplified Arabic" w:cs="Simplified Arabic"/>
          <w:sz w:val="32"/>
          <w:szCs w:val="32"/>
          <w:rtl/>
        </w:rPr>
        <w:t>.</w:t>
      </w:r>
    </w:p>
    <w:p w:rsidR="00D357B7" w:rsidRPr="00D357B7" w:rsidRDefault="00D357B7" w:rsidP="00D357B7">
      <w:pPr>
        <w:spacing w:after="0" w:line="240" w:lineRule="auto"/>
        <w:rPr>
          <w:rFonts w:ascii="Simplified Arabic" w:eastAsia="Times New Roman" w:hAnsi="Simplified Arabic" w:cs="Simplified Arabic"/>
          <w:sz w:val="32"/>
          <w:szCs w:val="32"/>
          <w:rtl/>
        </w:rPr>
      </w:pPr>
      <w:r>
        <w:rPr>
          <w:rFonts w:ascii="Simplified Arabic" w:eastAsia="Times New Roman" w:hAnsi="Simplified Arabic" w:cs="Simplified Arabic" w:hint="cs"/>
          <w:sz w:val="32"/>
          <w:szCs w:val="32"/>
          <w:rtl/>
        </w:rPr>
        <w:t>ومن الأعراف الاكاديمية المستقرة ان تكون مد</w:t>
      </w:r>
      <w:r w:rsidR="00B57D4D">
        <w:rPr>
          <w:rFonts w:ascii="Simplified Arabic" w:eastAsia="Times New Roman" w:hAnsi="Simplified Arabic" w:cs="Simplified Arabic" w:hint="cs"/>
          <w:sz w:val="32"/>
          <w:szCs w:val="32"/>
          <w:rtl/>
        </w:rPr>
        <w:t>ة التجريب للمقرر الجامعي ما بين</w:t>
      </w:r>
      <w:r>
        <w:rPr>
          <w:rFonts w:ascii="Simplified Arabic" w:eastAsia="Times New Roman" w:hAnsi="Simplified Arabic" w:cs="Simplified Arabic" w:hint="cs"/>
          <w:sz w:val="32"/>
          <w:szCs w:val="32"/>
          <w:rtl/>
        </w:rPr>
        <w:t xml:space="preserve"> ثلاث</w:t>
      </w:r>
      <w:r w:rsidR="00B57D4D">
        <w:rPr>
          <w:rFonts w:ascii="Simplified Arabic" w:eastAsia="Times New Roman" w:hAnsi="Simplified Arabic" w:cs="Simplified Arabic" w:hint="cs"/>
          <w:sz w:val="32"/>
          <w:szCs w:val="32"/>
          <w:rtl/>
        </w:rPr>
        <w:t xml:space="preserve"> وخمس</w:t>
      </w:r>
      <w:r>
        <w:rPr>
          <w:rFonts w:ascii="Simplified Arabic" w:eastAsia="Times New Roman" w:hAnsi="Simplified Arabic" w:cs="Simplified Arabic" w:hint="cs"/>
          <w:sz w:val="32"/>
          <w:szCs w:val="32"/>
          <w:rtl/>
        </w:rPr>
        <w:t xml:space="preserve"> سنوات وتناط هذه المهمة بأستاذ المقرر نفسه</w:t>
      </w:r>
      <w:r w:rsidR="00506BCB">
        <w:rPr>
          <w:rFonts w:ascii="Simplified Arabic" w:eastAsia="Times New Roman" w:hAnsi="Simplified Arabic" w:cs="Simplified Arabic" w:hint="cs"/>
          <w:sz w:val="32"/>
          <w:szCs w:val="32"/>
          <w:rtl/>
        </w:rPr>
        <w:t>، كما انه من الأعراف المستقرة انه لا يسمح للأستاذ الجامعي ان يقوم بالتأليف في المقرر الذي يدرسه إلا بعد ان تمضي مدة لا تقل عن ثلاث سنوات على قيامه بالفعل بتدريس المقرر</w:t>
      </w:r>
      <w:r>
        <w:rPr>
          <w:rFonts w:ascii="Simplified Arabic" w:eastAsia="Times New Roman" w:hAnsi="Simplified Arabic" w:cs="Simplified Arabic" w:hint="cs"/>
          <w:sz w:val="32"/>
          <w:szCs w:val="32"/>
          <w:rtl/>
        </w:rPr>
        <w:t>.</w:t>
      </w:r>
    </w:p>
    <w:p w:rsidR="00C95532" w:rsidRPr="00187AD1" w:rsidRDefault="00B87740" w:rsidP="00B1391E">
      <w:pPr>
        <w:pStyle w:val="a3"/>
        <w:ind w:left="0"/>
        <w:rPr>
          <w:rFonts w:ascii="Simplified Arabic" w:hAnsi="Simplified Arabic" w:cs="Simplified Arabic"/>
          <w:sz w:val="32"/>
          <w:szCs w:val="32"/>
          <w:rtl/>
        </w:rPr>
      </w:pPr>
      <w:r>
        <w:rPr>
          <w:rFonts w:ascii="Simplified Arabic" w:hAnsi="Simplified Arabic" w:cs="Simplified Arabic" w:hint="cs"/>
          <w:sz w:val="32"/>
          <w:szCs w:val="32"/>
          <w:rtl/>
        </w:rPr>
        <w:t>وعند إ</w:t>
      </w:r>
      <w:r w:rsidR="009D5974">
        <w:rPr>
          <w:rFonts w:ascii="Simplified Arabic" w:hAnsi="Simplified Arabic" w:cs="Simplified Arabic" w:hint="cs"/>
          <w:sz w:val="32"/>
          <w:szCs w:val="32"/>
          <w:rtl/>
        </w:rPr>
        <w:t>معان النظر في</w:t>
      </w:r>
      <w:r w:rsidR="00FF5A72" w:rsidRPr="00187AD1">
        <w:rPr>
          <w:rFonts w:ascii="Simplified Arabic" w:hAnsi="Simplified Arabic" w:cs="Simplified Arabic"/>
          <w:sz w:val="32"/>
          <w:szCs w:val="32"/>
          <w:rtl/>
        </w:rPr>
        <w:t xml:space="preserve"> المقررات الجامعية في مجال الفقه الإسل</w:t>
      </w:r>
      <w:r w:rsidR="009D5974">
        <w:rPr>
          <w:rFonts w:ascii="Simplified Arabic" w:hAnsi="Simplified Arabic" w:cs="Simplified Arabic"/>
          <w:sz w:val="32"/>
          <w:szCs w:val="32"/>
          <w:rtl/>
        </w:rPr>
        <w:t xml:space="preserve">امي ومفردات هذه المقررات، </w:t>
      </w:r>
      <w:r w:rsidR="009D5974">
        <w:rPr>
          <w:rFonts w:ascii="Simplified Arabic" w:hAnsi="Simplified Arabic" w:cs="Simplified Arabic" w:hint="cs"/>
          <w:sz w:val="32"/>
          <w:szCs w:val="32"/>
          <w:rtl/>
        </w:rPr>
        <w:t xml:space="preserve">نجد </w:t>
      </w:r>
      <w:r w:rsidR="00B1391E">
        <w:rPr>
          <w:rFonts w:ascii="Simplified Arabic" w:hAnsi="Simplified Arabic" w:cs="Simplified Arabic" w:hint="cs"/>
          <w:sz w:val="32"/>
          <w:szCs w:val="32"/>
          <w:rtl/>
        </w:rPr>
        <w:t>ان مقررات الفقه الإسلامي</w:t>
      </w:r>
      <w:r>
        <w:rPr>
          <w:rFonts w:ascii="Simplified Arabic" w:hAnsi="Simplified Arabic" w:cs="Simplified Arabic" w:hint="cs"/>
          <w:sz w:val="32"/>
          <w:szCs w:val="32"/>
          <w:rtl/>
        </w:rPr>
        <w:t xml:space="preserve"> في كليات الشريعة والقانون</w:t>
      </w:r>
      <w:r w:rsidR="00B1391E">
        <w:rPr>
          <w:rFonts w:ascii="Simplified Arabic" w:hAnsi="Simplified Arabic" w:cs="Simplified Arabic" w:hint="cs"/>
          <w:sz w:val="32"/>
          <w:szCs w:val="32"/>
          <w:rtl/>
        </w:rPr>
        <w:t xml:space="preserve"> هي:</w:t>
      </w:r>
      <w:r w:rsidR="00FF5A72" w:rsidRPr="00187AD1">
        <w:rPr>
          <w:rFonts w:ascii="Simplified Arabic" w:hAnsi="Simplified Arabic" w:cs="Simplified Arabic"/>
          <w:sz w:val="32"/>
          <w:szCs w:val="32"/>
          <w:rtl/>
        </w:rPr>
        <w:t xml:space="preserve"> مدخل الفقه الإسلامي واصول الفقه، ومصطلح الحديث وفقه العبادات وال</w:t>
      </w:r>
      <w:r w:rsidR="00B57D4D">
        <w:rPr>
          <w:rFonts w:ascii="Simplified Arabic" w:hAnsi="Simplified Arabic" w:cs="Simplified Arabic"/>
          <w:sz w:val="32"/>
          <w:szCs w:val="32"/>
          <w:rtl/>
        </w:rPr>
        <w:t>اقتصاد الإسلامي ضمن مقررات السن</w:t>
      </w:r>
      <w:r w:rsidR="00B57D4D">
        <w:rPr>
          <w:rFonts w:ascii="Simplified Arabic" w:hAnsi="Simplified Arabic" w:cs="Simplified Arabic" w:hint="cs"/>
          <w:sz w:val="32"/>
          <w:szCs w:val="32"/>
          <w:rtl/>
        </w:rPr>
        <w:t>ة</w:t>
      </w:r>
      <w:r w:rsidR="00FF5A72" w:rsidRPr="00187AD1">
        <w:rPr>
          <w:rFonts w:ascii="Simplified Arabic" w:hAnsi="Simplified Arabic" w:cs="Simplified Arabic"/>
          <w:sz w:val="32"/>
          <w:szCs w:val="32"/>
          <w:rtl/>
        </w:rPr>
        <w:t xml:space="preserve"> الأولى </w:t>
      </w:r>
      <w:r w:rsidR="00B1391E">
        <w:rPr>
          <w:rFonts w:ascii="Simplified Arabic" w:hAnsi="Simplified Arabic" w:cs="Simplified Arabic" w:hint="cs"/>
          <w:sz w:val="32"/>
          <w:szCs w:val="32"/>
          <w:rtl/>
        </w:rPr>
        <w:t xml:space="preserve">واحكام الاسرة </w:t>
      </w:r>
      <w:r w:rsidR="00FF5A72" w:rsidRPr="00187AD1">
        <w:rPr>
          <w:rFonts w:ascii="Simplified Arabic" w:hAnsi="Simplified Arabic" w:cs="Simplified Arabic"/>
          <w:sz w:val="32"/>
          <w:szCs w:val="32"/>
          <w:rtl/>
        </w:rPr>
        <w:t xml:space="preserve">واصول الفقه </w:t>
      </w:r>
      <w:r w:rsidR="00BD7EB8" w:rsidRPr="00187AD1">
        <w:rPr>
          <w:rFonts w:ascii="Simplified Arabic" w:hAnsi="Simplified Arabic" w:cs="Simplified Arabic"/>
          <w:sz w:val="32"/>
          <w:szCs w:val="32"/>
          <w:rtl/>
        </w:rPr>
        <w:t xml:space="preserve">وفقه المعاملات ضمن مقررات السنة الثانية وفقه المعاملات الجزء الثاني والتشريع الجنائي الإسلامي واصول الفقه وفقه المواريث وفقه السيرة في السنة الثالثة وتفسير </w:t>
      </w:r>
      <w:r w:rsidR="009D3548" w:rsidRPr="00187AD1">
        <w:rPr>
          <w:rFonts w:ascii="Simplified Arabic" w:hAnsi="Simplified Arabic" w:cs="Simplified Arabic"/>
          <w:sz w:val="32"/>
          <w:szCs w:val="32"/>
          <w:rtl/>
        </w:rPr>
        <w:t>آيات</w:t>
      </w:r>
      <w:r w:rsidR="00BD7EB8" w:rsidRPr="00187AD1">
        <w:rPr>
          <w:rFonts w:ascii="Simplified Arabic" w:hAnsi="Simplified Arabic" w:cs="Simplified Arabic"/>
          <w:sz w:val="32"/>
          <w:szCs w:val="32"/>
          <w:rtl/>
        </w:rPr>
        <w:t xml:space="preserve"> الاحكام واصول الفقه والقضاء والاثبات والوصية والوقف ضمن مقررات السنة الرابعة</w:t>
      </w:r>
      <w:r w:rsidR="00B1391E" w:rsidRPr="00B1391E">
        <w:rPr>
          <w:rFonts w:ascii="Simplified Arabic" w:hAnsi="Simplified Arabic" w:cs="Simplified Arabic" w:hint="cs"/>
          <w:sz w:val="32"/>
          <w:szCs w:val="32"/>
          <w:vertAlign w:val="superscript"/>
          <w:rtl/>
        </w:rPr>
        <w:t>(</w:t>
      </w:r>
      <w:r w:rsidR="00B1391E" w:rsidRPr="00B1391E">
        <w:rPr>
          <w:rStyle w:val="a8"/>
          <w:rFonts w:ascii="Simplified Arabic" w:hAnsi="Simplified Arabic" w:cs="Simplified Arabic"/>
          <w:sz w:val="32"/>
          <w:szCs w:val="32"/>
          <w:rtl/>
        </w:rPr>
        <w:footnoteReference w:id="35"/>
      </w:r>
      <w:r w:rsidR="00B1391E" w:rsidRPr="00B1391E">
        <w:rPr>
          <w:rFonts w:ascii="Simplified Arabic" w:hAnsi="Simplified Arabic" w:cs="Simplified Arabic" w:hint="cs"/>
          <w:sz w:val="32"/>
          <w:szCs w:val="32"/>
          <w:vertAlign w:val="superscript"/>
          <w:rtl/>
        </w:rPr>
        <w:t>)</w:t>
      </w:r>
      <w:r w:rsidR="00BD7EB8" w:rsidRPr="00187AD1">
        <w:rPr>
          <w:rFonts w:ascii="Simplified Arabic" w:hAnsi="Simplified Arabic" w:cs="Simplified Arabic"/>
          <w:sz w:val="32"/>
          <w:szCs w:val="32"/>
          <w:rtl/>
        </w:rPr>
        <w:t xml:space="preserve">، وتمثل هذه المقررات ثلث المقررات في كلية الشريعة </w:t>
      </w:r>
      <w:r w:rsidR="00BD7EB8" w:rsidRPr="00187AD1">
        <w:rPr>
          <w:rFonts w:ascii="Simplified Arabic" w:hAnsi="Simplified Arabic" w:cs="Simplified Arabic"/>
          <w:sz w:val="32"/>
          <w:szCs w:val="32"/>
          <w:rtl/>
        </w:rPr>
        <w:lastRenderedPageBreak/>
        <w:t>والقانون بجامع</w:t>
      </w:r>
      <w:r w:rsidR="00F568D9">
        <w:rPr>
          <w:rFonts w:ascii="Simplified Arabic" w:hAnsi="Simplified Arabic" w:cs="Simplified Arabic"/>
          <w:sz w:val="32"/>
          <w:szCs w:val="32"/>
          <w:rtl/>
        </w:rPr>
        <w:t>ة صنعاء، وهذه المقررات لا تت</w:t>
      </w:r>
      <w:r w:rsidR="00F568D9">
        <w:rPr>
          <w:rFonts w:ascii="Simplified Arabic" w:hAnsi="Simplified Arabic" w:cs="Simplified Arabic" w:hint="cs"/>
          <w:sz w:val="32"/>
          <w:szCs w:val="32"/>
          <w:rtl/>
        </w:rPr>
        <w:t>ضمن</w:t>
      </w:r>
      <w:r w:rsidR="00BD7EB8" w:rsidRPr="00187AD1">
        <w:rPr>
          <w:rFonts w:ascii="Simplified Arabic" w:hAnsi="Simplified Arabic" w:cs="Simplified Arabic"/>
          <w:sz w:val="32"/>
          <w:szCs w:val="32"/>
          <w:rtl/>
        </w:rPr>
        <w:t xml:space="preserve"> فقه السياسة الشرعية  على أهميته وكثرة </w:t>
      </w:r>
      <w:r w:rsidR="00B1391E">
        <w:rPr>
          <w:rFonts w:ascii="Simplified Arabic" w:hAnsi="Simplified Arabic" w:cs="Simplified Arabic"/>
          <w:sz w:val="32"/>
          <w:szCs w:val="32"/>
          <w:rtl/>
        </w:rPr>
        <w:t>الاحتياج له، ومن خلال استقراء م</w:t>
      </w:r>
      <w:r>
        <w:rPr>
          <w:rFonts w:ascii="Simplified Arabic" w:hAnsi="Simplified Arabic" w:cs="Simplified Arabic" w:hint="cs"/>
          <w:sz w:val="32"/>
          <w:szCs w:val="32"/>
          <w:rtl/>
        </w:rPr>
        <w:t>ق</w:t>
      </w:r>
      <w:r w:rsidR="00B1391E">
        <w:rPr>
          <w:rFonts w:ascii="Simplified Arabic" w:hAnsi="Simplified Arabic" w:cs="Simplified Arabic"/>
          <w:sz w:val="32"/>
          <w:szCs w:val="32"/>
          <w:rtl/>
        </w:rPr>
        <w:t>ر</w:t>
      </w:r>
      <w:r w:rsidR="00B1391E">
        <w:rPr>
          <w:rFonts w:ascii="Simplified Arabic" w:hAnsi="Simplified Arabic" w:cs="Simplified Arabic" w:hint="cs"/>
          <w:sz w:val="32"/>
          <w:szCs w:val="32"/>
          <w:rtl/>
        </w:rPr>
        <w:t>ر</w:t>
      </w:r>
      <w:r w:rsidR="00B1391E">
        <w:rPr>
          <w:rFonts w:ascii="Simplified Arabic" w:hAnsi="Simplified Arabic" w:cs="Simplified Arabic"/>
          <w:sz w:val="32"/>
          <w:szCs w:val="32"/>
          <w:rtl/>
        </w:rPr>
        <w:t>ات الفقه وم</w:t>
      </w:r>
      <w:r w:rsidR="00B1391E">
        <w:rPr>
          <w:rFonts w:ascii="Simplified Arabic" w:hAnsi="Simplified Arabic" w:cs="Simplified Arabic" w:hint="cs"/>
          <w:sz w:val="32"/>
          <w:szCs w:val="32"/>
          <w:rtl/>
        </w:rPr>
        <w:t>ف</w:t>
      </w:r>
      <w:r w:rsidR="00B1391E">
        <w:rPr>
          <w:rFonts w:ascii="Simplified Arabic" w:hAnsi="Simplified Arabic" w:cs="Simplified Arabic"/>
          <w:sz w:val="32"/>
          <w:szCs w:val="32"/>
          <w:rtl/>
        </w:rPr>
        <w:t>ر</w:t>
      </w:r>
      <w:r w:rsidR="00B1391E">
        <w:rPr>
          <w:rFonts w:ascii="Simplified Arabic" w:hAnsi="Simplified Arabic" w:cs="Simplified Arabic" w:hint="cs"/>
          <w:sz w:val="32"/>
          <w:szCs w:val="32"/>
          <w:rtl/>
        </w:rPr>
        <w:t>د</w:t>
      </w:r>
      <w:r w:rsidR="00BD7EB8" w:rsidRPr="00187AD1">
        <w:rPr>
          <w:rFonts w:ascii="Simplified Arabic" w:hAnsi="Simplified Arabic" w:cs="Simplified Arabic"/>
          <w:sz w:val="32"/>
          <w:szCs w:val="32"/>
          <w:rtl/>
        </w:rPr>
        <w:t>اته المشار اليها نلاحظ الاتي:</w:t>
      </w:r>
    </w:p>
    <w:p w:rsidR="00CE6B2F" w:rsidRPr="00187AD1" w:rsidRDefault="00CE6B2F" w:rsidP="00B87740">
      <w:pPr>
        <w:pStyle w:val="a3"/>
        <w:ind w:left="0"/>
        <w:rPr>
          <w:rFonts w:ascii="Simplified Arabic" w:hAnsi="Simplified Arabic" w:cs="Simplified Arabic"/>
          <w:sz w:val="32"/>
          <w:szCs w:val="32"/>
          <w:rtl/>
        </w:rPr>
      </w:pPr>
      <w:r w:rsidRPr="00187AD1">
        <w:rPr>
          <w:rFonts w:ascii="Simplified Arabic" w:hAnsi="Simplified Arabic" w:cs="Simplified Arabic"/>
          <w:b/>
          <w:bCs/>
          <w:sz w:val="32"/>
          <w:szCs w:val="32"/>
          <w:rtl/>
        </w:rPr>
        <w:t>اولاً:</w:t>
      </w:r>
      <w:r w:rsidR="00C95532" w:rsidRPr="00187AD1">
        <w:rPr>
          <w:rFonts w:ascii="Simplified Arabic" w:hAnsi="Simplified Arabic" w:cs="Simplified Arabic"/>
          <w:sz w:val="32"/>
          <w:szCs w:val="32"/>
          <w:rtl/>
        </w:rPr>
        <w:t>مقررات الفقه الإسلامي التي يتم تدريسها في الجامعات ال</w:t>
      </w:r>
      <w:r w:rsidR="00B87740">
        <w:rPr>
          <w:rFonts w:ascii="Simplified Arabic" w:hAnsi="Simplified Arabic" w:cs="Simplified Arabic" w:hint="cs"/>
          <w:sz w:val="32"/>
          <w:szCs w:val="32"/>
          <w:rtl/>
        </w:rPr>
        <w:t>يمن</w:t>
      </w:r>
      <w:r w:rsidR="00C95532" w:rsidRPr="00187AD1">
        <w:rPr>
          <w:rFonts w:ascii="Simplified Arabic" w:hAnsi="Simplified Arabic" w:cs="Simplified Arabic"/>
          <w:sz w:val="32"/>
          <w:szCs w:val="32"/>
          <w:rtl/>
        </w:rPr>
        <w:t xml:space="preserve">ية تجاهلت فرعاً من اهم فروع الفقه الإسلامي وهو السياسة الشرعية مع أهميته </w:t>
      </w:r>
      <w:r w:rsidR="009D3548" w:rsidRPr="00187AD1">
        <w:rPr>
          <w:rFonts w:ascii="Simplified Arabic" w:hAnsi="Simplified Arabic" w:cs="Simplified Arabic"/>
          <w:sz w:val="32"/>
          <w:szCs w:val="32"/>
          <w:rtl/>
        </w:rPr>
        <w:t>وكثرة الاحتياج</w:t>
      </w:r>
      <w:r w:rsidR="00C95532" w:rsidRPr="00187AD1">
        <w:rPr>
          <w:rFonts w:ascii="Simplified Arabic" w:hAnsi="Simplified Arabic" w:cs="Simplified Arabic"/>
          <w:sz w:val="32"/>
          <w:szCs w:val="32"/>
          <w:rtl/>
        </w:rPr>
        <w:t xml:space="preserve"> الى مس</w:t>
      </w:r>
      <w:r w:rsidR="00460121" w:rsidRPr="00187AD1">
        <w:rPr>
          <w:rFonts w:ascii="Simplified Arabic" w:hAnsi="Simplified Arabic" w:cs="Simplified Arabic"/>
          <w:sz w:val="32"/>
          <w:szCs w:val="32"/>
          <w:rtl/>
        </w:rPr>
        <w:t>ائله</w:t>
      </w:r>
      <w:r w:rsidR="00046552">
        <w:rPr>
          <w:rFonts w:ascii="Simplified Arabic" w:hAnsi="Simplified Arabic" w:cs="Simplified Arabic" w:hint="cs"/>
          <w:sz w:val="32"/>
          <w:szCs w:val="32"/>
          <w:rtl/>
        </w:rPr>
        <w:t xml:space="preserve"> </w:t>
      </w:r>
      <w:r w:rsidR="00C95532" w:rsidRPr="00187AD1">
        <w:rPr>
          <w:rFonts w:ascii="Simplified Arabic" w:hAnsi="Simplified Arabic" w:cs="Simplified Arabic"/>
          <w:sz w:val="32"/>
          <w:szCs w:val="32"/>
          <w:rtl/>
        </w:rPr>
        <w:t>في الوقت الحاضر، فالتنظيمات والإجراءات الإدارية والسياسية والاقتصادي</w:t>
      </w:r>
      <w:r w:rsidR="00460121" w:rsidRPr="00187AD1">
        <w:rPr>
          <w:rFonts w:ascii="Simplified Arabic" w:hAnsi="Simplified Arabic" w:cs="Simplified Arabic"/>
          <w:sz w:val="32"/>
          <w:szCs w:val="32"/>
          <w:rtl/>
        </w:rPr>
        <w:t>ة</w:t>
      </w:r>
      <w:r w:rsidR="00F568D9">
        <w:rPr>
          <w:rFonts w:ascii="Simplified Arabic" w:hAnsi="Simplified Arabic" w:cs="Simplified Arabic" w:hint="cs"/>
          <w:sz w:val="32"/>
          <w:szCs w:val="32"/>
          <w:rtl/>
        </w:rPr>
        <w:t xml:space="preserve"> والتجارية</w:t>
      </w:r>
      <w:r w:rsidR="00460121" w:rsidRPr="00187AD1">
        <w:rPr>
          <w:rFonts w:ascii="Simplified Arabic" w:hAnsi="Simplified Arabic" w:cs="Simplified Arabic"/>
          <w:sz w:val="32"/>
          <w:szCs w:val="32"/>
          <w:rtl/>
        </w:rPr>
        <w:t xml:space="preserve"> والاجتماعية وغيرها</w:t>
      </w:r>
      <w:r w:rsidR="00D844F5">
        <w:rPr>
          <w:rFonts w:ascii="Simplified Arabic" w:hAnsi="Simplified Arabic" w:cs="Simplified Arabic" w:hint="cs"/>
          <w:sz w:val="32"/>
          <w:szCs w:val="32"/>
          <w:rtl/>
        </w:rPr>
        <w:t xml:space="preserve"> التي تتبعها الدولة المعاصرة</w:t>
      </w:r>
      <w:r w:rsidR="00460121" w:rsidRPr="00187AD1">
        <w:rPr>
          <w:rFonts w:ascii="Simplified Arabic" w:hAnsi="Simplified Arabic" w:cs="Simplified Arabic"/>
          <w:sz w:val="32"/>
          <w:szCs w:val="32"/>
          <w:rtl/>
        </w:rPr>
        <w:t xml:space="preserve"> تندرج ضمن</w:t>
      </w:r>
      <w:r w:rsidR="00C95532" w:rsidRPr="00187AD1">
        <w:rPr>
          <w:rFonts w:ascii="Simplified Arabic" w:hAnsi="Simplified Arabic" w:cs="Simplified Arabic"/>
          <w:sz w:val="32"/>
          <w:szCs w:val="32"/>
          <w:rtl/>
        </w:rPr>
        <w:t xml:space="preserve"> أبواب السياسة الشرعية.</w:t>
      </w:r>
    </w:p>
    <w:p w:rsidR="00C95532" w:rsidRPr="00187AD1" w:rsidRDefault="00C95532" w:rsidP="00A773C6">
      <w:pPr>
        <w:pStyle w:val="a3"/>
        <w:ind w:left="0"/>
        <w:rPr>
          <w:rFonts w:ascii="Simplified Arabic" w:hAnsi="Simplified Arabic" w:cs="Simplified Arabic"/>
          <w:sz w:val="32"/>
          <w:szCs w:val="32"/>
          <w:rtl/>
        </w:rPr>
      </w:pPr>
      <w:r w:rsidRPr="00187AD1">
        <w:rPr>
          <w:rFonts w:ascii="Simplified Arabic" w:hAnsi="Simplified Arabic" w:cs="Simplified Arabic"/>
          <w:b/>
          <w:bCs/>
          <w:sz w:val="32"/>
          <w:szCs w:val="32"/>
          <w:rtl/>
        </w:rPr>
        <w:t>ثانياً:</w:t>
      </w:r>
      <w:r w:rsidRPr="00187AD1">
        <w:rPr>
          <w:rFonts w:ascii="Simplified Arabic" w:hAnsi="Simplified Arabic" w:cs="Simplified Arabic"/>
          <w:sz w:val="32"/>
          <w:szCs w:val="32"/>
          <w:rtl/>
        </w:rPr>
        <w:t xml:space="preserve"> نتيجة لقلة المقررات الفقهية في كليات الشريعة والقانون بالجامعات ال</w:t>
      </w:r>
      <w:r w:rsidR="00B87740">
        <w:rPr>
          <w:rFonts w:ascii="Simplified Arabic" w:hAnsi="Simplified Arabic" w:cs="Simplified Arabic" w:hint="cs"/>
          <w:sz w:val="32"/>
          <w:szCs w:val="32"/>
          <w:rtl/>
        </w:rPr>
        <w:t>يمن</w:t>
      </w:r>
      <w:r w:rsidRPr="00187AD1">
        <w:rPr>
          <w:rFonts w:ascii="Simplified Arabic" w:hAnsi="Simplified Arabic" w:cs="Simplified Arabic"/>
          <w:sz w:val="32"/>
          <w:szCs w:val="32"/>
          <w:rtl/>
        </w:rPr>
        <w:t>ية وتجاهل فقه السياسة الشرعية فقد ت</w:t>
      </w:r>
      <w:r w:rsidR="00B87740">
        <w:rPr>
          <w:rFonts w:ascii="Simplified Arabic" w:hAnsi="Simplified Arabic" w:cs="Simplified Arabic"/>
          <w:sz w:val="32"/>
          <w:szCs w:val="32"/>
          <w:rtl/>
        </w:rPr>
        <w:t>قلصت اقسام الفقه الإسلامي واصول</w:t>
      </w:r>
      <w:r w:rsidR="00F568D9">
        <w:rPr>
          <w:rFonts w:ascii="Simplified Arabic" w:hAnsi="Simplified Arabic" w:cs="Simplified Arabic" w:hint="cs"/>
          <w:sz w:val="32"/>
          <w:szCs w:val="32"/>
          <w:rtl/>
        </w:rPr>
        <w:t>ه</w:t>
      </w:r>
      <w:r w:rsidRPr="00187AD1">
        <w:rPr>
          <w:rFonts w:ascii="Simplified Arabic" w:hAnsi="Simplified Arabic" w:cs="Simplified Arabic"/>
          <w:sz w:val="32"/>
          <w:szCs w:val="32"/>
          <w:rtl/>
        </w:rPr>
        <w:t xml:space="preserve"> الى قسمين هما قسم الفقه المقارن وقسم أصول الفقه وهما يش</w:t>
      </w:r>
      <w:r w:rsidR="00460121" w:rsidRPr="00187AD1">
        <w:rPr>
          <w:rFonts w:ascii="Simplified Arabic" w:hAnsi="Simplified Arabic" w:cs="Simplified Arabic"/>
          <w:sz w:val="32"/>
          <w:szCs w:val="32"/>
          <w:rtl/>
        </w:rPr>
        <w:t xml:space="preserve">كلان اقل من </w:t>
      </w:r>
      <w:r w:rsidR="00B1391E">
        <w:rPr>
          <w:rFonts w:ascii="Simplified Arabic" w:hAnsi="Simplified Arabic" w:cs="Simplified Arabic" w:hint="cs"/>
          <w:sz w:val="32"/>
          <w:szCs w:val="32"/>
          <w:rtl/>
        </w:rPr>
        <w:t>20</w:t>
      </w:r>
      <w:r w:rsidR="00460121" w:rsidRPr="00187AD1">
        <w:rPr>
          <w:rFonts w:ascii="Simplified Arabic" w:hAnsi="Simplified Arabic" w:cs="Simplified Arabic"/>
          <w:sz w:val="32"/>
          <w:szCs w:val="32"/>
          <w:rtl/>
        </w:rPr>
        <w:t xml:space="preserve">% من </w:t>
      </w:r>
      <w:r w:rsidRPr="00187AD1">
        <w:rPr>
          <w:rFonts w:ascii="Simplified Arabic" w:hAnsi="Simplified Arabic" w:cs="Simplified Arabic"/>
          <w:sz w:val="32"/>
          <w:szCs w:val="32"/>
          <w:rtl/>
        </w:rPr>
        <w:t>الأقسام العلمية التي تتكون منها كلية الشريع</w:t>
      </w:r>
      <w:r w:rsidR="00B1391E">
        <w:rPr>
          <w:rFonts w:ascii="Simplified Arabic" w:hAnsi="Simplified Arabic" w:cs="Simplified Arabic"/>
          <w:sz w:val="32"/>
          <w:szCs w:val="32"/>
          <w:rtl/>
        </w:rPr>
        <w:t>ة والقانون</w:t>
      </w:r>
      <w:r w:rsidR="00B1391E">
        <w:rPr>
          <w:rFonts w:ascii="Simplified Arabic" w:hAnsi="Simplified Arabic" w:cs="Simplified Arabic" w:hint="cs"/>
          <w:sz w:val="32"/>
          <w:szCs w:val="32"/>
          <w:rtl/>
        </w:rPr>
        <w:t>، كما ان الدراسة الفقهية في الدراسات العليا تشكل 30% فقط، فهناك دبلوم للشريعة فقط مقابل دبلومين للقانون هما دبلوم القانون العام ودبلوم القانون الخاص</w:t>
      </w:r>
      <w:r w:rsidR="00442391">
        <w:rPr>
          <w:rFonts w:ascii="Simplified Arabic" w:hAnsi="Simplified Arabic" w:cs="Simplified Arabic" w:hint="cs"/>
          <w:sz w:val="32"/>
          <w:szCs w:val="32"/>
          <w:rtl/>
        </w:rPr>
        <w:t>،</w:t>
      </w:r>
      <w:r w:rsidR="00F568D9">
        <w:rPr>
          <w:rFonts w:ascii="Simplified Arabic" w:hAnsi="Simplified Arabic" w:cs="Simplified Arabic" w:hint="cs"/>
          <w:sz w:val="32"/>
          <w:szCs w:val="32"/>
          <w:rtl/>
        </w:rPr>
        <w:t xml:space="preserve"> كما ان نسبة الاقبال على الالتحاق في دبلوم الشريعة الإسلامية تقل عن </w:t>
      </w:r>
      <w:r w:rsidR="00A773C6">
        <w:rPr>
          <w:rFonts w:ascii="Simplified Arabic" w:hAnsi="Simplified Arabic" w:cs="Simplified Arabic" w:hint="cs"/>
          <w:sz w:val="32"/>
          <w:szCs w:val="32"/>
          <w:rtl/>
        </w:rPr>
        <w:t>9</w:t>
      </w:r>
      <w:r w:rsidR="00F568D9">
        <w:rPr>
          <w:rFonts w:ascii="Simplified Arabic" w:hAnsi="Simplified Arabic" w:cs="Simplified Arabic" w:hint="cs"/>
          <w:sz w:val="32"/>
          <w:szCs w:val="32"/>
          <w:rtl/>
        </w:rPr>
        <w:t>0% مقارنة بدبلومي القانون العام والقانون الخاص</w:t>
      </w:r>
      <w:r w:rsidR="00B1391E">
        <w:rPr>
          <w:rFonts w:ascii="Simplified Arabic" w:hAnsi="Simplified Arabic" w:cs="Simplified Arabic" w:hint="cs"/>
          <w:sz w:val="32"/>
          <w:szCs w:val="32"/>
          <w:rtl/>
        </w:rPr>
        <w:t xml:space="preserve">، </w:t>
      </w:r>
      <w:r w:rsidR="00442391">
        <w:rPr>
          <w:rFonts w:ascii="Simplified Arabic" w:hAnsi="Simplified Arabic" w:cs="Simplified Arabic" w:hint="cs"/>
          <w:sz w:val="32"/>
          <w:szCs w:val="32"/>
          <w:rtl/>
        </w:rPr>
        <w:t>و</w:t>
      </w:r>
      <w:r w:rsidR="00B1391E">
        <w:rPr>
          <w:rFonts w:ascii="Simplified Arabic" w:hAnsi="Simplified Arabic" w:cs="Simplified Arabic" w:hint="cs"/>
          <w:sz w:val="32"/>
          <w:szCs w:val="32"/>
          <w:rtl/>
        </w:rPr>
        <w:t xml:space="preserve">لا ريب ان تقليص المقررات والتخصصات الفقهية </w:t>
      </w:r>
      <w:r w:rsidR="00B800EF">
        <w:rPr>
          <w:rFonts w:ascii="Simplified Arabic" w:hAnsi="Simplified Arabic" w:cs="Simplified Arabic" w:hint="cs"/>
          <w:sz w:val="32"/>
          <w:szCs w:val="32"/>
          <w:rtl/>
        </w:rPr>
        <w:t>في الجامعات ا</w:t>
      </w:r>
      <w:r w:rsidR="00B87740">
        <w:rPr>
          <w:rFonts w:ascii="Simplified Arabic" w:hAnsi="Simplified Arabic" w:cs="Simplified Arabic" w:hint="cs"/>
          <w:sz w:val="32"/>
          <w:szCs w:val="32"/>
          <w:rtl/>
        </w:rPr>
        <w:t>ليمني</w:t>
      </w:r>
      <w:r w:rsidR="00B800EF">
        <w:rPr>
          <w:rFonts w:ascii="Simplified Arabic" w:hAnsi="Simplified Arabic" w:cs="Simplified Arabic" w:hint="cs"/>
          <w:sz w:val="32"/>
          <w:szCs w:val="32"/>
          <w:rtl/>
        </w:rPr>
        <w:t xml:space="preserve">ة </w:t>
      </w:r>
      <w:r w:rsidR="00B87740">
        <w:rPr>
          <w:rFonts w:ascii="Simplified Arabic" w:hAnsi="Simplified Arabic" w:cs="Simplified Arabic" w:hint="cs"/>
          <w:sz w:val="32"/>
          <w:szCs w:val="32"/>
          <w:rtl/>
        </w:rPr>
        <w:t xml:space="preserve">إضافة </w:t>
      </w:r>
      <w:r w:rsidR="00B800EF">
        <w:rPr>
          <w:rFonts w:ascii="Simplified Arabic" w:hAnsi="Simplified Arabic" w:cs="Simplified Arabic" w:hint="cs"/>
          <w:sz w:val="32"/>
          <w:szCs w:val="32"/>
          <w:rtl/>
        </w:rPr>
        <w:t xml:space="preserve">الى تقليص مفردات المقررات الفقهية سوف </w:t>
      </w:r>
      <w:r w:rsidR="00B87740">
        <w:rPr>
          <w:rFonts w:ascii="Simplified Arabic" w:hAnsi="Simplified Arabic" w:cs="Simplified Arabic" w:hint="cs"/>
          <w:sz w:val="32"/>
          <w:szCs w:val="32"/>
          <w:rtl/>
        </w:rPr>
        <w:t>يؤدي الى ضعف او انعدام</w:t>
      </w:r>
      <w:r w:rsidR="00B800EF">
        <w:rPr>
          <w:rFonts w:ascii="Simplified Arabic" w:hAnsi="Simplified Arabic" w:cs="Simplified Arabic" w:hint="cs"/>
          <w:sz w:val="32"/>
          <w:szCs w:val="32"/>
          <w:rtl/>
        </w:rPr>
        <w:t xml:space="preserve"> مخرجات الجامعات الحكومية في الجانب الفقهي وانتزاع الريادة الفق</w:t>
      </w:r>
      <w:r w:rsidR="00F568D9">
        <w:rPr>
          <w:rFonts w:ascii="Simplified Arabic" w:hAnsi="Simplified Arabic" w:cs="Simplified Arabic" w:hint="cs"/>
          <w:sz w:val="32"/>
          <w:szCs w:val="32"/>
          <w:rtl/>
        </w:rPr>
        <w:t>هية من الجامعات الحكومية التي ستكون عاجزة عن تخريج</w:t>
      </w:r>
      <w:r w:rsidR="00B800EF">
        <w:rPr>
          <w:rFonts w:ascii="Simplified Arabic" w:hAnsi="Simplified Arabic" w:cs="Simplified Arabic" w:hint="cs"/>
          <w:sz w:val="32"/>
          <w:szCs w:val="32"/>
          <w:rtl/>
        </w:rPr>
        <w:t xml:space="preserve"> فقهاء بالمعنى الدقيق، حيث اتجه طلاب الفقه الإسلامي الى الجامعات الخاصة او حلقات المشائخ لطلب علم الفقه بدلاً عن الجامعات الحكومية، وهذا الامر</w:t>
      </w:r>
      <w:r w:rsidR="00B87740">
        <w:rPr>
          <w:rFonts w:ascii="Simplified Arabic" w:hAnsi="Simplified Arabic" w:cs="Simplified Arabic" w:hint="cs"/>
          <w:sz w:val="32"/>
          <w:szCs w:val="32"/>
          <w:rtl/>
        </w:rPr>
        <w:t xml:space="preserve"> يوجد</w:t>
      </w:r>
      <w:r w:rsidR="00B800EF">
        <w:rPr>
          <w:rFonts w:ascii="Simplified Arabic" w:hAnsi="Simplified Arabic" w:cs="Simplified Arabic" w:hint="cs"/>
          <w:sz w:val="32"/>
          <w:szCs w:val="32"/>
          <w:rtl/>
        </w:rPr>
        <w:t xml:space="preserve"> إشكاليات اجتماعية كثيرة ليست خافية على احد </w:t>
      </w:r>
      <w:r w:rsidR="00C24A8E" w:rsidRPr="00C24A8E">
        <w:rPr>
          <w:rFonts w:ascii="Simplified Arabic" w:hAnsi="Simplified Arabic" w:cs="Simplified Arabic" w:hint="cs"/>
          <w:sz w:val="32"/>
          <w:szCs w:val="32"/>
          <w:vertAlign w:val="superscript"/>
          <w:rtl/>
        </w:rPr>
        <w:t>(</w:t>
      </w:r>
      <w:r w:rsidR="00C24A8E" w:rsidRPr="00C24A8E">
        <w:rPr>
          <w:rStyle w:val="a8"/>
          <w:rFonts w:ascii="Simplified Arabic" w:hAnsi="Simplified Arabic" w:cs="Simplified Arabic"/>
          <w:sz w:val="32"/>
          <w:szCs w:val="32"/>
          <w:rtl/>
        </w:rPr>
        <w:footnoteReference w:id="36"/>
      </w:r>
      <w:r w:rsidR="00C24A8E" w:rsidRPr="00C24A8E">
        <w:rPr>
          <w:rFonts w:ascii="Simplified Arabic" w:hAnsi="Simplified Arabic" w:cs="Simplified Arabic" w:hint="cs"/>
          <w:sz w:val="32"/>
          <w:szCs w:val="32"/>
          <w:vertAlign w:val="superscript"/>
          <w:rtl/>
        </w:rPr>
        <w:t>)</w:t>
      </w:r>
      <w:r w:rsidR="00C24A8E">
        <w:rPr>
          <w:rFonts w:ascii="Simplified Arabic" w:hAnsi="Simplified Arabic" w:cs="Simplified Arabic" w:hint="cs"/>
          <w:sz w:val="32"/>
          <w:szCs w:val="32"/>
          <w:rtl/>
        </w:rPr>
        <w:t>.</w:t>
      </w:r>
    </w:p>
    <w:p w:rsidR="00DB4069" w:rsidRPr="00187AD1" w:rsidRDefault="00C95532" w:rsidP="00442391">
      <w:pPr>
        <w:pStyle w:val="a3"/>
        <w:ind w:left="0"/>
        <w:rPr>
          <w:rFonts w:ascii="Simplified Arabic" w:hAnsi="Simplified Arabic" w:cs="Simplified Arabic"/>
          <w:sz w:val="32"/>
          <w:szCs w:val="32"/>
          <w:rtl/>
        </w:rPr>
      </w:pPr>
      <w:r w:rsidRPr="00187AD1">
        <w:rPr>
          <w:rFonts w:ascii="Simplified Arabic" w:hAnsi="Simplified Arabic" w:cs="Simplified Arabic"/>
          <w:b/>
          <w:bCs/>
          <w:sz w:val="32"/>
          <w:szCs w:val="32"/>
          <w:rtl/>
        </w:rPr>
        <w:t>ثالثاً:</w:t>
      </w:r>
      <w:r w:rsidRPr="00187AD1">
        <w:rPr>
          <w:rFonts w:ascii="Simplified Arabic" w:hAnsi="Simplified Arabic" w:cs="Simplified Arabic"/>
          <w:sz w:val="32"/>
          <w:szCs w:val="32"/>
          <w:rtl/>
        </w:rPr>
        <w:t xml:space="preserve"> محتويات اغلب مقررات الفقه</w:t>
      </w:r>
      <w:r w:rsidR="00B87740">
        <w:rPr>
          <w:rFonts w:ascii="Simplified Arabic" w:hAnsi="Simplified Arabic" w:cs="Simplified Arabic"/>
          <w:sz w:val="32"/>
          <w:szCs w:val="32"/>
          <w:rtl/>
        </w:rPr>
        <w:t xml:space="preserve"> في كلي</w:t>
      </w:r>
      <w:r w:rsidR="00B87740">
        <w:rPr>
          <w:rFonts w:ascii="Simplified Arabic" w:hAnsi="Simplified Arabic" w:cs="Simplified Arabic" w:hint="cs"/>
          <w:sz w:val="32"/>
          <w:szCs w:val="32"/>
          <w:rtl/>
        </w:rPr>
        <w:t>ات</w:t>
      </w:r>
      <w:r w:rsidRPr="00187AD1">
        <w:rPr>
          <w:rFonts w:ascii="Simplified Arabic" w:hAnsi="Simplified Arabic" w:cs="Simplified Arabic"/>
          <w:sz w:val="32"/>
          <w:szCs w:val="32"/>
          <w:rtl/>
        </w:rPr>
        <w:t xml:space="preserve"> الشريعة والقانون تقدم مادة معرفية تقليدية لا تعالج إشكاليات واحتياجات العصر الحاضر</w:t>
      </w:r>
      <w:r w:rsidR="00B87740">
        <w:rPr>
          <w:rFonts w:ascii="Simplified Arabic" w:hAnsi="Simplified Arabic" w:cs="Simplified Arabic" w:hint="cs"/>
          <w:sz w:val="32"/>
          <w:szCs w:val="32"/>
          <w:rtl/>
        </w:rPr>
        <w:t>،</w:t>
      </w:r>
      <w:r w:rsidR="00D844F5">
        <w:rPr>
          <w:rFonts w:ascii="Simplified Arabic" w:hAnsi="Simplified Arabic" w:cs="Simplified Arabic"/>
          <w:sz w:val="32"/>
          <w:szCs w:val="32"/>
          <w:rtl/>
        </w:rPr>
        <w:t>فا</w:t>
      </w:r>
      <w:r w:rsidR="00D844F5">
        <w:rPr>
          <w:rFonts w:ascii="Simplified Arabic" w:hAnsi="Simplified Arabic" w:cs="Simplified Arabic" w:hint="cs"/>
          <w:sz w:val="32"/>
          <w:szCs w:val="32"/>
          <w:rtl/>
        </w:rPr>
        <w:t>لدول الإسلامية تعاني ويلات الغلو والتطرف</w:t>
      </w:r>
      <w:r w:rsidR="00442391">
        <w:rPr>
          <w:rFonts w:ascii="Simplified Arabic" w:hAnsi="Simplified Arabic" w:cs="Simplified Arabic" w:hint="cs"/>
          <w:sz w:val="32"/>
          <w:szCs w:val="32"/>
          <w:rtl/>
        </w:rPr>
        <w:t>،</w:t>
      </w:r>
      <w:r w:rsidR="00D844F5">
        <w:rPr>
          <w:rFonts w:ascii="Simplified Arabic" w:hAnsi="Simplified Arabic" w:cs="Simplified Arabic" w:hint="cs"/>
          <w:sz w:val="32"/>
          <w:szCs w:val="32"/>
          <w:rtl/>
        </w:rPr>
        <w:t xml:space="preserve"> كما ان الدعوات العلمانية وموجات الالحاد بدأت تطل برؤوسها مستغلة الحروب والصراعات باسم الدين التي تعاني منها كثير من الدول الإسلامية</w:t>
      </w:r>
      <w:r w:rsidR="00B87740">
        <w:rPr>
          <w:rFonts w:ascii="Simplified Arabic" w:hAnsi="Simplified Arabic" w:cs="Simplified Arabic" w:hint="cs"/>
          <w:sz w:val="32"/>
          <w:szCs w:val="32"/>
          <w:rtl/>
        </w:rPr>
        <w:t>،</w:t>
      </w:r>
      <w:r w:rsidR="00D844F5">
        <w:rPr>
          <w:rFonts w:ascii="Simplified Arabic" w:hAnsi="Simplified Arabic" w:cs="Simplified Arabic" w:hint="cs"/>
          <w:sz w:val="32"/>
          <w:szCs w:val="32"/>
          <w:rtl/>
        </w:rPr>
        <w:t xml:space="preserve"> وكان </w:t>
      </w:r>
      <w:r w:rsidR="00C24A8E">
        <w:rPr>
          <w:rFonts w:ascii="Simplified Arabic" w:hAnsi="Simplified Arabic" w:cs="Simplified Arabic" w:hint="cs"/>
          <w:sz w:val="32"/>
          <w:szCs w:val="32"/>
          <w:rtl/>
        </w:rPr>
        <w:t xml:space="preserve">الواجب أن </w:t>
      </w:r>
      <w:r w:rsidR="00D844F5">
        <w:rPr>
          <w:rFonts w:ascii="Simplified Arabic" w:hAnsi="Simplified Arabic" w:cs="Simplified Arabic" w:hint="cs"/>
          <w:sz w:val="32"/>
          <w:szCs w:val="32"/>
          <w:rtl/>
        </w:rPr>
        <w:t>تعالج المقررات الفقهية هذه الظواهر بالدراسة والبحث</w:t>
      </w:r>
      <w:r w:rsidR="00A773C6">
        <w:rPr>
          <w:rFonts w:ascii="Simplified Arabic" w:hAnsi="Simplified Arabic" w:cs="Simplified Arabic" w:hint="cs"/>
          <w:sz w:val="32"/>
          <w:szCs w:val="32"/>
          <w:rtl/>
        </w:rPr>
        <w:t xml:space="preserve"> </w:t>
      </w:r>
      <w:r w:rsidR="00C24A8E">
        <w:rPr>
          <w:rFonts w:ascii="Simplified Arabic" w:hAnsi="Simplified Arabic" w:cs="Simplified Arabic" w:hint="cs"/>
          <w:sz w:val="32"/>
          <w:szCs w:val="32"/>
          <w:rtl/>
        </w:rPr>
        <w:t xml:space="preserve">بالإضافة الى غياب المسائل التنظيمية الإدارية </w:t>
      </w:r>
      <w:r w:rsidR="00C24A8E">
        <w:rPr>
          <w:rFonts w:ascii="Simplified Arabic" w:hAnsi="Simplified Arabic" w:cs="Simplified Arabic" w:hint="cs"/>
          <w:sz w:val="32"/>
          <w:szCs w:val="32"/>
          <w:rtl/>
        </w:rPr>
        <w:lastRenderedPageBreak/>
        <w:t>والاقتصادية والاجتماعية</w:t>
      </w:r>
      <w:r w:rsidR="00F568D9">
        <w:rPr>
          <w:rFonts w:ascii="Simplified Arabic" w:hAnsi="Simplified Arabic" w:cs="Simplified Arabic" w:hint="cs"/>
          <w:sz w:val="32"/>
          <w:szCs w:val="32"/>
          <w:rtl/>
        </w:rPr>
        <w:t xml:space="preserve"> والتجارية</w:t>
      </w:r>
      <w:r w:rsidR="00C24A8E">
        <w:rPr>
          <w:rFonts w:ascii="Simplified Arabic" w:hAnsi="Simplified Arabic" w:cs="Simplified Arabic" w:hint="cs"/>
          <w:sz w:val="32"/>
          <w:szCs w:val="32"/>
          <w:rtl/>
        </w:rPr>
        <w:t xml:space="preserve"> ...الخ</w:t>
      </w:r>
      <w:r w:rsidR="00DB4069" w:rsidRPr="00187AD1">
        <w:rPr>
          <w:rFonts w:ascii="Simplified Arabic" w:hAnsi="Simplified Arabic" w:cs="Simplified Arabic"/>
          <w:sz w:val="32"/>
          <w:szCs w:val="32"/>
          <w:rtl/>
        </w:rPr>
        <w:t xml:space="preserve"> عن هذه المقررات</w:t>
      </w:r>
      <w:r w:rsidR="00C24A8E">
        <w:rPr>
          <w:rFonts w:ascii="Simplified Arabic" w:hAnsi="Simplified Arabic" w:cs="Simplified Arabic" w:hint="cs"/>
          <w:sz w:val="32"/>
          <w:szCs w:val="32"/>
          <w:rtl/>
        </w:rPr>
        <w:t xml:space="preserve"> وعدم تناولها للمستجدات المعاصرة</w:t>
      </w:r>
      <w:r w:rsidR="00DB4069" w:rsidRPr="00187AD1">
        <w:rPr>
          <w:rFonts w:ascii="Simplified Arabic" w:hAnsi="Simplified Arabic" w:cs="Simplified Arabic"/>
          <w:sz w:val="32"/>
          <w:szCs w:val="32"/>
          <w:rtl/>
        </w:rPr>
        <w:t xml:space="preserve"> ف</w:t>
      </w:r>
      <w:r w:rsidR="00C24A8E">
        <w:rPr>
          <w:rFonts w:ascii="Simplified Arabic" w:hAnsi="Simplified Arabic" w:cs="Simplified Arabic" w:hint="cs"/>
          <w:sz w:val="32"/>
          <w:szCs w:val="32"/>
          <w:rtl/>
        </w:rPr>
        <w:t>م</w:t>
      </w:r>
      <w:r w:rsidR="00DB4069" w:rsidRPr="00187AD1">
        <w:rPr>
          <w:rFonts w:ascii="Simplified Arabic" w:hAnsi="Simplified Arabic" w:cs="Simplified Arabic"/>
          <w:sz w:val="32"/>
          <w:szCs w:val="32"/>
          <w:rtl/>
        </w:rPr>
        <w:t>ثلاً فقه المعاملات لا يدرس المعاملات والتعاقدات العصرية وتأصيلها في الفقه الإسلامي، كما ان فقه العبادات لا يتناول المستجدات المعاصرة مثل توحيد الاذان وا</w:t>
      </w:r>
      <w:r w:rsidR="00B87740">
        <w:rPr>
          <w:rFonts w:ascii="Simplified Arabic" w:hAnsi="Simplified Arabic" w:cs="Simplified Arabic" w:hint="cs"/>
          <w:sz w:val="32"/>
          <w:szCs w:val="32"/>
          <w:rtl/>
        </w:rPr>
        <w:t>ل</w:t>
      </w:r>
      <w:r w:rsidR="00B87740">
        <w:rPr>
          <w:rFonts w:ascii="Simplified Arabic" w:hAnsi="Simplified Arabic" w:cs="Simplified Arabic"/>
          <w:sz w:val="32"/>
          <w:szCs w:val="32"/>
          <w:rtl/>
        </w:rPr>
        <w:t>ح</w:t>
      </w:r>
      <w:r w:rsidR="00DB4069" w:rsidRPr="00187AD1">
        <w:rPr>
          <w:rFonts w:ascii="Simplified Arabic" w:hAnsi="Simplified Arabic" w:cs="Simplified Arabic"/>
          <w:sz w:val="32"/>
          <w:szCs w:val="32"/>
          <w:rtl/>
        </w:rPr>
        <w:t>ساب</w:t>
      </w:r>
      <w:r w:rsidR="00B87740">
        <w:rPr>
          <w:rFonts w:ascii="Simplified Arabic" w:hAnsi="Simplified Arabic" w:cs="Simplified Arabic" w:hint="cs"/>
          <w:sz w:val="32"/>
          <w:szCs w:val="32"/>
          <w:rtl/>
        </w:rPr>
        <w:t xml:space="preserve"> الفلكي</w:t>
      </w:r>
      <w:r w:rsidR="00A773C6">
        <w:rPr>
          <w:rFonts w:ascii="Simplified Arabic" w:hAnsi="Simplified Arabic" w:cs="Simplified Arabic" w:hint="cs"/>
          <w:sz w:val="32"/>
          <w:szCs w:val="32"/>
          <w:rtl/>
        </w:rPr>
        <w:t xml:space="preserve"> </w:t>
      </w:r>
      <w:r w:rsidR="00B87740">
        <w:rPr>
          <w:rFonts w:ascii="Simplified Arabic" w:hAnsi="Simplified Arabic" w:cs="Simplified Arabic" w:hint="cs"/>
          <w:sz w:val="32"/>
          <w:szCs w:val="32"/>
          <w:rtl/>
        </w:rPr>
        <w:t>ل</w:t>
      </w:r>
      <w:r w:rsidR="00DB4069" w:rsidRPr="00187AD1">
        <w:rPr>
          <w:rFonts w:ascii="Simplified Arabic" w:hAnsi="Simplified Arabic" w:cs="Simplified Arabic"/>
          <w:sz w:val="32"/>
          <w:szCs w:val="32"/>
          <w:rtl/>
        </w:rPr>
        <w:t>بداية رمضان وعيد الفطر ومفطرات الصيام الحديثة والتيمم بغير التراب من الأشياء الحديثة</w:t>
      </w:r>
      <w:r w:rsidR="00460121" w:rsidRPr="00187AD1">
        <w:rPr>
          <w:rFonts w:ascii="Simplified Arabic" w:hAnsi="Simplified Arabic" w:cs="Simplified Arabic"/>
          <w:sz w:val="32"/>
          <w:szCs w:val="32"/>
          <w:rtl/>
        </w:rPr>
        <w:t xml:space="preserve"> كالمفروشات</w:t>
      </w:r>
      <w:r w:rsidR="00DB4069" w:rsidRPr="00187AD1">
        <w:rPr>
          <w:rFonts w:ascii="Simplified Arabic" w:hAnsi="Simplified Arabic" w:cs="Simplified Arabic"/>
          <w:sz w:val="32"/>
          <w:szCs w:val="32"/>
          <w:rtl/>
        </w:rPr>
        <w:t xml:space="preserve"> ومدى نجاسة بعض الأشياء الحديثة المشتقة من مواد نجسة اصلاً وحكم اختلاط المواد </w:t>
      </w:r>
      <w:r w:rsidR="00460121" w:rsidRPr="00187AD1">
        <w:rPr>
          <w:rFonts w:ascii="Simplified Arabic" w:hAnsi="Simplified Arabic" w:cs="Simplified Arabic"/>
          <w:sz w:val="32"/>
          <w:szCs w:val="32"/>
          <w:rtl/>
        </w:rPr>
        <w:t>المحرمة</w:t>
      </w:r>
      <w:r w:rsidR="00DB4069" w:rsidRPr="00187AD1">
        <w:rPr>
          <w:rFonts w:ascii="Simplified Arabic" w:hAnsi="Simplified Arabic" w:cs="Simplified Arabic"/>
          <w:sz w:val="32"/>
          <w:szCs w:val="32"/>
          <w:rtl/>
        </w:rPr>
        <w:t xml:space="preserve"> والنجسة </w:t>
      </w:r>
      <w:r w:rsidR="00460121" w:rsidRPr="00187AD1">
        <w:rPr>
          <w:rFonts w:ascii="Simplified Arabic" w:hAnsi="Simplified Arabic" w:cs="Simplified Arabic"/>
          <w:sz w:val="32"/>
          <w:szCs w:val="32"/>
          <w:rtl/>
        </w:rPr>
        <w:t xml:space="preserve">بغيرها </w:t>
      </w:r>
      <w:r w:rsidR="00DB4069" w:rsidRPr="00187AD1">
        <w:rPr>
          <w:rFonts w:ascii="Simplified Arabic" w:hAnsi="Simplified Arabic" w:cs="Simplified Arabic"/>
          <w:sz w:val="32"/>
          <w:szCs w:val="32"/>
          <w:rtl/>
        </w:rPr>
        <w:t>وتحري</w:t>
      </w:r>
      <w:r w:rsidR="00B1391E">
        <w:rPr>
          <w:rFonts w:ascii="Simplified Arabic" w:hAnsi="Simplified Arabic" w:cs="Simplified Arabic"/>
          <w:sz w:val="32"/>
          <w:szCs w:val="32"/>
          <w:rtl/>
        </w:rPr>
        <w:t xml:space="preserve"> وجهة القبلة بالوسائل المعاصرة </w:t>
      </w:r>
      <w:r w:rsidR="00DB4069" w:rsidRPr="00187AD1">
        <w:rPr>
          <w:rFonts w:ascii="Simplified Arabic" w:hAnsi="Simplified Arabic" w:cs="Simplified Arabic"/>
          <w:sz w:val="32"/>
          <w:szCs w:val="32"/>
          <w:rtl/>
        </w:rPr>
        <w:t>وغيرذلك كثير.</w:t>
      </w:r>
    </w:p>
    <w:p w:rsidR="002D516C" w:rsidRPr="00187AD1" w:rsidRDefault="00DB4069" w:rsidP="00C24A8E">
      <w:pPr>
        <w:pStyle w:val="a3"/>
        <w:ind w:left="0"/>
        <w:rPr>
          <w:rFonts w:ascii="Simplified Arabic" w:hAnsi="Simplified Arabic" w:cs="Simplified Arabic"/>
          <w:sz w:val="32"/>
          <w:szCs w:val="32"/>
          <w:rtl/>
        </w:rPr>
      </w:pPr>
      <w:r w:rsidRPr="00187AD1">
        <w:rPr>
          <w:rFonts w:ascii="Simplified Arabic" w:hAnsi="Simplified Arabic" w:cs="Simplified Arabic"/>
          <w:sz w:val="32"/>
          <w:szCs w:val="32"/>
          <w:rtl/>
        </w:rPr>
        <w:t>كما ان مادة مدخل الفقه الإسلامي لا تتناول علاقة الفقه الإسلامي بالقانون الروماني والقوانين المعاص</w:t>
      </w:r>
      <w:r w:rsidR="00B1391E">
        <w:rPr>
          <w:rFonts w:ascii="Simplified Arabic" w:hAnsi="Simplified Arabic" w:cs="Simplified Arabic"/>
          <w:sz w:val="32"/>
          <w:szCs w:val="32"/>
          <w:rtl/>
        </w:rPr>
        <w:t>رة وكيفية استفادة هذه القوانين</w:t>
      </w:r>
      <w:r w:rsidRPr="00187AD1">
        <w:rPr>
          <w:rFonts w:ascii="Simplified Arabic" w:hAnsi="Simplified Arabic" w:cs="Simplified Arabic"/>
          <w:sz w:val="32"/>
          <w:szCs w:val="32"/>
          <w:rtl/>
        </w:rPr>
        <w:t xml:space="preserve"> من احكام الفقه الإسلامي وقواعده، وكذا لا يشير  هذا المقرر الى أهمية الفقه الإسلامي في شرح النصوص القانونية المستفادة من احكام الفقه الإسلامي، كما ان مادة الاقتصاد الإسلامي تقتصر في مفرداتها على دراسة النظم الاقتصادية المعاصرة ك</w:t>
      </w:r>
      <w:r w:rsidR="00A4601E" w:rsidRPr="00187AD1">
        <w:rPr>
          <w:rFonts w:ascii="Simplified Arabic" w:hAnsi="Simplified Arabic" w:cs="Simplified Arabic"/>
          <w:sz w:val="32"/>
          <w:szCs w:val="32"/>
          <w:rtl/>
        </w:rPr>
        <w:t>ال</w:t>
      </w:r>
      <w:r w:rsidRPr="00187AD1">
        <w:rPr>
          <w:rFonts w:ascii="Simplified Arabic" w:hAnsi="Simplified Arabic" w:cs="Simplified Arabic"/>
          <w:sz w:val="32"/>
          <w:szCs w:val="32"/>
          <w:rtl/>
        </w:rPr>
        <w:t>نظام الرأسمالي والاشتراكي ومقارنتها بالنظام الاقتصادي الإسلامي، فهذه المادة لا تدرس عملي</w:t>
      </w:r>
      <w:r w:rsidR="00A4601E" w:rsidRPr="00187AD1">
        <w:rPr>
          <w:rFonts w:ascii="Simplified Arabic" w:hAnsi="Simplified Arabic" w:cs="Simplified Arabic"/>
          <w:sz w:val="32"/>
          <w:szCs w:val="32"/>
          <w:rtl/>
        </w:rPr>
        <w:t>ات البنوك والتأمين المعاصر وتبي</w:t>
      </w:r>
      <w:r w:rsidRPr="00187AD1">
        <w:rPr>
          <w:rFonts w:ascii="Simplified Arabic" w:hAnsi="Simplified Arabic" w:cs="Simplified Arabic"/>
          <w:sz w:val="32"/>
          <w:szCs w:val="32"/>
          <w:rtl/>
        </w:rPr>
        <w:t xml:space="preserve">ن مدى موافقتها للشريعة </w:t>
      </w:r>
      <w:r w:rsidR="009D3548" w:rsidRPr="00187AD1">
        <w:rPr>
          <w:rFonts w:ascii="Simplified Arabic" w:hAnsi="Simplified Arabic" w:cs="Simplified Arabic"/>
          <w:sz w:val="32"/>
          <w:szCs w:val="32"/>
          <w:rtl/>
        </w:rPr>
        <w:t>الإسلامية</w:t>
      </w:r>
      <w:r w:rsidRPr="00187AD1">
        <w:rPr>
          <w:rFonts w:ascii="Simplified Arabic" w:hAnsi="Simplified Arabic" w:cs="Simplified Arabic"/>
          <w:sz w:val="32"/>
          <w:szCs w:val="32"/>
          <w:rtl/>
        </w:rPr>
        <w:t xml:space="preserve">، كما انها  لا تدرس عمليات  المصارف الإسلامية </w:t>
      </w:r>
      <w:r w:rsidR="009D3548" w:rsidRPr="00187AD1">
        <w:rPr>
          <w:rFonts w:ascii="Simplified Arabic" w:hAnsi="Simplified Arabic" w:cs="Simplified Arabic"/>
          <w:sz w:val="32"/>
          <w:szCs w:val="32"/>
          <w:rtl/>
        </w:rPr>
        <w:t>ا</w:t>
      </w:r>
      <w:r w:rsidRPr="00187AD1">
        <w:rPr>
          <w:rFonts w:ascii="Simplified Arabic" w:hAnsi="Simplified Arabic" w:cs="Simplified Arabic"/>
          <w:sz w:val="32"/>
          <w:szCs w:val="32"/>
          <w:rtl/>
        </w:rPr>
        <w:t>لم</w:t>
      </w:r>
      <w:r w:rsidR="009D3548" w:rsidRPr="00187AD1">
        <w:rPr>
          <w:rFonts w:ascii="Simplified Arabic" w:hAnsi="Simplified Arabic" w:cs="Simplified Arabic"/>
          <w:sz w:val="32"/>
          <w:szCs w:val="32"/>
          <w:rtl/>
        </w:rPr>
        <w:t>ع</w:t>
      </w:r>
      <w:r w:rsidRPr="00187AD1">
        <w:rPr>
          <w:rFonts w:ascii="Simplified Arabic" w:hAnsi="Simplified Arabic" w:cs="Simplified Arabic"/>
          <w:sz w:val="32"/>
          <w:szCs w:val="32"/>
          <w:rtl/>
        </w:rPr>
        <w:t xml:space="preserve">اصرة </w:t>
      </w:r>
      <w:r w:rsidR="002D516C" w:rsidRPr="00187AD1">
        <w:rPr>
          <w:rFonts w:ascii="Simplified Arabic" w:hAnsi="Simplified Arabic" w:cs="Simplified Arabic"/>
          <w:sz w:val="32"/>
          <w:szCs w:val="32"/>
          <w:rtl/>
        </w:rPr>
        <w:t>كش</w:t>
      </w:r>
      <w:r w:rsidR="009D3548" w:rsidRPr="00187AD1">
        <w:rPr>
          <w:rFonts w:ascii="Simplified Arabic" w:hAnsi="Simplified Arabic" w:cs="Simplified Arabic"/>
          <w:sz w:val="32"/>
          <w:szCs w:val="32"/>
          <w:rtl/>
        </w:rPr>
        <w:t>هاد</w:t>
      </w:r>
      <w:r w:rsidR="002D516C" w:rsidRPr="00187AD1">
        <w:rPr>
          <w:rFonts w:ascii="Simplified Arabic" w:hAnsi="Simplified Arabic" w:cs="Simplified Arabic"/>
          <w:sz w:val="32"/>
          <w:szCs w:val="32"/>
          <w:rtl/>
        </w:rPr>
        <w:t xml:space="preserve">ات الاستثمار والأسهم وبيع المرابحة والبيع </w:t>
      </w:r>
      <w:r w:rsidR="009D3548" w:rsidRPr="00187AD1">
        <w:rPr>
          <w:rFonts w:ascii="Simplified Arabic" w:hAnsi="Simplified Arabic" w:cs="Simplified Arabic"/>
          <w:sz w:val="32"/>
          <w:szCs w:val="32"/>
          <w:rtl/>
        </w:rPr>
        <w:t>للأمر</w:t>
      </w:r>
      <w:r w:rsidR="002D516C" w:rsidRPr="00187AD1">
        <w:rPr>
          <w:rFonts w:ascii="Simplified Arabic" w:hAnsi="Simplified Arabic" w:cs="Simplified Arabic"/>
          <w:sz w:val="32"/>
          <w:szCs w:val="32"/>
          <w:rtl/>
        </w:rPr>
        <w:t xml:space="preserve"> بالشراء والصكوك الإسلامية وغير ذلك</w:t>
      </w:r>
      <w:r w:rsidR="00A4601E" w:rsidRPr="00187AD1">
        <w:rPr>
          <w:rFonts w:ascii="Simplified Arabic" w:hAnsi="Simplified Arabic" w:cs="Simplified Arabic"/>
          <w:sz w:val="32"/>
          <w:szCs w:val="32"/>
          <w:rtl/>
        </w:rPr>
        <w:t>، كما</w:t>
      </w:r>
      <w:r w:rsidR="002D516C" w:rsidRPr="00187AD1">
        <w:rPr>
          <w:rFonts w:ascii="Simplified Arabic" w:hAnsi="Simplified Arabic" w:cs="Simplified Arabic"/>
          <w:sz w:val="32"/>
          <w:szCs w:val="32"/>
          <w:rtl/>
        </w:rPr>
        <w:t xml:space="preserve"> ان فقه المواريث وان تناول مسائل الميراث كاملة الا انه ل</w:t>
      </w:r>
      <w:r w:rsidR="009D3548" w:rsidRPr="00187AD1">
        <w:rPr>
          <w:rFonts w:ascii="Simplified Arabic" w:hAnsi="Simplified Arabic" w:cs="Simplified Arabic"/>
          <w:sz w:val="32"/>
          <w:szCs w:val="32"/>
          <w:rtl/>
        </w:rPr>
        <w:t>م يتضمن طرق قسمة الميراث  كأحكام</w:t>
      </w:r>
      <w:r w:rsidR="002D516C" w:rsidRPr="00187AD1">
        <w:rPr>
          <w:rFonts w:ascii="Simplified Arabic" w:hAnsi="Simplified Arabic" w:cs="Simplified Arabic"/>
          <w:sz w:val="32"/>
          <w:szCs w:val="32"/>
          <w:rtl/>
        </w:rPr>
        <w:t xml:space="preserve"> القسمة الرضائية والجبرية التي نظمها القانون المدني مع ان احكام القسمة ملحقة اصلاً بعلم </w:t>
      </w:r>
      <w:r w:rsidR="00A4601E" w:rsidRPr="00187AD1">
        <w:rPr>
          <w:rFonts w:ascii="Simplified Arabic" w:hAnsi="Simplified Arabic" w:cs="Simplified Arabic"/>
          <w:sz w:val="32"/>
          <w:szCs w:val="32"/>
          <w:rtl/>
        </w:rPr>
        <w:t xml:space="preserve">المواريث، </w:t>
      </w:r>
      <w:r w:rsidR="00C24A8E">
        <w:rPr>
          <w:rFonts w:ascii="Simplified Arabic" w:hAnsi="Simplified Arabic" w:cs="Simplified Arabic" w:hint="cs"/>
          <w:sz w:val="32"/>
          <w:szCs w:val="32"/>
          <w:rtl/>
        </w:rPr>
        <w:t>علماً ب</w:t>
      </w:r>
      <w:r w:rsidR="00A4601E" w:rsidRPr="00187AD1">
        <w:rPr>
          <w:rFonts w:ascii="Simplified Arabic" w:hAnsi="Simplified Arabic" w:cs="Simplified Arabic"/>
          <w:sz w:val="32"/>
          <w:szCs w:val="32"/>
          <w:rtl/>
        </w:rPr>
        <w:t>أن أحكام القسمة واجراءاتها من اهم</w:t>
      </w:r>
      <w:r w:rsidR="002D516C" w:rsidRPr="00187AD1">
        <w:rPr>
          <w:rFonts w:ascii="Simplified Arabic" w:hAnsi="Simplified Arabic" w:cs="Simplified Arabic"/>
          <w:sz w:val="32"/>
          <w:szCs w:val="32"/>
          <w:rtl/>
        </w:rPr>
        <w:t xml:space="preserve"> المسائل التي يحتاج لها في الوقت </w:t>
      </w:r>
      <w:r w:rsidR="00883B8F">
        <w:rPr>
          <w:rFonts w:ascii="Simplified Arabic" w:hAnsi="Simplified Arabic" w:cs="Simplified Arabic"/>
          <w:sz w:val="32"/>
          <w:szCs w:val="32"/>
          <w:rtl/>
        </w:rPr>
        <w:t>الحاضر مثل كيفية حصر ال</w:t>
      </w:r>
      <w:r w:rsidR="00883B8F">
        <w:rPr>
          <w:rFonts w:ascii="Simplified Arabic" w:hAnsi="Simplified Arabic" w:cs="Simplified Arabic" w:hint="cs"/>
          <w:sz w:val="32"/>
          <w:szCs w:val="32"/>
          <w:rtl/>
        </w:rPr>
        <w:t>ت</w:t>
      </w:r>
      <w:r w:rsidR="002D516C" w:rsidRPr="00187AD1">
        <w:rPr>
          <w:rFonts w:ascii="Simplified Arabic" w:hAnsi="Simplified Arabic" w:cs="Simplified Arabic"/>
          <w:sz w:val="32"/>
          <w:szCs w:val="32"/>
          <w:rtl/>
        </w:rPr>
        <w:t>ركات وتثمين</w:t>
      </w:r>
      <w:r w:rsidR="00A4601E" w:rsidRPr="00187AD1">
        <w:rPr>
          <w:rFonts w:ascii="Simplified Arabic" w:hAnsi="Simplified Arabic" w:cs="Simplified Arabic"/>
          <w:sz w:val="32"/>
          <w:szCs w:val="32"/>
          <w:rtl/>
        </w:rPr>
        <w:t>ها</w:t>
      </w:r>
      <w:r w:rsidR="002D516C" w:rsidRPr="00187AD1">
        <w:rPr>
          <w:rFonts w:ascii="Simplified Arabic" w:hAnsi="Simplified Arabic" w:cs="Simplified Arabic"/>
          <w:sz w:val="32"/>
          <w:szCs w:val="32"/>
          <w:rtl/>
        </w:rPr>
        <w:t xml:space="preserve"> وتصميم جداول القسمة المبينة لمكونات التركة واثمانها ونصيب كل وارث وغير ذلك.</w:t>
      </w:r>
    </w:p>
    <w:p w:rsidR="00C95532" w:rsidRPr="00187AD1" w:rsidRDefault="00A4601E" w:rsidP="005B3851">
      <w:pPr>
        <w:pStyle w:val="a3"/>
        <w:ind w:left="0"/>
        <w:rPr>
          <w:rFonts w:ascii="Simplified Arabic" w:hAnsi="Simplified Arabic" w:cs="Simplified Arabic"/>
          <w:sz w:val="32"/>
          <w:szCs w:val="32"/>
          <w:rtl/>
        </w:rPr>
      </w:pPr>
      <w:r w:rsidRPr="00187AD1">
        <w:rPr>
          <w:rFonts w:ascii="Simplified Arabic" w:hAnsi="Simplified Arabic" w:cs="Simplified Arabic"/>
          <w:sz w:val="32"/>
          <w:szCs w:val="32"/>
          <w:rtl/>
        </w:rPr>
        <w:t>وكذا مقرر التشريع الجنائي الإسلامي الذي تضمن</w:t>
      </w:r>
      <w:r w:rsidR="00883B8F">
        <w:rPr>
          <w:rFonts w:ascii="Simplified Arabic" w:hAnsi="Simplified Arabic" w:cs="Simplified Arabic"/>
          <w:sz w:val="32"/>
          <w:szCs w:val="32"/>
          <w:rtl/>
        </w:rPr>
        <w:t xml:space="preserve"> ت</w:t>
      </w:r>
      <w:r w:rsidR="002D516C" w:rsidRPr="00187AD1">
        <w:rPr>
          <w:rFonts w:ascii="Simplified Arabic" w:hAnsi="Simplified Arabic" w:cs="Simplified Arabic"/>
          <w:sz w:val="32"/>
          <w:szCs w:val="32"/>
          <w:rtl/>
        </w:rPr>
        <w:t>ل</w:t>
      </w:r>
      <w:r w:rsidR="00883B8F">
        <w:rPr>
          <w:rFonts w:ascii="Simplified Arabic" w:hAnsi="Simplified Arabic" w:cs="Simplified Arabic" w:hint="cs"/>
          <w:sz w:val="32"/>
          <w:szCs w:val="32"/>
          <w:rtl/>
        </w:rPr>
        <w:t>خ</w:t>
      </w:r>
      <w:r w:rsidR="002D516C" w:rsidRPr="00187AD1">
        <w:rPr>
          <w:rFonts w:ascii="Simplified Arabic" w:hAnsi="Simplified Arabic" w:cs="Simplified Arabic"/>
          <w:sz w:val="32"/>
          <w:szCs w:val="32"/>
          <w:rtl/>
        </w:rPr>
        <w:t>يص الاحكام العامة والخاصة للجرائم والعقوبات في كتيب</w:t>
      </w:r>
      <w:r w:rsidR="00C24A8E">
        <w:rPr>
          <w:rFonts w:ascii="Simplified Arabic" w:hAnsi="Simplified Arabic" w:cs="Simplified Arabic" w:hint="cs"/>
          <w:sz w:val="32"/>
          <w:szCs w:val="32"/>
          <w:rtl/>
        </w:rPr>
        <w:t xml:space="preserve"> واحد</w:t>
      </w:r>
      <w:r w:rsidR="00883B8F">
        <w:rPr>
          <w:rFonts w:ascii="Simplified Arabic" w:hAnsi="Simplified Arabic" w:cs="Simplified Arabic" w:hint="cs"/>
          <w:sz w:val="32"/>
          <w:szCs w:val="32"/>
          <w:rtl/>
        </w:rPr>
        <w:t>،</w:t>
      </w:r>
      <w:r w:rsidR="00F96317" w:rsidRPr="00187AD1">
        <w:rPr>
          <w:rFonts w:ascii="Simplified Arabic" w:hAnsi="Simplified Arabic" w:cs="Simplified Arabic"/>
          <w:sz w:val="32"/>
          <w:szCs w:val="32"/>
          <w:rtl/>
        </w:rPr>
        <w:t xml:space="preserve"> في حين انه</w:t>
      </w:r>
      <w:r w:rsidR="002D516C" w:rsidRPr="00187AD1">
        <w:rPr>
          <w:rFonts w:ascii="Simplified Arabic" w:hAnsi="Simplified Arabic" w:cs="Simplified Arabic"/>
          <w:sz w:val="32"/>
          <w:szCs w:val="32"/>
          <w:rtl/>
        </w:rPr>
        <w:t xml:space="preserve"> كان الأولى ان تكون الاحكام العامة منه</w:t>
      </w:r>
      <w:r w:rsidR="00F96317" w:rsidRPr="00187AD1">
        <w:rPr>
          <w:rFonts w:ascii="Simplified Arabic" w:hAnsi="Simplified Arabic" w:cs="Simplified Arabic"/>
          <w:sz w:val="32"/>
          <w:szCs w:val="32"/>
          <w:rtl/>
        </w:rPr>
        <w:t xml:space="preserve"> في كتاب يدرس</w:t>
      </w:r>
      <w:r w:rsidR="002D516C" w:rsidRPr="00187AD1">
        <w:rPr>
          <w:rFonts w:ascii="Simplified Arabic" w:hAnsi="Simplified Arabic" w:cs="Simplified Arabic"/>
          <w:sz w:val="32"/>
          <w:szCs w:val="32"/>
          <w:rtl/>
        </w:rPr>
        <w:t xml:space="preserve"> على طلبة السنة الثانية  في حين تكون الاحكام الخاصة منه </w:t>
      </w:r>
      <w:r w:rsidR="00F96317" w:rsidRPr="00187AD1">
        <w:rPr>
          <w:rFonts w:ascii="Simplified Arabic" w:hAnsi="Simplified Arabic" w:cs="Simplified Arabic"/>
          <w:sz w:val="32"/>
          <w:szCs w:val="32"/>
          <w:rtl/>
        </w:rPr>
        <w:t>في كتاب اخر يقرر</w:t>
      </w:r>
      <w:r w:rsidR="002D516C" w:rsidRPr="00187AD1">
        <w:rPr>
          <w:rFonts w:ascii="Simplified Arabic" w:hAnsi="Simplified Arabic" w:cs="Simplified Arabic"/>
          <w:sz w:val="32"/>
          <w:szCs w:val="32"/>
          <w:rtl/>
        </w:rPr>
        <w:t xml:space="preserve"> على طلبة السنة الثالثة، اما مقرر فقه المعاملات فأنه قد جاء خالياً من المعاملات </w:t>
      </w:r>
      <w:r w:rsidR="002D516C" w:rsidRPr="00187AD1">
        <w:rPr>
          <w:rFonts w:ascii="Simplified Arabic" w:hAnsi="Simplified Arabic" w:cs="Simplified Arabic"/>
          <w:sz w:val="32"/>
          <w:szCs w:val="32"/>
          <w:rtl/>
        </w:rPr>
        <w:lastRenderedPageBreak/>
        <w:t xml:space="preserve">والتعاقدات العصرية السائدة في العصر الحاضر، وكذا مقرر الوصية والوقف الذي لم يتضمن الاحتياجات العصرية مثل الوظائف العصرية للوقف كوسيلة من اهم وسائل التنمية الاقتصادية </w:t>
      </w:r>
      <w:r w:rsidR="00931DFF" w:rsidRPr="00187AD1">
        <w:rPr>
          <w:rFonts w:ascii="Simplified Arabic" w:hAnsi="Simplified Arabic" w:cs="Simplified Arabic"/>
          <w:sz w:val="32"/>
          <w:szCs w:val="32"/>
          <w:rtl/>
        </w:rPr>
        <w:t>والاجتماعية في الإسلام، في حين ان مقرر القضاء والاثبات قد تم اختصاره في مقرر واحد في حين انه تماثله في المقررات القانونية ثلاثة مقررات (قانون المرافعات+ التنفيذ الجبري+ قانون الإجراءات الجزائية</w:t>
      </w:r>
      <w:r w:rsidR="00520305" w:rsidRPr="00187AD1">
        <w:rPr>
          <w:rFonts w:ascii="Simplified Arabic" w:hAnsi="Simplified Arabic" w:cs="Simplified Arabic"/>
          <w:sz w:val="32"/>
          <w:szCs w:val="32"/>
          <w:rtl/>
        </w:rPr>
        <w:t>)</w:t>
      </w:r>
      <w:r w:rsidR="00EB6355">
        <w:rPr>
          <w:rFonts w:ascii="Simplified Arabic" w:hAnsi="Simplified Arabic" w:cs="Simplified Arabic" w:hint="cs"/>
          <w:sz w:val="32"/>
          <w:szCs w:val="32"/>
          <w:rtl/>
        </w:rPr>
        <w:t>، إضافة الى ان مقرر القضاء والاثبات لم  يتعرض للتحكيم مع انه ملحق بالقضاء الاسلامي</w:t>
      </w:r>
      <w:r w:rsidR="00520305" w:rsidRPr="00187AD1">
        <w:rPr>
          <w:rFonts w:ascii="Simplified Arabic" w:hAnsi="Simplified Arabic" w:cs="Simplified Arabic"/>
          <w:sz w:val="32"/>
          <w:szCs w:val="32"/>
          <w:rtl/>
        </w:rPr>
        <w:t xml:space="preserve"> اما مقرر تفسير آيات الاحكام فقد </w:t>
      </w:r>
      <w:r w:rsidR="00F96317" w:rsidRPr="00187AD1">
        <w:rPr>
          <w:rFonts w:ascii="Simplified Arabic" w:hAnsi="Simplified Arabic" w:cs="Simplified Arabic"/>
          <w:sz w:val="32"/>
          <w:szCs w:val="32"/>
          <w:rtl/>
        </w:rPr>
        <w:t>تم اختصاره ا</w:t>
      </w:r>
      <w:r w:rsidR="00520305" w:rsidRPr="00187AD1">
        <w:rPr>
          <w:rFonts w:ascii="Simplified Arabic" w:hAnsi="Simplified Arabic" w:cs="Simplified Arabic"/>
          <w:sz w:val="32"/>
          <w:szCs w:val="32"/>
          <w:rtl/>
        </w:rPr>
        <w:t xml:space="preserve">لى مقرر واحد يدرس على طلبة السنة الرابعة </w:t>
      </w:r>
      <w:r w:rsidR="00F96317" w:rsidRPr="00187AD1">
        <w:rPr>
          <w:rFonts w:ascii="Simplified Arabic" w:hAnsi="Simplified Arabic" w:cs="Simplified Arabic"/>
          <w:sz w:val="32"/>
          <w:szCs w:val="32"/>
          <w:rtl/>
        </w:rPr>
        <w:t xml:space="preserve">فقط </w:t>
      </w:r>
      <w:r w:rsidR="00520305" w:rsidRPr="00187AD1">
        <w:rPr>
          <w:rFonts w:ascii="Simplified Arabic" w:hAnsi="Simplified Arabic" w:cs="Simplified Arabic"/>
          <w:sz w:val="32"/>
          <w:szCs w:val="32"/>
          <w:rtl/>
        </w:rPr>
        <w:t>في حين انه كان يدرس في اربع</w:t>
      </w:r>
      <w:r w:rsidR="00F96317" w:rsidRPr="00187AD1">
        <w:rPr>
          <w:rFonts w:ascii="Simplified Arabic" w:hAnsi="Simplified Arabic" w:cs="Simplified Arabic"/>
          <w:sz w:val="32"/>
          <w:szCs w:val="32"/>
          <w:rtl/>
        </w:rPr>
        <w:t>ة</w:t>
      </w:r>
      <w:r w:rsidR="00520305" w:rsidRPr="00187AD1">
        <w:rPr>
          <w:rFonts w:ascii="Simplified Arabic" w:hAnsi="Simplified Arabic" w:cs="Simplified Arabic"/>
          <w:sz w:val="32"/>
          <w:szCs w:val="32"/>
          <w:rtl/>
        </w:rPr>
        <w:t xml:space="preserve"> مقررات في كلية الشريعة والقانون حتى عام 1990م بواقع مقرر في كل مستوى دراسي بمسمى ( فقه الكتاب والسنة).</w:t>
      </w:r>
    </w:p>
    <w:p w:rsidR="00FA42D7" w:rsidRPr="00187AD1" w:rsidRDefault="00FA42D7" w:rsidP="001D725B">
      <w:pPr>
        <w:pStyle w:val="a3"/>
        <w:ind w:left="0"/>
        <w:rPr>
          <w:rFonts w:ascii="Simplified Arabic" w:hAnsi="Simplified Arabic" w:cs="Simplified Arabic"/>
          <w:b/>
          <w:bCs/>
          <w:sz w:val="32"/>
          <w:szCs w:val="32"/>
          <w:rtl/>
        </w:rPr>
      </w:pPr>
      <w:r w:rsidRPr="00187AD1">
        <w:rPr>
          <w:rFonts w:ascii="Simplified Arabic" w:hAnsi="Simplified Arabic" w:cs="Simplified Arabic"/>
          <w:b/>
          <w:bCs/>
          <w:sz w:val="32"/>
          <w:szCs w:val="32"/>
          <w:rtl/>
        </w:rPr>
        <w:t>رابعاً:</w:t>
      </w:r>
      <w:r w:rsidR="00142E79" w:rsidRPr="00187AD1">
        <w:rPr>
          <w:rFonts w:ascii="Simplified Arabic" w:hAnsi="Simplified Arabic" w:cs="Simplified Arabic"/>
          <w:b/>
          <w:bCs/>
          <w:sz w:val="32"/>
          <w:szCs w:val="32"/>
          <w:rtl/>
        </w:rPr>
        <w:t xml:space="preserve"> كثرة المقررات القانونية وتقليص المقررات الفقهية:</w:t>
      </w:r>
    </w:p>
    <w:p w:rsidR="00142E79" w:rsidRPr="00187AD1" w:rsidRDefault="00273D59" w:rsidP="001D725B">
      <w:pPr>
        <w:pStyle w:val="a3"/>
        <w:ind w:left="0"/>
        <w:rPr>
          <w:rFonts w:ascii="Simplified Arabic" w:hAnsi="Simplified Arabic" w:cs="Simplified Arabic"/>
          <w:sz w:val="32"/>
          <w:szCs w:val="32"/>
          <w:rtl/>
        </w:rPr>
      </w:pPr>
      <w:r w:rsidRPr="00187AD1">
        <w:rPr>
          <w:rFonts w:ascii="Simplified Arabic" w:hAnsi="Simplified Arabic" w:cs="Simplified Arabic"/>
          <w:sz w:val="32"/>
          <w:szCs w:val="32"/>
          <w:rtl/>
        </w:rPr>
        <w:t xml:space="preserve">مع ان الكلية تحمل </w:t>
      </w:r>
      <w:r w:rsidR="00021FBE" w:rsidRPr="00187AD1">
        <w:rPr>
          <w:rFonts w:ascii="Simplified Arabic" w:hAnsi="Simplified Arabic" w:cs="Simplified Arabic"/>
          <w:sz w:val="32"/>
          <w:szCs w:val="32"/>
          <w:rtl/>
        </w:rPr>
        <w:t xml:space="preserve">اسم </w:t>
      </w:r>
      <w:r w:rsidR="00883B8F">
        <w:rPr>
          <w:rFonts w:ascii="Simplified Arabic" w:hAnsi="Simplified Arabic" w:cs="Simplified Arabic" w:hint="cs"/>
          <w:sz w:val="32"/>
          <w:szCs w:val="32"/>
          <w:rtl/>
        </w:rPr>
        <w:t>(</w:t>
      </w:r>
      <w:r w:rsidR="00021FBE" w:rsidRPr="00187AD1">
        <w:rPr>
          <w:rFonts w:ascii="Simplified Arabic" w:hAnsi="Simplified Arabic" w:cs="Simplified Arabic"/>
          <w:sz w:val="32"/>
          <w:szCs w:val="32"/>
          <w:rtl/>
        </w:rPr>
        <w:t>الشريعة</w:t>
      </w:r>
      <w:r w:rsidRPr="00187AD1">
        <w:rPr>
          <w:rFonts w:ascii="Simplified Arabic" w:hAnsi="Simplified Arabic" w:cs="Simplified Arabic"/>
          <w:sz w:val="32"/>
          <w:szCs w:val="32"/>
          <w:rtl/>
        </w:rPr>
        <w:t xml:space="preserve"> والقانون) فأن ذلك يقتضي ان يكون هناك توازن بين المقررات الشرعية والمقررات القانونية الا انه يلاحظ ان المقررات الشرعية تتقلص باستمرار من حيث عددها ومن حيث مفرداتها ومن حيث صلتها بالواقع المعاصر، ويرجع ذلك من وجهة نظر الباحث الى </w:t>
      </w:r>
      <w:r w:rsidR="00BA2E89" w:rsidRPr="00187AD1">
        <w:rPr>
          <w:rFonts w:ascii="Simplified Arabic" w:hAnsi="Simplified Arabic" w:cs="Simplified Arabic"/>
          <w:sz w:val="32"/>
          <w:szCs w:val="32"/>
          <w:rtl/>
        </w:rPr>
        <w:t>الأسباب الاتية:</w:t>
      </w:r>
    </w:p>
    <w:p w:rsidR="00FA42D7" w:rsidRPr="00187AD1" w:rsidRDefault="0054511A" w:rsidP="00F96317">
      <w:pPr>
        <w:pStyle w:val="a3"/>
        <w:numPr>
          <w:ilvl w:val="0"/>
          <w:numId w:val="6"/>
        </w:numPr>
        <w:tabs>
          <w:tab w:val="left" w:pos="793"/>
        </w:tabs>
        <w:ind w:left="0" w:firstLine="0"/>
        <w:rPr>
          <w:rFonts w:ascii="Simplified Arabic" w:hAnsi="Simplified Arabic" w:cs="Simplified Arabic"/>
          <w:sz w:val="32"/>
          <w:szCs w:val="32"/>
        </w:rPr>
      </w:pPr>
      <w:r w:rsidRPr="00187AD1">
        <w:rPr>
          <w:rFonts w:ascii="Simplified Arabic" w:hAnsi="Simplified Arabic" w:cs="Simplified Arabic"/>
          <w:sz w:val="32"/>
          <w:szCs w:val="32"/>
          <w:rtl/>
          <w:lang w:bidi="ar-YE"/>
        </w:rPr>
        <w:t>تطور المقررات القانونية و</w:t>
      </w:r>
      <w:r w:rsidR="00F96317" w:rsidRPr="00187AD1">
        <w:rPr>
          <w:rFonts w:ascii="Simplified Arabic" w:hAnsi="Simplified Arabic" w:cs="Simplified Arabic"/>
          <w:sz w:val="32"/>
          <w:szCs w:val="32"/>
          <w:rtl/>
          <w:lang w:bidi="ar-YE"/>
        </w:rPr>
        <w:t>ر</w:t>
      </w:r>
      <w:r w:rsidRPr="00187AD1">
        <w:rPr>
          <w:rFonts w:ascii="Simplified Arabic" w:hAnsi="Simplified Arabic" w:cs="Simplified Arabic"/>
          <w:sz w:val="32"/>
          <w:szCs w:val="32"/>
          <w:rtl/>
          <w:lang w:bidi="ar-YE"/>
        </w:rPr>
        <w:t xml:space="preserve">كود المقررات الفقهية: </w:t>
      </w:r>
      <w:r w:rsidR="00F96317" w:rsidRPr="00187AD1">
        <w:rPr>
          <w:rFonts w:ascii="Simplified Arabic" w:hAnsi="Simplified Arabic" w:cs="Simplified Arabic"/>
          <w:sz w:val="32"/>
          <w:szCs w:val="32"/>
          <w:rtl/>
        </w:rPr>
        <w:t>حيث استجابت</w:t>
      </w:r>
      <w:r w:rsidRPr="00187AD1">
        <w:rPr>
          <w:rFonts w:ascii="Simplified Arabic" w:hAnsi="Simplified Arabic" w:cs="Simplified Arabic"/>
          <w:sz w:val="32"/>
          <w:szCs w:val="32"/>
          <w:rtl/>
        </w:rPr>
        <w:t xml:space="preserve"> المقررات القانونية للتغيرات والاحتياجات </w:t>
      </w:r>
      <w:r w:rsidR="00830558" w:rsidRPr="00187AD1">
        <w:rPr>
          <w:rFonts w:ascii="Simplified Arabic" w:hAnsi="Simplified Arabic" w:cs="Simplified Arabic"/>
          <w:sz w:val="32"/>
          <w:szCs w:val="32"/>
          <w:rtl/>
        </w:rPr>
        <w:t>الواقعية،</w:t>
      </w:r>
      <w:r w:rsidR="00F96317" w:rsidRPr="00187AD1">
        <w:rPr>
          <w:rFonts w:ascii="Simplified Arabic" w:hAnsi="Simplified Arabic" w:cs="Simplified Arabic"/>
          <w:sz w:val="32"/>
          <w:szCs w:val="32"/>
          <w:rtl/>
        </w:rPr>
        <w:t>فقد</w:t>
      </w:r>
      <w:r w:rsidRPr="00187AD1">
        <w:rPr>
          <w:rFonts w:ascii="Simplified Arabic" w:hAnsi="Simplified Arabic" w:cs="Simplified Arabic"/>
          <w:sz w:val="32"/>
          <w:szCs w:val="32"/>
          <w:rtl/>
        </w:rPr>
        <w:t xml:space="preserve"> ارتادت المقررات القانونية مجالات </w:t>
      </w:r>
      <w:r w:rsidR="00830558" w:rsidRPr="00187AD1">
        <w:rPr>
          <w:rFonts w:ascii="Simplified Arabic" w:hAnsi="Simplified Arabic" w:cs="Simplified Arabic"/>
          <w:sz w:val="32"/>
          <w:szCs w:val="32"/>
          <w:rtl/>
        </w:rPr>
        <w:t>وافاقاً</w:t>
      </w:r>
      <w:r w:rsidR="00896545">
        <w:rPr>
          <w:rFonts w:ascii="Simplified Arabic" w:hAnsi="Simplified Arabic" w:cs="Simplified Arabic" w:hint="cs"/>
          <w:sz w:val="32"/>
          <w:szCs w:val="32"/>
          <w:rtl/>
        </w:rPr>
        <w:t xml:space="preserve"> </w:t>
      </w:r>
      <w:r w:rsidR="00EB6355">
        <w:rPr>
          <w:rFonts w:ascii="Simplified Arabic" w:hAnsi="Simplified Arabic" w:cs="Simplified Arabic" w:hint="cs"/>
          <w:sz w:val="32"/>
          <w:szCs w:val="32"/>
          <w:rtl/>
        </w:rPr>
        <w:t>و</w:t>
      </w:r>
      <w:r w:rsidR="00F96317" w:rsidRPr="00187AD1">
        <w:rPr>
          <w:rFonts w:ascii="Simplified Arabic" w:hAnsi="Simplified Arabic" w:cs="Simplified Arabic"/>
          <w:sz w:val="32"/>
          <w:szCs w:val="32"/>
          <w:rtl/>
        </w:rPr>
        <w:t>مفردات</w:t>
      </w:r>
      <w:r w:rsidR="00830558" w:rsidRPr="00187AD1">
        <w:rPr>
          <w:rFonts w:ascii="Simplified Arabic" w:hAnsi="Simplified Arabic" w:cs="Simplified Arabic"/>
          <w:sz w:val="32"/>
          <w:szCs w:val="32"/>
          <w:rtl/>
        </w:rPr>
        <w:t xml:space="preserve"> جديدة</w:t>
      </w:r>
      <w:r w:rsidR="00896545">
        <w:rPr>
          <w:rFonts w:ascii="Simplified Arabic" w:hAnsi="Simplified Arabic" w:cs="Simplified Arabic" w:hint="cs"/>
          <w:sz w:val="32"/>
          <w:szCs w:val="32"/>
          <w:rtl/>
        </w:rPr>
        <w:t xml:space="preserve"> </w:t>
      </w:r>
      <w:r w:rsidRPr="00187AD1">
        <w:rPr>
          <w:rFonts w:ascii="Simplified Arabic" w:hAnsi="Simplified Arabic" w:cs="Simplified Arabic"/>
          <w:sz w:val="32"/>
          <w:szCs w:val="32"/>
          <w:rtl/>
        </w:rPr>
        <w:t>فتوسعت هذه المقررات من حيث عددها ومفرداتها</w:t>
      </w:r>
      <w:r w:rsidR="00B87740">
        <w:rPr>
          <w:rFonts w:ascii="Simplified Arabic" w:hAnsi="Simplified Arabic" w:cs="Simplified Arabic" w:hint="cs"/>
          <w:sz w:val="32"/>
          <w:szCs w:val="32"/>
          <w:rtl/>
        </w:rPr>
        <w:t>،</w:t>
      </w:r>
      <w:r w:rsidRPr="00187AD1">
        <w:rPr>
          <w:rFonts w:ascii="Simplified Arabic" w:hAnsi="Simplified Arabic" w:cs="Simplified Arabic"/>
          <w:sz w:val="32"/>
          <w:szCs w:val="32"/>
          <w:rtl/>
        </w:rPr>
        <w:t xml:space="preserve"> في حين </w:t>
      </w:r>
      <w:r w:rsidR="00F96317" w:rsidRPr="00187AD1">
        <w:rPr>
          <w:rFonts w:ascii="Simplified Arabic" w:hAnsi="Simplified Arabic" w:cs="Simplified Arabic"/>
          <w:sz w:val="32"/>
          <w:szCs w:val="32"/>
          <w:rtl/>
        </w:rPr>
        <w:t>ظلت</w:t>
      </w:r>
      <w:r w:rsidRPr="00187AD1">
        <w:rPr>
          <w:rFonts w:ascii="Simplified Arabic" w:hAnsi="Simplified Arabic" w:cs="Simplified Arabic"/>
          <w:sz w:val="32"/>
          <w:szCs w:val="32"/>
          <w:rtl/>
        </w:rPr>
        <w:t xml:space="preserve"> المقررات والمفردات الفقهية تراوح </w:t>
      </w:r>
      <w:r w:rsidR="00830558" w:rsidRPr="00187AD1">
        <w:rPr>
          <w:rFonts w:ascii="Simplified Arabic" w:hAnsi="Simplified Arabic" w:cs="Simplified Arabic"/>
          <w:sz w:val="32"/>
          <w:szCs w:val="32"/>
          <w:rtl/>
        </w:rPr>
        <w:t>مكانها</w:t>
      </w:r>
      <w:r w:rsidR="007002F4">
        <w:rPr>
          <w:rFonts w:ascii="Simplified Arabic" w:hAnsi="Simplified Arabic" w:cs="Simplified Arabic" w:hint="cs"/>
          <w:sz w:val="32"/>
          <w:szCs w:val="32"/>
          <w:rtl/>
        </w:rPr>
        <w:t xml:space="preserve"> بل انها تقلصت</w:t>
      </w:r>
      <w:r w:rsidR="00F96317" w:rsidRPr="00187AD1">
        <w:rPr>
          <w:rFonts w:ascii="Simplified Arabic" w:hAnsi="Simplified Arabic" w:cs="Simplified Arabic"/>
          <w:sz w:val="32"/>
          <w:szCs w:val="32"/>
          <w:rtl/>
        </w:rPr>
        <w:t>،</w:t>
      </w:r>
      <w:r w:rsidR="00830558" w:rsidRPr="00187AD1">
        <w:rPr>
          <w:rFonts w:ascii="Simplified Arabic" w:hAnsi="Simplified Arabic" w:cs="Simplified Arabic"/>
          <w:sz w:val="32"/>
          <w:szCs w:val="32"/>
          <w:rtl/>
        </w:rPr>
        <w:t xml:space="preserve"> فمثلاً</w:t>
      </w:r>
      <w:r w:rsidRPr="00187AD1">
        <w:rPr>
          <w:rFonts w:ascii="Simplified Arabic" w:hAnsi="Simplified Arabic" w:cs="Simplified Arabic"/>
          <w:sz w:val="32"/>
          <w:szCs w:val="32"/>
          <w:rtl/>
        </w:rPr>
        <w:t xml:space="preserve"> القانون الدولي الخاص كان مقرراً واحداً فصار الان </w:t>
      </w:r>
      <w:r w:rsidR="00821137" w:rsidRPr="00187AD1">
        <w:rPr>
          <w:rFonts w:ascii="Simplified Arabic" w:hAnsi="Simplified Arabic" w:cs="Simplified Arabic"/>
          <w:sz w:val="32"/>
          <w:szCs w:val="32"/>
          <w:rtl/>
        </w:rPr>
        <w:t>أكثر</w:t>
      </w:r>
      <w:r w:rsidRPr="00187AD1">
        <w:rPr>
          <w:rFonts w:ascii="Simplified Arabic" w:hAnsi="Simplified Arabic" w:cs="Simplified Arabic"/>
          <w:sz w:val="32"/>
          <w:szCs w:val="32"/>
          <w:rtl/>
        </w:rPr>
        <w:t xml:space="preserve"> من ثلاثة مقررات وكذا القانون التجاري وغيره</w:t>
      </w:r>
      <w:r w:rsidR="00B87740">
        <w:rPr>
          <w:rFonts w:ascii="Simplified Arabic" w:hAnsi="Simplified Arabic" w:cs="Simplified Arabic" w:hint="cs"/>
          <w:sz w:val="32"/>
          <w:szCs w:val="32"/>
          <w:rtl/>
        </w:rPr>
        <w:t xml:space="preserve"> من المقررات القانونية</w:t>
      </w:r>
      <w:r w:rsidRPr="00187AD1">
        <w:rPr>
          <w:rFonts w:ascii="Simplified Arabic" w:hAnsi="Simplified Arabic" w:cs="Simplified Arabic"/>
          <w:sz w:val="32"/>
          <w:szCs w:val="32"/>
          <w:rtl/>
        </w:rPr>
        <w:t>.</w:t>
      </w:r>
    </w:p>
    <w:p w:rsidR="00830558" w:rsidRPr="00DC6BBD" w:rsidRDefault="0054511A" w:rsidP="00DC6BBD">
      <w:pPr>
        <w:pStyle w:val="a3"/>
        <w:numPr>
          <w:ilvl w:val="0"/>
          <w:numId w:val="6"/>
        </w:numPr>
        <w:ind w:left="0" w:firstLine="0"/>
        <w:rPr>
          <w:rFonts w:ascii="Simplified Arabic" w:hAnsi="Simplified Arabic" w:cs="Simplified Arabic"/>
          <w:sz w:val="32"/>
          <w:szCs w:val="32"/>
        </w:rPr>
      </w:pPr>
      <w:r w:rsidRPr="00187AD1">
        <w:rPr>
          <w:rFonts w:ascii="Simplified Arabic" w:hAnsi="Simplified Arabic" w:cs="Simplified Arabic"/>
          <w:sz w:val="32"/>
          <w:szCs w:val="32"/>
          <w:rtl/>
        </w:rPr>
        <w:t>ظهور اتجاه لدى مدرسي المقررات القانونية بعدم جدوى تدريس المقررات الفقهية الى</w:t>
      </w:r>
      <w:r w:rsidR="007002F4">
        <w:rPr>
          <w:rFonts w:ascii="Simplified Arabic" w:hAnsi="Simplified Arabic" w:cs="Simplified Arabic"/>
          <w:sz w:val="32"/>
          <w:szCs w:val="32"/>
          <w:rtl/>
        </w:rPr>
        <w:t xml:space="preserve"> جانب المقررات القانونية </w:t>
      </w:r>
      <w:r w:rsidR="00EB6355">
        <w:rPr>
          <w:rFonts w:ascii="Simplified Arabic" w:hAnsi="Simplified Arabic" w:cs="Simplified Arabic" w:hint="cs"/>
          <w:sz w:val="32"/>
          <w:szCs w:val="32"/>
          <w:rtl/>
        </w:rPr>
        <w:t>متذرعين بذريعة ان</w:t>
      </w:r>
      <w:r w:rsidR="00896545">
        <w:rPr>
          <w:rFonts w:ascii="Simplified Arabic" w:hAnsi="Simplified Arabic" w:cs="Simplified Arabic" w:hint="cs"/>
          <w:sz w:val="32"/>
          <w:szCs w:val="32"/>
          <w:rtl/>
        </w:rPr>
        <w:t xml:space="preserve"> </w:t>
      </w:r>
      <w:r w:rsidRPr="00187AD1">
        <w:rPr>
          <w:rFonts w:ascii="Simplified Arabic" w:hAnsi="Simplified Arabic" w:cs="Simplified Arabic"/>
          <w:sz w:val="32"/>
          <w:szCs w:val="32"/>
          <w:rtl/>
        </w:rPr>
        <w:t xml:space="preserve">القوانين اليمنية مستفادة من احكام الفقه الإسلامي، فدراسة المقررات الفقهية التي تتناول في مفرداتها نصوص القوانين المستفادة من الفقه ما هو الا نوعاً من العبث </w:t>
      </w:r>
      <w:r w:rsidR="00830558" w:rsidRPr="00187AD1">
        <w:rPr>
          <w:rFonts w:ascii="Simplified Arabic" w:hAnsi="Simplified Arabic" w:cs="Simplified Arabic"/>
          <w:sz w:val="32"/>
          <w:szCs w:val="32"/>
          <w:rtl/>
        </w:rPr>
        <w:t>والتكرار، فينبغي</w:t>
      </w:r>
      <w:r w:rsidRPr="00187AD1">
        <w:rPr>
          <w:rFonts w:ascii="Simplified Arabic" w:hAnsi="Simplified Arabic" w:cs="Simplified Arabic"/>
          <w:sz w:val="32"/>
          <w:szCs w:val="32"/>
          <w:rtl/>
        </w:rPr>
        <w:t xml:space="preserve"> الاكتفاء </w:t>
      </w:r>
      <w:r w:rsidR="00830558" w:rsidRPr="00187AD1">
        <w:rPr>
          <w:rFonts w:ascii="Simplified Arabic" w:hAnsi="Simplified Arabic" w:cs="Simplified Arabic"/>
          <w:sz w:val="32"/>
          <w:szCs w:val="32"/>
          <w:rtl/>
        </w:rPr>
        <w:t xml:space="preserve">بالمقررات القانونية التي تشرح هذه </w:t>
      </w:r>
      <w:r w:rsidR="00EB6355">
        <w:rPr>
          <w:rFonts w:ascii="Simplified Arabic" w:hAnsi="Simplified Arabic" w:cs="Simplified Arabic"/>
          <w:sz w:val="32"/>
          <w:szCs w:val="32"/>
          <w:rtl/>
        </w:rPr>
        <w:t>النصوص</w:t>
      </w:r>
      <w:r w:rsidR="00EB6355">
        <w:rPr>
          <w:rFonts w:ascii="Simplified Arabic" w:hAnsi="Simplified Arabic" w:cs="Simplified Arabic" w:hint="cs"/>
          <w:sz w:val="32"/>
          <w:szCs w:val="32"/>
          <w:rtl/>
        </w:rPr>
        <w:t>،</w:t>
      </w:r>
      <w:r w:rsidR="00F568D9">
        <w:rPr>
          <w:rFonts w:ascii="Simplified Arabic" w:hAnsi="Simplified Arabic" w:cs="Simplified Arabic" w:hint="cs"/>
          <w:sz w:val="32"/>
          <w:szCs w:val="32"/>
          <w:rtl/>
        </w:rPr>
        <w:t xml:space="preserve"> بل وصل الامر لدى بعض مدرسي المقررات القانونية الى الاعتراض على </w:t>
      </w:r>
      <w:r w:rsidR="00F568D9">
        <w:rPr>
          <w:rFonts w:ascii="Simplified Arabic" w:hAnsi="Simplified Arabic" w:cs="Simplified Arabic" w:hint="cs"/>
          <w:sz w:val="32"/>
          <w:szCs w:val="32"/>
          <w:rtl/>
        </w:rPr>
        <w:lastRenderedPageBreak/>
        <w:t>تسجيل اية بحوث في الفقه واصوله اذا كانت بمسميات ومصطلحات معاصرة بذريعة ان هذه المسميات تندرج ضمن تخصص الأقسام العلمية القانونية،</w:t>
      </w:r>
      <w:r w:rsidR="00EB6355">
        <w:rPr>
          <w:rFonts w:ascii="Simplified Arabic" w:hAnsi="Simplified Arabic" w:cs="Simplified Arabic"/>
          <w:sz w:val="32"/>
          <w:szCs w:val="32"/>
          <w:rtl/>
        </w:rPr>
        <w:t>و</w:t>
      </w:r>
      <w:r w:rsidR="00B87740">
        <w:rPr>
          <w:rFonts w:ascii="Simplified Arabic" w:hAnsi="Simplified Arabic" w:cs="Simplified Arabic" w:hint="cs"/>
          <w:sz w:val="32"/>
          <w:szCs w:val="32"/>
          <w:rtl/>
        </w:rPr>
        <w:t>ن</w:t>
      </w:r>
      <w:r w:rsidR="00EB6355">
        <w:rPr>
          <w:rFonts w:ascii="Simplified Arabic" w:hAnsi="Simplified Arabic" w:cs="Simplified Arabic" w:hint="cs"/>
          <w:sz w:val="32"/>
          <w:szCs w:val="32"/>
          <w:rtl/>
        </w:rPr>
        <w:t>ر</w:t>
      </w:r>
      <w:r w:rsidR="00830558" w:rsidRPr="00187AD1">
        <w:rPr>
          <w:rFonts w:ascii="Simplified Arabic" w:hAnsi="Simplified Arabic" w:cs="Simplified Arabic"/>
          <w:sz w:val="32"/>
          <w:szCs w:val="32"/>
          <w:rtl/>
        </w:rPr>
        <w:t>د على هذا الاتجاه بأن</w:t>
      </w:r>
      <w:r w:rsidR="00A773C6">
        <w:rPr>
          <w:rFonts w:ascii="Simplified Arabic" w:hAnsi="Simplified Arabic" w:cs="Simplified Arabic" w:hint="cs"/>
          <w:sz w:val="32"/>
          <w:szCs w:val="32"/>
          <w:rtl/>
        </w:rPr>
        <w:t>ه</w:t>
      </w:r>
      <w:r w:rsidR="00830558" w:rsidRPr="00187AD1">
        <w:rPr>
          <w:rFonts w:ascii="Simplified Arabic" w:hAnsi="Simplified Arabic" w:cs="Simplified Arabic"/>
          <w:sz w:val="32"/>
          <w:szCs w:val="32"/>
          <w:rtl/>
        </w:rPr>
        <w:t xml:space="preserve"> يفترض ان يكون هناك </w:t>
      </w:r>
      <w:r w:rsidR="00F96317" w:rsidRPr="00187AD1">
        <w:rPr>
          <w:rFonts w:ascii="Simplified Arabic" w:hAnsi="Simplified Arabic" w:cs="Simplified Arabic"/>
          <w:sz w:val="32"/>
          <w:szCs w:val="32"/>
          <w:rtl/>
        </w:rPr>
        <w:t>ت</w:t>
      </w:r>
      <w:r w:rsidR="00830558" w:rsidRPr="00187AD1">
        <w:rPr>
          <w:rFonts w:ascii="Simplified Arabic" w:hAnsi="Simplified Arabic" w:cs="Simplified Arabic"/>
          <w:sz w:val="32"/>
          <w:szCs w:val="32"/>
          <w:rtl/>
        </w:rPr>
        <w:t>كامل في اليمن بين المقررات الشرعية والمقررات القانونية وان تكون متوافقة ومتساوية من حيث عددها ومفرداتها</w:t>
      </w:r>
      <w:r w:rsidR="00F96317" w:rsidRPr="00187AD1">
        <w:rPr>
          <w:rFonts w:ascii="Simplified Arabic" w:hAnsi="Simplified Arabic" w:cs="Simplified Arabic"/>
          <w:sz w:val="32"/>
          <w:szCs w:val="32"/>
          <w:rtl/>
        </w:rPr>
        <w:t>،</w:t>
      </w:r>
      <w:r w:rsidR="00830558" w:rsidRPr="00187AD1">
        <w:rPr>
          <w:rFonts w:ascii="Simplified Arabic" w:hAnsi="Simplified Arabic" w:cs="Simplified Arabic"/>
          <w:sz w:val="32"/>
          <w:szCs w:val="32"/>
          <w:rtl/>
        </w:rPr>
        <w:t xml:space="preserve"> فالمقرر القانوني والمقرر الشرعي يتفقان من حيث المفردات لكنهما يختلفان من حيث التناول</w:t>
      </w:r>
      <w:r w:rsidR="00F96317" w:rsidRPr="00187AD1">
        <w:rPr>
          <w:rFonts w:ascii="Simplified Arabic" w:hAnsi="Simplified Arabic" w:cs="Simplified Arabic"/>
          <w:sz w:val="32"/>
          <w:szCs w:val="32"/>
          <w:rtl/>
        </w:rPr>
        <w:t>،</w:t>
      </w:r>
      <w:r w:rsidR="00830558" w:rsidRPr="00187AD1">
        <w:rPr>
          <w:rFonts w:ascii="Simplified Arabic" w:hAnsi="Simplified Arabic" w:cs="Simplified Arabic"/>
          <w:sz w:val="32"/>
          <w:szCs w:val="32"/>
          <w:rtl/>
        </w:rPr>
        <w:t xml:space="preserve"> فالمقرر القانوني يتناول النظريات والمدارس القانونية بشأن مفردة او مسألة ما</w:t>
      </w:r>
      <w:r w:rsidR="00F96317" w:rsidRPr="00187AD1">
        <w:rPr>
          <w:rFonts w:ascii="Simplified Arabic" w:hAnsi="Simplified Arabic" w:cs="Simplified Arabic"/>
          <w:sz w:val="32"/>
          <w:szCs w:val="32"/>
          <w:rtl/>
        </w:rPr>
        <w:t>،</w:t>
      </w:r>
      <w:r w:rsidR="00830558" w:rsidRPr="00187AD1">
        <w:rPr>
          <w:rFonts w:ascii="Simplified Arabic" w:hAnsi="Simplified Arabic" w:cs="Simplified Arabic"/>
          <w:sz w:val="32"/>
          <w:szCs w:val="32"/>
          <w:rtl/>
        </w:rPr>
        <w:t xml:space="preserve"> في حين يتناول المقرر الشرعي اقوال الفقهاء بشأن هذه المسألة او المفردة </w:t>
      </w:r>
      <w:r w:rsidR="00F96317" w:rsidRPr="00187AD1">
        <w:rPr>
          <w:rFonts w:ascii="Simplified Arabic" w:hAnsi="Simplified Arabic" w:cs="Simplified Arabic"/>
          <w:sz w:val="32"/>
          <w:szCs w:val="32"/>
          <w:rtl/>
        </w:rPr>
        <w:t>وبيان ا</w:t>
      </w:r>
      <w:r w:rsidR="007002F4">
        <w:rPr>
          <w:rFonts w:ascii="Simplified Arabic" w:hAnsi="Simplified Arabic" w:cs="Simplified Arabic" w:hint="cs"/>
          <w:sz w:val="32"/>
          <w:szCs w:val="32"/>
          <w:rtl/>
        </w:rPr>
        <w:t>لقول</w:t>
      </w:r>
      <w:r w:rsidR="00F96317" w:rsidRPr="00187AD1">
        <w:rPr>
          <w:rFonts w:ascii="Simplified Arabic" w:hAnsi="Simplified Arabic" w:cs="Simplified Arabic"/>
          <w:sz w:val="32"/>
          <w:szCs w:val="32"/>
          <w:rtl/>
        </w:rPr>
        <w:t xml:space="preserve"> الذي أخذ به القانون </w:t>
      </w:r>
      <w:r w:rsidR="00830558" w:rsidRPr="00187AD1">
        <w:rPr>
          <w:rFonts w:ascii="Simplified Arabic" w:hAnsi="Simplified Arabic" w:cs="Simplified Arabic"/>
          <w:sz w:val="32"/>
          <w:szCs w:val="32"/>
          <w:rtl/>
        </w:rPr>
        <w:t>و</w:t>
      </w:r>
      <w:r w:rsidR="007002F4">
        <w:rPr>
          <w:rFonts w:ascii="Simplified Arabic" w:hAnsi="Simplified Arabic" w:cs="Simplified Arabic" w:hint="cs"/>
          <w:sz w:val="32"/>
          <w:szCs w:val="32"/>
          <w:rtl/>
        </w:rPr>
        <w:t>عندئذ</w:t>
      </w:r>
      <w:r w:rsidR="00830558" w:rsidRPr="00187AD1">
        <w:rPr>
          <w:rFonts w:ascii="Simplified Arabic" w:hAnsi="Simplified Arabic" w:cs="Simplified Arabic"/>
          <w:sz w:val="32"/>
          <w:szCs w:val="32"/>
          <w:rtl/>
        </w:rPr>
        <w:t xml:space="preserve"> تك</w:t>
      </w:r>
      <w:r w:rsidR="00F96317" w:rsidRPr="00187AD1">
        <w:rPr>
          <w:rFonts w:ascii="Simplified Arabic" w:hAnsi="Simplified Arabic" w:cs="Simplified Arabic"/>
          <w:sz w:val="32"/>
          <w:szCs w:val="32"/>
          <w:rtl/>
        </w:rPr>
        <w:t>ت</w:t>
      </w:r>
      <w:r w:rsidR="00830558" w:rsidRPr="00187AD1">
        <w:rPr>
          <w:rFonts w:ascii="Simplified Arabic" w:hAnsi="Simplified Arabic" w:cs="Simplified Arabic"/>
          <w:sz w:val="32"/>
          <w:szCs w:val="32"/>
          <w:rtl/>
        </w:rPr>
        <w:t>مل الرؤية الشرع</w:t>
      </w:r>
      <w:r w:rsidR="00F96317" w:rsidRPr="00187AD1">
        <w:rPr>
          <w:rFonts w:ascii="Simplified Arabic" w:hAnsi="Simplified Arabic" w:cs="Simplified Arabic"/>
          <w:sz w:val="32"/>
          <w:szCs w:val="32"/>
          <w:rtl/>
        </w:rPr>
        <w:t>ية والقانونية لدى الطالب في كليات</w:t>
      </w:r>
      <w:r w:rsidR="00830558" w:rsidRPr="00187AD1">
        <w:rPr>
          <w:rFonts w:ascii="Simplified Arabic" w:hAnsi="Simplified Arabic" w:cs="Simplified Arabic"/>
          <w:sz w:val="32"/>
          <w:szCs w:val="32"/>
          <w:rtl/>
        </w:rPr>
        <w:t xml:space="preserve"> الشريعة والقانون </w:t>
      </w:r>
      <w:r w:rsidR="00F96317" w:rsidRPr="00187AD1">
        <w:rPr>
          <w:rFonts w:ascii="Simplified Arabic" w:hAnsi="Simplified Arabic" w:cs="Simplified Arabic"/>
          <w:sz w:val="32"/>
          <w:szCs w:val="32"/>
          <w:rtl/>
        </w:rPr>
        <w:t>فذلك هو الهدف الأصلي لأنشاء كليات</w:t>
      </w:r>
      <w:r w:rsidR="00830558" w:rsidRPr="00187AD1">
        <w:rPr>
          <w:rFonts w:ascii="Simplified Arabic" w:hAnsi="Simplified Arabic" w:cs="Simplified Arabic"/>
          <w:sz w:val="32"/>
          <w:szCs w:val="32"/>
          <w:rtl/>
        </w:rPr>
        <w:t xml:space="preserve"> الشريعة والقانون</w:t>
      </w:r>
      <w:r w:rsidR="00442391">
        <w:rPr>
          <w:rFonts w:ascii="Simplified Arabic" w:hAnsi="Simplified Arabic" w:cs="Simplified Arabic" w:hint="cs"/>
          <w:sz w:val="32"/>
          <w:szCs w:val="32"/>
          <w:rtl/>
        </w:rPr>
        <w:t>، كما انه بالإمكان البحث في اي</w:t>
      </w:r>
      <w:r w:rsidR="00F568D9">
        <w:rPr>
          <w:rFonts w:ascii="Simplified Arabic" w:hAnsi="Simplified Arabic" w:cs="Simplified Arabic" w:hint="cs"/>
          <w:sz w:val="32"/>
          <w:szCs w:val="32"/>
          <w:rtl/>
        </w:rPr>
        <w:t xml:space="preserve"> موضوع في رسائل الدكتوراه والماجستير ولو كان مسمى هذا الموضوع ضمن أي من فروع القانون فالبحث الفقهي يكون التناول الفقهي</w:t>
      </w:r>
      <w:r w:rsidR="00442391">
        <w:rPr>
          <w:rFonts w:ascii="Simplified Arabic" w:hAnsi="Simplified Arabic" w:cs="Simplified Arabic" w:hint="cs"/>
          <w:sz w:val="32"/>
          <w:szCs w:val="32"/>
          <w:rtl/>
        </w:rPr>
        <w:t xml:space="preserve"> فيه</w:t>
      </w:r>
      <w:r w:rsidR="00F568D9">
        <w:rPr>
          <w:rFonts w:ascii="Simplified Arabic" w:hAnsi="Simplified Arabic" w:cs="Simplified Arabic" w:hint="cs"/>
          <w:sz w:val="32"/>
          <w:szCs w:val="32"/>
          <w:rtl/>
        </w:rPr>
        <w:t xml:space="preserve"> هو الغالب حيث يعرض اقوال الفقهاء في الموضوع </w:t>
      </w:r>
      <w:r w:rsidR="00DC6BBD">
        <w:rPr>
          <w:rFonts w:ascii="Simplified Arabic" w:hAnsi="Simplified Arabic" w:cs="Simplified Arabic" w:hint="cs"/>
          <w:sz w:val="32"/>
          <w:szCs w:val="32"/>
          <w:rtl/>
        </w:rPr>
        <w:t>وادلتهم ويناقشها ثم يختار ما يراه راجحاً ويشير الى حكم الموضوع في القانون بإيجاز اما البحث القانوني فأنه يتوسع في ذكر النظريات والمدارس القانونية واتجاهات القوانين المختلفة ويكتفي بالإشارة الى الحكم الفقهي بإيجاز</w:t>
      </w:r>
      <w:r w:rsidR="00830558" w:rsidRPr="00DC6BBD">
        <w:rPr>
          <w:rFonts w:ascii="Simplified Arabic" w:hAnsi="Simplified Arabic" w:cs="Simplified Arabic"/>
          <w:sz w:val="32"/>
          <w:szCs w:val="32"/>
          <w:rtl/>
        </w:rPr>
        <w:t xml:space="preserve">. </w:t>
      </w:r>
    </w:p>
    <w:p w:rsidR="00830558" w:rsidRPr="00187AD1" w:rsidRDefault="00DC6BBD" w:rsidP="007002F4">
      <w:pPr>
        <w:pStyle w:val="a3"/>
        <w:ind w:left="0"/>
        <w:rPr>
          <w:rFonts w:ascii="Simplified Arabic" w:hAnsi="Simplified Arabic" w:cs="Simplified Arabic"/>
          <w:sz w:val="32"/>
          <w:szCs w:val="32"/>
          <w:rtl/>
        </w:rPr>
      </w:pPr>
      <w:r>
        <w:rPr>
          <w:rFonts w:ascii="Simplified Arabic" w:hAnsi="Simplified Arabic" w:cs="Simplified Arabic" w:hint="cs"/>
          <w:sz w:val="32"/>
          <w:szCs w:val="32"/>
          <w:rtl/>
        </w:rPr>
        <w:t>وطبقاً لأساس التكامل</w:t>
      </w:r>
      <w:r w:rsidR="009B1AD4">
        <w:rPr>
          <w:rFonts w:ascii="Simplified Arabic" w:hAnsi="Simplified Arabic" w:cs="Simplified Arabic" w:hint="cs"/>
          <w:sz w:val="32"/>
          <w:szCs w:val="32"/>
          <w:rtl/>
        </w:rPr>
        <w:t xml:space="preserve"> السابق ذكره</w:t>
      </w:r>
      <w:r>
        <w:rPr>
          <w:rFonts w:ascii="Simplified Arabic" w:hAnsi="Simplified Arabic" w:cs="Simplified Arabic" w:hint="cs"/>
          <w:sz w:val="32"/>
          <w:szCs w:val="32"/>
          <w:rtl/>
        </w:rPr>
        <w:t xml:space="preserve"> بين المقررات </w:t>
      </w:r>
      <w:r w:rsidR="00442391">
        <w:rPr>
          <w:rFonts w:ascii="Simplified Arabic" w:hAnsi="Simplified Arabic" w:cs="Simplified Arabic"/>
          <w:sz w:val="32"/>
          <w:szCs w:val="32"/>
          <w:rtl/>
        </w:rPr>
        <w:t xml:space="preserve">فلا بد ان تكون لكل مقرر قانوني </w:t>
      </w:r>
      <w:r w:rsidR="00830558" w:rsidRPr="00187AD1">
        <w:rPr>
          <w:rFonts w:ascii="Simplified Arabic" w:hAnsi="Simplified Arabic" w:cs="Simplified Arabic"/>
          <w:sz w:val="32"/>
          <w:szCs w:val="32"/>
          <w:rtl/>
        </w:rPr>
        <w:t>او مفردة قانو</w:t>
      </w:r>
      <w:r w:rsidR="00442391">
        <w:rPr>
          <w:rFonts w:ascii="Simplified Arabic" w:hAnsi="Simplified Arabic" w:cs="Simplified Arabic"/>
          <w:sz w:val="32"/>
          <w:szCs w:val="32"/>
          <w:rtl/>
        </w:rPr>
        <w:t xml:space="preserve">نية نظير لها </w:t>
      </w:r>
      <w:r>
        <w:rPr>
          <w:rFonts w:ascii="Simplified Arabic" w:hAnsi="Simplified Arabic" w:cs="Simplified Arabic"/>
          <w:sz w:val="32"/>
          <w:szCs w:val="32"/>
          <w:rtl/>
        </w:rPr>
        <w:t>او مثيل في ا</w:t>
      </w:r>
      <w:r>
        <w:rPr>
          <w:rFonts w:ascii="Simplified Arabic" w:hAnsi="Simplified Arabic" w:cs="Simplified Arabic" w:hint="cs"/>
          <w:sz w:val="32"/>
          <w:szCs w:val="32"/>
          <w:rtl/>
        </w:rPr>
        <w:t>لفقه الاسلامي</w:t>
      </w:r>
      <w:r w:rsidR="00132BE8" w:rsidRPr="00187AD1">
        <w:rPr>
          <w:rFonts w:ascii="Simplified Arabic" w:hAnsi="Simplified Arabic" w:cs="Simplified Arabic"/>
          <w:sz w:val="32"/>
          <w:szCs w:val="32"/>
          <w:rtl/>
        </w:rPr>
        <w:t>،</w:t>
      </w:r>
      <w:r w:rsidR="00830558" w:rsidRPr="00187AD1">
        <w:rPr>
          <w:rFonts w:ascii="Simplified Arabic" w:hAnsi="Simplified Arabic" w:cs="Simplified Arabic"/>
          <w:sz w:val="32"/>
          <w:szCs w:val="32"/>
          <w:rtl/>
        </w:rPr>
        <w:t xml:space="preserve"> لان القانون المدني نص في المادة (18) على ان </w:t>
      </w:r>
      <w:r w:rsidR="00806E5D" w:rsidRPr="00187AD1">
        <w:rPr>
          <w:rFonts w:ascii="Simplified Arabic" w:hAnsi="Simplified Arabic" w:cs="Simplified Arabic"/>
          <w:sz w:val="32"/>
          <w:szCs w:val="32"/>
          <w:rtl/>
        </w:rPr>
        <w:t xml:space="preserve">( المرجع في تفسير نصوص القوانين وتطبيقها هو الفقه الإسلامي والمذكرات الايضاحية والكتب الشارحة الصادرة من الهيئة التشريعية المختصة) ومن المؤكد عدم وجود المذكرات الايضاحية والكتب الشارحة الصادرة من السلطة التشريعية فلم يبق الا الفقه الإسلامي الذي له رجاله </w:t>
      </w:r>
      <w:r>
        <w:rPr>
          <w:rFonts w:ascii="Simplified Arabic" w:hAnsi="Simplified Arabic" w:cs="Simplified Arabic" w:hint="cs"/>
          <w:sz w:val="32"/>
          <w:szCs w:val="32"/>
          <w:rtl/>
        </w:rPr>
        <w:t xml:space="preserve">المتخصصون </w:t>
      </w:r>
      <w:r w:rsidR="00132BE8" w:rsidRPr="00187AD1">
        <w:rPr>
          <w:rFonts w:ascii="Simplified Arabic" w:hAnsi="Simplified Arabic" w:cs="Simplified Arabic"/>
          <w:sz w:val="32"/>
          <w:szCs w:val="32"/>
          <w:rtl/>
        </w:rPr>
        <w:t>و</w:t>
      </w:r>
      <w:r w:rsidR="00806E5D" w:rsidRPr="00187AD1">
        <w:rPr>
          <w:rFonts w:ascii="Simplified Arabic" w:hAnsi="Simplified Arabic" w:cs="Simplified Arabic"/>
          <w:sz w:val="32"/>
          <w:szCs w:val="32"/>
          <w:rtl/>
        </w:rPr>
        <w:t>كتبه</w:t>
      </w:r>
      <w:r w:rsidR="00132BE8" w:rsidRPr="00187AD1">
        <w:rPr>
          <w:rFonts w:ascii="Simplified Arabic" w:hAnsi="Simplified Arabic" w:cs="Simplified Arabic"/>
          <w:sz w:val="32"/>
          <w:szCs w:val="32"/>
          <w:rtl/>
        </w:rPr>
        <w:t xml:space="preserve"> التي تفسر النصوص القانونية في ضوء الاحكام الفقهية</w:t>
      </w:r>
      <w:r w:rsidR="00806E5D" w:rsidRPr="00187AD1">
        <w:rPr>
          <w:rFonts w:ascii="Simplified Arabic" w:hAnsi="Simplified Arabic" w:cs="Simplified Arabic"/>
          <w:sz w:val="32"/>
          <w:szCs w:val="32"/>
          <w:rtl/>
        </w:rPr>
        <w:t xml:space="preserve">، علماً  بأن اغلب كتب المقررات  القانونية صارت </w:t>
      </w:r>
      <w:r w:rsidR="007002F4">
        <w:rPr>
          <w:rFonts w:ascii="Simplified Arabic" w:hAnsi="Simplified Arabic" w:cs="Simplified Arabic" w:hint="cs"/>
          <w:sz w:val="32"/>
          <w:szCs w:val="32"/>
          <w:rtl/>
        </w:rPr>
        <w:t>تتناول</w:t>
      </w:r>
      <w:r w:rsidR="009B1AD4">
        <w:rPr>
          <w:rFonts w:ascii="Simplified Arabic" w:hAnsi="Simplified Arabic" w:cs="Simplified Arabic" w:hint="cs"/>
          <w:sz w:val="32"/>
          <w:szCs w:val="32"/>
          <w:rtl/>
        </w:rPr>
        <w:t xml:space="preserve"> </w:t>
      </w:r>
      <w:r w:rsidR="007002F4">
        <w:rPr>
          <w:rFonts w:ascii="Simplified Arabic" w:hAnsi="Simplified Arabic" w:cs="Simplified Arabic" w:hint="cs"/>
          <w:sz w:val="32"/>
          <w:szCs w:val="32"/>
          <w:rtl/>
        </w:rPr>
        <w:t>ب</w:t>
      </w:r>
      <w:r w:rsidR="00806E5D" w:rsidRPr="00187AD1">
        <w:rPr>
          <w:rFonts w:ascii="Simplified Arabic" w:hAnsi="Simplified Arabic" w:cs="Simplified Arabic"/>
          <w:sz w:val="32"/>
          <w:szCs w:val="32"/>
          <w:rtl/>
        </w:rPr>
        <w:t>البحث</w:t>
      </w:r>
      <w:r>
        <w:rPr>
          <w:rFonts w:ascii="Simplified Arabic" w:hAnsi="Simplified Arabic" w:cs="Simplified Arabic" w:hint="cs"/>
          <w:sz w:val="32"/>
          <w:szCs w:val="32"/>
          <w:rtl/>
        </w:rPr>
        <w:t xml:space="preserve"> والدراسة</w:t>
      </w:r>
      <w:r w:rsidR="00806E5D" w:rsidRPr="00187AD1">
        <w:rPr>
          <w:rFonts w:ascii="Simplified Arabic" w:hAnsi="Simplified Arabic" w:cs="Simplified Arabic"/>
          <w:sz w:val="32"/>
          <w:szCs w:val="32"/>
          <w:rtl/>
        </w:rPr>
        <w:t xml:space="preserve"> في اقوال الفقهاء وادلت</w:t>
      </w:r>
      <w:r w:rsidR="00132BE8" w:rsidRPr="00187AD1">
        <w:rPr>
          <w:rFonts w:ascii="Simplified Arabic" w:hAnsi="Simplified Arabic" w:cs="Simplified Arabic"/>
          <w:sz w:val="32"/>
          <w:szCs w:val="32"/>
          <w:rtl/>
        </w:rPr>
        <w:t>هم إزاء المسائل القانونية   مستغ</w:t>
      </w:r>
      <w:r w:rsidR="00806E5D" w:rsidRPr="00187AD1">
        <w:rPr>
          <w:rFonts w:ascii="Simplified Arabic" w:hAnsi="Simplified Arabic" w:cs="Simplified Arabic"/>
          <w:sz w:val="32"/>
          <w:szCs w:val="32"/>
          <w:rtl/>
        </w:rPr>
        <w:t xml:space="preserve">لة ركود المقررات الفقهية وعدم تناولها </w:t>
      </w:r>
      <w:r w:rsidR="000D1659" w:rsidRPr="00187AD1">
        <w:rPr>
          <w:rFonts w:ascii="Simplified Arabic" w:hAnsi="Simplified Arabic" w:cs="Simplified Arabic"/>
          <w:sz w:val="32"/>
          <w:szCs w:val="32"/>
          <w:rtl/>
        </w:rPr>
        <w:t>لأغلب</w:t>
      </w:r>
      <w:r w:rsidR="00806E5D" w:rsidRPr="00187AD1">
        <w:rPr>
          <w:rFonts w:ascii="Simplified Arabic" w:hAnsi="Simplified Arabic" w:cs="Simplified Arabic"/>
          <w:sz w:val="32"/>
          <w:szCs w:val="32"/>
          <w:rtl/>
        </w:rPr>
        <w:t xml:space="preserve"> المستجدات المعاصرة</w:t>
      </w:r>
      <w:r w:rsidR="007002F4">
        <w:rPr>
          <w:rFonts w:ascii="Simplified Arabic" w:hAnsi="Simplified Arabic" w:cs="Simplified Arabic" w:hint="cs"/>
          <w:sz w:val="32"/>
          <w:szCs w:val="32"/>
          <w:rtl/>
        </w:rPr>
        <w:t xml:space="preserve"> وعدم مواكبتها للنصوص القانونية النافذة</w:t>
      </w:r>
      <w:r w:rsidR="00EB6355">
        <w:rPr>
          <w:rFonts w:ascii="Simplified Arabic" w:hAnsi="Simplified Arabic" w:cs="Simplified Arabic" w:hint="cs"/>
          <w:sz w:val="32"/>
          <w:szCs w:val="32"/>
          <w:rtl/>
        </w:rPr>
        <w:t xml:space="preserve">، علماً بأن دراسة </w:t>
      </w:r>
      <w:r w:rsidR="00EB6355">
        <w:rPr>
          <w:rFonts w:ascii="Simplified Arabic" w:hAnsi="Simplified Arabic" w:cs="Simplified Arabic" w:hint="cs"/>
          <w:sz w:val="32"/>
          <w:szCs w:val="32"/>
          <w:rtl/>
        </w:rPr>
        <w:lastRenderedPageBreak/>
        <w:t>اقوال الفقهاء</w:t>
      </w:r>
      <w:r w:rsidR="00B87740">
        <w:rPr>
          <w:rFonts w:ascii="Simplified Arabic" w:hAnsi="Simplified Arabic" w:cs="Simplified Arabic" w:hint="cs"/>
          <w:sz w:val="32"/>
          <w:szCs w:val="32"/>
          <w:rtl/>
        </w:rPr>
        <w:t xml:space="preserve"> وادلتهم يجب ان تكون صادرة من اه</w:t>
      </w:r>
      <w:r w:rsidR="00EB6355">
        <w:rPr>
          <w:rFonts w:ascii="Simplified Arabic" w:hAnsi="Simplified Arabic" w:cs="Simplified Arabic" w:hint="cs"/>
          <w:sz w:val="32"/>
          <w:szCs w:val="32"/>
          <w:rtl/>
        </w:rPr>
        <w:t>ل الاختصاص وهم الفقهاء</w:t>
      </w:r>
      <w:r w:rsidR="00B87740">
        <w:rPr>
          <w:rFonts w:ascii="Simplified Arabic" w:hAnsi="Simplified Arabic" w:cs="Simplified Arabic" w:hint="cs"/>
          <w:sz w:val="32"/>
          <w:szCs w:val="32"/>
          <w:rtl/>
        </w:rPr>
        <w:t xml:space="preserve"> وأساتذة الفقه</w:t>
      </w:r>
      <w:r w:rsidR="00EB6355">
        <w:rPr>
          <w:rFonts w:ascii="Simplified Arabic" w:hAnsi="Simplified Arabic" w:cs="Simplified Arabic" w:hint="cs"/>
          <w:sz w:val="32"/>
          <w:szCs w:val="32"/>
          <w:rtl/>
        </w:rPr>
        <w:t xml:space="preserve"> وليس رجال القانون وشراحه</w:t>
      </w:r>
      <w:r w:rsidR="00EB6355" w:rsidRPr="00EB6355">
        <w:rPr>
          <w:rFonts w:ascii="Simplified Arabic" w:hAnsi="Simplified Arabic" w:cs="Simplified Arabic" w:hint="cs"/>
          <w:sz w:val="32"/>
          <w:szCs w:val="32"/>
          <w:vertAlign w:val="superscript"/>
          <w:rtl/>
        </w:rPr>
        <w:t>(</w:t>
      </w:r>
      <w:r w:rsidR="00EB6355" w:rsidRPr="00EB6355">
        <w:rPr>
          <w:rStyle w:val="a8"/>
          <w:rFonts w:ascii="Simplified Arabic" w:hAnsi="Simplified Arabic" w:cs="Simplified Arabic"/>
          <w:sz w:val="32"/>
          <w:szCs w:val="32"/>
          <w:rtl/>
        </w:rPr>
        <w:footnoteReference w:id="37"/>
      </w:r>
      <w:r w:rsidR="00EB6355" w:rsidRPr="00EB6355">
        <w:rPr>
          <w:rFonts w:ascii="Simplified Arabic" w:hAnsi="Simplified Arabic" w:cs="Simplified Arabic" w:hint="cs"/>
          <w:sz w:val="32"/>
          <w:szCs w:val="32"/>
          <w:vertAlign w:val="superscript"/>
          <w:rtl/>
        </w:rPr>
        <w:t>)</w:t>
      </w:r>
      <w:r w:rsidR="00EB6355">
        <w:rPr>
          <w:rFonts w:ascii="Simplified Arabic" w:hAnsi="Simplified Arabic" w:cs="Simplified Arabic" w:hint="cs"/>
          <w:sz w:val="32"/>
          <w:szCs w:val="32"/>
          <w:rtl/>
        </w:rPr>
        <w:t xml:space="preserve">. </w:t>
      </w:r>
    </w:p>
    <w:p w:rsidR="00B44E49" w:rsidRPr="00187AD1" w:rsidRDefault="00800F38" w:rsidP="001D725B">
      <w:pPr>
        <w:pStyle w:val="a3"/>
        <w:ind w:left="0"/>
        <w:jc w:val="center"/>
        <w:rPr>
          <w:rFonts w:ascii="Simplified Arabic" w:hAnsi="Simplified Arabic" w:cs="Simplified Arabic"/>
          <w:b/>
          <w:bCs/>
          <w:sz w:val="32"/>
          <w:szCs w:val="32"/>
          <w:rtl/>
        </w:rPr>
      </w:pPr>
      <w:r>
        <w:rPr>
          <w:rFonts w:ascii="Simplified Arabic" w:hAnsi="Simplified Arabic" w:cs="Simplified Arabic"/>
          <w:b/>
          <w:bCs/>
          <w:sz w:val="32"/>
          <w:szCs w:val="32"/>
          <w:rtl/>
        </w:rPr>
        <w:t>المبحث الثا</w:t>
      </w:r>
      <w:r>
        <w:rPr>
          <w:rFonts w:ascii="Simplified Arabic" w:hAnsi="Simplified Arabic" w:cs="Simplified Arabic" w:hint="cs"/>
          <w:b/>
          <w:bCs/>
          <w:sz w:val="32"/>
          <w:szCs w:val="32"/>
          <w:rtl/>
        </w:rPr>
        <w:t>ني</w:t>
      </w:r>
    </w:p>
    <w:p w:rsidR="00E7650C" w:rsidRPr="00187AD1" w:rsidRDefault="000D21D7" w:rsidP="001D725B">
      <w:pPr>
        <w:pStyle w:val="a3"/>
        <w:ind w:left="0"/>
        <w:jc w:val="center"/>
        <w:rPr>
          <w:rFonts w:ascii="Simplified Arabic" w:hAnsi="Simplified Arabic" w:cs="Simplified Arabic"/>
          <w:b/>
          <w:bCs/>
          <w:sz w:val="32"/>
          <w:szCs w:val="32"/>
          <w:rtl/>
        </w:rPr>
      </w:pPr>
      <w:r w:rsidRPr="00187AD1">
        <w:rPr>
          <w:rFonts w:ascii="Simplified Arabic" w:hAnsi="Simplified Arabic" w:cs="Simplified Arabic"/>
          <w:b/>
          <w:bCs/>
          <w:sz w:val="32"/>
          <w:szCs w:val="32"/>
          <w:rtl/>
        </w:rPr>
        <w:t xml:space="preserve">طرائق </w:t>
      </w:r>
      <w:r w:rsidR="00B44E49" w:rsidRPr="00187AD1">
        <w:rPr>
          <w:rFonts w:ascii="Simplified Arabic" w:hAnsi="Simplified Arabic" w:cs="Simplified Arabic"/>
          <w:b/>
          <w:bCs/>
          <w:sz w:val="32"/>
          <w:szCs w:val="32"/>
          <w:rtl/>
        </w:rPr>
        <w:t>تدريس</w:t>
      </w:r>
      <w:r w:rsidRPr="00187AD1">
        <w:rPr>
          <w:rFonts w:ascii="Simplified Arabic" w:hAnsi="Simplified Arabic" w:cs="Simplified Arabic"/>
          <w:b/>
          <w:bCs/>
          <w:sz w:val="32"/>
          <w:szCs w:val="32"/>
          <w:rtl/>
        </w:rPr>
        <w:t xml:space="preserve"> الفقه </w:t>
      </w:r>
      <w:r w:rsidR="00350378" w:rsidRPr="00187AD1">
        <w:rPr>
          <w:rFonts w:ascii="Simplified Arabic" w:hAnsi="Simplified Arabic" w:cs="Simplified Arabic"/>
          <w:b/>
          <w:bCs/>
          <w:sz w:val="32"/>
          <w:szCs w:val="32"/>
          <w:rtl/>
        </w:rPr>
        <w:t>الإسلامي</w:t>
      </w:r>
    </w:p>
    <w:p w:rsidR="00450716" w:rsidRDefault="005D3798" w:rsidP="00442391">
      <w:pPr>
        <w:spacing w:line="256" w:lineRule="auto"/>
        <w:contextualSpacing/>
        <w:rPr>
          <w:rFonts w:ascii="Simplified Arabic" w:hAnsi="Simplified Arabic" w:cs="Simplified Arabic"/>
          <w:sz w:val="32"/>
          <w:szCs w:val="32"/>
          <w:rtl/>
        </w:rPr>
      </w:pPr>
      <w:r w:rsidRPr="00187AD1">
        <w:rPr>
          <w:rFonts w:ascii="Simplified Arabic" w:hAnsi="Simplified Arabic" w:cs="Simplified Arabic"/>
          <w:sz w:val="32"/>
          <w:szCs w:val="32"/>
          <w:rtl/>
        </w:rPr>
        <w:t xml:space="preserve">طريقة التدريس </w:t>
      </w:r>
      <w:r w:rsidR="00800F38">
        <w:rPr>
          <w:rFonts w:ascii="Simplified Arabic" w:hAnsi="Simplified Arabic" w:cs="Simplified Arabic" w:hint="cs"/>
          <w:sz w:val="32"/>
          <w:szCs w:val="32"/>
          <w:rtl/>
        </w:rPr>
        <w:t>تطلق على</w:t>
      </w:r>
      <w:r w:rsidRPr="00187AD1">
        <w:rPr>
          <w:rFonts w:ascii="Simplified Arabic" w:hAnsi="Simplified Arabic" w:cs="Simplified Arabic"/>
          <w:sz w:val="32"/>
          <w:szCs w:val="32"/>
          <w:rtl/>
        </w:rPr>
        <w:t xml:space="preserve"> مجموعة خطوات يتّبعها ال</w:t>
      </w:r>
      <w:r w:rsidR="00800F38">
        <w:rPr>
          <w:rFonts w:ascii="Simplified Arabic" w:hAnsi="Simplified Arabic" w:cs="Simplified Arabic" w:hint="cs"/>
          <w:sz w:val="32"/>
          <w:szCs w:val="32"/>
          <w:rtl/>
        </w:rPr>
        <w:t>استاذ</w:t>
      </w:r>
      <w:r w:rsidRPr="00187AD1">
        <w:rPr>
          <w:rFonts w:ascii="Simplified Arabic" w:hAnsi="Simplified Arabic" w:cs="Simplified Arabic"/>
          <w:sz w:val="32"/>
          <w:szCs w:val="32"/>
          <w:rtl/>
        </w:rPr>
        <w:t xml:space="preserve"> لتحقيق غايات معيّنة، ووجود طرق متعدّدة شائعة للتدريس لا يعدّ ناشئاً إلّا عن أفكار ال</w:t>
      </w:r>
      <w:r w:rsidR="00800F38">
        <w:rPr>
          <w:rFonts w:ascii="Simplified Arabic" w:hAnsi="Simplified Arabic" w:cs="Simplified Arabic" w:hint="cs"/>
          <w:sz w:val="32"/>
          <w:szCs w:val="32"/>
          <w:rtl/>
        </w:rPr>
        <w:t>اساتذة</w:t>
      </w:r>
      <w:r w:rsidRPr="00187AD1">
        <w:rPr>
          <w:rFonts w:ascii="Simplified Arabic" w:hAnsi="Simplified Arabic" w:cs="Simplified Arabic"/>
          <w:sz w:val="32"/>
          <w:szCs w:val="32"/>
          <w:rtl/>
        </w:rPr>
        <w:t xml:space="preserve"> المتكوّنة عن الطبيعة البشرية وطبيعة المعرفة على مرّ العصور</w:t>
      </w:r>
      <w:r w:rsidR="00EB6355" w:rsidRPr="00EB6355">
        <w:rPr>
          <w:rFonts w:ascii="Simplified Arabic" w:hAnsi="Simplified Arabic" w:cs="Simplified Arabic" w:hint="cs"/>
          <w:sz w:val="32"/>
          <w:szCs w:val="32"/>
          <w:vertAlign w:val="superscript"/>
          <w:rtl/>
        </w:rPr>
        <w:t>(</w:t>
      </w:r>
      <w:r w:rsidR="00EB6355" w:rsidRPr="00EB6355">
        <w:rPr>
          <w:rStyle w:val="a8"/>
          <w:rFonts w:ascii="Simplified Arabic" w:hAnsi="Simplified Arabic" w:cs="Simplified Arabic"/>
          <w:sz w:val="32"/>
          <w:szCs w:val="32"/>
          <w:rtl/>
        </w:rPr>
        <w:footnoteReference w:id="38"/>
      </w:r>
      <w:r w:rsidR="00EB6355" w:rsidRPr="00EB6355">
        <w:rPr>
          <w:rFonts w:ascii="Simplified Arabic" w:hAnsi="Simplified Arabic" w:cs="Simplified Arabic" w:hint="cs"/>
          <w:sz w:val="32"/>
          <w:szCs w:val="32"/>
          <w:vertAlign w:val="superscript"/>
          <w:rtl/>
        </w:rPr>
        <w:t>)</w:t>
      </w:r>
      <w:r w:rsidRPr="00187AD1">
        <w:rPr>
          <w:rFonts w:ascii="Simplified Arabic" w:hAnsi="Simplified Arabic" w:cs="Simplified Arabic"/>
          <w:sz w:val="32"/>
          <w:szCs w:val="32"/>
          <w:rtl/>
        </w:rPr>
        <w:t>،</w:t>
      </w:r>
      <w:r w:rsidR="00DC6BBD">
        <w:rPr>
          <w:rFonts w:ascii="Simplified Arabic" w:hAnsi="Simplified Arabic" w:cs="Simplified Arabic" w:hint="cs"/>
          <w:sz w:val="32"/>
          <w:szCs w:val="32"/>
          <w:rtl/>
        </w:rPr>
        <w:t xml:space="preserve"> ومن هذه الطرق المحاضرة ومناقشة </w:t>
      </w:r>
      <w:r w:rsidR="00442391">
        <w:rPr>
          <w:rFonts w:ascii="Simplified Arabic" w:hAnsi="Simplified Arabic" w:cs="Simplified Arabic" w:hint="cs"/>
          <w:sz w:val="32"/>
          <w:szCs w:val="32"/>
          <w:rtl/>
        </w:rPr>
        <w:t xml:space="preserve">بعض المسائل الفقهية </w:t>
      </w:r>
      <w:r w:rsidR="00DC6BBD">
        <w:rPr>
          <w:rFonts w:ascii="Simplified Arabic" w:hAnsi="Simplified Arabic" w:cs="Simplified Arabic" w:hint="cs"/>
          <w:sz w:val="32"/>
          <w:szCs w:val="32"/>
          <w:rtl/>
        </w:rPr>
        <w:t>من قبل مجموعات الطلبة التي يقسمها الأستاذ، و</w:t>
      </w:r>
      <w:r w:rsidR="00442391">
        <w:rPr>
          <w:rFonts w:ascii="Simplified Arabic" w:hAnsi="Simplified Arabic" w:cs="Simplified Arabic" w:hint="cs"/>
          <w:sz w:val="32"/>
          <w:szCs w:val="32"/>
          <w:rtl/>
        </w:rPr>
        <w:t xml:space="preserve">طريقة </w:t>
      </w:r>
      <w:r w:rsidR="00DC6BBD">
        <w:rPr>
          <w:rFonts w:ascii="Simplified Arabic" w:hAnsi="Simplified Arabic" w:cs="Simplified Arabic" w:hint="cs"/>
          <w:sz w:val="32"/>
          <w:szCs w:val="32"/>
          <w:rtl/>
        </w:rPr>
        <w:t>العصف الذهني للإجابة على مسائل واسئلة يثيرها الأستاذ ويطلب من الطلبة إيجاد حلول لها او إجابات عليها</w:t>
      </w:r>
      <w:r w:rsidR="00442391">
        <w:rPr>
          <w:rFonts w:ascii="Simplified Arabic" w:hAnsi="Simplified Arabic" w:cs="Simplified Arabic" w:hint="cs"/>
          <w:sz w:val="32"/>
          <w:szCs w:val="32"/>
          <w:rtl/>
        </w:rPr>
        <w:t>،</w:t>
      </w:r>
      <w:r w:rsidR="00DC6BBD">
        <w:rPr>
          <w:rFonts w:ascii="Simplified Arabic" w:hAnsi="Simplified Arabic" w:cs="Simplified Arabic" w:hint="cs"/>
          <w:sz w:val="32"/>
          <w:szCs w:val="32"/>
          <w:rtl/>
        </w:rPr>
        <w:t xml:space="preserve"> وكذا </w:t>
      </w:r>
      <w:r w:rsidR="00442391">
        <w:rPr>
          <w:rFonts w:ascii="Simplified Arabic" w:hAnsi="Simplified Arabic" w:cs="Simplified Arabic" w:hint="cs"/>
          <w:sz w:val="32"/>
          <w:szCs w:val="32"/>
          <w:rtl/>
        </w:rPr>
        <w:t xml:space="preserve">طريقة </w:t>
      </w:r>
      <w:r w:rsidR="00DC6BBD">
        <w:rPr>
          <w:rFonts w:ascii="Simplified Arabic" w:hAnsi="Simplified Arabic" w:cs="Simplified Arabic" w:hint="cs"/>
          <w:sz w:val="32"/>
          <w:szCs w:val="32"/>
          <w:rtl/>
        </w:rPr>
        <w:t>تكليف الطلبة بإعداد مطالعات او واجبات او بحوث موجزة عن بعض المسائل ومناقشتها مع الطلبة، و</w:t>
      </w:r>
      <w:r w:rsidR="00442391">
        <w:rPr>
          <w:rFonts w:ascii="Simplified Arabic" w:hAnsi="Simplified Arabic" w:cs="Simplified Arabic" w:hint="cs"/>
          <w:sz w:val="32"/>
          <w:szCs w:val="32"/>
          <w:rtl/>
        </w:rPr>
        <w:t xml:space="preserve">طريقة </w:t>
      </w:r>
      <w:r w:rsidR="00DC6BBD">
        <w:rPr>
          <w:rFonts w:ascii="Simplified Arabic" w:hAnsi="Simplified Arabic" w:cs="Simplified Arabic" w:hint="cs"/>
          <w:sz w:val="32"/>
          <w:szCs w:val="32"/>
          <w:rtl/>
        </w:rPr>
        <w:t>توجيه أسئلة للطلبة وتكليفهم بالإجابات عليها وغير ذلك من طرق التدريس،</w:t>
      </w:r>
      <w:r w:rsidRPr="00187AD1">
        <w:rPr>
          <w:rFonts w:ascii="Simplified Arabic" w:hAnsi="Simplified Arabic" w:cs="Simplified Arabic"/>
          <w:sz w:val="32"/>
          <w:szCs w:val="32"/>
          <w:rtl/>
        </w:rPr>
        <w:t xml:space="preserve"> ومن الجدير بالذكر عدم إمكانية المفاضلة بين طرق التدريس المختلفة</w:t>
      </w:r>
      <w:r w:rsidR="00132BE8" w:rsidRPr="00187AD1">
        <w:rPr>
          <w:rFonts w:ascii="Simplified Arabic" w:hAnsi="Simplified Arabic" w:cs="Simplified Arabic"/>
          <w:sz w:val="32"/>
          <w:szCs w:val="32"/>
          <w:rtl/>
        </w:rPr>
        <w:t>،</w:t>
      </w:r>
      <w:r w:rsidRPr="00187AD1">
        <w:rPr>
          <w:rFonts w:ascii="Simplified Arabic" w:hAnsi="Simplified Arabic" w:cs="Simplified Arabic"/>
          <w:sz w:val="32"/>
          <w:szCs w:val="32"/>
          <w:rtl/>
        </w:rPr>
        <w:t xml:space="preserve"> فاخ</w:t>
      </w:r>
      <w:r w:rsidR="00132BE8" w:rsidRPr="00187AD1">
        <w:rPr>
          <w:rFonts w:ascii="Simplified Arabic" w:hAnsi="Simplified Arabic" w:cs="Simplified Arabic"/>
          <w:sz w:val="32"/>
          <w:szCs w:val="32"/>
          <w:rtl/>
        </w:rPr>
        <w:t>تيار إحداها يرجع إلى موضوع المحاضرة، ونشاط الطلبة،</w:t>
      </w:r>
      <w:r w:rsidRPr="00187AD1">
        <w:rPr>
          <w:rFonts w:ascii="Simplified Arabic" w:hAnsi="Simplified Arabic" w:cs="Simplified Arabic"/>
          <w:sz w:val="32"/>
          <w:szCs w:val="32"/>
          <w:rtl/>
        </w:rPr>
        <w:t xml:space="preserve"> والإمكانيات والموارد المتوفّ</w:t>
      </w:r>
      <w:r w:rsidR="00132BE8" w:rsidRPr="00187AD1">
        <w:rPr>
          <w:rFonts w:ascii="Simplified Arabic" w:hAnsi="Simplified Arabic" w:cs="Simplified Arabic"/>
          <w:sz w:val="32"/>
          <w:szCs w:val="32"/>
          <w:rtl/>
        </w:rPr>
        <w:t>رة وغيرها من الظروف التعليمية</w:t>
      </w:r>
      <w:r w:rsidR="00B87740">
        <w:rPr>
          <w:rFonts w:ascii="Simplified Arabic" w:hAnsi="Simplified Arabic" w:cs="Simplified Arabic" w:hint="cs"/>
          <w:sz w:val="32"/>
          <w:szCs w:val="32"/>
          <w:rtl/>
        </w:rPr>
        <w:t>،</w:t>
      </w:r>
      <w:r w:rsidR="00800F38">
        <w:rPr>
          <w:rFonts w:ascii="Simplified Arabic" w:hAnsi="Simplified Arabic" w:cs="Simplified Arabic" w:hint="cs"/>
          <w:sz w:val="32"/>
          <w:szCs w:val="32"/>
          <w:rtl/>
        </w:rPr>
        <w:t xml:space="preserve"> فلكل ذلك</w:t>
      </w:r>
      <w:r w:rsidRPr="00187AD1">
        <w:rPr>
          <w:rFonts w:ascii="Simplified Arabic" w:hAnsi="Simplified Arabic" w:cs="Simplified Arabic"/>
          <w:sz w:val="32"/>
          <w:szCs w:val="32"/>
          <w:rtl/>
        </w:rPr>
        <w:t xml:space="preserve"> أثر فعّال في تعزيز جودة التعليم والتعلّم، </w:t>
      </w:r>
      <w:r w:rsidR="00800F38">
        <w:rPr>
          <w:rFonts w:ascii="Simplified Arabic" w:hAnsi="Simplified Arabic" w:cs="Simplified Arabic" w:hint="cs"/>
          <w:sz w:val="32"/>
          <w:szCs w:val="32"/>
          <w:rtl/>
        </w:rPr>
        <w:t>ولاريب</w:t>
      </w:r>
      <w:r w:rsidR="00B87740">
        <w:rPr>
          <w:rFonts w:ascii="Simplified Arabic" w:hAnsi="Simplified Arabic" w:cs="Simplified Arabic" w:hint="cs"/>
          <w:sz w:val="32"/>
          <w:szCs w:val="32"/>
          <w:rtl/>
        </w:rPr>
        <w:t xml:space="preserve"> ان</w:t>
      </w:r>
      <w:r w:rsidRPr="00187AD1">
        <w:rPr>
          <w:rFonts w:ascii="Simplified Arabic" w:hAnsi="Simplified Arabic" w:cs="Simplified Arabic"/>
          <w:sz w:val="32"/>
          <w:szCs w:val="32"/>
          <w:rtl/>
        </w:rPr>
        <w:t xml:space="preserve"> الطرق التقليدية أصبحت عاجزة عن تلبية حاجيات التعليم في عصرنا الحاليّ، </w:t>
      </w:r>
      <w:r w:rsidR="00800F38">
        <w:rPr>
          <w:rFonts w:ascii="Simplified Arabic" w:hAnsi="Simplified Arabic" w:cs="Simplified Arabic" w:hint="cs"/>
          <w:sz w:val="32"/>
          <w:szCs w:val="32"/>
          <w:rtl/>
        </w:rPr>
        <w:t>على خلاف</w:t>
      </w:r>
      <w:r w:rsidRPr="00187AD1">
        <w:rPr>
          <w:rFonts w:ascii="Simplified Arabic" w:hAnsi="Simplified Arabic" w:cs="Simplified Arabic"/>
          <w:sz w:val="32"/>
          <w:szCs w:val="32"/>
          <w:rtl/>
        </w:rPr>
        <w:t xml:space="preserve"> طرق التدريس الحديثة التي مكّنت الطالب من الوصول إلى المعلومة وفهمها وتطبيقها بشكل </w:t>
      </w:r>
      <w:r w:rsidR="00B87740">
        <w:rPr>
          <w:rFonts w:ascii="Simplified Arabic" w:hAnsi="Simplified Arabic" w:cs="Simplified Arabic"/>
          <w:sz w:val="32"/>
          <w:szCs w:val="32"/>
          <w:rtl/>
        </w:rPr>
        <w:t xml:space="preserve">أكثر سرعة ودقّة </w:t>
      </w:r>
      <w:r w:rsidR="00B87740">
        <w:rPr>
          <w:rFonts w:ascii="Simplified Arabic" w:hAnsi="Simplified Arabic" w:cs="Simplified Arabic" w:hint="cs"/>
          <w:sz w:val="32"/>
          <w:szCs w:val="32"/>
          <w:rtl/>
        </w:rPr>
        <w:t>بصورة مختصرة</w:t>
      </w:r>
      <w:r w:rsidRPr="00187AD1">
        <w:rPr>
          <w:rFonts w:ascii="Simplified Arabic" w:hAnsi="Simplified Arabic" w:cs="Simplified Arabic"/>
          <w:sz w:val="32"/>
          <w:szCs w:val="32"/>
          <w:rtl/>
        </w:rPr>
        <w:t xml:space="preserve">، </w:t>
      </w:r>
      <w:r w:rsidR="00800F38">
        <w:rPr>
          <w:rFonts w:ascii="Simplified Arabic" w:hAnsi="Simplified Arabic" w:cs="Simplified Arabic" w:hint="cs"/>
          <w:sz w:val="32"/>
          <w:szCs w:val="32"/>
          <w:rtl/>
        </w:rPr>
        <w:t>لأنها وثيقة الصلة</w:t>
      </w:r>
      <w:r w:rsidR="00132BE8" w:rsidRPr="00187AD1">
        <w:rPr>
          <w:rFonts w:ascii="Simplified Arabic" w:hAnsi="Simplified Arabic" w:cs="Simplified Arabic"/>
          <w:sz w:val="32"/>
          <w:szCs w:val="32"/>
          <w:rtl/>
        </w:rPr>
        <w:t xml:space="preserve"> با</w:t>
      </w:r>
      <w:r w:rsidRPr="00187AD1">
        <w:rPr>
          <w:rFonts w:ascii="Simplified Arabic" w:hAnsi="Simplified Arabic" w:cs="Simplified Arabic"/>
          <w:sz w:val="32"/>
          <w:szCs w:val="32"/>
          <w:rtl/>
        </w:rPr>
        <w:t>لواقع الاجتماعيّ والاقتصاديّ داخل</w:t>
      </w:r>
      <w:r w:rsidR="00132BE8" w:rsidRPr="00187AD1">
        <w:rPr>
          <w:rFonts w:ascii="Simplified Arabic" w:hAnsi="Simplified Arabic" w:cs="Simplified Arabic"/>
          <w:sz w:val="32"/>
          <w:szCs w:val="32"/>
          <w:rtl/>
        </w:rPr>
        <w:t xml:space="preserve"> قاعات المحاضرات وخارجها</w:t>
      </w:r>
      <w:r w:rsidRPr="00187AD1">
        <w:rPr>
          <w:rFonts w:ascii="Simplified Arabic" w:hAnsi="Simplified Arabic" w:cs="Simplified Arabic"/>
          <w:sz w:val="32"/>
          <w:szCs w:val="32"/>
          <w:rtl/>
        </w:rPr>
        <w:t xml:space="preserve">، </w:t>
      </w:r>
      <w:r w:rsidR="00132BE8" w:rsidRPr="00187AD1">
        <w:rPr>
          <w:rFonts w:ascii="Simplified Arabic" w:hAnsi="Simplified Arabic" w:cs="Simplified Arabic"/>
          <w:sz w:val="32"/>
          <w:szCs w:val="32"/>
          <w:rtl/>
        </w:rPr>
        <w:t>ومراعاتها</w:t>
      </w:r>
      <w:r w:rsidRPr="00187AD1">
        <w:rPr>
          <w:rFonts w:ascii="Simplified Arabic" w:hAnsi="Simplified Arabic" w:cs="Simplified Arabic"/>
          <w:sz w:val="32"/>
          <w:szCs w:val="32"/>
          <w:rtl/>
        </w:rPr>
        <w:t xml:space="preserve"> المجتمع الذي يعيشه الطالب، وتدريبه على طريقة التعامل الصحيحة مع المواقف الحاليّة والاس</w:t>
      </w:r>
      <w:r w:rsidR="00DC6BBD">
        <w:rPr>
          <w:rFonts w:ascii="Simplified Arabic" w:hAnsi="Simplified Arabic" w:cs="Simplified Arabic"/>
          <w:sz w:val="32"/>
          <w:szCs w:val="32"/>
          <w:rtl/>
        </w:rPr>
        <w:t>تعداد للمواقف المستقبلة</w:t>
      </w:r>
      <w:r w:rsidRPr="00187AD1">
        <w:rPr>
          <w:rFonts w:ascii="Simplified Arabic" w:hAnsi="Simplified Arabic" w:cs="Simplified Arabic"/>
          <w:sz w:val="32"/>
          <w:szCs w:val="32"/>
          <w:rtl/>
        </w:rPr>
        <w:t xml:space="preserve"> ثمّ تطوير الواقع نحو الأفضل</w:t>
      </w:r>
      <w:r w:rsidR="00EB6355" w:rsidRPr="00EB6355">
        <w:rPr>
          <w:rFonts w:ascii="Simplified Arabic" w:hAnsi="Simplified Arabic" w:cs="Simplified Arabic" w:hint="cs"/>
          <w:sz w:val="32"/>
          <w:szCs w:val="32"/>
          <w:vertAlign w:val="superscript"/>
          <w:rtl/>
        </w:rPr>
        <w:t>(</w:t>
      </w:r>
      <w:r w:rsidR="00EB6355" w:rsidRPr="00EB6355">
        <w:rPr>
          <w:rStyle w:val="a8"/>
          <w:rFonts w:ascii="Simplified Arabic" w:hAnsi="Simplified Arabic" w:cs="Simplified Arabic"/>
          <w:sz w:val="32"/>
          <w:szCs w:val="32"/>
          <w:rtl/>
        </w:rPr>
        <w:footnoteReference w:id="39"/>
      </w:r>
      <w:r w:rsidR="00EB6355" w:rsidRPr="00EB6355">
        <w:rPr>
          <w:rFonts w:ascii="Simplified Arabic" w:hAnsi="Simplified Arabic" w:cs="Simplified Arabic" w:hint="cs"/>
          <w:sz w:val="32"/>
          <w:szCs w:val="32"/>
          <w:vertAlign w:val="superscript"/>
          <w:rtl/>
        </w:rPr>
        <w:t>)</w:t>
      </w:r>
      <w:r w:rsidRPr="00187AD1">
        <w:rPr>
          <w:rFonts w:ascii="Simplified Arabic" w:hAnsi="Simplified Arabic" w:cs="Simplified Arabic"/>
          <w:sz w:val="32"/>
          <w:szCs w:val="32"/>
          <w:rtl/>
        </w:rPr>
        <w:t>.</w:t>
      </w:r>
    </w:p>
    <w:p w:rsidR="00450716" w:rsidRPr="00450716" w:rsidRDefault="00450716" w:rsidP="00B87740">
      <w:pPr>
        <w:spacing w:line="256" w:lineRule="auto"/>
        <w:contextualSpacing/>
        <w:rPr>
          <w:rFonts w:ascii="Simplified Arabic" w:eastAsia="Calibri" w:hAnsi="Simplified Arabic" w:cs="Simplified Arabic"/>
          <w:sz w:val="32"/>
          <w:szCs w:val="32"/>
          <w:rtl/>
        </w:rPr>
      </w:pPr>
      <w:r w:rsidRPr="00450716">
        <w:rPr>
          <w:rFonts w:ascii="Simplified Arabic" w:hAnsi="Simplified Arabic" w:cs="Simplified Arabic"/>
          <w:sz w:val="32"/>
          <w:szCs w:val="32"/>
          <w:rtl/>
        </w:rPr>
        <w:lastRenderedPageBreak/>
        <w:t>وطرائق ا</w:t>
      </w:r>
      <w:r w:rsidR="00B87740">
        <w:rPr>
          <w:rFonts w:ascii="Simplified Arabic" w:hAnsi="Simplified Arabic" w:cs="Simplified Arabic"/>
          <w:sz w:val="32"/>
          <w:szCs w:val="32"/>
          <w:rtl/>
        </w:rPr>
        <w:t>لتدريس المتبعة في الجامعات ال</w:t>
      </w:r>
      <w:r w:rsidR="00B87740">
        <w:rPr>
          <w:rFonts w:ascii="Simplified Arabic" w:hAnsi="Simplified Arabic" w:cs="Simplified Arabic" w:hint="cs"/>
          <w:sz w:val="32"/>
          <w:szCs w:val="32"/>
          <w:rtl/>
        </w:rPr>
        <w:t>ي</w:t>
      </w:r>
      <w:r w:rsidRPr="00450716">
        <w:rPr>
          <w:rFonts w:ascii="Simplified Arabic" w:hAnsi="Simplified Arabic" w:cs="Simplified Arabic"/>
          <w:sz w:val="32"/>
          <w:szCs w:val="32"/>
          <w:rtl/>
        </w:rPr>
        <w:t>م</w:t>
      </w:r>
      <w:r w:rsidR="00B87740">
        <w:rPr>
          <w:rFonts w:ascii="Simplified Arabic" w:hAnsi="Simplified Arabic" w:cs="Simplified Arabic" w:hint="cs"/>
          <w:sz w:val="32"/>
          <w:szCs w:val="32"/>
          <w:rtl/>
        </w:rPr>
        <w:t>ن</w:t>
      </w:r>
      <w:r w:rsidRPr="00450716">
        <w:rPr>
          <w:rFonts w:ascii="Simplified Arabic" w:hAnsi="Simplified Arabic" w:cs="Simplified Arabic"/>
          <w:sz w:val="32"/>
          <w:szCs w:val="32"/>
          <w:rtl/>
        </w:rPr>
        <w:t xml:space="preserve">ية واحدة بالنسبة للمقررات الشرعية والمقررات القانونية، فطريقة التدريس لهذه المقررات هي طريقة وحيدة وهي طريق المحاضرة حيث يقوم الأستاذ </w:t>
      </w:r>
      <w:r w:rsidR="00EB6355" w:rsidRPr="00450716">
        <w:rPr>
          <w:rFonts w:ascii="Simplified Arabic" w:hAnsi="Simplified Arabic" w:cs="Simplified Arabic" w:hint="cs"/>
          <w:sz w:val="32"/>
          <w:szCs w:val="32"/>
          <w:rtl/>
        </w:rPr>
        <w:t>بإلقاء</w:t>
      </w:r>
      <w:r w:rsidRPr="00450716">
        <w:rPr>
          <w:rFonts w:ascii="Simplified Arabic" w:hAnsi="Simplified Arabic" w:cs="Simplified Arabic"/>
          <w:sz w:val="32"/>
          <w:szCs w:val="32"/>
          <w:rtl/>
        </w:rPr>
        <w:t xml:space="preserve"> المحاضرات على اعداد هائلة تزيد على مائة طالب وطالبة، وهذه الطريقة هي اقل الطرق في التحصيل العلمي </w:t>
      </w:r>
      <w:r w:rsidR="00B87740">
        <w:rPr>
          <w:rFonts w:ascii="Simplified Arabic" w:hAnsi="Simplified Arabic" w:cs="Simplified Arabic"/>
          <w:sz w:val="32"/>
          <w:szCs w:val="32"/>
          <w:rtl/>
        </w:rPr>
        <w:t>والمعرفة حسبما ورد في هرم (بيلو</w:t>
      </w:r>
      <w:r w:rsidR="00B87740">
        <w:rPr>
          <w:rFonts w:ascii="Simplified Arabic" w:hAnsi="Simplified Arabic" w:cs="Simplified Arabic" w:hint="cs"/>
          <w:sz w:val="32"/>
          <w:szCs w:val="32"/>
          <w:rtl/>
        </w:rPr>
        <w:t>م</w:t>
      </w:r>
      <w:r w:rsidRPr="00450716">
        <w:rPr>
          <w:rFonts w:ascii="Simplified Arabic" w:hAnsi="Simplified Arabic" w:cs="Simplified Arabic"/>
          <w:sz w:val="32"/>
          <w:szCs w:val="32"/>
          <w:rtl/>
        </w:rPr>
        <w:t xml:space="preserve">) للمعرفة، حيث </w:t>
      </w:r>
      <w:r w:rsidR="00B87740">
        <w:rPr>
          <w:rFonts w:ascii="Simplified Arabic" w:hAnsi="Simplified Arabic" w:cs="Simplified Arabic" w:hint="cs"/>
          <w:sz w:val="32"/>
          <w:szCs w:val="32"/>
          <w:rtl/>
        </w:rPr>
        <w:t>اظه</w:t>
      </w:r>
      <w:r w:rsidRPr="00450716">
        <w:rPr>
          <w:rFonts w:ascii="Simplified Arabic" w:hAnsi="Simplified Arabic" w:cs="Simplified Arabic"/>
          <w:sz w:val="32"/>
          <w:szCs w:val="32"/>
          <w:rtl/>
        </w:rPr>
        <w:t>ر الهرم ان نسبة التحصيل بواسطة طريقة المحاضرة لا تتعدى نسبة 5%</w:t>
      </w:r>
      <w:r w:rsidR="008B7596" w:rsidRPr="008B7596">
        <w:rPr>
          <w:rFonts w:ascii="Simplified Arabic" w:hAnsi="Simplified Arabic" w:cs="Simplified Arabic" w:hint="cs"/>
          <w:sz w:val="32"/>
          <w:szCs w:val="32"/>
          <w:vertAlign w:val="superscript"/>
          <w:rtl/>
        </w:rPr>
        <w:t>(</w:t>
      </w:r>
      <w:r w:rsidR="008B7596" w:rsidRPr="008B7596">
        <w:rPr>
          <w:rStyle w:val="a8"/>
          <w:rFonts w:ascii="Simplified Arabic" w:hAnsi="Simplified Arabic" w:cs="Simplified Arabic"/>
          <w:sz w:val="32"/>
          <w:szCs w:val="32"/>
          <w:rtl/>
        </w:rPr>
        <w:footnoteReference w:id="40"/>
      </w:r>
      <w:r w:rsidR="008B7596" w:rsidRPr="008B7596">
        <w:rPr>
          <w:rFonts w:ascii="Simplified Arabic" w:hAnsi="Simplified Arabic" w:cs="Simplified Arabic" w:hint="cs"/>
          <w:sz w:val="32"/>
          <w:szCs w:val="32"/>
          <w:vertAlign w:val="superscript"/>
          <w:rtl/>
        </w:rPr>
        <w:t>)</w:t>
      </w:r>
      <w:r w:rsidRPr="00450716">
        <w:rPr>
          <w:rFonts w:ascii="Simplified Arabic" w:hAnsi="Simplified Arabic" w:cs="Simplified Arabic"/>
          <w:sz w:val="32"/>
          <w:szCs w:val="32"/>
          <w:rtl/>
        </w:rPr>
        <w:t>.</w:t>
      </w:r>
    </w:p>
    <w:p w:rsidR="00450716" w:rsidRPr="00187AD1" w:rsidRDefault="00450716" w:rsidP="00450716">
      <w:pPr>
        <w:pStyle w:val="a3"/>
        <w:ind w:left="0"/>
        <w:rPr>
          <w:rFonts w:ascii="Simplified Arabic" w:hAnsi="Simplified Arabic" w:cs="Simplified Arabic"/>
          <w:sz w:val="32"/>
          <w:szCs w:val="32"/>
          <w:rtl/>
        </w:rPr>
      </w:pPr>
      <w:r w:rsidRPr="00187AD1">
        <w:rPr>
          <w:rFonts w:ascii="Simplified Arabic" w:hAnsi="Simplified Arabic" w:cs="Simplified Arabic"/>
          <w:sz w:val="32"/>
          <w:szCs w:val="32"/>
          <w:rtl/>
        </w:rPr>
        <w:t>ويرجع سبب اتباع طريقة المحاضرة كطريقة وحيدة لتدريس الفقه الإسلامي وغيره، الى أسباب كثيرة أهمها:</w:t>
      </w:r>
    </w:p>
    <w:p w:rsidR="00450716" w:rsidRPr="00187AD1" w:rsidRDefault="00450716" w:rsidP="00450716">
      <w:pPr>
        <w:pStyle w:val="a3"/>
        <w:numPr>
          <w:ilvl w:val="0"/>
          <w:numId w:val="5"/>
        </w:numPr>
        <w:ind w:left="0" w:firstLine="0"/>
        <w:rPr>
          <w:rFonts w:ascii="Simplified Arabic" w:hAnsi="Simplified Arabic" w:cs="Simplified Arabic"/>
          <w:sz w:val="32"/>
          <w:szCs w:val="32"/>
        </w:rPr>
      </w:pPr>
      <w:r w:rsidRPr="00187AD1">
        <w:rPr>
          <w:rFonts w:ascii="Simplified Arabic" w:hAnsi="Simplified Arabic" w:cs="Simplified Arabic"/>
          <w:sz w:val="32"/>
          <w:szCs w:val="32"/>
          <w:rtl/>
        </w:rPr>
        <w:t>كثرة طلبة كليات الشريعة والقانون</w:t>
      </w:r>
      <w:r w:rsidR="00B87740">
        <w:rPr>
          <w:rFonts w:ascii="Simplified Arabic" w:hAnsi="Simplified Arabic" w:cs="Simplified Arabic" w:hint="cs"/>
          <w:sz w:val="32"/>
          <w:szCs w:val="32"/>
          <w:rtl/>
        </w:rPr>
        <w:t>،</w:t>
      </w:r>
      <w:r w:rsidRPr="00187AD1">
        <w:rPr>
          <w:rFonts w:ascii="Simplified Arabic" w:hAnsi="Simplified Arabic" w:cs="Simplified Arabic"/>
          <w:sz w:val="32"/>
          <w:szCs w:val="32"/>
          <w:rtl/>
        </w:rPr>
        <w:t xml:space="preserve"> فمتوسط عدد هؤلاء الطلبة في كل سنة دراسية يتراوح ما بين 2000 و3000 طالباً طالبة، ولذلك يتعذر اتباع طرق التدريس الأخرى التي تستلزم ان يكون عدد الطلبة ما بين 30-40 طالباً وطالبة على الأكثر، وتحاول كليات الشريعة والقانون ا</w:t>
      </w:r>
      <w:r w:rsidR="00BB4326">
        <w:rPr>
          <w:rFonts w:ascii="Simplified Arabic" w:hAnsi="Simplified Arabic" w:cs="Simplified Arabic"/>
          <w:sz w:val="32"/>
          <w:szCs w:val="32"/>
          <w:rtl/>
        </w:rPr>
        <w:t>لتغلب على هذه الصعوبة بتقسيم</w:t>
      </w:r>
      <w:r w:rsidRPr="00187AD1">
        <w:rPr>
          <w:rFonts w:ascii="Simplified Arabic" w:hAnsi="Simplified Arabic" w:cs="Simplified Arabic"/>
          <w:sz w:val="32"/>
          <w:szCs w:val="32"/>
          <w:rtl/>
        </w:rPr>
        <w:t xml:space="preserve"> طلاب كل مستوى دراسي على مجموعات يصل عدد</w:t>
      </w:r>
      <w:r w:rsidR="00B87740">
        <w:rPr>
          <w:rFonts w:ascii="Simplified Arabic" w:hAnsi="Simplified Arabic" w:cs="Simplified Arabic" w:hint="cs"/>
          <w:sz w:val="32"/>
          <w:szCs w:val="32"/>
          <w:rtl/>
        </w:rPr>
        <w:t xml:space="preserve"> طلبة</w:t>
      </w:r>
      <w:r w:rsidRPr="00187AD1">
        <w:rPr>
          <w:rFonts w:ascii="Simplified Arabic" w:hAnsi="Simplified Arabic" w:cs="Simplified Arabic"/>
          <w:sz w:val="32"/>
          <w:szCs w:val="32"/>
          <w:rtl/>
        </w:rPr>
        <w:t xml:space="preserve"> كل مجموعة الى أكثر من 150 طالباً، ولذلك فأن هذه المعالجة تظل قاصرة وعاجزة</w:t>
      </w:r>
      <w:r w:rsidR="00B87740">
        <w:rPr>
          <w:rFonts w:ascii="Simplified Arabic" w:hAnsi="Simplified Arabic" w:cs="Simplified Arabic" w:hint="cs"/>
          <w:sz w:val="32"/>
          <w:szCs w:val="32"/>
          <w:rtl/>
        </w:rPr>
        <w:t>،</w:t>
      </w:r>
      <w:r w:rsidRPr="00187AD1">
        <w:rPr>
          <w:rFonts w:ascii="Simplified Arabic" w:hAnsi="Simplified Arabic" w:cs="Simplified Arabic"/>
          <w:sz w:val="32"/>
          <w:szCs w:val="32"/>
          <w:rtl/>
        </w:rPr>
        <w:t xml:space="preserve"> اذ ان عدد الطلاب يظل كثيراً في كل مجموعة من هذه المجموعات.</w:t>
      </w:r>
    </w:p>
    <w:p w:rsidR="00450716" w:rsidRPr="00187AD1" w:rsidRDefault="00450716" w:rsidP="00450716">
      <w:pPr>
        <w:pStyle w:val="a3"/>
        <w:numPr>
          <w:ilvl w:val="0"/>
          <w:numId w:val="5"/>
        </w:numPr>
        <w:ind w:left="0" w:firstLine="0"/>
        <w:rPr>
          <w:rFonts w:ascii="Simplified Arabic" w:hAnsi="Simplified Arabic" w:cs="Simplified Arabic"/>
          <w:sz w:val="32"/>
          <w:szCs w:val="32"/>
        </w:rPr>
      </w:pPr>
      <w:r w:rsidRPr="00187AD1">
        <w:rPr>
          <w:rFonts w:ascii="Simplified Arabic" w:hAnsi="Simplified Arabic" w:cs="Simplified Arabic"/>
          <w:sz w:val="32"/>
          <w:szCs w:val="32"/>
          <w:rtl/>
        </w:rPr>
        <w:t>قلة عدد أعضاء هيئة التدريس العاملين بالتدريس فعلاً قياساً بالعدد الهائل للطلاب</w:t>
      </w:r>
      <w:r w:rsidR="00B87837">
        <w:rPr>
          <w:rFonts w:ascii="Simplified Arabic" w:hAnsi="Simplified Arabic" w:cs="Simplified Arabic" w:hint="cs"/>
          <w:sz w:val="32"/>
          <w:szCs w:val="32"/>
          <w:rtl/>
        </w:rPr>
        <w:t xml:space="preserve">، </w:t>
      </w:r>
      <w:r w:rsidRPr="00187AD1">
        <w:rPr>
          <w:rFonts w:ascii="Simplified Arabic" w:hAnsi="Simplified Arabic" w:cs="Simplified Arabic"/>
          <w:sz w:val="32"/>
          <w:szCs w:val="32"/>
          <w:rtl/>
        </w:rPr>
        <w:t>فمثلاً يقوم بالتدريس الفعلي للمقررات الشرعية في كلية الشريعة والقانون جامعة صنعاء عشرة أساتذة</w:t>
      </w:r>
      <w:r w:rsidR="009B1AD4">
        <w:rPr>
          <w:rFonts w:ascii="Simplified Arabic" w:hAnsi="Simplified Arabic" w:cs="Simplified Arabic" w:hint="cs"/>
          <w:sz w:val="32"/>
          <w:szCs w:val="32"/>
          <w:rtl/>
        </w:rPr>
        <w:t xml:space="preserve"> </w:t>
      </w:r>
      <w:r w:rsidR="00B87740">
        <w:rPr>
          <w:rFonts w:ascii="Simplified Arabic" w:hAnsi="Simplified Arabic" w:cs="Simplified Arabic" w:hint="cs"/>
          <w:sz w:val="32"/>
          <w:szCs w:val="32"/>
          <w:rtl/>
        </w:rPr>
        <w:t>فقط</w:t>
      </w:r>
      <w:r w:rsidR="00B87740" w:rsidRPr="008B7596">
        <w:rPr>
          <w:rFonts w:ascii="Simplified Arabic" w:hAnsi="Simplified Arabic" w:cs="Simplified Arabic"/>
          <w:sz w:val="32"/>
          <w:szCs w:val="32"/>
          <w:vertAlign w:val="superscript"/>
          <w:rtl/>
        </w:rPr>
        <w:t>(</w:t>
      </w:r>
      <w:r w:rsidR="008B7596" w:rsidRPr="008B7596">
        <w:rPr>
          <w:rStyle w:val="a8"/>
          <w:rFonts w:ascii="Simplified Arabic" w:hAnsi="Simplified Arabic" w:cs="Simplified Arabic"/>
          <w:sz w:val="32"/>
          <w:szCs w:val="32"/>
          <w:rtl/>
        </w:rPr>
        <w:footnoteReference w:id="41"/>
      </w:r>
      <w:r w:rsidR="008B7596" w:rsidRPr="008B7596">
        <w:rPr>
          <w:rFonts w:ascii="Simplified Arabic" w:hAnsi="Simplified Arabic" w:cs="Simplified Arabic" w:hint="cs"/>
          <w:sz w:val="32"/>
          <w:szCs w:val="32"/>
          <w:vertAlign w:val="superscript"/>
          <w:rtl/>
        </w:rPr>
        <w:t>)</w:t>
      </w:r>
      <w:r w:rsidRPr="00187AD1">
        <w:rPr>
          <w:rFonts w:ascii="Simplified Arabic" w:hAnsi="Simplified Arabic" w:cs="Simplified Arabic"/>
          <w:sz w:val="32"/>
          <w:szCs w:val="32"/>
          <w:rtl/>
        </w:rPr>
        <w:t>.</w:t>
      </w:r>
    </w:p>
    <w:p w:rsidR="00450716" w:rsidRPr="00187AD1" w:rsidRDefault="00450716" w:rsidP="00450716">
      <w:pPr>
        <w:pStyle w:val="a3"/>
        <w:numPr>
          <w:ilvl w:val="0"/>
          <w:numId w:val="5"/>
        </w:numPr>
        <w:ind w:left="0" w:firstLine="0"/>
        <w:rPr>
          <w:rFonts w:ascii="Simplified Arabic" w:hAnsi="Simplified Arabic" w:cs="Simplified Arabic"/>
          <w:sz w:val="32"/>
          <w:szCs w:val="32"/>
        </w:rPr>
      </w:pPr>
      <w:r w:rsidRPr="00187AD1">
        <w:rPr>
          <w:rFonts w:ascii="Simplified Arabic" w:hAnsi="Simplified Arabic" w:cs="Simplified Arabic"/>
          <w:sz w:val="32"/>
          <w:szCs w:val="32"/>
          <w:rtl/>
        </w:rPr>
        <w:t>قلة او انعدام هيئة التدريس المساعدة العاملة في مجال تدريس الفقه الإسلامي وغيره، و</w:t>
      </w:r>
      <w:r>
        <w:rPr>
          <w:rFonts w:ascii="Simplified Arabic" w:hAnsi="Simplified Arabic" w:cs="Simplified Arabic" w:hint="cs"/>
          <w:sz w:val="32"/>
          <w:szCs w:val="32"/>
          <w:rtl/>
        </w:rPr>
        <w:t>ل</w:t>
      </w:r>
      <w:r w:rsidRPr="00187AD1">
        <w:rPr>
          <w:rFonts w:ascii="Simplified Arabic" w:hAnsi="Simplified Arabic" w:cs="Simplified Arabic"/>
          <w:sz w:val="32"/>
          <w:szCs w:val="32"/>
          <w:rtl/>
        </w:rPr>
        <w:t>ذلك فأعضاء التدريس القلة اصلاً يتحملوا وحدهم كافة الأعباء الاكاديمية وغيرها، في حين</w:t>
      </w:r>
      <w:r>
        <w:rPr>
          <w:rFonts w:ascii="Simplified Arabic" w:hAnsi="Simplified Arabic" w:cs="Simplified Arabic"/>
          <w:sz w:val="32"/>
          <w:szCs w:val="32"/>
          <w:rtl/>
        </w:rPr>
        <w:t xml:space="preserve"> انه ينبغي ان تسند كثير من طرائ</w:t>
      </w:r>
      <w:r>
        <w:rPr>
          <w:rFonts w:ascii="Simplified Arabic" w:hAnsi="Simplified Arabic" w:cs="Simplified Arabic" w:hint="cs"/>
          <w:sz w:val="32"/>
          <w:szCs w:val="32"/>
          <w:rtl/>
        </w:rPr>
        <w:t>ق</w:t>
      </w:r>
      <w:r w:rsidRPr="00187AD1">
        <w:rPr>
          <w:rFonts w:ascii="Simplified Arabic" w:hAnsi="Simplified Arabic" w:cs="Simplified Arabic"/>
          <w:sz w:val="32"/>
          <w:szCs w:val="32"/>
          <w:rtl/>
        </w:rPr>
        <w:t xml:space="preserve"> التدريس التطبيقية والأنشطة العلمية الى هيئة التدريس المساعدة كالمعيدين والمدرسين المساعدين</w:t>
      </w:r>
      <w:r w:rsidR="008B7596" w:rsidRPr="008B7596">
        <w:rPr>
          <w:rFonts w:ascii="Simplified Arabic" w:hAnsi="Simplified Arabic" w:cs="Simplified Arabic" w:hint="cs"/>
          <w:sz w:val="32"/>
          <w:szCs w:val="32"/>
          <w:vertAlign w:val="superscript"/>
          <w:rtl/>
        </w:rPr>
        <w:t>(</w:t>
      </w:r>
      <w:r w:rsidR="008B7596" w:rsidRPr="008B7596">
        <w:rPr>
          <w:rStyle w:val="a8"/>
          <w:rFonts w:ascii="Simplified Arabic" w:hAnsi="Simplified Arabic" w:cs="Simplified Arabic"/>
          <w:sz w:val="32"/>
          <w:szCs w:val="32"/>
          <w:rtl/>
        </w:rPr>
        <w:footnoteReference w:id="42"/>
      </w:r>
      <w:r w:rsidR="008B7596" w:rsidRPr="008B7596">
        <w:rPr>
          <w:rFonts w:ascii="Simplified Arabic" w:hAnsi="Simplified Arabic" w:cs="Simplified Arabic" w:hint="cs"/>
          <w:sz w:val="32"/>
          <w:szCs w:val="32"/>
          <w:vertAlign w:val="superscript"/>
          <w:rtl/>
        </w:rPr>
        <w:t>)</w:t>
      </w:r>
      <w:r w:rsidRPr="00187AD1">
        <w:rPr>
          <w:rFonts w:ascii="Simplified Arabic" w:hAnsi="Simplified Arabic" w:cs="Simplified Arabic"/>
          <w:sz w:val="32"/>
          <w:szCs w:val="32"/>
          <w:rtl/>
        </w:rPr>
        <w:t>.</w:t>
      </w:r>
    </w:p>
    <w:p w:rsidR="00450716" w:rsidRPr="00187AD1" w:rsidRDefault="00450716" w:rsidP="00450716">
      <w:pPr>
        <w:pStyle w:val="a3"/>
        <w:numPr>
          <w:ilvl w:val="0"/>
          <w:numId w:val="5"/>
        </w:numPr>
        <w:ind w:left="0" w:firstLine="0"/>
        <w:rPr>
          <w:rFonts w:ascii="Simplified Arabic" w:hAnsi="Simplified Arabic" w:cs="Simplified Arabic"/>
          <w:sz w:val="32"/>
          <w:szCs w:val="32"/>
        </w:rPr>
      </w:pPr>
      <w:r w:rsidRPr="00187AD1">
        <w:rPr>
          <w:rFonts w:ascii="Simplified Arabic" w:hAnsi="Simplified Arabic" w:cs="Simplified Arabic"/>
          <w:sz w:val="32"/>
          <w:szCs w:val="32"/>
          <w:rtl/>
        </w:rPr>
        <w:lastRenderedPageBreak/>
        <w:t>انعدام الاعتمادات المالية والمستلزمات الأخرى اللازمة لتنفيذ طرائق التدريس الأخرى.</w:t>
      </w:r>
    </w:p>
    <w:p w:rsidR="005D3798" w:rsidRPr="00450716" w:rsidRDefault="00450716" w:rsidP="008B7596">
      <w:pPr>
        <w:pStyle w:val="a3"/>
        <w:numPr>
          <w:ilvl w:val="0"/>
          <w:numId w:val="5"/>
        </w:numPr>
        <w:ind w:left="0" w:firstLine="0"/>
        <w:rPr>
          <w:rFonts w:ascii="Simplified Arabic" w:hAnsi="Simplified Arabic" w:cs="Simplified Arabic"/>
          <w:sz w:val="32"/>
          <w:szCs w:val="32"/>
          <w:rtl/>
        </w:rPr>
      </w:pPr>
      <w:r w:rsidRPr="00187AD1">
        <w:rPr>
          <w:rFonts w:ascii="Simplified Arabic" w:hAnsi="Simplified Arabic" w:cs="Simplified Arabic"/>
          <w:sz w:val="32"/>
          <w:szCs w:val="32"/>
          <w:rtl/>
        </w:rPr>
        <w:t>عدم تدريب الأساتذة العاملين بالتدريس</w:t>
      </w:r>
      <w:r w:rsidR="008B7596">
        <w:rPr>
          <w:rFonts w:ascii="Simplified Arabic" w:hAnsi="Simplified Arabic" w:cs="Simplified Arabic" w:hint="cs"/>
          <w:sz w:val="32"/>
          <w:szCs w:val="32"/>
          <w:rtl/>
        </w:rPr>
        <w:t xml:space="preserve"> في كليات الشريعة والقانون</w:t>
      </w:r>
      <w:r w:rsidRPr="00187AD1">
        <w:rPr>
          <w:rFonts w:ascii="Simplified Arabic" w:hAnsi="Simplified Arabic" w:cs="Simplified Arabic"/>
          <w:sz w:val="32"/>
          <w:szCs w:val="32"/>
          <w:rtl/>
        </w:rPr>
        <w:t xml:space="preserve"> على طرائق ووسائل التدريس وإدارة المحاضرات وطرق الالقاء والتأثير وتوصيل المعلومات</w:t>
      </w:r>
      <w:r w:rsidR="00B87740">
        <w:rPr>
          <w:rFonts w:ascii="Simplified Arabic" w:hAnsi="Simplified Arabic" w:cs="Simplified Arabic" w:hint="cs"/>
          <w:sz w:val="32"/>
          <w:szCs w:val="32"/>
          <w:rtl/>
        </w:rPr>
        <w:t xml:space="preserve"> ومواجهة المشاكل التي تحدث في اثناء المحاضرة والتعامل معها</w:t>
      </w:r>
      <w:r w:rsidRPr="00187AD1">
        <w:rPr>
          <w:rFonts w:ascii="Simplified Arabic" w:hAnsi="Simplified Arabic" w:cs="Simplified Arabic"/>
          <w:sz w:val="32"/>
          <w:szCs w:val="32"/>
          <w:rtl/>
        </w:rPr>
        <w:t>، فلا ريب ان هؤلاء الأساتذة فقهاء علماء في مجال الفقه الإسلامي</w:t>
      </w:r>
      <w:r w:rsidR="008B7596">
        <w:rPr>
          <w:rFonts w:ascii="Simplified Arabic" w:hAnsi="Simplified Arabic" w:cs="Simplified Arabic" w:hint="cs"/>
          <w:sz w:val="32"/>
          <w:szCs w:val="32"/>
          <w:rtl/>
        </w:rPr>
        <w:t xml:space="preserve"> والقانون</w:t>
      </w:r>
      <w:r w:rsidRPr="00187AD1">
        <w:rPr>
          <w:rFonts w:ascii="Simplified Arabic" w:hAnsi="Simplified Arabic" w:cs="Simplified Arabic"/>
          <w:sz w:val="32"/>
          <w:szCs w:val="32"/>
          <w:rtl/>
        </w:rPr>
        <w:t xml:space="preserve"> واكتسبوا مهارات وخبرات تدريسية خلال فترة عمله</w:t>
      </w:r>
      <w:r w:rsidR="008B7596">
        <w:rPr>
          <w:rFonts w:ascii="Simplified Arabic" w:hAnsi="Simplified Arabic" w:cs="Simplified Arabic" w:hint="cs"/>
          <w:sz w:val="32"/>
          <w:szCs w:val="32"/>
          <w:rtl/>
        </w:rPr>
        <w:t>م</w:t>
      </w:r>
      <w:r w:rsidRPr="00187AD1">
        <w:rPr>
          <w:rFonts w:ascii="Simplified Arabic" w:hAnsi="Simplified Arabic" w:cs="Simplified Arabic"/>
          <w:sz w:val="32"/>
          <w:szCs w:val="32"/>
          <w:rtl/>
        </w:rPr>
        <w:t xml:space="preserve"> الطويلة في مجال تدريس الفقه الإسلامي</w:t>
      </w:r>
      <w:r w:rsidR="008B7596">
        <w:rPr>
          <w:rFonts w:ascii="Simplified Arabic" w:hAnsi="Simplified Arabic" w:cs="Simplified Arabic" w:hint="cs"/>
          <w:sz w:val="32"/>
          <w:szCs w:val="32"/>
          <w:rtl/>
        </w:rPr>
        <w:t xml:space="preserve"> والقانون</w:t>
      </w:r>
      <w:r w:rsidRPr="00187AD1">
        <w:rPr>
          <w:rFonts w:ascii="Simplified Arabic" w:hAnsi="Simplified Arabic" w:cs="Simplified Arabic"/>
          <w:sz w:val="32"/>
          <w:szCs w:val="32"/>
          <w:rtl/>
        </w:rPr>
        <w:t xml:space="preserve">، ولكن للتدريس تخصصه وله فنونه ومهاراته التي تدرس في الكليات </w:t>
      </w:r>
      <w:r w:rsidR="008B7596">
        <w:rPr>
          <w:rFonts w:ascii="Simplified Arabic" w:hAnsi="Simplified Arabic" w:cs="Simplified Arabic" w:hint="cs"/>
          <w:sz w:val="32"/>
          <w:szCs w:val="32"/>
          <w:rtl/>
        </w:rPr>
        <w:t>ال</w:t>
      </w:r>
      <w:r w:rsidRPr="00187AD1">
        <w:rPr>
          <w:rFonts w:ascii="Simplified Arabic" w:hAnsi="Simplified Arabic" w:cs="Simplified Arabic"/>
          <w:sz w:val="32"/>
          <w:szCs w:val="32"/>
          <w:rtl/>
        </w:rPr>
        <w:t>متخصصة مثل كلية التربية التي تدرس كل طرائق التدريس والالقاء والإدارة الصفية والتقويم للطلبة وغيرها، ولا شك ان الأستاذ في مجال الفقه الإسلامي وغيره يحتاج الى دورات وحلقات قصيرة لتلقي هذه الفنون والعلوم التدريبية للاستفادة منها وصقل خبراته، ومن المؤكد ان ذلك سوف يسهم حتماً في تطوير تدريس الفقه الإسلامي والارتقاء به</w:t>
      </w:r>
      <w:r w:rsidR="008B7596" w:rsidRPr="008B7596">
        <w:rPr>
          <w:rFonts w:ascii="Simplified Arabic" w:hAnsi="Simplified Arabic" w:cs="Simplified Arabic" w:hint="cs"/>
          <w:sz w:val="32"/>
          <w:szCs w:val="32"/>
          <w:vertAlign w:val="superscript"/>
          <w:rtl/>
        </w:rPr>
        <w:t>(</w:t>
      </w:r>
      <w:r w:rsidR="008B7596" w:rsidRPr="008B7596">
        <w:rPr>
          <w:rStyle w:val="a8"/>
          <w:rFonts w:ascii="Simplified Arabic" w:hAnsi="Simplified Arabic" w:cs="Simplified Arabic"/>
          <w:sz w:val="32"/>
          <w:szCs w:val="32"/>
          <w:rtl/>
        </w:rPr>
        <w:footnoteReference w:id="43"/>
      </w:r>
      <w:r w:rsidR="008B7596" w:rsidRPr="008B7596">
        <w:rPr>
          <w:rFonts w:ascii="Simplified Arabic" w:hAnsi="Simplified Arabic" w:cs="Simplified Arabic" w:hint="cs"/>
          <w:sz w:val="32"/>
          <w:szCs w:val="32"/>
          <w:vertAlign w:val="superscript"/>
          <w:rtl/>
        </w:rPr>
        <w:t>)</w:t>
      </w:r>
      <w:r w:rsidRPr="00187AD1">
        <w:rPr>
          <w:rFonts w:ascii="Simplified Arabic" w:hAnsi="Simplified Arabic" w:cs="Simplified Arabic"/>
          <w:sz w:val="32"/>
          <w:szCs w:val="32"/>
          <w:rtl/>
        </w:rPr>
        <w:t>.</w:t>
      </w:r>
    </w:p>
    <w:p w:rsidR="00016DF7" w:rsidRPr="00016DF7" w:rsidRDefault="00016DF7" w:rsidP="00016DF7">
      <w:pPr>
        <w:spacing w:after="0"/>
        <w:jc w:val="center"/>
        <w:rPr>
          <w:rFonts w:ascii="Simplified Arabic" w:hAnsi="Simplified Arabic" w:cs="Simplified Arabic"/>
          <w:b/>
          <w:bCs/>
          <w:sz w:val="32"/>
          <w:szCs w:val="32"/>
          <w:rtl/>
        </w:rPr>
      </w:pPr>
      <w:r w:rsidRPr="00016DF7">
        <w:rPr>
          <w:rFonts w:ascii="Simplified Arabic" w:hAnsi="Simplified Arabic" w:cs="Simplified Arabic" w:hint="cs"/>
          <w:b/>
          <w:bCs/>
          <w:sz w:val="32"/>
          <w:szCs w:val="32"/>
          <w:rtl/>
        </w:rPr>
        <w:t>المبحث الثالث</w:t>
      </w:r>
    </w:p>
    <w:p w:rsidR="00016DF7" w:rsidRPr="00016DF7" w:rsidRDefault="00016DF7" w:rsidP="00016DF7">
      <w:pPr>
        <w:spacing w:after="0"/>
        <w:jc w:val="center"/>
        <w:rPr>
          <w:rFonts w:ascii="Simplified Arabic" w:hAnsi="Simplified Arabic" w:cs="Simplified Arabic"/>
          <w:b/>
          <w:bCs/>
          <w:sz w:val="32"/>
          <w:szCs w:val="32"/>
          <w:rtl/>
        </w:rPr>
      </w:pPr>
      <w:r w:rsidRPr="00016DF7">
        <w:rPr>
          <w:rFonts w:ascii="Simplified Arabic" w:hAnsi="Simplified Arabic" w:cs="Simplified Arabic" w:hint="cs"/>
          <w:b/>
          <w:bCs/>
          <w:sz w:val="32"/>
          <w:szCs w:val="32"/>
          <w:rtl/>
        </w:rPr>
        <w:t>تطو</w:t>
      </w:r>
      <w:r w:rsidR="008B7596">
        <w:rPr>
          <w:rFonts w:ascii="Simplified Arabic" w:hAnsi="Simplified Arabic" w:cs="Simplified Arabic" w:hint="cs"/>
          <w:b/>
          <w:bCs/>
          <w:sz w:val="32"/>
          <w:szCs w:val="32"/>
          <w:rtl/>
        </w:rPr>
        <w:t>ي</w:t>
      </w:r>
      <w:r w:rsidRPr="00016DF7">
        <w:rPr>
          <w:rFonts w:ascii="Simplified Arabic" w:hAnsi="Simplified Arabic" w:cs="Simplified Arabic" w:hint="cs"/>
          <w:b/>
          <w:bCs/>
          <w:sz w:val="32"/>
          <w:szCs w:val="32"/>
          <w:rtl/>
        </w:rPr>
        <w:t>ر مهارات التدريس والأستاذ الجامعي</w:t>
      </w:r>
    </w:p>
    <w:p w:rsidR="00BF4067" w:rsidRPr="00187AD1" w:rsidRDefault="00132BE8" w:rsidP="00B87837">
      <w:pPr>
        <w:rPr>
          <w:rFonts w:ascii="Simplified Arabic" w:eastAsia="Calibri" w:hAnsi="Simplified Arabic" w:cs="Simplified Arabic"/>
          <w:sz w:val="32"/>
          <w:szCs w:val="32"/>
        </w:rPr>
      </w:pPr>
      <w:r w:rsidRPr="00187AD1">
        <w:rPr>
          <w:rFonts w:ascii="Simplified Arabic" w:hAnsi="Simplified Arabic" w:cs="Simplified Arabic"/>
          <w:sz w:val="32"/>
          <w:szCs w:val="32"/>
          <w:rtl/>
        </w:rPr>
        <w:t>لا شك ان</w:t>
      </w:r>
      <w:r w:rsidR="00F94F7C">
        <w:rPr>
          <w:rFonts w:ascii="Simplified Arabic" w:hAnsi="Simplified Arabic" w:cs="Simplified Arabic" w:hint="cs"/>
          <w:sz w:val="32"/>
          <w:szCs w:val="32"/>
          <w:rtl/>
        </w:rPr>
        <w:t xml:space="preserve"> </w:t>
      </w:r>
      <w:r w:rsidR="00BB4326">
        <w:rPr>
          <w:rFonts w:ascii="Simplified Arabic" w:eastAsia="Calibri" w:hAnsi="Simplified Arabic" w:cs="Simplified Arabic"/>
          <w:sz w:val="32"/>
          <w:szCs w:val="32"/>
          <w:rtl/>
        </w:rPr>
        <w:t>التدريس الجامعي</w:t>
      </w:r>
      <w:r w:rsidR="00BF4067" w:rsidRPr="00187AD1">
        <w:rPr>
          <w:rFonts w:ascii="Simplified Arabic" w:eastAsia="Calibri" w:hAnsi="Simplified Arabic" w:cs="Simplified Arabic"/>
          <w:sz w:val="32"/>
          <w:szCs w:val="32"/>
          <w:rtl/>
        </w:rPr>
        <w:t xml:space="preserve"> يتأثر بعوامل عدة منها ما</w:t>
      </w:r>
      <w:r w:rsidRPr="00187AD1">
        <w:rPr>
          <w:rFonts w:ascii="Simplified Arabic" w:eastAsia="Calibri" w:hAnsi="Simplified Arabic" w:cs="Simplified Arabic"/>
          <w:sz w:val="32"/>
          <w:szCs w:val="32"/>
          <w:rtl/>
        </w:rPr>
        <w:t xml:space="preserve"> يتصل بالأستاذ  الجامعي من حيث إ</w:t>
      </w:r>
      <w:r w:rsidR="00BF4067" w:rsidRPr="00187AD1">
        <w:rPr>
          <w:rFonts w:ascii="Simplified Arabic" w:eastAsia="Calibri" w:hAnsi="Simplified Arabic" w:cs="Simplified Arabic"/>
          <w:sz w:val="32"/>
          <w:szCs w:val="32"/>
          <w:rtl/>
        </w:rPr>
        <w:t>عداده العلمي وتعمقه في تخصصه وثقافته الواسعة إضا</w:t>
      </w:r>
      <w:r w:rsidR="00016DF7">
        <w:rPr>
          <w:rFonts w:ascii="Simplified Arabic" w:eastAsia="Calibri" w:hAnsi="Simplified Arabic" w:cs="Simplified Arabic"/>
          <w:sz w:val="32"/>
          <w:szCs w:val="32"/>
          <w:rtl/>
        </w:rPr>
        <w:t>فة الى المامه بأساليب التدريس و</w:t>
      </w:r>
      <w:r w:rsidR="00016DF7">
        <w:rPr>
          <w:rFonts w:ascii="Simplified Arabic" w:eastAsia="Calibri" w:hAnsi="Simplified Arabic" w:cs="Simplified Arabic" w:hint="cs"/>
          <w:sz w:val="32"/>
          <w:szCs w:val="32"/>
          <w:rtl/>
        </w:rPr>
        <w:t>ل</w:t>
      </w:r>
      <w:r w:rsidR="008B7596">
        <w:rPr>
          <w:rFonts w:ascii="Simplified Arabic" w:eastAsia="Calibri" w:hAnsi="Simplified Arabic" w:cs="Simplified Arabic" w:hint="cs"/>
          <w:sz w:val="32"/>
          <w:szCs w:val="32"/>
          <w:rtl/>
        </w:rPr>
        <w:t>ب</w:t>
      </w:r>
      <w:r w:rsidR="00BB4326">
        <w:rPr>
          <w:rFonts w:ascii="Simplified Arabic" w:eastAsia="Calibri" w:hAnsi="Simplified Arabic" w:cs="Simplified Arabic" w:hint="cs"/>
          <w:sz w:val="32"/>
          <w:szCs w:val="32"/>
          <w:rtl/>
        </w:rPr>
        <w:t>ا</w:t>
      </w:r>
      <w:r w:rsidR="00016DF7">
        <w:rPr>
          <w:rFonts w:ascii="Simplified Arabic" w:eastAsia="Calibri" w:hAnsi="Simplified Arabic" w:cs="Simplified Arabic" w:hint="cs"/>
          <w:sz w:val="32"/>
          <w:szCs w:val="32"/>
          <w:rtl/>
        </w:rPr>
        <w:t>س</w:t>
      </w:r>
      <w:r w:rsidR="00BF4067" w:rsidRPr="00187AD1">
        <w:rPr>
          <w:rFonts w:ascii="Simplified Arabic" w:eastAsia="Calibri" w:hAnsi="Simplified Arabic" w:cs="Simplified Arabic"/>
          <w:sz w:val="32"/>
          <w:szCs w:val="32"/>
          <w:rtl/>
        </w:rPr>
        <w:t>ه وشخصيته وهندامه وعلاقاته مع الطلاب وت</w:t>
      </w:r>
      <w:r w:rsidR="006B12D9" w:rsidRPr="00187AD1">
        <w:rPr>
          <w:rFonts w:ascii="Simplified Arabic" w:eastAsia="Calibri" w:hAnsi="Simplified Arabic" w:cs="Simplified Arabic"/>
          <w:sz w:val="32"/>
          <w:szCs w:val="32"/>
          <w:rtl/>
        </w:rPr>
        <w:t>واضعه وص</w:t>
      </w:r>
      <w:r w:rsidR="00BF4067" w:rsidRPr="00187AD1">
        <w:rPr>
          <w:rFonts w:ascii="Simplified Arabic" w:eastAsia="Calibri" w:hAnsi="Simplified Arabic" w:cs="Simplified Arabic"/>
          <w:sz w:val="32"/>
          <w:szCs w:val="32"/>
          <w:rtl/>
        </w:rPr>
        <w:t xml:space="preserve">بره، وهناك عوامل تتصل بالطالب الجامعي من حيث خصائصه الشخصية وقدراته وميوله ومستواه الاجتماعي والاقتصادي ورغبته واستعداده للتعلم الجامعي، ومن هذه العوامل ما يتصل بالمقررات الجامعية من حيث طبيعتها وأهدافها ومحتواها وتقويمها ومدى انسجامها مع اهتمام الطالب من جهة ومتطلبات سوق العمل من جهة ثانية، ومن العوامل ما يتعلق بالإدارة الجامعية </w:t>
      </w:r>
      <w:r w:rsidR="00BF4067" w:rsidRPr="00187AD1">
        <w:rPr>
          <w:rFonts w:ascii="Simplified Arabic" w:eastAsia="Calibri" w:hAnsi="Simplified Arabic" w:cs="Simplified Arabic"/>
          <w:sz w:val="32"/>
          <w:szCs w:val="32"/>
          <w:rtl/>
        </w:rPr>
        <w:lastRenderedPageBreak/>
        <w:t>الرشيدة التي تهيئ مناخاً جامعياً  تعليمي</w:t>
      </w:r>
      <w:r w:rsidR="006B12D9" w:rsidRPr="00187AD1">
        <w:rPr>
          <w:rFonts w:ascii="Simplified Arabic" w:eastAsia="Calibri" w:hAnsi="Simplified Arabic" w:cs="Simplified Arabic"/>
          <w:sz w:val="32"/>
          <w:szCs w:val="32"/>
          <w:rtl/>
        </w:rPr>
        <w:t>اً وتعلمياً وبحثياً مناسباً، وهذه</w:t>
      </w:r>
      <w:r w:rsidR="00BF4067" w:rsidRPr="00187AD1">
        <w:rPr>
          <w:rFonts w:ascii="Simplified Arabic" w:eastAsia="Calibri" w:hAnsi="Simplified Arabic" w:cs="Simplified Arabic"/>
          <w:sz w:val="32"/>
          <w:szCs w:val="32"/>
          <w:rtl/>
        </w:rPr>
        <w:t xml:space="preserve"> العوامل السابقة تتداخل وتتعاون معاً  لتطوير التدريس الفعال في مجال الفقه الإسلامي وغيره</w:t>
      </w:r>
      <w:r w:rsidR="00597AEC" w:rsidRPr="00597AEC">
        <w:rPr>
          <w:rFonts w:ascii="Simplified Arabic" w:eastAsia="Calibri" w:hAnsi="Simplified Arabic" w:cs="Simplified Arabic" w:hint="cs"/>
          <w:sz w:val="32"/>
          <w:szCs w:val="32"/>
          <w:vertAlign w:val="superscript"/>
          <w:rtl/>
        </w:rPr>
        <w:t>(</w:t>
      </w:r>
      <w:r w:rsidR="008B7596" w:rsidRPr="00597AEC">
        <w:rPr>
          <w:rStyle w:val="a8"/>
          <w:rFonts w:ascii="Simplified Arabic" w:eastAsia="Calibri" w:hAnsi="Simplified Arabic" w:cs="Simplified Arabic"/>
          <w:sz w:val="32"/>
          <w:szCs w:val="32"/>
          <w:rtl/>
        </w:rPr>
        <w:footnoteReference w:id="44"/>
      </w:r>
      <w:r w:rsidR="00597AEC" w:rsidRPr="00597AEC">
        <w:rPr>
          <w:rFonts w:ascii="Simplified Arabic" w:eastAsia="Calibri" w:hAnsi="Simplified Arabic" w:cs="Simplified Arabic" w:hint="cs"/>
          <w:sz w:val="32"/>
          <w:szCs w:val="32"/>
          <w:vertAlign w:val="superscript"/>
          <w:rtl/>
        </w:rPr>
        <w:t>)</w:t>
      </w:r>
      <w:r w:rsidR="00BF4067" w:rsidRPr="00187AD1">
        <w:rPr>
          <w:rFonts w:ascii="Simplified Arabic" w:eastAsia="Calibri" w:hAnsi="Simplified Arabic" w:cs="Simplified Arabic"/>
          <w:sz w:val="32"/>
          <w:szCs w:val="32"/>
          <w:rtl/>
        </w:rPr>
        <w:t>.</w:t>
      </w:r>
    </w:p>
    <w:p w:rsidR="00BF4067" w:rsidRPr="00187AD1" w:rsidRDefault="00F94F7C" w:rsidP="00016DF7">
      <w:pPr>
        <w:spacing w:line="256" w:lineRule="auto"/>
        <w:rPr>
          <w:rFonts w:ascii="Simplified Arabic" w:eastAsia="Calibri" w:hAnsi="Simplified Arabic" w:cs="Simplified Arabic"/>
          <w:sz w:val="32"/>
          <w:szCs w:val="32"/>
          <w:rtl/>
        </w:rPr>
      </w:pPr>
      <w:r>
        <w:rPr>
          <w:rFonts w:ascii="Simplified Arabic" w:eastAsia="Calibri" w:hAnsi="Simplified Arabic" w:cs="Simplified Arabic"/>
          <w:sz w:val="32"/>
          <w:szCs w:val="32"/>
          <w:rtl/>
        </w:rPr>
        <w:t>وهناك أسس وقواعد لابد من ال</w:t>
      </w:r>
      <w:r>
        <w:rPr>
          <w:rFonts w:ascii="Simplified Arabic" w:eastAsia="Calibri" w:hAnsi="Simplified Arabic" w:cs="Simplified Arabic" w:hint="cs"/>
          <w:sz w:val="32"/>
          <w:szCs w:val="32"/>
          <w:rtl/>
        </w:rPr>
        <w:t>أ</w:t>
      </w:r>
      <w:r w:rsidR="00BF4067" w:rsidRPr="00187AD1">
        <w:rPr>
          <w:rFonts w:ascii="Simplified Arabic" w:eastAsia="Calibri" w:hAnsi="Simplified Arabic" w:cs="Simplified Arabic"/>
          <w:sz w:val="32"/>
          <w:szCs w:val="32"/>
          <w:rtl/>
        </w:rPr>
        <w:t xml:space="preserve">خذ بها في تطوير </w:t>
      </w:r>
      <w:r w:rsidR="00016DF7">
        <w:rPr>
          <w:rFonts w:ascii="Simplified Arabic" w:eastAsia="Calibri" w:hAnsi="Simplified Arabic" w:cs="Simplified Arabic" w:hint="cs"/>
          <w:sz w:val="32"/>
          <w:szCs w:val="32"/>
          <w:rtl/>
        </w:rPr>
        <w:t>مهارات التدريس</w:t>
      </w:r>
      <w:r w:rsidR="00BF4067" w:rsidRPr="00187AD1">
        <w:rPr>
          <w:rFonts w:ascii="Simplified Arabic" w:eastAsia="Calibri" w:hAnsi="Simplified Arabic" w:cs="Simplified Arabic"/>
          <w:sz w:val="32"/>
          <w:szCs w:val="32"/>
          <w:rtl/>
        </w:rPr>
        <w:t xml:space="preserve"> منها على سبيل المثال: </w:t>
      </w:r>
    </w:p>
    <w:p w:rsidR="00BF4067" w:rsidRPr="00187AD1" w:rsidRDefault="005B07A1" w:rsidP="00016DF7">
      <w:pPr>
        <w:numPr>
          <w:ilvl w:val="0"/>
          <w:numId w:val="7"/>
        </w:numPr>
        <w:spacing w:line="256" w:lineRule="auto"/>
        <w:ind w:left="0" w:firstLine="0"/>
        <w:contextualSpacing/>
        <w:rPr>
          <w:rFonts w:ascii="Simplified Arabic" w:eastAsia="Calibri" w:hAnsi="Simplified Arabic" w:cs="Simplified Arabic"/>
          <w:sz w:val="32"/>
          <w:szCs w:val="32"/>
          <w:rtl/>
        </w:rPr>
      </w:pPr>
      <w:r w:rsidRPr="00187AD1">
        <w:rPr>
          <w:rFonts w:ascii="Simplified Arabic" w:eastAsia="Calibri" w:hAnsi="Simplified Arabic" w:cs="Simplified Arabic"/>
          <w:sz w:val="32"/>
          <w:szCs w:val="32"/>
          <w:rtl/>
        </w:rPr>
        <w:t>التدريس</w:t>
      </w:r>
      <w:r w:rsidR="00BF4067" w:rsidRPr="00187AD1">
        <w:rPr>
          <w:rFonts w:ascii="Simplified Arabic" w:eastAsia="Calibri" w:hAnsi="Simplified Arabic" w:cs="Simplified Arabic"/>
          <w:sz w:val="32"/>
          <w:szCs w:val="32"/>
          <w:rtl/>
        </w:rPr>
        <w:t xml:space="preserve"> في الجامعة ليس مجرد نقل المعارف الإنسانية والعلمية من الأستاذ الجامعي الى الطالب، </w:t>
      </w:r>
      <w:r w:rsidRPr="00187AD1">
        <w:rPr>
          <w:rFonts w:ascii="Simplified Arabic" w:eastAsia="Calibri" w:hAnsi="Simplified Arabic" w:cs="Simplified Arabic"/>
          <w:sz w:val="32"/>
          <w:szCs w:val="32"/>
          <w:rtl/>
        </w:rPr>
        <w:t>فالمعلومات والبيانات والمعارف تزداد</w:t>
      </w:r>
      <w:r w:rsidR="00016DF7">
        <w:rPr>
          <w:rFonts w:ascii="Simplified Arabic" w:eastAsia="Calibri" w:hAnsi="Simplified Arabic" w:cs="Simplified Arabic" w:hint="cs"/>
          <w:sz w:val="32"/>
          <w:szCs w:val="32"/>
          <w:rtl/>
        </w:rPr>
        <w:t xml:space="preserve"> قنوات</w:t>
      </w:r>
      <w:r w:rsidR="00F94F7C">
        <w:rPr>
          <w:rFonts w:ascii="Simplified Arabic" w:eastAsia="Calibri" w:hAnsi="Simplified Arabic" w:cs="Simplified Arabic" w:hint="cs"/>
          <w:sz w:val="32"/>
          <w:szCs w:val="32"/>
          <w:rtl/>
        </w:rPr>
        <w:t xml:space="preserve"> </w:t>
      </w:r>
      <w:r w:rsidR="00016DF7">
        <w:rPr>
          <w:rFonts w:ascii="Simplified Arabic" w:eastAsia="Calibri" w:hAnsi="Simplified Arabic" w:cs="Simplified Arabic" w:hint="cs"/>
          <w:sz w:val="32"/>
          <w:szCs w:val="32"/>
          <w:rtl/>
        </w:rPr>
        <w:t>و</w:t>
      </w:r>
      <w:r w:rsidR="00016DF7">
        <w:rPr>
          <w:rFonts w:ascii="Simplified Arabic" w:eastAsia="Calibri" w:hAnsi="Simplified Arabic" w:cs="Simplified Arabic"/>
          <w:sz w:val="32"/>
          <w:szCs w:val="32"/>
          <w:rtl/>
        </w:rPr>
        <w:t xml:space="preserve">وسائل </w:t>
      </w:r>
      <w:r w:rsidR="00016DF7">
        <w:rPr>
          <w:rFonts w:ascii="Simplified Arabic" w:eastAsia="Calibri" w:hAnsi="Simplified Arabic" w:cs="Simplified Arabic" w:hint="cs"/>
          <w:sz w:val="32"/>
          <w:szCs w:val="32"/>
          <w:rtl/>
        </w:rPr>
        <w:t>نق</w:t>
      </w:r>
      <w:r w:rsidR="00016DF7">
        <w:rPr>
          <w:rFonts w:ascii="Simplified Arabic" w:eastAsia="Calibri" w:hAnsi="Simplified Arabic" w:cs="Simplified Arabic"/>
          <w:sz w:val="32"/>
          <w:szCs w:val="32"/>
          <w:rtl/>
        </w:rPr>
        <w:t>لها وتنساب بيسر وسهول</w:t>
      </w:r>
      <w:r w:rsidR="00016DF7">
        <w:rPr>
          <w:rFonts w:ascii="Simplified Arabic" w:eastAsia="Calibri" w:hAnsi="Simplified Arabic" w:cs="Simplified Arabic" w:hint="cs"/>
          <w:sz w:val="32"/>
          <w:szCs w:val="32"/>
          <w:rtl/>
        </w:rPr>
        <w:t>ة</w:t>
      </w:r>
      <w:r w:rsidR="00BF4067" w:rsidRPr="00187AD1">
        <w:rPr>
          <w:rFonts w:ascii="Simplified Arabic" w:eastAsia="Calibri" w:hAnsi="Simplified Arabic" w:cs="Simplified Arabic"/>
          <w:sz w:val="32"/>
          <w:szCs w:val="32"/>
          <w:rtl/>
        </w:rPr>
        <w:t xml:space="preserve"> حيث يصعب على أي أستاذ جامعي مهما كانت قدراته ان يلّم بها او يستوعبها، هذا بالإضافة الى تكنولوجيا العصر وتقنياته ووسائله المتطورة والمتسارعة، من هنا لم يعد دور الأستاذ الجامعي مخزناً للمعلومات والمعارف او مجيباً عن ا</w:t>
      </w:r>
      <w:r w:rsidRPr="00187AD1">
        <w:rPr>
          <w:rFonts w:ascii="Simplified Arabic" w:eastAsia="Calibri" w:hAnsi="Simplified Arabic" w:cs="Simplified Arabic"/>
          <w:sz w:val="32"/>
          <w:szCs w:val="32"/>
          <w:rtl/>
        </w:rPr>
        <w:t>لأسئلة او أنبوب توصيل</w:t>
      </w:r>
      <w:r w:rsidR="00BF4067" w:rsidRPr="00187AD1">
        <w:rPr>
          <w:rFonts w:ascii="Simplified Arabic" w:eastAsia="Calibri" w:hAnsi="Simplified Arabic" w:cs="Simplified Arabic"/>
          <w:sz w:val="32"/>
          <w:szCs w:val="32"/>
          <w:rtl/>
        </w:rPr>
        <w:t xml:space="preserve"> يوصل المعلومات من مصادرها كالكتب والمراجع والمقررات الجامعية والدوريات والمجلات الى </w:t>
      </w:r>
      <w:r w:rsidRPr="00187AD1">
        <w:rPr>
          <w:rFonts w:ascii="Simplified Arabic" w:eastAsia="Calibri" w:hAnsi="Simplified Arabic" w:cs="Simplified Arabic"/>
          <w:sz w:val="32"/>
          <w:szCs w:val="32"/>
          <w:rtl/>
        </w:rPr>
        <w:t>عقول</w:t>
      </w:r>
      <w:r w:rsidR="00BF4067" w:rsidRPr="00187AD1">
        <w:rPr>
          <w:rFonts w:ascii="Simplified Arabic" w:eastAsia="Calibri" w:hAnsi="Simplified Arabic" w:cs="Simplified Arabic"/>
          <w:sz w:val="32"/>
          <w:szCs w:val="32"/>
          <w:rtl/>
        </w:rPr>
        <w:t xml:space="preserve"> الطلبة</w:t>
      </w:r>
      <w:r w:rsidRPr="00187AD1">
        <w:rPr>
          <w:rFonts w:ascii="Simplified Arabic" w:eastAsia="Calibri" w:hAnsi="Simplified Arabic" w:cs="Simplified Arabic"/>
          <w:sz w:val="32"/>
          <w:szCs w:val="32"/>
          <w:rtl/>
        </w:rPr>
        <w:t>، ف</w:t>
      </w:r>
      <w:r w:rsidR="00BF4067" w:rsidRPr="00187AD1">
        <w:rPr>
          <w:rFonts w:ascii="Simplified Arabic" w:eastAsia="Calibri" w:hAnsi="Simplified Arabic" w:cs="Simplified Arabic"/>
          <w:sz w:val="32"/>
          <w:szCs w:val="32"/>
          <w:rtl/>
        </w:rPr>
        <w:t>الأستاذ الجامعي ما هو الا مرشد وموجه ومثير للتفكير وتعليمه وملهم للطلبة وقادر على الاثارة الفكرية العقلية والاستفسار والتساؤل المتواصل والاستقصاء والبحث العلمي المستمر الذي  يولد أسئلة وافكاراً جديدة جديرة بالتنقيب والبحث العلمي على حدّ سواء</w:t>
      </w:r>
      <w:r w:rsidR="00597AEC" w:rsidRPr="00597AEC">
        <w:rPr>
          <w:rFonts w:ascii="Simplified Arabic" w:eastAsia="Calibri" w:hAnsi="Simplified Arabic" w:cs="Simplified Arabic" w:hint="cs"/>
          <w:sz w:val="32"/>
          <w:szCs w:val="32"/>
          <w:vertAlign w:val="superscript"/>
          <w:rtl/>
        </w:rPr>
        <w:t>(</w:t>
      </w:r>
      <w:r w:rsidR="00597AEC" w:rsidRPr="00597AEC">
        <w:rPr>
          <w:rStyle w:val="a8"/>
          <w:rFonts w:ascii="Simplified Arabic" w:eastAsia="Calibri" w:hAnsi="Simplified Arabic" w:cs="Simplified Arabic"/>
          <w:sz w:val="32"/>
          <w:szCs w:val="32"/>
          <w:rtl/>
        </w:rPr>
        <w:footnoteReference w:id="45"/>
      </w:r>
      <w:r w:rsidR="00597AEC" w:rsidRPr="00597AEC">
        <w:rPr>
          <w:rFonts w:ascii="Simplified Arabic" w:eastAsia="Calibri" w:hAnsi="Simplified Arabic" w:cs="Simplified Arabic" w:hint="cs"/>
          <w:sz w:val="32"/>
          <w:szCs w:val="32"/>
          <w:vertAlign w:val="superscript"/>
          <w:rtl/>
        </w:rPr>
        <w:t>)</w:t>
      </w:r>
      <w:r w:rsidR="00BF4067" w:rsidRPr="00187AD1">
        <w:rPr>
          <w:rFonts w:ascii="Simplified Arabic" w:eastAsia="Calibri" w:hAnsi="Simplified Arabic" w:cs="Simplified Arabic"/>
          <w:sz w:val="32"/>
          <w:szCs w:val="32"/>
          <w:rtl/>
        </w:rPr>
        <w:t>.</w:t>
      </w:r>
    </w:p>
    <w:p w:rsidR="00BF4067" w:rsidRPr="00187AD1" w:rsidRDefault="005B07A1" w:rsidP="00B87837">
      <w:pPr>
        <w:numPr>
          <w:ilvl w:val="0"/>
          <w:numId w:val="7"/>
        </w:numPr>
        <w:spacing w:line="256" w:lineRule="auto"/>
        <w:ind w:left="0" w:firstLine="0"/>
        <w:contextualSpacing/>
        <w:rPr>
          <w:rFonts w:ascii="Simplified Arabic" w:eastAsia="Calibri" w:hAnsi="Simplified Arabic" w:cs="Simplified Arabic"/>
          <w:sz w:val="32"/>
          <w:szCs w:val="32"/>
        </w:rPr>
      </w:pPr>
      <w:r w:rsidRPr="00187AD1">
        <w:rPr>
          <w:rFonts w:ascii="Simplified Arabic" w:eastAsia="Calibri" w:hAnsi="Simplified Arabic" w:cs="Simplified Arabic"/>
          <w:sz w:val="32"/>
          <w:szCs w:val="32"/>
          <w:rtl/>
        </w:rPr>
        <w:t xml:space="preserve">التدريس بالجامعة </w:t>
      </w:r>
      <w:r w:rsidR="00BF4067" w:rsidRPr="00187AD1">
        <w:rPr>
          <w:rFonts w:ascii="Simplified Arabic" w:eastAsia="Calibri" w:hAnsi="Simplified Arabic" w:cs="Simplified Arabic"/>
          <w:sz w:val="32"/>
          <w:szCs w:val="32"/>
          <w:rtl/>
        </w:rPr>
        <w:t xml:space="preserve">عملية اتصال وتواصل اجتماعي وصلات شخصية بينية بين الأستاذ الجامعي </w:t>
      </w:r>
      <w:r w:rsidR="00D4777C" w:rsidRPr="00187AD1">
        <w:rPr>
          <w:rFonts w:ascii="Simplified Arabic" w:eastAsia="Calibri" w:hAnsi="Simplified Arabic" w:cs="Simplified Arabic"/>
          <w:sz w:val="32"/>
          <w:szCs w:val="32"/>
          <w:rtl/>
        </w:rPr>
        <w:t>والطلبة لذا</w:t>
      </w:r>
      <w:r w:rsidR="00BF4067" w:rsidRPr="00187AD1">
        <w:rPr>
          <w:rFonts w:ascii="Simplified Arabic" w:eastAsia="Calibri" w:hAnsi="Simplified Arabic" w:cs="Simplified Arabic"/>
          <w:sz w:val="32"/>
          <w:szCs w:val="32"/>
          <w:rtl/>
        </w:rPr>
        <w:t xml:space="preserve"> يصبح دور الأستاذ</w:t>
      </w:r>
      <w:r w:rsidRPr="00187AD1">
        <w:rPr>
          <w:rFonts w:ascii="Simplified Arabic" w:eastAsia="Calibri" w:hAnsi="Simplified Arabic" w:cs="Simplified Arabic"/>
          <w:sz w:val="32"/>
          <w:szCs w:val="32"/>
          <w:rtl/>
        </w:rPr>
        <w:t xml:space="preserve"> الجامعي ليس التلقين والنق</w:t>
      </w:r>
      <w:r w:rsidR="00BF4067" w:rsidRPr="00187AD1">
        <w:rPr>
          <w:rFonts w:ascii="Simplified Arabic" w:eastAsia="Calibri" w:hAnsi="Simplified Arabic" w:cs="Simplified Arabic"/>
          <w:sz w:val="32"/>
          <w:szCs w:val="32"/>
          <w:rtl/>
        </w:rPr>
        <w:t>ل انما هو قائد للمناقشة وموجه للنشاط الفكري وميسر للتعل</w:t>
      </w:r>
      <w:r w:rsidRPr="00187AD1">
        <w:rPr>
          <w:rFonts w:ascii="Simplified Arabic" w:eastAsia="Calibri" w:hAnsi="Simplified Arabic" w:cs="Simplified Arabic"/>
          <w:sz w:val="32"/>
          <w:szCs w:val="32"/>
          <w:rtl/>
        </w:rPr>
        <w:t>يم ومرشد</w:t>
      </w:r>
      <w:r w:rsidR="00BF4067" w:rsidRPr="00187AD1">
        <w:rPr>
          <w:rFonts w:ascii="Simplified Arabic" w:eastAsia="Calibri" w:hAnsi="Simplified Arabic" w:cs="Simplified Arabic"/>
          <w:sz w:val="32"/>
          <w:szCs w:val="32"/>
          <w:rtl/>
        </w:rPr>
        <w:t xml:space="preserve"> للبحث والتقصي والاكتشاف، وفي هذا يصبح التفاعل بين عناصر الموقف الاتصالي (الأستاذ والطلبة والمادة) شرطاً اساسياً لحدوث التعلم والبحث واكتساب المعارف الإنسانية والعلمية والخبرات سواء </w:t>
      </w:r>
      <w:r w:rsidR="00597AEC" w:rsidRPr="00187AD1">
        <w:rPr>
          <w:rFonts w:ascii="Simplified Arabic" w:eastAsia="Calibri" w:hAnsi="Simplified Arabic" w:cs="Simplified Arabic" w:hint="cs"/>
          <w:sz w:val="32"/>
          <w:szCs w:val="32"/>
          <w:rtl/>
        </w:rPr>
        <w:t>بسواء</w:t>
      </w:r>
      <w:r w:rsidR="00597AEC" w:rsidRPr="00597AEC">
        <w:rPr>
          <w:rFonts w:ascii="Simplified Arabic" w:eastAsia="Calibri" w:hAnsi="Simplified Arabic" w:cs="Simplified Arabic"/>
          <w:sz w:val="32"/>
          <w:szCs w:val="32"/>
          <w:vertAlign w:val="superscript"/>
          <w:rtl/>
        </w:rPr>
        <w:t>(</w:t>
      </w:r>
      <w:r w:rsidR="00597AEC" w:rsidRPr="00597AEC">
        <w:rPr>
          <w:rStyle w:val="a8"/>
          <w:rFonts w:ascii="Simplified Arabic" w:eastAsia="Calibri" w:hAnsi="Simplified Arabic" w:cs="Simplified Arabic"/>
          <w:sz w:val="32"/>
          <w:szCs w:val="32"/>
          <w:rtl/>
        </w:rPr>
        <w:footnoteReference w:id="46"/>
      </w:r>
      <w:r w:rsidR="00597AEC" w:rsidRPr="00597AEC">
        <w:rPr>
          <w:rFonts w:ascii="Simplified Arabic" w:eastAsia="Calibri" w:hAnsi="Simplified Arabic" w:cs="Simplified Arabic" w:hint="cs"/>
          <w:sz w:val="32"/>
          <w:szCs w:val="32"/>
          <w:vertAlign w:val="superscript"/>
          <w:rtl/>
        </w:rPr>
        <w:t>)</w:t>
      </w:r>
      <w:r w:rsidR="00BF4067" w:rsidRPr="00187AD1">
        <w:rPr>
          <w:rFonts w:ascii="Simplified Arabic" w:eastAsia="Calibri" w:hAnsi="Simplified Arabic" w:cs="Simplified Arabic"/>
          <w:sz w:val="32"/>
          <w:szCs w:val="32"/>
          <w:rtl/>
        </w:rPr>
        <w:t>.</w:t>
      </w:r>
    </w:p>
    <w:p w:rsidR="00BF4067" w:rsidRPr="00187AD1" w:rsidRDefault="00BF4067" w:rsidP="00B87837">
      <w:pPr>
        <w:numPr>
          <w:ilvl w:val="0"/>
          <w:numId w:val="7"/>
        </w:numPr>
        <w:spacing w:line="256" w:lineRule="auto"/>
        <w:ind w:left="0" w:firstLine="0"/>
        <w:contextualSpacing/>
        <w:rPr>
          <w:rFonts w:ascii="Simplified Arabic" w:eastAsia="Calibri" w:hAnsi="Simplified Arabic" w:cs="Simplified Arabic"/>
          <w:sz w:val="32"/>
          <w:szCs w:val="32"/>
        </w:rPr>
      </w:pPr>
      <w:r w:rsidRPr="00187AD1">
        <w:rPr>
          <w:rFonts w:ascii="Simplified Arabic" w:eastAsia="Calibri" w:hAnsi="Simplified Arabic" w:cs="Simplified Arabic"/>
          <w:sz w:val="32"/>
          <w:szCs w:val="32"/>
          <w:rtl/>
        </w:rPr>
        <w:t xml:space="preserve">الأستاذ الجامعي يؤثر في طلابه ويتأثر بهم </w:t>
      </w:r>
      <w:r w:rsidR="00B87837">
        <w:rPr>
          <w:rFonts w:ascii="Simplified Arabic" w:eastAsia="Calibri" w:hAnsi="Simplified Arabic" w:cs="Simplified Arabic" w:hint="cs"/>
          <w:sz w:val="32"/>
          <w:szCs w:val="32"/>
          <w:rtl/>
        </w:rPr>
        <w:t xml:space="preserve">لأنه عنصر </w:t>
      </w:r>
      <w:r w:rsidR="00B87837">
        <w:rPr>
          <w:rFonts w:ascii="Simplified Arabic" w:eastAsia="Calibri" w:hAnsi="Simplified Arabic" w:cs="Simplified Arabic"/>
          <w:sz w:val="32"/>
          <w:szCs w:val="32"/>
          <w:rtl/>
        </w:rPr>
        <w:t>أساسي</w:t>
      </w:r>
      <w:r w:rsidRPr="00187AD1">
        <w:rPr>
          <w:rFonts w:ascii="Simplified Arabic" w:eastAsia="Calibri" w:hAnsi="Simplified Arabic" w:cs="Simplified Arabic"/>
          <w:sz w:val="32"/>
          <w:szCs w:val="32"/>
          <w:rtl/>
        </w:rPr>
        <w:t xml:space="preserve"> في عملية الاتصال الاجتماعي</w:t>
      </w:r>
      <w:r w:rsidR="005B07A1" w:rsidRPr="00187AD1">
        <w:rPr>
          <w:rFonts w:ascii="Simplified Arabic" w:eastAsia="Calibri" w:hAnsi="Simplified Arabic" w:cs="Simplified Arabic"/>
          <w:sz w:val="32"/>
          <w:szCs w:val="32"/>
          <w:rtl/>
        </w:rPr>
        <w:t>،</w:t>
      </w:r>
      <w:r w:rsidRPr="00187AD1">
        <w:rPr>
          <w:rFonts w:ascii="Simplified Arabic" w:eastAsia="Calibri" w:hAnsi="Simplified Arabic" w:cs="Simplified Arabic"/>
          <w:sz w:val="32"/>
          <w:szCs w:val="32"/>
          <w:rtl/>
        </w:rPr>
        <w:t xml:space="preserve"> ولكي يكون هذا التأثير والتأثر تربوياً سليماً ينبغي ان يقوم على أساس الثقة والاحترام المتبادل</w:t>
      </w:r>
      <w:r w:rsidR="00B87837">
        <w:rPr>
          <w:rFonts w:ascii="Simplified Arabic" w:eastAsia="Calibri" w:hAnsi="Simplified Arabic" w:cs="Simplified Arabic" w:hint="cs"/>
          <w:sz w:val="32"/>
          <w:szCs w:val="32"/>
          <w:rtl/>
        </w:rPr>
        <w:t xml:space="preserve"> بين الأستاذ وطلابه</w:t>
      </w:r>
      <w:r w:rsidR="005B07A1" w:rsidRPr="00187AD1">
        <w:rPr>
          <w:rFonts w:ascii="Simplified Arabic" w:eastAsia="Calibri" w:hAnsi="Simplified Arabic" w:cs="Simplified Arabic"/>
          <w:sz w:val="32"/>
          <w:szCs w:val="32"/>
          <w:rtl/>
        </w:rPr>
        <w:t xml:space="preserve">، ولهذا يؤكد </w:t>
      </w:r>
      <w:r w:rsidRPr="00187AD1">
        <w:rPr>
          <w:rFonts w:ascii="Simplified Arabic" w:eastAsia="Calibri" w:hAnsi="Simplified Arabic" w:cs="Simplified Arabic"/>
          <w:sz w:val="32"/>
          <w:szCs w:val="32"/>
          <w:rtl/>
        </w:rPr>
        <w:t xml:space="preserve">المهتمون بالتعليم الجامعي على الجوانب </w:t>
      </w:r>
      <w:r w:rsidRPr="00187AD1">
        <w:rPr>
          <w:rFonts w:ascii="Simplified Arabic" w:eastAsia="Calibri" w:hAnsi="Simplified Arabic" w:cs="Simplified Arabic"/>
          <w:sz w:val="32"/>
          <w:szCs w:val="32"/>
          <w:rtl/>
        </w:rPr>
        <w:lastRenderedPageBreak/>
        <w:t xml:space="preserve">الإنسانية في التدريس الجامعي وتصبح عندئذ </w:t>
      </w:r>
      <w:r w:rsidR="00016DF7">
        <w:rPr>
          <w:rFonts w:ascii="Simplified Arabic" w:eastAsia="Calibri" w:hAnsi="Simplified Arabic" w:cs="Simplified Arabic" w:hint="cs"/>
          <w:sz w:val="32"/>
          <w:szCs w:val="32"/>
          <w:rtl/>
        </w:rPr>
        <w:t>مهارات</w:t>
      </w:r>
      <w:r w:rsidRPr="00187AD1">
        <w:rPr>
          <w:rFonts w:ascii="Simplified Arabic" w:eastAsia="Calibri" w:hAnsi="Simplified Arabic" w:cs="Simplified Arabic"/>
          <w:sz w:val="32"/>
          <w:szCs w:val="32"/>
          <w:rtl/>
        </w:rPr>
        <w:t xml:space="preserve"> التدريس الجامع</w:t>
      </w:r>
      <w:r w:rsidR="0012338C" w:rsidRPr="00187AD1">
        <w:rPr>
          <w:rFonts w:ascii="Simplified Arabic" w:eastAsia="Calibri" w:hAnsi="Simplified Arabic" w:cs="Simplified Arabic"/>
          <w:sz w:val="32"/>
          <w:szCs w:val="32"/>
          <w:rtl/>
        </w:rPr>
        <w:t>ي في درجة أهمية مادة التدريس ذات</w:t>
      </w:r>
      <w:r w:rsidRPr="00187AD1">
        <w:rPr>
          <w:rFonts w:ascii="Simplified Arabic" w:eastAsia="Calibri" w:hAnsi="Simplified Arabic" w:cs="Simplified Arabic"/>
          <w:sz w:val="32"/>
          <w:szCs w:val="32"/>
          <w:rtl/>
        </w:rPr>
        <w:t>ها</w:t>
      </w:r>
      <w:r w:rsidR="00597AEC" w:rsidRPr="00597AEC">
        <w:rPr>
          <w:rFonts w:ascii="Simplified Arabic" w:eastAsia="Calibri" w:hAnsi="Simplified Arabic" w:cs="Simplified Arabic" w:hint="cs"/>
          <w:sz w:val="32"/>
          <w:szCs w:val="32"/>
          <w:vertAlign w:val="superscript"/>
          <w:rtl/>
        </w:rPr>
        <w:t>(</w:t>
      </w:r>
      <w:r w:rsidR="00597AEC" w:rsidRPr="00597AEC">
        <w:rPr>
          <w:rStyle w:val="a8"/>
          <w:rFonts w:ascii="Simplified Arabic" w:eastAsia="Calibri" w:hAnsi="Simplified Arabic" w:cs="Simplified Arabic"/>
          <w:sz w:val="32"/>
          <w:szCs w:val="32"/>
          <w:rtl/>
        </w:rPr>
        <w:footnoteReference w:id="47"/>
      </w:r>
      <w:r w:rsidR="00597AEC" w:rsidRPr="00597AEC">
        <w:rPr>
          <w:rFonts w:ascii="Simplified Arabic" w:eastAsia="Calibri" w:hAnsi="Simplified Arabic" w:cs="Simplified Arabic" w:hint="cs"/>
          <w:sz w:val="32"/>
          <w:szCs w:val="32"/>
          <w:vertAlign w:val="superscript"/>
          <w:rtl/>
        </w:rPr>
        <w:t>)</w:t>
      </w:r>
      <w:r w:rsidRPr="00187AD1">
        <w:rPr>
          <w:rFonts w:ascii="Simplified Arabic" w:eastAsia="Calibri" w:hAnsi="Simplified Arabic" w:cs="Simplified Arabic"/>
          <w:sz w:val="32"/>
          <w:szCs w:val="32"/>
          <w:rtl/>
        </w:rPr>
        <w:t>.</w:t>
      </w:r>
    </w:p>
    <w:p w:rsidR="00BF4067" w:rsidRPr="00187AD1" w:rsidRDefault="00BF4067" w:rsidP="00B87837">
      <w:pPr>
        <w:numPr>
          <w:ilvl w:val="0"/>
          <w:numId w:val="7"/>
        </w:numPr>
        <w:spacing w:line="256" w:lineRule="auto"/>
        <w:ind w:left="0" w:firstLine="0"/>
        <w:contextualSpacing/>
        <w:rPr>
          <w:rFonts w:ascii="Simplified Arabic" w:eastAsia="Calibri" w:hAnsi="Simplified Arabic" w:cs="Simplified Arabic"/>
          <w:sz w:val="32"/>
          <w:szCs w:val="32"/>
        </w:rPr>
      </w:pPr>
      <w:r w:rsidRPr="00187AD1">
        <w:rPr>
          <w:rFonts w:ascii="Simplified Arabic" w:eastAsia="Calibri" w:hAnsi="Simplified Arabic" w:cs="Simplified Arabic"/>
          <w:sz w:val="32"/>
          <w:szCs w:val="32"/>
          <w:rtl/>
        </w:rPr>
        <w:t>عملية التدريس الجامعي يمكن تحليلها تحليلاً منظماً وتقويم النشاطات والفعاليات التدريسية والتحكم بها</w:t>
      </w:r>
      <w:r w:rsidR="00597AEC">
        <w:rPr>
          <w:rFonts w:ascii="Simplified Arabic" w:eastAsia="Calibri" w:hAnsi="Simplified Arabic" w:cs="Simplified Arabic" w:hint="cs"/>
          <w:sz w:val="32"/>
          <w:szCs w:val="32"/>
          <w:rtl/>
        </w:rPr>
        <w:t>،</w:t>
      </w:r>
      <w:r w:rsidR="00016DF7">
        <w:rPr>
          <w:rFonts w:ascii="Simplified Arabic" w:eastAsia="Calibri" w:hAnsi="Simplified Arabic" w:cs="Simplified Arabic" w:hint="cs"/>
          <w:sz w:val="32"/>
          <w:szCs w:val="32"/>
          <w:rtl/>
        </w:rPr>
        <w:t>وفي ضوء نتائج ذلك ينبغي تدريب أساتذة الجامعة على ذلك</w:t>
      </w:r>
      <w:r w:rsidR="00BB4326">
        <w:rPr>
          <w:rFonts w:ascii="Simplified Arabic" w:eastAsia="Calibri" w:hAnsi="Simplified Arabic" w:cs="Simplified Arabic" w:hint="cs"/>
          <w:sz w:val="32"/>
          <w:szCs w:val="32"/>
          <w:rtl/>
        </w:rPr>
        <w:t>،</w:t>
      </w:r>
      <w:r w:rsidR="00016DF7">
        <w:rPr>
          <w:rFonts w:ascii="Simplified Arabic" w:eastAsia="Calibri" w:hAnsi="Simplified Arabic" w:cs="Simplified Arabic"/>
          <w:sz w:val="32"/>
          <w:szCs w:val="32"/>
          <w:rtl/>
        </w:rPr>
        <w:t xml:space="preserve"> ولعل هذا الا</w:t>
      </w:r>
      <w:r w:rsidR="00016DF7">
        <w:rPr>
          <w:rFonts w:ascii="Simplified Arabic" w:eastAsia="Calibri" w:hAnsi="Simplified Arabic" w:cs="Simplified Arabic" w:hint="cs"/>
          <w:sz w:val="32"/>
          <w:szCs w:val="32"/>
          <w:rtl/>
        </w:rPr>
        <w:t>مر</w:t>
      </w:r>
      <w:r w:rsidRPr="00187AD1">
        <w:rPr>
          <w:rFonts w:ascii="Simplified Arabic" w:eastAsia="Calibri" w:hAnsi="Simplified Arabic" w:cs="Simplified Arabic"/>
          <w:sz w:val="32"/>
          <w:szCs w:val="32"/>
          <w:rtl/>
        </w:rPr>
        <w:t xml:space="preserve"> قد يلغي ما هو شائع</w:t>
      </w:r>
      <w:r w:rsidR="00BB4326">
        <w:rPr>
          <w:rFonts w:ascii="Simplified Arabic" w:eastAsia="Calibri" w:hAnsi="Simplified Arabic" w:cs="Simplified Arabic"/>
          <w:sz w:val="32"/>
          <w:szCs w:val="32"/>
          <w:rtl/>
        </w:rPr>
        <w:t xml:space="preserve"> بين عامة الناس من ان التدريس</w:t>
      </w:r>
      <w:r w:rsidR="00BB4326">
        <w:rPr>
          <w:rFonts w:ascii="Simplified Arabic" w:eastAsia="Calibri" w:hAnsi="Simplified Arabic" w:cs="Simplified Arabic" w:hint="cs"/>
          <w:sz w:val="32"/>
          <w:szCs w:val="32"/>
          <w:rtl/>
        </w:rPr>
        <w:t xml:space="preserve"> مجرد</w:t>
      </w:r>
      <w:r w:rsidRPr="00187AD1">
        <w:rPr>
          <w:rFonts w:ascii="Simplified Arabic" w:eastAsia="Calibri" w:hAnsi="Simplified Arabic" w:cs="Simplified Arabic"/>
          <w:sz w:val="32"/>
          <w:szCs w:val="32"/>
          <w:rtl/>
        </w:rPr>
        <w:t xml:space="preserve"> هواية او موهبة او حرفة تنمو بالخبرة</w:t>
      </w:r>
      <w:r w:rsidR="00B87837">
        <w:rPr>
          <w:rFonts w:ascii="Simplified Arabic" w:eastAsia="Calibri" w:hAnsi="Simplified Arabic" w:cs="Simplified Arabic" w:hint="cs"/>
          <w:sz w:val="32"/>
          <w:szCs w:val="32"/>
          <w:rtl/>
        </w:rPr>
        <w:t>،</w:t>
      </w:r>
      <w:r w:rsidRPr="00187AD1">
        <w:rPr>
          <w:rFonts w:ascii="Simplified Arabic" w:eastAsia="Calibri" w:hAnsi="Simplified Arabic" w:cs="Simplified Arabic"/>
          <w:sz w:val="32"/>
          <w:szCs w:val="32"/>
          <w:rtl/>
        </w:rPr>
        <w:t xml:space="preserve"> وان الأستاذ الجامعي يولد ولا يعد او يدرب او يصنع</w:t>
      </w:r>
      <w:r w:rsidR="00B87837">
        <w:rPr>
          <w:rFonts w:ascii="Simplified Arabic" w:eastAsia="Calibri" w:hAnsi="Simplified Arabic" w:cs="Simplified Arabic" w:hint="cs"/>
          <w:sz w:val="32"/>
          <w:szCs w:val="32"/>
          <w:rtl/>
        </w:rPr>
        <w:t xml:space="preserve">، ولذلك </w:t>
      </w:r>
      <w:r w:rsidRPr="00187AD1">
        <w:rPr>
          <w:rFonts w:ascii="Simplified Arabic" w:eastAsia="Calibri" w:hAnsi="Simplified Arabic" w:cs="Simplified Arabic"/>
          <w:sz w:val="32"/>
          <w:szCs w:val="32"/>
          <w:rtl/>
        </w:rPr>
        <w:t>فقد ساهمت عملية تحليل عملية التدريس في تطوير برامج اعداد الأستاذ الجامعي اعداداً علمياً متخصصاً ومهنياً تربوياً مسلكياً في المؤسسات التعليمية الجامعية</w:t>
      </w:r>
      <w:r w:rsidR="00597AEC" w:rsidRPr="00597AEC">
        <w:rPr>
          <w:rFonts w:ascii="Simplified Arabic" w:eastAsia="Calibri" w:hAnsi="Simplified Arabic" w:cs="Simplified Arabic" w:hint="cs"/>
          <w:sz w:val="32"/>
          <w:szCs w:val="32"/>
          <w:vertAlign w:val="superscript"/>
          <w:rtl/>
        </w:rPr>
        <w:t>(</w:t>
      </w:r>
      <w:r w:rsidR="00597AEC" w:rsidRPr="00597AEC">
        <w:rPr>
          <w:rStyle w:val="a8"/>
          <w:rFonts w:ascii="Simplified Arabic" w:eastAsia="Calibri" w:hAnsi="Simplified Arabic" w:cs="Simplified Arabic"/>
          <w:sz w:val="32"/>
          <w:szCs w:val="32"/>
          <w:rtl/>
        </w:rPr>
        <w:footnoteReference w:id="48"/>
      </w:r>
      <w:r w:rsidR="00597AEC" w:rsidRPr="00597AEC">
        <w:rPr>
          <w:rFonts w:ascii="Simplified Arabic" w:eastAsia="Calibri" w:hAnsi="Simplified Arabic" w:cs="Simplified Arabic" w:hint="cs"/>
          <w:sz w:val="32"/>
          <w:szCs w:val="32"/>
          <w:vertAlign w:val="superscript"/>
          <w:rtl/>
        </w:rPr>
        <w:t>)</w:t>
      </w:r>
      <w:r w:rsidRPr="00187AD1">
        <w:rPr>
          <w:rFonts w:ascii="Simplified Arabic" w:eastAsia="Calibri" w:hAnsi="Simplified Arabic" w:cs="Simplified Arabic"/>
          <w:sz w:val="32"/>
          <w:szCs w:val="32"/>
          <w:rtl/>
        </w:rPr>
        <w:t>.</w:t>
      </w:r>
    </w:p>
    <w:p w:rsidR="0012338C" w:rsidRPr="00187AD1" w:rsidRDefault="00BF4067" w:rsidP="00016DF7">
      <w:pPr>
        <w:numPr>
          <w:ilvl w:val="0"/>
          <w:numId w:val="7"/>
        </w:numPr>
        <w:spacing w:line="256" w:lineRule="auto"/>
        <w:ind w:left="0" w:firstLine="0"/>
        <w:contextualSpacing/>
        <w:rPr>
          <w:rFonts w:ascii="Simplified Arabic" w:eastAsia="Calibri" w:hAnsi="Simplified Arabic" w:cs="Simplified Arabic"/>
          <w:sz w:val="32"/>
          <w:szCs w:val="32"/>
        </w:rPr>
      </w:pPr>
      <w:r w:rsidRPr="00187AD1">
        <w:rPr>
          <w:rFonts w:ascii="Simplified Arabic" w:eastAsia="Calibri" w:hAnsi="Simplified Arabic" w:cs="Simplified Arabic"/>
          <w:sz w:val="32"/>
          <w:szCs w:val="32"/>
          <w:rtl/>
        </w:rPr>
        <w:t>مهارات التدريس</w:t>
      </w:r>
      <w:r w:rsidR="00F94F7C">
        <w:rPr>
          <w:rFonts w:ascii="Simplified Arabic" w:eastAsia="Calibri" w:hAnsi="Simplified Arabic" w:cs="Simplified Arabic" w:hint="cs"/>
          <w:sz w:val="32"/>
          <w:szCs w:val="32"/>
          <w:rtl/>
        </w:rPr>
        <w:t xml:space="preserve"> </w:t>
      </w:r>
      <w:r w:rsidRPr="00187AD1">
        <w:rPr>
          <w:rFonts w:ascii="Simplified Arabic" w:eastAsia="Calibri" w:hAnsi="Simplified Arabic" w:cs="Simplified Arabic"/>
          <w:sz w:val="32"/>
          <w:szCs w:val="32"/>
          <w:rtl/>
        </w:rPr>
        <w:t>تختلف عن المهارات البحثية</w:t>
      </w:r>
      <w:r w:rsidR="00016DF7">
        <w:rPr>
          <w:rFonts w:ascii="Simplified Arabic" w:eastAsia="Calibri" w:hAnsi="Simplified Arabic" w:cs="Simplified Arabic"/>
          <w:sz w:val="32"/>
          <w:szCs w:val="32"/>
          <w:rtl/>
        </w:rPr>
        <w:t xml:space="preserve"> (مهارات البحث) فبينما نجد ان عملية التدريس</w:t>
      </w:r>
      <w:r w:rsidR="00016DF7">
        <w:rPr>
          <w:rFonts w:ascii="Simplified Arabic" w:eastAsia="Calibri" w:hAnsi="Simplified Arabic" w:cs="Simplified Arabic" w:hint="cs"/>
          <w:sz w:val="32"/>
          <w:szCs w:val="32"/>
          <w:rtl/>
        </w:rPr>
        <w:t xml:space="preserve"> في الجامعة</w:t>
      </w:r>
      <w:r w:rsidRPr="00187AD1">
        <w:rPr>
          <w:rFonts w:ascii="Simplified Arabic" w:eastAsia="Calibri" w:hAnsi="Simplified Arabic" w:cs="Simplified Arabic"/>
          <w:sz w:val="32"/>
          <w:szCs w:val="32"/>
          <w:rtl/>
        </w:rPr>
        <w:t xml:space="preserve"> في جوهرها هي تعامل مع الافراد والنفس الإنسانية نجد ان مهارات البحث مبدئياً  تتعامل مع الأشياء والمواد بوجه عام</w:t>
      </w:r>
      <w:r w:rsidR="0012338C" w:rsidRPr="00187AD1">
        <w:rPr>
          <w:rFonts w:ascii="Simplified Arabic" w:eastAsia="Calibri" w:hAnsi="Simplified Arabic" w:cs="Simplified Arabic"/>
          <w:sz w:val="32"/>
          <w:szCs w:val="32"/>
          <w:rtl/>
        </w:rPr>
        <w:t>،</w:t>
      </w:r>
      <w:r w:rsidRPr="00187AD1">
        <w:rPr>
          <w:rFonts w:ascii="Simplified Arabic" w:eastAsia="Calibri" w:hAnsi="Simplified Arabic" w:cs="Simplified Arabic"/>
          <w:sz w:val="32"/>
          <w:szCs w:val="32"/>
          <w:rtl/>
        </w:rPr>
        <w:t xml:space="preserve"> وعليه فإن مفهومي  التدريس والبحث يختلفان في اساسهما ومفهومهما  وبالتالي لا يجوز استعمالهما تبادلياً  كما ان امتلاك او اتقان مهارات احدهما قد لا يعني بالضرورة امتلاك مهارات المفهوم الأخرى او اتفاقها</w:t>
      </w:r>
      <w:r w:rsidR="0012338C" w:rsidRPr="00187AD1">
        <w:rPr>
          <w:rFonts w:ascii="Simplified Arabic" w:eastAsia="Calibri" w:hAnsi="Simplified Arabic" w:cs="Simplified Arabic"/>
          <w:sz w:val="32"/>
          <w:szCs w:val="32"/>
          <w:rtl/>
        </w:rPr>
        <w:t>،</w:t>
      </w:r>
      <w:r w:rsidRPr="00187AD1">
        <w:rPr>
          <w:rFonts w:ascii="Simplified Arabic" w:eastAsia="Calibri" w:hAnsi="Simplified Arabic" w:cs="Simplified Arabic"/>
          <w:sz w:val="32"/>
          <w:szCs w:val="32"/>
          <w:rtl/>
        </w:rPr>
        <w:t xml:space="preserve"> فالجامعات التي تعد باحثين ليس بالضرورة ان يؤدي ذلك </w:t>
      </w:r>
      <w:r w:rsidR="0012338C" w:rsidRPr="00187AD1">
        <w:rPr>
          <w:rFonts w:ascii="Simplified Arabic" w:eastAsia="Calibri" w:hAnsi="Simplified Arabic" w:cs="Simplified Arabic"/>
          <w:sz w:val="32"/>
          <w:szCs w:val="32"/>
          <w:rtl/>
        </w:rPr>
        <w:t xml:space="preserve">تلقائياً </w:t>
      </w:r>
      <w:r w:rsidRPr="00187AD1">
        <w:rPr>
          <w:rFonts w:ascii="Simplified Arabic" w:eastAsia="Calibri" w:hAnsi="Simplified Arabic" w:cs="Simplified Arabic"/>
          <w:sz w:val="32"/>
          <w:szCs w:val="32"/>
          <w:rtl/>
        </w:rPr>
        <w:t>الى اعدادهم كمدرسين في الجامعة والعكس صحيح بوجه عام. من هنا ينبغي ان يح</w:t>
      </w:r>
      <w:r w:rsidR="0012338C" w:rsidRPr="00187AD1">
        <w:rPr>
          <w:rFonts w:ascii="Simplified Arabic" w:eastAsia="Calibri" w:hAnsi="Simplified Arabic" w:cs="Simplified Arabic"/>
          <w:sz w:val="32"/>
          <w:szCs w:val="32"/>
          <w:rtl/>
        </w:rPr>
        <w:t>دث نوع من التوازن الحقيقي بين</w:t>
      </w:r>
      <w:r w:rsidR="00F94F7C">
        <w:rPr>
          <w:rFonts w:ascii="Simplified Arabic" w:eastAsia="Calibri" w:hAnsi="Simplified Arabic" w:cs="Simplified Arabic" w:hint="cs"/>
          <w:sz w:val="32"/>
          <w:szCs w:val="32"/>
          <w:rtl/>
        </w:rPr>
        <w:t xml:space="preserve"> </w:t>
      </w:r>
      <w:r w:rsidRPr="00187AD1">
        <w:rPr>
          <w:rFonts w:ascii="Simplified Arabic" w:eastAsia="Calibri" w:hAnsi="Simplified Arabic" w:cs="Simplified Arabic"/>
          <w:sz w:val="32"/>
          <w:szCs w:val="32"/>
          <w:rtl/>
        </w:rPr>
        <w:t>التدريس والبحث او البحث والتدريس حسب ت</w:t>
      </w:r>
      <w:r w:rsidR="0012338C" w:rsidRPr="00187AD1">
        <w:rPr>
          <w:rFonts w:ascii="Simplified Arabic" w:eastAsia="Calibri" w:hAnsi="Simplified Arabic" w:cs="Simplified Arabic"/>
          <w:sz w:val="32"/>
          <w:szCs w:val="32"/>
          <w:rtl/>
        </w:rPr>
        <w:t>وجه</w:t>
      </w:r>
      <w:r w:rsidRPr="00187AD1">
        <w:rPr>
          <w:rFonts w:ascii="Simplified Arabic" w:eastAsia="Calibri" w:hAnsi="Simplified Arabic" w:cs="Simplified Arabic"/>
          <w:sz w:val="32"/>
          <w:szCs w:val="32"/>
          <w:rtl/>
        </w:rPr>
        <w:t xml:space="preserve"> الجامعة وأهدافها </w:t>
      </w:r>
      <w:r w:rsidR="0012338C" w:rsidRPr="00187AD1">
        <w:rPr>
          <w:rFonts w:ascii="Simplified Arabic" w:eastAsia="Calibri" w:hAnsi="Simplified Arabic" w:cs="Simplified Arabic"/>
          <w:sz w:val="32"/>
          <w:szCs w:val="32"/>
          <w:rtl/>
        </w:rPr>
        <w:t>لاسيما</w:t>
      </w:r>
      <w:r w:rsidR="00016DF7" w:rsidRPr="00187AD1">
        <w:rPr>
          <w:rFonts w:ascii="Simplified Arabic" w:eastAsia="Calibri" w:hAnsi="Simplified Arabic" w:cs="Simplified Arabic" w:hint="cs"/>
          <w:sz w:val="32"/>
          <w:szCs w:val="32"/>
          <w:rtl/>
        </w:rPr>
        <w:t>إذا</w:t>
      </w:r>
      <w:r w:rsidRPr="00187AD1">
        <w:rPr>
          <w:rFonts w:ascii="Simplified Arabic" w:eastAsia="Calibri" w:hAnsi="Simplified Arabic" w:cs="Simplified Arabic"/>
          <w:sz w:val="32"/>
          <w:szCs w:val="32"/>
          <w:rtl/>
        </w:rPr>
        <w:t xml:space="preserve"> كان البحث والتدريس معا م</w:t>
      </w:r>
      <w:r w:rsidR="00016DF7">
        <w:rPr>
          <w:rFonts w:ascii="Simplified Arabic" w:eastAsia="Calibri" w:hAnsi="Simplified Arabic" w:cs="Simplified Arabic"/>
          <w:sz w:val="32"/>
          <w:szCs w:val="32"/>
          <w:rtl/>
        </w:rPr>
        <w:t xml:space="preserve">ن اهداف الجامعة </w:t>
      </w:r>
      <w:r w:rsidR="00016DF7">
        <w:rPr>
          <w:rFonts w:ascii="Simplified Arabic" w:eastAsia="Calibri" w:hAnsi="Simplified Arabic" w:cs="Simplified Arabic" w:hint="cs"/>
          <w:sz w:val="32"/>
          <w:szCs w:val="32"/>
          <w:rtl/>
        </w:rPr>
        <w:t>ووظائفها</w:t>
      </w:r>
      <w:r w:rsidR="00016DF7" w:rsidRPr="00016DF7">
        <w:rPr>
          <w:rFonts w:ascii="Simplified Arabic" w:eastAsia="Calibri" w:hAnsi="Simplified Arabic" w:cs="Simplified Arabic"/>
          <w:sz w:val="32"/>
          <w:szCs w:val="32"/>
          <w:vertAlign w:val="superscript"/>
          <w:rtl/>
        </w:rPr>
        <w:t>(</w:t>
      </w:r>
      <w:r w:rsidR="00016DF7" w:rsidRPr="00016DF7">
        <w:rPr>
          <w:rStyle w:val="a8"/>
          <w:rFonts w:ascii="Simplified Arabic" w:eastAsia="Calibri" w:hAnsi="Simplified Arabic" w:cs="Simplified Arabic"/>
          <w:sz w:val="32"/>
          <w:szCs w:val="32"/>
          <w:rtl/>
        </w:rPr>
        <w:footnoteReference w:id="49"/>
      </w:r>
      <w:r w:rsidR="00016DF7" w:rsidRPr="00016DF7">
        <w:rPr>
          <w:rFonts w:ascii="Simplified Arabic" w:eastAsia="Calibri" w:hAnsi="Simplified Arabic" w:cs="Simplified Arabic" w:hint="cs"/>
          <w:sz w:val="32"/>
          <w:szCs w:val="32"/>
          <w:vertAlign w:val="superscript"/>
          <w:rtl/>
        </w:rPr>
        <w:t>)</w:t>
      </w:r>
      <w:r w:rsidR="00016DF7">
        <w:rPr>
          <w:rFonts w:ascii="Simplified Arabic" w:eastAsia="Calibri" w:hAnsi="Simplified Arabic" w:cs="Simplified Arabic" w:hint="cs"/>
          <w:sz w:val="32"/>
          <w:szCs w:val="32"/>
          <w:rtl/>
        </w:rPr>
        <w:t>.</w:t>
      </w:r>
    </w:p>
    <w:p w:rsidR="00450716" w:rsidRDefault="00016DF7" w:rsidP="00597AEC">
      <w:pPr>
        <w:numPr>
          <w:ilvl w:val="0"/>
          <w:numId w:val="7"/>
        </w:numPr>
        <w:spacing w:line="256" w:lineRule="auto"/>
        <w:ind w:left="0" w:firstLine="0"/>
        <w:contextualSpacing/>
        <w:rPr>
          <w:rFonts w:ascii="Simplified Arabic" w:eastAsia="Calibri" w:hAnsi="Simplified Arabic" w:cs="Simplified Arabic"/>
          <w:sz w:val="32"/>
          <w:szCs w:val="32"/>
        </w:rPr>
      </w:pPr>
      <w:r>
        <w:rPr>
          <w:rFonts w:ascii="Simplified Arabic" w:eastAsia="Calibri" w:hAnsi="Simplified Arabic" w:cs="Simplified Arabic" w:hint="cs"/>
          <w:sz w:val="32"/>
          <w:szCs w:val="32"/>
          <w:rtl/>
        </w:rPr>
        <w:t xml:space="preserve">ينبغي </w:t>
      </w:r>
      <w:r w:rsidR="00BF4067" w:rsidRPr="00187AD1">
        <w:rPr>
          <w:rFonts w:ascii="Simplified Arabic" w:eastAsia="Calibri" w:hAnsi="Simplified Arabic" w:cs="Simplified Arabic"/>
          <w:sz w:val="32"/>
          <w:szCs w:val="32"/>
          <w:rtl/>
        </w:rPr>
        <w:t xml:space="preserve">ان يكون الطلبة </w:t>
      </w:r>
      <w:r w:rsidR="00B95CF6" w:rsidRPr="00187AD1">
        <w:rPr>
          <w:rFonts w:ascii="Simplified Arabic" w:eastAsia="Calibri" w:hAnsi="Simplified Arabic" w:cs="Simplified Arabic"/>
          <w:sz w:val="32"/>
          <w:szCs w:val="32"/>
          <w:rtl/>
        </w:rPr>
        <w:t xml:space="preserve">في وضع سليم ورغبة في التعلم، فمن </w:t>
      </w:r>
      <w:r w:rsidR="00BF4067" w:rsidRPr="00187AD1">
        <w:rPr>
          <w:rFonts w:ascii="Simplified Arabic" w:eastAsia="Calibri" w:hAnsi="Simplified Arabic" w:cs="Simplified Arabic"/>
          <w:sz w:val="32"/>
          <w:szCs w:val="32"/>
          <w:rtl/>
        </w:rPr>
        <w:t xml:space="preserve">اهم العوامل </w:t>
      </w:r>
      <w:r>
        <w:rPr>
          <w:rFonts w:ascii="Simplified Arabic" w:eastAsia="Calibri" w:hAnsi="Simplified Arabic" w:cs="Simplified Arabic" w:hint="cs"/>
          <w:sz w:val="32"/>
          <w:szCs w:val="32"/>
          <w:rtl/>
        </w:rPr>
        <w:t>لتطوير مهارات التدريس الجامعي</w:t>
      </w:r>
      <w:r w:rsidR="00BF4067" w:rsidRPr="00187AD1">
        <w:rPr>
          <w:rFonts w:ascii="Simplified Arabic" w:eastAsia="Calibri" w:hAnsi="Simplified Arabic" w:cs="Simplified Arabic"/>
          <w:sz w:val="32"/>
          <w:szCs w:val="32"/>
          <w:rtl/>
        </w:rPr>
        <w:t xml:space="preserve"> وبالتالي التعلم الجامعي الجيد هو قدرة الأستاذ الجامعي على خلق الاهتمام عند الطلبة والمحافظة عليه ليتقبل ويقبل الطلبة على التعلم وليس التعليم </w:t>
      </w:r>
      <w:r w:rsidR="00BF4067" w:rsidRPr="00187AD1">
        <w:rPr>
          <w:rFonts w:ascii="Simplified Arabic" w:eastAsia="Calibri" w:hAnsi="Simplified Arabic" w:cs="Simplified Arabic"/>
          <w:sz w:val="32"/>
          <w:szCs w:val="32"/>
          <w:rtl/>
        </w:rPr>
        <w:lastRenderedPageBreak/>
        <w:t>الجامعي</w:t>
      </w:r>
      <w:r w:rsidR="00F56501" w:rsidRPr="00F56501">
        <w:rPr>
          <w:rFonts w:ascii="Simplified Arabic" w:eastAsia="Calibri" w:hAnsi="Simplified Arabic" w:cs="Simplified Arabic" w:hint="cs"/>
          <w:sz w:val="32"/>
          <w:szCs w:val="32"/>
          <w:vertAlign w:val="superscript"/>
          <w:rtl/>
        </w:rPr>
        <w:t>(</w:t>
      </w:r>
      <w:r w:rsidR="00597AEC" w:rsidRPr="00F56501">
        <w:rPr>
          <w:rStyle w:val="a8"/>
          <w:rFonts w:ascii="Simplified Arabic" w:eastAsia="Calibri" w:hAnsi="Simplified Arabic" w:cs="Simplified Arabic"/>
          <w:sz w:val="32"/>
          <w:szCs w:val="32"/>
          <w:rtl/>
        </w:rPr>
        <w:footnoteReference w:id="50"/>
      </w:r>
      <w:r w:rsidR="00F56501" w:rsidRPr="00F56501">
        <w:rPr>
          <w:rFonts w:ascii="Simplified Arabic" w:eastAsia="Calibri" w:hAnsi="Simplified Arabic" w:cs="Simplified Arabic" w:hint="cs"/>
          <w:sz w:val="32"/>
          <w:szCs w:val="32"/>
          <w:vertAlign w:val="superscript"/>
          <w:rtl/>
        </w:rPr>
        <w:t>)</w:t>
      </w:r>
      <w:r w:rsidR="00B87837">
        <w:rPr>
          <w:rFonts w:ascii="Simplified Arabic" w:eastAsia="Calibri" w:hAnsi="Simplified Arabic" w:cs="Simplified Arabic" w:hint="cs"/>
          <w:sz w:val="32"/>
          <w:szCs w:val="32"/>
          <w:rtl/>
        </w:rPr>
        <w:t>،</w:t>
      </w:r>
      <w:r w:rsidR="00BF4067" w:rsidRPr="00187AD1">
        <w:rPr>
          <w:rFonts w:ascii="Simplified Arabic" w:eastAsia="Calibri" w:hAnsi="Simplified Arabic" w:cs="Simplified Arabic"/>
          <w:sz w:val="32"/>
          <w:szCs w:val="32"/>
          <w:rtl/>
        </w:rPr>
        <w:t xml:space="preserve"> فالاهتمام والميول أساسي للانتباه والانتباه أساسي للتعلم داخل قاعة المحاضرة وخارجها</w:t>
      </w:r>
      <w:r w:rsidR="00B87837">
        <w:rPr>
          <w:rFonts w:ascii="Simplified Arabic" w:eastAsia="Calibri" w:hAnsi="Simplified Arabic" w:cs="Simplified Arabic" w:hint="cs"/>
          <w:sz w:val="32"/>
          <w:szCs w:val="32"/>
          <w:rtl/>
        </w:rPr>
        <w:t>،</w:t>
      </w:r>
      <w:r w:rsidR="00BF4067" w:rsidRPr="00187AD1">
        <w:rPr>
          <w:rFonts w:ascii="Simplified Arabic" w:eastAsia="Calibri" w:hAnsi="Simplified Arabic" w:cs="Simplified Arabic"/>
          <w:sz w:val="32"/>
          <w:szCs w:val="32"/>
          <w:rtl/>
        </w:rPr>
        <w:t xml:space="preserve"> وذلك انطلاقا من ان الدافعية للتعلم الجامعي تعد احد العوامل المهمة في التعلم والتعليم الجامعي</w:t>
      </w:r>
      <w:r w:rsidR="00B87837">
        <w:rPr>
          <w:rFonts w:ascii="Simplified Arabic" w:eastAsia="Calibri" w:hAnsi="Simplified Arabic" w:cs="Simplified Arabic" w:hint="cs"/>
          <w:sz w:val="32"/>
          <w:szCs w:val="32"/>
          <w:rtl/>
        </w:rPr>
        <w:t>،</w:t>
      </w:r>
      <w:r w:rsidR="00F94F7C">
        <w:rPr>
          <w:rFonts w:ascii="Simplified Arabic" w:eastAsia="Calibri" w:hAnsi="Simplified Arabic" w:cs="Simplified Arabic"/>
          <w:sz w:val="32"/>
          <w:szCs w:val="32"/>
          <w:rtl/>
        </w:rPr>
        <w:t>لأن</w:t>
      </w:r>
      <w:r w:rsidR="00B95CF6" w:rsidRPr="00187AD1">
        <w:rPr>
          <w:rFonts w:ascii="Simplified Arabic" w:eastAsia="Calibri" w:hAnsi="Simplified Arabic" w:cs="Simplified Arabic"/>
          <w:sz w:val="32"/>
          <w:szCs w:val="32"/>
          <w:rtl/>
        </w:rPr>
        <w:t xml:space="preserve"> </w:t>
      </w:r>
      <w:r w:rsidR="00BF4067" w:rsidRPr="00187AD1">
        <w:rPr>
          <w:rFonts w:ascii="Simplified Arabic" w:eastAsia="Calibri" w:hAnsi="Simplified Arabic" w:cs="Simplified Arabic"/>
          <w:sz w:val="32"/>
          <w:szCs w:val="32"/>
          <w:rtl/>
        </w:rPr>
        <w:t>الدافعية</w:t>
      </w:r>
      <w:r w:rsidR="00F94F7C">
        <w:rPr>
          <w:rFonts w:ascii="Simplified Arabic" w:eastAsia="Calibri" w:hAnsi="Simplified Arabic" w:cs="Simplified Arabic" w:hint="cs"/>
          <w:sz w:val="32"/>
          <w:szCs w:val="32"/>
          <w:rtl/>
        </w:rPr>
        <w:t xml:space="preserve"> هي</w:t>
      </w:r>
      <w:r w:rsidR="00BF4067" w:rsidRPr="00187AD1">
        <w:rPr>
          <w:rFonts w:ascii="Simplified Arabic" w:eastAsia="Calibri" w:hAnsi="Simplified Arabic" w:cs="Simplified Arabic"/>
          <w:sz w:val="32"/>
          <w:szCs w:val="32"/>
          <w:rtl/>
        </w:rPr>
        <w:t xml:space="preserve"> </w:t>
      </w:r>
      <w:r w:rsidR="00B95CF6" w:rsidRPr="00187AD1">
        <w:rPr>
          <w:rFonts w:ascii="Simplified Arabic" w:eastAsia="Calibri" w:hAnsi="Simplified Arabic" w:cs="Simplified Arabic"/>
          <w:sz w:val="32"/>
          <w:szCs w:val="32"/>
          <w:rtl/>
        </w:rPr>
        <w:t xml:space="preserve">التي </w:t>
      </w:r>
      <w:r w:rsidR="00BF4067" w:rsidRPr="00187AD1">
        <w:rPr>
          <w:rFonts w:ascii="Simplified Arabic" w:eastAsia="Calibri" w:hAnsi="Simplified Arabic" w:cs="Simplified Arabic"/>
          <w:sz w:val="32"/>
          <w:szCs w:val="32"/>
          <w:rtl/>
        </w:rPr>
        <w:t>تحرك أنشطة الطالب الفكرية في عملية التعلم الجامعي وتنشطها وتصونها</w:t>
      </w:r>
      <w:r w:rsidR="00B95CF6" w:rsidRPr="00187AD1">
        <w:rPr>
          <w:rFonts w:ascii="Simplified Arabic" w:eastAsia="Calibri" w:hAnsi="Simplified Arabic" w:cs="Simplified Arabic"/>
          <w:sz w:val="32"/>
          <w:szCs w:val="32"/>
          <w:rtl/>
        </w:rPr>
        <w:t>،</w:t>
      </w:r>
      <w:r w:rsidR="00BF4067" w:rsidRPr="00187AD1">
        <w:rPr>
          <w:rFonts w:ascii="Simplified Arabic" w:eastAsia="Calibri" w:hAnsi="Simplified Arabic" w:cs="Simplified Arabic"/>
          <w:sz w:val="32"/>
          <w:szCs w:val="32"/>
          <w:rtl/>
        </w:rPr>
        <w:t xml:space="preserve"> لذا فان أساليب التدريس الجامعي بخبراتها ونشاطاتها والتي يقترحها الأستاذ الجامعي ينبغي ان تعمل على اثارة الدافعية وايقاضها للتعلم عند الطلبة من جهة واستمرار احتفاظهم بها من جهة أخرى للتفاعل والاندماج في المواقف التعليمية التع</w:t>
      </w:r>
      <w:r w:rsidR="00B95CF6" w:rsidRPr="00187AD1">
        <w:rPr>
          <w:rFonts w:ascii="Simplified Arabic" w:eastAsia="Calibri" w:hAnsi="Simplified Arabic" w:cs="Simplified Arabic"/>
          <w:sz w:val="32"/>
          <w:szCs w:val="32"/>
          <w:rtl/>
        </w:rPr>
        <w:t>لمية في قاعة المحاضرات</w:t>
      </w:r>
      <w:r w:rsidR="00B87837">
        <w:rPr>
          <w:rFonts w:ascii="Simplified Arabic" w:eastAsia="Calibri" w:hAnsi="Simplified Arabic" w:cs="Simplified Arabic" w:hint="cs"/>
          <w:sz w:val="32"/>
          <w:szCs w:val="32"/>
          <w:rtl/>
        </w:rPr>
        <w:t xml:space="preserve"> وخارجها</w:t>
      </w:r>
      <w:r w:rsidR="00450716" w:rsidRPr="00450716">
        <w:rPr>
          <w:rFonts w:ascii="Simplified Arabic" w:eastAsia="Calibri" w:hAnsi="Simplified Arabic" w:cs="Simplified Arabic" w:hint="cs"/>
          <w:sz w:val="32"/>
          <w:szCs w:val="32"/>
          <w:vertAlign w:val="superscript"/>
          <w:rtl/>
        </w:rPr>
        <w:t>(</w:t>
      </w:r>
      <w:r w:rsidR="00450716" w:rsidRPr="00450716">
        <w:rPr>
          <w:rStyle w:val="a8"/>
          <w:rFonts w:ascii="Simplified Arabic" w:eastAsia="Calibri" w:hAnsi="Simplified Arabic" w:cs="Simplified Arabic"/>
          <w:sz w:val="32"/>
          <w:szCs w:val="32"/>
          <w:rtl/>
        </w:rPr>
        <w:footnoteReference w:id="51"/>
      </w:r>
      <w:r w:rsidR="00450716" w:rsidRPr="00450716">
        <w:rPr>
          <w:rFonts w:ascii="Simplified Arabic" w:eastAsia="Calibri" w:hAnsi="Simplified Arabic" w:cs="Simplified Arabic" w:hint="cs"/>
          <w:sz w:val="32"/>
          <w:szCs w:val="32"/>
          <w:vertAlign w:val="superscript"/>
          <w:rtl/>
        </w:rPr>
        <w:t>)</w:t>
      </w:r>
      <w:r w:rsidR="00450716">
        <w:rPr>
          <w:rFonts w:ascii="Simplified Arabic" w:eastAsia="Calibri" w:hAnsi="Simplified Arabic" w:cs="Simplified Arabic" w:hint="cs"/>
          <w:sz w:val="32"/>
          <w:szCs w:val="32"/>
          <w:rtl/>
        </w:rPr>
        <w:t>.</w:t>
      </w:r>
    </w:p>
    <w:p w:rsidR="00D4777C" w:rsidRPr="00450716" w:rsidRDefault="00450716" w:rsidP="00F56501">
      <w:pPr>
        <w:spacing w:line="256" w:lineRule="auto"/>
        <w:contextualSpacing/>
        <w:rPr>
          <w:rFonts w:ascii="Simplified Arabic" w:eastAsia="Calibri" w:hAnsi="Simplified Arabic" w:cs="Simplified Arabic"/>
          <w:sz w:val="32"/>
          <w:szCs w:val="32"/>
        </w:rPr>
      </w:pPr>
      <w:r>
        <w:rPr>
          <w:rFonts w:ascii="Simplified Arabic" w:eastAsia="Calibri" w:hAnsi="Simplified Arabic" w:cs="Simplified Arabic" w:hint="cs"/>
          <w:sz w:val="32"/>
          <w:szCs w:val="32"/>
          <w:rtl/>
        </w:rPr>
        <w:t xml:space="preserve">كما ان عملية </w:t>
      </w:r>
      <w:r w:rsidR="00B95CF6" w:rsidRPr="00450716">
        <w:rPr>
          <w:rFonts w:ascii="Simplified Arabic" w:hAnsi="Simplified Arabic" w:cs="Simplified Arabic"/>
          <w:color w:val="000000"/>
          <w:sz w:val="32"/>
          <w:szCs w:val="32"/>
          <w:shd w:val="clear" w:color="auto" w:fill="FFFFFF"/>
          <w:rtl/>
        </w:rPr>
        <w:t>تطوير تدريس الفقه الإسلامي</w:t>
      </w:r>
      <w:r w:rsidR="0056185E" w:rsidRPr="00450716">
        <w:rPr>
          <w:rFonts w:ascii="Simplified Arabic" w:hAnsi="Simplified Arabic" w:cs="Simplified Arabic"/>
          <w:color w:val="000000"/>
          <w:sz w:val="32"/>
          <w:szCs w:val="32"/>
          <w:shd w:val="clear" w:color="auto" w:fill="FFFFFF"/>
          <w:rtl/>
        </w:rPr>
        <w:t xml:space="preserve"> تحتاج إلى مدرس جامعي قادر وفاعل </w:t>
      </w:r>
      <w:r w:rsidR="00B95CF6" w:rsidRPr="00450716">
        <w:rPr>
          <w:rFonts w:ascii="Simplified Arabic" w:hAnsi="Simplified Arabic" w:cs="Simplified Arabic"/>
          <w:color w:val="000000"/>
          <w:sz w:val="32"/>
          <w:szCs w:val="32"/>
          <w:shd w:val="clear" w:color="auto" w:fill="FFFFFF"/>
          <w:rtl/>
        </w:rPr>
        <w:t>وباحث</w:t>
      </w:r>
      <w:r w:rsidR="00A024D2" w:rsidRPr="00450716">
        <w:rPr>
          <w:rFonts w:ascii="Simplified Arabic" w:hAnsi="Simplified Arabic" w:cs="Simplified Arabic"/>
          <w:color w:val="000000"/>
          <w:sz w:val="32"/>
          <w:szCs w:val="32"/>
          <w:shd w:val="clear" w:color="auto" w:fill="FFFFFF"/>
          <w:rtl/>
        </w:rPr>
        <w:t>،</w:t>
      </w:r>
      <w:r w:rsidR="00B95CF6" w:rsidRPr="00450716">
        <w:rPr>
          <w:rFonts w:ascii="Simplified Arabic" w:hAnsi="Simplified Arabic" w:cs="Simplified Arabic"/>
          <w:color w:val="000000"/>
          <w:sz w:val="32"/>
          <w:szCs w:val="32"/>
          <w:shd w:val="clear" w:color="auto" w:fill="FFFFFF"/>
          <w:rtl/>
        </w:rPr>
        <w:t xml:space="preserve">ومن خلال النظم واللوائح وكتابات المتخصصين </w:t>
      </w:r>
      <w:r w:rsidR="002B249F" w:rsidRPr="00450716">
        <w:rPr>
          <w:rFonts w:ascii="Simplified Arabic" w:hAnsi="Simplified Arabic" w:cs="Simplified Arabic"/>
          <w:color w:val="000000"/>
          <w:sz w:val="32"/>
          <w:szCs w:val="32"/>
          <w:shd w:val="clear" w:color="auto" w:fill="FFFFFF"/>
          <w:rtl/>
        </w:rPr>
        <w:t>ف</w:t>
      </w:r>
      <w:r w:rsidR="00BB4326">
        <w:rPr>
          <w:rFonts w:ascii="Simplified Arabic" w:hAnsi="Simplified Arabic" w:cs="Simplified Arabic"/>
          <w:color w:val="000000"/>
          <w:sz w:val="32"/>
          <w:szCs w:val="32"/>
          <w:shd w:val="clear" w:color="auto" w:fill="FFFFFF"/>
          <w:rtl/>
        </w:rPr>
        <w:t>ان عمل المدرس الجامعي</w:t>
      </w:r>
      <w:r w:rsidR="00BB4326">
        <w:rPr>
          <w:rFonts w:ascii="Simplified Arabic" w:hAnsi="Simplified Arabic" w:cs="Simplified Arabic" w:hint="cs"/>
          <w:color w:val="000000"/>
          <w:sz w:val="32"/>
          <w:szCs w:val="32"/>
          <w:shd w:val="clear" w:color="auto" w:fill="FFFFFF"/>
          <w:rtl/>
        </w:rPr>
        <w:t xml:space="preserve"> يتلخص في الاتي</w:t>
      </w:r>
      <w:r w:rsidR="00A024D2" w:rsidRPr="00450716">
        <w:rPr>
          <w:rFonts w:ascii="Simplified Arabic" w:hAnsi="Simplified Arabic" w:cs="Simplified Arabic"/>
          <w:color w:val="000000"/>
          <w:sz w:val="32"/>
          <w:szCs w:val="32"/>
          <w:shd w:val="clear" w:color="auto" w:fill="FFFFFF"/>
        </w:rPr>
        <w:t>:</w:t>
      </w:r>
    </w:p>
    <w:p w:rsidR="00D4777C" w:rsidRPr="00187AD1" w:rsidRDefault="00B87837" w:rsidP="00D4777C">
      <w:pPr>
        <w:pStyle w:val="a3"/>
        <w:numPr>
          <w:ilvl w:val="0"/>
          <w:numId w:val="8"/>
        </w:numPr>
        <w:rPr>
          <w:rFonts w:ascii="Simplified Arabic" w:hAnsi="Simplified Arabic" w:cs="Simplified Arabic"/>
          <w:sz w:val="32"/>
          <w:szCs w:val="32"/>
        </w:rPr>
      </w:pPr>
      <w:r>
        <w:rPr>
          <w:rFonts w:ascii="Simplified Arabic" w:hAnsi="Simplified Arabic" w:cs="Simplified Arabic"/>
          <w:color w:val="000000"/>
          <w:sz w:val="32"/>
          <w:szCs w:val="32"/>
          <w:shd w:val="clear" w:color="auto" w:fill="FFFFFF"/>
          <w:rtl/>
        </w:rPr>
        <w:t xml:space="preserve">إيصال المعلومات لطلبته </w:t>
      </w:r>
      <w:r>
        <w:rPr>
          <w:rFonts w:ascii="Simplified Arabic" w:hAnsi="Simplified Arabic" w:cs="Simplified Arabic" w:hint="cs"/>
          <w:color w:val="000000"/>
          <w:sz w:val="32"/>
          <w:szCs w:val="32"/>
          <w:shd w:val="clear" w:color="auto" w:fill="FFFFFF"/>
          <w:rtl/>
        </w:rPr>
        <w:t>والتأ</w:t>
      </w:r>
      <w:r w:rsidR="0056185E" w:rsidRPr="00187AD1">
        <w:rPr>
          <w:rFonts w:ascii="Simplified Arabic" w:hAnsi="Simplified Arabic" w:cs="Simplified Arabic"/>
          <w:color w:val="000000"/>
          <w:sz w:val="32"/>
          <w:szCs w:val="32"/>
          <w:shd w:val="clear" w:color="auto" w:fill="FFFFFF"/>
          <w:rtl/>
        </w:rPr>
        <w:t>ث</w:t>
      </w:r>
      <w:r>
        <w:rPr>
          <w:rFonts w:ascii="Simplified Arabic" w:hAnsi="Simplified Arabic" w:cs="Simplified Arabic" w:hint="cs"/>
          <w:color w:val="000000"/>
          <w:sz w:val="32"/>
          <w:szCs w:val="32"/>
          <w:shd w:val="clear" w:color="auto" w:fill="FFFFFF"/>
          <w:rtl/>
        </w:rPr>
        <w:t>ي</w:t>
      </w:r>
      <w:r w:rsidR="0056185E" w:rsidRPr="00187AD1">
        <w:rPr>
          <w:rFonts w:ascii="Simplified Arabic" w:hAnsi="Simplified Arabic" w:cs="Simplified Arabic"/>
          <w:color w:val="000000"/>
          <w:sz w:val="32"/>
          <w:szCs w:val="32"/>
          <w:shd w:val="clear" w:color="auto" w:fill="FFFFFF"/>
          <w:rtl/>
        </w:rPr>
        <w:t>ر في شخصياتهم</w:t>
      </w:r>
      <w:r w:rsidR="0056185E" w:rsidRPr="00187AD1">
        <w:rPr>
          <w:rFonts w:ascii="Simplified Arabic" w:hAnsi="Simplified Arabic" w:cs="Simplified Arabic"/>
          <w:color w:val="000000"/>
          <w:sz w:val="32"/>
          <w:szCs w:val="32"/>
          <w:shd w:val="clear" w:color="auto" w:fill="FFFFFF"/>
        </w:rPr>
        <w:t>.</w:t>
      </w:r>
    </w:p>
    <w:p w:rsidR="00D4777C" w:rsidRPr="00187AD1" w:rsidRDefault="0056185E" w:rsidP="002B249F">
      <w:pPr>
        <w:pStyle w:val="a3"/>
        <w:numPr>
          <w:ilvl w:val="0"/>
          <w:numId w:val="8"/>
        </w:numPr>
        <w:rPr>
          <w:rFonts w:ascii="Simplified Arabic" w:hAnsi="Simplified Arabic" w:cs="Simplified Arabic"/>
          <w:sz w:val="32"/>
          <w:szCs w:val="32"/>
        </w:rPr>
      </w:pPr>
      <w:r w:rsidRPr="00187AD1">
        <w:rPr>
          <w:rFonts w:ascii="Simplified Arabic" w:hAnsi="Simplified Arabic" w:cs="Simplified Arabic"/>
          <w:color w:val="000000"/>
          <w:sz w:val="32"/>
          <w:szCs w:val="32"/>
          <w:shd w:val="clear" w:color="auto" w:fill="FFFFFF"/>
          <w:rtl/>
        </w:rPr>
        <w:t xml:space="preserve">تقويم </w:t>
      </w:r>
      <w:r w:rsidR="00A024D2" w:rsidRPr="00187AD1">
        <w:rPr>
          <w:rFonts w:ascii="Simplified Arabic" w:hAnsi="Simplified Arabic" w:cs="Simplified Arabic"/>
          <w:color w:val="000000"/>
          <w:sz w:val="32"/>
          <w:szCs w:val="32"/>
          <w:shd w:val="clear" w:color="auto" w:fill="FFFFFF"/>
          <w:rtl/>
        </w:rPr>
        <w:t>الطلبة</w:t>
      </w:r>
      <w:r w:rsidRPr="00187AD1">
        <w:rPr>
          <w:rFonts w:ascii="Simplified Arabic" w:hAnsi="Simplified Arabic" w:cs="Simplified Arabic"/>
          <w:color w:val="000000"/>
          <w:sz w:val="32"/>
          <w:szCs w:val="32"/>
          <w:shd w:val="clear" w:color="auto" w:fill="FFFFFF"/>
          <w:rtl/>
        </w:rPr>
        <w:t xml:space="preserve"> من خلال </w:t>
      </w:r>
      <w:r w:rsidR="00A024D2" w:rsidRPr="00187AD1">
        <w:rPr>
          <w:rFonts w:ascii="Simplified Arabic" w:hAnsi="Simplified Arabic" w:cs="Simplified Arabic"/>
          <w:color w:val="000000"/>
          <w:sz w:val="32"/>
          <w:szCs w:val="32"/>
          <w:shd w:val="clear" w:color="auto" w:fill="FFFFFF"/>
          <w:rtl/>
        </w:rPr>
        <w:t>الأنشطة</w:t>
      </w:r>
      <w:r w:rsidR="00F94F7C">
        <w:rPr>
          <w:rFonts w:ascii="Simplified Arabic" w:hAnsi="Simplified Arabic" w:cs="Simplified Arabic" w:hint="cs"/>
          <w:color w:val="000000"/>
          <w:sz w:val="32"/>
          <w:szCs w:val="32"/>
          <w:shd w:val="clear" w:color="auto" w:fill="FFFFFF"/>
          <w:rtl/>
        </w:rPr>
        <w:t xml:space="preserve"> </w:t>
      </w:r>
      <w:r w:rsidR="002B249F" w:rsidRPr="00187AD1">
        <w:rPr>
          <w:rFonts w:ascii="Simplified Arabic" w:hAnsi="Simplified Arabic" w:cs="Simplified Arabic"/>
          <w:color w:val="000000"/>
          <w:sz w:val="32"/>
          <w:szCs w:val="32"/>
          <w:shd w:val="clear" w:color="auto" w:fill="FFFFFF"/>
          <w:rtl/>
        </w:rPr>
        <w:t>داخل قاعة المحاضرات وخارجها.</w:t>
      </w:r>
    </w:p>
    <w:p w:rsidR="00D4777C" w:rsidRPr="00187AD1" w:rsidRDefault="0056185E" w:rsidP="00D4777C">
      <w:pPr>
        <w:pStyle w:val="a3"/>
        <w:numPr>
          <w:ilvl w:val="0"/>
          <w:numId w:val="8"/>
        </w:numPr>
        <w:rPr>
          <w:rFonts w:ascii="Simplified Arabic" w:hAnsi="Simplified Arabic" w:cs="Simplified Arabic"/>
          <w:sz w:val="32"/>
          <w:szCs w:val="32"/>
        </w:rPr>
      </w:pPr>
      <w:r w:rsidRPr="00187AD1">
        <w:rPr>
          <w:rFonts w:ascii="Simplified Arabic" w:hAnsi="Simplified Arabic" w:cs="Simplified Arabic"/>
          <w:color w:val="000000"/>
          <w:sz w:val="32"/>
          <w:szCs w:val="32"/>
          <w:shd w:val="clear" w:color="auto" w:fill="FFFFFF"/>
          <w:rtl/>
        </w:rPr>
        <w:t>خدمة القسم الذي يعمل فيه</w:t>
      </w:r>
    </w:p>
    <w:p w:rsidR="00D4777C" w:rsidRPr="00187AD1" w:rsidRDefault="0056185E" w:rsidP="00D4777C">
      <w:pPr>
        <w:pStyle w:val="a3"/>
        <w:numPr>
          <w:ilvl w:val="0"/>
          <w:numId w:val="8"/>
        </w:numPr>
        <w:rPr>
          <w:rFonts w:ascii="Simplified Arabic" w:hAnsi="Simplified Arabic" w:cs="Simplified Arabic"/>
          <w:sz w:val="32"/>
          <w:szCs w:val="32"/>
        </w:rPr>
      </w:pPr>
      <w:r w:rsidRPr="00187AD1">
        <w:rPr>
          <w:rFonts w:ascii="Simplified Arabic" w:hAnsi="Simplified Arabic" w:cs="Simplified Arabic"/>
          <w:color w:val="000000"/>
          <w:sz w:val="32"/>
          <w:szCs w:val="32"/>
          <w:shd w:val="clear" w:color="auto" w:fill="FFFFFF"/>
          <w:rtl/>
        </w:rPr>
        <w:t>إجراء البحوث العلمية كل حسب اختصاصه في خدمة الجامعة</w:t>
      </w:r>
      <w:r w:rsidRPr="00187AD1">
        <w:rPr>
          <w:rFonts w:ascii="Simplified Arabic" w:hAnsi="Simplified Arabic" w:cs="Simplified Arabic"/>
          <w:color w:val="000000"/>
          <w:sz w:val="32"/>
          <w:szCs w:val="32"/>
          <w:shd w:val="clear" w:color="auto" w:fill="FFFFFF"/>
        </w:rPr>
        <w:t>.</w:t>
      </w:r>
    </w:p>
    <w:p w:rsidR="00D4777C" w:rsidRDefault="0056185E" w:rsidP="00D4777C">
      <w:pPr>
        <w:pStyle w:val="a3"/>
        <w:numPr>
          <w:ilvl w:val="0"/>
          <w:numId w:val="8"/>
        </w:numPr>
        <w:rPr>
          <w:rFonts w:ascii="Simplified Arabic" w:hAnsi="Simplified Arabic" w:cs="Simplified Arabic"/>
          <w:sz w:val="32"/>
          <w:szCs w:val="32"/>
        </w:rPr>
      </w:pPr>
      <w:r w:rsidRPr="00187AD1">
        <w:rPr>
          <w:rFonts w:ascii="Simplified Arabic" w:hAnsi="Simplified Arabic" w:cs="Simplified Arabic"/>
          <w:color w:val="000000"/>
          <w:sz w:val="32"/>
          <w:szCs w:val="32"/>
          <w:shd w:val="clear" w:color="auto" w:fill="FFFFFF"/>
          <w:rtl/>
        </w:rPr>
        <w:t>خدمة المجتمع من خلال المحيط الذي يعيش فيه</w:t>
      </w:r>
      <w:r w:rsidRPr="00187AD1">
        <w:rPr>
          <w:rFonts w:ascii="Simplified Arabic" w:hAnsi="Simplified Arabic" w:cs="Simplified Arabic"/>
          <w:color w:val="000000"/>
          <w:sz w:val="32"/>
          <w:szCs w:val="32"/>
          <w:shd w:val="clear" w:color="auto" w:fill="FFFFFF"/>
        </w:rPr>
        <w:t>.</w:t>
      </w:r>
    </w:p>
    <w:p w:rsidR="00450716" w:rsidRDefault="00450716" w:rsidP="00D4777C">
      <w:pPr>
        <w:pStyle w:val="a3"/>
        <w:numPr>
          <w:ilvl w:val="0"/>
          <w:numId w:val="8"/>
        </w:numPr>
        <w:rPr>
          <w:rFonts w:ascii="Simplified Arabic" w:hAnsi="Simplified Arabic" w:cs="Simplified Arabic"/>
          <w:sz w:val="32"/>
          <w:szCs w:val="32"/>
        </w:rPr>
      </w:pPr>
      <w:r>
        <w:rPr>
          <w:rFonts w:ascii="Simplified Arabic" w:hAnsi="Simplified Arabic" w:cs="Simplified Arabic" w:hint="cs"/>
          <w:sz w:val="32"/>
          <w:szCs w:val="32"/>
          <w:rtl/>
        </w:rPr>
        <w:t>الاشراف على رسائل الماجستير والدكتوراة.</w:t>
      </w:r>
    </w:p>
    <w:p w:rsidR="00450716" w:rsidRDefault="00450716" w:rsidP="008D76E2">
      <w:pPr>
        <w:pStyle w:val="a3"/>
        <w:numPr>
          <w:ilvl w:val="0"/>
          <w:numId w:val="8"/>
        </w:numPr>
        <w:spacing w:line="240" w:lineRule="auto"/>
        <w:rPr>
          <w:rFonts w:ascii="Simplified Arabic" w:hAnsi="Simplified Arabic" w:cs="Simplified Arabic"/>
          <w:sz w:val="32"/>
          <w:szCs w:val="32"/>
        </w:rPr>
      </w:pPr>
      <w:r>
        <w:rPr>
          <w:rFonts w:ascii="Simplified Arabic" w:hAnsi="Simplified Arabic" w:cs="Simplified Arabic" w:hint="cs"/>
          <w:sz w:val="32"/>
          <w:szCs w:val="32"/>
          <w:rtl/>
        </w:rPr>
        <w:t>المشاركة في المؤتمرات والندوات واللقاءات.</w:t>
      </w:r>
    </w:p>
    <w:p w:rsidR="00450716" w:rsidRDefault="00450716" w:rsidP="008D76E2">
      <w:pPr>
        <w:pStyle w:val="a3"/>
        <w:numPr>
          <w:ilvl w:val="0"/>
          <w:numId w:val="8"/>
        </w:numPr>
        <w:spacing w:line="240" w:lineRule="auto"/>
        <w:rPr>
          <w:rFonts w:ascii="Simplified Arabic" w:hAnsi="Simplified Arabic" w:cs="Simplified Arabic"/>
          <w:sz w:val="32"/>
          <w:szCs w:val="32"/>
        </w:rPr>
      </w:pPr>
      <w:r>
        <w:rPr>
          <w:rFonts w:ascii="Simplified Arabic" w:hAnsi="Simplified Arabic" w:cs="Simplified Arabic" w:hint="cs"/>
          <w:sz w:val="32"/>
          <w:szCs w:val="32"/>
          <w:rtl/>
        </w:rPr>
        <w:t xml:space="preserve">تقديم الرأي والمشورة للجهات التي تطلب </w:t>
      </w:r>
      <w:r w:rsidR="008D76E2">
        <w:rPr>
          <w:rFonts w:ascii="Simplified Arabic" w:hAnsi="Simplified Arabic" w:cs="Simplified Arabic" w:hint="cs"/>
          <w:sz w:val="32"/>
          <w:szCs w:val="32"/>
          <w:rtl/>
        </w:rPr>
        <w:t>ذلك</w:t>
      </w:r>
      <w:r w:rsidR="008D76E2" w:rsidRPr="008D76E2">
        <w:rPr>
          <w:rFonts w:ascii="Simplified Arabic" w:hAnsi="Simplified Arabic" w:cs="Simplified Arabic"/>
          <w:sz w:val="32"/>
          <w:szCs w:val="32"/>
          <w:vertAlign w:val="superscript"/>
          <w:rtl/>
        </w:rPr>
        <w:t>(</w:t>
      </w:r>
      <w:r w:rsidR="008D76E2" w:rsidRPr="008D76E2">
        <w:rPr>
          <w:rStyle w:val="a8"/>
          <w:rFonts w:ascii="Simplified Arabic" w:hAnsi="Simplified Arabic" w:cs="Simplified Arabic"/>
          <w:sz w:val="32"/>
          <w:szCs w:val="32"/>
          <w:rtl/>
        </w:rPr>
        <w:footnoteReference w:id="52"/>
      </w:r>
      <w:r w:rsidR="008D76E2" w:rsidRPr="008D76E2">
        <w:rPr>
          <w:rFonts w:ascii="Simplified Arabic" w:hAnsi="Simplified Arabic" w:cs="Simplified Arabic" w:hint="cs"/>
          <w:sz w:val="32"/>
          <w:szCs w:val="32"/>
          <w:vertAlign w:val="superscript"/>
          <w:rtl/>
        </w:rPr>
        <w:t>)</w:t>
      </w:r>
      <w:r>
        <w:rPr>
          <w:rFonts w:ascii="Simplified Arabic" w:hAnsi="Simplified Arabic" w:cs="Simplified Arabic" w:hint="cs"/>
          <w:sz w:val="32"/>
          <w:szCs w:val="32"/>
          <w:rtl/>
        </w:rPr>
        <w:t>.</w:t>
      </w:r>
    </w:p>
    <w:p w:rsidR="00D4777C" w:rsidRPr="00187AD1" w:rsidRDefault="008D76E2" w:rsidP="008D76E2">
      <w:pPr>
        <w:spacing w:line="240" w:lineRule="auto"/>
        <w:rPr>
          <w:rFonts w:ascii="Simplified Arabic" w:hAnsi="Simplified Arabic" w:cs="Simplified Arabic"/>
          <w:sz w:val="32"/>
          <w:szCs w:val="32"/>
        </w:rPr>
      </w:pPr>
      <w:r>
        <w:rPr>
          <w:rFonts w:ascii="Simplified Arabic" w:hAnsi="Simplified Arabic" w:cs="Simplified Arabic" w:hint="cs"/>
          <w:sz w:val="32"/>
          <w:szCs w:val="32"/>
          <w:rtl/>
        </w:rPr>
        <w:t xml:space="preserve">وكي يقوم الأستاذ الجامعي بالواجبات المناطة به على الوجه الأفضل فأن ذلك </w:t>
      </w:r>
      <w:r w:rsidR="0056185E" w:rsidRPr="00187AD1">
        <w:rPr>
          <w:rFonts w:ascii="Simplified Arabic" w:hAnsi="Simplified Arabic" w:cs="Simplified Arabic"/>
          <w:color w:val="000000"/>
          <w:sz w:val="32"/>
          <w:szCs w:val="32"/>
          <w:shd w:val="clear" w:color="auto" w:fill="FFFFFF"/>
          <w:rtl/>
        </w:rPr>
        <w:t>يتطلب من</w:t>
      </w:r>
      <w:r>
        <w:rPr>
          <w:rFonts w:ascii="Simplified Arabic" w:hAnsi="Simplified Arabic" w:cs="Simplified Arabic" w:hint="cs"/>
          <w:color w:val="000000"/>
          <w:sz w:val="32"/>
          <w:szCs w:val="32"/>
          <w:shd w:val="clear" w:color="auto" w:fill="FFFFFF"/>
          <w:rtl/>
        </w:rPr>
        <w:t>ه</w:t>
      </w:r>
      <w:r w:rsidR="0056185E" w:rsidRPr="00187AD1">
        <w:rPr>
          <w:rFonts w:ascii="Simplified Arabic" w:hAnsi="Simplified Arabic" w:cs="Simplified Arabic"/>
          <w:color w:val="000000"/>
          <w:sz w:val="32"/>
          <w:szCs w:val="32"/>
          <w:shd w:val="clear" w:color="auto" w:fill="FFFFFF"/>
          <w:rtl/>
        </w:rPr>
        <w:t xml:space="preserve"> في ظل ال</w:t>
      </w:r>
      <w:r w:rsidR="00450716">
        <w:rPr>
          <w:rFonts w:ascii="Simplified Arabic" w:hAnsi="Simplified Arabic" w:cs="Simplified Arabic" w:hint="cs"/>
          <w:color w:val="000000"/>
          <w:sz w:val="32"/>
          <w:szCs w:val="32"/>
          <w:shd w:val="clear" w:color="auto" w:fill="FFFFFF"/>
          <w:rtl/>
        </w:rPr>
        <w:t>متغيرات والاحتياجات المعاصرة</w:t>
      </w:r>
      <w:r w:rsidR="00F94F7C">
        <w:rPr>
          <w:rFonts w:ascii="Simplified Arabic" w:hAnsi="Simplified Arabic" w:cs="Simplified Arabic" w:hint="cs"/>
          <w:color w:val="000000"/>
          <w:sz w:val="32"/>
          <w:szCs w:val="32"/>
          <w:shd w:val="clear" w:color="auto" w:fill="FFFFFF"/>
          <w:rtl/>
        </w:rPr>
        <w:t xml:space="preserve"> </w:t>
      </w:r>
      <w:r w:rsidR="00A024D2" w:rsidRPr="00187AD1">
        <w:rPr>
          <w:rFonts w:ascii="Simplified Arabic" w:hAnsi="Simplified Arabic" w:cs="Simplified Arabic"/>
          <w:color w:val="000000"/>
          <w:sz w:val="32"/>
          <w:szCs w:val="32"/>
          <w:shd w:val="clear" w:color="auto" w:fill="FFFFFF"/>
          <w:rtl/>
        </w:rPr>
        <w:t>ما يأتي</w:t>
      </w:r>
      <w:r w:rsidR="0056185E" w:rsidRPr="00187AD1">
        <w:rPr>
          <w:rFonts w:ascii="Simplified Arabic" w:hAnsi="Simplified Arabic" w:cs="Simplified Arabic"/>
          <w:color w:val="000000"/>
          <w:sz w:val="32"/>
          <w:szCs w:val="32"/>
          <w:shd w:val="clear" w:color="auto" w:fill="FFFFFF"/>
        </w:rPr>
        <w:t>:</w:t>
      </w:r>
    </w:p>
    <w:p w:rsidR="00D4777C" w:rsidRPr="00187AD1" w:rsidRDefault="00450716" w:rsidP="009478BD">
      <w:pPr>
        <w:pStyle w:val="a3"/>
        <w:numPr>
          <w:ilvl w:val="0"/>
          <w:numId w:val="9"/>
        </w:numPr>
        <w:tabs>
          <w:tab w:val="left" w:pos="281"/>
        </w:tabs>
        <w:ind w:left="-2" w:firstLine="0"/>
        <w:rPr>
          <w:rFonts w:ascii="Simplified Arabic" w:hAnsi="Simplified Arabic" w:cs="Simplified Arabic"/>
          <w:sz w:val="32"/>
          <w:szCs w:val="32"/>
        </w:rPr>
      </w:pPr>
      <w:r>
        <w:rPr>
          <w:rFonts w:ascii="Simplified Arabic" w:hAnsi="Simplified Arabic" w:cs="Simplified Arabic" w:hint="cs"/>
          <w:color w:val="000000"/>
          <w:sz w:val="32"/>
          <w:szCs w:val="32"/>
          <w:shd w:val="clear" w:color="auto" w:fill="FFFFFF"/>
          <w:rtl/>
        </w:rPr>
        <w:lastRenderedPageBreak/>
        <w:t>ال</w:t>
      </w:r>
      <w:r w:rsidR="0056185E" w:rsidRPr="00187AD1">
        <w:rPr>
          <w:rFonts w:ascii="Simplified Arabic" w:hAnsi="Simplified Arabic" w:cs="Simplified Arabic"/>
          <w:color w:val="000000"/>
          <w:sz w:val="32"/>
          <w:szCs w:val="32"/>
          <w:shd w:val="clear" w:color="auto" w:fill="FFFFFF"/>
          <w:rtl/>
        </w:rPr>
        <w:t xml:space="preserve">فهم </w:t>
      </w:r>
      <w:r>
        <w:rPr>
          <w:rFonts w:ascii="Simplified Arabic" w:hAnsi="Simplified Arabic" w:cs="Simplified Arabic" w:hint="cs"/>
          <w:color w:val="000000"/>
          <w:sz w:val="32"/>
          <w:szCs w:val="32"/>
          <w:shd w:val="clear" w:color="auto" w:fill="FFFFFF"/>
          <w:rtl/>
        </w:rPr>
        <w:t>ال</w:t>
      </w:r>
      <w:r w:rsidR="0056185E" w:rsidRPr="00187AD1">
        <w:rPr>
          <w:rFonts w:ascii="Simplified Arabic" w:hAnsi="Simplified Arabic" w:cs="Simplified Arabic"/>
          <w:color w:val="000000"/>
          <w:sz w:val="32"/>
          <w:szCs w:val="32"/>
          <w:shd w:val="clear" w:color="auto" w:fill="FFFFFF"/>
          <w:rtl/>
        </w:rPr>
        <w:t>عميق للأطر المعرفية في موضوع المادة التي يقوم بتدريسها</w:t>
      </w:r>
      <w:r w:rsidR="0056185E" w:rsidRPr="00187AD1">
        <w:rPr>
          <w:rFonts w:ascii="Simplified Arabic" w:hAnsi="Simplified Arabic" w:cs="Simplified Arabic"/>
          <w:color w:val="000000"/>
          <w:sz w:val="32"/>
          <w:szCs w:val="32"/>
          <w:shd w:val="clear" w:color="auto" w:fill="FFFFFF"/>
        </w:rPr>
        <w:t>.</w:t>
      </w:r>
    </w:p>
    <w:p w:rsidR="00D4777C" w:rsidRPr="00187AD1" w:rsidRDefault="00450716" w:rsidP="009478BD">
      <w:pPr>
        <w:pStyle w:val="a3"/>
        <w:numPr>
          <w:ilvl w:val="0"/>
          <w:numId w:val="9"/>
        </w:numPr>
        <w:tabs>
          <w:tab w:val="left" w:pos="281"/>
        </w:tabs>
        <w:ind w:left="-2" w:firstLine="0"/>
        <w:rPr>
          <w:rFonts w:ascii="Simplified Arabic" w:hAnsi="Simplified Arabic" w:cs="Simplified Arabic"/>
          <w:sz w:val="32"/>
          <w:szCs w:val="32"/>
        </w:rPr>
      </w:pPr>
      <w:r>
        <w:rPr>
          <w:rFonts w:ascii="Simplified Arabic" w:hAnsi="Simplified Arabic" w:cs="Simplified Arabic" w:hint="cs"/>
          <w:color w:val="000000"/>
          <w:sz w:val="32"/>
          <w:szCs w:val="32"/>
          <w:shd w:val="clear" w:color="auto" w:fill="FFFFFF"/>
          <w:rtl/>
        </w:rPr>
        <w:t>إدراك سمات وخصائص الطلبة الذي يقوم بتدريسهم ومعرفة قدراتهم ودوافعهم</w:t>
      </w:r>
      <w:r w:rsidR="0056185E" w:rsidRPr="00187AD1">
        <w:rPr>
          <w:rFonts w:ascii="Simplified Arabic" w:hAnsi="Simplified Arabic" w:cs="Simplified Arabic"/>
          <w:color w:val="000000"/>
          <w:sz w:val="32"/>
          <w:szCs w:val="32"/>
          <w:shd w:val="clear" w:color="auto" w:fill="FFFFFF"/>
        </w:rPr>
        <w:t>.</w:t>
      </w:r>
    </w:p>
    <w:p w:rsidR="002B249F" w:rsidRPr="00187AD1" w:rsidRDefault="00450716" w:rsidP="00B87837">
      <w:pPr>
        <w:pStyle w:val="a3"/>
        <w:numPr>
          <w:ilvl w:val="0"/>
          <w:numId w:val="9"/>
        </w:numPr>
        <w:tabs>
          <w:tab w:val="left" w:pos="281"/>
        </w:tabs>
        <w:ind w:left="-2" w:firstLine="0"/>
        <w:rPr>
          <w:rFonts w:ascii="Simplified Arabic" w:hAnsi="Simplified Arabic" w:cs="Simplified Arabic"/>
          <w:sz w:val="32"/>
          <w:szCs w:val="32"/>
        </w:rPr>
      </w:pPr>
      <w:r>
        <w:rPr>
          <w:rFonts w:ascii="Simplified Arabic" w:hAnsi="Simplified Arabic" w:cs="Simplified Arabic" w:hint="cs"/>
          <w:color w:val="000000"/>
          <w:sz w:val="32"/>
          <w:szCs w:val="32"/>
          <w:shd w:val="clear" w:color="auto" w:fill="FFFFFF"/>
          <w:rtl/>
        </w:rPr>
        <w:t xml:space="preserve">معرفة </w:t>
      </w:r>
      <w:r w:rsidR="0056185E" w:rsidRPr="00187AD1">
        <w:rPr>
          <w:rFonts w:ascii="Simplified Arabic" w:hAnsi="Simplified Arabic" w:cs="Simplified Arabic"/>
          <w:color w:val="000000"/>
          <w:sz w:val="32"/>
          <w:szCs w:val="32"/>
          <w:shd w:val="clear" w:color="auto" w:fill="FFFFFF"/>
          <w:rtl/>
        </w:rPr>
        <w:t xml:space="preserve">طرائق وأساليب التدريس </w:t>
      </w:r>
      <w:r w:rsidR="00A024D2" w:rsidRPr="00187AD1">
        <w:rPr>
          <w:rFonts w:ascii="Simplified Arabic" w:hAnsi="Simplified Arabic" w:cs="Simplified Arabic"/>
          <w:color w:val="000000"/>
          <w:sz w:val="32"/>
          <w:szCs w:val="32"/>
          <w:shd w:val="clear" w:color="auto" w:fill="FFFFFF"/>
          <w:rtl/>
        </w:rPr>
        <w:t>الحديثة</w:t>
      </w:r>
      <w:r w:rsidR="0056185E" w:rsidRPr="00187AD1">
        <w:rPr>
          <w:rFonts w:ascii="Simplified Arabic" w:hAnsi="Simplified Arabic" w:cs="Simplified Arabic"/>
          <w:color w:val="000000"/>
          <w:sz w:val="32"/>
          <w:szCs w:val="32"/>
          <w:shd w:val="clear" w:color="auto" w:fill="FFFFFF"/>
          <w:rtl/>
        </w:rPr>
        <w:t xml:space="preserve"> التي </w:t>
      </w:r>
      <w:r w:rsidR="002B249F" w:rsidRPr="00187AD1">
        <w:rPr>
          <w:rFonts w:ascii="Simplified Arabic" w:hAnsi="Simplified Arabic" w:cs="Simplified Arabic"/>
          <w:color w:val="000000"/>
          <w:sz w:val="32"/>
          <w:szCs w:val="32"/>
          <w:shd w:val="clear" w:color="auto" w:fill="FFFFFF"/>
          <w:rtl/>
        </w:rPr>
        <w:t>ت</w:t>
      </w:r>
      <w:r w:rsidR="00B87837">
        <w:rPr>
          <w:rFonts w:ascii="Simplified Arabic" w:hAnsi="Simplified Arabic" w:cs="Simplified Arabic" w:hint="cs"/>
          <w:color w:val="000000"/>
          <w:sz w:val="32"/>
          <w:szCs w:val="32"/>
          <w:shd w:val="clear" w:color="auto" w:fill="FFFFFF"/>
          <w:rtl/>
        </w:rPr>
        <w:t>ؤدي</w:t>
      </w:r>
      <w:r w:rsidR="002B249F" w:rsidRPr="00187AD1">
        <w:rPr>
          <w:rFonts w:ascii="Simplified Arabic" w:hAnsi="Simplified Arabic" w:cs="Simplified Arabic"/>
          <w:color w:val="000000"/>
          <w:sz w:val="32"/>
          <w:szCs w:val="32"/>
          <w:shd w:val="clear" w:color="auto" w:fill="FFFFFF"/>
          <w:rtl/>
        </w:rPr>
        <w:t xml:space="preserve"> حتما الى تطوير تدريس الفقه الإسلامي</w:t>
      </w:r>
    </w:p>
    <w:p w:rsidR="00D4777C" w:rsidRPr="00187AD1" w:rsidRDefault="0056185E" w:rsidP="009478BD">
      <w:pPr>
        <w:pStyle w:val="a3"/>
        <w:numPr>
          <w:ilvl w:val="0"/>
          <w:numId w:val="9"/>
        </w:numPr>
        <w:tabs>
          <w:tab w:val="left" w:pos="281"/>
        </w:tabs>
        <w:ind w:left="-2" w:firstLine="0"/>
        <w:rPr>
          <w:rFonts w:ascii="Simplified Arabic" w:hAnsi="Simplified Arabic" w:cs="Simplified Arabic"/>
          <w:sz w:val="32"/>
          <w:szCs w:val="32"/>
        </w:rPr>
      </w:pPr>
      <w:r w:rsidRPr="00187AD1">
        <w:rPr>
          <w:rFonts w:ascii="Simplified Arabic" w:hAnsi="Simplified Arabic" w:cs="Simplified Arabic"/>
          <w:color w:val="000000"/>
          <w:sz w:val="32"/>
          <w:szCs w:val="32"/>
          <w:shd w:val="clear" w:color="auto" w:fill="FFFFFF"/>
          <w:rtl/>
        </w:rPr>
        <w:t xml:space="preserve">إعداد المحاضرات </w:t>
      </w:r>
      <w:r w:rsidR="002B249F" w:rsidRPr="00187AD1">
        <w:rPr>
          <w:rFonts w:ascii="Simplified Arabic" w:hAnsi="Simplified Arabic" w:cs="Simplified Arabic"/>
          <w:color w:val="000000"/>
          <w:sz w:val="32"/>
          <w:szCs w:val="32"/>
          <w:shd w:val="clear" w:color="auto" w:fill="FFFFFF"/>
          <w:rtl/>
        </w:rPr>
        <w:t>اليومية</w:t>
      </w:r>
      <w:r w:rsidR="00450716">
        <w:rPr>
          <w:rFonts w:ascii="Simplified Arabic" w:hAnsi="Simplified Arabic" w:cs="Simplified Arabic"/>
          <w:color w:val="000000"/>
          <w:sz w:val="32"/>
          <w:szCs w:val="32"/>
          <w:shd w:val="clear" w:color="auto" w:fill="FFFFFF"/>
          <w:rtl/>
        </w:rPr>
        <w:t>والاسئلة المزمع ان ي</w:t>
      </w:r>
      <w:r w:rsidR="00450716">
        <w:rPr>
          <w:rFonts w:ascii="Simplified Arabic" w:hAnsi="Simplified Arabic" w:cs="Simplified Arabic" w:hint="cs"/>
          <w:color w:val="000000"/>
          <w:sz w:val="32"/>
          <w:szCs w:val="32"/>
          <w:shd w:val="clear" w:color="auto" w:fill="FFFFFF"/>
          <w:rtl/>
        </w:rPr>
        <w:t>ثي</w:t>
      </w:r>
      <w:r w:rsidR="002B249F" w:rsidRPr="00187AD1">
        <w:rPr>
          <w:rFonts w:ascii="Simplified Arabic" w:hAnsi="Simplified Arabic" w:cs="Simplified Arabic"/>
          <w:color w:val="000000"/>
          <w:sz w:val="32"/>
          <w:szCs w:val="32"/>
          <w:shd w:val="clear" w:color="auto" w:fill="FFFFFF"/>
          <w:rtl/>
        </w:rPr>
        <w:t>رها في قاعة المحاضرات لاثارة الدافعية</w:t>
      </w:r>
      <w:r w:rsidR="002B249F" w:rsidRPr="00187AD1">
        <w:rPr>
          <w:rFonts w:ascii="Simplified Arabic" w:hAnsi="Simplified Arabic" w:cs="Simplified Arabic"/>
          <w:sz w:val="32"/>
          <w:szCs w:val="32"/>
          <w:rtl/>
        </w:rPr>
        <w:t xml:space="preserve"> لدى الطلبة لفهم المحاضرات.</w:t>
      </w:r>
    </w:p>
    <w:p w:rsidR="00D4777C" w:rsidRPr="00187AD1" w:rsidRDefault="00B87837" w:rsidP="009478BD">
      <w:pPr>
        <w:pStyle w:val="a3"/>
        <w:numPr>
          <w:ilvl w:val="0"/>
          <w:numId w:val="9"/>
        </w:numPr>
        <w:tabs>
          <w:tab w:val="left" w:pos="281"/>
        </w:tabs>
        <w:ind w:left="-2" w:firstLine="0"/>
        <w:rPr>
          <w:rFonts w:ascii="Simplified Arabic" w:hAnsi="Simplified Arabic" w:cs="Simplified Arabic"/>
          <w:sz w:val="32"/>
          <w:szCs w:val="32"/>
        </w:rPr>
      </w:pPr>
      <w:r>
        <w:rPr>
          <w:rFonts w:ascii="Simplified Arabic" w:hAnsi="Simplified Arabic" w:cs="Simplified Arabic" w:hint="cs"/>
          <w:color w:val="000000"/>
          <w:sz w:val="32"/>
          <w:szCs w:val="32"/>
          <w:shd w:val="clear" w:color="auto" w:fill="FFFFFF"/>
          <w:rtl/>
        </w:rPr>
        <w:t>معرفة طرائق</w:t>
      </w:r>
      <w:r w:rsidR="0056185E" w:rsidRPr="00187AD1">
        <w:rPr>
          <w:rFonts w:ascii="Simplified Arabic" w:hAnsi="Simplified Arabic" w:cs="Simplified Arabic"/>
          <w:color w:val="000000"/>
          <w:sz w:val="32"/>
          <w:szCs w:val="32"/>
          <w:shd w:val="clear" w:color="auto" w:fill="FFFFFF"/>
          <w:rtl/>
        </w:rPr>
        <w:t xml:space="preserve"> وأساليب التعامل مع </w:t>
      </w:r>
      <w:r w:rsidR="00A024D2" w:rsidRPr="00187AD1">
        <w:rPr>
          <w:rFonts w:ascii="Simplified Arabic" w:hAnsi="Simplified Arabic" w:cs="Simplified Arabic"/>
          <w:color w:val="000000"/>
          <w:sz w:val="32"/>
          <w:szCs w:val="32"/>
          <w:shd w:val="clear" w:color="auto" w:fill="FFFFFF"/>
          <w:rtl/>
        </w:rPr>
        <w:t>الطلبة</w:t>
      </w:r>
      <w:r w:rsidR="0056185E" w:rsidRPr="00187AD1">
        <w:rPr>
          <w:rFonts w:ascii="Simplified Arabic" w:hAnsi="Simplified Arabic" w:cs="Simplified Arabic"/>
          <w:color w:val="000000"/>
          <w:sz w:val="32"/>
          <w:szCs w:val="32"/>
          <w:shd w:val="clear" w:color="auto" w:fill="FFFFFF"/>
          <w:rtl/>
        </w:rPr>
        <w:t xml:space="preserve"> من خلال إفساح المجال ل</w:t>
      </w:r>
      <w:r w:rsidR="00450716">
        <w:rPr>
          <w:rFonts w:ascii="Simplified Arabic" w:hAnsi="Simplified Arabic" w:cs="Simplified Arabic" w:hint="cs"/>
          <w:color w:val="000000"/>
          <w:sz w:val="32"/>
          <w:szCs w:val="32"/>
          <w:shd w:val="clear" w:color="auto" w:fill="FFFFFF"/>
          <w:rtl/>
        </w:rPr>
        <w:t>ل</w:t>
      </w:r>
      <w:r w:rsidR="0056185E" w:rsidRPr="00187AD1">
        <w:rPr>
          <w:rFonts w:ascii="Simplified Arabic" w:hAnsi="Simplified Arabic" w:cs="Simplified Arabic"/>
          <w:color w:val="000000"/>
          <w:sz w:val="32"/>
          <w:szCs w:val="32"/>
          <w:shd w:val="clear" w:color="auto" w:fill="FFFFFF"/>
          <w:rtl/>
        </w:rPr>
        <w:t>مناقشة والحوار و</w:t>
      </w:r>
      <w:r w:rsidR="002B249F" w:rsidRPr="00187AD1">
        <w:rPr>
          <w:rFonts w:ascii="Simplified Arabic" w:hAnsi="Simplified Arabic" w:cs="Simplified Arabic"/>
          <w:color w:val="000000"/>
          <w:sz w:val="32"/>
          <w:szCs w:val="32"/>
          <w:shd w:val="clear" w:color="auto" w:fill="FFFFFF"/>
          <w:rtl/>
        </w:rPr>
        <w:t xml:space="preserve">بناء العلاقات الطيبة مع الطلبة. </w:t>
      </w:r>
      <w:r w:rsidR="0056185E" w:rsidRPr="00187AD1">
        <w:rPr>
          <w:rFonts w:ascii="Simplified Arabic" w:hAnsi="Simplified Arabic" w:cs="Simplified Arabic"/>
          <w:color w:val="000000"/>
          <w:sz w:val="32"/>
          <w:szCs w:val="32"/>
          <w:shd w:val="clear" w:color="auto" w:fill="FFFFFF"/>
          <w:rtl/>
        </w:rPr>
        <w:t> </w:t>
      </w:r>
    </w:p>
    <w:p w:rsidR="00D4777C" w:rsidRPr="00187AD1" w:rsidRDefault="00450716" w:rsidP="009478BD">
      <w:pPr>
        <w:pStyle w:val="a3"/>
        <w:numPr>
          <w:ilvl w:val="0"/>
          <w:numId w:val="9"/>
        </w:numPr>
        <w:tabs>
          <w:tab w:val="left" w:pos="281"/>
        </w:tabs>
        <w:ind w:left="-2" w:firstLine="0"/>
        <w:rPr>
          <w:rFonts w:ascii="Simplified Arabic" w:hAnsi="Simplified Arabic" w:cs="Simplified Arabic"/>
          <w:sz w:val="32"/>
          <w:szCs w:val="32"/>
        </w:rPr>
      </w:pPr>
      <w:r>
        <w:rPr>
          <w:rFonts w:ascii="Simplified Arabic" w:hAnsi="Simplified Arabic" w:cs="Simplified Arabic" w:hint="cs"/>
          <w:color w:val="000000"/>
          <w:sz w:val="32"/>
          <w:szCs w:val="32"/>
          <w:shd w:val="clear" w:color="auto" w:fill="FFFFFF"/>
          <w:rtl/>
        </w:rPr>
        <w:t>القدرة على</w:t>
      </w:r>
      <w:r w:rsidR="00A3282F">
        <w:rPr>
          <w:rFonts w:ascii="Simplified Arabic" w:hAnsi="Simplified Arabic" w:cs="Simplified Arabic" w:hint="cs"/>
          <w:color w:val="000000"/>
          <w:sz w:val="32"/>
          <w:szCs w:val="32"/>
          <w:shd w:val="clear" w:color="auto" w:fill="FFFFFF"/>
          <w:rtl/>
        </w:rPr>
        <w:t xml:space="preserve"> </w:t>
      </w:r>
      <w:r w:rsidR="0056185E" w:rsidRPr="00187AD1">
        <w:rPr>
          <w:rFonts w:ascii="Simplified Arabic" w:hAnsi="Simplified Arabic" w:cs="Simplified Arabic"/>
          <w:color w:val="000000"/>
          <w:sz w:val="32"/>
          <w:szCs w:val="32"/>
          <w:shd w:val="clear" w:color="auto" w:fill="FFFFFF"/>
          <w:rtl/>
        </w:rPr>
        <w:t xml:space="preserve">استخدام التقنيات </w:t>
      </w:r>
      <w:r w:rsidR="00A024D2" w:rsidRPr="00187AD1">
        <w:rPr>
          <w:rFonts w:ascii="Simplified Arabic" w:hAnsi="Simplified Arabic" w:cs="Simplified Arabic"/>
          <w:color w:val="000000"/>
          <w:sz w:val="32"/>
          <w:szCs w:val="32"/>
          <w:shd w:val="clear" w:color="auto" w:fill="FFFFFF"/>
          <w:rtl/>
        </w:rPr>
        <w:t>الحديثة</w:t>
      </w:r>
      <w:r w:rsidR="003207E8">
        <w:rPr>
          <w:rFonts w:ascii="Simplified Arabic" w:hAnsi="Simplified Arabic" w:cs="Simplified Arabic" w:hint="cs"/>
          <w:color w:val="000000"/>
          <w:sz w:val="32"/>
          <w:szCs w:val="32"/>
          <w:shd w:val="clear" w:color="auto" w:fill="FFFFFF"/>
          <w:rtl/>
        </w:rPr>
        <w:t>او</w:t>
      </w:r>
      <w:r w:rsidR="0056185E" w:rsidRPr="00187AD1">
        <w:rPr>
          <w:rFonts w:ascii="Simplified Arabic" w:hAnsi="Simplified Arabic" w:cs="Simplified Arabic"/>
          <w:color w:val="000000"/>
          <w:sz w:val="32"/>
          <w:szCs w:val="32"/>
          <w:shd w:val="clear" w:color="auto" w:fill="FFFFFF"/>
          <w:rtl/>
        </w:rPr>
        <w:t xml:space="preserve"> تكنولوجيا التعليم في التدريس والتدريب والبحث</w:t>
      </w:r>
      <w:r w:rsidR="002B249F" w:rsidRPr="00187AD1">
        <w:rPr>
          <w:rFonts w:ascii="Simplified Arabic" w:hAnsi="Simplified Arabic" w:cs="Simplified Arabic"/>
          <w:color w:val="000000"/>
          <w:sz w:val="32"/>
          <w:szCs w:val="32"/>
          <w:shd w:val="clear" w:color="auto" w:fill="FFFFFF"/>
          <w:rtl/>
        </w:rPr>
        <w:t>.</w:t>
      </w:r>
      <w:r w:rsidR="0056185E" w:rsidRPr="00187AD1">
        <w:rPr>
          <w:rFonts w:ascii="Simplified Arabic" w:hAnsi="Simplified Arabic" w:cs="Simplified Arabic"/>
          <w:color w:val="000000"/>
          <w:sz w:val="32"/>
          <w:szCs w:val="32"/>
          <w:shd w:val="clear" w:color="auto" w:fill="FFFFFF"/>
          <w:rtl/>
        </w:rPr>
        <w:t> </w:t>
      </w:r>
    </w:p>
    <w:p w:rsidR="00D4777C" w:rsidRPr="00187AD1" w:rsidRDefault="003207E8" w:rsidP="009478BD">
      <w:pPr>
        <w:pStyle w:val="a3"/>
        <w:numPr>
          <w:ilvl w:val="0"/>
          <w:numId w:val="9"/>
        </w:numPr>
        <w:ind w:left="-2" w:firstLine="0"/>
        <w:rPr>
          <w:rFonts w:ascii="Simplified Arabic" w:hAnsi="Simplified Arabic" w:cs="Simplified Arabic"/>
          <w:sz w:val="32"/>
          <w:szCs w:val="32"/>
        </w:rPr>
      </w:pPr>
      <w:r>
        <w:rPr>
          <w:rFonts w:ascii="Simplified Arabic" w:hAnsi="Simplified Arabic" w:cs="Simplified Arabic" w:hint="cs"/>
          <w:color w:val="000000"/>
          <w:sz w:val="32"/>
          <w:szCs w:val="32"/>
          <w:shd w:val="clear" w:color="auto" w:fill="FFFFFF"/>
          <w:rtl/>
        </w:rPr>
        <w:t>المحافظة على ا</w:t>
      </w:r>
      <w:r w:rsidR="0056185E" w:rsidRPr="00187AD1">
        <w:rPr>
          <w:rFonts w:ascii="Simplified Arabic" w:hAnsi="Simplified Arabic" w:cs="Simplified Arabic"/>
          <w:color w:val="000000"/>
          <w:sz w:val="32"/>
          <w:szCs w:val="32"/>
          <w:shd w:val="clear" w:color="auto" w:fill="FFFFFF"/>
          <w:rtl/>
        </w:rPr>
        <w:t xml:space="preserve">لاتزان الانفعالي للمدرس نفسه في حالة التدريس </w:t>
      </w:r>
      <w:r w:rsidR="002B249F" w:rsidRPr="00187AD1">
        <w:rPr>
          <w:rFonts w:ascii="Simplified Arabic" w:hAnsi="Simplified Arabic" w:cs="Simplified Arabic"/>
          <w:color w:val="000000"/>
          <w:sz w:val="32"/>
          <w:szCs w:val="32"/>
          <w:shd w:val="clear" w:color="auto" w:fill="FFFFFF"/>
          <w:rtl/>
        </w:rPr>
        <w:t xml:space="preserve">والقاء </w:t>
      </w:r>
      <w:r w:rsidR="008D76E2" w:rsidRPr="00187AD1">
        <w:rPr>
          <w:rFonts w:ascii="Simplified Arabic" w:hAnsi="Simplified Arabic" w:cs="Simplified Arabic" w:hint="cs"/>
          <w:color w:val="000000"/>
          <w:sz w:val="32"/>
          <w:szCs w:val="32"/>
          <w:shd w:val="clear" w:color="auto" w:fill="FFFFFF"/>
          <w:rtl/>
        </w:rPr>
        <w:t>المحاضرات</w:t>
      </w:r>
      <w:r w:rsidR="008D76E2" w:rsidRPr="008D76E2">
        <w:rPr>
          <w:rFonts w:ascii="Simplified Arabic" w:hAnsi="Simplified Arabic" w:cs="Simplified Arabic"/>
          <w:color w:val="000000"/>
          <w:sz w:val="32"/>
          <w:szCs w:val="32"/>
          <w:shd w:val="clear" w:color="auto" w:fill="FFFFFF"/>
          <w:vertAlign w:val="superscript"/>
          <w:rtl/>
        </w:rPr>
        <w:t>(</w:t>
      </w:r>
      <w:r w:rsidR="008D76E2" w:rsidRPr="008D76E2">
        <w:rPr>
          <w:rStyle w:val="a8"/>
          <w:rFonts w:ascii="Simplified Arabic" w:hAnsi="Simplified Arabic" w:cs="Simplified Arabic"/>
          <w:color w:val="000000"/>
          <w:sz w:val="32"/>
          <w:szCs w:val="32"/>
          <w:shd w:val="clear" w:color="auto" w:fill="FFFFFF"/>
          <w:rtl/>
        </w:rPr>
        <w:footnoteReference w:id="53"/>
      </w:r>
      <w:r w:rsidR="008D76E2" w:rsidRPr="008D76E2">
        <w:rPr>
          <w:rFonts w:ascii="Simplified Arabic" w:hAnsi="Simplified Arabic" w:cs="Simplified Arabic" w:hint="cs"/>
          <w:color w:val="000000"/>
          <w:sz w:val="32"/>
          <w:szCs w:val="32"/>
          <w:shd w:val="clear" w:color="auto" w:fill="FFFFFF"/>
          <w:vertAlign w:val="superscript"/>
          <w:rtl/>
        </w:rPr>
        <w:t>)</w:t>
      </w:r>
      <w:r w:rsidR="002B249F" w:rsidRPr="00187AD1">
        <w:rPr>
          <w:rFonts w:ascii="Simplified Arabic" w:hAnsi="Simplified Arabic" w:cs="Simplified Arabic"/>
          <w:color w:val="000000"/>
          <w:sz w:val="32"/>
          <w:szCs w:val="32"/>
          <w:shd w:val="clear" w:color="auto" w:fill="FFFFFF"/>
          <w:rtl/>
        </w:rPr>
        <w:t>.</w:t>
      </w:r>
    </w:p>
    <w:p w:rsidR="00D4777C" w:rsidRPr="009478BD" w:rsidRDefault="003207E8" w:rsidP="009478BD">
      <w:pPr>
        <w:pStyle w:val="a3"/>
        <w:numPr>
          <w:ilvl w:val="0"/>
          <w:numId w:val="9"/>
        </w:numPr>
        <w:ind w:left="-2" w:firstLine="0"/>
        <w:rPr>
          <w:rFonts w:ascii="Simplified Arabic" w:hAnsi="Simplified Arabic" w:cs="Simplified Arabic"/>
          <w:sz w:val="32"/>
          <w:szCs w:val="32"/>
        </w:rPr>
      </w:pPr>
      <w:r>
        <w:rPr>
          <w:rFonts w:ascii="Simplified Arabic" w:hAnsi="Simplified Arabic" w:cs="Simplified Arabic" w:hint="cs"/>
          <w:color w:val="000000"/>
          <w:sz w:val="32"/>
          <w:szCs w:val="32"/>
          <w:shd w:val="clear" w:color="auto" w:fill="FFFFFF"/>
          <w:rtl/>
        </w:rPr>
        <w:t>القدرة على</w:t>
      </w:r>
      <w:r w:rsidR="0056185E" w:rsidRPr="00187AD1">
        <w:rPr>
          <w:rFonts w:ascii="Simplified Arabic" w:hAnsi="Simplified Arabic" w:cs="Simplified Arabic"/>
          <w:color w:val="000000"/>
          <w:sz w:val="32"/>
          <w:szCs w:val="32"/>
          <w:shd w:val="clear" w:color="auto" w:fill="FFFFFF"/>
          <w:rtl/>
        </w:rPr>
        <w:t xml:space="preserve"> تحقيق التواصل بين </w:t>
      </w:r>
      <w:r w:rsidR="002B249F" w:rsidRPr="00187AD1">
        <w:rPr>
          <w:rFonts w:ascii="Simplified Arabic" w:hAnsi="Simplified Arabic" w:cs="Simplified Arabic"/>
          <w:color w:val="000000"/>
          <w:sz w:val="32"/>
          <w:szCs w:val="32"/>
          <w:shd w:val="clear" w:color="auto" w:fill="FFFFFF"/>
          <w:rtl/>
        </w:rPr>
        <w:t>المادة التي يدرسها واحتياجات</w:t>
      </w:r>
      <w:r w:rsidR="0056185E" w:rsidRPr="00187AD1">
        <w:rPr>
          <w:rFonts w:ascii="Simplified Arabic" w:hAnsi="Simplified Arabic" w:cs="Simplified Arabic"/>
          <w:color w:val="000000"/>
          <w:sz w:val="32"/>
          <w:szCs w:val="32"/>
          <w:shd w:val="clear" w:color="auto" w:fill="FFFFFF"/>
          <w:rtl/>
        </w:rPr>
        <w:t xml:space="preserve"> المجتمع</w:t>
      </w:r>
      <w:r w:rsidR="002B249F" w:rsidRPr="00187AD1">
        <w:rPr>
          <w:rFonts w:ascii="Simplified Arabic" w:hAnsi="Simplified Arabic" w:cs="Simplified Arabic"/>
          <w:color w:val="000000"/>
          <w:sz w:val="32"/>
          <w:szCs w:val="32"/>
          <w:shd w:val="clear" w:color="auto" w:fill="FFFFFF"/>
          <w:rtl/>
        </w:rPr>
        <w:t>.</w:t>
      </w:r>
    </w:p>
    <w:p w:rsidR="00D4777C" w:rsidRPr="00187AD1" w:rsidRDefault="002B249F" w:rsidP="00B87837">
      <w:pPr>
        <w:pStyle w:val="a3"/>
        <w:numPr>
          <w:ilvl w:val="0"/>
          <w:numId w:val="9"/>
        </w:numPr>
        <w:ind w:left="-2" w:firstLine="0"/>
        <w:rPr>
          <w:rFonts w:ascii="Simplified Arabic" w:hAnsi="Simplified Arabic" w:cs="Simplified Arabic"/>
          <w:sz w:val="32"/>
          <w:szCs w:val="32"/>
        </w:rPr>
      </w:pPr>
      <w:r w:rsidRPr="00187AD1">
        <w:rPr>
          <w:rFonts w:ascii="Simplified Arabic" w:hAnsi="Simplified Arabic" w:cs="Simplified Arabic"/>
          <w:color w:val="000000"/>
          <w:sz w:val="32"/>
          <w:szCs w:val="32"/>
          <w:shd w:val="clear" w:color="auto" w:fill="FFFFFF"/>
          <w:rtl/>
        </w:rPr>
        <w:t xml:space="preserve">تطوير </w:t>
      </w:r>
      <w:r w:rsidR="00B87837">
        <w:rPr>
          <w:rFonts w:ascii="Simplified Arabic" w:hAnsi="Simplified Arabic" w:cs="Simplified Arabic" w:hint="cs"/>
          <w:color w:val="000000"/>
          <w:sz w:val="32"/>
          <w:szCs w:val="32"/>
          <w:shd w:val="clear" w:color="auto" w:fill="FFFFFF"/>
          <w:rtl/>
        </w:rPr>
        <w:t>قدراته</w:t>
      </w:r>
      <w:r w:rsidR="0056185E" w:rsidRPr="00187AD1">
        <w:rPr>
          <w:rFonts w:ascii="Simplified Arabic" w:hAnsi="Simplified Arabic" w:cs="Simplified Arabic"/>
          <w:color w:val="000000"/>
          <w:sz w:val="32"/>
          <w:szCs w:val="32"/>
          <w:shd w:val="clear" w:color="auto" w:fill="FFFFFF"/>
          <w:rtl/>
        </w:rPr>
        <w:t xml:space="preserve"> المهنية من خلال المتابعة للمستجدات الحديثة في مجال اختصاصه</w:t>
      </w:r>
      <w:r w:rsidR="00C72643" w:rsidRPr="00C72643">
        <w:rPr>
          <w:rFonts w:ascii="Simplified Arabic" w:hAnsi="Simplified Arabic" w:cs="Simplified Arabic" w:hint="cs"/>
          <w:color w:val="000000"/>
          <w:sz w:val="32"/>
          <w:szCs w:val="32"/>
          <w:shd w:val="clear" w:color="auto" w:fill="FFFFFF"/>
          <w:vertAlign w:val="superscript"/>
          <w:rtl/>
        </w:rPr>
        <w:t>(</w:t>
      </w:r>
      <w:r w:rsidR="008D76E2" w:rsidRPr="00C72643">
        <w:rPr>
          <w:rStyle w:val="a8"/>
          <w:rFonts w:ascii="Simplified Arabic" w:hAnsi="Simplified Arabic" w:cs="Simplified Arabic"/>
          <w:color w:val="000000"/>
          <w:sz w:val="32"/>
          <w:szCs w:val="32"/>
          <w:shd w:val="clear" w:color="auto" w:fill="FFFFFF"/>
          <w:rtl/>
        </w:rPr>
        <w:footnoteReference w:id="54"/>
      </w:r>
      <w:r w:rsidR="00C72643" w:rsidRPr="00C72643">
        <w:rPr>
          <w:rFonts w:ascii="Simplified Arabic" w:hAnsi="Simplified Arabic" w:cs="Simplified Arabic" w:hint="cs"/>
          <w:color w:val="000000"/>
          <w:sz w:val="32"/>
          <w:szCs w:val="32"/>
          <w:shd w:val="clear" w:color="auto" w:fill="FFFFFF"/>
          <w:vertAlign w:val="superscript"/>
          <w:rtl/>
        </w:rPr>
        <w:t>)</w:t>
      </w:r>
      <w:r w:rsidR="008D76E2">
        <w:rPr>
          <w:rFonts w:ascii="Simplified Arabic" w:hAnsi="Simplified Arabic" w:cs="Simplified Arabic" w:hint="cs"/>
          <w:color w:val="000000"/>
          <w:sz w:val="32"/>
          <w:szCs w:val="32"/>
          <w:shd w:val="clear" w:color="auto" w:fill="FFFFFF"/>
          <w:rtl/>
        </w:rPr>
        <w:t>.</w:t>
      </w:r>
    </w:p>
    <w:p w:rsidR="00D4777C" w:rsidRPr="00187AD1" w:rsidRDefault="003207E8" w:rsidP="009478BD">
      <w:pPr>
        <w:pStyle w:val="a3"/>
        <w:numPr>
          <w:ilvl w:val="0"/>
          <w:numId w:val="9"/>
        </w:numPr>
        <w:ind w:left="-2" w:firstLine="0"/>
        <w:rPr>
          <w:rFonts w:ascii="Simplified Arabic" w:hAnsi="Simplified Arabic" w:cs="Simplified Arabic"/>
          <w:sz w:val="32"/>
          <w:szCs w:val="32"/>
        </w:rPr>
      </w:pPr>
      <w:r>
        <w:rPr>
          <w:rFonts w:ascii="Simplified Arabic" w:hAnsi="Simplified Arabic" w:cs="Simplified Arabic" w:hint="cs"/>
          <w:color w:val="000000"/>
          <w:sz w:val="32"/>
          <w:szCs w:val="32"/>
          <w:shd w:val="clear" w:color="auto" w:fill="FFFFFF"/>
          <w:rtl/>
        </w:rPr>
        <w:t>إجادة أداء ا</w:t>
      </w:r>
      <w:r w:rsidR="004D3F0B">
        <w:rPr>
          <w:rFonts w:ascii="Simplified Arabic" w:hAnsi="Simplified Arabic" w:cs="Simplified Arabic"/>
          <w:color w:val="000000"/>
          <w:sz w:val="32"/>
          <w:szCs w:val="32"/>
          <w:shd w:val="clear" w:color="auto" w:fill="FFFFFF"/>
          <w:rtl/>
        </w:rPr>
        <w:t>لأدوار والمهام الجديدة</w:t>
      </w:r>
      <w:r w:rsidR="00B87837">
        <w:rPr>
          <w:rFonts w:ascii="Simplified Arabic" w:hAnsi="Simplified Arabic" w:cs="Simplified Arabic" w:hint="cs"/>
          <w:color w:val="000000"/>
          <w:sz w:val="32"/>
          <w:szCs w:val="32"/>
          <w:shd w:val="clear" w:color="auto" w:fill="FFFFFF"/>
          <w:rtl/>
        </w:rPr>
        <w:t xml:space="preserve"> للأستاذ الجامعي</w:t>
      </w:r>
      <w:r w:rsidR="004D3F0B">
        <w:rPr>
          <w:rFonts w:ascii="Simplified Arabic" w:hAnsi="Simplified Arabic" w:cs="Simplified Arabic"/>
          <w:color w:val="000000"/>
          <w:sz w:val="32"/>
          <w:szCs w:val="32"/>
          <w:shd w:val="clear" w:color="auto" w:fill="FFFFFF"/>
          <w:rtl/>
        </w:rPr>
        <w:t xml:space="preserve"> وهي </w:t>
      </w:r>
      <w:r w:rsidR="0056185E" w:rsidRPr="00187AD1">
        <w:rPr>
          <w:rFonts w:ascii="Simplified Arabic" w:hAnsi="Simplified Arabic" w:cs="Simplified Arabic"/>
          <w:color w:val="000000"/>
          <w:sz w:val="32"/>
          <w:szCs w:val="32"/>
          <w:shd w:val="clear" w:color="auto" w:fill="FFFFFF"/>
          <w:rtl/>
        </w:rPr>
        <w:t xml:space="preserve">صانع </w:t>
      </w:r>
      <w:r w:rsidR="00D4777C" w:rsidRPr="00187AD1">
        <w:rPr>
          <w:rFonts w:ascii="Simplified Arabic" w:hAnsi="Simplified Arabic" w:cs="Simplified Arabic"/>
          <w:color w:val="000000"/>
          <w:sz w:val="32"/>
          <w:szCs w:val="32"/>
          <w:shd w:val="clear" w:color="auto" w:fill="FFFFFF"/>
          <w:rtl/>
        </w:rPr>
        <w:t>القرار،</w:t>
      </w:r>
      <w:r w:rsidR="004D3F0B">
        <w:rPr>
          <w:rFonts w:ascii="Simplified Arabic" w:hAnsi="Simplified Arabic" w:cs="Simplified Arabic"/>
          <w:color w:val="000000"/>
          <w:sz w:val="32"/>
          <w:szCs w:val="32"/>
          <w:shd w:val="clear" w:color="auto" w:fill="FFFFFF"/>
          <w:rtl/>
        </w:rPr>
        <w:t xml:space="preserve"> ومصمم</w:t>
      </w:r>
      <w:r w:rsidR="00A3282F">
        <w:rPr>
          <w:rFonts w:ascii="Simplified Arabic" w:hAnsi="Simplified Arabic" w:cs="Simplified Arabic"/>
          <w:color w:val="000000"/>
          <w:sz w:val="32"/>
          <w:szCs w:val="32"/>
          <w:shd w:val="clear" w:color="auto" w:fill="FFFFFF"/>
          <w:rtl/>
        </w:rPr>
        <w:t xml:space="preserve"> ومخطط ومرشد وموجه وخب</w:t>
      </w:r>
      <w:r w:rsidR="00A3282F">
        <w:rPr>
          <w:rFonts w:ascii="Simplified Arabic" w:hAnsi="Simplified Arabic" w:cs="Simplified Arabic" w:hint="cs"/>
          <w:color w:val="000000"/>
          <w:sz w:val="32"/>
          <w:szCs w:val="32"/>
          <w:shd w:val="clear" w:color="auto" w:fill="FFFFFF"/>
          <w:rtl/>
        </w:rPr>
        <w:t xml:space="preserve">ير </w:t>
      </w:r>
      <w:r w:rsidR="0056185E" w:rsidRPr="00187AD1">
        <w:rPr>
          <w:rFonts w:ascii="Simplified Arabic" w:hAnsi="Simplified Arabic" w:cs="Simplified Arabic"/>
          <w:color w:val="000000"/>
          <w:sz w:val="32"/>
          <w:szCs w:val="32"/>
          <w:shd w:val="clear" w:color="auto" w:fill="FFFFFF"/>
          <w:rtl/>
        </w:rPr>
        <w:t xml:space="preserve">في </w:t>
      </w:r>
      <w:r>
        <w:rPr>
          <w:rFonts w:ascii="Simplified Arabic" w:hAnsi="Simplified Arabic" w:cs="Simplified Arabic" w:hint="cs"/>
          <w:color w:val="000000"/>
          <w:sz w:val="32"/>
          <w:szCs w:val="32"/>
          <w:shd w:val="clear" w:color="auto" w:fill="FFFFFF"/>
          <w:rtl/>
        </w:rPr>
        <w:t>توجيه اهتمامات الطلبة وتهذيب دوافعهم</w:t>
      </w:r>
      <w:r w:rsidR="00D4777C" w:rsidRPr="00187AD1">
        <w:rPr>
          <w:rFonts w:ascii="Simplified Arabic" w:hAnsi="Simplified Arabic" w:cs="Simplified Arabic"/>
          <w:color w:val="000000"/>
          <w:sz w:val="32"/>
          <w:szCs w:val="32"/>
          <w:shd w:val="clear" w:color="auto" w:fill="FFFFFF"/>
          <w:rtl/>
        </w:rPr>
        <w:t>،</w:t>
      </w:r>
      <w:r w:rsidR="0056185E" w:rsidRPr="00187AD1">
        <w:rPr>
          <w:rFonts w:ascii="Simplified Arabic" w:hAnsi="Simplified Arabic" w:cs="Simplified Arabic"/>
          <w:color w:val="000000"/>
          <w:sz w:val="32"/>
          <w:szCs w:val="32"/>
          <w:shd w:val="clear" w:color="auto" w:fill="FFFFFF"/>
          <w:rtl/>
        </w:rPr>
        <w:t xml:space="preserve"> وخدمة المجتمع وحل مشكلاته</w:t>
      </w:r>
      <w:r w:rsidR="0056185E" w:rsidRPr="00187AD1">
        <w:rPr>
          <w:rFonts w:ascii="Simplified Arabic" w:hAnsi="Simplified Arabic" w:cs="Simplified Arabic"/>
          <w:color w:val="000000"/>
          <w:sz w:val="32"/>
          <w:szCs w:val="32"/>
          <w:shd w:val="clear" w:color="auto" w:fill="FFFFFF"/>
        </w:rPr>
        <w:t>.</w:t>
      </w:r>
    </w:p>
    <w:p w:rsidR="00187AD1" w:rsidRPr="003207E8" w:rsidRDefault="003207E8" w:rsidP="009478BD">
      <w:pPr>
        <w:pStyle w:val="a3"/>
        <w:numPr>
          <w:ilvl w:val="0"/>
          <w:numId w:val="9"/>
        </w:numPr>
        <w:ind w:left="-2" w:firstLine="0"/>
        <w:rPr>
          <w:rFonts w:ascii="Simplified Arabic" w:hAnsi="Simplified Arabic" w:cs="Simplified Arabic"/>
          <w:sz w:val="32"/>
          <w:szCs w:val="32"/>
          <w:rtl/>
        </w:rPr>
      </w:pPr>
      <w:r>
        <w:rPr>
          <w:rFonts w:ascii="Simplified Arabic" w:hAnsi="Simplified Arabic" w:cs="Simplified Arabic" w:hint="cs"/>
          <w:color w:val="000000"/>
          <w:sz w:val="32"/>
          <w:szCs w:val="32"/>
          <w:shd w:val="clear" w:color="auto" w:fill="FFFFFF"/>
          <w:rtl/>
        </w:rPr>
        <w:t>القدرة على تصميم محاور وافاق المحاضرات</w:t>
      </w:r>
      <w:r w:rsidR="00187AD1" w:rsidRPr="00187AD1">
        <w:rPr>
          <w:rFonts w:ascii="Simplified Arabic" w:hAnsi="Simplified Arabic" w:cs="Simplified Arabic"/>
          <w:color w:val="000000"/>
          <w:sz w:val="32"/>
          <w:szCs w:val="32"/>
          <w:shd w:val="clear" w:color="auto" w:fill="FFFFFF"/>
          <w:rtl/>
        </w:rPr>
        <w:t xml:space="preserve"> والمواد والاسئلة التي يقدمها</w:t>
      </w:r>
      <w:r w:rsidR="0056185E" w:rsidRPr="00187AD1">
        <w:rPr>
          <w:rFonts w:ascii="Simplified Arabic" w:hAnsi="Simplified Arabic" w:cs="Simplified Arabic"/>
          <w:color w:val="000000"/>
          <w:sz w:val="32"/>
          <w:szCs w:val="32"/>
          <w:shd w:val="clear" w:color="auto" w:fill="FFFFFF"/>
          <w:rtl/>
        </w:rPr>
        <w:t xml:space="preserve"> للطلبة</w:t>
      </w:r>
      <w:r w:rsidR="00B87837">
        <w:rPr>
          <w:rFonts w:ascii="Simplified Arabic" w:hAnsi="Simplified Arabic" w:cs="Simplified Arabic" w:hint="cs"/>
          <w:sz w:val="32"/>
          <w:szCs w:val="32"/>
          <w:rtl/>
        </w:rPr>
        <w:t xml:space="preserve"> والقدرة على تقي</w:t>
      </w:r>
      <w:r>
        <w:rPr>
          <w:rFonts w:ascii="Simplified Arabic" w:hAnsi="Simplified Arabic" w:cs="Simplified Arabic" w:hint="cs"/>
          <w:sz w:val="32"/>
          <w:szCs w:val="32"/>
          <w:rtl/>
        </w:rPr>
        <w:t>يمها وتطويرها</w:t>
      </w:r>
      <w:r w:rsidR="00187AD1" w:rsidRPr="00187AD1">
        <w:rPr>
          <w:rFonts w:ascii="Simplified Arabic" w:hAnsi="Simplified Arabic" w:cs="Simplified Arabic"/>
          <w:sz w:val="32"/>
          <w:szCs w:val="32"/>
          <w:rtl/>
        </w:rPr>
        <w:t>.</w:t>
      </w:r>
    </w:p>
    <w:p w:rsidR="004D3F0B" w:rsidRPr="004D3F0B" w:rsidRDefault="00187AD1" w:rsidP="00B87837">
      <w:pPr>
        <w:pStyle w:val="a3"/>
        <w:numPr>
          <w:ilvl w:val="0"/>
          <w:numId w:val="9"/>
        </w:numPr>
        <w:spacing w:after="0" w:line="240" w:lineRule="auto"/>
        <w:ind w:left="-2" w:firstLine="0"/>
        <w:textAlignment w:val="baseline"/>
        <w:rPr>
          <w:rFonts w:ascii="Simplified Arabic" w:eastAsia="Times New Roman" w:hAnsi="Simplified Arabic" w:cs="Simplified Arabic"/>
          <w:color w:val="444444"/>
          <w:sz w:val="32"/>
          <w:szCs w:val="32"/>
        </w:rPr>
      </w:pPr>
      <w:r w:rsidRPr="004D3F0B">
        <w:rPr>
          <w:rFonts w:ascii="Simplified Arabic" w:hAnsi="Simplified Arabic" w:cs="Simplified Arabic"/>
          <w:color w:val="000000"/>
          <w:sz w:val="32"/>
          <w:szCs w:val="32"/>
          <w:shd w:val="clear" w:color="auto" w:fill="FFFFFF"/>
          <w:rtl/>
        </w:rPr>
        <w:t>الموائمة بين متطلبات الاعتماد الأكاديمي واستقلالية الأستاذ الجامعي</w:t>
      </w:r>
      <w:r w:rsidR="003207E8" w:rsidRPr="004D3F0B">
        <w:rPr>
          <w:rFonts w:ascii="Simplified Arabic" w:hAnsi="Simplified Arabic" w:cs="Simplified Arabic" w:hint="cs"/>
          <w:color w:val="000000"/>
          <w:sz w:val="32"/>
          <w:szCs w:val="32"/>
          <w:shd w:val="clear" w:color="auto" w:fill="FFFFFF"/>
          <w:rtl/>
        </w:rPr>
        <w:t>،</w:t>
      </w:r>
      <w:r w:rsidR="00B87837">
        <w:rPr>
          <w:rFonts w:ascii="Simplified Arabic" w:hAnsi="Simplified Arabic" w:cs="Simplified Arabic"/>
          <w:color w:val="000000"/>
          <w:sz w:val="32"/>
          <w:szCs w:val="32"/>
          <w:shd w:val="clear" w:color="auto" w:fill="FFFFFF"/>
          <w:rtl/>
        </w:rPr>
        <w:t xml:space="preserve"> فقد حددت الجامعات</w:t>
      </w:r>
      <w:r w:rsidR="00A3282F">
        <w:rPr>
          <w:rFonts w:ascii="Simplified Arabic" w:eastAsia="Times New Roman" w:hAnsi="Simplified Arabic" w:cs="Simplified Arabic" w:hint="cs"/>
          <w:color w:val="000000"/>
          <w:sz w:val="32"/>
          <w:szCs w:val="32"/>
          <w:bdr w:val="none" w:sz="0" w:space="0" w:color="auto" w:frame="1"/>
          <w:rtl/>
        </w:rPr>
        <w:t xml:space="preserve"> </w:t>
      </w:r>
      <w:r w:rsidR="0056185E" w:rsidRPr="004D3F0B">
        <w:rPr>
          <w:rFonts w:ascii="Simplified Arabic" w:eastAsia="Times New Roman" w:hAnsi="Simplified Arabic" w:cs="Simplified Arabic"/>
          <w:color w:val="000000"/>
          <w:sz w:val="32"/>
          <w:szCs w:val="32"/>
          <w:bdr w:val="none" w:sz="0" w:space="0" w:color="auto" w:frame="1"/>
          <w:rtl/>
        </w:rPr>
        <w:t xml:space="preserve">معايير الجودة العالمية للنهوض </w:t>
      </w:r>
      <w:r w:rsidR="00B87837">
        <w:rPr>
          <w:rFonts w:ascii="Simplified Arabic" w:eastAsia="Times New Roman" w:hAnsi="Simplified Arabic" w:cs="Simplified Arabic"/>
          <w:color w:val="000000"/>
          <w:sz w:val="32"/>
          <w:szCs w:val="32"/>
          <w:bdr w:val="none" w:sz="0" w:space="0" w:color="auto" w:frame="1"/>
          <w:rtl/>
        </w:rPr>
        <w:t>بالتعليم الجامعي للمصاف الدولية</w:t>
      </w:r>
      <w:r w:rsidR="00B87837">
        <w:rPr>
          <w:rFonts w:ascii="Simplified Arabic" w:eastAsia="Times New Roman" w:hAnsi="Simplified Arabic" w:cs="Simplified Arabic" w:hint="cs"/>
          <w:color w:val="000000"/>
          <w:sz w:val="32"/>
          <w:szCs w:val="32"/>
          <w:bdr w:val="none" w:sz="0" w:space="0" w:color="auto" w:frame="1"/>
          <w:rtl/>
        </w:rPr>
        <w:t>،ف</w:t>
      </w:r>
      <w:r w:rsidR="0056185E" w:rsidRPr="004D3F0B">
        <w:rPr>
          <w:rFonts w:ascii="Simplified Arabic" w:eastAsia="Times New Roman" w:hAnsi="Simplified Arabic" w:cs="Simplified Arabic"/>
          <w:color w:val="000000"/>
          <w:sz w:val="32"/>
          <w:szCs w:val="32"/>
          <w:bdr w:val="none" w:sz="0" w:space="0" w:color="auto" w:frame="1"/>
          <w:rtl/>
        </w:rPr>
        <w:t xml:space="preserve">نتج عن هذا </w:t>
      </w:r>
      <w:r w:rsidR="0056185E" w:rsidRPr="004D3F0B">
        <w:rPr>
          <w:rFonts w:ascii="Simplified Arabic" w:eastAsia="Times New Roman" w:hAnsi="Simplified Arabic" w:cs="Simplified Arabic"/>
          <w:color w:val="000000"/>
          <w:sz w:val="32"/>
          <w:szCs w:val="32"/>
          <w:bdr w:val="none" w:sz="0" w:space="0" w:color="auto" w:frame="1"/>
          <w:rtl/>
        </w:rPr>
        <w:lastRenderedPageBreak/>
        <w:t>التوجه خطاباً جديداُ في تاريخ الجامعات ال</w:t>
      </w:r>
      <w:r w:rsidR="00312BEB" w:rsidRPr="004D3F0B">
        <w:rPr>
          <w:rFonts w:ascii="Simplified Arabic" w:eastAsia="Times New Roman" w:hAnsi="Simplified Arabic" w:cs="Simplified Arabic" w:hint="cs"/>
          <w:color w:val="000000"/>
          <w:sz w:val="32"/>
          <w:szCs w:val="32"/>
          <w:bdr w:val="none" w:sz="0" w:space="0" w:color="auto" w:frame="1"/>
          <w:rtl/>
        </w:rPr>
        <w:t>يمن</w:t>
      </w:r>
      <w:r w:rsidR="0056185E" w:rsidRPr="004D3F0B">
        <w:rPr>
          <w:rFonts w:ascii="Simplified Arabic" w:eastAsia="Times New Roman" w:hAnsi="Simplified Arabic" w:cs="Simplified Arabic"/>
          <w:color w:val="000000"/>
          <w:sz w:val="32"/>
          <w:szCs w:val="32"/>
          <w:bdr w:val="none" w:sz="0" w:space="0" w:color="auto" w:frame="1"/>
          <w:rtl/>
        </w:rPr>
        <w:t xml:space="preserve">ية مثل سيادة </w:t>
      </w:r>
      <w:r w:rsidR="00435C89" w:rsidRPr="004D3F0B">
        <w:rPr>
          <w:rFonts w:ascii="Simplified Arabic" w:eastAsia="Times New Roman" w:hAnsi="Simplified Arabic" w:cs="Simplified Arabic"/>
          <w:color w:val="000000"/>
          <w:sz w:val="32"/>
          <w:szCs w:val="32"/>
          <w:bdr w:val="none" w:sz="0" w:space="0" w:color="auto" w:frame="1"/>
          <w:rtl/>
        </w:rPr>
        <w:t>ما يسمى</w:t>
      </w:r>
      <w:r w:rsidR="00A3282F">
        <w:rPr>
          <w:rFonts w:ascii="Simplified Arabic" w:eastAsia="Times New Roman" w:hAnsi="Simplified Arabic" w:cs="Simplified Arabic" w:hint="cs"/>
          <w:color w:val="000000"/>
          <w:sz w:val="32"/>
          <w:szCs w:val="32"/>
          <w:bdr w:val="none" w:sz="0" w:space="0" w:color="auto" w:frame="1"/>
          <w:rtl/>
        </w:rPr>
        <w:t xml:space="preserve"> </w:t>
      </w:r>
      <w:r w:rsidR="00435C89" w:rsidRPr="004D3F0B">
        <w:rPr>
          <w:rFonts w:ascii="Simplified Arabic" w:eastAsia="Times New Roman" w:hAnsi="Simplified Arabic" w:cs="Simplified Arabic"/>
          <w:color w:val="000000"/>
          <w:sz w:val="32"/>
          <w:szCs w:val="32"/>
          <w:bdr w:val="none" w:sz="0" w:space="0" w:color="auto" w:frame="1"/>
          <w:rtl/>
        </w:rPr>
        <w:t>بالاعتماد</w:t>
      </w:r>
      <w:r w:rsidR="0056185E" w:rsidRPr="004D3F0B">
        <w:rPr>
          <w:rFonts w:ascii="Simplified Arabic" w:eastAsia="Times New Roman" w:hAnsi="Simplified Arabic" w:cs="Simplified Arabic"/>
          <w:color w:val="000000"/>
          <w:sz w:val="32"/>
          <w:szCs w:val="32"/>
          <w:bdr w:val="none" w:sz="0" w:space="0" w:color="auto" w:frame="1"/>
          <w:rtl/>
        </w:rPr>
        <w:t xml:space="preserve"> الأكاديمي، </w:t>
      </w:r>
      <w:r w:rsidR="00435C89" w:rsidRPr="004D3F0B">
        <w:rPr>
          <w:rFonts w:ascii="Simplified Arabic" w:eastAsia="Times New Roman" w:hAnsi="Simplified Arabic" w:cs="Simplified Arabic"/>
          <w:color w:val="000000"/>
          <w:sz w:val="32"/>
          <w:szCs w:val="32"/>
          <w:bdr w:val="none" w:sz="0" w:space="0" w:color="auto" w:frame="1"/>
          <w:rtl/>
        </w:rPr>
        <w:t>وتحقيق معايير الجودة، و</w:t>
      </w:r>
      <w:r w:rsidR="002211CB" w:rsidRPr="004D3F0B">
        <w:rPr>
          <w:rFonts w:ascii="Simplified Arabic" w:eastAsia="Times New Roman" w:hAnsi="Simplified Arabic" w:cs="Simplified Arabic"/>
          <w:color w:val="000000"/>
          <w:sz w:val="32"/>
          <w:szCs w:val="32"/>
          <w:bdr w:val="none" w:sz="0" w:space="0" w:color="auto" w:frame="1"/>
          <w:rtl/>
        </w:rPr>
        <w:t>تحف</w:t>
      </w:r>
      <w:r w:rsidR="0056185E" w:rsidRPr="004D3F0B">
        <w:rPr>
          <w:rFonts w:ascii="Simplified Arabic" w:eastAsia="Times New Roman" w:hAnsi="Simplified Arabic" w:cs="Simplified Arabic"/>
          <w:color w:val="000000"/>
          <w:sz w:val="32"/>
          <w:szCs w:val="32"/>
          <w:bdr w:val="none" w:sz="0" w:space="0" w:color="auto" w:frame="1"/>
          <w:rtl/>
        </w:rPr>
        <w:t xml:space="preserve">يز الأكاديميين </w:t>
      </w:r>
      <w:r w:rsidR="00312BEB" w:rsidRPr="004D3F0B">
        <w:rPr>
          <w:rFonts w:ascii="Simplified Arabic" w:eastAsia="Times New Roman" w:hAnsi="Simplified Arabic" w:cs="Simplified Arabic"/>
          <w:color w:val="000000"/>
          <w:sz w:val="32"/>
          <w:szCs w:val="32"/>
          <w:bdr w:val="none" w:sz="0" w:space="0" w:color="auto" w:frame="1"/>
          <w:rtl/>
        </w:rPr>
        <w:t>للتنافس</w:t>
      </w:r>
      <w:r w:rsidR="00A3282F">
        <w:rPr>
          <w:rFonts w:ascii="Simplified Arabic" w:eastAsia="Times New Roman" w:hAnsi="Simplified Arabic" w:cs="Simplified Arabic" w:hint="cs"/>
          <w:color w:val="000000"/>
          <w:sz w:val="32"/>
          <w:szCs w:val="32"/>
          <w:bdr w:val="none" w:sz="0" w:space="0" w:color="auto" w:frame="1"/>
          <w:rtl/>
        </w:rPr>
        <w:t xml:space="preserve"> </w:t>
      </w:r>
      <w:r w:rsidR="00435C89" w:rsidRPr="004D3F0B">
        <w:rPr>
          <w:rFonts w:ascii="Simplified Arabic" w:eastAsia="Times New Roman" w:hAnsi="Simplified Arabic" w:cs="Simplified Arabic"/>
          <w:color w:val="000000"/>
          <w:sz w:val="32"/>
          <w:szCs w:val="32"/>
          <w:bdr w:val="none" w:sz="0" w:space="0" w:color="auto" w:frame="1"/>
          <w:rtl/>
        </w:rPr>
        <w:t>و</w:t>
      </w:r>
      <w:r w:rsidR="0056185E" w:rsidRPr="004D3F0B">
        <w:rPr>
          <w:rFonts w:ascii="Simplified Arabic" w:eastAsia="Times New Roman" w:hAnsi="Simplified Arabic" w:cs="Simplified Arabic"/>
          <w:color w:val="000000"/>
          <w:sz w:val="32"/>
          <w:szCs w:val="32"/>
          <w:bdr w:val="none" w:sz="0" w:space="0" w:color="auto" w:frame="1"/>
          <w:rtl/>
        </w:rPr>
        <w:t xml:space="preserve">انتاج المعرفة بنشر </w:t>
      </w:r>
      <w:r w:rsidR="00435C89" w:rsidRPr="004D3F0B">
        <w:rPr>
          <w:rFonts w:ascii="Simplified Arabic" w:eastAsia="Times New Roman" w:hAnsi="Simplified Arabic" w:cs="Simplified Arabic"/>
          <w:color w:val="000000"/>
          <w:sz w:val="32"/>
          <w:szCs w:val="32"/>
          <w:bdr w:val="none" w:sz="0" w:space="0" w:color="auto" w:frame="1"/>
          <w:rtl/>
        </w:rPr>
        <w:t>البحوث</w:t>
      </w:r>
      <w:r w:rsidR="0056185E" w:rsidRPr="004D3F0B">
        <w:rPr>
          <w:rFonts w:ascii="Simplified Arabic" w:eastAsia="Times New Roman" w:hAnsi="Simplified Arabic" w:cs="Simplified Arabic"/>
          <w:color w:val="000000"/>
          <w:sz w:val="32"/>
          <w:szCs w:val="32"/>
          <w:bdr w:val="none" w:sz="0" w:space="0" w:color="auto" w:frame="1"/>
          <w:rtl/>
        </w:rPr>
        <w:t xml:space="preserve"> الأكاديمية. هذا التحول في التوجهات (إدارة المهنية) يشكل تحدياُ على الجامعات </w:t>
      </w:r>
      <w:r w:rsidR="00312BEB" w:rsidRPr="004D3F0B">
        <w:rPr>
          <w:rFonts w:ascii="Simplified Arabic" w:eastAsia="Times New Roman" w:hAnsi="Simplified Arabic" w:cs="Simplified Arabic" w:hint="cs"/>
          <w:color w:val="000000"/>
          <w:sz w:val="32"/>
          <w:szCs w:val="32"/>
          <w:bdr w:val="none" w:sz="0" w:space="0" w:color="auto" w:frame="1"/>
          <w:rtl/>
        </w:rPr>
        <w:t>اليمنية</w:t>
      </w:r>
      <w:r w:rsidR="00312BEB" w:rsidRPr="004D3F0B">
        <w:rPr>
          <w:rFonts w:ascii="Simplified Arabic" w:eastAsia="Times New Roman" w:hAnsi="Simplified Arabic" w:cs="Simplified Arabic"/>
          <w:color w:val="000000"/>
          <w:sz w:val="32"/>
          <w:szCs w:val="32"/>
          <w:bdr w:val="none" w:sz="0" w:space="0" w:color="auto" w:frame="1"/>
          <w:rtl/>
        </w:rPr>
        <w:t xml:space="preserve"> والأكاديمي ال</w:t>
      </w:r>
      <w:r w:rsidR="00312BEB" w:rsidRPr="004D3F0B">
        <w:rPr>
          <w:rFonts w:ascii="Simplified Arabic" w:eastAsia="Times New Roman" w:hAnsi="Simplified Arabic" w:cs="Simplified Arabic" w:hint="cs"/>
          <w:color w:val="000000"/>
          <w:sz w:val="32"/>
          <w:szCs w:val="32"/>
          <w:bdr w:val="none" w:sz="0" w:space="0" w:color="auto" w:frame="1"/>
          <w:rtl/>
        </w:rPr>
        <w:t>يمن</w:t>
      </w:r>
      <w:r w:rsidR="00435C89" w:rsidRPr="004D3F0B">
        <w:rPr>
          <w:rFonts w:ascii="Simplified Arabic" w:eastAsia="Times New Roman" w:hAnsi="Simplified Arabic" w:cs="Simplified Arabic"/>
          <w:color w:val="000000"/>
          <w:sz w:val="32"/>
          <w:szCs w:val="32"/>
          <w:bdr w:val="none" w:sz="0" w:space="0" w:color="auto" w:frame="1"/>
          <w:rtl/>
        </w:rPr>
        <w:t>ي لتغيير المفاهيم السائدة والمب</w:t>
      </w:r>
      <w:r w:rsidR="0056185E" w:rsidRPr="004D3F0B">
        <w:rPr>
          <w:rFonts w:ascii="Simplified Arabic" w:eastAsia="Times New Roman" w:hAnsi="Simplified Arabic" w:cs="Simplified Arabic"/>
          <w:color w:val="000000"/>
          <w:sz w:val="32"/>
          <w:szCs w:val="32"/>
          <w:bdr w:val="none" w:sz="0" w:space="0" w:color="auto" w:frame="1"/>
          <w:rtl/>
        </w:rPr>
        <w:t>ادئ المهنية المتجذرة في مفهوم المهنية الأكاديمية</w:t>
      </w:r>
      <w:r w:rsidR="004D3F0B" w:rsidRPr="004D3F0B">
        <w:rPr>
          <w:rFonts w:ascii="Simplified Arabic" w:eastAsia="Times New Roman" w:hAnsi="Simplified Arabic" w:cs="Simplified Arabic" w:hint="cs"/>
          <w:color w:val="000000"/>
          <w:sz w:val="32"/>
          <w:szCs w:val="32"/>
          <w:bdr w:val="none" w:sz="0" w:space="0" w:color="auto" w:frame="1"/>
          <w:vertAlign w:val="superscript"/>
          <w:rtl/>
        </w:rPr>
        <w:t>(</w:t>
      </w:r>
      <w:r w:rsidR="004D3F0B" w:rsidRPr="004D3F0B">
        <w:rPr>
          <w:rStyle w:val="a8"/>
          <w:rFonts w:ascii="Simplified Arabic" w:eastAsia="Times New Roman" w:hAnsi="Simplified Arabic" w:cs="Simplified Arabic"/>
          <w:color w:val="000000"/>
          <w:sz w:val="32"/>
          <w:szCs w:val="32"/>
          <w:bdr w:val="none" w:sz="0" w:space="0" w:color="auto" w:frame="1"/>
          <w:rtl/>
        </w:rPr>
        <w:footnoteReference w:id="55"/>
      </w:r>
      <w:r w:rsidR="004D3F0B" w:rsidRPr="004D3F0B">
        <w:rPr>
          <w:rFonts w:ascii="Simplified Arabic" w:eastAsia="Times New Roman" w:hAnsi="Simplified Arabic" w:cs="Simplified Arabic" w:hint="cs"/>
          <w:color w:val="000000"/>
          <w:sz w:val="32"/>
          <w:szCs w:val="32"/>
          <w:bdr w:val="none" w:sz="0" w:space="0" w:color="auto" w:frame="1"/>
          <w:vertAlign w:val="superscript"/>
          <w:rtl/>
        </w:rPr>
        <w:t>)</w:t>
      </w:r>
      <w:r w:rsidR="004D3F0B">
        <w:rPr>
          <w:rFonts w:ascii="Simplified Arabic" w:eastAsia="Times New Roman" w:hAnsi="Simplified Arabic" w:cs="Simplified Arabic" w:hint="cs"/>
          <w:color w:val="000000"/>
          <w:sz w:val="32"/>
          <w:szCs w:val="32"/>
          <w:bdr w:val="none" w:sz="0" w:space="0" w:color="auto" w:frame="1"/>
          <w:rtl/>
        </w:rPr>
        <w:t>.</w:t>
      </w:r>
    </w:p>
    <w:p w:rsidR="0056185E" w:rsidRPr="004D3F0B" w:rsidRDefault="0056185E" w:rsidP="00B87837">
      <w:pPr>
        <w:spacing w:after="0" w:line="240" w:lineRule="auto"/>
        <w:ind w:left="-2"/>
        <w:textAlignment w:val="baseline"/>
        <w:rPr>
          <w:rFonts w:ascii="Simplified Arabic" w:eastAsia="Times New Roman" w:hAnsi="Simplified Arabic" w:cs="Simplified Arabic"/>
          <w:color w:val="444444"/>
          <w:sz w:val="32"/>
          <w:szCs w:val="32"/>
          <w:rtl/>
        </w:rPr>
      </w:pPr>
      <w:r w:rsidRPr="004D3F0B">
        <w:rPr>
          <w:rFonts w:ascii="Simplified Arabic" w:eastAsia="Times New Roman" w:hAnsi="Simplified Arabic" w:cs="Simplified Arabic"/>
          <w:color w:val="000000"/>
          <w:sz w:val="32"/>
          <w:szCs w:val="32"/>
          <w:bdr w:val="none" w:sz="0" w:space="0" w:color="auto" w:frame="1"/>
          <w:rtl/>
        </w:rPr>
        <w:t xml:space="preserve"> هذا النقاش المحتدم بين أهمية المهنية الأكاديمية </w:t>
      </w:r>
      <w:r w:rsidR="00435C89" w:rsidRPr="004D3F0B">
        <w:rPr>
          <w:rFonts w:ascii="Simplified Arabic" w:eastAsia="Times New Roman" w:hAnsi="Simplified Arabic" w:cs="Simplified Arabic"/>
          <w:color w:val="000000"/>
          <w:sz w:val="32"/>
          <w:szCs w:val="32"/>
          <w:bdr w:val="none" w:sz="0" w:space="0" w:color="auto" w:frame="1"/>
          <w:rtl/>
        </w:rPr>
        <w:t>وإدارة المهنية</w:t>
      </w:r>
      <w:r w:rsidRPr="004D3F0B">
        <w:rPr>
          <w:rFonts w:ascii="Simplified Arabic" w:eastAsia="Times New Roman" w:hAnsi="Simplified Arabic" w:cs="Simplified Arabic"/>
          <w:color w:val="000000"/>
          <w:sz w:val="32"/>
          <w:szCs w:val="32"/>
          <w:bdr w:val="none" w:sz="0" w:space="0" w:color="auto" w:frame="1"/>
          <w:rtl/>
        </w:rPr>
        <w:t xml:space="preserve"> على الصعيدين العالمي </w:t>
      </w:r>
      <w:r w:rsidR="00435C89" w:rsidRPr="004D3F0B">
        <w:rPr>
          <w:rFonts w:ascii="Simplified Arabic" w:eastAsia="Times New Roman" w:hAnsi="Simplified Arabic" w:cs="Simplified Arabic"/>
          <w:color w:val="000000"/>
          <w:sz w:val="32"/>
          <w:szCs w:val="32"/>
          <w:bdr w:val="none" w:sz="0" w:space="0" w:color="auto" w:frame="1"/>
          <w:rtl/>
        </w:rPr>
        <w:t>والمحلي ولد</w:t>
      </w:r>
      <w:r w:rsidRPr="004D3F0B">
        <w:rPr>
          <w:rFonts w:ascii="Simplified Arabic" w:eastAsia="Times New Roman" w:hAnsi="Simplified Arabic" w:cs="Simplified Arabic"/>
          <w:color w:val="000000"/>
          <w:sz w:val="32"/>
          <w:szCs w:val="32"/>
          <w:bdr w:val="none" w:sz="0" w:space="0" w:color="auto" w:frame="1"/>
          <w:rtl/>
        </w:rPr>
        <w:t xml:space="preserve"> تساؤلات عدة </w:t>
      </w:r>
      <w:r w:rsidR="00435C89" w:rsidRPr="004D3F0B">
        <w:rPr>
          <w:rFonts w:ascii="Simplified Arabic" w:eastAsia="Times New Roman" w:hAnsi="Simplified Arabic" w:cs="Simplified Arabic"/>
          <w:color w:val="000000"/>
          <w:sz w:val="32"/>
          <w:szCs w:val="32"/>
          <w:bdr w:val="none" w:sz="0" w:space="0" w:color="auto" w:frame="1"/>
          <w:rtl/>
        </w:rPr>
        <w:t>عمن</w:t>
      </w:r>
      <w:r w:rsidRPr="004D3F0B">
        <w:rPr>
          <w:rFonts w:ascii="Simplified Arabic" w:eastAsia="Times New Roman" w:hAnsi="Simplified Arabic" w:cs="Simplified Arabic"/>
          <w:color w:val="000000"/>
          <w:sz w:val="32"/>
          <w:szCs w:val="32"/>
          <w:bdr w:val="none" w:sz="0" w:space="0" w:color="auto" w:frame="1"/>
          <w:rtl/>
        </w:rPr>
        <w:t xml:space="preserve"> هو </w:t>
      </w:r>
      <w:r w:rsidR="00435C89" w:rsidRPr="004D3F0B">
        <w:rPr>
          <w:rFonts w:ascii="Simplified Arabic" w:eastAsia="Times New Roman" w:hAnsi="Simplified Arabic" w:cs="Simplified Arabic"/>
          <w:color w:val="000000"/>
          <w:sz w:val="32"/>
          <w:szCs w:val="32"/>
          <w:bdr w:val="none" w:sz="0" w:space="0" w:color="auto" w:frame="1"/>
          <w:rtl/>
        </w:rPr>
        <w:t>الأستاذ الجامعي إذن؟ هل هو الشخص</w:t>
      </w:r>
      <w:r w:rsidRPr="004D3F0B">
        <w:rPr>
          <w:rFonts w:ascii="Simplified Arabic" w:eastAsia="Times New Roman" w:hAnsi="Simplified Arabic" w:cs="Simplified Arabic"/>
          <w:color w:val="000000"/>
          <w:sz w:val="32"/>
          <w:szCs w:val="32"/>
          <w:bdr w:val="none" w:sz="0" w:space="0" w:color="auto" w:frame="1"/>
          <w:rtl/>
        </w:rPr>
        <w:t xml:space="preserve"> الذي يتم إعداده في مرحلة البكالوريوس </w:t>
      </w:r>
      <w:r w:rsidR="00435C89" w:rsidRPr="004D3F0B">
        <w:rPr>
          <w:rFonts w:ascii="Simplified Arabic" w:eastAsia="Times New Roman" w:hAnsi="Simplified Arabic" w:cs="Simplified Arabic"/>
          <w:color w:val="000000"/>
          <w:sz w:val="32"/>
          <w:szCs w:val="32"/>
          <w:bdr w:val="none" w:sz="0" w:space="0" w:color="auto" w:frame="1"/>
          <w:rtl/>
        </w:rPr>
        <w:t>والماجستير والدكتوراه ليصبح</w:t>
      </w:r>
      <w:r w:rsidRPr="004D3F0B">
        <w:rPr>
          <w:rFonts w:ascii="Simplified Arabic" w:eastAsia="Times New Roman" w:hAnsi="Simplified Arabic" w:cs="Simplified Arabic"/>
          <w:color w:val="000000"/>
          <w:sz w:val="32"/>
          <w:szCs w:val="32"/>
          <w:bdr w:val="none" w:sz="0" w:space="0" w:color="auto" w:frame="1"/>
          <w:rtl/>
        </w:rPr>
        <w:t xml:space="preserve"> أستاذاً، واستمرار تدريبه عبر البرامج التطويرية التي تعدها المؤسسة الأكاديمية عبر وحدات التطوير التربوي؟ أم أنه شخص يستطيع اكتشاف حاجاته المهنية </w:t>
      </w:r>
      <w:r w:rsidR="002211CB" w:rsidRPr="004D3F0B">
        <w:rPr>
          <w:rFonts w:ascii="Simplified Arabic" w:eastAsia="Times New Roman" w:hAnsi="Simplified Arabic" w:cs="Simplified Arabic"/>
          <w:color w:val="000000"/>
          <w:sz w:val="32"/>
          <w:szCs w:val="32"/>
          <w:bdr w:val="none" w:sz="0" w:space="0" w:color="auto" w:frame="1"/>
          <w:rtl/>
        </w:rPr>
        <w:t>ويقوم بوضع</w:t>
      </w:r>
      <w:r w:rsidRPr="004D3F0B">
        <w:rPr>
          <w:rFonts w:ascii="Simplified Arabic" w:eastAsia="Times New Roman" w:hAnsi="Simplified Arabic" w:cs="Simplified Arabic"/>
          <w:color w:val="000000"/>
          <w:sz w:val="32"/>
          <w:szCs w:val="32"/>
          <w:bdr w:val="none" w:sz="0" w:space="0" w:color="auto" w:frame="1"/>
          <w:rtl/>
        </w:rPr>
        <w:t xml:space="preserve"> خططاً تدريبية </w:t>
      </w:r>
      <w:r w:rsidR="002211CB" w:rsidRPr="004D3F0B">
        <w:rPr>
          <w:rFonts w:ascii="Simplified Arabic" w:eastAsia="Times New Roman" w:hAnsi="Simplified Arabic" w:cs="Simplified Arabic"/>
          <w:color w:val="000000"/>
          <w:sz w:val="32"/>
          <w:szCs w:val="32"/>
          <w:bdr w:val="none" w:sz="0" w:space="0" w:color="auto" w:frame="1"/>
          <w:rtl/>
        </w:rPr>
        <w:t>وتطوير مستمر</w:t>
      </w:r>
      <w:r w:rsidRPr="004D3F0B">
        <w:rPr>
          <w:rFonts w:ascii="Simplified Arabic" w:eastAsia="Times New Roman" w:hAnsi="Simplified Arabic" w:cs="Simplified Arabic"/>
          <w:color w:val="000000"/>
          <w:sz w:val="32"/>
          <w:szCs w:val="32"/>
          <w:bdr w:val="none" w:sz="0" w:space="0" w:color="auto" w:frame="1"/>
          <w:rtl/>
        </w:rPr>
        <w:t xml:space="preserve"> ذاتي ليساعد المؤسسة الأكاديمية في تحقيق سياستها التطويرية في تحقيق الجودة الأكاديمية؟ كيف نوفق ب</w:t>
      </w:r>
      <w:r w:rsidR="002211CB" w:rsidRPr="004D3F0B">
        <w:rPr>
          <w:rFonts w:ascii="Simplified Arabic" w:eastAsia="Times New Roman" w:hAnsi="Simplified Arabic" w:cs="Simplified Arabic"/>
          <w:color w:val="000000"/>
          <w:sz w:val="32"/>
          <w:szCs w:val="32"/>
          <w:bdr w:val="none" w:sz="0" w:space="0" w:color="auto" w:frame="1"/>
          <w:rtl/>
        </w:rPr>
        <w:t>ين القوتين</w:t>
      </w:r>
      <w:r w:rsidR="00312BEB" w:rsidRPr="004D3F0B">
        <w:rPr>
          <w:rFonts w:ascii="Simplified Arabic" w:eastAsia="Times New Roman" w:hAnsi="Simplified Arabic" w:cs="Simplified Arabic" w:hint="cs"/>
          <w:color w:val="000000"/>
          <w:sz w:val="32"/>
          <w:szCs w:val="32"/>
          <w:bdr w:val="none" w:sz="0" w:space="0" w:color="auto" w:frame="1"/>
          <w:rtl/>
        </w:rPr>
        <w:t xml:space="preserve"> المؤثرتين</w:t>
      </w:r>
      <w:r w:rsidR="002211CB" w:rsidRPr="004D3F0B">
        <w:rPr>
          <w:rFonts w:ascii="Simplified Arabic" w:eastAsia="Times New Roman" w:hAnsi="Simplified Arabic" w:cs="Simplified Arabic"/>
          <w:color w:val="000000"/>
          <w:sz w:val="32"/>
          <w:szCs w:val="32"/>
          <w:bdr w:val="none" w:sz="0" w:space="0" w:color="auto" w:frame="1"/>
          <w:rtl/>
        </w:rPr>
        <w:t xml:space="preserve"> في تشكيل مفه</w:t>
      </w:r>
      <w:r w:rsidRPr="004D3F0B">
        <w:rPr>
          <w:rFonts w:ascii="Simplified Arabic" w:eastAsia="Times New Roman" w:hAnsi="Simplified Arabic" w:cs="Simplified Arabic"/>
          <w:color w:val="000000"/>
          <w:sz w:val="32"/>
          <w:szCs w:val="32"/>
          <w:bdr w:val="none" w:sz="0" w:space="0" w:color="auto" w:frame="1"/>
          <w:rtl/>
        </w:rPr>
        <w:t>وم الأستاذ الجامعي: المهنية الأكاديمية وإدارة المهنية؟ يبرز من بين هذه الأسئلة السؤال الأخلاقي الذي يدور في وسط صناعة القرار</w:t>
      </w:r>
      <w:r w:rsidR="00312BEB" w:rsidRPr="004D3F0B">
        <w:rPr>
          <w:rFonts w:ascii="Simplified Arabic" w:eastAsia="Times New Roman" w:hAnsi="Simplified Arabic" w:cs="Simplified Arabic" w:hint="cs"/>
          <w:color w:val="000000"/>
          <w:sz w:val="32"/>
          <w:szCs w:val="32"/>
          <w:bdr w:val="none" w:sz="0" w:space="0" w:color="auto" w:frame="1"/>
          <w:rtl/>
        </w:rPr>
        <w:t xml:space="preserve"> في الجهات المعنية بالتعليم العالي</w:t>
      </w:r>
      <w:r w:rsidR="00A3282F">
        <w:rPr>
          <w:rFonts w:ascii="Simplified Arabic" w:eastAsia="Times New Roman" w:hAnsi="Simplified Arabic" w:cs="Simplified Arabic" w:hint="cs"/>
          <w:color w:val="000000"/>
          <w:sz w:val="32"/>
          <w:szCs w:val="32"/>
          <w:bdr w:val="none" w:sz="0" w:space="0" w:color="auto" w:frame="1"/>
          <w:rtl/>
        </w:rPr>
        <w:t xml:space="preserve"> </w:t>
      </w:r>
      <w:r w:rsidR="00B87837">
        <w:rPr>
          <w:rFonts w:ascii="Simplified Arabic" w:eastAsia="Times New Roman" w:hAnsi="Simplified Arabic" w:cs="Simplified Arabic"/>
          <w:color w:val="000000"/>
          <w:sz w:val="32"/>
          <w:szCs w:val="32"/>
          <w:bdr w:val="none" w:sz="0" w:space="0" w:color="auto" w:frame="1"/>
          <w:rtl/>
        </w:rPr>
        <w:t>كيف نجذب الأستاذ الجامعي</w:t>
      </w:r>
      <w:r w:rsidR="00B87837">
        <w:rPr>
          <w:rFonts w:ascii="Simplified Arabic" w:eastAsia="Times New Roman" w:hAnsi="Simplified Arabic" w:cs="Simplified Arabic" w:hint="cs"/>
          <w:color w:val="000000"/>
          <w:sz w:val="32"/>
          <w:szCs w:val="32"/>
          <w:bdr w:val="none" w:sz="0" w:space="0" w:color="auto" w:frame="1"/>
          <w:rtl/>
        </w:rPr>
        <w:t xml:space="preserve"> لتطوير قدراته وامكانياته المهنية</w:t>
      </w:r>
      <w:r w:rsidR="004D3F0B" w:rsidRPr="004D3F0B">
        <w:rPr>
          <w:rFonts w:ascii="Simplified Arabic" w:eastAsia="Times New Roman" w:hAnsi="Simplified Arabic" w:cs="Simplified Arabic"/>
          <w:color w:val="000000"/>
          <w:sz w:val="32"/>
          <w:szCs w:val="32"/>
          <w:bdr w:val="none" w:sz="0" w:space="0" w:color="auto" w:frame="1"/>
          <w:vertAlign w:val="superscript"/>
          <w:rtl/>
        </w:rPr>
        <w:t>(</w:t>
      </w:r>
      <w:r w:rsidR="004D3F0B" w:rsidRPr="004D3F0B">
        <w:rPr>
          <w:rStyle w:val="a8"/>
          <w:rFonts w:ascii="Simplified Arabic" w:eastAsia="Times New Roman" w:hAnsi="Simplified Arabic" w:cs="Simplified Arabic"/>
          <w:color w:val="000000"/>
          <w:sz w:val="32"/>
          <w:szCs w:val="32"/>
          <w:bdr w:val="none" w:sz="0" w:space="0" w:color="auto" w:frame="1"/>
          <w:rtl/>
        </w:rPr>
        <w:footnoteReference w:id="56"/>
      </w:r>
      <w:r w:rsidR="004D3F0B" w:rsidRPr="004D3F0B">
        <w:rPr>
          <w:rFonts w:ascii="Simplified Arabic" w:eastAsia="Times New Roman" w:hAnsi="Simplified Arabic" w:cs="Simplified Arabic" w:hint="cs"/>
          <w:color w:val="000000"/>
          <w:sz w:val="32"/>
          <w:szCs w:val="32"/>
          <w:bdr w:val="none" w:sz="0" w:space="0" w:color="auto" w:frame="1"/>
          <w:vertAlign w:val="superscript"/>
          <w:rtl/>
        </w:rPr>
        <w:t>)</w:t>
      </w:r>
    </w:p>
    <w:p w:rsidR="0056185E" w:rsidRPr="00187AD1" w:rsidRDefault="00BB4326" w:rsidP="00B87837">
      <w:pPr>
        <w:spacing w:after="0" w:line="240" w:lineRule="auto"/>
        <w:textAlignment w:val="baseline"/>
        <w:rPr>
          <w:rFonts w:ascii="Simplified Arabic" w:eastAsia="Times New Roman" w:hAnsi="Simplified Arabic" w:cs="Simplified Arabic"/>
          <w:color w:val="444444"/>
          <w:sz w:val="32"/>
          <w:szCs w:val="32"/>
          <w:rtl/>
        </w:rPr>
      </w:pPr>
      <w:r>
        <w:rPr>
          <w:rFonts w:ascii="Simplified Arabic" w:eastAsia="Times New Roman" w:hAnsi="Simplified Arabic" w:cs="Simplified Arabic"/>
          <w:color w:val="000000"/>
          <w:sz w:val="32"/>
          <w:szCs w:val="32"/>
          <w:bdr w:val="none" w:sz="0" w:space="0" w:color="auto" w:frame="1"/>
          <w:rtl/>
        </w:rPr>
        <w:t xml:space="preserve">إجابة هذا السؤال ليست </w:t>
      </w:r>
      <w:r w:rsidR="0056185E" w:rsidRPr="00187AD1">
        <w:rPr>
          <w:rFonts w:ascii="Simplified Arabic" w:eastAsia="Times New Roman" w:hAnsi="Simplified Arabic" w:cs="Simplified Arabic"/>
          <w:color w:val="000000"/>
          <w:sz w:val="32"/>
          <w:szCs w:val="32"/>
          <w:bdr w:val="none" w:sz="0" w:space="0" w:color="auto" w:frame="1"/>
          <w:rtl/>
        </w:rPr>
        <w:t xml:space="preserve">بسيطة بل هي بحاجة لدراسة مستفيضة </w:t>
      </w:r>
      <w:r w:rsidR="002211CB" w:rsidRPr="00187AD1">
        <w:rPr>
          <w:rFonts w:ascii="Simplified Arabic" w:eastAsia="Times New Roman" w:hAnsi="Simplified Arabic" w:cs="Simplified Arabic"/>
          <w:color w:val="000000"/>
          <w:sz w:val="32"/>
          <w:szCs w:val="32"/>
          <w:bdr w:val="none" w:sz="0" w:space="0" w:color="auto" w:frame="1"/>
          <w:rtl/>
        </w:rPr>
        <w:t>ومتعمقة لفهم</w:t>
      </w:r>
      <w:r w:rsidR="0056185E" w:rsidRPr="00187AD1">
        <w:rPr>
          <w:rFonts w:ascii="Simplified Arabic" w:eastAsia="Times New Roman" w:hAnsi="Simplified Arabic" w:cs="Simplified Arabic"/>
          <w:color w:val="000000"/>
          <w:sz w:val="32"/>
          <w:szCs w:val="32"/>
          <w:bdr w:val="none" w:sz="0" w:space="0" w:color="auto" w:frame="1"/>
          <w:rtl/>
        </w:rPr>
        <w:t xml:space="preserve"> العوامل التي تساعد الجامعات على المواءمة بين متطلبات التطوير </w:t>
      </w:r>
      <w:r w:rsidR="002211CB" w:rsidRPr="00187AD1">
        <w:rPr>
          <w:rFonts w:ascii="Simplified Arabic" w:eastAsia="Times New Roman" w:hAnsi="Simplified Arabic" w:cs="Simplified Arabic"/>
          <w:color w:val="000000"/>
          <w:sz w:val="32"/>
          <w:szCs w:val="32"/>
          <w:bdr w:val="none" w:sz="0" w:space="0" w:color="auto" w:frame="1"/>
          <w:rtl/>
        </w:rPr>
        <w:t>وحاجات الأستاذ</w:t>
      </w:r>
      <w:r w:rsidR="00A3282F">
        <w:rPr>
          <w:rFonts w:ascii="Simplified Arabic" w:eastAsia="Times New Roman" w:hAnsi="Simplified Arabic" w:cs="Simplified Arabic" w:hint="cs"/>
          <w:color w:val="000000"/>
          <w:sz w:val="32"/>
          <w:szCs w:val="32"/>
          <w:bdr w:val="none" w:sz="0" w:space="0" w:color="auto" w:frame="1"/>
          <w:rtl/>
        </w:rPr>
        <w:t xml:space="preserve"> </w:t>
      </w:r>
      <w:r w:rsidR="004D3F0B">
        <w:rPr>
          <w:rFonts w:ascii="Simplified Arabic" w:eastAsia="Times New Roman" w:hAnsi="Simplified Arabic" w:cs="Simplified Arabic"/>
          <w:color w:val="000000"/>
          <w:sz w:val="32"/>
          <w:szCs w:val="32"/>
          <w:bdr w:val="none" w:sz="0" w:space="0" w:color="auto" w:frame="1"/>
          <w:rtl/>
        </w:rPr>
        <w:t>الجامعي المهنية</w:t>
      </w:r>
      <w:r w:rsidR="00523CD3">
        <w:rPr>
          <w:rFonts w:ascii="Simplified Arabic" w:eastAsia="Times New Roman" w:hAnsi="Simplified Arabic" w:cs="Simplified Arabic" w:hint="cs"/>
          <w:color w:val="000000"/>
          <w:sz w:val="32"/>
          <w:szCs w:val="32"/>
          <w:bdr w:val="none" w:sz="0" w:space="0" w:color="auto" w:frame="1"/>
          <w:rtl/>
        </w:rPr>
        <w:t xml:space="preserve"> </w:t>
      </w:r>
      <w:r w:rsidR="00B87837">
        <w:rPr>
          <w:rFonts w:ascii="Simplified Arabic" w:eastAsia="Times New Roman" w:hAnsi="Simplified Arabic" w:cs="Simplified Arabic" w:hint="cs"/>
          <w:color w:val="000000"/>
          <w:sz w:val="32"/>
          <w:szCs w:val="32"/>
          <w:bdr w:val="none" w:sz="0" w:space="0" w:color="auto" w:frame="1"/>
          <w:rtl/>
        </w:rPr>
        <w:t xml:space="preserve">ومدى </w:t>
      </w:r>
      <w:r w:rsidR="0056185E" w:rsidRPr="00187AD1">
        <w:rPr>
          <w:rFonts w:ascii="Simplified Arabic" w:eastAsia="Times New Roman" w:hAnsi="Simplified Arabic" w:cs="Simplified Arabic"/>
          <w:color w:val="000000"/>
          <w:sz w:val="32"/>
          <w:szCs w:val="32"/>
          <w:bdr w:val="none" w:sz="0" w:space="0" w:color="auto" w:frame="1"/>
          <w:rtl/>
        </w:rPr>
        <w:t>استفادة الأستاذ الجا</w:t>
      </w:r>
      <w:r w:rsidR="00312BEB">
        <w:rPr>
          <w:rFonts w:ascii="Simplified Arabic" w:eastAsia="Times New Roman" w:hAnsi="Simplified Arabic" w:cs="Simplified Arabic"/>
          <w:color w:val="000000"/>
          <w:sz w:val="32"/>
          <w:szCs w:val="32"/>
          <w:bdr w:val="none" w:sz="0" w:space="0" w:color="auto" w:frame="1"/>
          <w:rtl/>
        </w:rPr>
        <w:t>معي من ن</w:t>
      </w:r>
      <w:r w:rsidR="00312BEB">
        <w:rPr>
          <w:rFonts w:ascii="Simplified Arabic" w:eastAsia="Times New Roman" w:hAnsi="Simplified Arabic" w:cs="Simplified Arabic" w:hint="cs"/>
          <w:color w:val="000000"/>
          <w:sz w:val="32"/>
          <w:szCs w:val="32"/>
          <w:bdr w:val="none" w:sz="0" w:space="0" w:color="auto" w:frame="1"/>
          <w:rtl/>
        </w:rPr>
        <w:t>ظ</w:t>
      </w:r>
      <w:r w:rsidR="00312BEB">
        <w:rPr>
          <w:rFonts w:ascii="Simplified Arabic" w:eastAsia="Times New Roman" w:hAnsi="Simplified Arabic" w:cs="Simplified Arabic"/>
          <w:color w:val="000000"/>
          <w:sz w:val="32"/>
          <w:szCs w:val="32"/>
          <w:bdr w:val="none" w:sz="0" w:space="0" w:color="auto" w:frame="1"/>
          <w:rtl/>
        </w:rPr>
        <w:t>ام ال</w:t>
      </w:r>
      <w:r w:rsidR="00312BEB">
        <w:rPr>
          <w:rFonts w:ascii="Simplified Arabic" w:eastAsia="Times New Roman" w:hAnsi="Simplified Arabic" w:cs="Simplified Arabic" w:hint="cs"/>
          <w:color w:val="000000"/>
          <w:sz w:val="32"/>
          <w:szCs w:val="32"/>
          <w:bdr w:val="none" w:sz="0" w:space="0" w:color="auto" w:frame="1"/>
          <w:rtl/>
        </w:rPr>
        <w:t>حوافز</w:t>
      </w:r>
      <w:r w:rsidR="00523CD3">
        <w:rPr>
          <w:rFonts w:ascii="Simplified Arabic" w:eastAsia="Times New Roman" w:hAnsi="Simplified Arabic" w:cs="Simplified Arabic" w:hint="cs"/>
          <w:color w:val="000000"/>
          <w:sz w:val="32"/>
          <w:szCs w:val="32"/>
          <w:bdr w:val="none" w:sz="0" w:space="0" w:color="auto" w:frame="1"/>
          <w:rtl/>
        </w:rPr>
        <w:t xml:space="preserve"> </w:t>
      </w:r>
      <w:r w:rsidR="002211CB" w:rsidRPr="00187AD1">
        <w:rPr>
          <w:rFonts w:ascii="Simplified Arabic" w:eastAsia="Times New Roman" w:hAnsi="Simplified Arabic" w:cs="Simplified Arabic"/>
          <w:color w:val="000000"/>
          <w:sz w:val="32"/>
          <w:szCs w:val="32"/>
          <w:bdr w:val="none" w:sz="0" w:space="0" w:color="auto" w:frame="1"/>
          <w:rtl/>
        </w:rPr>
        <w:t>والتفرغ الأكاديمي</w:t>
      </w:r>
      <w:r w:rsidR="0056185E" w:rsidRPr="00187AD1">
        <w:rPr>
          <w:rFonts w:ascii="Simplified Arabic" w:eastAsia="Times New Roman" w:hAnsi="Simplified Arabic" w:cs="Simplified Arabic"/>
          <w:color w:val="000000"/>
          <w:sz w:val="32"/>
          <w:szCs w:val="32"/>
          <w:bdr w:val="none" w:sz="0" w:space="0" w:color="auto" w:frame="1"/>
          <w:rtl/>
        </w:rPr>
        <w:t xml:space="preserve"> في تمكينه من التطوير المهني المستمر</w:t>
      </w:r>
      <w:r w:rsidR="00B87837">
        <w:rPr>
          <w:rFonts w:ascii="Simplified Arabic" w:eastAsia="Times New Roman" w:hAnsi="Simplified Arabic" w:cs="Simplified Arabic" w:hint="cs"/>
          <w:color w:val="000000"/>
          <w:sz w:val="32"/>
          <w:szCs w:val="32"/>
          <w:bdr w:val="none" w:sz="0" w:space="0" w:color="auto" w:frame="1"/>
          <w:rtl/>
        </w:rPr>
        <w:t xml:space="preserve"> تذهب</w:t>
      </w:r>
      <w:r w:rsidR="00523CD3">
        <w:rPr>
          <w:rFonts w:ascii="Simplified Arabic" w:eastAsia="Times New Roman" w:hAnsi="Simplified Arabic" w:cs="Simplified Arabic" w:hint="cs"/>
          <w:color w:val="000000"/>
          <w:sz w:val="32"/>
          <w:szCs w:val="32"/>
          <w:bdr w:val="none" w:sz="0" w:space="0" w:color="auto" w:frame="1"/>
          <w:rtl/>
        </w:rPr>
        <w:t xml:space="preserve"> </w:t>
      </w:r>
      <w:r w:rsidR="00B87837">
        <w:rPr>
          <w:rFonts w:ascii="Simplified Arabic" w:eastAsia="Times New Roman" w:hAnsi="Simplified Arabic" w:cs="Simplified Arabic"/>
          <w:color w:val="000000"/>
          <w:sz w:val="32"/>
          <w:szCs w:val="32"/>
          <w:bdr w:val="none" w:sz="0" w:space="0" w:color="auto" w:frame="1"/>
          <w:rtl/>
        </w:rPr>
        <w:t xml:space="preserve">الدراسات </w:t>
      </w:r>
      <w:r w:rsidR="00B87837">
        <w:rPr>
          <w:rFonts w:ascii="Simplified Arabic" w:eastAsia="Times New Roman" w:hAnsi="Simplified Arabic" w:cs="Simplified Arabic" w:hint="cs"/>
          <w:color w:val="000000"/>
          <w:sz w:val="32"/>
          <w:szCs w:val="32"/>
          <w:bdr w:val="none" w:sz="0" w:space="0" w:color="auto" w:frame="1"/>
          <w:rtl/>
        </w:rPr>
        <w:t>الى</w:t>
      </w:r>
      <w:r w:rsidR="00B87837">
        <w:rPr>
          <w:rFonts w:ascii="Simplified Arabic" w:eastAsia="Times New Roman" w:hAnsi="Simplified Arabic" w:cs="Simplified Arabic"/>
          <w:color w:val="000000"/>
          <w:sz w:val="32"/>
          <w:szCs w:val="32"/>
          <w:bdr w:val="none" w:sz="0" w:space="0" w:color="auto" w:frame="1"/>
          <w:rtl/>
        </w:rPr>
        <w:t xml:space="preserve"> أن نجاح سياسات التطوير م</w:t>
      </w:r>
      <w:r w:rsidR="00B87837">
        <w:rPr>
          <w:rFonts w:ascii="Simplified Arabic" w:eastAsia="Times New Roman" w:hAnsi="Simplified Arabic" w:cs="Simplified Arabic" w:hint="cs"/>
          <w:color w:val="000000"/>
          <w:sz w:val="32"/>
          <w:szCs w:val="32"/>
          <w:bdr w:val="none" w:sz="0" w:space="0" w:color="auto" w:frame="1"/>
          <w:rtl/>
        </w:rPr>
        <w:t>رهون</w:t>
      </w:r>
      <w:r w:rsidR="0056185E" w:rsidRPr="00187AD1">
        <w:rPr>
          <w:rFonts w:ascii="Simplified Arabic" w:eastAsia="Times New Roman" w:hAnsi="Simplified Arabic" w:cs="Simplified Arabic"/>
          <w:color w:val="000000"/>
          <w:sz w:val="32"/>
          <w:szCs w:val="32"/>
          <w:bdr w:val="none" w:sz="0" w:space="0" w:color="auto" w:frame="1"/>
          <w:rtl/>
        </w:rPr>
        <w:t xml:space="preserve"> بتوفير البنى المهنية الأكاديمية </w:t>
      </w:r>
      <w:r w:rsidR="002211CB" w:rsidRPr="00187AD1">
        <w:rPr>
          <w:rFonts w:ascii="Simplified Arabic" w:eastAsia="Times New Roman" w:hAnsi="Simplified Arabic" w:cs="Simplified Arabic"/>
          <w:color w:val="000000"/>
          <w:sz w:val="32"/>
          <w:szCs w:val="32"/>
          <w:bdr w:val="none" w:sz="0" w:space="0" w:color="auto" w:frame="1"/>
          <w:rtl/>
        </w:rPr>
        <w:t>التي</w:t>
      </w:r>
      <w:r w:rsidR="0056185E" w:rsidRPr="00187AD1">
        <w:rPr>
          <w:rFonts w:ascii="Simplified Arabic" w:eastAsia="Times New Roman" w:hAnsi="Simplified Arabic" w:cs="Simplified Arabic"/>
          <w:color w:val="000000"/>
          <w:sz w:val="32"/>
          <w:szCs w:val="32"/>
          <w:bdr w:val="none" w:sz="0" w:space="0" w:color="auto" w:frame="1"/>
          <w:rtl/>
        </w:rPr>
        <w:t xml:space="preserve"> تساعد الأستاذ الجامعي </w:t>
      </w:r>
      <w:r w:rsidR="00B87837">
        <w:rPr>
          <w:rFonts w:ascii="Simplified Arabic" w:eastAsia="Times New Roman" w:hAnsi="Simplified Arabic" w:cs="Simplified Arabic" w:hint="cs"/>
          <w:color w:val="000000"/>
          <w:sz w:val="32"/>
          <w:szCs w:val="32"/>
          <w:bdr w:val="none" w:sz="0" w:space="0" w:color="auto" w:frame="1"/>
          <w:rtl/>
        </w:rPr>
        <w:t>لتطوير قدراته وامكانياته و</w:t>
      </w:r>
      <w:r w:rsidR="0056185E" w:rsidRPr="00187AD1">
        <w:rPr>
          <w:rFonts w:ascii="Simplified Arabic" w:eastAsia="Times New Roman" w:hAnsi="Simplified Arabic" w:cs="Simplified Arabic"/>
          <w:color w:val="000000"/>
          <w:sz w:val="32"/>
          <w:szCs w:val="32"/>
          <w:bdr w:val="none" w:sz="0" w:space="0" w:color="auto" w:frame="1"/>
          <w:rtl/>
        </w:rPr>
        <w:t xml:space="preserve">من أهم البنى اللازم توفرها هو الوقت المناسب ليقوم فيه الأستاذ الجامعي </w:t>
      </w:r>
      <w:r w:rsidR="00B87837">
        <w:rPr>
          <w:rFonts w:ascii="Simplified Arabic" w:eastAsia="Times New Roman" w:hAnsi="Simplified Arabic" w:cs="Simplified Arabic"/>
          <w:color w:val="000000"/>
          <w:sz w:val="32"/>
          <w:szCs w:val="32"/>
          <w:bdr w:val="none" w:sz="0" w:space="0" w:color="auto" w:frame="1"/>
          <w:rtl/>
        </w:rPr>
        <w:t>بعرض ما</w:t>
      </w:r>
      <w:r w:rsidR="00523CD3">
        <w:rPr>
          <w:rFonts w:ascii="Simplified Arabic" w:eastAsia="Times New Roman" w:hAnsi="Simplified Arabic" w:cs="Simplified Arabic" w:hint="cs"/>
          <w:color w:val="000000"/>
          <w:sz w:val="32"/>
          <w:szCs w:val="32"/>
          <w:bdr w:val="none" w:sz="0" w:space="0" w:color="auto" w:frame="1"/>
          <w:rtl/>
        </w:rPr>
        <w:t xml:space="preserve"> </w:t>
      </w:r>
      <w:r w:rsidR="00B87837">
        <w:rPr>
          <w:rFonts w:ascii="Simplified Arabic" w:eastAsia="Times New Roman" w:hAnsi="Simplified Arabic" w:cs="Simplified Arabic"/>
          <w:color w:val="000000"/>
          <w:sz w:val="32"/>
          <w:szCs w:val="32"/>
          <w:bdr w:val="none" w:sz="0" w:space="0" w:color="auto" w:frame="1"/>
          <w:rtl/>
        </w:rPr>
        <w:t>يواجهه</w:t>
      </w:r>
      <w:r w:rsidR="0056185E" w:rsidRPr="00187AD1">
        <w:rPr>
          <w:rFonts w:ascii="Simplified Arabic" w:eastAsia="Times New Roman" w:hAnsi="Simplified Arabic" w:cs="Simplified Arabic"/>
          <w:color w:val="000000"/>
          <w:sz w:val="32"/>
          <w:szCs w:val="32"/>
          <w:bdr w:val="none" w:sz="0" w:space="0" w:color="auto" w:frame="1"/>
          <w:rtl/>
        </w:rPr>
        <w:t xml:space="preserve"> من أمور مهنية تعيق تعلم طلابهم </w:t>
      </w:r>
      <w:r w:rsidR="002211CB" w:rsidRPr="00187AD1">
        <w:rPr>
          <w:rFonts w:ascii="Simplified Arabic" w:eastAsia="Times New Roman" w:hAnsi="Simplified Arabic" w:cs="Simplified Arabic"/>
          <w:color w:val="000000"/>
          <w:sz w:val="32"/>
          <w:szCs w:val="32"/>
          <w:bdr w:val="none" w:sz="0" w:space="0" w:color="auto" w:frame="1"/>
          <w:rtl/>
        </w:rPr>
        <w:t>والعمل الأكاديمي</w:t>
      </w:r>
      <w:r w:rsidR="0056185E" w:rsidRPr="00187AD1">
        <w:rPr>
          <w:rFonts w:ascii="Simplified Arabic" w:eastAsia="Times New Roman" w:hAnsi="Simplified Arabic" w:cs="Simplified Arabic"/>
          <w:color w:val="000000"/>
          <w:sz w:val="32"/>
          <w:szCs w:val="32"/>
          <w:bdr w:val="none" w:sz="0" w:space="0" w:color="auto" w:frame="1"/>
          <w:rtl/>
        </w:rPr>
        <w:t xml:space="preserve"> بشكل عام </w:t>
      </w:r>
      <w:r w:rsidR="002211CB" w:rsidRPr="00187AD1">
        <w:rPr>
          <w:rFonts w:ascii="Simplified Arabic" w:eastAsia="Times New Roman" w:hAnsi="Simplified Arabic" w:cs="Simplified Arabic"/>
          <w:color w:val="000000"/>
          <w:sz w:val="32"/>
          <w:szCs w:val="32"/>
          <w:bdr w:val="none" w:sz="0" w:space="0" w:color="auto" w:frame="1"/>
          <w:rtl/>
        </w:rPr>
        <w:t>والعمل على</w:t>
      </w:r>
      <w:r w:rsidR="0056185E" w:rsidRPr="00187AD1">
        <w:rPr>
          <w:rFonts w:ascii="Simplified Arabic" w:eastAsia="Times New Roman" w:hAnsi="Simplified Arabic" w:cs="Simplified Arabic"/>
          <w:color w:val="000000"/>
          <w:sz w:val="32"/>
          <w:szCs w:val="32"/>
          <w:bdr w:val="none" w:sz="0" w:space="0" w:color="auto" w:frame="1"/>
          <w:rtl/>
        </w:rPr>
        <w:t xml:space="preserve"> حلها عن طريق البحث العلمي </w:t>
      </w:r>
      <w:r w:rsidR="002211CB" w:rsidRPr="00187AD1">
        <w:rPr>
          <w:rFonts w:ascii="Simplified Arabic" w:eastAsia="Times New Roman" w:hAnsi="Simplified Arabic" w:cs="Simplified Arabic"/>
          <w:color w:val="000000"/>
          <w:sz w:val="32"/>
          <w:szCs w:val="32"/>
          <w:bdr w:val="none" w:sz="0" w:space="0" w:color="auto" w:frame="1"/>
          <w:rtl/>
        </w:rPr>
        <w:t>والندوات وورش</w:t>
      </w:r>
      <w:r w:rsidR="0056185E" w:rsidRPr="00187AD1">
        <w:rPr>
          <w:rFonts w:ascii="Simplified Arabic" w:eastAsia="Times New Roman" w:hAnsi="Simplified Arabic" w:cs="Simplified Arabic"/>
          <w:color w:val="000000"/>
          <w:sz w:val="32"/>
          <w:szCs w:val="32"/>
          <w:bdr w:val="none" w:sz="0" w:space="0" w:color="auto" w:frame="1"/>
          <w:rtl/>
        </w:rPr>
        <w:t xml:space="preserve"> العمل. كذلك يبرز من بين هذه </w:t>
      </w:r>
      <w:r w:rsidR="002211CB" w:rsidRPr="00187AD1">
        <w:rPr>
          <w:rFonts w:ascii="Simplified Arabic" w:eastAsia="Times New Roman" w:hAnsi="Simplified Arabic" w:cs="Simplified Arabic"/>
          <w:color w:val="000000"/>
          <w:sz w:val="32"/>
          <w:szCs w:val="32"/>
          <w:bdr w:val="none" w:sz="0" w:space="0" w:color="auto" w:frame="1"/>
          <w:rtl/>
        </w:rPr>
        <w:t>الاهتمامات</w:t>
      </w:r>
      <w:r w:rsidR="0056185E" w:rsidRPr="00187AD1">
        <w:rPr>
          <w:rFonts w:ascii="Simplified Arabic" w:eastAsia="Times New Roman" w:hAnsi="Simplified Arabic" w:cs="Simplified Arabic"/>
          <w:color w:val="000000"/>
          <w:sz w:val="32"/>
          <w:szCs w:val="32"/>
          <w:bdr w:val="none" w:sz="0" w:space="0" w:color="auto" w:frame="1"/>
          <w:rtl/>
        </w:rPr>
        <w:t xml:space="preserve"> تع</w:t>
      </w:r>
      <w:r w:rsidR="002211CB" w:rsidRPr="00187AD1">
        <w:rPr>
          <w:rFonts w:ascii="Simplified Arabic" w:eastAsia="Times New Roman" w:hAnsi="Simplified Arabic" w:cs="Simplified Arabic"/>
          <w:color w:val="000000"/>
          <w:sz w:val="32"/>
          <w:szCs w:val="32"/>
          <w:bdr w:val="none" w:sz="0" w:space="0" w:color="auto" w:frame="1"/>
          <w:rtl/>
        </w:rPr>
        <w:t>زيز مفهوم الأكاديمية المهنية وفتح قنوات</w:t>
      </w:r>
      <w:r w:rsidR="0056185E" w:rsidRPr="00187AD1">
        <w:rPr>
          <w:rFonts w:ascii="Simplified Arabic" w:eastAsia="Times New Roman" w:hAnsi="Simplified Arabic" w:cs="Simplified Arabic"/>
          <w:color w:val="000000"/>
          <w:sz w:val="32"/>
          <w:szCs w:val="32"/>
          <w:bdr w:val="none" w:sz="0" w:space="0" w:color="auto" w:frame="1"/>
          <w:rtl/>
        </w:rPr>
        <w:t xml:space="preserve"> التطوير المهني الذاتي </w:t>
      </w:r>
      <w:r w:rsidR="002211CB" w:rsidRPr="00187AD1">
        <w:rPr>
          <w:rFonts w:ascii="Simplified Arabic" w:eastAsia="Times New Roman" w:hAnsi="Simplified Arabic" w:cs="Simplified Arabic"/>
          <w:color w:val="000000"/>
          <w:sz w:val="32"/>
          <w:szCs w:val="32"/>
          <w:bdr w:val="none" w:sz="0" w:space="0" w:color="auto" w:frame="1"/>
          <w:rtl/>
        </w:rPr>
        <w:t>والجماعي وخلق</w:t>
      </w:r>
      <w:r w:rsidR="0056185E" w:rsidRPr="00187AD1">
        <w:rPr>
          <w:rFonts w:ascii="Simplified Arabic" w:eastAsia="Times New Roman" w:hAnsi="Simplified Arabic" w:cs="Simplified Arabic"/>
          <w:color w:val="000000"/>
          <w:sz w:val="32"/>
          <w:szCs w:val="32"/>
          <w:bdr w:val="none" w:sz="0" w:space="0" w:color="auto" w:frame="1"/>
          <w:rtl/>
        </w:rPr>
        <w:t xml:space="preserve"> الجمعيات المهنية </w:t>
      </w:r>
      <w:r w:rsidR="002211CB" w:rsidRPr="00187AD1">
        <w:rPr>
          <w:rFonts w:ascii="Simplified Arabic" w:eastAsia="Times New Roman" w:hAnsi="Simplified Arabic" w:cs="Simplified Arabic"/>
          <w:color w:val="000000"/>
          <w:sz w:val="32"/>
          <w:szCs w:val="32"/>
          <w:bdr w:val="none" w:sz="0" w:space="0" w:color="auto" w:frame="1"/>
          <w:rtl/>
        </w:rPr>
        <w:t>ودعم المؤتمرات</w:t>
      </w:r>
      <w:r w:rsidR="00B87837">
        <w:rPr>
          <w:rFonts w:ascii="Simplified Arabic" w:eastAsia="Times New Roman" w:hAnsi="Simplified Arabic" w:cs="Simplified Arabic"/>
          <w:color w:val="000000"/>
          <w:sz w:val="32"/>
          <w:szCs w:val="32"/>
          <w:bdr w:val="none" w:sz="0" w:space="0" w:color="auto" w:frame="1"/>
          <w:rtl/>
        </w:rPr>
        <w:t xml:space="preserve"> </w:t>
      </w:r>
      <w:r w:rsidR="00B87837">
        <w:rPr>
          <w:rFonts w:ascii="Simplified Arabic" w:eastAsia="Times New Roman" w:hAnsi="Simplified Arabic" w:cs="Simplified Arabic"/>
          <w:color w:val="000000"/>
          <w:sz w:val="32"/>
          <w:szCs w:val="32"/>
          <w:bdr w:val="none" w:sz="0" w:space="0" w:color="auto" w:frame="1"/>
          <w:rtl/>
        </w:rPr>
        <w:lastRenderedPageBreak/>
        <w:t>التخصصية</w:t>
      </w:r>
      <w:r w:rsidR="00B87837">
        <w:rPr>
          <w:rFonts w:ascii="Simplified Arabic" w:eastAsia="Times New Roman" w:hAnsi="Simplified Arabic" w:cs="Simplified Arabic" w:hint="cs"/>
          <w:color w:val="000000"/>
          <w:sz w:val="32"/>
          <w:szCs w:val="32"/>
          <w:bdr w:val="none" w:sz="0" w:space="0" w:color="auto" w:frame="1"/>
          <w:rtl/>
        </w:rPr>
        <w:t xml:space="preserve">ان </w:t>
      </w:r>
      <w:r w:rsidR="0056185E" w:rsidRPr="00187AD1">
        <w:rPr>
          <w:rFonts w:ascii="Simplified Arabic" w:eastAsia="Times New Roman" w:hAnsi="Simplified Arabic" w:cs="Simplified Arabic"/>
          <w:color w:val="000000"/>
          <w:sz w:val="32"/>
          <w:szCs w:val="32"/>
          <w:bdr w:val="none" w:sz="0" w:space="0" w:color="auto" w:frame="1"/>
          <w:rtl/>
        </w:rPr>
        <w:t>ما يعاني منه الأساتذة الجامعيون على المستوى العالمي هو قلة الدعم المادي مقارنة بالجهد المبذول.</w:t>
      </w:r>
    </w:p>
    <w:p w:rsidR="003207E8" w:rsidRPr="00187AD1" w:rsidRDefault="00312BEB" w:rsidP="003729F6">
      <w:pPr>
        <w:spacing w:after="0" w:line="240" w:lineRule="auto"/>
        <w:textAlignment w:val="baseline"/>
        <w:rPr>
          <w:rFonts w:ascii="Simplified Arabic" w:eastAsia="Times New Roman" w:hAnsi="Simplified Arabic" w:cs="Simplified Arabic"/>
          <w:color w:val="444444"/>
          <w:sz w:val="32"/>
          <w:szCs w:val="32"/>
          <w:rtl/>
        </w:rPr>
      </w:pPr>
      <w:r>
        <w:rPr>
          <w:rFonts w:ascii="Simplified Arabic" w:eastAsia="Times New Roman" w:hAnsi="Simplified Arabic" w:cs="Simplified Arabic" w:hint="cs"/>
          <w:color w:val="000000"/>
          <w:sz w:val="32"/>
          <w:szCs w:val="32"/>
          <w:bdr w:val="none" w:sz="0" w:space="0" w:color="auto" w:frame="1"/>
          <w:rtl/>
        </w:rPr>
        <w:t xml:space="preserve">وفي كل الأحوال </w:t>
      </w:r>
      <w:r w:rsidR="004D3F0B">
        <w:rPr>
          <w:rFonts w:ascii="Simplified Arabic" w:eastAsia="Times New Roman" w:hAnsi="Simplified Arabic" w:cs="Simplified Arabic" w:hint="cs"/>
          <w:color w:val="000000"/>
          <w:sz w:val="32"/>
          <w:szCs w:val="32"/>
          <w:bdr w:val="none" w:sz="0" w:space="0" w:color="auto" w:frame="1"/>
          <w:rtl/>
        </w:rPr>
        <w:t xml:space="preserve">ينبغي </w:t>
      </w:r>
      <w:r w:rsidR="004D3F0B" w:rsidRPr="00187AD1">
        <w:rPr>
          <w:rFonts w:ascii="Simplified Arabic" w:eastAsia="Times New Roman" w:hAnsi="Simplified Arabic" w:cs="Simplified Arabic" w:hint="cs"/>
          <w:color w:val="000000"/>
          <w:sz w:val="32"/>
          <w:szCs w:val="32"/>
          <w:bdr w:val="none" w:sz="0" w:space="0" w:color="auto" w:frame="1"/>
          <w:rtl/>
        </w:rPr>
        <w:t>دمج</w:t>
      </w:r>
      <w:r w:rsidR="0056185E" w:rsidRPr="00187AD1">
        <w:rPr>
          <w:rFonts w:ascii="Simplified Arabic" w:eastAsia="Times New Roman" w:hAnsi="Simplified Arabic" w:cs="Simplified Arabic"/>
          <w:color w:val="000000"/>
          <w:sz w:val="32"/>
          <w:szCs w:val="32"/>
          <w:bdr w:val="none" w:sz="0" w:space="0" w:color="auto" w:frame="1"/>
          <w:rtl/>
        </w:rPr>
        <w:t xml:space="preserve"> مفهومي المهنية الأكاديمية </w:t>
      </w:r>
      <w:r w:rsidR="004D3F0B" w:rsidRPr="00187AD1">
        <w:rPr>
          <w:rFonts w:ascii="Simplified Arabic" w:eastAsia="Times New Roman" w:hAnsi="Simplified Arabic" w:cs="Simplified Arabic" w:hint="cs"/>
          <w:color w:val="000000"/>
          <w:sz w:val="32"/>
          <w:szCs w:val="32"/>
          <w:bdr w:val="none" w:sz="0" w:space="0" w:color="auto" w:frame="1"/>
          <w:rtl/>
        </w:rPr>
        <w:t>وإدارة المهنة</w:t>
      </w:r>
      <w:r w:rsidR="0056185E" w:rsidRPr="00187AD1">
        <w:rPr>
          <w:rFonts w:ascii="Simplified Arabic" w:eastAsia="Times New Roman" w:hAnsi="Simplified Arabic" w:cs="Simplified Arabic"/>
          <w:color w:val="000000"/>
          <w:sz w:val="32"/>
          <w:szCs w:val="32"/>
          <w:bdr w:val="none" w:sz="0" w:space="0" w:color="auto" w:frame="1"/>
          <w:rtl/>
        </w:rPr>
        <w:t xml:space="preserve"> لتكوين مفهوم الأستاذ الأكاديمي. </w:t>
      </w:r>
    </w:p>
    <w:p w:rsidR="007D2D3F" w:rsidRPr="004D3F0B" w:rsidRDefault="00854392" w:rsidP="007D2D3F">
      <w:pPr>
        <w:spacing w:after="0" w:line="240" w:lineRule="auto"/>
        <w:textAlignment w:val="baseline"/>
        <w:rPr>
          <w:rFonts w:ascii="Simplified Arabic" w:hAnsi="Simplified Arabic" w:cs="Simplified Arabic"/>
          <w:sz w:val="32"/>
          <w:szCs w:val="32"/>
          <w:rtl/>
        </w:rPr>
      </w:pPr>
      <w:r w:rsidRPr="004D3F0B">
        <w:rPr>
          <w:rFonts w:ascii="Simplified Arabic" w:eastAsia="Times New Roman" w:hAnsi="Simplified Arabic" w:cs="Simplified Arabic" w:hint="cs"/>
          <w:color w:val="000000"/>
          <w:sz w:val="32"/>
          <w:szCs w:val="32"/>
          <w:bdr w:val="none" w:sz="0" w:space="0" w:color="auto" w:frame="1"/>
          <w:rtl/>
        </w:rPr>
        <w:t>وحتى تتم عملية تطوير تدريس الفقه الإسلامي في مجال الأستاذ الجامعي وت</w:t>
      </w:r>
      <w:r w:rsidR="004D3F0B" w:rsidRPr="004D3F0B">
        <w:rPr>
          <w:rFonts w:ascii="Simplified Arabic" w:eastAsia="Times New Roman" w:hAnsi="Simplified Arabic" w:cs="Simplified Arabic" w:hint="cs"/>
          <w:color w:val="000000"/>
          <w:sz w:val="32"/>
          <w:szCs w:val="32"/>
          <w:bdr w:val="none" w:sz="0" w:space="0" w:color="auto" w:frame="1"/>
          <w:rtl/>
        </w:rPr>
        <w:t>طوير مهاراته وتنميته</w:t>
      </w:r>
      <w:r w:rsidR="003729F6">
        <w:rPr>
          <w:rFonts w:ascii="Simplified Arabic" w:eastAsia="Times New Roman" w:hAnsi="Simplified Arabic" w:cs="Simplified Arabic" w:hint="cs"/>
          <w:color w:val="000000"/>
          <w:sz w:val="32"/>
          <w:szCs w:val="32"/>
          <w:bdr w:val="none" w:sz="0" w:space="0" w:color="auto" w:frame="1"/>
          <w:rtl/>
        </w:rPr>
        <w:t>ا</w:t>
      </w:r>
      <w:r w:rsidR="00523CD3">
        <w:rPr>
          <w:rFonts w:ascii="Simplified Arabic" w:eastAsia="Times New Roman" w:hAnsi="Simplified Arabic" w:cs="Simplified Arabic" w:hint="cs"/>
          <w:color w:val="000000"/>
          <w:sz w:val="32"/>
          <w:szCs w:val="32"/>
          <w:bdr w:val="none" w:sz="0" w:space="0" w:color="auto" w:frame="1"/>
          <w:rtl/>
        </w:rPr>
        <w:t xml:space="preserve"> </w:t>
      </w:r>
      <w:r w:rsidR="004D3F0B" w:rsidRPr="004D3F0B">
        <w:rPr>
          <w:rFonts w:ascii="Simplified Arabic" w:eastAsia="Times New Roman" w:hAnsi="Simplified Arabic" w:cs="Simplified Arabic" w:hint="cs"/>
          <w:color w:val="000000"/>
          <w:sz w:val="32"/>
          <w:szCs w:val="32"/>
          <w:bdr w:val="none" w:sz="0" w:space="0" w:color="auto" w:frame="1"/>
          <w:rtl/>
        </w:rPr>
        <w:t xml:space="preserve">فمن اللازم الإشارة بإيجاز </w:t>
      </w:r>
      <w:r w:rsidR="00523CD3">
        <w:rPr>
          <w:rFonts w:ascii="Simplified Arabic" w:eastAsia="Times New Roman" w:hAnsi="Simplified Arabic" w:cs="Simplified Arabic" w:hint="cs"/>
          <w:color w:val="000000"/>
          <w:sz w:val="32"/>
          <w:szCs w:val="32"/>
          <w:bdr w:val="none" w:sz="0" w:space="0" w:color="auto" w:frame="1"/>
          <w:rtl/>
        </w:rPr>
        <w:t xml:space="preserve">إلى </w:t>
      </w:r>
      <w:r w:rsidR="007D2D3F" w:rsidRPr="004D3F0B">
        <w:rPr>
          <w:rFonts w:ascii="Simplified Arabic" w:eastAsia="Times New Roman" w:hAnsi="Simplified Arabic" w:cs="Simplified Arabic" w:hint="cs"/>
          <w:color w:val="000000"/>
          <w:sz w:val="32"/>
          <w:szCs w:val="32"/>
          <w:bdr w:val="none" w:sz="0" w:space="0" w:color="auto" w:frame="1"/>
          <w:rtl/>
        </w:rPr>
        <w:t xml:space="preserve">صفات الأستاذ الجامعي </w:t>
      </w:r>
      <w:r w:rsidR="004D3F0B" w:rsidRPr="004D3F0B">
        <w:rPr>
          <w:rFonts w:ascii="Simplified Arabic" w:eastAsia="Times New Roman" w:hAnsi="Simplified Arabic" w:cs="Simplified Arabic" w:hint="cs"/>
          <w:color w:val="000000"/>
          <w:sz w:val="32"/>
          <w:szCs w:val="32"/>
          <w:bdr w:val="none" w:sz="0" w:space="0" w:color="auto" w:frame="1"/>
          <w:rtl/>
        </w:rPr>
        <w:t>وأثرها</w:t>
      </w:r>
      <w:r w:rsidR="007D2D3F" w:rsidRPr="004D3F0B">
        <w:rPr>
          <w:rFonts w:ascii="Simplified Arabic" w:eastAsia="Times New Roman" w:hAnsi="Simplified Arabic" w:cs="Simplified Arabic" w:hint="cs"/>
          <w:color w:val="000000"/>
          <w:sz w:val="32"/>
          <w:szCs w:val="32"/>
          <w:bdr w:val="none" w:sz="0" w:space="0" w:color="auto" w:frame="1"/>
          <w:rtl/>
        </w:rPr>
        <w:t xml:space="preserve"> في تطوير التدريس</w:t>
      </w:r>
      <w:r w:rsidR="004D3F0B" w:rsidRPr="004D3F0B">
        <w:rPr>
          <w:rFonts w:ascii="Simplified Arabic" w:eastAsia="Times New Roman" w:hAnsi="Simplified Arabic" w:cs="Simplified Arabic" w:hint="cs"/>
          <w:color w:val="000000"/>
          <w:sz w:val="32"/>
          <w:szCs w:val="32"/>
          <w:bdr w:val="none" w:sz="0" w:space="0" w:color="auto" w:frame="1"/>
          <w:rtl/>
        </w:rPr>
        <w:t>، حيث ينبغي ان يتصف الأستاذ الجامعي بالصفات الاتية:</w:t>
      </w:r>
    </w:p>
    <w:p w:rsidR="004D3F0B" w:rsidRPr="007D2D3F" w:rsidRDefault="002211CB" w:rsidP="004D3F0B">
      <w:pPr>
        <w:rPr>
          <w:rFonts w:ascii="Simplified Arabic" w:hAnsi="Simplified Arabic" w:cs="Simplified Arabic"/>
          <w:b/>
          <w:bCs/>
          <w:sz w:val="32"/>
          <w:szCs w:val="32"/>
          <w:rtl/>
        </w:rPr>
      </w:pPr>
      <w:r w:rsidRPr="007D2D3F">
        <w:rPr>
          <w:rFonts w:ascii="Simplified Arabic" w:hAnsi="Simplified Arabic" w:cs="Simplified Arabic"/>
          <w:b/>
          <w:bCs/>
          <w:sz w:val="32"/>
          <w:szCs w:val="32"/>
          <w:rtl/>
        </w:rPr>
        <w:t>أولاً</w:t>
      </w:r>
      <w:r w:rsidR="0056185E" w:rsidRPr="007D2D3F">
        <w:rPr>
          <w:rFonts w:ascii="Simplified Arabic" w:hAnsi="Simplified Arabic" w:cs="Simplified Arabic"/>
          <w:b/>
          <w:bCs/>
          <w:sz w:val="32"/>
          <w:szCs w:val="32"/>
          <w:rtl/>
        </w:rPr>
        <w:t>: الإخلاص في العمل وإتقانه </w:t>
      </w:r>
    </w:p>
    <w:p w:rsidR="0056185E" w:rsidRPr="00187AD1" w:rsidRDefault="0056185E" w:rsidP="003729F6">
      <w:pPr>
        <w:rPr>
          <w:rFonts w:ascii="Simplified Arabic" w:hAnsi="Simplified Arabic" w:cs="Simplified Arabic"/>
          <w:sz w:val="32"/>
          <w:szCs w:val="32"/>
          <w:rtl/>
        </w:rPr>
      </w:pPr>
      <w:r w:rsidRPr="00187AD1">
        <w:rPr>
          <w:rFonts w:ascii="Simplified Arabic" w:hAnsi="Simplified Arabic" w:cs="Simplified Arabic"/>
          <w:sz w:val="32"/>
          <w:szCs w:val="32"/>
          <w:rtl/>
        </w:rPr>
        <w:t>        يقول صلى الله عليه وسلم : "إن الله يحب إذا عمل أحدكم عملاً أن يتقنه</w:t>
      </w:r>
      <w:r w:rsidR="00854392" w:rsidRPr="00854392">
        <w:rPr>
          <w:rFonts w:ascii="Simplified Arabic" w:hAnsi="Simplified Arabic" w:cs="Simplified Arabic" w:hint="cs"/>
          <w:sz w:val="32"/>
          <w:szCs w:val="32"/>
          <w:vertAlign w:val="superscript"/>
          <w:rtl/>
        </w:rPr>
        <w:t>(</w:t>
      </w:r>
      <w:r w:rsidR="00854392" w:rsidRPr="00854392">
        <w:rPr>
          <w:rStyle w:val="a8"/>
          <w:rFonts w:ascii="Simplified Arabic" w:hAnsi="Simplified Arabic" w:cs="Simplified Arabic"/>
          <w:sz w:val="32"/>
          <w:szCs w:val="32"/>
          <w:rtl/>
        </w:rPr>
        <w:footnoteReference w:id="57"/>
      </w:r>
      <w:r w:rsidR="00854392" w:rsidRPr="00854392">
        <w:rPr>
          <w:rFonts w:ascii="Simplified Arabic" w:hAnsi="Simplified Arabic" w:cs="Simplified Arabic" w:hint="cs"/>
          <w:sz w:val="32"/>
          <w:szCs w:val="32"/>
          <w:vertAlign w:val="superscript"/>
          <w:rtl/>
        </w:rPr>
        <w:t>)</w:t>
      </w:r>
      <w:r w:rsidRPr="00187AD1">
        <w:rPr>
          <w:rFonts w:ascii="Simplified Arabic" w:hAnsi="Simplified Arabic" w:cs="Simplified Arabic"/>
          <w:sz w:val="32"/>
          <w:szCs w:val="32"/>
          <w:rtl/>
        </w:rPr>
        <w:t xml:space="preserve"> ومن إتقان أستاذ الجامعة لعمله أن يحرص على التحضير، والإعداد الجيد </w:t>
      </w:r>
      <w:r w:rsidR="003729F6">
        <w:rPr>
          <w:rFonts w:ascii="Simplified Arabic" w:hAnsi="Simplified Arabic" w:cs="Simplified Arabic" w:hint="cs"/>
          <w:sz w:val="32"/>
          <w:szCs w:val="32"/>
          <w:rtl/>
        </w:rPr>
        <w:t>ل</w:t>
      </w:r>
      <w:r w:rsidRPr="00187AD1">
        <w:rPr>
          <w:rFonts w:ascii="Simplified Arabic" w:hAnsi="Simplified Arabic" w:cs="Simplified Arabic"/>
          <w:sz w:val="32"/>
          <w:szCs w:val="32"/>
          <w:rtl/>
        </w:rPr>
        <w:t>محاضراته، والتمكن من عناصرها، وعليه أن يعلم جيداً أن طالب المرحلة الجامعية ليس كغيره من طلاب المراحل الدراسية السابقة، وأن لديه القدرة على معرفة ال</w:t>
      </w:r>
      <w:r w:rsidR="00854392">
        <w:rPr>
          <w:rFonts w:ascii="Simplified Arabic" w:hAnsi="Simplified Arabic" w:cs="Simplified Arabic" w:hint="cs"/>
          <w:sz w:val="32"/>
          <w:szCs w:val="32"/>
          <w:rtl/>
        </w:rPr>
        <w:t>استاذ</w:t>
      </w:r>
      <w:r w:rsidRPr="00187AD1">
        <w:rPr>
          <w:rFonts w:ascii="Simplified Arabic" w:hAnsi="Simplified Arabic" w:cs="Simplified Arabic"/>
          <w:sz w:val="32"/>
          <w:szCs w:val="32"/>
          <w:rtl/>
        </w:rPr>
        <w:t xml:space="preserve"> ال</w:t>
      </w:r>
      <w:r w:rsidR="007D2D3F">
        <w:rPr>
          <w:rFonts w:ascii="Simplified Arabic" w:hAnsi="Simplified Arabic" w:cs="Simplified Arabic"/>
          <w:sz w:val="32"/>
          <w:szCs w:val="32"/>
          <w:rtl/>
        </w:rPr>
        <w:t>متمكن من مادته من غير المتمكن، </w:t>
      </w:r>
      <w:r w:rsidRPr="00187AD1">
        <w:rPr>
          <w:rFonts w:ascii="Simplified Arabic" w:hAnsi="Simplified Arabic" w:cs="Simplified Arabic"/>
          <w:sz w:val="32"/>
          <w:szCs w:val="32"/>
          <w:rtl/>
        </w:rPr>
        <w:t>ولديه القدرة على معرفة فيما إذا كان الأستاذ</w:t>
      </w:r>
      <w:r w:rsidR="00854392">
        <w:rPr>
          <w:rFonts w:ascii="Simplified Arabic" w:hAnsi="Simplified Arabic" w:cs="Simplified Arabic"/>
          <w:sz w:val="32"/>
          <w:szCs w:val="32"/>
          <w:rtl/>
        </w:rPr>
        <w:t xml:space="preserve"> قد </w:t>
      </w:r>
      <w:r w:rsidR="003729F6">
        <w:rPr>
          <w:rFonts w:ascii="Simplified Arabic" w:hAnsi="Simplified Arabic" w:cs="Simplified Arabic" w:hint="cs"/>
          <w:sz w:val="32"/>
          <w:szCs w:val="32"/>
          <w:rtl/>
        </w:rPr>
        <w:t>أعد لهذه المحاضرة</w:t>
      </w:r>
      <w:r w:rsidR="00854392">
        <w:rPr>
          <w:rFonts w:ascii="Simplified Arabic" w:hAnsi="Simplified Arabic" w:cs="Simplified Arabic"/>
          <w:sz w:val="32"/>
          <w:szCs w:val="32"/>
          <w:rtl/>
        </w:rPr>
        <w:t xml:space="preserve"> جيداً أم لا</w:t>
      </w:r>
      <w:r w:rsidRPr="00187AD1">
        <w:rPr>
          <w:rFonts w:ascii="Simplified Arabic" w:hAnsi="Simplified Arabic" w:cs="Simplified Arabic"/>
          <w:sz w:val="32"/>
          <w:szCs w:val="32"/>
          <w:rtl/>
        </w:rPr>
        <w:t xml:space="preserve"> ولديه القدرة أيضاً على معرفة الأساليب التي قد يلجأ إليها بعض الأساتذة لتضييع وقت ال</w:t>
      </w:r>
      <w:r w:rsidR="00854392">
        <w:rPr>
          <w:rFonts w:ascii="Simplified Arabic" w:hAnsi="Simplified Arabic" w:cs="Simplified Arabic"/>
          <w:sz w:val="32"/>
          <w:szCs w:val="32"/>
          <w:rtl/>
        </w:rPr>
        <w:t>محاضرة، وتغطية نقصه وستر</w:t>
      </w:r>
      <w:r w:rsidRPr="00187AD1">
        <w:rPr>
          <w:rFonts w:ascii="Simplified Arabic" w:hAnsi="Simplified Arabic" w:cs="Simplified Arabic"/>
          <w:sz w:val="32"/>
          <w:szCs w:val="32"/>
          <w:rtl/>
        </w:rPr>
        <w:t>عيوبه</w:t>
      </w:r>
      <w:r w:rsidR="00854392" w:rsidRPr="00854392">
        <w:rPr>
          <w:rFonts w:ascii="Simplified Arabic" w:hAnsi="Simplified Arabic" w:cs="Simplified Arabic" w:hint="cs"/>
          <w:sz w:val="32"/>
          <w:szCs w:val="32"/>
          <w:vertAlign w:val="superscript"/>
          <w:rtl/>
        </w:rPr>
        <w:t>(</w:t>
      </w:r>
      <w:r w:rsidR="00854392" w:rsidRPr="00854392">
        <w:rPr>
          <w:rStyle w:val="a8"/>
          <w:rFonts w:ascii="Simplified Arabic" w:hAnsi="Simplified Arabic" w:cs="Simplified Arabic"/>
          <w:sz w:val="32"/>
          <w:szCs w:val="32"/>
          <w:rtl/>
        </w:rPr>
        <w:footnoteReference w:id="58"/>
      </w:r>
      <w:r w:rsidR="00854392" w:rsidRPr="00854392">
        <w:rPr>
          <w:rFonts w:ascii="Simplified Arabic" w:hAnsi="Simplified Arabic" w:cs="Simplified Arabic" w:hint="cs"/>
          <w:sz w:val="32"/>
          <w:szCs w:val="32"/>
          <w:vertAlign w:val="superscript"/>
          <w:rtl/>
        </w:rPr>
        <w:t>)</w:t>
      </w:r>
      <w:r w:rsidRPr="00187AD1">
        <w:rPr>
          <w:rFonts w:ascii="Simplified Arabic" w:hAnsi="Simplified Arabic" w:cs="Simplified Arabic"/>
          <w:sz w:val="32"/>
          <w:szCs w:val="32"/>
          <w:rtl/>
        </w:rPr>
        <w:t>.</w:t>
      </w:r>
    </w:p>
    <w:p w:rsidR="0056185E" w:rsidRPr="00187AD1" w:rsidRDefault="0056185E" w:rsidP="00864993">
      <w:pPr>
        <w:rPr>
          <w:rFonts w:ascii="Simplified Arabic" w:hAnsi="Simplified Arabic" w:cs="Simplified Arabic"/>
          <w:sz w:val="32"/>
          <w:szCs w:val="32"/>
          <w:rtl/>
        </w:rPr>
      </w:pPr>
      <w:r w:rsidRPr="00187AD1">
        <w:rPr>
          <w:rFonts w:ascii="Simplified Arabic" w:hAnsi="Simplified Arabic" w:cs="Simplified Arabic"/>
          <w:sz w:val="32"/>
          <w:szCs w:val="32"/>
          <w:rtl/>
        </w:rPr>
        <w:t xml:space="preserve">ومن مظاهر الإخلاص </w:t>
      </w:r>
      <w:r w:rsidR="00864993">
        <w:rPr>
          <w:rFonts w:ascii="Simplified Arabic" w:hAnsi="Simplified Arabic" w:cs="Simplified Arabic" w:hint="cs"/>
          <w:sz w:val="32"/>
          <w:szCs w:val="32"/>
          <w:rtl/>
        </w:rPr>
        <w:t>التي يتوجب على</w:t>
      </w:r>
      <w:r w:rsidRPr="00187AD1">
        <w:rPr>
          <w:rFonts w:ascii="Simplified Arabic" w:hAnsi="Simplified Arabic" w:cs="Simplified Arabic"/>
          <w:sz w:val="32"/>
          <w:szCs w:val="32"/>
          <w:rtl/>
        </w:rPr>
        <w:t xml:space="preserve"> أستاذ الجامعة </w:t>
      </w:r>
      <w:r w:rsidR="00864993">
        <w:rPr>
          <w:rFonts w:ascii="Simplified Arabic" w:hAnsi="Simplified Arabic" w:cs="Simplified Arabic" w:hint="cs"/>
          <w:sz w:val="32"/>
          <w:szCs w:val="32"/>
          <w:rtl/>
        </w:rPr>
        <w:t xml:space="preserve">ان يتصف بها، </w:t>
      </w:r>
      <w:r w:rsidRPr="00187AD1">
        <w:rPr>
          <w:rFonts w:ascii="Simplified Arabic" w:hAnsi="Simplified Arabic" w:cs="Simplified Arabic"/>
          <w:sz w:val="32"/>
          <w:szCs w:val="32"/>
          <w:rtl/>
        </w:rPr>
        <w:t>أن يعوّد نفسه على الانضباط؛ بأن يحرص على عدم الغياب عن محاضراته إلا في الظروف القاهرة، وأن يكو</w:t>
      </w:r>
      <w:r w:rsidR="00864993">
        <w:rPr>
          <w:rFonts w:ascii="Simplified Arabic" w:hAnsi="Simplified Arabic" w:cs="Simplified Arabic"/>
          <w:sz w:val="32"/>
          <w:szCs w:val="32"/>
          <w:rtl/>
        </w:rPr>
        <w:t>ن موجوداً في المحاضرة من أولها</w:t>
      </w:r>
      <w:r w:rsidR="00864993">
        <w:rPr>
          <w:rFonts w:ascii="Simplified Arabic" w:hAnsi="Simplified Arabic" w:cs="Simplified Arabic" w:hint="cs"/>
          <w:sz w:val="32"/>
          <w:szCs w:val="32"/>
          <w:rtl/>
        </w:rPr>
        <w:t>.</w:t>
      </w:r>
    </w:p>
    <w:p w:rsidR="0056185E" w:rsidRPr="00187AD1" w:rsidRDefault="0056185E" w:rsidP="00FF210E">
      <w:pPr>
        <w:rPr>
          <w:rFonts w:ascii="Simplified Arabic" w:hAnsi="Simplified Arabic" w:cs="Simplified Arabic"/>
          <w:sz w:val="32"/>
          <w:szCs w:val="32"/>
          <w:rtl/>
        </w:rPr>
      </w:pPr>
      <w:r w:rsidRPr="00187AD1">
        <w:rPr>
          <w:rFonts w:ascii="Simplified Arabic" w:hAnsi="Simplified Arabic" w:cs="Simplified Arabic"/>
          <w:sz w:val="32"/>
          <w:szCs w:val="32"/>
          <w:rtl/>
        </w:rPr>
        <w:t xml:space="preserve">  وعلى الأستاذ أيضاً أن لا يزيد على الوقت المحدد للمحاضرة بالاستقطاع من وقت الطلاب، أو من المحاضرة التي تليها؛ فإنهاء المحاضرة قبل وقتها تعدٍّ على حق الجامعة، </w:t>
      </w:r>
      <w:r w:rsidRPr="00187AD1">
        <w:rPr>
          <w:rFonts w:ascii="Simplified Arabic" w:hAnsi="Simplified Arabic" w:cs="Simplified Arabic"/>
          <w:sz w:val="32"/>
          <w:szCs w:val="32"/>
          <w:rtl/>
        </w:rPr>
        <w:lastRenderedPageBreak/>
        <w:t>والاستمرار فيها بعد انتهاء وقتها تعدٍّ على حق الطالب، وعلى حق الأستاذ الآخر في حال وجود محاضرة بعدها</w:t>
      </w:r>
      <w:r w:rsidR="00854392" w:rsidRPr="00854392">
        <w:rPr>
          <w:rFonts w:ascii="Simplified Arabic" w:hAnsi="Simplified Arabic" w:cs="Simplified Arabic" w:hint="cs"/>
          <w:sz w:val="32"/>
          <w:szCs w:val="32"/>
          <w:vertAlign w:val="superscript"/>
          <w:rtl/>
        </w:rPr>
        <w:t>(</w:t>
      </w:r>
      <w:r w:rsidR="00854392" w:rsidRPr="00854392">
        <w:rPr>
          <w:rStyle w:val="a8"/>
          <w:rFonts w:ascii="Simplified Arabic" w:hAnsi="Simplified Arabic" w:cs="Simplified Arabic"/>
          <w:sz w:val="32"/>
          <w:szCs w:val="32"/>
          <w:rtl/>
        </w:rPr>
        <w:footnoteReference w:id="59"/>
      </w:r>
      <w:r w:rsidR="00854392" w:rsidRPr="00854392">
        <w:rPr>
          <w:rFonts w:ascii="Simplified Arabic" w:hAnsi="Simplified Arabic" w:cs="Simplified Arabic" w:hint="cs"/>
          <w:sz w:val="32"/>
          <w:szCs w:val="32"/>
          <w:vertAlign w:val="superscript"/>
          <w:rtl/>
        </w:rPr>
        <w:t>)</w:t>
      </w:r>
      <w:r w:rsidRPr="00187AD1">
        <w:rPr>
          <w:rFonts w:ascii="Simplified Arabic" w:hAnsi="Simplified Arabic" w:cs="Simplified Arabic"/>
          <w:sz w:val="32"/>
          <w:szCs w:val="32"/>
          <w:rtl/>
        </w:rPr>
        <w:t>.</w:t>
      </w:r>
    </w:p>
    <w:p w:rsidR="0056185E" w:rsidRPr="00187AD1" w:rsidRDefault="0056185E" w:rsidP="00864993">
      <w:pPr>
        <w:rPr>
          <w:rFonts w:ascii="Simplified Arabic" w:hAnsi="Simplified Arabic" w:cs="Simplified Arabic"/>
          <w:sz w:val="32"/>
          <w:szCs w:val="32"/>
          <w:rtl/>
        </w:rPr>
      </w:pPr>
      <w:r w:rsidRPr="00187AD1">
        <w:rPr>
          <w:rFonts w:ascii="Simplified Arabic" w:hAnsi="Simplified Arabic" w:cs="Simplified Arabic"/>
          <w:sz w:val="32"/>
          <w:szCs w:val="32"/>
          <w:rtl/>
        </w:rPr>
        <w:t>وينبغي له أن يحرص على عدم إضاعة وقت المحاضرة في أمور جانبية، وقضايا خارجية، وموض</w:t>
      </w:r>
      <w:r w:rsidR="00854392">
        <w:rPr>
          <w:rFonts w:ascii="Simplified Arabic" w:hAnsi="Simplified Arabic" w:cs="Simplified Arabic"/>
          <w:sz w:val="32"/>
          <w:szCs w:val="32"/>
          <w:rtl/>
        </w:rPr>
        <w:t>وعات لا علاقة لها بالمحاضرة، وم</w:t>
      </w:r>
      <w:r w:rsidR="00854392">
        <w:rPr>
          <w:rFonts w:ascii="Simplified Arabic" w:hAnsi="Simplified Arabic" w:cs="Simplified Arabic" w:hint="cs"/>
          <w:sz w:val="32"/>
          <w:szCs w:val="32"/>
          <w:rtl/>
        </w:rPr>
        <w:t>قرر</w:t>
      </w:r>
      <w:r w:rsidR="00864993">
        <w:rPr>
          <w:rFonts w:ascii="Simplified Arabic" w:hAnsi="Simplified Arabic" w:cs="Simplified Arabic"/>
          <w:sz w:val="32"/>
          <w:szCs w:val="32"/>
          <w:rtl/>
        </w:rPr>
        <w:t xml:space="preserve"> المادة</w:t>
      </w:r>
      <w:r w:rsidR="00864993">
        <w:rPr>
          <w:rFonts w:ascii="Simplified Arabic" w:hAnsi="Simplified Arabic" w:cs="Simplified Arabic" w:hint="cs"/>
          <w:sz w:val="32"/>
          <w:szCs w:val="32"/>
          <w:rtl/>
        </w:rPr>
        <w:t>.</w:t>
      </w:r>
    </w:p>
    <w:p w:rsidR="0056185E" w:rsidRPr="00187AD1" w:rsidRDefault="0056185E" w:rsidP="00864993">
      <w:pPr>
        <w:rPr>
          <w:rFonts w:ascii="Simplified Arabic" w:hAnsi="Simplified Arabic" w:cs="Simplified Arabic"/>
          <w:sz w:val="32"/>
          <w:szCs w:val="32"/>
          <w:rtl/>
        </w:rPr>
      </w:pPr>
      <w:r w:rsidRPr="00187AD1">
        <w:rPr>
          <w:rFonts w:ascii="Simplified Arabic" w:hAnsi="Simplified Arabic" w:cs="Simplified Arabic"/>
          <w:sz w:val="32"/>
          <w:szCs w:val="32"/>
          <w:rtl/>
        </w:rPr>
        <w:t xml:space="preserve">        وينبغي لأستاذ </w:t>
      </w:r>
      <w:r w:rsidR="002211CB" w:rsidRPr="00187AD1">
        <w:rPr>
          <w:rFonts w:ascii="Simplified Arabic" w:hAnsi="Simplified Arabic" w:cs="Simplified Arabic"/>
          <w:sz w:val="32"/>
          <w:szCs w:val="32"/>
          <w:rtl/>
        </w:rPr>
        <w:t>الجامعة أن</w:t>
      </w:r>
      <w:r w:rsidRPr="00187AD1">
        <w:rPr>
          <w:rFonts w:ascii="Simplified Arabic" w:hAnsi="Simplified Arabic" w:cs="Simplified Arabic"/>
          <w:sz w:val="32"/>
          <w:szCs w:val="32"/>
          <w:rtl/>
        </w:rPr>
        <w:t xml:space="preserve"> يكون دقيقاً في قراءة ما يطلبه من الطلاب من بحوث، أو واجبات، وإلاّ فلا داعي </w:t>
      </w:r>
      <w:r w:rsidR="002211CB" w:rsidRPr="00187AD1">
        <w:rPr>
          <w:rFonts w:ascii="Simplified Arabic" w:hAnsi="Simplified Arabic" w:cs="Simplified Arabic"/>
          <w:sz w:val="32"/>
          <w:szCs w:val="32"/>
          <w:rtl/>
        </w:rPr>
        <w:t>لتكليف الطلاب</w:t>
      </w:r>
      <w:r w:rsidRPr="00187AD1">
        <w:rPr>
          <w:rFonts w:ascii="Simplified Arabic" w:hAnsi="Simplified Arabic" w:cs="Simplified Arabic"/>
          <w:sz w:val="32"/>
          <w:szCs w:val="32"/>
          <w:rtl/>
        </w:rPr>
        <w:t xml:space="preserve"> بهذه البحوث، أو الواجبات إذا كان لن يطّلع عليها، ولن يتمكن من قراءتها؛ فليس الهدف من المطالبة بهذه الأشياء منحصراً في معرفة من قدّم ومن لم </w:t>
      </w:r>
      <w:r w:rsidR="009478BD" w:rsidRPr="00187AD1">
        <w:rPr>
          <w:rFonts w:ascii="Simplified Arabic" w:hAnsi="Simplified Arabic" w:cs="Simplified Arabic" w:hint="cs"/>
          <w:sz w:val="32"/>
          <w:szCs w:val="32"/>
          <w:rtl/>
        </w:rPr>
        <w:t>يقدّم؟</w:t>
      </w:r>
      <w:r w:rsidRPr="00187AD1">
        <w:rPr>
          <w:rFonts w:ascii="Simplified Arabic" w:hAnsi="Simplified Arabic" w:cs="Simplified Arabic"/>
          <w:sz w:val="32"/>
          <w:szCs w:val="32"/>
          <w:rtl/>
        </w:rPr>
        <w:t xml:space="preserve"> وإنما يتحقق الهدف بمعرفة مدى فهم الطالب لما درس، ومدى استفادته مما سمع وقرأ </w:t>
      </w:r>
      <w:r w:rsidR="002211CB" w:rsidRPr="00187AD1">
        <w:rPr>
          <w:rFonts w:ascii="Simplified Arabic" w:hAnsi="Simplified Arabic" w:cs="Simplified Arabic"/>
          <w:sz w:val="32"/>
          <w:szCs w:val="32"/>
          <w:rtl/>
        </w:rPr>
        <w:t>فيما كتب</w:t>
      </w:r>
      <w:r w:rsidR="00864993">
        <w:rPr>
          <w:rFonts w:ascii="Simplified Arabic" w:hAnsi="Simplified Arabic" w:cs="Simplified Arabic" w:hint="cs"/>
          <w:sz w:val="32"/>
          <w:szCs w:val="32"/>
          <w:rtl/>
        </w:rPr>
        <w:t>.</w:t>
      </w:r>
    </w:p>
    <w:p w:rsidR="0056185E" w:rsidRPr="00187AD1" w:rsidRDefault="0056185E" w:rsidP="00864993">
      <w:pPr>
        <w:spacing w:after="0"/>
        <w:rPr>
          <w:rFonts w:ascii="Simplified Arabic" w:hAnsi="Simplified Arabic" w:cs="Simplified Arabic"/>
          <w:sz w:val="32"/>
          <w:szCs w:val="32"/>
          <w:rtl/>
        </w:rPr>
      </w:pPr>
      <w:r w:rsidRPr="00187AD1">
        <w:rPr>
          <w:rFonts w:ascii="Simplified Arabic" w:hAnsi="Simplified Arabic" w:cs="Simplified Arabic"/>
          <w:sz w:val="32"/>
          <w:szCs w:val="32"/>
          <w:rtl/>
        </w:rPr>
        <w:t>و</w:t>
      </w:r>
      <w:r w:rsidR="00B06CD6">
        <w:rPr>
          <w:rFonts w:ascii="Simplified Arabic" w:hAnsi="Simplified Arabic" w:cs="Simplified Arabic" w:hint="cs"/>
          <w:sz w:val="32"/>
          <w:szCs w:val="32"/>
          <w:rtl/>
        </w:rPr>
        <w:t>على الاستاذ</w:t>
      </w:r>
      <w:r w:rsidRPr="00187AD1">
        <w:rPr>
          <w:rFonts w:ascii="Simplified Arabic" w:hAnsi="Simplified Arabic" w:cs="Simplified Arabic"/>
          <w:sz w:val="32"/>
          <w:szCs w:val="32"/>
          <w:rtl/>
        </w:rPr>
        <w:t xml:space="preserve"> أيضاً أن يكون دقيقاً في تصحيح ما يجريه للطلاب من ا</w:t>
      </w:r>
      <w:r w:rsidR="00B06CD6">
        <w:rPr>
          <w:rFonts w:ascii="Simplified Arabic" w:hAnsi="Simplified Arabic" w:cs="Simplified Arabic"/>
          <w:sz w:val="32"/>
          <w:szCs w:val="32"/>
          <w:rtl/>
        </w:rPr>
        <w:t>ختبارات سواء كانت لأعمال الفصل</w:t>
      </w:r>
      <w:r w:rsidRPr="00187AD1">
        <w:rPr>
          <w:rFonts w:ascii="Simplified Arabic" w:hAnsi="Simplified Arabic" w:cs="Simplified Arabic"/>
          <w:sz w:val="32"/>
          <w:szCs w:val="32"/>
          <w:rtl/>
        </w:rPr>
        <w:t xml:space="preserve"> أم اختبارات نهائية، وأن يعلم أن قراءة إجابات الطلاب، وإعطاء كل ذي حق حقه أ</w:t>
      </w:r>
      <w:r w:rsidR="00B06CD6">
        <w:rPr>
          <w:rFonts w:ascii="Simplified Arabic" w:hAnsi="Simplified Arabic" w:cs="Simplified Arabic"/>
          <w:sz w:val="32"/>
          <w:szCs w:val="32"/>
          <w:rtl/>
        </w:rPr>
        <w:t>مر ليس بالسهل، وأنه أمانة كبيرة</w:t>
      </w:r>
      <w:r w:rsidRPr="00187AD1">
        <w:rPr>
          <w:rFonts w:ascii="Simplified Arabic" w:hAnsi="Simplified Arabic" w:cs="Simplified Arabic"/>
          <w:sz w:val="32"/>
          <w:szCs w:val="32"/>
          <w:rtl/>
        </w:rPr>
        <w:t xml:space="preserve"> وحمل ثقي</w:t>
      </w:r>
      <w:r w:rsidR="00B06CD6">
        <w:rPr>
          <w:rFonts w:ascii="Simplified Arabic" w:hAnsi="Simplified Arabic" w:cs="Simplified Arabic"/>
          <w:sz w:val="32"/>
          <w:szCs w:val="32"/>
          <w:rtl/>
        </w:rPr>
        <w:t>ل لا ينبغي التساهل فيه</w:t>
      </w:r>
      <w:r w:rsidRPr="00187AD1">
        <w:rPr>
          <w:rFonts w:ascii="Simplified Arabic" w:hAnsi="Simplified Arabic" w:cs="Simplified Arabic"/>
          <w:sz w:val="32"/>
          <w:szCs w:val="32"/>
          <w:rtl/>
        </w:rPr>
        <w:t xml:space="preserve"> أو التعامل معه بتوزيع الدرجات عشوائياً</w:t>
      </w:r>
      <w:r w:rsidR="00B06CD6">
        <w:rPr>
          <w:rFonts w:ascii="Simplified Arabic" w:hAnsi="Simplified Arabic" w:cs="Simplified Arabic"/>
          <w:sz w:val="32"/>
          <w:szCs w:val="32"/>
          <w:rtl/>
        </w:rPr>
        <w:t>أو حسب المزاج، أو الهوى</w:t>
      </w:r>
      <w:r w:rsidRPr="00187AD1">
        <w:rPr>
          <w:rFonts w:ascii="Simplified Arabic" w:hAnsi="Simplified Arabic" w:cs="Simplified Arabic"/>
          <w:sz w:val="32"/>
          <w:szCs w:val="32"/>
          <w:rtl/>
        </w:rPr>
        <w:t xml:space="preserve"> أو بإسناد التصحيح إلى أشخاص آخرين.</w:t>
      </w:r>
    </w:p>
    <w:p w:rsidR="0056185E" w:rsidRPr="00187AD1" w:rsidRDefault="0056185E" w:rsidP="00264203">
      <w:pPr>
        <w:rPr>
          <w:rFonts w:ascii="Simplified Arabic" w:hAnsi="Simplified Arabic" w:cs="Simplified Arabic"/>
          <w:sz w:val="32"/>
          <w:szCs w:val="32"/>
          <w:rtl/>
        </w:rPr>
      </w:pPr>
      <w:r w:rsidRPr="00187AD1">
        <w:rPr>
          <w:rFonts w:ascii="Simplified Arabic" w:hAnsi="Simplified Arabic" w:cs="Simplified Arabic"/>
          <w:sz w:val="32"/>
          <w:szCs w:val="32"/>
          <w:rtl/>
        </w:rPr>
        <w:t>وعلى أستاذ الجامعة أن يعطي عمله الأصلي حقه من الاهتما</w:t>
      </w:r>
      <w:r w:rsidR="00B06CD6">
        <w:rPr>
          <w:rFonts w:ascii="Simplified Arabic" w:hAnsi="Simplified Arabic" w:cs="Simplified Arabic"/>
          <w:sz w:val="32"/>
          <w:szCs w:val="32"/>
          <w:rtl/>
        </w:rPr>
        <w:t>م، وأن لا يسمح للأشغال الخارجية</w:t>
      </w:r>
      <w:r w:rsidRPr="00187AD1">
        <w:rPr>
          <w:rFonts w:ascii="Simplified Arabic" w:hAnsi="Simplified Arabic" w:cs="Simplified Arabic"/>
          <w:sz w:val="32"/>
          <w:szCs w:val="32"/>
          <w:rtl/>
        </w:rPr>
        <w:t xml:space="preserve"> والأعمال الخاصة بالتأثير في عمله الأصلي؛ فكثيراً ما تؤدي هذه الأم</w:t>
      </w:r>
      <w:r w:rsidR="00B06CD6">
        <w:rPr>
          <w:rFonts w:ascii="Simplified Arabic" w:hAnsi="Simplified Arabic" w:cs="Simplified Arabic"/>
          <w:sz w:val="32"/>
          <w:szCs w:val="32"/>
          <w:rtl/>
        </w:rPr>
        <w:t>ور إلى غياب الأستاذ عن محاضراته</w:t>
      </w:r>
      <w:r w:rsidRPr="00187AD1">
        <w:rPr>
          <w:rFonts w:ascii="Simplified Arabic" w:hAnsi="Simplified Arabic" w:cs="Simplified Arabic"/>
          <w:sz w:val="32"/>
          <w:szCs w:val="32"/>
          <w:rtl/>
        </w:rPr>
        <w:t xml:space="preserve"> وساع</w:t>
      </w:r>
      <w:r w:rsidR="00B06CD6">
        <w:rPr>
          <w:rFonts w:ascii="Simplified Arabic" w:hAnsi="Simplified Arabic" w:cs="Simplified Arabic"/>
          <w:sz w:val="32"/>
          <w:szCs w:val="32"/>
          <w:rtl/>
        </w:rPr>
        <w:t>اته المكتبية</w:t>
      </w:r>
      <w:r w:rsidRPr="00187AD1">
        <w:rPr>
          <w:rFonts w:ascii="Simplified Arabic" w:hAnsi="Simplified Arabic" w:cs="Simplified Arabic"/>
          <w:sz w:val="32"/>
          <w:szCs w:val="32"/>
          <w:rtl/>
        </w:rPr>
        <w:t xml:space="preserve"> أو تساهله </w:t>
      </w:r>
      <w:r w:rsidR="00B06CD6">
        <w:rPr>
          <w:rFonts w:ascii="Simplified Arabic" w:hAnsi="Simplified Arabic" w:cs="Simplified Arabic"/>
          <w:sz w:val="32"/>
          <w:szCs w:val="32"/>
          <w:rtl/>
        </w:rPr>
        <w:t>في التحضير للمواد التي يُدرّسها أو عدم قراءته للبحوث</w:t>
      </w:r>
      <w:r w:rsidRPr="00187AD1">
        <w:rPr>
          <w:rFonts w:ascii="Simplified Arabic" w:hAnsi="Simplified Arabic" w:cs="Simplified Arabic"/>
          <w:sz w:val="32"/>
          <w:szCs w:val="32"/>
          <w:rtl/>
        </w:rPr>
        <w:t xml:space="preserve"> أو الواجبات التي يطالب الطلاب </w:t>
      </w:r>
      <w:r w:rsidR="00B06CD6">
        <w:rPr>
          <w:rFonts w:ascii="Simplified Arabic" w:hAnsi="Simplified Arabic" w:cs="Simplified Arabic"/>
          <w:sz w:val="32"/>
          <w:szCs w:val="32"/>
          <w:rtl/>
        </w:rPr>
        <w:t>بإعدادها</w:t>
      </w:r>
      <w:r w:rsidR="002211CB" w:rsidRPr="00187AD1">
        <w:rPr>
          <w:rFonts w:ascii="Simplified Arabic" w:hAnsi="Simplified Arabic" w:cs="Simplified Arabic"/>
          <w:sz w:val="32"/>
          <w:szCs w:val="32"/>
          <w:rtl/>
        </w:rPr>
        <w:t> أو</w:t>
      </w:r>
      <w:r w:rsidRPr="00187AD1">
        <w:rPr>
          <w:rFonts w:ascii="Simplified Arabic" w:hAnsi="Simplified Arabic" w:cs="Simplified Arabic"/>
          <w:sz w:val="32"/>
          <w:szCs w:val="32"/>
          <w:rtl/>
        </w:rPr>
        <w:t xml:space="preserve"> عدم دقته في تصحيح ما يجريه للطلاب من اختبارات</w:t>
      </w:r>
      <w:r w:rsidR="00B06CD6" w:rsidRPr="00B06CD6">
        <w:rPr>
          <w:rFonts w:ascii="Simplified Arabic" w:hAnsi="Simplified Arabic" w:cs="Simplified Arabic" w:hint="cs"/>
          <w:sz w:val="32"/>
          <w:szCs w:val="32"/>
          <w:vertAlign w:val="superscript"/>
          <w:rtl/>
        </w:rPr>
        <w:t>(</w:t>
      </w:r>
      <w:r w:rsidR="00B06CD6" w:rsidRPr="00B06CD6">
        <w:rPr>
          <w:rStyle w:val="a8"/>
          <w:rFonts w:ascii="Simplified Arabic" w:hAnsi="Simplified Arabic" w:cs="Simplified Arabic"/>
          <w:sz w:val="32"/>
          <w:szCs w:val="32"/>
          <w:rtl/>
        </w:rPr>
        <w:footnoteReference w:id="60"/>
      </w:r>
      <w:r w:rsidR="00B06CD6" w:rsidRPr="00B06CD6">
        <w:rPr>
          <w:rFonts w:ascii="Simplified Arabic" w:hAnsi="Simplified Arabic" w:cs="Simplified Arabic" w:hint="cs"/>
          <w:sz w:val="32"/>
          <w:szCs w:val="32"/>
          <w:vertAlign w:val="superscript"/>
          <w:rtl/>
        </w:rPr>
        <w:t>)</w:t>
      </w:r>
      <w:r w:rsidRPr="00187AD1">
        <w:rPr>
          <w:rFonts w:ascii="Simplified Arabic" w:hAnsi="Simplified Arabic" w:cs="Simplified Arabic"/>
          <w:sz w:val="32"/>
          <w:szCs w:val="32"/>
          <w:rtl/>
        </w:rPr>
        <w:t>.</w:t>
      </w:r>
    </w:p>
    <w:p w:rsidR="0056185E" w:rsidRPr="006A3874" w:rsidRDefault="0056185E" w:rsidP="00FF210E">
      <w:pPr>
        <w:rPr>
          <w:rFonts w:ascii="Simplified Arabic" w:hAnsi="Simplified Arabic" w:cs="Simplified Arabic"/>
          <w:b/>
          <w:bCs/>
          <w:sz w:val="32"/>
          <w:szCs w:val="32"/>
          <w:rtl/>
        </w:rPr>
      </w:pPr>
      <w:r w:rsidRPr="006A3874">
        <w:rPr>
          <w:rFonts w:ascii="Simplified Arabic" w:hAnsi="Simplified Arabic" w:cs="Simplified Arabic"/>
          <w:b/>
          <w:bCs/>
          <w:sz w:val="32"/>
          <w:szCs w:val="32"/>
          <w:rtl/>
        </w:rPr>
        <w:t>ثانياً: قوة الشخصية والقدرة على ضبط الطلاب</w:t>
      </w:r>
    </w:p>
    <w:p w:rsidR="0056185E" w:rsidRPr="00187AD1" w:rsidRDefault="0056185E" w:rsidP="00B06CD6">
      <w:pPr>
        <w:rPr>
          <w:rFonts w:ascii="Simplified Arabic" w:hAnsi="Simplified Arabic" w:cs="Simplified Arabic"/>
          <w:sz w:val="32"/>
          <w:szCs w:val="32"/>
          <w:rtl/>
        </w:rPr>
      </w:pPr>
      <w:r w:rsidRPr="00187AD1">
        <w:rPr>
          <w:rFonts w:ascii="Simplified Arabic" w:hAnsi="Simplified Arabic" w:cs="Simplified Arabic"/>
          <w:sz w:val="32"/>
          <w:szCs w:val="32"/>
          <w:rtl/>
        </w:rPr>
        <w:lastRenderedPageBreak/>
        <w:t>من الصفات المهمة التي يفترض أن تكون موجودة في أستاذ الجامعة؛ أن يكون قوي الشخصية قادراً على ضبط الطلاب في أثناء المحاضرات، وبصفة خاصة في القاعات الكبيرة التي تستوعب أعداداً كبيرة، فطلاب المرحلة الجامعية أكبر سناً من طلاب المراحل السابقة</w:t>
      </w:r>
      <w:r w:rsidR="00B06CD6" w:rsidRPr="00B06CD6">
        <w:rPr>
          <w:rFonts w:ascii="Simplified Arabic" w:hAnsi="Simplified Arabic" w:cs="Simplified Arabic" w:hint="cs"/>
          <w:sz w:val="32"/>
          <w:szCs w:val="32"/>
          <w:vertAlign w:val="superscript"/>
          <w:rtl/>
        </w:rPr>
        <w:t>(</w:t>
      </w:r>
      <w:r w:rsidR="00B06CD6" w:rsidRPr="00B06CD6">
        <w:rPr>
          <w:rStyle w:val="a8"/>
          <w:rFonts w:ascii="Simplified Arabic" w:hAnsi="Simplified Arabic" w:cs="Simplified Arabic"/>
          <w:sz w:val="32"/>
          <w:szCs w:val="32"/>
          <w:rtl/>
        </w:rPr>
        <w:footnoteReference w:id="61"/>
      </w:r>
      <w:r w:rsidR="00B06CD6" w:rsidRPr="00B06CD6">
        <w:rPr>
          <w:rFonts w:ascii="Simplified Arabic" w:hAnsi="Simplified Arabic" w:cs="Simplified Arabic" w:hint="cs"/>
          <w:sz w:val="32"/>
          <w:szCs w:val="32"/>
          <w:vertAlign w:val="superscript"/>
          <w:rtl/>
        </w:rPr>
        <w:t>)</w:t>
      </w:r>
      <w:r w:rsidRPr="00187AD1">
        <w:rPr>
          <w:rFonts w:ascii="Simplified Arabic" w:hAnsi="Simplified Arabic" w:cs="Simplified Arabic"/>
          <w:sz w:val="32"/>
          <w:szCs w:val="32"/>
          <w:rtl/>
        </w:rPr>
        <w:t>، وإذا لم يتمتع الأستاذ بشخصية قوية، وقدرة على ضبطهم، فإن هيبته عندهم تزول، وإذا زالت هيبة الأستاذ، وشعر الطلاب أن شخصيته ضعيفة أساؤوا الأدب معه، وقلّ احترامهم له، وتجرؤا على دروسه، ومحاضراته بالتشويش، والمقاطعة، ورفع الصوت، والنوم، والحديث مع زملائهم، وقراءة الصحف والمجلات، أو الكتب التي لا علاقة لها بالمادة، والحديث بأجهزة الجوال.</w:t>
      </w:r>
    </w:p>
    <w:p w:rsidR="0056185E" w:rsidRPr="00187AD1" w:rsidRDefault="0056185E" w:rsidP="002211CB">
      <w:pPr>
        <w:rPr>
          <w:rFonts w:ascii="Simplified Arabic" w:hAnsi="Simplified Arabic" w:cs="Simplified Arabic"/>
          <w:sz w:val="32"/>
          <w:szCs w:val="32"/>
          <w:rtl/>
        </w:rPr>
      </w:pPr>
      <w:r w:rsidRPr="00187AD1">
        <w:rPr>
          <w:rFonts w:ascii="Simplified Arabic" w:hAnsi="Simplified Arabic" w:cs="Simplified Arabic"/>
          <w:sz w:val="32"/>
          <w:szCs w:val="32"/>
          <w:rtl/>
        </w:rPr>
        <w:t>وعلى الأستاذ أيضاً أن يكون منتبهاً للأساليب التي يلجأ إليها</w:t>
      </w:r>
      <w:r w:rsidR="00B06CD6">
        <w:rPr>
          <w:rFonts w:ascii="Simplified Arabic" w:hAnsi="Simplified Arabic" w:cs="Simplified Arabic"/>
          <w:sz w:val="32"/>
          <w:szCs w:val="32"/>
          <w:rtl/>
        </w:rPr>
        <w:t xml:space="preserve"> بعض الطلاب لإضاعة وقت المحاضرة</w:t>
      </w:r>
      <w:r w:rsidRPr="00187AD1">
        <w:rPr>
          <w:rFonts w:ascii="Simplified Arabic" w:hAnsi="Simplified Arabic" w:cs="Simplified Arabic"/>
          <w:sz w:val="32"/>
          <w:szCs w:val="32"/>
          <w:rtl/>
        </w:rPr>
        <w:t xml:space="preserve"> عن طريق إثارة بعض الموضوعات، وطرح الأسئلة التي </w:t>
      </w:r>
      <w:r w:rsidR="00864993">
        <w:rPr>
          <w:rFonts w:ascii="Simplified Arabic" w:hAnsi="Simplified Arabic" w:cs="Simplified Arabic"/>
          <w:sz w:val="32"/>
          <w:szCs w:val="32"/>
          <w:rtl/>
        </w:rPr>
        <w:t>تخص أموراً لا علاقة لها بالمادة</w:t>
      </w:r>
      <w:r w:rsidRPr="00187AD1">
        <w:rPr>
          <w:rFonts w:ascii="Simplified Arabic" w:hAnsi="Simplified Arabic" w:cs="Simplified Arabic"/>
          <w:sz w:val="32"/>
          <w:szCs w:val="32"/>
          <w:rtl/>
        </w:rPr>
        <w:t xml:space="preserve"> ومنهجها، ولا مانع من الاستفادة </w:t>
      </w:r>
      <w:r w:rsidR="00B06CD6">
        <w:rPr>
          <w:rFonts w:ascii="Simplified Arabic" w:hAnsi="Simplified Arabic" w:cs="Simplified Arabic"/>
          <w:sz w:val="32"/>
          <w:szCs w:val="32"/>
          <w:rtl/>
        </w:rPr>
        <w:t xml:space="preserve">من الدقائق الأخيرة في </w:t>
      </w:r>
      <w:r w:rsidR="00B06CD6">
        <w:rPr>
          <w:rFonts w:ascii="Simplified Arabic" w:hAnsi="Simplified Arabic" w:cs="Simplified Arabic" w:hint="cs"/>
          <w:sz w:val="32"/>
          <w:szCs w:val="32"/>
          <w:rtl/>
        </w:rPr>
        <w:t xml:space="preserve">المحاضرة </w:t>
      </w:r>
      <w:r w:rsidR="00B06CD6" w:rsidRPr="00187AD1">
        <w:rPr>
          <w:rFonts w:ascii="Simplified Arabic" w:hAnsi="Simplified Arabic" w:cs="Simplified Arabic" w:hint="cs"/>
          <w:sz w:val="32"/>
          <w:szCs w:val="32"/>
          <w:rtl/>
        </w:rPr>
        <w:t>في</w:t>
      </w:r>
      <w:r w:rsidRPr="00187AD1">
        <w:rPr>
          <w:rFonts w:ascii="Simplified Arabic" w:hAnsi="Simplified Arabic" w:cs="Simplified Arabic"/>
          <w:sz w:val="32"/>
          <w:szCs w:val="32"/>
          <w:rtl/>
        </w:rPr>
        <w:t xml:space="preserve"> حال الانتهاء من م</w:t>
      </w:r>
      <w:r w:rsidR="00B06CD6">
        <w:rPr>
          <w:rFonts w:ascii="Simplified Arabic" w:hAnsi="Simplified Arabic" w:cs="Simplified Arabic"/>
          <w:sz w:val="32"/>
          <w:szCs w:val="32"/>
          <w:rtl/>
        </w:rPr>
        <w:t>وضوعاتها</w:t>
      </w:r>
      <w:r w:rsidRPr="00187AD1">
        <w:rPr>
          <w:rFonts w:ascii="Simplified Arabic" w:hAnsi="Simplified Arabic" w:cs="Simplified Arabic"/>
          <w:sz w:val="32"/>
          <w:szCs w:val="32"/>
          <w:rtl/>
        </w:rPr>
        <w:t>ـ في الحديث عن بعض القضايا، والم</w:t>
      </w:r>
      <w:r w:rsidR="00B06CD6">
        <w:rPr>
          <w:rFonts w:ascii="Simplified Arabic" w:hAnsi="Simplified Arabic" w:cs="Simplified Arabic"/>
          <w:sz w:val="32"/>
          <w:szCs w:val="32"/>
          <w:rtl/>
        </w:rPr>
        <w:t>وضوعات التي تهم الطلاب وتفيدهم</w:t>
      </w:r>
      <w:r w:rsidRPr="00187AD1">
        <w:rPr>
          <w:rFonts w:ascii="Simplified Arabic" w:hAnsi="Simplified Arabic" w:cs="Simplified Arabic"/>
          <w:sz w:val="32"/>
          <w:szCs w:val="32"/>
          <w:rtl/>
        </w:rPr>
        <w:t xml:space="preserve"> أو التي يحتا</w:t>
      </w:r>
      <w:r w:rsidR="00B06CD6">
        <w:rPr>
          <w:rFonts w:ascii="Simplified Arabic" w:hAnsi="Simplified Arabic" w:cs="Simplified Arabic"/>
          <w:sz w:val="32"/>
          <w:szCs w:val="32"/>
          <w:rtl/>
        </w:rPr>
        <w:t>جون فيها إلى التوجيه</w:t>
      </w:r>
      <w:r w:rsidR="002211CB" w:rsidRPr="00187AD1">
        <w:rPr>
          <w:rFonts w:ascii="Simplified Arabic" w:hAnsi="Simplified Arabic" w:cs="Simplified Arabic"/>
          <w:sz w:val="32"/>
          <w:szCs w:val="32"/>
          <w:rtl/>
        </w:rPr>
        <w:t xml:space="preserve"> والنصيحة</w:t>
      </w:r>
      <w:r w:rsidR="00B06CD6" w:rsidRPr="00B06CD6">
        <w:rPr>
          <w:rFonts w:ascii="Simplified Arabic" w:hAnsi="Simplified Arabic" w:cs="Simplified Arabic" w:hint="cs"/>
          <w:sz w:val="32"/>
          <w:szCs w:val="32"/>
          <w:vertAlign w:val="superscript"/>
          <w:rtl/>
        </w:rPr>
        <w:t>(</w:t>
      </w:r>
      <w:r w:rsidR="00B06CD6" w:rsidRPr="00B06CD6">
        <w:rPr>
          <w:rStyle w:val="a8"/>
          <w:rFonts w:ascii="Simplified Arabic" w:hAnsi="Simplified Arabic" w:cs="Simplified Arabic"/>
          <w:sz w:val="32"/>
          <w:szCs w:val="32"/>
          <w:rtl/>
        </w:rPr>
        <w:footnoteReference w:id="62"/>
      </w:r>
      <w:r w:rsidR="00B06CD6" w:rsidRPr="00B06CD6">
        <w:rPr>
          <w:rFonts w:ascii="Simplified Arabic" w:hAnsi="Simplified Arabic" w:cs="Simplified Arabic" w:hint="cs"/>
          <w:sz w:val="32"/>
          <w:szCs w:val="32"/>
          <w:vertAlign w:val="superscript"/>
          <w:rtl/>
        </w:rPr>
        <w:t>)</w:t>
      </w:r>
      <w:r w:rsidR="002211CB" w:rsidRPr="00187AD1">
        <w:rPr>
          <w:rFonts w:ascii="Simplified Arabic" w:hAnsi="Simplified Arabic" w:cs="Simplified Arabic"/>
          <w:sz w:val="32"/>
          <w:szCs w:val="32"/>
          <w:rtl/>
        </w:rPr>
        <w:t>.</w:t>
      </w:r>
    </w:p>
    <w:p w:rsidR="0056185E" w:rsidRPr="006A3874" w:rsidRDefault="00264203" w:rsidP="00FF210E">
      <w:pPr>
        <w:rPr>
          <w:rFonts w:ascii="Simplified Arabic" w:hAnsi="Simplified Arabic" w:cs="Simplified Arabic"/>
          <w:b/>
          <w:bCs/>
          <w:sz w:val="32"/>
          <w:szCs w:val="32"/>
          <w:rtl/>
        </w:rPr>
      </w:pPr>
      <w:r w:rsidRPr="006A3874">
        <w:rPr>
          <w:rFonts w:ascii="Simplified Arabic" w:hAnsi="Simplified Arabic" w:cs="Simplified Arabic"/>
          <w:b/>
          <w:bCs/>
          <w:sz w:val="32"/>
          <w:szCs w:val="32"/>
          <w:rtl/>
        </w:rPr>
        <w:t>ثالثاً: التحلي</w:t>
      </w:r>
      <w:r w:rsidR="0056185E" w:rsidRPr="006A3874">
        <w:rPr>
          <w:rFonts w:ascii="Simplified Arabic" w:hAnsi="Simplified Arabic" w:cs="Simplified Arabic"/>
          <w:b/>
          <w:bCs/>
          <w:sz w:val="32"/>
          <w:szCs w:val="32"/>
          <w:rtl/>
        </w:rPr>
        <w:t xml:space="preserve"> بالأخلاق الفاضلة</w:t>
      </w:r>
    </w:p>
    <w:p w:rsidR="0056185E" w:rsidRPr="00187AD1" w:rsidRDefault="007A3E3F" w:rsidP="001F63D1">
      <w:pPr>
        <w:rPr>
          <w:rFonts w:ascii="Simplified Arabic" w:hAnsi="Simplified Arabic" w:cs="Simplified Arabic"/>
          <w:sz w:val="32"/>
          <w:szCs w:val="32"/>
          <w:rtl/>
        </w:rPr>
      </w:pPr>
      <w:r>
        <w:rPr>
          <w:rFonts w:ascii="Simplified Arabic" w:hAnsi="Simplified Arabic" w:cs="Simplified Arabic"/>
          <w:sz w:val="32"/>
          <w:szCs w:val="32"/>
          <w:rtl/>
        </w:rPr>
        <w:t xml:space="preserve">ينبغي </w:t>
      </w:r>
      <w:r>
        <w:rPr>
          <w:rFonts w:ascii="Simplified Arabic" w:hAnsi="Simplified Arabic" w:cs="Simplified Arabic" w:hint="cs"/>
          <w:sz w:val="32"/>
          <w:szCs w:val="32"/>
          <w:rtl/>
        </w:rPr>
        <w:t xml:space="preserve">على </w:t>
      </w:r>
      <w:r w:rsidR="0056185E" w:rsidRPr="00187AD1">
        <w:rPr>
          <w:rFonts w:ascii="Simplified Arabic" w:hAnsi="Simplified Arabic" w:cs="Simplified Arabic"/>
          <w:sz w:val="32"/>
          <w:szCs w:val="32"/>
          <w:rtl/>
        </w:rPr>
        <w:t>أستاذ الجامعة أن يكون قدوة لط</w:t>
      </w:r>
      <w:r w:rsidR="00B06CD6">
        <w:rPr>
          <w:rFonts w:ascii="Simplified Arabic" w:hAnsi="Simplified Arabic" w:cs="Simplified Arabic"/>
          <w:sz w:val="32"/>
          <w:szCs w:val="32"/>
          <w:rtl/>
        </w:rPr>
        <w:t>لابه في التحلي بالأخلاق الفاضلة</w:t>
      </w:r>
      <w:r w:rsidR="0056185E" w:rsidRPr="00187AD1">
        <w:rPr>
          <w:rFonts w:ascii="Simplified Arabic" w:hAnsi="Simplified Arabic" w:cs="Simplified Arabic"/>
          <w:sz w:val="32"/>
          <w:szCs w:val="32"/>
          <w:rtl/>
        </w:rPr>
        <w:t xml:space="preserve"> والسلوكيات الحميدة بصفة عامة، وأن يبت</w:t>
      </w:r>
      <w:r w:rsidR="00B06CD6">
        <w:rPr>
          <w:rFonts w:ascii="Simplified Arabic" w:hAnsi="Simplified Arabic" w:cs="Simplified Arabic"/>
          <w:sz w:val="32"/>
          <w:szCs w:val="32"/>
          <w:rtl/>
        </w:rPr>
        <w:t>عد عن كل خلق ذميم</w:t>
      </w:r>
      <w:r w:rsidR="0056185E" w:rsidRPr="00187AD1">
        <w:rPr>
          <w:rFonts w:ascii="Simplified Arabic" w:hAnsi="Simplified Arabic" w:cs="Simplified Arabic"/>
          <w:sz w:val="32"/>
          <w:szCs w:val="32"/>
          <w:rtl/>
        </w:rPr>
        <w:t xml:space="preserve"> أو ف</w:t>
      </w:r>
      <w:r w:rsidR="00B06CD6">
        <w:rPr>
          <w:rFonts w:ascii="Simplified Arabic" w:hAnsi="Simplified Arabic" w:cs="Simplified Arabic"/>
          <w:sz w:val="32"/>
          <w:szCs w:val="32"/>
          <w:rtl/>
        </w:rPr>
        <w:t>عل شائن قبيح؛ فهو عرضة للملاحظة والانتقاد أكثر من غيره</w:t>
      </w:r>
      <w:r w:rsidR="00523CD3">
        <w:rPr>
          <w:rFonts w:ascii="Simplified Arabic" w:hAnsi="Simplified Arabic" w:cs="Simplified Arabic" w:hint="cs"/>
          <w:sz w:val="32"/>
          <w:szCs w:val="32"/>
          <w:rtl/>
        </w:rPr>
        <w:t xml:space="preserve"> </w:t>
      </w:r>
      <w:r w:rsidR="0056185E" w:rsidRPr="00187AD1">
        <w:rPr>
          <w:rFonts w:ascii="Simplified Arabic" w:hAnsi="Simplified Arabic" w:cs="Simplified Arabic"/>
          <w:sz w:val="32"/>
          <w:szCs w:val="32"/>
          <w:rtl/>
        </w:rPr>
        <w:t xml:space="preserve">والأنظار متجهة </w:t>
      </w:r>
      <w:r w:rsidR="00B06CD6">
        <w:rPr>
          <w:rFonts w:ascii="Simplified Arabic" w:hAnsi="Simplified Arabic" w:cs="Simplified Arabic"/>
          <w:sz w:val="32"/>
          <w:szCs w:val="32"/>
          <w:rtl/>
        </w:rPr>
        <w:t>إليه دائماً ترصد وتتابع تصرفاته</w:t>
      </w:r>
      <w:r w:rsidR="0056185E" w:rsidRPr="00187AD1">
        <w:rPr>
          <w:rFonts w:ascii="Simplified Arabic" w:hAnsi="Simplified Arabic" w:cs="Simplified Arabic"/>
          <w:sz w:val="32"/>
          <w:szCs w:val="32"/>
          <w:rtl/>
        </w:rPr>
        <w:t xml:space="preserve"> و</w:t>
      </w:r>
      <w:r w:rsidR="001F63D1">
        <w:rPr>
          <w:rFonts w:ascii="Simplified Arabic" w:hAnsi="Simplified Arabic" w:cs="Simplified Arabic"/>
          <w:sz w:val="32"/>
          <w:szCs w:val="32"/>
          <w:rtl/>
        </w:rPr>
        <w:t xml:space="preserve">سلوكياته داخل الجامعة، </w:t>
      </w:r>
      <w:r w:rsidR="001F63D1">
        <w:rPr>
          <w:rFonts w:ascii="Simplified Arabic" w:hAnsi="Simplified Arabic" w:cs="Simplified Arabic" w:hint="cs"/>
          <w:sz w:val="32"/>
          <w:szCs w:val="32"/>
          <w:rtl/>
        </w:rPr>
        <w:t>وخارجها</w:t>
      </w:r>
      <w:r w:rsidR="001F63D1" w:rsidRPr="001F63D1">
        <w:rPr>
          <w:rFonts w:ascii="Simplified Arabic" w:hAnsi="Simplified Arabic" w:cs="Simplified Arabic"/>
          <w:sz w:val="32"/>
          <w:szCs w:val="32"/>
          <w:vertAlign w:val="superscript"/>
          <w:rtl/>
        </w:rPr>
        <w:t>(</w:t>
      </w:r>
      <w:r w:rsidR="001F63D1" w:rsidRPr="001F63D1">
        <w:rPr>
          <w:rStyle w:val="a8"/>
          <w:rFonts w:ascii="Simplified Arabic" w:hAnsi="Simplified Arabic" w:cs="Simplified Arabic"/>
          <w:sz w:val="32"/>
          <w:szCs w:val="32"/>
          <w:rtl/>
        </w:rPr>
        <w:footnoteReference w:id="63"/>
      </w:r>
      <w:r w:rsidR="001F63D1" w:rsidRPr="001F63D1">
        <w:rPr>
          <w:rFonts w:ascii="Simplified Arabic" w:hAnsi="Simplified Arabic" w:cs="Simplified Arabic" w:hint="cs"/>
          <w:sz w:val="32"/>
          <w:szCs w:val="32"/>
          <w:vertAlign w:val="superscript"/>
          <w:rtl/>
        </w:rPr>
        <w:t>)</w:t>
      </w:r>
      <w:r w:rsidR="001F63D1">
        <w:rPr>
          <w:rFonts w:ascii="Simplified Arabic" w:hAnsi="Simplified Arabic" w:cs="Simplified Arabic" w:hint="cs"/>
          <w:sz w:val="32"/>
          <w:szCs w:val="32"/>
          <w:rtl/>
        </w:rPr>
        <w:t>.</w:t>
      </w:r>
    </w:p>
    <w:p w:rsidR="0056185E" w:rsidRPr="00187AD1" w:rsidRDefault="0056185E" w:rsidP="00FF210E">
      <w:pPr>
        <w:rPr>
          <w:rFonts w:ascii="Simplified Arabic" w:hAnsi="Simplified Arabic" w:cs="Simplified Arabic"/>
          <w:sz w:val="32"/>
          <w:szCs w:val="32"/>
          <w:rtl/>
        </w:rPr>
      </w:pPr>
      <w:r w:rsidRPr="00187AD1">
        <w:rPr>
          <w:rFonts w:ascii="Simplified Arabic" w:hAnsi="Simplified Arabic" w:cs="Simplified Arabic"/>
          <w:sz w:val="32"/>
          <w:szCs w:val="32"/>
          <w:rtl/>
        </w:rPr>
        <w:t xml:space="preserve">ومن الأخلاق الفاضلة التي يفترض أن تكون موجودة في أستاذ </w:t>
      </w:r>
      <w:r w:rsidR="00264203" w:rsidRPr="00187AD1">
        <w:rPr>
          <w:rFonts w:ascii="Simplified Arabic" w:hAnsi="Simplified Arabic" w:cs="Simplified Arabic"/>
          <w:sz w:val="32"/>
          <w:szCs w:val="32"/>
          <w:rtl/>
        </w:rPr>
        <w:t>الجامعة:</w:t>
      </w:r>
      <w:r w:rsidRPr="00187AD1">
        <w:rPr>
          <w:rFonts w:ascii="Simplified Arabic" w:hAnsi="Simplified Arabic" w:cs="Simplified Arabic"/>
          <w:sz w:val="32"/>
          <w:szCs w:val="32"/>
          <w:rtl/>
        </w:rPr>
        <w:t xml:space="preserve"> الص</w:t>
      </w:r>
      <w:r w:rsidR="001F63D1">
        <w:rPr>
          <w:rFonts w:ascii="Simplified Arabic" w:hAnsi="Simplified Arabic" w:cs="Simplified Arabic"/>
          <w:sz w:val="32"/>
          <w:szCs w:val="32"/>
          <w:rtl/>
        </w:rPr>
        <w:t>دق والحلم والصفح ولين الجانب</w:t>
      </w:r>
      <w:r w:rsidRPr="00187AD1">
        <w:rPr>
          <w:rFonts w:ascii="Simplified Arabic" w:hAnsi="Simplified Arabic" w:cs="Simplified Arabic"/>
          <w:sz w:val="32"/>
          <w:szCs w:val="32"/>
          <w:rtl/>
        </w:rPr>
        <w:t xml:space="preserve"> والوفاء بالوعد والع</w:t>
      </w:r>
      <w:r w:rsidR="001F63D1">
        <w:rPr>
          <w:rFonts w:ascii="Simplified Arabic" w:hAnsi="Simplified Arabic" w:cs="Simplified Arabic"/>
          <w:sz w:val="32"/>
          <w:szCs w:val="32"/>
          <w:rtl/>
        </w:rPr>
        <w:t>هد وإفشاء السلام وطلاقة الوجه</w:t>
      </w:r>
      <w:r w:rsidRPr="00187AD1">
        <w:rPr>
          <w:rFonts w:ascii="Simplified Arabic" w:hAnsi="Simplified Arabic" w:cs="Simplified Arabic"/>
          <w:sz w:val="32"/>
          <w:szCs w:val="32"/>
          <w:rtl/>
        </w:rPr>
        <w:t xml:space="preserve"> والتبس</w:t>
      </w:r>
      <w:r w:rsidR="001F63D1">
        <w:rPr>
          <w:rFonts w:ascii="Simplified Arabic" w:hAnsi="Simplified Arabic" w:cs="Simplified Arabic"/>
          <w:sz w:val="32"/>
          <w:szCs w:val="32"/>
          <w:rtl/>
        </w:rPr>
        <w:t>ّم</w:t>
      </w:r>
      <w:r w:rsidR="00864993">
        <w:rPr>
          <w:rFonts w:ascii="Simplified Arabic" w:hAnsi="Simplified Arabic" w:cs="Simplified Arabic"/>
          <w:sz w:val="32"/>
          <w:szCs w:val="32"/>
          <w:rtl/>
        </w:rPr>
        <w:t xml:space="preserve"> وتحمّل </w:t>
      </w:r>
      <w:r w:rsidR="00864993">
        <w:rPr>
          <w:rFonts w:ascii="Simplified Arabic" w:hAnsi="Simplified Arabic" w:cs="Simplified Arabic"/>
          <w:sz w:val="32"/>
          <w:szCs w:val="32"/>
          <w:rtl/>
        </w:rPr>
        <w:lastRenderedPageBreak/>
        <w:t>أخطاء الطلاب</w:t>
      </w:r>
      <w:r w:rsidRPr="00187AD1">
        <w:rPr>
          <w:rFonts w:ascii="Simplified Arabic" w:hAnsi="Simplified Arabic" w:cs="Simplified Arabic"/>
          <w:sz w:val="32"/>
          <w:szCs w:val="32"/>
          <w:rtl/>
        </w:rPr>
        <w:t xml:space="preserve"> وزلاّتهم في حدود المسموح به تربوياً، وعدم اس</w:t>
      </w:r>
      <w:r w:rsidR="001F63D1">
        <w:rPr>
          <w:rFonts w:ascii="Simplified Arabic" w:hAnsi="Simplified Arabic" w:cs="Simplified Arabic"/>
          <w:sz w:val="32"/>
          <w:szCs w:val="32"/>
          <w:rtl/>
        </w:rPr>
        <w:t>تخدام الألفاظ الفاحشة والبذيئة</w:t>
      </w:r>
      <w:r w:rsidRPr="00187AD1">
        <w:rPr>
          <w:rFonts w:ascii="Simplified Arabic" w:hAnsi="Simplified Arabic" w:cs="Simplified Arabic"/>
          <w:sz w:val="32"/>
          <w:szCs w:val="32"/>
          <w:rtl/>
        </w:rPr>
        <w:t xml:space="preserve"> أو ا</w:t>
      </w:r>
      <w:r w:rsidR="001F63D1">
        <w:rPr>
          <w:rFonts w:ascii="Simplified Arabic" w:hAnsi="Simplified Arabic" w:cs="Simplified Arabic"/>
          <w:sz w:val="32"/>
          <w:szCs w:val="32"/>
          <w:rtl/>
        </w:rPr>
        <w:t>زدراء الطلاب وتحقيرهم أو سبهم</w:t>
      </w:r>
      <w:r w:rsidR="003C34A9">
        <w:rPr>
          <w:rFonts w:ascii="Simplified Arabic" w:hAnsi="Simplified Arabic" w:cs="Simplified Arabic" w:hint="cs"/>
          <w:sz w:val="32"/>
          <w:szCs w:val="32"/>
          <w:rtl/>
        </w:rPr>
        <w:t xml:space="preserve"> </w:t>
      </w:r>
      <w:r w:rsidR="00264203" w:rsidRPr="00187AD1">
        <w:rPr>
          <w:rFonts w:ascii="Simplified Arabic" w:hAnsi="Simplified Arabic" w:cs="Simplified Arabic"/>
          <w:sz w:val="32"/>
          <w:szCs w:val="32"/>
          <w:rtl/>
        </w:rPr>
        <w:t>وشتمهم</w:t>
      </w:r>
      <w:r w:rsidR="001F63D1" w:rsidRPr="001F63D1">
        <w:rPr>
          <w:rFonts w:ascii="Simplified Arabic" w:hAnsi="Simplified Arabic" w:cs="Simplified Arabic" w:hint="cs"/>
          <w:sz w:val="32"/>
          <w:szCs w:val="32"/>
          <w:vertAlign w:val="superscript"/>
          <w:rtl/>
        </w:rPr>
        <w:t>(</w:t>
      </w:r>
      <w:r w:rsidR="001F63D1" w:rsidRPr="001F63D1">
        <w:rPr>
          <w:rStyle w:val="a8"/>
          <w:rFonts w:ascii="Simplified Arabic" w:hAnsi="Simplified Arabic" w:cs="Simplified Arabic"/>
          <w:sz w:val="32"/>
          <w:szCs w:val="32"/>
          <w:rtl/>
        </w:rPr>
        <w:footnoteReference w:id="64"/>
      </w:r>
      <w:r w:rsidR="001F63D1" w:rsidRPr="001F63D1">
        <w:rPr>
          <w:rFonts w:ascii="Simplified Arabic" w:hAnsi="Simplified Arabic" w:cs="Simplified Arabic" w:hint="cs"/>
          <w:sz w:val="32"/>
          <w:szCs w:val="32"/>
          <w:vertAlign w:val="superscript"/>
          <w:rtl/>
        </w:rPr>
        <w:t>)</w:t>
      </w:r>
      <w:r w:rsidR="00264203" w:rsidRPr="00187AD1">
        <w:rPr>
          <w:rFonts w:ascii="Simplified Arabic" w:hAnsi="Simplified Arabic" w:cs="Simplified Arabic"/>
          <w:sz w:val="32"/>
          <w:szCs w:val="32"/>
          <w:rtl/>
        </w:rPr>
        <w:t>.</w:t>
      </w:r>
    </w:p>
    <w:p w:rsidR="0056185E" w:rsidRPr="001F63D1" w:rsidRDefault="00264203" w:rsidP="00264203">
      <w:pPr>
        <w:rPr>
          <w:rFonts w:ascii="Simplified Arabic" w:hAnsi="Simplified Arabic" w:cs="Simplified Arabic"/>
          <w:b/>
          <w:bCs/>
          <w:sz w:val="32"/>
          <w:szCs w:val="32"/>
          <w:rtl/>
        </w:rPr>
      </w:pPr>
      <w:r w:rsidRPr="001F63D1">
        <w:rPr>
          <w:rFonts w:ascii="Simplified Arabic" w:hAnsi="Simplified Arabic" w:cs="Simplified Arabic"/>
          <w:b/>
          <w:bCs/>
          <w:sz w:val="32"/>
          <w:szCs w:val="32"/>
          <w:rtl/>
        </w:rPr>
        <w:t>رابعاً:</w:t>
      </w:r>
      <w:r w:rsidR="0056185E" w:rsidRPr="001F63D1">
        <w:rPr>
          <w:rFonts w:ascii="Simplified Arabic" w:hAnsi="Simplified Arabic" w:cs="Simplified Arabic"/>
          <w:b/>
          <w:bCs/>
          <w:sz w:val="32"/>
          <w:szCs w:val="32"/>
          <w:rtl/>
        </w:rPr>
        <w:t xml:space="preserve"> التواضع لزملائه وطلابه</w:t>
      </w:r>
    </w:p>
    <w:p w:rsidR="0056185E" w:rsidRPr="00187AD1" w:rsidRDefault="007A3E3F" w:rsidP="001F63D1">
      <w:pPr>
        <w:rPr>
          <w:rFonts w:ascii="Simplified Arabic" w:hAnsi="Simplified Arabic" w:cs="Simplified Arabic"/>
          <w:sz w:val="32"/>
          <w:szCs w:val="32"/>
          <w:rtl/>
        </w:rPr>
      </w:pPr>
      <w:r>
        <w:rPr>
          <w:rFonts w:ascii="Simplified Arabic" w:hAnsi="Simplified Arabic" w:cs="Simplified Arabic"/>
          <w:sz w:val="32"/>
          <w:szCs w:val="32"/>
          <w:rtl/>
        </w:rPr>
        <w:t>من الصفات ال</w:t>
      </w:r>
      <w:r>
        <w:rPr>
          <w:rFonts w:ascii="Simplified Arabic" w:hAnsi="Simplified Arabic" w:cs="Simplified Arabic" w:hint="cs"/>
          <w:sz w:val="32"/>
          <w:szCs w:val="32"/>
          <w:rtl/>
        </w:rPr>
        <w:t>حميد</w:t>
      </w:r>
      <w:r>
        <w:rPr>
          <w:rFonts w:ascii="Simplified Arabic" w:hAnsi="Simplified Arabic" w:cs="Simplified Arabic"/>
          <w:sz w:val="32"/>
          <w:szCs w:val="32"/>
          <w:rtl/>
        </w:rPr>
        <w:t xml:space="preserve">ة، والأخلاق الفاضلة التي ينبغي </w:t>
      </w:r>
      <w:r>
        <w:rPr>
          <w:rFonts w:ascii="Simplified Arabic" w:hAnsi="Simplified Arabic" w:cs="Simplified Arabic" w:hint="cs"/>
          <w:sz w:val="32"/>
          <w:szCs w:val="32"/>
          <w:rtl/>
        </w:rPr>
        <w:t xml:space="preserve">على </w:t>
      </w:r>
      <w:r w:rsidR="0056185E" w:rsidRPr="00187AD1">
        <w:rPr>
          <w:rFonts w:ascii="Simplified Arabic" w:hAnsi="Simplified Arabic" w:cs="Simplified Arabic"/>
          <w:sz w:val="32"/>
          <w:szCs w:val="32"/>
          <w:rtl/>
        </w:rPr>
        <w:t xml:space="preserve">أستاذ الجامعة أن يتحلى بها؛ </w:t>
      </w:r>
      <w:r w:rsidR="00864993">
        <w:rPr>
          <w:rFonts w:ascii="Simplified Arabic" w:hAnsi="Simplified Arabic" w:cs="Simplified Arabic"/>
          <w:sz w:val="32"/>
          <w:szCs w:val="32"/>
          <w:rtl/>
        </w:rPr>
        <w:t>صفة التواضع في تعامله مع زملائه</w:t>
      </w:r>
      <w:r w:rsidR="0056185E" w:rsidRPr="00187AD1">
        <w:rPr>
          <w:rFonts w:ascii="Simplified Arabic" w:hAnsi="Simplified Arabic" w:cs="Simplified Arabic"/>
          <w:sz w:val="32"/>
          <w:szCs w:val="32"/>
          <w:rtl/>
        </w:rPr>
        <w:t xml:space="preserve"> وطلابه</w:t>
      </w:r>
      <w:r w:rsidR="001F63D1">
        <w:rPr>
          <w:rFonts w:ascii="Simplified Arabic" w:hAnsi="Simplified Arabic" w:cs="Simplified Arabic" w:hint="cs"/>
          <w:sz w:val="32"/>
          <w:szCs w:val="32"/>
          <w:rtl/>
        </w:rPr>
        <w:t>.</w:t>
      </w:r>
    </w:p>
    <w:p w:rsidR="0056185E" w:rsidRPr="00187AD1" w:rsidRDefault="001F63D1" w:rsidP="00864993">
      <w:pPr>
        <w:rPr>
          <w:rFonts w:ascii="Simplified Arabic" w:hAnsi="Simplified Arabic" w:cs="Simplified Arabic"/>
          <w:sz w:val="32"/>
          <w:szCs w:val="32"/>
          <w:rtl/>
        </w:rPr>
      </w:pPr>
      <w:r>
        <w:rPr>
          <w:rFonts w:ascii="Simplified Arabic" w:hAnsi="Simplified Arabic" w:cs="Simplified Arabic" w:hint="cs"/>
          <w:sz w:val="32"/>
          <w:szCs w:val="32"/>
          <w:rtl/>
        </w:rPr>
        <w:t>فينبغي على الأستاذ الجامعي الا يأنف</w:t>
      </w:r>
      <w:r w:rsidR="0056185E" w:rsidRPr="00187AD1">
        <w:rPr>
          <w:rFonts w:ascii="Simplified Arabic" w:hAnsi="Simplified Arabic" w:cs="Simplified Arabic"/>
          <w:sz w:val="32"/>
          <w:szCs w:val="32"/>
          <w:rtl/>
        </w:rPr>
        <w:t xml:space="preserve"> من استيقاف الطلاب له، أو مراجعته في مكتبه؛ لسؤاله عن بعض الأمور، أو لمناقشته في بعض القضايا، أو لمراجعته في بعض الدرجات</w:t>
      </w:r>
      <w:r>
        <w:rPr>
          <w:rFonts w:ascii="Simplified Arabic" w:hAnsi="Simplified Arabic" w:cs="Simplified Arabic"/>
          <w:sz w:val="32"/>
          <w:szCs w:val="32"/>
          <w:rtl/>
        </w:rPr>
        <w:t xml:space="preserve"> التي حصلوا عليها في اختباراتهم</w:t>
      </w:r>
      <w:r w:rsidR="0056185E" w:rsidRPr="00187AD1">
        <w:rPr>
          <w:rFonts w:ascii="Simplified Arabic" w:hAnsi="Simplified Arabic" w:cs="Simplified Arabic"/>
          <w:sz w:val="32"/>
          <w:szCs w:val="32"/>
          <w:rtl/>
        </w:rPr>
        <w:t xml:space="preserve"> أو بحوثهم </w:t>
      </w:r>
      <w:r>
        <w:rPr>
          <w:rFonts w:ascii="Simplified Arabic" w:hAnsi="Simplified Arabic" w:cs="Simplified Arabic" w:hint="cs"/>
          <w:sz w:val="32"/>
          <w:szCs w:val="32"/>
          <w:rtl/>
        </w:rPr>
        <w:t>ولا يعتبر</w:t>
      </w:r>
      <w:r w:rsidR="0056185E" w:rsidRPr="00187AD1">
        <w:rPr>
          <w:rFonts w:ascii="Simplified Arabic" w:hAnsi="Simplified Arabic" w:cs="Simplified Arabic"/>
          <w:sz w:val="32"/>
          <w:szCs w:val="32"/>
          <w:rtl/>
        </w:rPr>
        <w:t xml:space="preserve"> نفسه فوق الخطأ، وفوق المراجعة</w:t>
      </w:r>
      <w:r>
        <w:rPr>
          <w:rFonts w:ascii="Simplified Arabic" w:hAnsi="Simplified Arabic" w:cs="Simplified Arabic" w:hint="cs"/>
          <w:sz w:val="32"/>
          <w:szCs w:val="32"/>
          <w:rtl/>
        </w:rPr>
        <w:t xml:space="preserve"> وينبغي عليه عدم الاصرار</w:t>
      </w:r>
      <w:r w:rsidR="002211CB" w:rsidRPr="00187AD1">
        <w:rPr>
          <w:rFonts w:ascii="Simplified Arabic" w:hAnsi="Simplified Arabic" w:cs="Simplified Arabic"/>
          <w:sz w:val="32"/>
          <w:szCs w:val="32"/>
          <w:rtl/>
        </w:rPr>
        <w:t> على</w:t>
      </w:r>
      <w:r w:rsidR="0056185E" w:rsidRPr="00187AD1">
        <w:rPr>
          <w:rFonts w:ascii="Simplified Arabic" w:hAnsi="Simplified Arabic" w:cs="Simplified Arabic"/>
          <w:sz w:val="32"/>
          <w:szCs w:val="32"/>
          <w:rtl/>
        </w:rPr>
        <w:t xml:space="preserve"> القرارات التي اتخذها </w:t>
      </w:r>
      <w:r>
        <w:rPr>
          <w:rFonts w:ascii="Simplified Arabic" w:hAnsi="Simplified Arabic" w:cs="Simplified Arabic" w:hint="cs"/>
          <w:sz w:val="32"/>
          <w:szCs w:val="32"/>
          <w:rtl/>
        </w:rPr>
        <w:t>والتصريح بعدم الغائها</w:t>
      </w:r>
      <w:r w:rsidR="0056185E" w:rsidRPr="00187AD1">
        <w:rPr>
          <w:rFonts w:ascii="Simplified Arabic" w:hAnsi="Simplified Arabic" w:cs="Simplified Arabic"/>
          <w:sz w:val="32"/>
          <w:szCs w:val="32"/>
          <w:rtl/>
        </w:rPr>
        <w:t xml:space="preserve"> أو التراجع عنها</w:t>
      </w:r>
      <w:r>
        <w:rPr>
          <w:rFonts w:ascii="Simplified Arabic" w:hAnsi="Simplified Arabic" w:cs="Simplified Arabic" w:hint="cs"/>
          <w:sz w:val="32"/>
          <w:szCs w:val="32"/>
          <w:rtl/>
        </w:rPr>
        <w:t xml:space="preserve"> او </w:t>
      </w:r>
      <w:r w:rsidR="0064482E">
        <w:rPr>
          <w:rFonts w:ascii="Simplified Arabic" w:hAnsi="Simplified Arabic" w:cs="Simplified Arabic" w:hint="cs"/>
          <w:sz w:val="32"/>
          <w:szCs w:val="32"/>
          <w:rtl/>
        </w:rPr>
        <w:t>ال</w:t>
      </w:r>
      <w:r>
        <w:rPr>
          <w:rFonts w:ascii="Simplified Arabic" w:hAnsi="Simplified Arabic" w:cs="Simplified Arabic" w:hint="cs"/>
          <w:sz w:val="32"/>
          <w:szCs w:val="32"/>
          <w:rtl/>
        </w:rPr>
        <w:t>تصريح بأن</w:t>
      </w:r>
      <w:r w:rsidR="0056185E" w:rsidRPr="00187AD1">
        <w:rPr>
          <w:rFonts w:ascii="Simplified Arabic" w:hAnsi="Simplified Arabic" w:cs="Simplified Arabic"/>
          <w:sz w:val="32"/>
          <w:szCs w:val="32"/>
          <w:rtl/>
        </w:rPr>
        <w:t xml:space="preserve"> الدرجا</w:t>
      </w:r>
      <w:r>
        <w:rPr>
          <w:rFonts w:ascii="Simplified Arabic" w:hAnsi="Simplified Arabic" w:cs="Simplified Arabic"/>
          <w:sz w:val="32"/>
          <w:szCs w:val="32"/>
          <w:rtl/>
        </w:rPr>
        <w:t>ت التي رصدها غير قابلة للمراجعة</w:t>
      </w:r>
      <w:r w:rsidR="0056185E" w:rsidRPr="00187AD1">
        <w:rPr>
          <w:rFonts w:ascii="Simplified Arabic" w:hAnsi="Simplified Arabic" w:cs="Simplified Arabic"/>
          <w:sz w:val="32"/>
          <w:szCs w:val="32"/>
          <w:rtl/>
        </w:rPr>
        <w:t xml:space="preserve"> أو التعديل</w:t>
      </w:r>
    </w:p>
    <w:p w:rsidR="0056185E" w:rsidRPr="00187AD1" w:rsidRDefault="0064482E" w:rsidP="00864993">
      <w:pPr>
        <w:rPr>
          <w:rFonts w:ascii="Simplified Arabic" w:hAnsi="Simplified Arabic" w:cs="Simplified Arabic"/>
          <w:sz w:val="32"/>
          <w:szCs w:val="32"/>
          <w:rtl/>
        </w:rPr>
      </w:pPr>
      <w:r>
        <w:rPr>
          <w:rFonts w:ascii="Simplified Arabic" w:hAnsi="Simplified Arabic" w:cs="Simplified Arabic" w:hint="cs"/>
          <w:sz w:val="32"/>
          <w:szCs w:val="32"/>
          <w:rtl/>
        </w:rPr>
        <w:t>فمن غير المقبول</w:t>
      </w:r>
      <w:r w:rsidR="0056185E" w:rsidRPr="00187AD1">
        <w:rPr>
          <w:rFonts w:ascii="Simplified Arabic" w:hAnsi="Simplified Arabic" w:cs="Simplified Arabic"/>
          <w:sz w:val="32"/>
          <w:szCs w:val="32"/>
          <w:rtl/>
        </w:rPr>
        <w:t xml:space="preserve"> تكبّر </w:t>
      </w:r>
      <w:r w:rsidR="002211CB" w:rsidRPr="00187AD1">
        <w:rPr>
          <w:rFonts w:ascii="Simplified Arabic" w:hAnsi="Simplified Arabic" w:cs="Simplified Arabic"/>
          <w:sz w:val="32"/>
          <w:szCs w:val="32"/>
          <w:rtl/>
        </w:rPr>
        <w:t>أستاذ الجامعة</w:t>
      </w:r>
      <w:r w:rsidR="0056185E" w:rsidRPr="00187AD1">
        <w:rPr>
          <w:rFonts w:ascii="Simplified Arabic" w:hAnsi="Simplified Arabic" w:cs="Simplified Arabic"/>
          <w:sz w:val="32"/>
          <w:szCs w:val="32"/>
          <w:rtl/>
        </w:rPr>
        <w:t xml:space="preserve"> بسبب العلم الذي حصل عليه، فإن العلم الحقيقي، والازدياد منه، والتعمق فيه، يقود إلى التواضع، ويوصل إليه، وفي العبارات المأثورة "العلم ثلاثة أشبار: من دخل في الشبر الأول تكبّر، ومن دخل في الشبر الثاني تواضع، ومن دخل في الشبر</w:t>
      </w:r>
      <w:r w:rsidR="00707D88">
        <w:rPr>
          <w:rFonts w:ascii="Simplified Arabic" w:hAnsi="Simplified Arabic" w:cs="Simplified Arabic"/>
          <w:sz w:val="32"/>
          <w:szCs w:val="32"/>
          <w:rtl/>
        </w:rPr>
        <w:t xml:space="preserve"> الثالث عَلِم أنه لم يعلم </w:t>
      </w:r>
      <w:r w:rsidR="001F63D1">
        <w:rPr>
          <w:rFonts w:ascii="Simplified Arabic" w:hAnsi="Simplified Arabic" w:cs="Simplified Arabic" w:hint="cs"/>
          <w:sz w:val="32"/>
          <w:szCs w:val="32"/>
          <w:rtl/>
        </w:rPr>
        <w:t>شيئاً</w:t>
      </w:r>
      <w:r w:rsidR="001F63D1" w:rsidRPr="001F63D1">
        <w:rPr>
          <w:rFonts w:ascii="Simplified Arabic" w:hAnsi="Simplified Arabic" w:cs="Simplified Arabic"/>
          <w:sz w:val="32"/>
          <w:szCs w:val="32"/>
          <w:vertAlign w:val="superscript"/>
          <w:rtl/>
        </w:rPr>
        <w:t>(</w:t>
      </w:r>
      <w:r w:rsidR="00707D88" w:rsidRPr="001F63D1">
        <w:rPr>
          <w:rStyle w:val="a8"/>
          <w:rFonts w:ascii="Simplified Arabic" w:hAnsi="Simplified Arabic" w:cs="Simplified Arabic"/>
          <w:sz w:val="32"/>
          <w:szCs w:val="32"/>
          <w:rtl/>
        </w:rPr>
        <w:footnoteReference w:id="65"/>
      </w:r>
      <w:r w:rsidR="001F63D1" w:rsidRPr="001F63D1">
        <w:rPr>
          <w:rFonts w:ascii="Simplified Arabic" w:hAnsi="Simplified Arabic" w:cs="Simplified Arabic" w:hint="cs"/>
          <w:sz w:val="32"/>
          <w:szCs w:val="32"/>
          <w:vertAlign w:val="superscript"/>
          <w:rtl/>
        </w:rPr>
        <w:t>)</w:t>
      </w:r>
      <w:r w:rsidR="00864993">
        <w:rPr>
          <w:rFonts w:ascii="Simplified Arabic" w:hAnsi="Simplified Arabic" w:cs="Simplified Arabic" w:hint="cs"/>
          <w:sz w:val="32"/>
          <w:szCs w:val="32"/>
          <w:rtl/>
        </w:rPr>
        <w:t xml:space="preserve">، </w:t>
      </w:r>
      <w:r w:rsidR="0056185E" w:rsidRPr="00187AD1">
        <w:rPr>
          <w:rFonts w:ascii="Simplified Arabic" w:hAnsi="Simplified Arabic" w:cs="Simplified Arabic"/>
          <w:sz w:val="32"/>
          <w:szCs w:val="32"/>
          <w:rtl/>
        </w:rPr>
        <w:t xml:space="preserve">وما أجمل أن يردد أستاذ الجامعة قول </w:t>
      </w:r>
      <w:r w:rsidR="00264203" w:rsidRPr="00187AD1">
        <w:rPr>
          <w:rFonts w:ascii="Simplified Arabic" w:hAnsi="Simplified Arabic" w:cs="Simplified Arabic"/>
          <w:sz w:val="32"/>
          <w:szCs w:val="32"/>
          <w:rtl/>
        </w:rPr>
        <w:t>الشاعر:</w:t>
      </w:r>
    </w:p>
    <w:p w:rsidR="0056185E" w:rsidRDefault="0056185E" w:rsidP="00707D88">
      <w:pPr>
        <w:rPr>
          <w:rFonts w:ascii="Simplified Arabic" w:hAnsi="Simplified Arabic" w:cs="Simplified Arabic"/>
          <w:sz w:val="32"/>
          <w:szCs w:val="32"/>
          <w:rtl/>
        </w:rPr>
      </w:pPr>
      <w:r w:rsidRPr="00187AD1">
        <w:rPr>
          <w:rFonts w:ascii="Simplified Arabic" w:hAnsi="Simplified Arabic" w:cs="Simplified Arabic"/>
          <w:sz w:val="32"/>
          <w:szCs w:val="32"/>
          <w:rtl/>
        </w:rPr>
        <w:t>   أدّبني الدهر فأراني نقص عقلي        كلم</w:t>
      </w:r>
      <w:r w:rsidR="00707D88">
        <w:rPr>
          <w:rFonts w:ascii="Simplified Arabic" w:hAnsi="Simplified Arabic" w:cs="Simplified Arabic"/>
          <w:sz w:val="32"/>
          <w:szCs w:val="32"/>
          <w:rtl/>
        </w:rPr>
        <w:t xml:space="preserve">ا </w:t>
      </w:r>
      <w:r w:rsidR="00707D88">
        <w:rPr>
          <w:rFonts w:ascii="Simplified Arabic" w:hAnsi="Simplified Arabic" w:cs="Simplified Arabic" w:hint="cs"/>
          <w:sz w:val="32"/>
          <w:szCs w:val="32"/>
          <w:rtl/>
        </w:rPr>
        <w:t>زادني</w:t>
      </w:r>
      <w:r w:rsidR="0064482E">
        <w:rPr>
          <w:rFonts w:ascii="Simplified Arabic" w:hAnsi="Simplified Arabic" w:cs="Simplified Arabic"/>
          <w:sz w:val="32"/>
          <w:szCs w:val="32"/>
          <w:rtl/>
        </w:rPr>
        <w:t xml:space="preserve"> علماً </w:t>
      </w:r>
      <w:r w:rsidR="0064482E">
        <w:rPr>
          <w:rFonts w:ascii="Simplified Arabic" w:hAnsi="Simplified Arabic" w:cs="Simplified Arabic" w:hint="cs"/>
          <w:sz w:val="32"/>
          <w:szCs w:val="32"/>
          <w:rtl/>
        </w:rPr>
        <w:t>زا</w:t>
      </w:r>
      <w:r w:rsidR="0064482E">
        <w:rPr>
          <w:rFonts w:ascii="Simplified Arabic" w:hAnsi="Simplified Arabic" w:cs="Simplified Arabic"/>
          <w:sz w:val="32"/>
          <w:szCs w:val="32"/>
          <w:rtl/>
        </w:rPr>
        <w:t>د</w:t>
      </w:r>
      <w:r w:rsidR="0064482E">
        <w:rPr>
          <w:rFonts w:ascii="Simplified Arabic" w:hAnsi="Simplified Arabic" w:cs="Simplified Arabic" w:hint="cs"/>
          <w:sz w:val="32"/>
          <w:szCs w:val="32"/>
          <w:rtl/>
        </w:rPr>
        <w:t>ني</w:t>
      </w:r>
      <w:r w:rsidR="002211CB" w:rsidRPr="00187AD1">
        <w:rPr>
          <w:rFonts w:ascii="Simplified Arabic" w:hAnsi="Simplified Arabic" w:cs="Simplified Arabic"/>
          <w:sz w:val="32"/>
          <w:szCs w:val="32"/>
          <w:rtl/>
        </w:rPr>
        <w:t xml:space="preserve"> علماً بجهلي</w:t>
      </w:r>
    </w:p>
    <w:p w:rsidR="0064482E" w:rsidRDefault="0064482E" w:rsidP="00707D88">
      <w:pPr>
        <w:rPr>
          <w:rFonts w:ascii="Simplified Arabic" w:hAnsi="Simplified Arabic" w:cs="Simplified Arabic"/>
          <w:sz w:val="32"/>
          <w:szCs w:val="32"/>
          <w:rtl/>
        </w:rPr>
      </w:pPr>
      <w:r>
        <w:rPr>
          <w:rFonts w:ascii="Simplified Arabic" w:hAnsi="Simplified Arabic" w:cs="Simplified Arabic" w:hint="cs"/>
          <w:sz w:val="32"/>
          <w:szCs w:val="32"/>
          <w:rtl/>
        </w:rPr>
        <w:t>وقول الشاعر:</w:t>
      </w:r>
    </w:p>
    <w:p w:rsidR="0064482E" w:rsidRPr="00187AD1" w:rsidRDefault="0064482E" w:rsidP="00707D88">
      <w:pPr>
        <w:rPr>
          <w:rFonts w:ascii="Simplified Arabic" w:hAnsi="Simplified Arabic" w:cs="Simplified Arabic"/>
          <w:sz w:val="32"/>
          <w:szCs w:val="32"/>
          <w:rtl/>
        </w:rPr>
      </w:pPr>
      <w:r>
        <w:rPr>
          <w:rFonts w:ascii="Simplified Arabic" w:hAnsi="Simplified Arabic" w:cs="Simplified Arabic" w:hint="cs"/>
          <w:sz w:val="32"/>
          <w:szCs w:val="32"/>
          <w:rtl/>
        </w:rPr>
        <w:t>ملائي السنابل تنحني تواضعا      والفارغات رؤوسهن شوامخ</w:t>
      </w:r>
    </w:p>
    <w:p w:rsidR="0056185E" w:rsidRPr="00187AD1" w:rsidRDefault="0056185E" w:rsidP="00FF210E">
      <w:pPr>
        <w:rPr>
          <w:rFonts w:ascii="Simplified Arabic" w:hAnsi="Simplified Arabic" w:cs="Simplified Arabic"/>
          <w:b/>
          <w:bCs/>
          <w:sz w:val="32"/>
          <w:szCs w:val="32"/>
          <w:rtl/>
        </w:rPr>
      </w:pPr>
      <w:r w:rsidRPr="00187AD1">
        <w:rPr>
          <w:rFonts w:ascii="Simplified Arabic" w:hAnsi="Simplified Arabic" w:cs="Simplified Arabic"/>
          <w:b/>
          <w:bCs/>
          <w:sz w:val="32"/>
          <w:szCs w:val="32"/>
          <w:rtl/>
        </w:rPr>
        <w:t>خامساً: الأمانة العلمية في النقل والاقتباس</w:t>
      </w:r>
    </w:p>
    <w:p w:rsidR="0056185E" w:rsidRPr="00187AD1" w:rsidRDefault="0056185E" w:rsidP="00707D88">
      <w:pPr>
        <w:rPr>
          <w:rFonts w:ascii="Simplified Arabic" w:hAnsi="Simplified Arabic" w:cs="Simplified Arabic"/>
          <w:sz w:val="32"/>
          <w:szCs w:val="32"/>
          <w:rtl/>
        </w:rPr>
      </w:pPr>
      <w:r w:rsidRPr="00187AD1">
        <w:rPr>
          <w:rFonts w:ascii="Simplified Arabic" w:hAnsi="Simplified Arabic" w:cs="Simplified Arabic"/>
          <w:sz w:val="32"/>
          <w:szCs w:val="32"/>
          <w:rtl/>
        </w:rPr>
        <w:t xml:space="preserve">        من الأمور ذات الصلة الوثيقة بخلق الأمانة؛ ما يتعلق بالأمانة العلمية في النقل، والاقتباس، فالكتابة، والبحث العلمي أمران لا ينفكان عن أستاذ الجامعة، ولا يمكن له أن </w:t>
      </w:r>
      <w:r w:rsidRPr="00187AD1">
        <w:rPr>
          <w:rFonts w:ascii="Simplified Arabic" w:hAnsi="Simplified Arabic" w:cs="Simplified Arabic"/>
          <w:sz w:val="32"/>
          <w:szCs w:val="32"/>
          <w:rtl/>
        </w:rPr>
        <w:lastRenderedPageBreak/>
        <w:t>يظل بعيداً عنهما، وهذان الأمران يعتمدان على الاطلاع على أفكار الآخرين، وقراءة كتاباتهم، والنقل، والاقتباس منها، ولذلك فلا بد أن يكون أستاذ الجامعة أميناً فما ينقل، ويقتبس، وأن يسند الأفكار إلى أصحابها، ويوثّق ما ينقله من أقوال الآخرين؛ بذكر المصادر التي رجع إليه</w:t>
      </w:r>
      <w:r w:rsidR="00707D88">
        <w:rPr>
          <w:rFonts w:ascii="Simplified Arabic" w:hAnsi="Simplified Arabic" w:cs="Simplified Arabic"/>
          <w:sz w:val="32"/>
          <w:szCs w:val="32"/>
          <w:rtl/>
        </w:rPr>
        <w:t xml:space="preserve">ا، ونقل </w:t>
      </w:r>
      <w:r w:rsidR="00864993">
        <w:rPr>
          <w:rFonts w:ascii="Simplified Arabic" w:hAnsi="Simplified Arabic" w:cs="Simplified Arabic" w:hint="cs"/>
          <w:sz w:val="32"/>
          <w:szCs w:val="32"/>
          <w:rtl/>
        </w:rPr>
        <w:t>منها</w:t>
      </w:r>
      <w:r w:rsidR="00864993" w:rsidRPr="00864993">
        <w:rPr>
          <w:rFonts w:ascii="Simplified Arabic" w:hAnsi="Simplified Arabic" w:cs="Simplified Arabic"/>
          <w:sz w:val="32"/>
          <w:szCs w:val="32"/>
          <w:vertAlign w:val="superscript"/>
          <w:rtl/>
        </w:rPr>
        <w:t>(</w:t>
      </w:r>
      <w:r w:rsidR="00864993" w:rsidRPr="00864993">
        <w:rPr>
          <w:rStyle w:val="a8"/>
          <w:rFonts w:ascii="Simplified Arabic" w:hAnsi="Simplified Arabic" w:cs="Simplified Arabic"/>
          <w:sz w:val="32"/>
          <w:szCs w:val="32"/>
          <w:rtl/>
        </w:rPr>
        <w:footnoteReference w:id="66"/>
      </w:r>
      <w:r w:rsidR="00864993" w:rsidRPr="00864993">
        <w:rPr>
          <w:rFonts w:ascii="Simplified Arabic" w:hAnsi="Simplified Arabic" w:cs="Simplified Arabic" w:hint="cs"/>
          <w:sz w:val="32"/>
          <w:szCs w:val="32"/>
          <w:vertAlign w:val="superscript"/>
          <w:rtl/>
        </w:rPr>
        <w:t>)</w:t>
      </w:r>
      <w:r w:rsidR="00707D88">
        <w:rPr>
          <w:rFonts w:ascii="Simplified Arabic" w:hAnsi="Simplified Arabic" w:cs="Simplified Arabic" w:hint="cs"/>
          <w:sz w:val="32"/>
          <w:szCs w:val="32"/>
          <w:rtl/>
        </w:rPr>
        <w:t>.</w:t>
      </w:r>
    </w:p>
    <w:p w:rsidR="0056185E" w:rsidRPr="006A3874" w:rsidRDefault="002211CB" w:rsidP="00FF210E">
      <w:pPr>
        <w:rPr>
          <w:rFonts w:ascii="Simplified Arabic" w:hAnsi="Simplified Arabic" w:cs="Simplified Arabic"/>
          <w:b/>
          <w:bCs/>
          <w:sz w:val="32"/>
          <w:szCs w:val="32"/>
          <w:rtl/>
        </w:rPr>
      </w:pPr>
      <w:r w:rsidRPr="006A3874">
        <w:rPr>
          <w:rFonts w:ascii="Simplified Arabic" w:hAnsi="Simplified Arabic" w:cs="Simplified Arabic"/>
          <w:b/>
          <w:bCs/>
          <w:sz w:val="32"/>
          <w:szCs w:val="32"/>
          <w:rtl/>
        </w:rPr>
        <w:t>سادساً:</w:t>
      </w:r>
      <w:r w:rsidR="0056185E" w:rsidRPr="006A3874">
        <w:rPr>
          <w:rFonts w:ascii="Simplified Arabic" w:hAnsi="Simplified Arabic" w:cs="Simplified Arabic"/>
          <w:b/>
          <w:bCs/>
          <w:sz w:val="32"/>
          <w:szCs w:val="32"/>
          <w:rtl/>
        </w:rPr>
        <w:t xml:space="preserve"> توثيق العلاقة بزملائه وإحسان الظن بهم   </w:t>
      </w:r>
    </w:p>
    <w:p w:rsidR="0056185E" w:rsidRPr="00187AD1" w:rsidRDefault="0064482E" w:rsidP="00864993">
      <w:pPr>
        <w:rPr>
          <w:rFonts w:ascii="Simplified Arabic" w:hAnsi="Simplified Arabic" w:cs="Simplified Arabic"/>
          <w:sz w:val="32"/>
          <w:szCs w:val="32"/>
          <w:rtl/>
        </w:rPr>
      </w:pPr>
      <w:r>
        <w:rPr>
          <w:rFonts w:ascii="Simplified Arabic" w:hAnsi="Simplified Arabic" w:cs="Simplified Arabic"/>
          <w:sz w:val="32"/>
          <w:szCs w:val="32"/>
          <w:rtl/>
        </w:rPr>
        <w:t xml:space="preserve">        ينبغي </w:t>
      </w:r>
      <w:r>
        <w:rPr>
          <w:rFonts w:ascii="Simplified Arabic" w:hAnsi="Simplified Arabic" w:cs="Simplified Arabic" w:hint="cs"/>
          <w:sz w:val="32"/>
          <w:szCs w:val="32"/>
          <w:rtl/>
        </w:rPr>
        <w:t xml:space="preserve">على </w:t>
      </w:r>
      <w:r w:rsidR="0056185E" w:rsidRPr="00187AD1">
        <w:rPr>
          <w:rFonts w:ascii="Simplified Arabic" w:hAnsi="Simplified Arabic" w:cs="Simplified Arabic"/>
          <w:sz w:val="32"/>
          <w:szCs w:val="32"/>
          <w:rtl/>
        </w:rPr>
        <w:t xml:space="preserve">أستاذ الجامعة أن يحرص على إشاعة </w:t>
      </w:r>
      <w:r w:rsidR="00864993">
        <w:rPr>
          <w:rFonts w:ascii="Simplified Arabic" w:hAnsi="Simplified Arabic" w:cs="Simplified Arabic"/>
          <w:sz w:val="32"/>
          <w:szCs w:val="32"/>
          <w:rtl/>
        </w:rPr>
        <w:t>الألفة والمودة</w:t>
      </w:r>
      <w:r w:rsidR="0056185E" w:rsidRPr="00187AD1">
        <w:rPr>
          <w:rFonts w:ascii="Simplified Arabic" w:hAnsi="Simplified Arabic" w:cs="Simplified Arabic"/>
          <w:sz w:val="32"/>
          <w:szCs w:val="32"/>
          <w:rtl/>
        </w:rPr>
        <w:t xml:space="preserve"> والعلاقة الأخوية الحميمة مع زملائه، وأن يحسن ال</w:t>
      </w:r>
      <w:r>
        <w:rPr>
          <w:rFonts w:ascii="Simplified Arabic" w:hAnsi="Simplified Arabic" w:cs="Simplified Arabic"/>
          <w:sz w:val="32"/>
          <w:szCs w:val="32"/>
          <w:rtl/>
        </w:rPr>
        <w:t>ظن بهم</w:t>
      </w:r>
      <w:r w:rsidR="00707D88">
        <w:rPr>
          <w:rFonts w:ascii="Simplified Arabic" w:hAnsi="Simplified Arabic" w:cs="Simplified Arabic"/>
          <w:sz w:val="32"/>
          <w:szCs w:val="32"/>
          <w:rtl/>
        </w:rPr>
        <w:t xml:space="preserve"> وبما يصدر منهم من أقوال</w:t>
      </w:r>
      <w:r w:rsidR="0056185E" w:rsidRPr="00187AD1">
        <w:rPr>
          <w:rFonts w:ascii="Simplified Arabic" w:hAnsi="Simplified Arabic" w:cs="Simplified Arabic"/>
          <w:sz w:val="32"/>
          <w:szCs w:val="32"/>
          <w:rtl/>
        </w:rPr>
        <w:t xml:space="preserve"> أو أفعال، وعليه أن يبتع</w:t>
      </w:r>
      <w:r w:rsidR="00864993">
        <w:rPr>
          <w:rFonts w:ascii="Simplified Arabic" w:hAnsi="Simplified Arabic" w:cs="Simplified Arabic"/>
          <w:sz w:val="32"/>
          <w:szCs w:val="32"/>
          <w:rtl/>
        </w:rPr>
        <w:t>د عن كل ما يسيء إلى هذه العلاقة أو يفسدها أو يوتّرها أو يكدّرها كالغيبة والنميمة والسعي بالوقيعة بينهم أو الدس والكيد لبعضهم</w:t>
      </w:r>
      <w:r w:rsidR="0056185E" w:rsidRPr="00187AD1">
        <w:rPr>
          <w:rFonts w:ascii="Simplified Arabic" w:hAnsi="Simplified Arabic" w:cs="Simplified Arabic"/>
          <w:sz w:val="32"/>
          <w:szCs w:val="32"/>
          <w:rtl/>
        </w:rPr>
        <w:t xml:space="preserve"> و</w:t>
      </w:r>
      <w:r w:rsidR="00864993">
        <w:rPr>
          <w:rFonts w:ascii="Simplified Arabic" w:hAnsi="Simplified Arabic" w:cs="Simplified Arabic"/>
          <w:sz w:val="32"/>
          <w:szCs w:val="32"/>
          <w:rtl/>
        </w:rPr>
        <w:t>الوشاية بهم</w:t>
      </w:r>
      <w:r w:rsidR="0056185E" w:rsidRPr="00187AD1">
        <w:rPr>
          <w:rFonts w:ascii="Simplified Arabic" w:hAnsi="Simplified Arabic" w:cs="Simplified Arabic"/>
          <w:sz w:val="32"/>
          <w:szCs w:val="32"/>
          <w:rtl/>
        </w:rPr>
        <w:t xml:space="preserve"> أو استخدام الطلاب وسيلة لاختبار زملائه عن طريق إلقاء بعض الأسئلة عليهم في أثناء المحاضرات؛ بهدف التعرف على أفكارهم، أو مواقفهم من قضايا معينة، وإن بلغه عن أحد زملائه أنه يتكلم فيه، أو يذكره بسوء فعليه أن يتأكد مما بلغه، ويتثبت منه قبل الحكم على زميله، أو أخذ موقف من</w:t>
      </w:r>
      <w:r>
        <w:rPr>
          <w:rFonts w:ascii="Simplified Arabic" w:hAnsi="Simplified Arabic" w:cs="Simplified Arabic"/>
          <w:sz w:val="32"/>
          <w:szCs w:val="32"/>
          <w:rtl/>
        </w:rPr>
        <w:t>ه؛ فكثيراً ما يعمد ناقلو الكلام والوشاة إلى الكذب والاختلاق والتضخيم</w:t>
      </w:r>
      <w:r w:rsidR="0056185E" w:rsidRPr="00187AD1">
        <w:rPr>
          <w:rFonts w:ascii="Simplified Arabic" w:hAnsi="Simplified Arabic" w:cs="Simplified Arabic"/>
          <w:sz w:val="32"/>
          <w:szCs w:val="32"/>
          <w:rtl/>
        </w:rPr>
        <w:t xml:space="preserve"> و التشويه رغبة في الإفساد، والقطيعة، وقد يكون من المناسب في بعض الحالات مصارحة الزميل بما نُقل عنه، أو مواجهته بالناقل ليظهر الصادق منهما من الكاذب. وأسلوب المواجهة</w:t>
      </w:r>
      <w:r>
        <w:rPr>
          <w:rFonts w:ascii="Simplified Arabic" w:hAnsi="Simplified Arabic" w:cs="Simplified Arabic"/>
          <w:sz w:val="32"/>
          <w:szCs w:val="32"/>
          <w:rtl/>
        </w:rPr>
        <w:t xml:space="preserve"> من أنجع الأساليب في لجم الوشاة</w:t>
      </w:r>
      <w:r w:rsidR="0056185E" w:rsidRPr="00187AD1">
        <w:rPr>
          <w:rFonts w:ascii="Simplified Arabic" w:hAnsi="Simplified Arabic" w:cs="Simplified Arabic"/>
          <w:sz w:val="32"/>
          <w:szCs w:val="32"/>
          <w:rtl/>
        </w:rPr>
        <w:t xml:space="preserve"> وناقلي الكلام، وإيقافهم عند حدهم؛ لأنهم إذا علموا أنك ستواجههم بالطرف الآخر، فإنهم سيترددون كثيراً في المستقبل قبل أن يقدموا على نقل كلام، أو الوشاية بشخص.   </w:t>
      </w:r>
    </w:p>
    <w:p w:rsidR="0056185E" w:rsidRPr="00187AD1" w:rsidRDefault="0056185E" w:rsidP="002211CB">
      <w:pPr>
        <w:rPr>
          <w:rFonts w:ascii="Simplified Arabic" w:hAnsi="Simplified Arabic" w:cs="Simplified Arabic"/>
          <w:sz w:val="32"/>
          <w:szCs w:val="32"/>
          <w:rtl/>
        </w:rPr>
      </w:pPr>
      <w:r w:rsidRPr="00187AD1">
        <w:rPr>
          <w:rFonts w:ascii="Simplified Arabic" w:hAnsi="Simplified Arabic" w:cs="Simplified Arabic"/>
          <w:sz w:val="32"/>
          <w:szCs w:val="32"/>
          <w:rtl/>
        </w:rPr>
        <w:t>وعلى أستاذ الجامعة أيضاً أن لا يعطي الطلاب فرصة للإيقاع بينه وزملائه بإثارة الموضوعات التي تتعدد فيها وجهات النظر، وله فيها رأي مخالف لآرائهم، وفي حال إثارتها فعليه أن يراعي آداب الاختلاف، وأ</w:t>
      </w:r>
      <w:r w:rsidR="00864993">
        <w:rPr>
          <w:rFonts w:ascii="Simplified Arabic" w:hAnsi="Simplified Arabic" w:cs="Simplified Arabic"/>
          <w:sz w:val="32"/>
          <w:szCs w:val="32"/>
          <w:rtl/>
        </w:rPr>
        <w:t>ن يكون تركيزه على عرض وجهة نظره وأدلته</w:t>
      </w:r>
      <w:r w:rsidRPr="00187AD1">
        <w:rPr>
          <w:rFonts w:ascii="Simplified Arabic" w:hAnsi="Simplified Arabic" w:cs="Simplified Arabic"/>
          <w:sz w:val="32"/>
          <w:szCs w:val="32"/>
          <w:rtl/>
        </w:rPr>
        <w:t xml:space="preserve"> وموقفه من </w:t>
      </w:r>
      <w:r w:rsidRPr="00187AD1">
        <w:rPr>
          <w:rFonts w:ascii="Simplified Arabic" w:hAnsi="Simplified Arabic" w:cs="Simplified Arabic"/>
          <w:sz w:val="32"/>
          <w:szCs w:val="32"/>
          <w:rtl/>
        </w:rPr>
        <w:lastRenderedPageBreak/>
        <w:t xml:space="preserve">الآراء الأخرى، ومآخذه عليها دون التعرض لشخص زميله المخالف، أو تسفيه رأيه، أو نعته بصفات، أو ألفاظ غير </w:t>
      </w:r>
      <w:r w:rsidR="00707D88" w:rsidRPr="00187AD1">
        <w:rPr>
          <w:rFonts w:ascii="Simplified Arabic" w:hAnsi="Simplified Arabic" w:cs="Simplified Arabic" w:hint="cs"/>
          <w:sz w:val="32"/>
          <w:szCs w:val="32"/>
          <w:rtl/>
        </w:rPr>
        <w:t>لائقة</w:t>
      </w:r>
      <w:r w:rsidR="00707D88" w:rsidRPr="00707D88">
        <w:rPr>
          <w:rFonts w:ascii="Simplified Arabic" w:hAnsi="Simplified Arabic" w:cs="Simplified Arabic"/>
          <w:sz w:val="32"/>
          <w:szCs w:val="32"/>
          <w:vertAlign w:val="superscript"/>
          <w:rtl/>
        </w:rPr>
        <w:t>(</w:t>
      </w:r>
      <w:r w:rsidR="00707D88" w:rsidRPr="00707D88">
        <w:rPr>
          <w:rStyle w:val="a8"/>
          <w:rFonts w:ascii="Simplified Arabic" w:hAnsi="Simplified Arabic" w:cs="Simplified Arabic"/>
          <w:sz w:val="32"/>
          <w:szCs w:val="32"/>
          <w:rtl/>
        </w:rPr>
        <w:footnoteReference w:id="67"/>
      </w:r>
      <w:r w:rsidR="00707D88" w:rsidRPr="00707D88">
        <w:rPr>
          <w:rFonts w:ascii="Simplified Arabic" w:hAnsi="Simplified Arabic" w:cs="Simplified Arabic" w:hint="cs"/>
          <w:sz w:val="32"/>
          <w:szCs w:val="32"/>
          <w:vertAlign w:val="superscript"/>
          <w:rtl/>
        </w:rPr>
        <w:t>)</w:t>
      </w:r>
      <w:r w:rsidR="002211CB" w:rsidRPr="00187AD1">
        <w:rPr>
          <w:rFonts w:ascii="Simplified Arabic" w:hAnsi="Simplified Arabic" w:cs="Simplified Arabic"/>
          <w:sz w:val="32"/>
          <w:szCs w:val="32"/>
          <w:rtl/>
        </w:rPr>
        <w:t>.</w:t>
      </w:r>
    </w:p>
    <w:p w:rsidR="0056185E" w:rsidRPr="006A3874" w:rsidRDefault="002211CB" w:rsidP="00FF210E">
      <w:pPr>
        <w:rPr>
          <w:rFonts w:ascii="Simplified Arabic" w:hAnsi="Simplified Arabic" w:cs="Simplified Arabic"/>
          <w:b/>
          <w:bCs/>
          <w:sz w:val="32"/>
          <w:szCs w:val="32"/>
          <w:rtl/>
        </w:rPr>
      </w:pPr>
      <w:r w:rsidRPr="006A3874">
        <w:rPr>
          <w:rFonts w:ascii="Simplified Arabic" w:hAnsi="Simplified Arabic" w:cs="Simplified Arabic"/>
          <w:b/>
          <w:bCs/>
          <w:sz w:val="32"/>
          <w:szCs w:val="32"/>
          <w:rtl/>
        </w:rPr>
        <w:t>سابعاً</w:t>
      </w:r>
      <w:r w:rsidR="0056185E" w:rsidRPr="006A3874">
        <w:rPr>
          <w:rFonts w:ascii="Simplified Arabic" w:hAnsi="Simplified Arabic" w:cs="Simplified Arabic"/>
          <w:b/>
          <w:bCs/>
          <w:sz w:val="32"/>
          <w:szCs w:val="32"/>
          <w:rtl/>
        </w:rPr>
        <w:t>: عزة النفس والاستغناء عن الطلاب وخدماتهم</w:t>
      </w:r>
    </w:p>
    <w:p w:rsidR="0056185E" w:rsidRPr="00187AD1" w:rsidRDefault="00707D88" w:rsidP="00707D88">
      <w:pPr>
        <w:rPr>
          <w:rFonts w:ascii="Simplified Arabic" w:hAnsi="Simplified Arabic" w:cs="Simplified Arabic"/>
          <w:sz w:val="32"/>
          <w:szCs w:val="32"/>
          <w:rtl/>
        </w:rPr>
      </w:pPr>
      <w:r>
        <w:rPr>
          <w:rFonts w:ascii="Simplified Arabic" w:hAnsi="Simplified Arabic" w:cs="Simplified Arabic" w:hint="cs"/>
          <w:sz w:val="32"/>
          <w:szCs w:val="32"/>
          <w:rtl/>
        </w:rPr>
        <w:t>ينبغي ان يكون</w:t>
      </w:r>
      <w:r w:rsidR="003C34A9">
        <w:rPr>
          <w:rFonts w:ascii="Simplified Arabic" w:hAnsi="Simplified Arabic" w:cs="Simplified Arabic" w:hint="cs"/>
          <w:sz w:val="32"/>
          <w:szCs w:val="32"/>
          <w:rtl/>
        </w:rPr>
        <w:t xml:space="preserve"> </w:t>
      </w:r>
      <w:r w:rsidR="0056185E" w:rsidRPr="00187AD1">
        <w:rPr>
          <w:rFonts w:ascii="Simplified Arabic" w:hAnsi="Simplified Arabic" w:cs="Simplified Arabic"/>
          <w:sz w:val="32"/>
          <w:szCs w:val="32"/>
          <w:rtl/>
        </w:rPr>
        <w:t>أستاذ الجامعة عزيز النفس، وأن يربأ بنفسه عن استغلال طلابه لخدمته، أو لقضاء مصالحه الشخصية في الإدارات الحكو</w:t>
      </w:r>
      <w:r>
        <w:rPr>
          <w:rFonts w:ascii="Simplified Arabic" w:hAnsi="Simplified Arabic" w:cs="Simplified Arabic"/>
          <w:sz w:val="32"/>
          <w:szCs w:val="32"/>
          <w:rtl/>
        </w:rPr>
        <w:t>مية أو المستشفيات، أو المطارات أو البنوك</w:t>
      </w:r>
      <w:r w:rsidR="0056185E" w:rsidRPr="00187AD1">
        <w:rPr>
          <w:rFonts w:ascii="Simplified Arabic" w:hAnsi="Simplified Arabic" w:cs="Simplified Arabic"/>
          <w:sz w:val="32"/>
          <w:szCs w:val="32"/>
          <w:rtl/>
        </w:rPr>
        <w:t xml:space="preserve"> أو غيرها من الجهات التي يكون له حاج</w:t>
      </w:r>
      <w:r>
        <w:rPr>
          <w:rFonts w:ascii="Simplified Arabic" w:hAnsi="Simplified Arabic" w:cs="Simplified Arabic"/>
          <w:sz w:val="32"/>
          <w:szCs w:val="32"/>
          <w:rtl/>
        </w:rPr>
        <w:t>ة فيها، أو تكليفهم بجمع معلومات</w:t>
      </w:r>
      <w:r w:rsidR="0056185E" w:rsidRPr="00187AD1">
        <w:rPr>
          <w:rFonts w:ascii="Simplified Arabic" w:hAnsi="Simplified Arabic" w:cs="Simplified Arabic"/>
          <w:sz w:val="32"/>
          <w:szCs w:val="32"/>
          <w:rtl/>
        </w:rPr>
        <w:t xml:space="preserve"> أو إعداد بحوث صغيرة؛</w:t>
      </w:r>
      <w:r w:rsidR="0064482E">
        <w:rPr>
          <w:rFonts w:ascii="Simplified Arabic" w:hAnsi="Simplified Arabic" w:cs="Simplified Arabic"/>
          <w:sz w:val="32"/>
          <w:szCs w:val="32"/>
          <w:rtl/>
        </w:rPr>
        <w:t xml:space="preserve"> ليستفيد منها بعد ذلك في أبحاثه</w:t>
      </w:r>
      <w:r w:rsidR="0056185E" w:rsidRPr="00187AD1">
        <w:rPr>
          <w:rFonts w:ascii="Simplified Arabic" w:hAnsi="Simplified Arabic" w:cs="Simplified Arabic"/>
          <w:sz w:val="32"/>
          <w:szCs w:val="32"/>
          <w:rtl/>
        </w:rPr>
        <w:t xml:space="preserve"> وكتبه، أو تكليفهم بملء استبانات تخص الأبحاث الميدانية التي يقوم بإعدادها، وعليه أن يعتذر عن قبول الهدايا التي تقدّم له من طلابه، ويرفض عروض الخدمات التي تنهال عليه منهم، وإذا كان قبول الهدايا مرفوضاً فيكون من باب أولى الامتناع عن أخذ الرشوة أو طلبها.  </w:t>
      </w:r>
    </w:p>
    <w:p w:rsidR="0056185E" w:rsidRPr="00187AD1" w:rsidRDefault="0056185E" w:rsidP="00707D88">
      <w:pPr>
        <w:rPr>
          <w:rFonts w:ascii="Simplified Arabic" w:hAnsi="Simplified Arabic" w:cs="Simplified Arabic"/>
          <w:sz w:val="32"/>
          <w:szCs w:val="32"/>
          <w:rtl/>
        </w:rPr>
      </w:pPr>
      <w:r w:rsidRPr="00187AD1">
        <w:rPr>
          <w:rFonts w:ascii="Simplified Arabic" w:hAnsi="Simplified Arabic" w:cs="Simplified Arabic"/>
          <w:sz w:val="32"/>
          <w:szCs w:val="32"/>
          <w:rtl/>
        </w:rPr>
        <w:t>ومن الخيانة للأمانة أن يعمد الأستاذ إلى مكافأة طلابه على ما قدموه له من خدمات شخصية؛ بإعفائهم من حضور المحاضرات، أو بمنحهم درجات لا يستحقونها، أو</w:t>
      </w:r>
      <w:r w:rsidR="0064482E">
        <w:rPr>
          <w:rFonts w:ascii="Simplified Arabic" w:hAnsi="Simplified Arabic" w:cs="Simplified Arabic"/>
          <w:sz w:val="32"/>
          <w:szCs w:val="32"/>
          <w:rtl/>
        </w:rPr>
        <w:t xml:space="preserve"> بضمان النجاح لهم في نهاية ال</w:t>
      </w:r>
      <w:r w:rsidR="0064482E">
        <w:rPr>
          <w:rFonts w:ascii="Simplified Arabic" w:hAnsi="Simplified Arabic" w:cs="Simplified Arabic" w:hint="cs"/>
          <w:sz w:val="32"/>
          <w:szCs w:val="32"/>
          <w:rtl/>
        </w:rPr>
        <w:t>سنة</w:t>
      </w:r>
      <w:r w:rsidR="00707D88" w:rsidRPr="00707D88">
        <w:rPr>
          <w:rFonts w:ascii="Simplified Arabic" w:hAnsi="Simplified Arabic" w:cs="Simplified Arabic" w:hint="cs"/>
          <w:sz w:val="32"/>
          <w:szCs w:val="32"/>
          <w:vertAlign w:val="superscript"/>
          <w:rtl/>
        </w:rPr>
        <w:t>(</w:t>
      </w:r>
      <w:r w:rsidR="00707D88" w:rsidRPr="00707D88">
        <w:rPr>
          <w:rStyle w:val="a8"/>
          <w:rFonts w:ascii="Simplified Arabic" w:hAnsi="Simplified Arabic" w:cs="Simplified Arabic"/>
          <w:sz w:val="32"/>
          <w:szCs w:val="32"/>
          <w:rtl/>
        </w:rPr>
        <w:footnoteReference w:id="68"/>
      </w:r>
      <w:r w:rsidR="00707D88" w:rsidRPr="00707D88">
        <w:rPr>
          <w:rFonts w:ascii="Simplified Arabic" w:hAnsi="Simplified Arabic" w:cs="Simplified Arabic" w:hint="cs"/>
          <w:sz w:val="32"/>
          <w:szCs w:val="32"/>
          <w:vertAlign w:val="superscript"/>
          <w:rtl/>
        </w:rPr>
        <w:t>)</w:t>
      </w:r>
      <w:r w:rsidRPr="00187AD1">
        <w:rPr>
          <w:rFonts w:ascii="Simplified Arabic" w:hAnsi="Simplified Arabic" w:cs="Simplified Arabic"/>
          <w:sz w:val="32"/>
          <w:szCs w:val="32"/>
          <w:rtl/>
        </w:rPr>
        <w:t>.</w:t>
      </w:r>
    </w:p>
    <w:p w:rsidR="0056185E" w:rsidRPr="00187AD1" w:rsidRDefault="0056185E" w:rsidP="00707D88">
      <w:pPr>
        <w:rPr>
          <w:rFonts w:ascii="Simplified Arabic" w:hAnsi="Simplified Arabic" w:cs="Simplified Arabic"/>
          <w:sz w:val="32"/>
          <w:szCs w:val="32"/>
          <w:rtl/>
        </w:rPr>
      </w:pPr>
      <w:r w:rsidRPr="00187AD1">
        <w:rPr>
          <w:rFonts w:ascii="Simplified Arabic" w:hAnsi="Simplified Arabic" w:cs="Simplified Arabic"/>
          <w:sz w:val="32"/>
          <w:szCs w:val="32"/>
          <w:rtl/>
        </w:rPr>
        <w:t>وإذا كان من غير اللائق إجبار الأستاذ طلابه على شراء أحد كتبه بعد أن جعله مرجعاً وحيداً للمادة مع كون هذا الكتاب ذا صلة وثيقة بالمادة، ومنهجها، فكيف يكون الأمر؟ وكم تكون درجة القبح عندما يجبرهم على شراء كتبه التي لا علاقة لها بالما</w:t>
      </w:r>
      <w:r w:rsidR="00864993">
        <w:rPr>
          <w:rFonts w:ascii="Simplified Arabic" w:hAnsi="Simplified Arabic" w:cs="Simplified Arabic"/>
          <w:sz w:val="32"/>
          <w:szCs w:val="32"/>
          <w:rtl/>
        </w:rPr>
        <w:t>دة التي يدرسونها معه لا من قريب</w:t>
      </w:r>
      <w:r w:rsidRPr="00187AD1">
        <w:rPr>
          <w:rFonts w:ascii="Simplified Arabic" w:hAnsi="Simplified Arabic" w:cs="Simplified Arabic"/>
          <w:sz w:val="32"/>
          <w:szCs w:val="32"/>
          <w:rtl/>
        </w:rPr>
        <w:t xml:space="preserve"> ولا من بعيد والتي تباع في</w:t>
      </w:r>
      <w:r w:rsidR="00707D88">
        <w:rPr>
          <w:rFonts w:ascii="Simplified Arabic" w:hAnsi="Simplified Arabic" w:cs="Simplified Arabic"/>
          <w:sz w:val="32"/>
          <w:szCs w:val="32"/>
          <w:rtl/>
        </w:rPr>
        <w:t xml:space="preserve"> مكتبات محددة، وبأسعار </w:t>
      </w:r>
      <w:r w:rsidR="00707D88">
        <w:rPr>
          <w:rFonts w:ascii="Simplified Arabic" w:hAnsi="Simplified Arabic" w:cs="Simplified Arabic" w:hint="cs"/>
          <w:sz w:val="32"/>
          <w:szCs w:val="32"/>
          <w:rtl/>
        </w:rPr>
        <w:t>مرتفعة؟</w:t>
      </w:r>
      <w:r w:rsidR="00707D88" w:rsidRPr="00707D88">
        <w:rPr>
          <w:rFonts w:ascii="Simplified Arabic" w:hAnsi="Simplified Arabic" w:cs="Simplified Arabic"/>
          <w:sz w:val="32"/>
          <w:szCs w:val="32"/>
          <w:vertAlign w:val="superscript"/>
          <w:rtl/>
        </w:rPr>
        <w:t>(</w:t>
      </w:r>
      <w:r w:rsidR="00707D88" w:rsidRPr="00707D88">
        <w:rPr>
          <w:rStyle w:val="a8"/>
          <w:rFonts w:ascii="Simplified Arabic" w:hAnsi="Simplified Arabic" w:cs="Simplified Arabic"/>
          <w:sz w:val="32"/>
          <w:szCs w:val="32"/>
          <w:rtl/>
        </w:rPr>
        <w:footnoteReference w:id="69"/>
      </w:r>
      <w:r w:rsidR="00707D88" w:rsidRPr="00707D88">
        <w:rPr>
          <w:rFonts w:ascii="Simplified Arabic" w:hAnsi="Simplified Arabic" w:cs="Simplified Arabic" w:hint="cs"/>
          <w:sz w:val="32"/>
          <w:szCs w:val="32"/>
          <w:vertAlign w:val="superscript"/>
          <w:rtl/>
        </w:rPr>
        <w:t>)</w:t>
      </w:r>
    </w:p>
    <w:p w:rsidR="0056185E" w:rsidRPr="006A3874" w:rsidRDefault="002211CB" w:rsidP="002211CB">
      <w:pPr>
        <w:rPr>
          <w:rFonts w:ascii="Simplified Arabic" w:hAnsi="Simplified Arabic" w:cs="Simplified Arabic"/>
          <w:b/>
          <w:bCs/>
          <w:sz w:val="32"/>
          <w:szCs w:val="32"/>
          <w:rtl/>
        </w:rPr>
      </w:pPr>
      <w:r w:rsidRPr="006A3874">
        <w:rPr>
          <w:rFonts w:ascii="Simplified Arabic" w:hAnsi="Simplified Arabic" w:cs="Simplified Arabic"/>
          <w:b/>
          <w:bCs/>
          <w:sz w:val="32"/>
          <w:szCs w:val="32"/>
          <w:rtl/>
        </w:rPr>
        <w:t>ثامناً</w:t>
      </w:r>
      <w:r w:rsidR="0056185E" w:rsidRPr="006A3874">
        <w:rPr>
          <w:rFonts w:ascii="Simplified Arabic" w:hAnsi="Simplified Arabic" w:cs="Simplified Arabic"/>
          <w:b/>
          <w:bCs/>
          <w:sz w:val="32"/>
          <w:szCs w:val="32"/>
          <w:rtl/>
        </w:rPr>
        <w:t>: البقاء على صلة وثيقة بالتخصص والتعمق فيه</w:t>
      </w:r>
    </w:p>
    <w:p w:rsidR="0056185E" w:rsidRPr="00187AD1" w:rsidRDefault="0056185E" w:rsidP="00864993">
      <w:pPr>
        <w:rPr>
          <w:rFonts w:ascii="Simplified Arabic" w:hAnsi="Simplified Arabic" w:cs="Simplified Arabic"/>
          <w:sz w:val="32"/>
          <w:szCs w:val="32"/>
          <w:rtl/>
        </w:rPr>
      </w:pPr>
      <w:r w:rsidRPr="00187AD1">
        <w:rPr>
          <w:rFonts w:ascii="Simplified Arabic" w:hAnsi="Simplified Arabic" w:cs="Simplified Arabic"/>
          <w:sz w:val="32"/>
          <w:szCs w:val="32"/>
          <w:rtl/>
        </w:rPr>
        <w:t>يتوقف بعض أساتذة الجامعة بعد حصوله على الدرجات العلمية ـ عن القراءة في تخصص</w:t>
      </w:r>
      <w:r w:rsidR="0064482E">
        <w:rPr>
          <w:rFonts w:ascii="Simplified Arabic" w:hAnsi="Simplified Arabic" w:cs="Simplified Arabic" w:hint="cs"/>
          <w:sz w:val="32"/>
          <w:szCs w:val="32"/>
          <w:rtl/>
        </w:rPr>
        <w:t>ات</w:t>
      </w:r>
      <w:r w:rsidRPr="00187AD1">
        <w:rPr>
          <w:rFonts w:ascii="Simplified Arabic" w:hAnsi="Simplified Arabic" w:cs="Simplified Arabic"/>
          <w:sz w:val="32"/>
          <w:szCs w:val="32"/>
          <w:rtl/>
        </w:rPr>
        <w:t>ه</w:t>
      </w:r>
      <w:r w:rsidR="0064482E">
        <w:rPr>
          <w:rFonts w:ascii="Simplified Arabic" w:hAnsi="Simplified Arabic" w:cs="Simplified Arabic" w:hint="cs"/>
          <w:sz w:val="32"/>
          <w:szCs w:val="32"/>
          <w:rtl/>
        </w:rPr>
        <w:t>م</w:t>
      </w:r>
      <w:r w:rsidRPr="00187AD1">
        <w:rPr>
          <w:rFonts w:ascii="Simplified Arabic" w:hAnsi="Simplified Arabic" w:cs="Simplified Arabic"/>
          <w:sz w:val="32"/>
          <w:szCs w:val="32"/>
          <w:rtl/>
        </w:rPr>
        <w:t xml:space="preserve">، وزيادة التّبحر، والتعمق فيه، ويزهد في اقتناء ما يصدر من كتب جديدة ذات </w:t>
      </w:r>
      <w:r w:rsidR="002211CB" w:rsidRPr="00187AD1">
        <w:rPr>
          <w:rFonts w:ascii="Simplified Arabic" w:hAnsi="Simplified Arabic" w:cs="Simplified Arabic"/>
          <w:sz w:val="32"/>
          <w:szCs w:val="32"/>
          <w:rtl/>
        </w:rPr>
        <w:lastRenderedPageBreak/>
        <w:t>صلة بتخصصه</w:t>
      </w:r>
      <w:r w:rsidRPr="00187AD1">
        <w:rPr>
          <w:rFonts w:ascii="Simplified Arabic" w:hAnsi="Simplified Arabic" w:cs="Simplified Arabic"/>
          <w:sz w:val="32"/>
          <w:szCs w:val="32"/>
          <w:rtl/>
        </w:rPr>
        <w:t>، أو حتى في الاطلاع عليها، والأصل في أستاذ الجامعة أن يبقى على صلة وثيقة بتخصصه، و</w:t>
      </w:r>
      <w:r w:rsidR="0064482E">
        <w:rPr>
          <w:rFonts w:ascii="Simplified Arabic" w:hAnsi="Simplified Arabic" w:cs="Simplified Arabic"/>
          <w:sz w:val="32"/>
          <w:szCs w:val="32"/>
          <w:rtl/>
        </w:rPr>
        <w:t>أن يزداد فيه بمضي الأيام تعمقاً وتبحراً</w:t>
      </w:r>
      <w:r w:rsidR="0064482E">
        <w:rPr>
          <w:rFonts w:ascii="Simplified Arabic" w:hAnsi="Simplified Arabic" w:cs="Simplified Arabic" w:hint="cs"/>
          <w:sz w:val="32"/>
          <w:szCs w:val="32"/>
          <w:rtl/>
        </w:rPr>
        <w:t>،</w:t>
      </w:r>
      <w:r w:rsidRPr="00187AD1">
        <w:rPr>
          <w:rFonts w:ascii="Simplified Arabic" w:hAnsi="Simplified Arabic" w:cs="Simplified Arabic"/>
          <w:sz w:val="32"/>
          <w:szCs w:val="32"/>
          <w:rtl/>
        </w:rPr>
        <w:t xml:space="preserve"> وقد روُي عن سعيد بن جبير رحمه الله </w:t>
      </w:r>
      <w:r w:rsidR="00707D88" w:rsidRPr="00187AD1">
        <w:rPr>
          <w:rFonts w:ascii="Simplified Arabic" w:hAnsi="Simplified Arabic" w:cs="Simplified Arabic" w:hint="cs"/>
          <w:sz w:val="32"/>
          <w:szCs w:val="32"/>
          <w:rtl/>
        </w:rPr>
        <w:t>قوله:لا</w:t>
      </w:r>
      <w:r w:rsidRPr="00187AD1">
        <w:rPr>
          <w:rFonts w:ascii="Simplified Arabic" w:hAnsi="Simplified Arabic" w:cs="Simplified Arabic"/>
          <w:sz w:val="32"/>
          <w:szCs w:val="32"/>
          <w:rtl/>
        </w:rPr>
        <w:t xml:space="preserve"> يزال الرجل عالماً ما تعلّم، فإذا ترك التعلم، وظن أنه قد استغنى و</w:t>
      </w:r>
      <w:r w:rsidR="00833035">
        <w:rPr>
          <w:rFonts w:ascii="Simplified Arabic" w:hAnsi="Simplified Arabic" w:cs="Simplified Arabic"/>
          <w:sz w:val="32"/>
          <w:szCs w:val="32"/>
          <w:rtl/>
        </w:rPr>
        <w:t xml:space="preserve">اكتفى بما عنده فهو أجهل ما </w:t>
      </w:r>
      <w:r w:rsidR="00833035">
        <w:rPr>
          <w:rFonts w:ascii="Simplified Arabic" w:hAnsi="Simplified Arabic" w:cs="Simplified Arabic" w:hint="cs"/>
          <w:sz w:val="32"/>
          <w:szCs w:val="32"/>
          <w:rtl/>
        </w:rPr>
        <w:t>يكون</w:t>
      </w:r>
      <w:r w:rsidR="00833035" w:rsidRPr="00833035">
        <w:rPr>
          <w:rFonts w:ascii="Simplified Arabic" w:hAnsi="Simplified Arabic" w:cs="Simplified Arabic"/>
          <w:sz w:val="32"/>
          <w:szCs w:val="32"/>
          <w:vertAlign w:val="superscript"/>
          <w:rtl/>
        </w:rPr>
        <w:t>(</w:t>
      </w:r>
      <w:r w:rsidR="00833035" w:rsidRPr="00833035">
        <w:rPr>
          <w:rStyle w:val="a8"/>
          <w:rFonts w:ascii="Simplified Arabic" w:hAnsi="Simplified Arabic" w:cs="Simplified Arabic"/>
          <w:sz w:val="32"/>
          <w:szCs w:val="32"/>
          <w:rtl/>
        </w:rPr>
        <w:footnoteReference w:id="70"/>
      </w:r>
      <w:r w:rsidR="00833035" w:rsidRPr="00833035">
        <w:rPr>
          <w:rFonts w:ascii="Simplified Arabic" w:hAnsi="Simplified Arabic" w:cs="Simplified Arabic" w:hint="cs"/>
          <w:sz w:val="32"/>
          <w:szCs w:val="32"/>
          <w:vertAlign w:val="superscript"/>
          <w:rtl/>
        </w:rPr>
        <w:t>)</w:t>
      </w:r>
      <w:r w:rsidR="00833035">
        <w:rPr>
          <w:rFonts w:ascii="Simplified Arabic" w:hAnsi="Simplified Arabic" w:cs="Simplified Arabic" w:hint="cs"/>
          <w:sz w:val="32"/>
          <w:szCs w:val="32"/>
          <w:rtl/>
        </w:rPr>
        <w:t>، فمن الواجب</w:t>
      </w:r>
      <w:r w:rsidRPr="00187AD1">
        <w:rPr>
          <w:rFonts w:ascii="Simplified Arabic" w:hAnsi="Simplified Arabic" w:cs="Simplified Arabic"/>
          <w:sz w:val="32"/>
          <w:szCs w:val="32"/>
          <w:rtl/>
        </w:rPr>
        <w:t xml:space="preserve"> على أستاذ الجامعة أن يكون متابعاً لما يستجد في تخصصه، وما يصدر فيه من كتب جديدة، وما ي</w:t>
      </w:r>
      <w:r w:rsidR="0064482E">
        <w:rPr>
          <w:rFonts w:ascii="Simplified Arabic" w:hAnsi="Simplified Arabic" w:cs="Simplified Arabic"/>
          <w:sz w:val="32"/>
          <w:szCs w:val="32"/>
          <w:rtl/>
        </w:rPr>
        <w:t>نشر في الدوريات العلمية من بحوث</w:t>
      </w:r>
      <w:r w:rsidRPr="00187AD1">
        <w:rPr>
          <w:rFonts w:ascii="Simplified Arabic" w:hAnsi="Simplified Arabic" w:cs="Simplified Arabic"/>
          <w:sz w:val="32"/>
          <w:szCs w:val="32"/>
          <w:rtl/>
        </w:rPr>
        <w:t xml:space="preserve"> وملخصات، وم</w:t>
      </w:r>
      <w:r w:rsidR="00864993">
        <w:rPr>
          <w:rFonts w:ascii="Simplified Arabic" w:hAnsi="Simplified Arabic" w:cs="Simplified Arabic"/>
          <w:sz w:val="32"/>
          <w:szCs w:val="32"/>
          <w:rtl/>
        </w:rPr>
        <w:t>ا يُعقد حوله من ندوات</w:t>
      </w:r>
      <w:r w:rsidR="00864993">
        <w:rPr>
          <w:rFonts w:ascii="Simplified Arabic" w:hAnsi="Simplified Arabic" w:cs="Simplified Arabic" w:hint="cs"/>
          <w:sz w:val="32"/>
          <w:szCs w:val="32"/>
          <w:rtl/>
        </w:rPr>
        <w:t xml:space="preserve"> ومؤتمرات</w:t>
      </w:r>
      <w:r w:rsidR="00864993" w:rsidRPr="00864993">
        <w:rPr>
          <w:rFonts w:ascii="Simplified Arabic" w:hAnsi="Simplified Arabic" w:cs="Simplified Arabic"/>
          <w:sz w:val="32"/>
          <w:szCs w:val="32"/>
          <w:vertAlign w:val="superscript"/>
          <w:rtl/>
        </w:rPr>
        <w:t>(</w:t>
      </w:r>
      <w:r w:rsidR="00864993" w:rsidRPr="00864993">
        <w:rPr>
          <w:rStyle w:val="a8"/>
          <w:rFonts w:ascii="Simplified Arabic" w:hAnsi="Simplified Arabic" w:cs="Simplified Arabic"/>
          <w:sz w:val="32"/>
          <w:szCs w:val="32"/>
          <w:rtl/>
        </w:rPr>
        <w:footnoteReference w:id="71"/>
      </w:r>
      <w:r w:rsidR="00864993" w:rsidRPr="00864993">
        <w:rPr>
          <w:rFonts w:ascii="Simplified Arabic" w:hAnsi="Simplified Arabic" w:cs="Simplified Arabic" w:hint="cs"/>
          <w:sz w:val="32"/>
          <w:szCs w:val="32"/>
          <w:vertAlign w:val="superscript"/>
          <w:rtl/>
        </w:rPr>
        <w:t>)</w:t>
      </w:r>
      <w:r w:rsidRPr="00187AD1">
        <w:rPr>
          <w:rFonts w:ascii="Simplified Arabic" w:hAnsi="Simplified Arabic" w:cs="Simplified Arabic"/>
          <w:sz w:val="32"/>
          <w:szCs w:val="32"/>
          <w:rtl/>
        </w:rPr>
        <w:t>.</w:t>
      </w:r>
    </w:p>
    <w:p w:rsidR="0056185E" w:rsidRPr="00187AD1" w:rsidRDefault="0056185E" w:rsidP="00FF210E">
      <w:pPr>
        <w:rPr>
          <w:rFonts w:ascii="Simplified Arabic" w:hAnsi="Simplified Arabic" w:cs="Simplified Arabic"/>
          <w:sz w:val="32"/>
          <w:szCs w:val="32"/>
          <w:rtl/>
        </w:rPr>
      </w:pPr>
      <w:r w:rsidRPr="00187AD1">
        <w:rPr>
          <w:rFonts w:ascii="Simplified Arabic" w:hAnsi="Simplified Arabic" w:cs="Simplified Arabic"/>
          <w:sz w:val="32"/>
          <w:szCs w:val="32"/>
          <w:rtl/>
        </w:rPr>
        <w:t>وعلى أستاذ الجامعة أيضاً أن يحرص على تنويع المواد التي يقوم بتدريسها؛ بحيث لا يبقى سنوات طويلة يُدرّس مواد محددة، وإنما يسعى بين فترة وأخرى إلى تدريس مواد لم يُدرّسها في ال</w:t>
      </w:r>
      <w:r w:rsidR="00833035">
        <w:rPr>
          <w:rFonts w:ascii="Simplified Arabic" w:hAnsi="Simplified Arabic" w:cs="Simplified Arabic"/>
          <w:sz w:val="32"/>
          <w:szCs w:val="32"/>
          <w:rtl/>
        </w:rPr>
        <w:t>سابق</w:t>
      </w:r>
      <w:r w:rsidRPr="00187AD1">
        <w:rPr>
          <w:rFonts w:ascii="Simplified Arabic" w:hAnsi="Simplified Arabic" w:cs="Simplified Arabic"/>
          <w:sz w:val="32"/>
          <w:szCs w:val="32"/>
          <w:rtl/>
        </w:rPr>
        <w:t xml:space="preserve"> ليستفيد من ذلك في التوسع في القراءة، وزيادة </w:t>
      </w:r>
      <w:r w:rsidR="002211CB" w:rsidRPr="00187AD1">
        <w:rPr>
          <w:rFonts w:ascii="Simplified Arabic" w:hAnsi="Simplified Arabic" w:cs="Simplified Arabic"/>
          <w:sz w:val="32"/>
          <w:szCs w:val="32"/>
          <w:rtl/>
        </w:rPr>
        <w:t>الاطلاع</w:t>
      </w:r>
      <w:r w:rsidR="00833035" w:rsidRPr="00833035">
        <w:rPr>
          <w:rFonts w:ascii="Simplified Arabic" w:hAnsi="Simplified Arabic" w:cs="Simplified Arabic" w:hint="cs"/>
          <w:sz w:val="32"/>
          <w:szCs w:val="32"/>
          <w:vertAlign w:val="superscript"/>
          <w:rtl/>
        </w:rPr>
        <w:t>(</w:t>
      </w:r>
      <w:r w:rsidR="00833035" w:rsidRPr="00833035">
        <w:rPr>
          <w:rStyle w:val="a8"/>
          <w:rFonts w:ascii="Simplified Arabic" w:hAnsi="Simplified Arabic" w:cs="Simplified Arabic"/>
          <w:sz w:val="32"/>
          <w:szCs w:val="32"/>
          <w:rtl/>
        </w:rPr>
        <w:footnoteReference w:id="72"/>
      </w:r>
      <w:r w:rsidR="00833035" w:rsidRPr="00833035">
        <w:rPr>
          <w:rFonts w:ascii="Simplified Arabic" w:hAnsi="Simplified Arabic" w:cs="Simplified Arabic" w:hint="cs"/>
          <w:sz w:val="32"/>
          <w:szCs w:val="32"/>
          <w:vertAlign w:val="superscript"/>
          <w:rtl/>
        </w:rPr>
        <w:t>)</w:t>
      </w:r>
      <w:r w:rsidR="002211CB" w:rsidRPr="00187AD1">
        <w:rPr>
          <w:rFonts w:ascii="Simplified Arabic" w:hAnsi="Simplified Arabic" w:cs="Simplified Arabic"/>
          <w:sz w:val="32"/>
          <w:szCs w:val="32"/>
          <w:rtl/>
        </w:rPr>
        <w:t>.</w:t>
      </w:r>
    </w:p>
    <w:p w:rsidR="0056185E" w:rsidRPr="00187AD1" w:rsidRDefault="0056185E" w:rsidP="00264203">
      <w:pPr>
        <w:rPr>
          <w:rFonts w:ascii="Simplified Arabic" w:hAnsi="Simplified Arabic" w:cs="Simplified Arabic"/>
          <w:sz w:val="32"/>
          <w:szCs w:val="32"/>
          <w:rtl/>
        </w:rPr>
      </w:pPr>
      <w:r w:rsidRPr="00187AD1">
        <w:rPr>
          <w:rFonts w:ascii="Simplified Arabic" w:hAnsi="Simplified Arabic" w:cs="Simplified Arabic"/>
          <w:sz w:val="32"/>
          <w:szCs w:val="32"/>
          <w:rtl/>
        </w:rPr>
        <w:t>وعلى الأقسام العلمية أن تسعى لتحقيق هذا الأمر أثناء توزيع المواد الدراسية بين أساتذة القسم، وأن تحرص على عدم إبقاء المادة مع الأستاذ نفسه فترة طويلة، وإنما تنقلها إلى أستاذ آخر</w:t>
      </w:r>
      <w:r w:rsidR="005A63A4">
        <w:rPr>
          <w:rFonts w:ascii="Simplified Arabic" w:hAnsi="Simplified Arabic" w:cs="Simplified Arabic" w:hint="cs"/>
          <w:sz w:val="32"/>
          <w:szCs w:val="32"/>
          <w:rtl/>
        </w:rPr>
        <w:t xml:space="preserve">، كما ينبغي على الأستاذ الجامعي ان يكون ذا ثقافة واسعة في تخصصه وفي التخصصات ذات الصلة بتخصصه حتى لا يقع في الحرج والاضطراب عندما يباغته سؤال </w:t>
      </w:r>
      <w:r w:rsidR="0064482E">
        <w:rPr>
          <w:rFonts w:ascii="Simplified Arabic" w:hAnsi="Simplified Arabic" w:cs="Simplified Arabic" w:hint="cs"/>
          <w:sz w:val="32"/>
          <w:szCs w:val="32"/>
          <w:rtl/>
        </w:rPr>
        <w:t xml:space="preserve">طالب او غيره </w:t>
      </w:r>
      <w:r w:rsidR="005A63A4">
        <w:rPr>
          <w:rFonts w:ascii="Simplified Arabic" w:hAnsi="Simplified Arabic" w:cs="Simplified Arabic" w:hint="cs"/>
          <w:sz w:val="32"/>
          <w:szCs w:val="32"/>
          <w:rtl/>
        </w:rPr>
        <w:t>عن مسألة ما</w:t>
      </w:r>
      <w:r w:rsidRPr="00187AD1">
        <w:rPr>
          <w:rFonts w:ascii="Simplified Arabic" w:hAnsi="Simplified Arabic" w:cs="Simplified Arabic"/>
          <w:sz w:val="32"/>
          <w:szCs w:val="32"/>
          <w:rtl/>
        </w:rPr>
        <w:t>.</w:t>
      </w:r>
    </w:p>
    <w:p w:rsidR="0056185E" w:rsidRPr="006A3874" w:rsidRDefault="00833035" w:rsidP="00FF210E">
      <w:pPr>
        <w:rPr>
          <w:rFonts w:ascii="Simplified Arabic" w:hAnsi="Simplified Arabic" w:cs="Simplified Arabic"/>
          <w:b/>
          <w:bCs/>
          <w:sz w:val="32"/>
          <w:szCs w:val="32"/>
          <w:rtl/>
        </w:rPr>
      </w:pPr>
      <w:r>
        <w:rPr>
          <w:rFonts w:ascii="Simplified Arabic" w:hAnsi="Simplified Arabic" w:cs="Simplified Arabic" w:hint="cs"/>
          <w:b/>
          <w:bCs/>
          <w:sz w:val="32"/>
          <w:szCs w:val="32"/>
          <w:rtl/>
        </w:rPr>
        <w:t>تاسع</w:t>
      </w:r>
      <w:r w:rsidR="002211CB" w:rsidRPr="006A3874">
        <w:rPr>
          <w:rFonts w:ascii="Simplified Arabic" w:hAnsi="Simplified Arabic" w:cs="Simplified Arabic"/>
          <w:b/>
          <w:bCs/>
          <w:sz w:val="32"/>
          <w:szCs w:val="32"/>
          <w:rtl/>
        </w:rPr>
        <w:t>اً:</w:t>
      </w:r>
      <w:r w:rsidR="0056185E" w:rsidRPr="006A3874">
        <w:rPr>
          <w:rFonts w:ascii="Simplified Arabic" w:hAnsi="Simplified Arabic" w:cs="Simplified Arabic"/>
          <w:b/>
          <w:bCs/>
          <w:sz w:val="32"/>
          <w:szCs w:val="32"/>
          <w:rtl/>
        </w:rPr>
        <w:t xml:space="preserve"> الإلمام بقواعد اللغة العربية الأساسية</w:t>
      </w:r>
    </w:p>
    <w:p w:rsidR="0056185E" w:rsidRDefault="0056185E" w:rsidP="0064482E">
      <w:pPr>
        <w:rPr>
          <w:rFonts w:ascii="Simplified Arabic" w:hAnsi="Simplified Arabic" w:cs="Simplified Arabic"/>
          <w:sz w:val="32"/>
          <w:szCs w:val="32"/>
          <w:rtl/>
        </w:rPr>
      </w:pPr>
      <w:r w:rsidRPr="00187AD1">
        <w:rPr>
          <w:rFonts w:ascii="Simplified Arabic" w:hAnsi="Simplified Arabic" w:cs="Simplified Arabic"/>
          <w:sz w:val="32"/>
          <w:szCs w:val="32"/>
          <w:rtl/>
        </w:rPr>
        <w:t xml:space="preserve">ينبغي </w:t>
      </w:r>
      <w:r w:rsidR="0064482E">
        <w:rPr>
          <w:rFonts w:ascii="Simplified Arabic" w:hAnsi="Simplified Arabic" w:cs="Simplified Arabic" w:hint="cs"/>
          <w:sz w:val="32"/>
          <w:szCs w:val="32"/>
          <w:rtl/>
        </w:rPr>
        <w:t>ع</w:t>
      </w:r>
      <w:r w:rsidRPr="00187AD1">
        <w:rPr>
          <w:rFonts w:ascii="Simplified Arabic" w:hAnsi="Simplified Arabic" w:cs="Simplified Arabic"/>
          <w:sz w:val="32"/>
          <w:szCs w:val="32"/>
          <w:rtl/>
        </w:rPr>
        <w:t>ل</w:t>
      </w:r>
      <w:r w:rsidR="0064482E">
        <w:rPr>
          <w:rFonts w:ascii="Simplified Arabic" w:hAnsi="Simplified Arabic" w:cs="Simplified Arabic" w:hint="cs"/>
          <w:sz w:val="32"/>
          <w:szCs w:val="32"/>
          <w:rtl/>
        </w:rPr>
        <w:t xml:space="preserve">ى </w:t>
      </w:r>
      <w:r w:rsidRPr="00187AD1">
        <w:rPr>
          <w:rFonts w:ascii="Simplified Arabic" w:hAnsi="Simplified Arabic" w:cs="Simplified Arabic"/>
          <w:sz w:val="32"/>
          <w:szCs w:val="32"/>
          <w:rtl/>
        </w:rPr>
        <w:t xml:space="preserve">أستاذ الجامعة أن يكون </w:t>
      </w:r>
      <w:r w:rsidR="0064482E">
        <w:rPr>
          <w:rFonts w:ascii="Simplified Arabic" w:hAnsi="Simplified Arabic" w:cs="Simplified Arabic" w:hint="cs"/>
          <w:sz w:val="32"/>
          <w:szCs w:val="32"/>
          <w:rtl/>
        </w:rPr>
        <w:t>عارفاً</w:t>
      </w:r>
      <w:r w:rsidRPr="00187AD1">
        <w:rPr>
          <w:rFonts w:ascii="Simplified Arabic" w:hAnsi="Simplified Arabic" w:cs="Simplified Arabic"/>
          <w:sz w:val="32"/>
          <w:szCs w:val="32"/>
          <w:rtl/>
        </w:rPr>
        <w:t xml:space="preserve"> بالقواعد الأساسية</w:t>
      </w:r>
      <w:r w:rsidR="0064482E">
        <w:rPr>
          <w:rFonts w:ascii="Simplified Arabic" w:hAnsi="Simplified Arabic" w:cs="Simplified Arabic"/>
          <w:sz w:val="32"/>
          <w:szCs w:val="32"/>
          <w:rtl/>
        </w:rPr>
        <w:t xml:space="preserve"> للغة العربية فيما يتعلق بالنحو والصرف</w:t>
      </w:r>
      <w:r w:rsidRPr="00187AD1">
        <w:rPr>
          <w:rFonts w:ascii="Simplified Arabic" w:hAnsi="Simplified Arabic" w:cs="Simplified Arabic"/>
          <w:sz w:val="32"/>
          <w:szCs w:val="32"/>
          <w:rtl/>
        </w:rPr>
        <w:t xml:space="preserve"> والإملاء، فعم</w:t>
      </w:r>
      <w:r w:rsidR="0064482E">
        <w:rPr>
          <w:rFonts w:ascii="Simplified Arabic" w:hAnsi="Simplified Arabic" w:cs="Simplified Arabic"/>
          <w:sz w:val="32"/>
          <w:szCs w:val="32"/>
          <w:rtl/>
        </w:rPr>
        <w:t>ل أستاذ الجامعة يقوم على التحدث</w:t>
      </w:r>
      <w:r w:rsidRPr="00187AD1">
        <w:rPr>
          <w:rFonts w:ascii="Simplified Arabic" w:hAnsi="Simplified Arabic" w:cs="Simplified Arabic"/>
          <w:sz w:val="32"/>
          <w:szCs w:val="32"/>
          <w:rtl/>
        </w:rPr>
        <w:t xml:space="preserve"> والكتابة؛ وليس من المناسب، ولا من المقبول أن يقع في الأخطاء النحوية الفاحشة فيما يتكلم به في محاضراته ودروسه، أو فيما يكتبه في مؤلفاته ومقالاته، أو يستخدم أساليب ركيكة، أو عبارات غير مفهومة، أو يقع في أخطاء إملائية فادحة. وإذا كان من السهل على أستاذ الجامعة تدارك الأخطاء فيما يكتبه؛ بعرضه على من يصححه له لغوياً، فإن الأمر</w:t>
      </w:r>
      <w:r w:rsidR="005A63A4">
        <w:rPr>
          <w:rFonts w:ascii="Simplified Arabic" w:hAnsi="Simplified Arabic" w:cs="Simplified Arabic"/>
          <w:sz w:val="32"/>
          <w:szCs w:val="32"/>
          <w:rtl/>
        </w:rPr>
        <w:t xml:space="preserve"> يصبح مكشوفاً، ولا يمكن </w:t>
      </w:r>
      <w:r w:rsidR="005A63A4">
        <w:rPr>
          <w:rFonts w:ascii="Simplified Arabic" w:hAnsi="Simplified Arabic" w:cs="Simplified Arabic"/>
          <w:sz w:val="32"/>
          <w:szCs w:val="32"/>
          <w:rtl/>
        </w:rPr>
        <w:lastRenderedPageBreak/>
        <w:t>تداركه،</w:t>
      </w:r>
      <w:r w:rsidRPr="00187AD1">
        <w:rPr>
          <w:rFonts w:ascii="Simplified Arabic" w:hAnsi="Simplified Arabic" w:cs="Simplified Arabic"/>
          <w:sz w:val="32"/>
          <w:szCs w:val="32"/>
          <w:rtl/>
        </w:rPr>
        <w:t xml:space="preserve">عندما يتعلق الأمر بالحديث الشفهي في أثناء تدريسه لطلابه، أو في المحاضرات العامة التي يلقيها، أو الندوات التي يشارك فيها، أو الرسائل العلمية التي يناقشها أمام الجمهور، أو البرامج الإذاعية، أو التلفازية التي </w:t>
      </w:r>
      <w:r w:rsidR="002211CB" w:rsidRPr="00187AD1">
        <w:rPr>
          <w:rFonts w:ascii="Simplified Arabic" w:hAnsi="Simplified Arabic" w:cs="Simplified Arabic"/>
          <w:sz w:val="32"/>
          <w:szCs w:val="32"/>
          <w:rtl/>
        </w:rPr>
        <w:t>يقدّمها، أو يُدعى للمشاركة فيها</w:t>
      </w:r>
      <w:r w:rsidR="00833035" w:rsidRPr="00833035">
        <w:rPr>
          <w:rFonts w:ascii="Simplified Arabic" w:hAnsi="Simplified Arabic" w:cs="Simplified Arabic" w:hint="cs"/>
          <w:sz w:val="32"/>
          <w:szCs w:val="32"/>
          <w:vertAlign w:val="superscript"/>
          <w:rtl/>
        </w:rPr>
        <w:t>(</w:t>
      </w:r>
      <w:r w:rsidR="00833035" w:rsidRPr="00833035">
        <w:rPr>
          <w:rStyle w:val="a8"/>
          <w:rFonts w:ascii="Simplified Arabic" w:hAnsi="Simplified Arabic" w:cs="Simplified Arabic"/>
          <w:sz w:val="32"/>
          <w:szCs w:val="32"/>
          <w:rtl/>
        </w:rPr>
        <w:footnoteReference w:id="73"/>
      </w:r>
      <w:r w:rsidR="00833035" w:rsidRPr="00833035">
        <w:rPr>
          <w:rFonts w:ascii="Simplified Arabic" w:hAnsi="Simplified Arabic" w:cs="Simplified Arabic" w:hint="cs"/>
          <w:sz w:val="32"/>
          <w:szCs w:val="32"/>
          <w:vertAlign w:val="superscript"/>
          <w:rtl/>
        </w:rPr>
        <w:t>)</w:t>
      </w:r>
      <w:r w:rsidR="002211CB" w:rsidRPr="00187AD1">
        <w:rPr>
          <w:rFonts w:ascii="Simplified Arabic" w:hAnsi="Simplified Arabic" w:cs="Simplified Arabic"/>
          <w:sz w:val="32"/>
          <w:szCs w:val="32"/>
          <w:rtl/>
        </w:rPr>
        <w:t>.</w:t>
      </w:r>
    </w:p>
    <w:p w:rsidR="0064482E" w:rsidRDefault="005A63A4" w:rsidP="005A63A4">
      <w:pPr>
        <w:rPr>
          <w:rFonts w:ascii="Simplified Arabic" w:hAnsi="Simplified Arabic" w:cs="Simplified Arabic"/>
          <w:b/>
          <w:bCs/>
          <w:sz w:val="32"/>
          <w:szCs w:val="32"/>
          <w:rtl/>
        </w:rPr>
      </w:pPr>
      <w:r w:rsidRPr="0064482E">
        <w:rPr>
          <w:rFonts w:ascii="Simplified Arabic" w:hAnsi="Simplified Arabic" w:cs="Simplified Arabic" w:hint="cs"/>
          <w:b/>
          <w:bCs/>
          <w:sz w:val="32"/>
          <w:szCs w:val="32"/>
          <w:rtl/>
        </w:rPr>
        <w:t xml:space="preserve">عاشراً: الإلمام بالمقررات القانونية </w:t>
      </w:r>
      <w:r w:rsidR="00C54D24" w:rsidRPr="0064482E">
        <w:rPr>
          <w:rFonts w:ascii="Simplified Arabic" w:hAnsi="Simplified Arabic" w:cs="Simplified Arabic" w:hint="cs"/>
          <w:b/>
          <w:bCs/>
          <w:sz w:val="32"/>
          <w:szCs w:val="32"/>
          <w:rtl/>
        </w:rPr>
        <w:t>ا</w:t>
      </w:r>
      <w:r w:rsidR="0064482E">
        <w:rPr>
          <w:rFonts w:ascii="Simplified Arabic" w:hAnsi="Simplified Arabic" w:cs="Simplified Arabic" w:hint="cs"/>
          <w:b/>
          <w:bCs/>
          <w:sz w:val="32"/>
          <w:szCs w:val="32"/>
          <w:rtl/>
        </w:rPr>
        <w:t>لمشابهة للمقرر الفقهي الذي يدرسه</w:t>
      </w:r>
      <w:r w:rsidRPr="0064482E">
        <w:rPr>
          <w:rFonts w:ascii="Simplified Arabic" w:hAnsi="Simplified Arabic" w:cs="Simplified Arabic" w:hint="cs"/>
          <w:b/>
          <w:bCs/>
          <w:sz w:val="32"/>
          <w:szCs w:val="32"/>
          <w:rtl/>
        </w:rPr>
        <w:t>:</w:t>
      </w:r>
    </w:p>
    <w:p w:rsidR="005A63A4" w:rsidRPr="00187AD1" w:rsidRDefault="005A63A4" w:rsidP="005A63A4">
      <w:pPr>
        <w:rPr>
          <w:rFonts w:ascii="Simplified Arabic" w:hAnsi="Simplified Arabic" w:cs="Simplified Arabic"/>
          <w:sz w:val="32"/>
          <w:szCs w:val="32"/>
          <w:rtl/>
        </w:rPr>
      </w:pPr>
      <w:r>
        <w:rPr>
          <w:rFonts w:ascii="Simplified Arabic" w:hAnsi="Simplified Arabic" w:cs="Simplified Arabic" w:hint="cs"/>
          <w:sz w:val="32"/>
          <w:szCs w:val="32"/>
          <w:rtl/>
        </w:rPr>
        <w:t xml:space="preserve"> فالأستاذ للمقرر الفقهي في كليات الشريعة ولقانون ينبغي عليه أن يكون ملماً بالمقرر القانوني ذي الصلة بالمقرر الفقهي الذي يدرسه حتى يستطيع المقارنة فيما بين الفقه والقانون والقول الفقهي الذي أخذ به القانون وحتى يستطيع الرجوع الى كتب الفقه الإسلامي لشرح النصوص القانونية وبيان وجهة نظر الفقه الإسلامي بشأنها</w:t>
      </w:r>
      <w:r w:rsidR="0064482E">
        <w:rPr>
          <w:rFonts w:ascii="Simplified Arabic" w:hAnsi="Simplified Arabic" w:cs="Simplified Arabic" w:hint="cs"/>
          <w:sz w:val="32"/>
          <w:szCs w:val="32"/>
          <w:rtl/>
        </w:rPr>
        <w:t xml:space="preserve">، فمثلاً </w:t>
      </w:r>
      <w:r w:rsidR="004B06DC">
        <w:rPr>
          <w:rFonts w:ascii="Simplified Arabic" w:hAnsi="Simplified Arabic" w:cs="Simplified Arabic" w:hint="cs"/>
          <w:sz w:val="32"/>
          <w:szCs w:val="32"/>
          <w:rtl/>
        </w:rPr>
        <w:t>من</w:t>
      </w:r>
      <w:r w:rsidR="00442391">
        <w:rPr>
          <w:rFonts w:ascii="Simplified Arabic" w:hAnsi="Simplified Arabic" w:cs="Simplified Arabic" w:hint="cs"/>
          <w:sz w:val="32"/>
          <w:szCs w:val="32"/>
          <w:rtl/>
        </w:rPr>
        <w:t xml:space="preserve"> يقوم</w:t>
      </w:r>
      <w:r w:rsidR="00943806">
        <w:rPr>
          <w:rFonts w:ascii="Simplified Arabic" w:hAnsi="Simplified Arabic" w:cs="Simplified Arabic" w:hint="cs"/>
          <w:sz w:val="32"/>
          <w:szCs w:val="32"/>
          <w:rtl/>
        </w:rPr>
        <w:t xml:space="preserve"> </w:t>
      </w:r>
      <w:r w:rsidR="00442391">
        <w:rPr>
          <w:rFonts w:ascii="Simplified Arabic" w:hAnsi="Simplified Arabic" w:cs="Simplified Arabic" w:hint="cs"/>
          <w:sz w:val="32"/>
          <w:szCs w:val="32"/>
          <w:rtl/>
        </w:rPr>
        <w:t>بت</w:t>
      </w:r>
      <w:r w:rsidR="004B06DC">
        <w:rPr>
          <w:rFonts w:ascii="Simplified Arabic" w:hAnsi="Simplified Arabic" w:cs="Simplified Arabic" w:hint="cs"/>
          <w:sz w:val="32"/>
          <w:szCs w:val="32"/>
          <w:rtl/>
        </w:rPr>
        <w:t>در</w:t>
      </w:r>
      <w:r w:rsidR="00442391">
        <w:rPr>
          <w:rFonts w:ascii="Simplified Arabic" w:hAnsi="Simplified Arabic" w:cs="Simplified Arabic" w:hint="cs"/>
          <w:sz w:val="32"/>
          <w:szCs w:val="32"/>
          <w:rtl/>
        </w:rPr>
        <w:t>ي</w:t>
      </w:r>
      <w:r w:rsidR="004B06DC">
        <w:rPr>
          <w:rFonts w:ascii="Simplified Arabic" w:hAnsi="Simplified Arabic" w:cs="Simplified Arabic" w:hint="cs"/>
          <w:sz w:val="32"/>
          <w:szCs w:val="32"/>
          <w:rtl/>
        </w:rPr>
        <w:t>س مقرر التشريع الجنائي الإسلامي عليه ان يكون</w:t>
      </w:r>
      <w:r w:rsidR="00943806">
        <w:rPr>
          <w:rFonts w:ascii="Simplified Arabic" w:hAnsi="Simplified Arabic" w:cs="Simplified Arabic" w:hint="cs"/>
          <w:sz w:val="32"/>
          <w:szCs w:val="32"/>
          <w:rtl/>
        </w:rPr>
        <w:t xml:space="preserve"> </w:t>
      </w:r>
      <w:r w:rsidR="004B06DC">
        <w:rPr>
          <w:rFonts w:ascii="Simplified Arabic" w:hAnsi="Simplified Arabic" w:cs="Simplified Arabic" w:hint="cs"/>
          <w:sz w:val="32"/>
          <w:szCs w:val="32"/>
          <w:rtl/>
        </w:rPr>
        <w:t xml:space="preserve">ملماً بقانون الجرائم والعقوبات وقانون الإجراءات الجزائية ومن </w:t>
      </w:r>
      <w:r w:rsidR="00B06168">
        <w:rPr>
          <w:rFonts w:ascii="Simplified Arabic" w:hAnsi="Simplified Arabic" w:cs="Simplified Arabic" w:hint="cs"/>
          <w:sz w:val="32"/>
          <w:szCs w:val="32"/>
          <w:rtl/>
        </w:rPr>
        <w:t>يقوم بت</w:t>
      </w:r>
      <w:r w:rsidR="004B06DC">
        <w:rPr>
          <w:rFonts w:ascii="Simplified Arabic" w:hAnsi="Simplified Arabic" w:cs="Simplified Arabic" w:hint="cs"/>
          <w:sz w:val="32"/>
          <w:szCs w:val="32"/>
          <w:rtl/>
        </w:rPr>
        <w:t>در</w:t>
      </w:r>
      <w:r w:rsidR="00B06168">
        <w:rPr>
          <w:rFonts w:ascii="Simplified Arabic" w:hAnsi="Simplified Arabic" w:cs="Simplified Arabic" w:hint="cs"/>
          <w:sz w:val="32"/>
          <w:szCs w:val="32"/>
          <w:rtl/>
        </w:rPr>
        <w:t>ي</w:t>
      </w:r>
      <w:r w:rsidR="004B06DC">
        <w:rPr>
          <w:rFonts w:ascii="Simplified Arabic" w:hAnsi="Simplified Arabic" w:cs="Simplified Arabic" w:hint="cs"/>
          <w:sz w:val="32"/>
          <w:szCs w:val="32"/>
          <w:rtl/>
        </w:rPr>
        <w:t>س المعاملات الشرعية ينبغي ان يكون ملماً بالقانون المدني وهكذا.</w:t>
      </w:r>
    </w:p>
    <w:p w:rsidR="0056185E" w:rsidRPr="006A3874" w:rsidRDefault="004B06DC" w:rsidP="00FF210E">
      <w:pPr>
        <w:rPr>
          <w:rFonts w:ascii="Simplified Arabic" w:hAnsi="Simplified Arabic" w:cs="Simplified Arabic"/>
          <w:b/>
          <w:bCs/>
          <w:sz w:val="32"/>
          <w:szCs w:val="32"/>
          <w:rtl/>
        </w:rPr>
      </w:pPr>
      <w:r>
        <w:rPr>
          <w:rFonts w:ascii="Simplified Arabic" w:hAnsi="Simplified Arabic" w:cs="Simplified Arabic" w:hint="cs"/>
          <w:b/>
          <w:bCs/>
          <w:sz w:val="32"/>
          <w:szCs w:val="32"/>
          <w:rtl/>
        </w:rPr>
        <w:t xml:space="preserve">حادي </w:t>
      </w:r>
      <w:r w:rsidR="002211CB" w:rsidRPr="006A3874">
        <w:rPr>
          <w:rFonts w:ascii="Simplified Arabic" w:hAnsi="Simplified Arabic" w:cs="Simplified Arabic"/>
          <w:b/>
          <w:bCs/>
          <w:sz w:val="32"/>
          <w:szCs w:val="32"/>
          <w:rtl/>
        </w:rPr>
        <w:t>عشر</w:t>
      </w:r>
      <w:r w:rsidR="0056185E" w:rsidRPr="006A3874">
        <w:rPr>
          <w:rFonts w:ascii="Simplified Arabic" w:hAnsi="Simplified Arabic" w:cs="Simplified Arabic"/>
          <w:b/>
          <w:bCs/>
          <w:sz w:val="32"/>
          <w:szCs w:val="32"/>
          <w:rtl/>
        </w:rPr>
        <w:t>: الاستفادة من التقنيات الحد</w:t>
      </w:r>
      <w:bookmarkStart w:id="0" w:name="_GoBack"/>
      <w:r w:rsidR="0056185E" w:rsidRPr="006A3874">
        <w:rPr>
          <w:rFonts w:ascii="Simplified Arabic" w:hAnsi="Simplified Arabic" w:cs="Simplified Arabic"/>
          <w:b/>
          <w:bCs/>
          <w:sz w:val="32"/>
          <w:szCs w:val="32"/>
          <w:rtl/>
        </w:rPr>
        <w:t>ي</w:t>
      </w:r>
      <w:bookmarkEnd w:id="0"/>
      <w:r w:rsidR="0056185E" w:rsidRPr="006A3874">
        <w:rPr>
          <w:rFonts w:ascii="Simplified Arabic" w:hAnsi="Simplified Arabic" w:cs="Simplified Arabic"/>
          <w:b/>
          <w:bCs/>
          <w:sz w:val="32"/>
          <w:szCs w:val="32"/>
          <w:rtl/>
        </w:rPr>
        <w:t>ثة</w:t>
      </w:r>
    </w:p>
    <w:p w:rsidR="0056185E" w:rsidRPr="00187AD1" w:rsidRDefault="0056185E" w:rsidP="00264203">
      <w:pPr>
        <w:rPr>
          <w:rFonts w:ascii="Simplified Arabic" w:hAnsi="Simplified Arabic" w:cs="Simplified Arabic"/>
          <w:sz w:val="32"/>
          <w:szCs w:val="32"/>
          <w:rtl/>
        </w:rPr>
      </w:pPr>
      <w:r w:rsidRPr="00187AD1">
        <w:rPr>
          <w:rFonts w:ascii="Simplified Arabic" w:hAnsi="Simplified Arabic" w:cs="Simplified Arabic"/>
          <w:sz w:val="32"/>
          <w:szCs w:val="32"/>
          <w:rtl/>
        </w:rPr>
        <w:t>من المهم لأستاذ الجامعة أن تكون لديه القدرة على الاستفادة من الإمكانات غير المحدودة التي تقدمها التقنيات الحديثة</w:t>
      </w:r>
      <w:r w:rsidR="00C54D24">
        <w:rPr>
          <w:rFonts w:ascii="Simplified Arabic" w:hAnsi="Simplified Arabic" w:cs="Simplified Arabic" w:hint="cs"/>
          <w:sz w:val="32"/>
          <w:szCs w:val="32"/>
          <w:rtl/>
        </w:rPr>
        <w:t>،</w:t>
      </w:r>
      <w:r w:rsidRPr="00187AD1">
        <w:rPr>
          <w:rFonts w:ascii="Simplified Arabic" w:hAnsi="Simplified Arabic" w:cs="Simplified Arabic"/>
          <w:sz w:val="32"/>
          <w:szCs w:val="32"/>
          <w:rtl/>
        </w:rPr>
        <w:t>فمن غير المقبول في هذا العصر أن لا يجيد أستاذ الجامعة التعامل مع الحاسب الآلي</w:t>
      </w:r>
      <w:r w:rsidR="004B06DC">
        <w:rPr>
          <w:rFonts w:ascii="Simplified Arabic" w:hAnsi="Simplified Arabic" w:cs="Simplified Arabic"/>
          <w:sz w:val="32"/>
          <w:szCs w:val="32"/>
          <w:rtl/>
        </w:rPr>
        <w:t>، والاستفادة من إمكاناته الضخمة</w:t>
      </w:r>
      <w:r w:rsidRPr="00187AD1">
        <w:rPr>
          <w:rFonts w:ascii="Simplified Arabic" w:hAnsi="Simplified Arabic" w:cs="Simplified Arabic"/>
          <w:sz w:val="32"/>
          <w:szCs w:val="32"/>
          <w:rtl/>
        </w:rPr>
        <w:t xml:space="preserve"> وبرامجه </w:t>
      </w:r>
      <w:r w:rsidR="00264203" w:rsidRPr="00187AD1">
        <w:rPr>
          <w:rFonts w:ascii="Simplified Arabic" w:hAnsi="Simplified Arabic" w:cs="Simplified Arabic"/>
          <w:sz w:val="32"/>
          <w:szCs w:val="32"/>
          <w:rtl/>
        </w:rPr>
        <w:t>المتنوعة، كما</w:t>
      </w:r>
      <w:r w:rsidRPr="00187AD1">
        <w:rPr>
          <w:rFonts w:ascii="Simplified Arabic" w:hAnsi="Simplified Arabic" w:cs="Simplified Arabic"/>
          <w:sz w:val="32"/>
          <w:szCs w:val="32"/>
          <w:rtl/>
        </w:rPr>
        <w:t xml:space="preserve"> يفترض بأستاذ الجامعة أن يكون قادراً على الاستفادة من شبكة الإنترنت، وما تفتحه لمستخدمها من آفاق واسعة لا حدود لها، بالإضافة إلى</w:t>
      </w:r>
      <w:r w:rsidR="00C54D24">
        <w:rPr>
          <w:rFonts w:ascii="Simplified Arabic" w:hAnsi="Simplified Arabic" w:cs="Simplified Arabic"/>
          <w:sz w:val="32"/>
          <w:szCs w:val="32"/>
          <w:rtl/>
        </w:rPr>
        <w:t xml:space="preserve"> استعانته</w:t>
      </w:r>
      <w:r w:rsidR="00264203" w:rsidRPr="00187AD1">
        <w:rPr>
          <w:rFonts w:ascii="Simplified Arabic" w:hAnsi="Simplified Arabic" w:cs="Simplified Arabic"/>
          <w:sz w:val="32"/>
          <w:szCs w:val="32"/>
          <w:rtl/>
        </w:rPr>
        <w:t xml:space="preserve"> في محاضراته ودروسه</w:t>
      </w:r>
      <w:r w:rsidRPr="00187AD1">
        <w:rPr>
          <w:rFonts w:ascii="Simplified Arabic" w:hAnsi="Simplified Arabic" w:cs="Simplified Arabic"/>
          <w:sz w:val="32"/>
          <w:szCs w:val="32"/>
          <w:rtl/>
        </w:rPr>
        <w:t> بالوسائ</w:t>
      </w:r>
      <w:r w:rsidR="004B06DC">
        <w:rPr>
          <w:rFonts w:ascii="Simplified Arabic" w:hAnsi="Simplified Arabic" w:cs="Simplified Arabic"/>
          <w:sz w:val="32"/>
          <w:szCs w:val="32"/>
          <w:rtl/>
        </w:rPr>
        <w:t>ل</w:t>
      </w:r>
      <w:r w:rsidR="00264203" w:rsidRPr="00187AD1">
        <w:rPr>
          <w:rFonts w:ascii="Simplified Arabic" w:hAnsi="Simplified Arabic" w:cs="Simplified Arabic"/>
          <w:sz w:val="32"/>
          <w:szCs w:val="32"/>
          <w:rtl/>
        </w:rPr>
        <w:t xml:space="preserve"> والتقنيات المستخدمة في العرض والإيضاح</w:t>
      </w:r>
      <w:r w:rsidRPr="00187AD1">
        <w:rPr>
          <w:rFonts w:ascii="Simplified Arabic" w:hAnsi="Simplified Arabic" w:cs="Simplified Arabic"/>
          <w:sz w:val="32"/>
          <w:szCs w:val="32"/>
          <w:rtl/>
        </w:rPr>
        <w:t xml:space="preserve"> وإيصال </w:t>
      </w:r>
      <w:r w:rsidR="00264203" w:rsidRPr="00187AD1">
        <w:rPr>
          <w:rFonts w:ascii="Simplified Arabic" w:hAnsi="Simplified Arabic" w:cs="Simplified Arabic"/>
          <w:sz w:val="32"/>
          <w:szCs w:val="32"/>
          <w:rtl/>
        </w:rPr>
        <w:t>المعلومة.</w:t>
      </w:r>
    </w:p>
    <w:p w:rsidR="0056185E" w:rsidRPr="006A3874" w:rsidRDefault="004B06DC" w:rsidP="00FF210E">
      <w:pPr>
        <w:rPr>
          <w:rFonts w:ascii="Simplified Arabic" w:hAnsi="Simplified Arabic" w:cs="Simplified Arabic"/>
          <w:b/>
          <w:bCs/>
          <w:sz w:val="32"/>
          <w:szCs w:val="32"/>
          <w:rtl/>
        </w:rPr>
      </w:pPr>
      <w:r>
        <w:rPr>
          <w:rFonts w:ascii="Simplified Arabic" w:hAnsi="Simplified Arabic" w:cs="Simplified Arabic" w:hint="cs"/>
          <w:b/>
          <w:bCs/>
          <w:sz w:val="32"/>
          <w:szCs w:val="32"/>
          <w:rtl/>
        </w:rPr>
        <w:t>ثان</w:t>
      </w:r>
      <w:r w:rsidR="00833035">
        <w:rPr>
          <w:rFonts w:ascii="Simplified Arabic" w:hAnsi="Simplified Arabic" w:cs="Simplified Arabic" w:hint="cs"/>
          <w:b/>
          <w:bCs/>
          <w:sz w:val="32"/>
          <w:szCs w:val="32"/>
          <w:rtl/>
        </w:rPr>
        <w:t>ي</w:t>
      </w:r>
      <w:r w:rsidR="000B5D88">
        <w:rPr>
          <w:rFonts w:ascii="Simplified Arabic" w:hAnsi="Simplified Arabic" w:cs="Simplified Arabic" w:hint="cs"/>
          <w:b/>
          <w:bCs/>
          <w:sz w:val="32"/>
          <w:szCs w:val="32"/>
          <w:rtl/>
        </w:rPr>
        <w:t xml:space="preserve"> </w:t>
      </w:r>
      <w:r w:rsidR="002211CB" w:rsidRPr="006A3874">
        <w:rPr>
          <w:rFonts w:ascii="Simplified Arabic" w:hAnsi="Simplified Arabic" w:cs="Simplified Arabic"/>
          <w:b/>
          <w:bCs/>
          <w:sz w:val="32"/>
          <w:szCs w:val="32"/>
          <w:rtl/>
        </w:rPr>
        <w:t>عشر: العمل</w:t>
      </w:r>
      <w:r w:rsidR="0056185E" w:rsidRPr="006A3874">
        <w:rPr>
          <w:rFonts w:ascii="Simplified Arabic" w:hAnsi="Simplified Arabic" w:cs="Simplified Arabic"/>
          <w:b/>
          <w:bCs/>
          <w:sz w:val="32"/>
          <w:szCs w:val="32"/>
          <w:rtl/>
        </w:rPr>
        <w:t xml:space="preserve"> على تدارك جوانب النقص والقصور التي يعاني منها </w:t>
      </w:r>
    </w:p>
    <w:p w:rsidR="00E7650C" w:rsidRDefault="0056185E" w:rsidP="00C54D24">
      <w:pPr>
        <w:rPr>
          <w:rFonts w:ascii="Simplified Arabic" w:hAnsi="Simplified Arabic" w:cs="Simplified Arabic"/>
          <w:sz w:val="32"/>
          <w:szCs w:val="32"/>
          <w:rtl/>
        </w:rPr>
      </w:pPr>
      <w:r w:rsidRPr="00187AD1">
        <w:rPr>
          <w:rFonts w:ascii="Simplified Arabic" w:hAnsi="Simplified Arabic" w:cs="Simplified Arabic"/>
          <w:sz w:val="32"/>
          <w:szCs w:val="32"/>
          <w:rtl/>
        </w:rPr>
        <w:t>يجدر بأستاذ الجامعة أن يعمل</w:t>
      </w:r>
      <w:r w:rsidR="004B06DC">
        <w:rPr>
          <w:rFonts w:ascii="Simplified Arabic" w:hAnsi="Simplified Arabic" w:cs="Simplified Arabic"/>
          <w:sz w:val="32"/>
          <w:szCs w:val="32"/>
          <w:rtl/>
        </w:rPr>
        <w:t xml:space="preserve"> على تدارك</w:t>
      </w:r>
      <w:r w:rsidR="00C54D24">
        <w:rPr>
          <w:rFonts w:ascii="Simplified Arabic" w:hAnsi="Simplified Arabic" w:cs="Simplified Arabic"/>
          <w:sz w:val="32"/>
          <w:szCs w:val="32"/>
          <w:rtl/>
        </w:rPr>
        <w:t xml:space="preserve"> ومعالجة جوانب النقص</w:t>
      </w:r>
      <w:r w:rsidRPr="00187AD1">
        <w:rPr>
          <w:rFonts w:ascii="Simplified Arabic" w:hAnsi="Simplified Arabic" w:cs="Simplified Arabic"/>
          <w:sz w:val="32"/>
          <w:szCs w:val="32"/>
          <w:rtl/>
        </w:rPr>
        <w:t xml:space="preserve"> والقصور التي يعاني منها، والتي يعرفها في نفسه أكثر من أي شخص آخر، ويدخل ضمن هذه الجوانب ما ذكرناه سابقاً من الأمور المتعلقة بالجانب ا</w:t>
      </w:r>
      <w:r w:rsidR="00C54D24">
        <w:rPr>
          <w:rFonts w:ascii="Simplified Arabic" w:hAnsi="Simplified Arabic" w:cs="Simplified Arabic" w:hint="cs"/>
          <w:sz w:val="32"/>
          <w:szCs w:val="32"/>
          <w:rtl/>
        </w:rPr>
        <w:t>لقانوني</w:t>
      </w:r>
      <w:r w:rsidRPr="00187AD1">
        <w:rPr>
          <w:rFonts w:ascii="Simplified Arabic" w:hAnsi="Simplified Arabic" w:cs="Simplified Arabic"/>
          <w:sz w:val="32"/>
          <w:szCs w:val="32"/>
          <w:rtl/>
        </w:rPr>
        <w:t xml:space="preserve">، وقواعد اللغة العربية، واستخدامات </w:t>
      </w:r>
      <w:r w:rsidRPr="00187AD1">
        <w:rPr>
          <w:rFonts w:ascii="Simplified Arabic" w:hAnsi="Simplified Arabic" w:cs="Simplified Arabic"/>
          <w:sz w:val="32"/>
          <w:szCs w:val="32"/>
          <w:rtl/>
        </w:rPr>
        <w:lastRenderedPageBreak/>
        <w:t xml:space="preserve">الحاسب الآلي، </w:t>
      </w:r>
      <w:r w:rsidR="000F102B">
        <w:rPr>
          <w:rFonts w:ascii="Simplified Arabic" w:hAnsi="Simplified Arabic" w:cs="Simplified Arabic" w:hint="cs"/>
          <w:sz w:val="32"/>
          <w:szCs w:val="32"/>
          <w:rtl/>
        </w:rPr>
        <w:t xml:space="preserve">وكذا الجوانب المتعلقة بطرق التدريس وفن </w:t>
      </w:r>
      <w:r w:rsidR="000B5D88">
        <w:rPr>
          <w:rFonts w:ascii="Simplified Arabic" w:hAnsi="Simplified Arabic" w:cs="Simplified Arabic" w:hint="cs"/>
          <w:sz w:val="32"/>
          <w:szCs w:val="32"/>
          <w:rtl/>
        </w:rPr>
        <w:t>الإلقاء</w:t>
      </w:r>
      <w:r w:rsidR="00C54D24">
        <w:rPr>
          <w:rFonts w:ascii="Simplified Arabic" w:hAnsi="Simplified Arabic" w:cs="Simplified Arabic" w:hint="cs"/>
          <w:sz w:val="32"/>
          <w:szCs w:val="32"/>
          <w:rtl/>
        </w:rPr>
        <w:t xml:space="preserve">، </w:t>
      </w:r>
      <w:r w:rsidR="000B5D88">
        <w:rPr>
          <w:rFonts w:ascii="Simplified Arabic" w:hAnsi="Simplified Arabic" w:cs="Simplified Arabic" w:hint="cs"/>
          <w:sz w:val="32"/>
          <w:szCs w:val="32"/>
          <w:rtl/>
        </w:rPr>
        <w:t>والإلمام</w:t>
      </w:r>
      <w:r w:rsidR="00C54D24">
        <w:rPr>
          <w:rFonts w:ascii="Simplified Arabic" w:hAnsi="Simplified Arabic" w:cs="Simplified Arabic" w:hint="cs"/>
          <w:sz w:val="32"/>
          <w:szCs w:val="32"/>
          <w:rtl/>
        </w:rPr>
        <w:t xml:space="preserve"> بالمقررات والتخصصات ذات الصلة بتخصصه</w:t>
      </w:r>
      <w:r w:rsidR="000F102B">
        <w:rPr>
          <w:rFonts w:ascii="Simplified Arabic" w:hAnsi="Simplified Arabic" w:cs="Simplified Arabic" w:hint="cs"/>
          <w:sz w:val="32"/>
          <w:szCs w:val="32"/>
          <w:rtl/>
        </w:rPr>
        <w:t>.</w:t>
      </w:r>
    </w:p>
    <w:p w:rsidR="008F13BB" w:rsidRPr="004B06DC" w:rsidRDefault="004B06DC" w:rsidP="004B06DC">
      <w:pPr>
        <w:jc w:val="center"/>
        <w:rPr>
          <w:rFonts w:ascii="Simplified Arabic" w:hAnsi="Simplified Arabic" w:cs="Simplified Arabic"/>
          <w:b/>
          <w:bCs/>
          <w:sz w:val="32"/>
          <w:szCs w:val="32"/>
          <w:rtl/>
        </w:rPr>
      </w:pPr>
      <w:r w:rsidRPr="004B06DC">
        <w:rPr>
          <w:rFonts w:ascii="Simplified Arabic" w:hAnsi="Simplified Arabic" w:cs="Simplified Arabic" w:hint="cs"/>
          <w:b/>
          <w:bCs/>
          <w:sz w:val="32"/>
          <w:szCs w:val="32"/>
          <w:rtl/>
        </w:rPr>
        <w:t>خاتمة البحث</w:t>
      </w:r>
    </w:p>
    <w:p w:rsidR="008F13BB" w:rsidRDefault="008F13BB" w:rsidP="000F102B">
      <w:pPr>
        <w:rPr>
          <w:rFonts w:ascii="Simplified Arabic" w:hAnsi="Simplified Arabic" w:cs="Simplified Arabic"/>
          <w:sz w:val="32"/>
          <w:szCs w:val="32"/>
          <w:rtl/>
        </w:rPr>
      </w:pPr>
      <w:r>
        <w:rPr>
          <w:rFonts w:ascii="Simplified Arabic" w:hAnsi="Simplified Arabic" w:cs="Simplified Arabic" w:hint="cs"/>
          <w:sz w:val="32"/>
          <w:szCs w:val="32"/>
          <w:rtl/>
        </w:rPr>
        <w:t>ونعرض فيها أهم نتائج البحث وتوصياته على الوجه الآتي:</w:t>
      </w:r>
    </w:p>
    <w:p w:rsidR="008F13BB" w:rsidRPr="004B06DC" w:rsidRDefault="008F13BB" w:rsidP="000F102B">
      <w:pPr>
        <w:rPr>
          <w:rFonts w:ascii="Simplified Arabic" w:hAnsi="Simplified Arabic" w:cs="Simplified Arabic"/>
          <w:b/>
          <w:bCs/>
          <w:sz w:val="32"/>
          <w:szCs w:val="32"/>
          <w:rtl/>
        </w:rPr>
      </w:pPr>
      <w:r w:rsidRPr="004B06DC">
        <w:rPr>
          <w:rFonts w:ascii="Simplified Arabic" w:hAnsi="Simplified Arabic" w:cs="Simplified Arabic" w:hint="cs"/>
          <w:b/>
          <w:bCs/>
          <w:sz w:val="32"/>
          <w:szCs w:val="32"/>
          <w:rtl/>
        </w:rPr>
        <w:t>أولاً: نتائج البحث:</w:t>
      </w:r>
    </w:p>
    <w:p w:rsidR="008F13BB" w:rsidRDefault="008F13BB" w:rsidP="008F13BB">
      <w:pPr>
        <w:pStyle w:val="a3"/>
        <w:numPr>
          <w:ilvl w:val="0"/>
          <w:numId w:val="16"/>
        </w:numPr>
        <w:rPr>
          <w:rFonts w:ascii="Simplified Arabic" w:hAnsi="Simplified Arabic" w:cs="Simplified Arabic"/>
          <w:sz w:val="32"/>
          <w:szCs w:val="32"/>
        </w:rPr>
      </w:pPr>
      <w:r>
        <w:rPr>
          <w:rFonts w:ascii="Simplified Arabic" w:hAnsi="Simplified Arabic" w:cs="Simplified Arabic" w:hint="cs"/>
          <w:sz w:val="32"/>
          <w:szCs w:val="32"/>
          <w:rtl/>
        </w:rPr>
        <w:t xml:space="preserve">تطوير تدريس الفقه الإسلامي في الجامعات اليمنية هو مجموعة من الخطط والبرامج والإجراءات والأنشطة التي تستهدف </w:t>
      </w:r>
      <w:r w:rsidR="000B5D88">
        <w:rPr>
          <w:rFonts w:ascii="Simplified Arabic" w:hAnsi="Simplified Arabic" w:cs="Simplified Arabic" w:hint="cs"/>
          <w:sz w:val="32"/>
          <w:szCs w:val="32"/>
          <w:rtl/>
        </w:rPr>
        <w:t>الارتقاء</w:t>
      </w:r>
      <w:r>
        <w:rPr>
          <w:rFonts w:ascii="Simplified Arabic" w:hAnsi="Simplified Arabic" w:cs="Simplified Arabic" w:hint="cs"/>
          <w:sz w:val="32"/>
          <w:szCs w:val="32"/>
          <w:rtl/>
        </w:rPr>
        <w:t xml:space="preserve"> بالمقرر الفقهي وطرق تدريسه وتنمية مهارات أستاذ الفقه.</w:t>
      </w:r>
    </w:p>
    <w:p w:rsidR="008F13BB" w:rsidRDefault="008F13BB" w:rsidP="00C54D24">
      <w:pPr>
        <w:pStyle w:val="a3"/>
        <w:numPr>
          <w:ilvl w:val="0"/>
          <w:numId w:val="16"/>
        </w:numPr>
        <w:rPr>
          <w:rFonts w:ascii="Simplified Arabic" w:hAnsi="Simplified Arabic" w:cs="Simplified Arabic"/>
          <w:sz w:val="32"/>
          <w:szCs w:val="32"/>
        </w:rPr>
      </w:pPr>
      <w:r>
        <w:rPr>
          <w:rFonts w:ascii="Simplified Arabic" w:hAnsi="Simplified Arabic" w:cs="Simplified Arabic" w:hint="cs"/>
          <w:sz w:val="32"/>
          <w:szCs w:val="32"/>
          <w:rtl/>
        </w:rPr>
        <w:t>عدد مقررات الفقه الإسلامي التي تدرس في الجامعات ال</w:t>
      </w:r>
      <w:r w:rsidR="00C54D24">
        <w:rPr>
          <w:rFonts w:ascii="Simplified Arabic" w:hAnsi="Simplified Arabic" w:cs="Simplified Arabic" w:hint="cs"/>
          <w:sz w:val="32"/>
          <w:szCs w:val="32"/>
          <w:rtl/>
        </w:rPr>
        <w:t>ي</w:t>
      </w:r>
      <w:r>
        <w:rPr>
          <w:rFonts w:ascii="Simplified Arabic" w:hAnsi="Simplified Arabic" w:cs="Simplified Arabic" w:hint="cs"/>
          <w:sz w:val="32"/>
          <w:szCs w:val="32"/>
          <w:rtl/>
        </w:rPr>
        <w:t>م</w:t>
      </w:r>
      <w:r w:rsidR="00C54D24">
        <w:rPr>
          <w:rFonts w:ascii="Simplified Arabic" w:hAnsi="Simplified Arabic" w:cs="Simplified Arabic" w:hint="cs"/>
          <w:sz w:val="32"/>
          <w:szCs w:val="32"/>
          <w:rtl/>
        </w:rPr>
        <w:t>ن</w:t>
      </w:r>
      <w:r>
        <w:rPr>
          <w:rFonts w:ascii="Simplified Arabic" w:hAnsi="Simplified Arabic" w:cs="Simplified Arabic" w:hint="cs"/>
          <w:sz w:val="32"/>
          <w:szCs w:val="32"/>
          <w:rtl/>
        </w:rPr>
        <w:t>ية أقل من نظيراتها في القانون فليس هناك تناسب بينهما، ومقتضيات تطو</w:t>
      </w:r>
      <w:r w:rsidR="00C54D24">
        <w:rPr>
          <w:rFonts w:ascii="Simplified Arabic" w:hAnsi="Simplified Arabic" w:cs="Simplified Arabic" w:hint="cs"/>
          <w:sz w:val="32"/>
          <w:szCs w:val="32"/>
          <w:rtl/>
        </w:rPr>
        <w:t>ير المقررات الفقهية أن تواكب</w:t>
      </w:r>
      <w:r>
        <w:rPr>
          <w:rFonts w:ascii="Simplified Arabic" w:hAnsi="Simplified Arabic" w:cs="Simplified Arabic" w:hint="cs"/>
          <w:sz w:val="32"/>
          <w:szCs w:val="32"/>
          <w:rtl/>
        </w:rPr>
        <w:t xml:space="preserve"> المقررات</w:t>
      </w:r>
      <w:r w:rsidR="00C54D24">
        <w:rPr>
          <w:rFonts w:ascii="Simplified Arabic" w:hAnsi="Simplified Arabic" w:cs="Simplified Arabic" w:hint="cs"/>
          <w:sz w:val="32"/>
          <w:szCs w:val="32"/>
          <w:rtl/>
        </w:rPr>
        <w:t xml:space="preserve"> الفقهية</w:t>
      </w:r>
      <w:r>
        <w:rPr>
          <w:rFonts w:ascii="Simplified Arabic" w:hAnsi="Simplified Arabic" w:cs="Simplified Arabic" w:hint="cs"/>
          <w:sz w:val="32"/>
          <w:szCs w:val="32"/>
          <w:rtl/>
        </w:rPr>
        <w:t xml:space="preserve"> نظيراتها في القانون من حيث عددها ومفرداتها وتناولاتها.</w:t>
      </w:r>
    </w:p>
    <w:p w:rsidR="003F35C1" w:rsidRDefault="008F13BB" w:rsidP="008F13BB">
      <w:pPr>
        <w:pStyle w:val="a3"/>
        <w:numPr>
          <w:ilvl w:val="0"/>
          <w:numId w:val="16"/>
        </w:numPr>
        <w:rPr>
          <w:rFonts w:ascii="Simplified Arabic" w:hAnsi="Simplified Arabic" w:cs="Simplified Arabic"/>
          <w:sz w:val="32"/>
          <w:szCs w:val="32"/>
        </w:rPr>
      </w:pPr>
      <w:r>
        <w:rPr>
          <w:rFonts w:ascii="Simplified Arabic" w:hAnsi="Simplified Arabic" w:cs="Simplified Arabic" w:hint="cs"/>
          <w:sz w:val="32"/>
          <w:szCs w:val="32"/>
          <w:rtl/>
        </w:rPr>
        <w:t xml:space="preserve">مقررات الفقه الإسلامي راكدة من حيث عددها ومفرداتها، فهي لا تلبي سوق العمل </w:t>
      </w:r>
      <w:r w:rsidR="000B5D88">
        <w:rPr>
          <w:rFonts w:ascii="Simplified Arabic" w:hAnsi="Simplified Arabic" w:cs="Simplified Arabic" w:hint="cs"/>
          <w:sz w:val="32"/>
          <w:szCs w:val="32"/>
          <w:rtl/>
        </w:rPr>
        <w:t>واحتياجات</w:t>
      </w:r>
      <w:r>
        <w:rPr>
          <w:rFonts w:ascii="Simplified Arabic" w:hAnsi="Simplified Arabic" w:cs="Simplified Arabic" w:hint="cs"/>
          <w:sz w:val="32"/>
          <w:szCs w:val="32"/>
          <w:rtl/>
        </w:rPr>
        <w:t xml:space="preserve"> المجتمع الإسلامي المعاصر، كما أنها لا تدرس النوازل والمستجدات المعاصرة إضافة إلى أنها لا تتناول الإشكاليات التي يعاني منها المجتمع </w:t>
      </w:r>
      <w:r w:rsidR="003F35C1">
        <w:rPr>
          <w:rFonts w:ascii="Simplified Arabic" w:hAnsi="Simplified Arabic" w:cs="Simplified Arabic" w:hint="cs"/>
          <w:sz w:val="32"/>
          <w:szCs w:val="32"/>
          <w:rtl/>
        </w:rPr>
        <w:t>كالغلو والتطرف والتكفير والعنف وغيرها.</w:t>
      </w:r>
    </w:p>
    <w:p w:rsidR="003F35C1" w:rsidRDefault="003F35C1" w:rsidP="008F13BB">
      <w:pPr>
        <w:pStyle w:val="a3"/>
        <w:numPr>
          <w:ilvl w:val="0"/>
          <w:numId w:val="16"/>
        </w:numPr>
        <w:rPr>
          <w:rFonts w:ascii="Simplified Arabic" w:hAnsi="Simplified Arabic" w:cs="Simplified Arabic"/>
          <w:sz w:val="32"/>
          <w:szCs w:val="32"/>
        </w:rPr>
      </w:pPr>
      <w:r>
        <w:rPr>
          <w:rFonts w:ascii="Simplified Arabic" w:hAnsi="Simplified Arabic" w:cs="Simplified Arabic" w:hint="cs"/>
          <w:sz w:val="32"/>
          <w:szCs w:val="32"/>
          <w:rtl/>
        </w:rPr>
        <w:t>لم يتم توصيف المقررات الفقهية بحيث تظهر أهدافها وأسسها ومدى كفايتها ومناسبتها بالإضافة إلى بيان الوحدات التي يتكون منها كل مقرر وبيان أهداف كل وحدة من الوحدات التي يتكون منها المقرر.</w:t>
      </w:r>
    </w:p>
    <w:p w:rsidR="008F13BB" w:rsidRDefault="003F35C1" w:rsidP="008F13BB">
      <w:pPr>
        <w:pStyle w:val="a3"/>
        <w:numPr>
          <w:ilvl w:val="0"/>
          <w:numId w:val="16"/>
        </w:numPr>
        <w:rPr>
          <w:rFonts w:ascii="Simplified Arabic" w:hAnsi="Simplified Arabic" w:cs="Simplified Arabic" w:hint="cs"/>
          <w:sz w:val="32"/>
          <w:szCs w:val="32"/>
        </w:rPr>
      </w:pPr>
      <w:r>
        <w:rPr>
          <w:rFonts w:ascii="Simplified Arabic" w:hAnsi="Simplified Arabic" w:cs="Simplified Arabic" w:hint="cs"/>
          <w:sz w:val="32"/>
          <w:szCs w:val="32"/>
          <w:rtl/>
        </w:rPr>
        <w:t>الأستاذ الذي يدرس الفقه الإسلامي متخصص في ال</w:t>
      </w:r>
      <w:r w:rsidR="00C54D24">
        <w:rPr>
          <w:rFonts w:ascii="Simplified Arabic" w:hAnsi="Simplified Arabic" w:cs="Simplified Arabic" w:hint="cs"/>
          <w:sz w:val="32"/>
          <w:szCs w:val="32"/>
          <w:rtl/>
        </w:rPr>
        <w:t xml:space="preserve">فقه، ولذلك ينبغي عليه أن يتمتع </w:t>
      </w:r>
      <w:r>
        <w:rPr>
          <w:rFonts w:ascii="Simplified Arabic" w:hAnsi="Simplified Arabic" w:cs="Simplified Arabic" w:hint="cs"/>
          <w:sz w:val="32"/>
          <w:szCs w:val="32"/>
          <w:rtl/>
        </w:rPr>
        <w:t>ب</w:t>
      </w:r>
      <w:r w:rsidR="00C54D24">
        <w:rPr>
          <w:rFonts w:ascii="Simplified Arabic" w:hAnsi="Simplified Arabic" w:cs="Simplified Arabic" w:hint="cs"/>
          <w:sz w:val="32"/>
          <w:szCs w:val="32"/>
          <w:rtl/>
        </w:rPr>
        <w:t>مه</w:t>
      </w:r>
      <w:r>
        <w:rPr>
          <w:rFonts w:ascii="Simplified Arabic" w:hAnsi="Simplified Arabic" w:cs="Simplified Arabic" w:hint="cs"/>
          <w:sz w:val="32"/>
          <w:szCs w:val="32"/>
          <w:rtl/>
        </w:rPr>
        <w:t>ارات التدريس وأساليبه المعاصرة وأن يتم تدريبه على ذلك وتنمية قدراته في هذا المجال.</w:t>
      </w:r>
    </w:p>
    <w:p w:rsidR="000B5D88" w:rsidRPr="000B5D88" w:rsidRDefault="000B5D88" w:rsidP="000B5D88">
      <w:pPr>
        <w:rPr>
          <w:rFonts w:ascii="Simplified Arabic" w:hAnsi="Simplified Arabic" w:cs="Simplified Arabic"/>
          <w:sz w:val="32"/>
          <w:szCs w:val="32"/>
        </w:rPr>
      </w:pPr>
    </w:p>
    <w:p w:rsidR="003F35C1" w:rsidRPr="004B06DC" w:rsidRDefault="003F35C1" w:rsidP="003F35C1">
      <w:pPr>
        <w:rPr>
          <w:rFonts w:ascii="Simplified Arabic" w:hAnsi="Simplified Arabic" w:cs="Simplified Arabic"/>
          <w:b/>
          <w:bCs/>
          <w:sz w:val="32"/>
          <w:szCs w:val="32"/>
          <w:rtl/>
        </w:rPr>
      </w:pPr>
      <w:r w:rsidRPr="004B06DC">
        <w:rPr>
          <w:rFonts w:ascii="Simplified Arabic" w:hAnsi="Simplified Arabic" w:cs="Simplified Arabic" w:hint="cs"/>
          <w:b/>
          <w:bCs/>
          <w:sz w:val="32"/>
          <w:szCs w:val="32"/>
          <w:rtl/>
        </w:rPr>
        <w:lastRenderedPageBreak/>
        <w:t xml:space="preserve">ثانياً: توصيات البحث: </w:t>
      </w:r>
    </w:p>
    <w:p w:rsidR="003F35C1" w:rsidRDefault="003F35C1" w:rsidP="003F35C1">
      <w:pPr>
        <w:rPr>
          <w:rFonts w:ascii="Simplified Arabic" w:hAnsi="Simplified Arabic" w:cs="Simplified Arabic"/>
          <w:sz w:val="32"/>
          <w:szCs w:val="32"/>
          <w:rtl/>
        </w:rPr>
      </w:pPr>
      <w:r>
        <w:rPr>
          <w:rFonts w:ascii="Simplified Arabic" w:hAnsi="Simplified Arabic" w:cs="Simplified Arabic" w:hint="cs"/>
          <w:sz w:val="32"/>
          <w:szCs w:val="32"/>
          <w:rtl/>
        </w:rPr>
        <w:t xml:space="preserve">من خلال </w:t>
      </w:r>
      <w:r w:rsidR="000B5D88">
        <w:rPr>
          <w:rFonts w:ascii="Simplified Arabic" w:hAnsi="Simplified Arabic" w:cs="Simplified Arabic" w:hint="cs"/>
          <w:sz w:val="32"/>
          <w:szCs w:val="32"/>
          <w:rtl/>
        </w:rPr>
        <w:t>استقراء</w:t>
      </w:r>
      <w:r>
        <w:rPr>
          <w:rFonts w:ascii="Simplified Arabic" w:hAnsi="Simplified Arabic" w:cs="Simplified Arabic" w:hint="cs"/>
          <w:sz w:val="32"/>
          <w:szCs w:val="32"/>
          <w:rtl/>
        </w:rPr>
        <w:t xml:space="preserve"> ما ورد </w:t>
      </w:r>
      <w:r w:rsidR="004C4079">
        <w:rPr>
          <w:rFonts w:ascii="Simplified Arabic" w:hAnsi="Simplified Arabic" w:cs="Simplified Arabic" w:hint="cs"/>
          <w:sz w:val="32"/>
          <w:szCs w:val="32"/>
          <w:rtl/>
        </w:rPr>
        <w:t>في البحث فأن الباحث يوصي بالآتي:</w:t>
      </w:r>
    </w:p>
    <w:p w:rsidR="004C4079" w:rsidRDefault="004C4079" w:rsidP="004C4079">
      <w:pPr>
        <w:pStyle w:val="a3"/>
        <w:numPr>
          <w:ilvl w:val="0"/>
          <w:numId w:val="17"/>
        </w:numPr>
        <w:rPr>
          <w:rFonts w:ascii="Simplified Arabic" w:hAnsi="Simplified Arabic" w:cs="Simplified Arabic"/>
          <w:sz w:val="32"/>
          <w:szCs w:val="32"/>
        </w:rPr>
      </w:pPr>
      <w:r>
        <w:rPr>
          <w:rFonts w:ascii="Simplified Arabic" w:hAnsi="Simplified Arabic" w:cs="Simplified Arabic" w:hint="cs"/>
          <w:sz w:val="32"/>
          <w:szCs w:val="32"/>
          <w:rtl/>
        </w:rPr>
        <w:t xml:space="preserve">إعادة صياغة </w:t>
      </w:r>
      <w:r w:rsidR="000B5D88">
        <w:rPr>
          <w:rFonts w:ascii="Simplified Arabic" w:hAnsi="Simplified Arabic" w:cs="Simplified Arabic" w:hint="cs"/>
          <w:sz w:val="32"/>
          <w:szCs w:val="32"/>
          <w:rtl/>
        </w:rPr>
        <w:t>الأهداف</w:t>
      </w:r>
      <w:r>
        <w:rPr>
          <w:rFonts w:ascii="Simplified Arabic" w:hAnsi="Simplified Arabic" w:cs="Simplified Arabic" w:hint="cs"/>
          <w:sz w:val="32"/>
          <w:szCs w:val="32"/>
          <w:rtl/>
        </w:rPr>
        <w:t xml:space="preserve"> الفقهية لكليات الشريعة والقانون </w:t>
      </w:r>
      <w:r w:rsidR="000B5D88">
        <w:rPr>
          <w:rFonts w:ascii="Simplified Arabic" w:hAnsi="Simplified Arabic" w:cs="Simplified Arabic" w:hint="cs"/>
          <w:sz w:val="32"/>
          <w:szCs w:val="32"/>
          <w:rtl/>
        </w:rPr>
        <w:t>لاستيعاب</w:t>
      </w:r>
      <w:r>
        <w:rPr>
          <w:rFonts w:ascii="Simplified Arabic" w:hAnsi="Simplified Arabic" w:cs="Simplified Arabic" w:hint="cs"/>
          <w:sz w:val="32"/>
          <w:szCs w:val="32"/>
          <w:rtl/>
        </w:rPr>
        <w:t xml:space="preserve"> المتغيرات والمستجدات المعاصرة وتلبية </w:t>
      </w:r>
      <w:r w:rsidR="000B5D88">
        <w:rPr>
          <w:rFonts w:ascii="Simplified Arabic" w:hAnsi="Simplified Arabic" w:cs="Simplified Arabic" w:hint="cs"/>
          <w:sz w:val="32"/>
          <w:szCs w:val="32"/>
          <w:rtl/>
        </w:rPr>
        <w:t>احتياجات</w:t>
      </w:r>
      <w:r>
        <w:rPr>
          <w:rFonts w:ascii="Simplified Arabic" w:hAnsi="Simplified Arabic" w:cs="Simplified Arabic" w:hint="cs"/>
          <w:sz w:val="32"/>
          <w:szCs w:val="32"/>
          <w:rtl/>
        </w:rPr>
        <w:t xml:space="preserve"> المجتمع.</w:t>
      </w:r>
    </w:p>
    <w:p w:rsidR="004C4079" w:rsidRDefault="004C4079" w:rsidP="004C4079">
      <w:pPr>
        <w:pStyle w:val="a3"/>
        <w:numPr>
          <w:ilvl w:val="0"/>
          <w:numId w:val="17"/>
        </w:numPr>
        <w:rPr>
          <w:rFonts w:ascii="Simplified Arabic" w:hAnsi="Simplified Arabic" w:cs="Simplified Arabic"/>
          <w:sz w:val="32"/>
          <w:szCs w:val="32"/>
        </w:rPr>
      </w:pPr>
      <w:r>
        <w:rPr>
          <w:rFonts w:ascii="Simplified Arabic" w:hAnsi="Simplified Arabic" w:cs="Simplified Arabic" w:hint="cs"/>
          <w:sz w:val="32"/>
          <w:szCs w:val="32"/>
          <w:rtl/>
        </w:rPr>
        <w:t xml:space="preserve">توصيف المقررات الفقهية وتحديد أهداف كل مقرر على حدة وبيان أهمية علاقة هذه </w:t>
      </w:r>
      <w:r w:rsidR="004B06DC">
        <w:rPr>
          <w:rFonts w:ascii="Simplified Arabic" w:hAnsi="Simplified Arabic" w:cs="Simplified Arabic" w:hint="cs"/>
          <w:sz w:val="32"/>
          <w:szCs w:val="32"/>
          <w:rtl/>
        </w:rPr>
        <w:t>ا</w:t>
      </w:r>
      <w:r>
        <w:rPr>
          <w:rFonts w:ascii="Simplified Arabic" w:hAnsi="Simplified Arabic" w:cs="Simplified Arabic" w:hint="cs"/>
          <w:sz w:val="32"/>
          <w:szCs w:val="32"/>
          <w:rtl/>
        </w:rPr>
        <w:t>لمق</w:t>
      </w:r>
      <w:r w:rsidR="00C54D24">
        <w:rPr>
          <w:rFonts w:ascii="Simplified Arabic" w:hAnsi="Simplified Arabic" w:cs="Simplified Arabic" w:hint="cs"/>
          <w:sz w:val="32"/>
          <w:szCs w:val="32"/>
          <w:rtl/>
        </w:rPr>
        <w:t>ررات بالواقع المعاصر وكيفية استفادة</w:t>
      </w:r>
      <w:r>
        <w:rPr>
          <w:rFonts w:ascii="Simplified Arabic" w:hAnsi="Simplified Arabic" w:cs="Simplified Arabic" w:hint="cs"/>
          <w:sz w:val="32"/>
          <w:szCs w:val="32"/>
          <w:rtl/>
        </w:rPr>
        <w:t xml:space="preserve"> الطالب من المقررات الفقهية في حياته العملية مستقبلاً.</w:t>
      </w:r>
    </w:p>
    <w:p w:rsidR="004C4079" w:rsidRDefault="000B5D88" w:rsidP="004C4079">
      <w:pPr>
        <w:pStyle w:val="a3"/>
        <w:numPr>
          <w:ilvl w:val="0"/>
          <w:numId w:val="17"/>
        </w:numPr>
        <w:rPr>
          <w:rFonts w:ascii="Simplified Arabic" w:hAnsi="Simplified Arabic" w:cs="Simplified Arabic"/>
          <w:sz w:val="32"/>
          <w:szCs w:val="32"/>
        </w:rPr>
      </w:pPr>
      <w:r>
        <w:rPr>
          <w:rFonts w:ascii="Simplified Arabic" w:hAnsi="Simplified Arabic" w:cs="Simplified Arabic" w:hint="cs"/>
          <w:sz w:val="32"/>
          <w:szCs w:val="32"/>
          <w:rtl/>
          <w:lang w:bidi="ar-YE"/>
        </w:rPr>
        <w:t>استيعاب</w:t>
      </w:r>
      <w:r w:rsidR="00BD5CD3">
        <w:rPr>
          <w:rFonts w:ascii="Simplified Arabic" w:hAnsi="Simplified Arabic" w:cs="Simplified Arabic" w:hint="cs"/>
          <w:sz w:val="32"/>
          <w:szCs w:val="32"/>
          <w:rtl/>
          <w:lang w:bidi="ar-YE"/>
        </w:rPr>
        <w:t xml:space="preserve"> مقررات الفقه الإسلامي في كليات الشريعة والقانون </w:t>
      </w:r>
      <w:r>
        <w:rPr>
          <w:rFonts w:ascii="Simplified Arabic" w:hAnsi="Simplified Arabic" w:cs="Simplified Arabic" w:hint="cs"/>
          <w:sz w:val="32"/>
          <w:szCs w:val="32"/>
          <w:rtl/>
          <w:lang w:bidi="ar-YE"/>
        </w:rPr>
        <w:t>لاحتياجات</w:t>
      </w:r>
      <w:r w:rsidR="00BD5CD3">
        <w:rPr>
          <w:rFonts w:ascii="Simplified Arabic" w:hAnsi="Simplified Arabic" w:cs="Simplified Arabic" w:hint="cs"/>
          <w:sz w:val="32"/>
          <w:szCs w:val="32"/>
          <w:rtl/>
          <w:lang w:bidi="ar-YE"/>
        </w:rPr>
        <w:t xml:space="preserve"> المجتمع المعاصر وسوق العمل، وتضمين هذه المقررات المعالجات الفقهية للمشكلات الاجتماعية التي يعاني منها المجتمع المعاصر مثل الغلو والتطرف والتكفير والكراهية والحقد.</w:t>
      </w:r>
    </w:p>
    <w:p w:rsidR="00BD5CD3" w:rsidRDefault="00BD5CD3" w:rsidP="004C4079">
      <w:pPr>
        <w:pStyle w:val="a3"/>
        <w:numPr>
          <w:ilvl w:val="0"/>
          <w:numId w:val="17"/>
        </w:numPr>
        <w:rPr>
          <w:rFonts w:ascii="Simplified Arabic" w:hAnsi="Simplified Arabic" w:cs="Simplified Arabic"/>
          <w:sz w:val="32"/>
          <w:szCs w:val="32"/>
        </w:rPr>
      </w:pPr>
      <w:r>
        <w:rPr>
          <w:rFonts w:ascii="Simplified Arabic" w:hAnsi="Simplified Arabic" w:cs="Simplified Arabic" w:hint="cs"/>
          <w:sz w:val="32"/>
          <w:szCs w:val="32"/>
          <w:rtl/>
          <w:lang w:bidi="ar-YE"/>
        </w:rPr>
        <w:t xml:space="preserve">تدريب أساتذة </w:t>
      </w:r>
      <w:r w:rsidR="00C54D24">
        <w:rPr>
          <w:rFonts w:ascii="Simplified Arabic" w:hAnsi="Simplified Arabic" w:cs="Simplified Arabic" w:hint="cs"/>
          <w:sz w:val="32"/>
          <w:szCs w:val="32"/>
          <w:rtl/>
          <w:lang w:bidi="ar-YE"/>
        </w:rPr>
        <w:t>الفقه الإسلامي في الجامعات الي</w:t>
      </w:r>
      <w:r>
        <w:rPr>
          <w:rFonts w:ascii="Simplified Arabic" w:hAnsi="Simplified Arabic" w:cs="Simplified Arabic" w:hint="cs"/>
          <w:sz w:val="32"/>
          <w:szCs w:val="32"/>
          <w:rtl/>
          <w:lang w:bidi="ar-YE"/>
        </w:rPr>
        <w:t>م</w:t>
      </w:r>
      <w:r w:rsidR="00C54D24">
        <w:rPr>
          <w:rFonts w:ascii="Simplified Arabic" w:hAnsi="Simplified Arabic" w:cs="Simplified Arabic" w:hint="cs"/>
          <w:sz w:val="32"/>
          <w:szCs w:val="32"/>
          <w:rtl/>
          <w:lang w:bidi="ar-YE"/>
        </w:rPr>
        <w:t>ن</w:t>
      </w:r>
      <w:r>
        <w:rPr>
          <w:rFonts w:ascii="Simplified Arabic" w:hAnsi="Simplified Arabic" w:cs="Simplified Arabic" w:hint="cs"/>
          <w:sz w:val="32"/>
          <w:szCs w:val="32"/>
          <w:rtl/>
          <w:lang w:bidi="ar-YE"/>
        </w:rPr>
        <w:t>ية على طرق التدريس ومهارات التدريس.</w:t>
      </w:r>
    </w:p>
    <w:p w:rsidR="00BD5CD3" w:rsidRDefault="00BD5CD3" w:rsidP="004C4079">
      <w:pPr>
        <w:pStyle w:val="a3"/>
        <w:numPr>
          <w:ilvl w:val="0"/>
          <w:numId w:val="17"/>
        </w:numPr>
        <w:rPr>
          <w:rFonts w:ascii="Simplified Arabic" w:hAnsi="Simplified Arabic" w:cs="Simplified Arabic"/>
          <w:sz w:val="32"/>
          <w:szCs w:val="32"/>
        </w:rPr>
      </w:pPr>
      <w:r>
        <w:rPr>
          <w:rFonts w:ascii="Simplified Arabic" w:hAnsi="Simplified Arabic" w:cs="Simplified Arabic" w:hint="cs"/>
          <w:sz w:val="32"/>
          <w:szCs w:val="32"/>
          <w:rtl/>
          <w:lang w:bidi="ar-YE"/>
        </w:rPr>
        <w:t>تضمين المقررات الفقهية المفردات المقابلة والمناسبة لمفردات المقررات القانونية لإيجاد نوع من التكامل والتناسب بين الشريعة والقانون.</w:t>
      </w:r>
    </w:p>
    <w:p w:rsidR="00BD5CD3" w:rsidRDefault="00BD5CD3" w:rsidP="004C4079">
      <w:pPr>
        <w:pStyle w:val="a3"/>
        <w:numPr>
          <w:ilvl w:val="0"/>
          <w:numId w:val="17"/>
        </w:numPr>
        <w:rPr>
          <w:rFonts w:ascii="Simplified Arabic" w:hAnsi="Simplified Arabic" w:cs="Simplified Arabic"/>
          <w:sz w:val="32"/>
          <w:szCs w:val="32"/>
        </w:rPr>
      </w:pPr>
      <w:r>
        <w:rPr>
          <w:rFonts w:ascii="Simplified Arabic" w:hAnsi="Simplified Arabic" w:cs="Simplified Arabic" w:hint="cs"/>
          <w:sz w:val="32"/>
          <w:szCs w:val="32"/>
          <w:rtl/>
          <w:lang w:bidi="ar-YE"/>
        </w:rPr>
        <w:t>تضمين المقررات الفقهية ثقافة التسامح والقبول بالآخر</w:t>
      </w:r>
      <w:r w:rsidR="00C54D24">
        <w:rPr>
          <w:rFonts w:ascii="Simplified Arabic" w:hAnsi="Simplified Arabic" w:cs="Simplified Arabic" w:hint="cs"/>
          <w:sz w:val="32"/>
          <w:szCs w:val="32"/>
          <w:rtl/>
          <w:lang w:bidi="ar-YE"/>
        </w:rPr>
        <w:t xml:space="preserve"> ونبذ الغلو والتطرف</w:t>
      </w:r>
      <w:r>
        <w:rPr>
          <w:rFonts w:ascii="Simplified Arabic" w:hAnsi="Simplified Arabic" w:cs="Simplified Arabic" w:hint="cs"/>
          <w:sz w:val="32"/>
          <w:szCs w:val="32"/>
          <w:rtl/>
          <w:lang w:bidi="ar-YE"/>
        </w:rPr>
        <w:t>.</w:t>
      </w:r>
    </w:p>
    <w:p w:rsidR="00BD5CD3" w:rsidRDefault="00BD5CD3" w:rsidP="00BD5CD3">
      <w:pPr>
        <w:rPr>
          <w:rFonts w:ascii="Simplified Arabic" w:hAnsi="Simplified Arabic" w:cs="Simplified Arabic" w:hint="cs"/>
          <w:sz w:val="32"/>
          <w:szCs w:val="32"/>
          <w:rtl/>
        </w:rPr>
      </w:pPr>
      <w:r>
        <w:rPr>
          <w:rFonts w:ascii="Simplified Arabic" w:hAnsi="Simplified Arabic" w:cs="Simplified Arabic" w:hint="cs"/>
          <w:sz w:val="32"/>
          <w:szCs w:val="32"/>
          <w:rtl/>
        </w:rPr>
        <w:t>والحمد</w:t>
      </w:r>
      <w:r w:rsidR="000B5D88">
        <w:rPr>
          <w:rFonts w:ascii="Simplified Arabic" w:hAnsi="Simplified Arabic" w:cs="Simplified Arabic" w:hint="cs"/>
          <w:sz w:val="32"/>
          <w:szCs w:val="32"/>
          <w:rtl/>
        </w:rPr>
        <w:t xml:space="preserve"> </w:t>
      </w:r>
      <w:r>
        <w:rPr>
          <w:rFonts w:ascii="Simplified Arabic" w:hAnsi="Simplified Arabic" w:cs="Simplified Arabic" w:hint="cs"/>
          <w:sz w:val="32"/>
          <w:szCs w:val="32"/>
          <w:rtl/>
        </w:rPr>
        <w:t xml:space="preserve">لله في البدء والختام والصلاة والسلام على بدر التمام محمد وعلى آله الكرام </w:t>
      </w:r>
    </w:p>
    <w:p w:rsidR="000B5D88" w:rsidRDefault="000B5D88" w:rsidP="00BD5CD3">
      <w:pPr>
        <w:rPr>
          <w:rFonts w:ascii="Simplified Arabic" w:hAnsi="Simplified Arabic" w:cs="Simplified Arabic" w:hint="cs"/>
          <w:sz w:val="32"/>
          <w:szCs w:val="32"/>
          <w:rtl/>
        </w:rPr>
      </w:pPr>
    </w:p>
    <w:p w:rsidR="000B5D88" w:rsidRDefault="000B5D88" w:rsidP="00BD5CD3">
      <w:pPr>
        <w:rPr>
          <w:rFonts w:ascii="Simplified Arabic" w:hAnsi="Simplified Arabic" w:cs="Simplified Arabic" w:hint="cs"/>
          <w:sz w:val="32"/>
          <w:szCs w:val="32"/>
          <w:rtl/>
        </w:rPr>
      </w:pPr>
    </w:p>
    <w:p w:rsidR="000B5D88" w:rsidRDefault="000B5D88" w:rsidP="00BD5CD3">
      <w:pPr>
        <w:rPr>
          <w:rFonts w:ascii="Simplified Arabic" w:hAnsi="Simplified Arabic" w:cs="Simplified Arabic" w:hint="cs"/>
          <w:sz w:val="32"/>
          <w:szCs w:val="32"/>
          <w:rtl/>
        </w:rPr>
      </w:pPr>
    </w:p>
    <w:p w:rsidR="000B5D88" w:rsidRDefault="000B5D88" w:rsidP="00BD5CD3">
      <w:pPr>
        <w:rPr>
          <w:rFonts w:ascii="Simplified Arabic" w:hAnsi="Simplified Arabic" w:cs="Simplified Arabic" w:hint="cs"/>
          <w:sz w:val="32"/>
          <w:szCs w:val="32"/>
          <w:rtl/>
        </w:rPr>
      </w:pPr>
    </w:p>
    <w:p w:rsidR="000B5D88" w:rsidRDefault="000B5D88" w:rsidP="00BD5CD3">
      <w:pPr>
        <w:rPr>
          <w:rFonts w:ascii="Simplified Arabic" w:hAnsi="Simplified Arabic" w:cs="Simplified Arabic"/>
          <w:sz w:val="32"/>
          <w:szCs w:val="32"/>
          <w:rtl/>
        </w:rPr>
      </w:pPr>
    </w:p>
    <w:p w:rsidR="00A72177" w:rsidRDefault="003465C6" w:rsidP="00A72177">
      <w:pPr>
        <w:jc w:val="center"/>
        <w:rPr>
          <w:rFonts w:ascii="Simplified Arabic" w:hAnsi="Simplified Arabic" w:cs="Simplified Arabic"/>
          <w:b/>
          <w:bCs/>
          <w:sz w:val="32"/>
          <w:szCs w:val="32"/>
          <w:rtl/>
        </w:rPr>
      </w:pPr>
      <w:r w:rsidRPr="003465C6">
        <w:rPr>
          <w:rFonts w:ascii="Simplified Arabic" w:hAnsi="Simplified Arabic" w:cs="Simplified Arabic" w:hint="cs"/>
          <w:b/>
          <w:bCs/>
          <w:sz w:val="32"/>
          <w:szCs w:val="32"/>
          <w:rtl/>
        </w:rPr>
        <w:lastRenderedPageBreak/>
        <w:t>قائمة المراجع</w:t>
      </w:r>
    </w:p>
    <w:p w:rsidR="004B06DC" w:rsidRPr="004B06DC" w:rsidRDefault="004B06DC" w:rsidP="00EA673C">
      <w:pPr>
        <w:pStyle w:val="a3"/>
        <w:numPr>
          <w:ilvl w:val="0"/>
          <w:numId w:val="19"/>
        </w:numPr>
        <w:spacing w:after="0" w:line="240" w:lineRule="auto"/>
        <w:rPr>
          <w:rFonts w:ascii="Simplified Arabic" w:hAnsi="Simplified Arabic" w:cs="Simplified Arabic"/>
          <w:b/>
          <w:bCs/>
          <w:sz w:val="32"/>
          <w:szCs w:val="32"/>
        </w:rPr>
      </w:pPr>
      <w:r w:rsidRPr="00E029B6">
        <w:rPr>
          <w:rFonts w:ascii="Simplified Arabic" w:hAnsi="Simplified Arabic" w:cs="Simplified Arabic"/>
          <w:sz w:val="32"/>
          <w:szCs w:val="32"/>
          <w:rtl/>
        </w:rPr>
        <w:t>الإدارة التعليمية أصولها وتطبيقاتها، د. محمد منير مرسي، عالم الكتب مصر 1984م.</w:t>
      </w:r>
    </w:p>
    <w:p w:rsidR="00C27265" w:rsidRPr="004B06DC" w:rsidRDefault="00C27265" w:rsidP="004B06DC">
      <w:pPr>
        <w:pStyle w:val="a3"/>
        <w:numPr>
          <w:ilvl w:val="0"/>
          <w:numId w:val="19"/>
        </w:numPr>
        <w:spacing w:after="0" w:line="240" w:lineRule="auto"/>
        <w:rPr>
          <w:rFonts w:ascii="Simplified Arabic" w:hAnsi="Simplified Arabic" w:cs="Simplified Arabic"/>
          <w:b/>
          <w:bCs/>
          <w:sz w:val="32"/>
          <w:szCs w:val="32"/>
        </w:rPr>
      </w:pPr>
      <w:r w:rsidRPr="00E029B6">
        <w:rPr>
          <w:rFonts w:ascii="Simplified Arabic" w:hAnsi="Simplified Arabic" w:cs="Simplified Arabic"/>
          <w:sz w:val="32"/>
          <w:szCs w:val="32"/>
          <w:rtl/>
        </w:rPr>
        <w:t xml:space="preserve">إدارة القسم </w:t>
      </w:r>
      <w:r w:rsidR="00DC7A6F" w:rsidRPr="00E029B6">
        <w:rPr>
          <w:rFonts w:ascii="Simplified Arabic" w:hAnsi="Simplified Arabic" w:cs="Simplified Arabic" w:hint="cs"/>
          <w:sz w:val="32"/>
          <w:szCs w:val="32"/>
          <w:rtl/>
        </w:rPr>
        <w:t>الأكاديمي</w:t>
      </w:r>
      <w:r w:rsidRPr="00E029B6">
        <w:rPr>
          <w:rFonts w:ascii="Simplified Arabic" w:hAnsi="Simplified Arabic" w:cs="Simplified Arabic"/>
          <w:sz w:val="32"/>
          <w:szCs w:val="32"/>
          <w:rtl/>
        </w:rPr>
        <w:t>، جون بينيت، تعريب د.جابر عبد الحميد، دار النهضة العربية القاهرة.</w:t>
      </w:r>
    </w:p>
    <w:p w:rsidR="00174010" w:rsidRPr="00E029B6" w:rsidRDefault="00174010" w:rsidP="00EA673C">
      <w:pPr>
        <w:pStyle w:val="a3"/>
        <w:numPr>
          <w:ilvl w:val="0"/>
          <w:numId w:val="19"/>
        </w:numPr>
        <w:spacing w:after="0" w:line="240" w:lineRule="auto"/>
        <w:rPr>
          <w:rFonts w:ascii="Simplified Arabic" w:hAnsi="Simplified Arabic" w:cs="Simplified Arabic"/>
          <w:b/>
          <w:bCs/>
          <w:sz w:val="32"/>
          <w:szCs w:val="32"/>
        </w:rPr>
      </w:pPr>
      <w:r w:rsidRPr="00E029B6">
        <w:rPr>
          <w:rFonts w:ascii="Simplified Arabic" w:hAnsi="Simplified Arabic" w:cs="Simplified Arabic"/>
          <w:sz w:val="32"/>
          <w:szCs w:val="32"/>
          <w:rtl/>
        </w:rPr>
        <w:t>أساس تطوير المناهج الدراسية، حصة بنت نغيمش، شبكة الالوكة</w:t>
      </w:r>
      <w:r w:rsidR="000B5D88">
        <w:rPr>
          <w:rFonts w:ascii="Simplified Arabic" w:hAnsi="Simplified Arabic" w:cs="Simplified Arabic" w:hint="cs"/>
          <w:sz w:val="32"/>
          <w:szCs w:val="32"/>
          <w:rtl/>
        </w:rPr>
        <w:t xml:space="preserve"> </w:t>
      </w:r>
      <w:hyperlink r:id="rId8" w:history="1">
        <w:r w:rsidRPr="00E029B6">
          <w:rPr>
            <w:rStyle w:val="Hyperlink"/>
            <w:rFonts w:ascii="Simplified Arabic" w:hAnsi="Simplified Arabic" w:cs="Simplified Arabic"/>
            <w:sz w:val="32"/>
            <w:szCs w:val="32"/>
          </w:rPr>
          <w:t>www.alukh.net</w:t>
        </w:r>
      </w:hyperlink>
    </w:p>
    <w:p w:rsidR="00174010" w:rsidRPr="004B06DC" w:rsidRDefault="00C27265" w:rsidP="000B5D88">
      <w:pPr>
        <w:pStyle w:val="a3"/>
        <w:numPr>
          <w:ilvl w:val="0"/>
          <w:numId w:val="19"/>
        </w:numPr>
        <w:spacing w:after="0" w:line="240" w:lineRule="auto"/>
        <w:rPr>
          <w:rFonts w:ascii="Simplified Arabic" w:hAnsi="Simplified Arabic" w:cs="Simplified Arabic"/>
          <w:b/>
          <w:bCs/>
          <w:sz w:val="32"/>
          <w:szCs w:val="32"/>
        </w:rPr>
      </w:pPr>
      <w:r w:rsidRPr="00E029B6">
        <w:rPr>
          <w:rFonts w:ascii="Simplified Arabic" w:hAnsi="Simplified Arabic" w:cs="Simplified Arabic"/>
          <w:sz w:val="32"/>
          <w:szCs w:val="32"/>
          <w:rtl/>
        </w:rPr>
        <w:t xml:space="preserve">أستاذ الجامعة صفاته </w:t>
      </w:r>
      <w:r w:rsidR="000B5D88" w:rsidRPr="00E029B6">
        <w:rPr>
          <w:rFonts w:ascii="Simplified Arabic" w:hAnsi="Simplified Arabic" w:cs="Simplified Arabic" w:hint="cs"/>
          <w:sz w:val="32"/>
          <w:szCs w:val="32"/>
          <w:rtl/>
        </w:rPr>
        <w:t>وأخلاقه</w:t>
      </w:r>
      <w:r w:rsidRPr="00E029B6">
        <w:rPr>
          <w:rFonts w:ascii="Simplified Arabic" w:hAnsi="Simplified Arabic" w:cs="Simplified Arabic"/>
          <w:sz w:val="32"/>
          <w:szCs w:val="32"/>
          <w:rtl/>
        </w:rPr>
        <w:t xml:space="preserve">، موقع د. </w:t>
      </w:r>
      <w:r w:rsidR="000B5D88" w:rsidRPr="00E029B6">
        <w:rPr>
          <w:rFonts w:ascii="Simplified Arabic" w:hAnsi="Simplified Arabic" w:cs="Simplified Arabic" w:hint="cs"/>
          <w:sz w:val="32"/>
          <w:szCs w:val="32"/>
          <w:rtl/>
        </w:rPr>
        <w:t>أمين</w:t>
      </w:r>
      <w:r w:rsidRPr="00E029B6">
        <w:rPr>
          <w:rFonts w:ascii="Simplified Arabic" w:hAnsi="Simplified Arabic" w:cs="Simplified Arabic"/>
          <w:sz w:val="32"/>
          <w:szCs w:val="32"/>
          <w:rtl/>
        </w:rPr>
        <w:t xml:space="preserve"> المغامسي</w:t>
      </w:r>
      <w:r w:rsidR="000B5D88">
        <w:rPr>
          <w:rFonts w:ascii="Simplified Arabic" w:hAnsi="Simplified Arabic" w:cs="Simplified Arabic" w:hint="cs"/>
          <w:sz w:val="32"/>
          <w:szCs w:val="32"/>
          <w:rtl/>
        </w:rPr>
        <w:t xml:space="preserve"> </w:t>
      </w:r>
      <w:r w:rsidRPr="00E029B6">
        <w:rPr>
          <w:rFonts w:ascii="Simplified Arabic" w:hAnsi="Simplified Arabic" w:cs="Simplified Arabic"/>
          <w:sz w:val="32"/>
          <w:szCs w:val="32"/>
        </w:rPr>
        <w:t>almghamsi.blogstop.com</w:t>
      </w:r>
      <w:r w:rsidR="000B5D88">
        <w:rPr>
          <w:rFonts w:ascii="Simplified Arabic" w:hAnsi="Simplified Arabic" w:cs="Simplified Arabic"/>
          <w:sz w:val="32"/>
          <w:szCs w:val="32"/>
        </w:rPr>
        <w:t xml:space="preserve"> </w:t>
      </w:r>
    </w:p>
    <w:p w:rsidR="00174010" w:rsidRPr="00E029B6" w:rsidRDefault="000B5D88" w:rsidP="00EA673C">
      <w:pPr>
        <w:pStyle w:val="a3"/>
        <w:numPr>
          <w:ilvl w:val="0"/>
          <w:numId w:val="19"/>
        </w:numPr>
        <w:spacing w:after="0" w:line="240" w:lineRule="auto"/>
        <w:rPr>
          <w:rFonts w:ascii="Simplified Arabic" w:hAnsi="Simplified Arabic" w:cs="Simplified Arabic"/>
          <w:b/>
          <w:bCs/>
          <w:sz w:val="32"/>
          <w:szCs w:val="32"/>
        </w:rPr>
      </w:pPr>
      <w:r w:rsidRPr="00E029B6">
        <w:rPr>
          <w:rFonts w:ascii="Simplified Arabic" w:eastAsia="Times New Roman" w:hAnsi="Simplified Arabic" w:cs="Simplified Arabic" w:hint="cs"/>
          <w:sz w:val="32"/>
          <w:szCs w:val="32"/>
          <w:rtl/>
        </w:rPr>
        <w:t>أسس</w:t>
      </w:r>
      <w:r w:rsidR="00174010" w:rsidRPr="00E029B6">
        <w:rPr>
          <w:rFonts w:ascii="Simplified Arabic" w:eastAsia="Times New Roman" w:hAnsi="Simplified Arabic" w:cs="Simplified Arabic"/>
          <w:sz w:val="32"/>
          <w:szCs w:val="32"/>
          <w:rtl/>
        </w:rPr>
        <w:t xml:space="preserve"> بناء المناهج وتنظيماتها، حلمي أحمد الوكيل ومحمد أمين المفتي، ط4 عمَان: دا</w:t>
      </w:r>
      <w:r w:rsidR="00E029B6" w:rsidRPr="00E029B6">
        <w:rPr>
          <w:rFonts w:ascii="Simplified Arabic" w:eastAsia="Times New Roman" w:hAnsi="Simplified Arabic" w:cs="Simplified Arabic"/>
          <w:sz w:val="32"/>
          <w:szCs w:val="32"/>
          <w:rtl/>
        </w:rPr>
        <w:t>ر المسيرة للنشر والتوزيع،</w:t>
      </w:r>
      <w:r w:rsidR="00174010" w:rsidRPr="00E029B6">
        <w:rPr>
          <w:rFonts w:ascii="Simplified Arabic" w:eastAsia="Times New Roman" w:hAnsi="Simplified Arabic" w:cs="Simplified Arabic"/>
          <w:sz w:val="32"/>
          <w:szCs w:val="32"/>
          <w:rtl/>
        </w:rPr>
        <w:t xml:space="preserve"> 2011م.</w:t>
      </w:r>
    </w:p>
    <w:p w:rsidR="00174010" w:rsidRPr="00E029B6" w:rsidRDefault="00174010" w:rsidP="00EA673C">
      <w:pPr>
        <w:pStyle w:val="a3"/>
        <w:numPr>
          <w:ilvl w:val="0"/>
          <w:numId w:val="19"/>
        </w:numPr>
        <w:spacing w:after="0" w:line="240" w:lineRule="auto"/>
        <w:rPr>
          <w:rFonts w:ascii="Simplified Arabic" w:hAnsi="Simplified Arabic" w:cs="Simplified Arabic"/>
          <w:b/>
          <w:bCs/>
          <w:sz w:val="32"/>
          <w:szCs w:val="32"/>
        </w:rPr>
      </w:pPr>
      <w:r w:rsidRPr="00E029B6">
        <w:rPr>
          <w:rFonts w:ascii="Simplified Arabic" w:hAnsi="Simplified Arabic" w:cs="Simplified Arabic"/>
          <w:sz w:val="32"/>
          <w:szCs w:val="32"/>
          <w:rtl/>
        </w:rPr>
        <w:t>أساسيات المناهج، رالف تايلور ترجمة د.أحمد خيري، دار النهضة العربية مصر 1983م.</w:t>
      </w:r>
    </w:p>
    <w:p w:rsidR="00174010" w:rsidRPr="00E029B6" w:rsidRDefault="00174010" w:rsidP="00EA673C">
      <w:pPr>
        <w:pStyle w:val="a3"/>
        <w:numPr>
          <w:ilvl w:val="0"/>
          <w:numId w:val="19"/>
        </w:numPr>
        <w:spacing w:after="0" w:line="240" w:lineRule="auto"/>
        <w:rPr>
          <w:rFonts w:ascii="Simplified Arabic" w:hAnsi="Simplified Arabic" w:cs="Simplified Arabic"/>
          <w:b/>
          <w:bCs/>
          <w:sz w:val="32"/>
          <w:szCs w:val="32"/>
        </w:rPr>
      </w:pPr>
      <w:r w:rsidRPr="00E029B6">
        <w:rPr>
          <w:rFonts w:ascii="Simplified Arabic" w:hAnsi="Simplified Arabic" w:cs="Simplified Arabic"/>
          <w:sz w:val="32"/>
          <w:szCs w:val="32"/>
          <w:rtl/>
        </w:rPr>
        <w:t>أساليب التدريس الجامعي، د. عايش محمود زيتون، دار الشروق الأردن 1995م.</w:t>
      </w:r>
    </w:p>
    <w:p w:rsidR="00E029B6" w:rsidRDefault="000B5D88" w:rsidP="00EA673C">
      <w:pPr>
        <w:pStyle w:val="a3"/>
        <w:numPr>
          <w:ilvl w:val="0"/>
          <w:numId w:val="19"/>
        </w:numPr>
        <w:spacing w:after="0" w:line="240" w:lineRule="auto"/>
        <w:rPr>
          <w:rFonts w:ascii="Simplified Arabic" w:hAnsi="Simplified Arabic" w:cs="Simplified Arabic"/>
          <w:b/>
          <w:bCs/>
          <w:sz w:val="32"/>
          <w:szCs w:val="32"/>
        </w:rPr>
      </w:pPr>
      <w:r w:rsidRPr="00E029B6">
        <w:rPr>
          <w:rFonts w:ascii="Simplified Arabic" w:hAnsi="Simplified Arabic" w:cs="Simplified Arabic" w:hint="cs"/>
          <w:sz w:val="32"/>
          <w:szCs w:val="32"/>
          <w:rtl/>
        </w:rPr>
        <w:t>أساسيات</w:t>
      </w:r>
      <w:r w:rsidR="00174010" w:rsidRPr="00E029B6">
        <w:rPr>
          <w:rFonts w:ascii="Simplified Arabic" w:hAnsi="Simplified Arabic" w:cs="Simplified Arabic"/>
          <w:sz w:val="32"/>
          <w:szCs w:val="32"/>
          <w:rtl/>
        </w:rPr>
        <w:t xml:space="preserve"> التدريس الفعال في العالم العربي، د. حسن شحاته، الدار المصرية اللبنانية القاهرة 1992م.</w:t>
      </w:r>
    </w:p>
    <w:p w:rsidR="004B06DC" w:rsidRDefault="004B06DC" w:rsidP="00EA673C">
      <w:pPr>
        <w:pStyle w:val="a3"/>
        <w:numPr>
          <w:ilvl w:val="0"/>
          <w:numId w:val="19"/>
        </w:numPr>
        <w:spacing w:after="0" w:line="240" w:lineRule="auto"/>
        <w:rPr>
          <w:rFonts w:ascii="Simplified Arabic" w:hAnsi="Simplified Arabic" w:cs="Simplified Arabic"/>
          <w:b/>
          <w:bCs/>
          <w:sz w:val="32"/>
          <w:szCs w:val="32"/>
        </w:rPr>
      </w:pPr>
      <w:r w:rsidRPr="00E029B6">
        <w:rPr>
          <w:rFonts w:ascii="Simplified Arabic" w:hAnsi="Simplified Arabic" w:cs="Simplified Arabic"/>
          <w:sz w:val="32"/>
          <w:szCs w:val="32"/>
          <w:rtl/>
        </w:rPr>
        <w:t>أصول المنهج التربوي الحديث، حسام الدين محمد عبد المطلب مازن، القاهرة: مكتبة النهضة المصرية للطباعة والنشر 2007م.</w:t>
      </w:r>
    </w:p>
    <w:p w:rsidR="004B06DC" w:rsidRPr="00E029B6" w:rsidRDefault="004B06DC" w:rsidP="00EA673C">
      <w:pPr>
        <w:pStyle w:val="a3"/>
        <w:numPr>
          <w:ilvl w:val="0"/>
          <w:numId w:val="19"/>
        </w:numPr>
        <w:spacing w:after="0" w:line="240" w:lineRule="auto"/>
        <w:rPr>
          <w:rFonts w:ascii="Simplified Arabic" w:hAnsi="Simplified Arabic" w:cs="Simplified Arabic"/>
          <w:b/>
          <w:bCs/>
          <w:sz w:val="32"/>
          <w:szCs w:val="32"/>
        </w:rPr>
      </w:pPr>
      <w:r w:rsidRPr="00E029B6">
        <w:rPr>
          <w:rFonts w:ascii="Simplified Arabic" w:hAnsi="Simplified Arabic" w:cs="Simplified Arabic"/>
          <w:sz w:val="32"/>
          <w:szCs w:val="32"/>
          <w:rtl/>
        </w:rPr>
        <w:t>تجديد الفقه الإسلامي، د. جمال عطية ود.وهبة</w:t>
      </w:r>
      <w:r w:rsidR="000B5D88">
        <w:rPr>
          <w:rFonts w:ascii="Simplified Arabic" w:hAnsi="Simplified Arabic" w:cs="Simplified Arabic" w:hint="cs"/>
          <w:sz w:val="32"/>
          <w:szCs w:val="32"/>
          <w:rtl/>
        </w:rPr>
        <w:t xml:space="preserve"> </w:t>
      </w:r>
      <w:r w:rsidRPr="00E029B6">
        <w:rPr>
          <w:rFonts w:ascii="Simplified Arabic" w:hAnsi="Simplified Arabic" w:cs="Simplified Arabic"/>
          <w:sz w:val="32"/>
          <w:szCs w:val="32"/>
          <w:rtl/>
        </w:rPr>
        <w:t>الزحيلي، دار الفكر المعاصر دمشق 2004م.</w:t>
      </w:r>
    </w:p>
    <w:p w:rsidR="00C27265" w:rsidRPr="00E029B6" w:rsidRDefault="00C27265" w:rsidP="000B5D88">
      <w:pPr>
        <w:pStyle w:val="a3"/>
        <w:numPr>
          <w:ilvl w:val="0"/>
          <w:numId w:val="19"/>
        </w:numPr>
        <w:spacing w:after="0" w:line="240" w:lineRule="auto"/>
        <w:rPr>
          <w:rFonts w:ascii="Simplified Arabic" w:hAnsi="Simplified Arabic" w:cs="Simplified Arabic"/>
          <w:b/>
          <w:bCs/>
          <w:sz w:val="32"/>
          <w:szCs w:val="32"/>
        </w:rPr>
      </w:pPr>
      <w:r w:rsidRPr="00E029B6">
        <w:rPr>
          <w:rFonts w:ascii="Simplified Arabic" w:hAnsi="Simplified Arabic" w:cs="Simplified Arabic"/>
          <w:sz w:val="32"/>
          <w:szCs w:val="32"/>
          <w:rtl/>
        </w:rPr>
        <w:t xml:space="preserve">تذكرة السامع في آداب العالم والمتعلم، ابن </w:t>
      </w:r>
      <w:r w:rsidR="00AE3DF7" w:rsidRPr="00E029B6">
        <w:rPr>
          <w:rFonts w:ascii="Simplified Arabic" w:hAnsi="Simplified Arabic" w:cs="Simplified Arabic" w:hint="cs"/>
          <w:sz w:val="32"/>
          <w:szCs w:val="32"/>
          <w:rtl/>
        </w:rPr>
        <w:t>جماعة،</w:t>
      </w:r>
      <w:r w:rsidRPr="00E029B6">
        <w:rPr>
          <w:rFonts w:ascii="Simplified Arabic" w:hAnsi="Simplified Arabic" w:cs="Simplified Arabic"/>
          <w:sz w:val="32"/>
          <w:szCs w:val="32"/>
          <w:rtl/>
        </w:rPr>
        <w:t xml:space="preserve"> دار الكتب بيروت.</w:t>
      </w:r>
    </w:p>
    <w:p w:rsidR="00C27265" w:rsidRPr="00E029B6" w:rsidRDefault="00C27265" w:rsidP="00EA673C">
      <w:pPr>
        <w:pStyle w:val="a3"/>
        <w:numPr>
          <w:ilvl w:val="0"/>
          <w:numId w:val="19"/>
        </w:numPr>
        <w:spacing w:after="0" w:line="240" w:lineRule="auto"/>
        <w:rPr>
          <w:rFonts w:ascii="Simplified Arabic" w:hAnsi="Simplified Arabic" w:cs="Simplified Arabic"/>
          <w:b/>
          <w:bCs/>
          <w:sz w:val="32"/>
          <w:szCs w:val="32"/>
        </w:rPr>
      </w:pPr>
      <w:r w:rsidRPr="00E029B6">
        <w:rPr>
          <w:rFonts w:ascii="Simplified Arabic" w:hAnsi="Simplified Arabic" w:cs="Simplified Arabic"/>
          <w:sz w:val="32"/>
          <w:szCs w:val="32"/>
          <w:rtl/>
        </w:rPr>
        <w:t>تطوير المناهج الدراسية، محمود أحمد شوق، الرياض: دار عالم الكتب1995م.</w:t>
      </w:r>
    </w:p>
    <w:p w:rsidR="00C27265" w:rsidRPr="00AE3DF7" w:rsidRDefault="00C27265" w:rsidP="00AE3DF7">
      <w:pPr>
        <w:pStyle w:val="a3"/>
        <w:numPr>
          <w:ilvl w:val="0"/>
          <w:numId w:val="19"/>
        </w:numPr>
        <w:spacing w:after="0" w:line="240" w:lineRule="auto"/>
        <w:rPr>
          <w:rFonts w:ascii="Simplified Arabic" w:hAnsi="Simplified Arabic" w:cs="Simplified Arabic"/>
          <w:b/>
          <w:bCs/>
          <w:sz w:val="32"/>
          <w:szCs w:val="32"/>
        </w:rPr>
      </w:pPr>
      <w:r w:rsidRPr="00E029B6">
        <w:rPr>
          <w:rFonts w:ascii="Simplified Arabic" w:eastAsia="Times New Roman" w:hAnsi="Simplified Arabic" w:cs="Simplified Arabic"/>
          <w:sz w:val="32"/>
          <w:szCs w:val="32"/>
          <w:rtl/>
        </w:rPr>
        <w:t>تطوير مناهج التعليم لتلبية متطلبات التنمية ومواجهة تحديات العولمة، عبد السلام مصطفى عبد السلام، مؤتمر التعليم النوعي ودوره في التنمية البشرية في عصر العولمة، جامعة المنصورة 12-13ابريل 2006م.</w:t>
      </w:r>
    </w:p>
    <w:p w:rsidR="00C27265" w:rsidRPr="00E029B6" w:rsidRDefault="00C27265" w:rsidP="00EA673C">
      <w:pPr>
        <w:pStyle w:val="a3"/>
        <w:numPr>
          <w:ilvl w:val="0"/>
          <w:numId w:val="19"/>
        </w:numPr>
        <w:spacing w:after="0" w:line="240" w:lineRule="auto"/>
        <w:rPr>
          <w:rFonts w:ascii="Simplified Arabic" w:hAnsi="Simplified Arabic" w:cs="Simplified Arabic"/>
          <w:b/>
          <w:bCs/>
          <w:sz w:val="32"/>
          <w:szCs w:val="32"/>
        </w:rPr>
      </w:pPr>
      <w:r w:rsidRPr="00E029B6">
        <w:rPr>
          <w:rFonts w:ascii="Simplified Arabic" w:hAnsi="Simplified Arabic" w:cs="Simplified Arabic"/>
          <w:sz w:val="32"/>
          <w:szCs w:val="32"/>
          <w:rtl/>
        </w:rPr>
        <w:lastRenderedPageBreak/>
        <w:t>تطوير التعليم الشرعي، د.محمد عبد الله الدويش، كتاب الأمة العدد 158 ذو العقد 1434هـ.</w:t>
      </w:r>
    </w:p>
    <w:p w:rsidR="00C27265" w:rsidRDefault="00C27265" w:rsidP="00EA673C">
      <w:pPr>
        <w:pStyle w:val="a3"/>
        <w:numPr>
          <w:ilvl w:val="0"/>
          <w:numId w:val="19"/>
        </w:numPr>
        <w:spacing w:after="0" w:line="240" w:lineRule="auto"/>
        <w:rPr>
          <w:rFonts w:ascii="Simplified Arabic" w:hAnsi="Simplified Arabic" w:cs="Simplified Arabic"/>
          <w:b/>
          <w:bCs/>
          <w:sz w:val="32"/>
          <w:szCs w:val="32"/>
        </w:rPr>
      </w:pPr>
      <w:r w:rsidRPr="00E029B6">
        <w:rPr>
          <w:rFonts w:ascii="Simplified Arabic" w:hAnsi="Simplified Arabic" w:cs="Simplified Arabic"/>
          <w:sz w:val="32"/>
          <w:szCs w:val="32"/>
          <w:rtl/>
        </w:rPr>
        <w:t>تطوير التعليم الجامعي العربي، د. عبد الرحمن عيسوي، منشأة المعارف الإسكندرية 2002م.</w:t>
      </w:r>
    </w:p>
    <w:p w:rsidR="00D33443" w:rsidRPr="00D33443" w:rsidRDefault="00D33443" w:rsidP="00D33443">
      <w:pPr>
        <w:pStyle w:val="a3"/>
        <w:numPr>
          <w:ilvl w:val="0"/>
          <w:numId w:val="19"/>
        </w:numPr>
        <w:spacing w:after="0" w:line="240" w:lineRule="auto"/>
        <w:rPr>
          <w:rFonts w:ascii="Simplified Arabic" w:hAnsi="Simplified Arabic" w:cs="Simplified Arabic"/>
          <w:b/>
          <w:bCs/>
          <w:sz w:val="32"/>
          <w:szCs w:val="32"/>
        </w:rPr>
      </w:pPr>
      <w:r w:rsidRPr="00E029B6">
        <w:rPr>
          <w:rFonts w:ascii="Simplified Arabic" w:eastAsia="Times New Roman" w:hAnsi="Simplified Arabic" w:cs="Simplified Arabic"/>
          <w:sz w:val="32"/>
          <w:szCs w:val="32"/>
          <w:rtl/>
        </w:rPr>
        <w:t>تقويم التدريس الجامعي، عبد محمد</w:t>
      </w:r>
      <w:r w:rsidRPr="00E029B6">
        <w:rPr>
          <w:rFonts w:ascii="Simplified Arabic" w:hAnsi="Simplified Arabic" w:cs="Simplified Arabic"/>
          <w:sz w:val="32"/>
          <w:szCs w:val="32"/>
          <w:rtl/>
        </w:rPr>
        <w:t xml:space="preserve"> حسن،</w:t>
      </w:r>
      <w:r w:rsidRPr="00E029B6">
        <w:rPr>
          <w:rFonts w:ascii="Simplified Arabic" w:eastAsia="Times New Roman" w:hAnsi="Simplified Arabic" w:cs="Simplified Arabic"/>
          <w:sz w:val="32"/>
          <w:szCs w:val="32"/>
          <w:rtl/>
        </w:rPr>
        <w:t xml:space="preserve"> مجلة العلوم الإنسانية، البحرين 2001م.</w:t>
      </w:r>
    </w:p>
    <w:p w:rsidR="00C27265" w:rsidRPr="00E029B6" w:rsidRDefault="00C27265" w:rsidP="00EA673C">
      <w:pPr>
        <w:pStyle w:val="a3"/>
        <w:numPr>
          <w:ilvl w:val="0"/>
          <w:numId w:val="19"/>
        </w:numPr>
        <w:spacing w:after="0" w:line="240" w:lineRule="auto"/>
        <w:rPr>
          <w:rFonts w:ascii="Simplified Arabic" w:hAnsi="Simplified Arabic" w:cs="Simplified Arabic"/>
          <w:b/>
          <w:bCs/>
          <w:sz w:val="32"/>
          <w:szCs w:val="32"/>
        </w:rPr>
      </w:pPr>
      <w:r w:rsidRPr="00E029B6">
        <w:rPr>
          <w:rFonts w:ascii="Simplified Arabic" w:eastAsia="Calibri" w:hAnsi="Simplified Arabic" w:cs="Simplified Arabic"/>
          <w:sz w:val="32"/>
          <w:szCs w:val="32"/>
          <w:rtl/>
        </w:rPr>
        <w:t xml:space="preserve">التعليم العالي </w:t>
      </w:r>
      <w:r w:rsidR="000B5D88" w:rsidRPr="00E029B6">
        <w:rPr>
          <w:rFonts w:ascii="Simplified Arabic" w:eastAsia="Calibri" w:hAnsi="Simplified Arabic" w:cs="Simplified Arabic" w:hint="cs"/>
          <w:sz w:val="32"/>
          <w:szCs w:val="32"/>
          <w:rtl/>
        </w:rPr>
        <w:t>وإعداد</w:t>
      </w:r>
      <w:r w:rsidRPr="00E029B6">
        <w:rPr>
          <w:rFonts w:ascii="Simplified Arabic" w:eastAsia="Calibri" w:hAnsi="Simplified Arabic" w:cs="Simplified Arabic"/>
          <w:sz w:val="32"/>
          <w:szCs w:val="32"/>
          <w:rtl/>
        </w:rPr>
        <w:t xml:space="preserve"> هيئة التدريس، محمد عزت عبد الموجود، مجلة دراسات تربوية السنة الثالثة العدد (3) 1988م</w:t>
      </w:r>
      <w:r w:rsidRPr="00E029B6">
        <w:rPr>
          <w:rFonts w:ascii="Simplified Arabic" w:hAnsi="Simplified Arabic" w:cs="Simplified Arabic"/>
          <w:sz w:val="32"/>
          <w:szCs w:val="32"/>
          <w:rtl/>
        </w:rPr>
        <w:t>.</w:t>
      </w:r>
    </w:p>
    <w:p w:rsidR="00C27265" w:rsidRPr="00E029B6" w:rsidRDefault="00C27265" w:rsidP="00EA673C">
      <w:pPr>
        <w:pStyle w:val="a3"/>
        <w:numPr>
          <w:ilvl w:val="0"/>
          <w:numId w:val="19"/>
        </w:numPr>
        <w:spacing w:after="0" w:line="240" w:lineRule="auto"/>
        <w:rPr>
          <w:rFonts w:ascii="Simplified Arabic" w:hAnsi="Simplified Arabic" w:cs="Simplified Arabic"/>
          <w:b/>
          <w:bCs/>
          <w:sz w:val="32"/>
          <w:szCs w:val="32"/>
        </w:rPr>
      </w:pPr>
      <w:r w:rsidRPr="00E029B6">
        <w:rPr>
          <w:rFonts w:ascii="Simplified Arabic" w:hAnsi="Simplified Arabic" w:cs="Simplified Arabic"/>
          <w:sz w:val="32"/>
          <w:szCs w:val="32"/>
          <w:rtl/>
        </w:rPr>
        <w:t>حقوق وواجبات الأستاذ الجامعي، د. عبد الوهاب الوشلي، دار الفكر المعاصر صنعاء 2007م.</w:t>
      </w:r>
    </w:p>
    <w:p w:rsidR="00C27265" w:rsidRPr="00E029B6" w:rsidRDefault="00C27265" w:rsidP="00EA673C">
      <w:pPr>
        <w:pStyle w:val="a3"/>
        <w:numPr>
          <w:ilvl w:val="0"/>
          <w:numId w:val="19"/>
        </w:numPr>
        <w:spacing w:after="0" w:line="240" w:lineRule="auto"/>
        <w:rPr>
          <w:rFonts w:ascii="Simplified Arabic" w:hAnsi="Simplified Arabic" w:cs="Simplified Arabic"/>
          <w:b/>
          <w:bCs/>
          <w:sz w:val="32"/>
          <w:szCs w:val="32"/>
        </w:rPr>
      </w:pPr>
      <w:r w:rsidRPr="00E029B6">
        <w:rPr>
          <w:rFonts w:ascii="Simplified Arabic" w:hAnsi="Simplified Arabic" w:cs="Simplified Arabic"/>
          <w:sz w:val="32"/>
          <w:szCs w:val="32"/>
          <w:rtl/>
        </w:rPr>
        <w:t xml:space="preserve">دلائل </w:t>
      </w:r>
      <w:r w:rsidR="000B5D88" w:rsidRPr="00E029B6">
        <w:rPr>
          <w:rFonts w:ascii="Simplified Arabic" w:hAnsi="Simplified Arabic" w:cs="Simplified Arabic" w:hint="cs"/>
          <w:sz w:val="32"/>
          <w:szCs w:val="32"/>
          <w:rtl/>
        </w:rPr>
        <w:t>الإعجاز</w:t>
      </w:r>
      <w:r w:rsidRPr="00E029B6">
        <w:rPr>
          <w:rFonts w:ascii="Simplified Arabic" w:hAnsi="Simplified Arabic" w:cs="Simplified Arabic"/>
          <w:sz w:val="32"/>
          <w:szCs w:val="32"/>
          <w:rtl/>
        </w:rPr>
        <w:t xml:space="preserve"> في التشريع الإسلامي، محمد شفيق ياسين، م</w:t>
      </w:r>
      <w:r w:rsidR="000B5D88">
        <w:rPr>
          <w:rFonts w:ascii="Simplified Arabic" w:hAnsi="Simplified Arabic" w:cs="Simplified Arabic" w:hint="cs"/>
          <w:sz w:val="32"/>
          <w:szCs w:val="32"/>
          <w:rtl/>
        </w:rPr>
        <w:t>ن</w:t>
      </w:r>
      <w:r w:rsidRPr="00E029B6">
        <w:rPr>
          <w:rFonts w:ascii="Simplified Arabic" w:hAnsi="Simplified Arabic" w:cs="Simplified Arabic"/>
          <w:sz w:val="32"/>
          <w:szCs w:val="32"/>
          <w:rtl/>
        </w:rPr>
        <w:t xml:space="preserve">شور في الموقع الالكتروني  </w:t>
      </w:r>
      <w:r w:rsidRPr="00E029B6">
        <w:rPr>
          <w:rFonts w:ascii="Simplified Arabic" w:hAnsi="Simplified Arabic" w:cs="Simplified Arabic"/>
          <w:sz w:val="32"/>
          <w:szCs w:val="32"/>
          <w:lang w:bidi="ar-YE"/>
        </w:rPr>
        <w:t>alqudslana.com</w:t>
      </w:r>
    </w:p>
    <w:p w:rsidR="00C27265" w:rsidRPr="00E029B6" w:rsidRDefault="00C27265" w:rsidP="00EA673C">
      <w:pPr>
        <w:pStyle w:val="a3"/>
        <w:numPr>
          <w:ilvl w:val="0"/>
          <w:numId w:val="19"/>
        </w:numPr>
        <w:spacing w:after="0" w:line="240" w:lineRule="auto"/>
        <w:rPr>
          <w:rFonts w:ascii="Simplified Arabic" w:hAnsi="Simplified Arabic" w:cs="Simplified Arabic"/>
          <w:b/>
          <w:bCs/>
          <w:sz w:val="32"/>
          <w:szCs w:val="32"/>
        </w:rPr>
      </w:pPr>
      <w:r w:rsidRPr="00E029B6">
        <w:rPr>
          <w:rFonts w:ascii="Simplified Arabic" w:hAnsi="Simplified Arabic" w:cs="Simplified Arabic"/>
          <w:sz w:val="32"/>
          <w:szCs w:val="32"/>
          <w:rtl/>
        </w:rPr>
        <w:t>دليل كلية الشريعة والقانون للعام الجامعي 2016/2017م، د.ت، د.ط</w:t>
      </w:r>
    </w:p>
    <w:p w:rsidR="000B7678" w:rsidRPr="00E029B6" w:rsidRDefault="000B7678" w:rsidP="00EA673C">
      <w:pPr>
        <w:pStyle w:val="a3"/>
        <w:numPr>
          <w:ilvl w:val="0"/>
          <w:numId w:val="19"/>
        </w:numPr>
        <w:spacing w:after="0" w:line="240" w:lineRule="auto"/>
        <w:rPr>
          <w:rFonts w:ascii="Simplified Arabic" w:hAnsi="Simplified Arabic" w:cs="Simplified Arabic"/>
          <w:b/>
          <w:bCs/>
          <w:sz w:val="32"/>
          <w:szCs w:val="32"/>
        </w:rPr>
      </w:pPr>
      <w:r w:rsidRPr="00E029B6">
        <w:rPr>
          <w:rFonts w:ascii="Simplified Arabic" w:hAnsi="Simplified Arabic" w:cs="Simplified Arabic"/>
          <w:sz w:val="32"/>
          <w:szCs w:val="32"/>
          <w:rtl/>
        </w:rPr>
        <w:t xml:space="preserve">الصحوة الإسلامية بين الجمود والتطرف، د.يوسف القرضاوي، كتاب </w:t>
      </w:r>
      <w:r w:rsidR="000B5D88" w:rsidRPr="00E029B6">
        <w:rPr>
          <w:rFonts w:ascii="Simplified Arabic" w:hAnsi="Simplified Arabic" w:cs="Simplified Arabic" w:hint="cs"/>
          <w:sz w:val="32"/>
          <w:szCs w:val="32"/>
          <w:rtl/>
        </w:rPr>
        <w:t>الأمة</w:t>
      </w:r>
      <w:r w:rsidRPr="00E029B6">
        <w:rPr>
          <w:rFonts w:ascii="Simplified Arabic" w:hAnsi="Simplified Arabic" w:cs="Simplified Arabic"/>
          <w:sz w:val="32"/>
          <w:szCs w:val="32"/>
          <w:rtl/>
        </w:rPr>
        <w:t>.</w:t>
      </w:r>
    </w:p>
    <w:p w:rsidR="00A72177" w:rsidRPr="00E029B6" w:rsidRDefault="00A72177" w:rsidP="00EA673C">
      <w:pPr>
        <w:pStyle w:val="a3"/>
        <w:numPr>
          <w:ilvl w:val="0"/>
          <w:numId w:val="19"/>
        </w:numPr>
        <w:spacing w:after="0" w:line="240" w:lineRule="auto"/>
        <w:rPr>
          <w:rFonts w:ascii="Simplified Arabic" w:hAnsi="Simplified Arabic" w:cs="Simplified Arabic"/>
          <w:b/>
          <w:bCs/>
          <w:sz w:val="32"/>
          <w:szCs w:val="32"/>
        </w:rPr>
      </w:pPr>
      <w:r w:rsidRPr="00E029B6">
        <w:rPr>
          <w:rFonts w:ascii="Simplified Arabic" w:eastAsia="Times New Roman" w:hAnsi="Simplified Arabic" w:cs="Simplified Arabic"/>
          <w:sz w:val="32"/>
          <w:szCs w:val="32"/>
          <w:rtl/>
        </w:rPr>
        <w:t>طرائق التدريس المعاصرة</w:t>
      </w:r>
      <w:r w:rsidR="003465C6" w:rsidRPr="00E029B6">
        <w:rPr>
          <w:rFonts w:ascii="Simplified Arabic" w:eastAsia="Times New Roman" w:hAnsi="Simplified Arabic" w:cs="Simplified Arabic"/>
          <w:sz w:val="32"/>
          <w:szCs w:val="32"/>
          <w:rtl/>
        </w:rPr>
        <w:t>، محمود داوود سليمان</w:t>
      </w:r>
      <w:r w:rsidRPr="00E029B6">
        <w:rPr>
          <w:rFonts w:ascii="Simplified Arabic" w:eastAsia="Times New Roman" w:hAnsi="Simplified Arabic" w:cs="Simplified Arabic"/>
          <w:sz w:val="32"/>
          <w:szCs w:val="32"/>
          <w:rtl/>
        </w:rPr>
        <w:t xml:space="preserve"> الربيعي،</w:t>
      </w:r>
      <w:r w:rsidR="003465C6" w:rsidRPr="00E029B6">
        <w:rPr>
          <w:rFonts w:ascii="Simplified Arabic" w:eastAsia="Times New Roman" w:hAnsi="Simplified Arabic" w:cs="Simplified Arabic"/>
          <w:sz w:val="32"/>
          <w:szCs w:val="32"/>
          <w:rtl/>
        </w:rPr>
        <w:t xml:space="preserve"> </w:t>
      </w:r>
      <w:r w:rsidR="000B5D88" w:rsidRPr="00E029B6">
        <w:rPr>
          <w:rFonts w:ascii="Simplified Arabic" w:eastAsia="Times New Roman" w:hAnsi="Simplified Arabic" w:cs="Simplified Arabic" w:hint="cs"/>
          <w:sz w:val="32"/>
          <w:szCs w:val="32"/>
          <w:rtl/>
        </w:rPr>
        <w:t>الأردن</w:t>
      </w:r>
      <w:r w:rsidR="003465C6" w:rsidRPr="00E029B6">
        <w:rPr>
          <w:rFonts w:ascii="Simplified Arabic" w:eastAsia="Times New Roman" w:hAnsi="Simplified Arabic" w:cs="Simplified Arabic"/>
          <w:sz w:val="32"/>
          <w:szCs w:val="32"/>
          <w:rtl/>
        </w:rPr>
        <w:t>: عالم الكتب الحديث</w:t>
      </w:r>
      <w:r w:rsidRPr="00E029B6">
        <w:rPr>
          <w:rFonts w:ascii="Simplified Arabic" w:eastAsia="Times New Roman" w:hAnsi="Simplified Arabic" w:cs="Simplified Arabic"/>
          <w:sz w:val="32"/>
          <w:szCs w:val="32"/>
          <w:rtl/>
        </w:rPr>
        <w:t xml:space="preserve"> 2006م</w:t>
      </w:r>
      <w:r w:rsidR="003465C6" w:rsidRPr="00E029B6">
        <w:rPr>
          <w:rFonts w:ascii="Simplified Arabic" w:eastAsia="Times New Roman" w:hAnsi="Simplified Arabic" w:cs="Simplified Arabic"/>
          <w:sz w:val="32"/>
          <w:szCs w:val="32"/>
          <w:rtl/>
        </w:rPr>
        <w:t>.</w:t>
      </w:r>
    </w:p>
    <w:p w:rsidR="000B7678" w:rsidRPr="00E029B6" w:rsidRDefault="000B7678" w:rsidP="00EA673C">
      <w:pPr>
        <w:pStyle w:val="a3"/>
        <w:numPr>
          <w:ilvl w:val="0"/>
          <w:numId w:val="19"/>
        </w:numPr>
        <w:spacing w:after="0" w:line="240" w:lineRule="auto"/>
        <w:rPr>
          <w:rFonts w:ascii="Simplified Arabic" w:hAnsi="Simplified Arabic" w:cs="Simplified Arabic"/>
          <w:b/>
          <w:bCs/>
          <w:sz w:val="32"/>
          <w:szCs w:val="32"/>
        </w:rPr>
      </w:pPr>
      <w:r w:rsidRPr="00E029B6">
        <w:rPr>
          <w:rFonts w:ascii="Simplified Arabic" w:hAnsi="Simplified Arabic" w:cs="Simplified Arabic"/>
          <w:sz w:val="32"/>
          <w:szCs w:val="32"/>
          <w:rtl/>
        </w:rPr>
        <w:t xml:space="preserve">مهارات التدريس، د. جابر عبد الحميد جابر </w:t>
      </w:r>
      <w:r w:rsidR="000B5D88" w:rsidRPr="00E029B6">
        <w:rPr>
          <w:rFonts w:ascii="Simplified Arabic" w:hAnsi="Simplified Arabic" w:cs="Simplified Arabic" w:hint="cs"/>
          <w:sz w:val="32"/>
          <w:szCs w:val="32"/>
          <w:rtl/>
        </w:rPr>
        <w:t>وآخرين</w:t>
      </w:r>
      <w:r w:rsidRPr="00E029B6">
        <w:rPr>
          <w:rFonts w:ascii="Simplified Arabic" w:hAnsi="Simplified Arabic" w:cs="Simplified Arabic"/>
          <w:sz w:val="32"/>
          <w:szCs w:val="32"/>
          <w:rtl/>
        </w:rPr>
        <w:t>، دار النهضة العربية القاهرة مصر، الطبعة الأولى 1985م.</w:t>
      </w:r>
    </w:p>
    <w:p w:rsidR="000B7678" w:rsidRPr="00E029B6" w:rsidRDefault="000B7678" w:rsidP="00EA673C">
      <w:pPr>
        <w:pStyle w:val="a7"/>
        <w:numPr>
          <w:ilvl w:val="0"/>
          <w:numId w:val="19"/>
        </w:numPr>
        <w:rPr>
          <w:rFonts w:ascii="Simplified Arabic" w:hAnsi="Simplified Arabic" w:cs="Simplified Arabic"/>
          <w:sz w:val="32"/>
          <w:szCs w:val="32"/>
          <w:rtl/>
        </w:rPr>
      </w:pPr>
      <w:r w:rsidRPr="00E029B6">
        <w:rPr>
          <w:rFonts w:ascii="Simplified Arabic" w:eastAsia="Times New Roman" w:hAnsi="Simplified Arabic" w:cs="Simplified Arabic"/>
          <w:sz w:val="32"/>
          <w:szCs w:val="32"/>
          <w:rtl/>
        </w:rPr>
        <w:t>المنهج المدرسي المعاصر، جودت أحمد سعادة وإبراهيم عبد الله محمد، ط5، عمّان: دار الفكر2008م</w:t>
      </w:r>
      <w:r w:rsidRPr="00E029B6">
        <w:rPr>
          <w:rFonts w:ascii="Simplified Arabic" w:hAnsi="Simplified Arabic" w:cs="Simplified Arabic"/>
          <w:sz w:val="32"/>
          <w:szCs w:val="32"/>
          <w:rtl/>
        </w:rPr>
        <w:t>.</w:t>
      </w:r>
    </w:p>
    <w:p w:rsidR="000B7678" w:rsidRPr="00E029B6" w:rsidRDefault="000B7678" w:rsidP="00EA673C">
      <w:pPr>
        <w:pStyle w:val="a3"/>
        <w:numPr>
          <w:ilvl w:val="0"/>
          <w:numId w:val="19"/>
        </w:numPr>
        <w:spacing w:after="0" w:line="240" w:lineRule="auto"/>
        <w:rPr>
          <w:rFonts w:ascii="Simplified Arabic" w:eastAsia="Times New Roman" w:hAnsi="Simplified Arabic" w:cs="Simplified Arabic"/>
          <w:sz w:val="32"/>
          <w:szCs w:val="32"/>
        </w:rPr>
      </w:pPr>
      <w:r w:rsidRPr="00E029B6">
        <w:rPr>
          <w:rFonts w:ascii="Simplified Arabic" w:eastAsia="Times New Roman" w:hAnsi="Simplified Arabic" w:cs="Simplified Arabic"/>
          <w:sz w:val="32"/>
          <w:szCs w:val="32"/>
          <w:rtl/>
        </w:rPr>
        <w:t xml:space="preserve">المناهج تخطيطها وتطويرها وتنفيذها، حامد عبد الله الطافحة، </w:t>
      </w:r>
      <w:r w:rsidR="00E029B6" w:rsidRPr="00E029B6">
        <w:rPr>
          <w:rFonts w:ascii="Simplified Arabic" w:eastAsia="Times New Roman" w:hAnsi="Simplified Arabic" w:cs="Simplified Arabic"/>
          <w:sz w:val="32"/>
          <w:szCs w:val="32"/>
          <w:rtl/>
        </w:rPr>
        <w:t xml:space="preserve">عمان: الرضوان للنشر والتوزيع </w:t>
      </w:r>
      <w:r w:rsidRPr="00E029B6">
        <w:rPr>
          <w:rFonts w:ascii="Simplified Arabic" w:eastAsia="Times New Roman" w:hAnsi="Simplified Arabic" w:cs="Simplified Arabic"/>
          <w:sz w:val="32"/>
          <w:szCs w:val="32"/>
          <w:rtl/>
        </w:rPr>
        <w:t>2</w:t>
      </w:r>
      <w:r w:rsidR="00E029B6" w:rsidRPr="00E029B6">
        <w:rPr>
          <w:rFonts w:ascii="Simplified Arabic" w:eastAsia="Times New Roman" w:hAnsi="Simplified Arabic" w:cs="Simplified Arabic"/>
          <w:sz w:val="32"/>
          <w:szCs w:val="32"/>
          <w:rtl/>
        </w:rPr>
        <w:t>013</w:t>
      </w:r>
      <w:r w:rsidRPr="00E029B6">
        <w:rPr>
          <w:rFonts w:ascii="Simplified Arabic" w:eastAsia="Times New Roman" w:hAnsi="Simplified Arabic" w:cs="Simplified Arabic"/>
          <w:sz w:val="32"/>
          <w:szCs w:val="32"/>
          <w:rtl/>
        </w:rPr>
        <w:t>م</w:t>
      </w:r>
    </w:p>
    <w:p w:rsidR="000B7678" w:rsidRPr="00E029B6" w:rsidRDefault="000B7678" w:rsidP="00EA673C">
      <w:pPr>
        <w:pStyle w:val="a7"/>
        <w:numPr>
          <w:ilvl w:val="0"/>
          <w:numId w:val="19"/>
        </w:numPr>
        <w:rPr>
          <w:rFonts w:ascii="Simplified Arabic" w:hAnsi="Simplified Arabic" w:cs="Simplified Arabic"/>
          <w:sz w:val="32"/>
          <w:szCs w:val="32"/>
          <w:rtl/>
        </w:rPr>
      </w:pPr>
      <w:r w:rsidRPr="00E029B6">
        <w:rPr>
          <w:rFonts w:ascii="Simplified Arabic" w:eastAsia="Times New Roman" w:hAnsi="Simplified Arabic" w:cs="Simplified Arabic"/>
          <w:sz w:val="32"/>
          <w:szCs w:val="32"/>
          <w:rtl/>
        </w:rPr>
        <w:t>المناهج المدرسية بين النظرية والتطبيق، حسن شحاته، ط3. القاهرة: مكتبة الدار العربية للكتاب، 2003م.</w:t>
      </w:r>
    </w:p>
    <w:p w:rsidR="000B7678" w:rsidRPr="00E029B6" w:rsidRDefault="000B7678" w:rsidP="00EA673C">
      <w:pPr>
        <w:pStyle w:val="a7"/>
        <w:numPr>
          <w:ilvl w:val="0"/>
          <w:numId w:val="19"/>
        </w:numPr>
        <w:rPr>
          <w:rFonts w:ascii="Simplified Arabic" w:hAnsi="Simplified Arabic" w:cs="Simplified Arabic"/>
          <w:sz w:val="32"/>
          <w:szCs w:val="32"/>
          <w:rtl/>
        </w:rPr>
      </w:pPr>
      <w:r w:rsidRPr="00E029B6">
        <w:rPr>
          <w:rFonts w:ascii="Simplified Arabic" w:eastAsia="Times New Roman" w:hAnsi="Simplified Arabic" w:cs="Simplified Arabic"/>
          <w:sz w:val="32"/>
          <w:szCs w:val="32"/>
          <w:rtl/>
        </w:rPr>
        <w:lastRenderedPageBreak/>
        <w:t>المناهج التربوية الحديثة مفاهيمها وعناصرها وأسسها وعملياتها، توفيق أحمد مرعي ومحمد محمود الحيلة، ط9. عمَان: دار المسيرة للنشر والتوزيع والطباعة 2011م.</w:t>
      </w:r>
    </w:p>
    <w:p w:rsidR="000B7678" w:rsidRPr="00E029B6" w:rsidRDefault="000B7678" w:rsidP="009E0E9D">
      <w:pPr>
        <w:pStyle w:val="a3"/>
        <w:numPr>
          <w:ilvl w:val="0"/>
          <w:numId w:val="19"/>
        </w:numPr>
        <w:spacing w:after="0" w:line="240" w:lineRule="auto"/>
        <w:rPr>
          <w:rFonts w:ascii="Simplified Arabic" w:eastAsia="Times New Roman" w:hAnsi="Simplified Arabic" w:cs="Simplified Arabic"/>
          <w:sz w:val="32"/>
          <w:szCs w:val="32"/>
          <w:rtl/>
        </w:rPr>
      </w:pPr>
      <w:r w:rsidRPr="00E029B6">
        <w:rPr>
          <w:rFonts w:ascii="Simplified Arabic" w:eastAsia="Times New Roman" w:hAnsi="Simplified Arabic" w:cs="Simplified Arabic"/>
          <w:sz w:val="32"/>
          <w:szCs w:val="32"/>
          <w:rtl/>
        </w:rPr>
        <w:t>المناهج الدراسية: الواقع والمستقبل، أحمد إبراهيم قنديل، القاهرة: مصر العربية للنشر والتوزيع</w:t>
      </w:r>
      <w:r w:rsidR="009E0E9D">
        <w:rPr>
          <w:rFonts w:ascii="Simplified Arabic" w:eastAsia="Times New Roman" w:hAnsi="Simplified Arabic" w:cs="Simplified Arabic" w:hint="cs"/>
          <w:sz w:val="32"/>
          <w:szCs w:val="32"/>
          <w:rtl/>
        </w:rPr>
        <w:t>.</w:t>
      </w:r>
    </w:p>
    <w:p w:rsidR="000B7678" w:rsidRPr="00E029B6" w:rsidRDefault="000B7678" w:rsidP="00EA673C">
      <w:pPr>
        <w:pStyle w:val="a7"/>
        <w:numPr>
          <w:ilvl w:val="0"/>
          <w:numId w:val="19"/>
        </w:numPr>
        <w:rPr>
          <w:rFonts w:ascii="Simplified Arabic" w:hAnsi="Simplified Arabic" w:cs="Simplified Arabic"/>
          <w:sz w:val="32"/>
          <w:szCs w:val="32"/>
          <w:rtl/>
        </w:rPr>
      </w:pPr>
      <w:r w:rsidRPr="00E029B6">
        <w:rPr>
          <w:rFonts w:ascii="Simplified Arabic" w:eastAsia="Times New Roman" w:hAnsi="Simplified Arabic" w:cs="Simplified Arabic"/>
          <w:sz w:val="32"/>
          <w:szCs w:val="32"/>
          <w:rtl/>
        </w:rPr>
        <w:t>المناهج (الأسس-المكونات-التنظيمات-التطوير)، فتحي يونس وآخرون، عمّان: دار الفكر 2004م.</w:t>
      </w:r>
    </w:p>
    <w:p w:rsidR="000B7678" w:rsidRPr="00E029B6" w:rsidRDefault="000B7678" w:rsidP="00EA673C">
      <w:pPr>
        <w:pStyle w:val="a7"/>
        <w:numPr>
          <w:ilvl w:val="0"/>
          <w:numId w:val="19"/>
        </w:numPr>
        <w:rPr>
          <w:rFonts w:ascii="Simplified Arabic" w:hAnsi="Simplified Arabic" w:cs="Simplified Arabic"/>
          <w:sz w:val="32"/>
          <w:szCs w:val="32"/>
          <w:rtl/>
        </w:rPr>
      </w:pPr>
      <w:r w:rsidRPr="00E029B6">
        <w:rPr>
          <w:rFonts w:ascii="Simplified Arabic" w:hAnsi="Simplified Arabic" w:cs="Simplified Arabic"/>
          <w:sz w:val="32"/>
          <w:szCs w:val="32"/>
          <w:rtl/>
        </w:rPr>
        <w:t>المرجع في تدريس علوم الشريعة – القسم الثاني، د. عبد الرحمن صالح عبدالله، جامعة السلطان قابوس عُمان 1997م.</w:t>
      </w:r>
    </w:p>
    <w:p w:rsidR="003465C6" w:rsidRPr="00E029B6" w:rsidRDefault="000B7678" w:rsidP="00EA673C">
      <w:pPr>
        <w:pStyle w:val="a7"/>
        <w:numPr>
          <w:ilvl w:val="0"/>
          <w:numId w:val="19"/>
        </w:numPr>
        <w:rPr>
          <w:rFonts w:ascii="Simplified Arabic" w:hAnsi="Simplified Arabic" w:cs="Simplified Arabic"/>
          <w:sz w:val="32"/>
          <w:szCs w:val="32"/>
          <w:rtl/>
        </w:rPr>
      </w:pPr>
      <w:r w:rsidRPr="00E029B6">
        <w:rPr>
          <w:rFonts w:ascii="Simplified Arabic" w:hAnsi="Simplified Arabic" w:cs="Simplified Arabic"/>
          <w:sz w:val="32"/>
          <w:szCs w:val="32"/>
          <w:rtl/>
        </w:rPr>
        <w:t xml:space="preserve">المهنية </w:t>
      </w:r>
      <w:r w:rsidR="000B5D88" w:rsidRPr="00E029B6">
        <w:rPr>
          <w:rFonts w:ascii="Simplified Arabic" w:hAnsi="Simplified Arabic" w:cs="Simplified Arabic" w:hint="cs"/>
          <w:sz w:val="32"/>
          <w:szCs w:val="32"/>
          <w:rtl/>
        </w:rPr>
        <w:t>الأكاديمية</w:t>
      </w:r>
      <w:r w:rsidRPr="00E029B6">
        <w:rPr>
          <w:rFonts w:ascii="Simplified Arabic" w:hAnsi="Simplified Arabic" w:cs="Simplified Arabic"/>
          <w:sz w:val="32"/>
          <w:szCs w:val="32"/>
          <w:rtl/>
        </w:rPr>
        <w:t>، حسين موسى الصلاحي، جامعة عبد العزيز جدة، كلية الآداب، منشور في مدونته في قوقل.</w:t>
      </w:r>
    </w:p>
    <w:p w:rsidR="008F13BB" w:rsidRPr="000F102B" w:rsidRDefault="008F13BB" w:rsidP="000F102B">
      <w:pPr>
        <w:rPr>
          <w:rFonts w:ascii="Simplified Arabic" w:hAnsi="Simplified Arabic" w:cs="Simplified Arabic"/>
          <w:sz w:val="32"/>
          <w:szCs w:val="32"/>
        </w:rPr>
      </w:pPr>
    </w:p>
    <w:sectPr w:rsidR="008F13BB" w:rsidRPr="000F102B" w:rsidSect="001D725B">
      <w:footerReference w:type="default" r:id="rId9"/>
      <w:pgSz w:w="11906" w:h="16838"/>
      <w:pgMar w:top="1440" w:right="1418" w:bottom="1440" w:left="1418"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63E3" w:rsidRDefault="00F363E3" w:rsidP="00E264AD">
      <w:pPr>
        <w:spacing w:after="0" w:line="240" w:lineRule="auto"/>
      </w:pPr>
      <w:r>
        <w:separator/>
      </w:r>
    </w:p>
  </w:endnote>
  <w:endnote w:type="continuationSeparator" w:id="1">
    <w:p w:rsidR="00F363E3" w:rsidRDefault="00F363E3" w:rsidP="00E264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2075423875"/>
      <w:docPartObj>
        <w:docPartGallery w:val="Page Numbers (Bottom of Page)"/>
        <w:docPartUnique/>
      </w:docPartObj>
    </w:sdtPr>
    <w:sdtContent>
      <w:p w:rsidR="00943806" w:rsidRDefault="00943806">
        <w:pPr>
          <w:pStyle w:val="a5"/>
          <w:jc w:val="center"/>
        </w:pPr>
        <w:fldSimple w:instr="PAGE   \* MERGEFORMAT">
          <w:r w:rsidR="000B5D88" w:rsidRPr="000B5D88">
            <w:rPr>
              <w:noProof/>
              <w:rtl/>
              <w:lang w:val="ar-SA"/>
            </w:rPr>
            <w:t>41</w:t>
          </w:r>
        </w:fldSimple>
      </w:p>
    </w:sdtContent>
  </w:sdt>
  <w:p w:rsidR="00943806" w:rsidRDefault="00943806">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63E3" w:rsidRDefault="00F363E3" w:rsidP="00E264AD">
      <w:pPr>
        <w:spacing w:after="0" w:line="240" w:lineRule="auto"/>
      </w:pPr>
      <w:r>
        <w:separator/>
      </w:r>
    </w:p>
  </w:footnote>
  <w:footnote w:type="continuationSeparator" w:id="1">
    <w:p w:rsidR="00F363E3" w:rsidRDefault="00F363E3" w:rsidP="00E264AD">
      <w:pPr>
        <w:spacing w:after="0" w:line="240" w:lineRule="auto"/>
      </w:pPr>
      <w:r>
        <w:continuationSeparator/>
      </w:r>
    </w:p>
  </w:footnote>
  <w:footnote w:id="2">
    <w:p w:rsidR="00943806" w:rsidRPr="00F705C7" w:rsidRDefault="00943806" w:rsidP="008B640E">
      <w:pPr>
        <w:pStyle w:val="a7"/>
        <w:rPr>
          <w:rFonts w:asciiTheme="majorBidi" w:hAnsiTheme="majorBidi" w:cstheme="majorBidi"/>
          <w:rtl/>
        </w:rPr>
      </w:pPr>
      <w:r w:rsidRPr="00F705C7">
        <w:rPr>
          <w:rStyle w:val="a8"/>
          <w:rFonts w:asciiTheme="majorBidi" w:hAnsiTheme="majorBidi" w:cstheme="majorBidi"/>
          <w:sz w:val="28"/>
          <w:szCs w:val="28"/>
          <w:vertAlign w:val="baseline"/>
        </w:rPr>
        <w:footnoteRef/>
      </w:r>
      <w:r w:rsidRPr="00F705C7">
        <w:rPr>
          <w:rFonts w:asciiTheme="majorBidi" w:hAnsiTheme="majorBidi" w:cstheme="majorBidi"/>
          <w:sz w:val="28"/>
          <w:szCs w:val="28"/>
        </w:rPr>
        <w:t>)</w:t>
      </w:r>
      <w:r w:rsidRPr="00F705C7">
        <w:rPr>
          <w:rFonts w:asciiTheme="majorBidi" w:hAnsiTheme="majorBidi" w:cstheme="majorBidi"/>
          <w:sz w:val="28"/>
          <w:szCs w:val="28"/>
          <w:rtl/>
        </w:rPr>
        <w:t xml:space="preserve">) يظهر </w:t>
      </w:r>
      <w:r w:rsidRPr="00F705C7">
        <w:rPr>
          <w:rFonts w:asciiTheme="majorBidi" w:hAnsiTheme="majorBidi" w:cstheme="majorBidi" w:hint="cs"/>
          <w:sz w:val="28"/>
          <w:szCs w:val="28"/>
          <w:rtl/>
        </w:rPr>
        <w:t>الأمر</w:t>
      </w:r>
      <w:r w:rsidRPr="00F705C7">
        <w:rPr>
          <w:rFonts w:asciiTheme="majorBidi" w:hAnsiTheme="majorBidi" w:cstheme="majorBidi"/>
          <w:sz w:val="28"/>
          <w:szCs w:val="28"/>
          <w:rtl/>
        </w:rPr>
        <w:t xml:space="preserve"> جلياً عند الدراسة التخصصية العليا في دبلوم الشريعة الإسلامية حيث تراجع اقبال الطلبة عن الالتحاق به الى مستويات متدنية جداً قياساً بدبلوم</w:t>
      </w:r>
      <w:r>
        <w:rPr>
          <w:rFonts w:asciiTheme="majorBidi" w:hAnsiTheme="majorBidi" w:cstheme="majorBidi" w:hint="cs"/>
          <w:sz w:val="28"/>
          <w:szCs w:val="28"/>
          <w:rtl/>
        </w:rPr>
        <w:t>ي</w:t>
      </w:r>
      <w:r w:rsidRPr="00F705C7">
        <w:rPr>
          <w:rFonts w:asciiTheme="majorBidi" w:hAnsiTheme="majorBidi" w:cstheme="majorBidi"/>
          <w:sz w:val="28"/>
          <w:szCs w:val="28"/>
          <w:rtl/>
        </w:rPr>
        <w:t xml:space="preserve"> القانون العام والقانون الخاص.</w:t>
      </w:r>
    </w:p>
  </w:footnote>
  <w:footnote w:id="3">
    <w:p w:rsidR="00943806" w:rsidRPr="00D43C93" w:rsidRDefault="00943806">
      <w:pPr>
        <w:pStyle w:val="a7"/>
        <w:rPr>
          <w:rFonts w:asciiTheme="majorBidi" w:hAnsiTheme="majorBidi" w:cstheme="majorBidi"/>
          <w:sz w:val="28"/>
          <w:szCs w:val="28"/>
        </w:rPr>
      </w:pPr>
      <w:r w:rsidRPr="00D43C93">
        <w:rPr>
          <w:rStyle w:val="a8"/>
          <w:rFonts w:asciiTheme="majorBidi" w:hAnsiTheme="majorBidi" w:cstheme="majorBidi"/>
          <w:sz w:val="28"/>
          <w:szCs w:val="28"/>
          <w:vertAlign w:val="baseline"/>
        </w:rPr>
        <w:footnoteRef/>
      </w:r>
      <w:r w:rsidRPr="00D43C93">
        <w:rPr>
          <w:rFonts w:asciiTheme="majorBidi" w:hAnsiTheme="majorBidi" w:cstheme="majorBidi"/>
          <w:sz w:val="28"/>
          <w:szCs w:val="28"/>
        </w:rPr>
        <w:t>)</w:t>
      </w:r>
      <w:r>
        <w:rPr>
          <w:rFonts w:asciiTheme="majorBidi" w:hAnsiTheme="majorBidi" w:cstheme="majorBidi"/>
          <w:sz w:val="28"/>
          <w:szCs w:val="28"/>
          <w:rtl/>
        </w:rPr>
        <w:t xml:space="preserve">) أساس تطوير المناهج </w:t>
      </w:r>
      <w:r w:rsidRPr="00D43C93">
        <w:rPr>
          <w:rFonts w:asciiTheme="majorBidi" w:hAnsiTheme="majorBidi" w:cstheme="majorBidi"/>
          <w:sz w:val="28"/>
          <w:szCs w:val="28"/>
          <w:rtl/>
        </w:rPr>
        <w:t>ال</w:t>
      </w:r>
      <w:r>
        <w:rPr>
          <w:rFonts w:asciiTheme="majorBidi" w:hAnsiTheme="majorBidi" w:cstheme="majorBidi"/>
          <w:sz w:val="28"/>
          <w:szCs w:val="28"/>
          <w:rtl/>
        </w:rPr>
        <w:t>دراسية، حصة بنت نغيمش، شبكة الا</w:t>
      </w:r>
      <w:r>
        <w:rPr>
          <w:rFonts w:asciiTheme="majorBidi" w:hAnsiTheme="majorBidi" w:cstheme="majorBidi" w:hint="cs"/>
          <w:sz w:val="28"/>
          <w:szCs w:val="28"/>
          <w:rtl/>
        </w:rPr>
        <w:t>ل</w:t>
      </w:r>
      <w:r>
        <w:rPr>
          <w:rFonts w:asciiTheme="majorBidi" w:hAnsiTheme="majorBidi" w:cstheme="majorBidi"/>
          <w:sz w:val="28"/>
          <w:szCs w:val="28"/>
          <w:rtl/>
        </w:rPr>
        <w:t>و</w:t>
      </w:r>
      <w:r>
        <w:rPr>
          <w:rFonts w:asciiTheme="majorBidi" w:hAnsiTheme="majorBidi" w:cstheme="majorBidi" w:hint="cs"/>
          <w:sz w:val="28"/>
          <w:szCs w:val="28"/>
          <w:rtl/>
        </w:rPr>
        <w:t>ك</w:t>
      </w:r>
      <w:r w:rsidRPr="00D43C93">
        <w:rPr>
          <w:rFonts w:asciiTheme="majorBidi" w:hAnsiTheme="majorBidi" w:cstheme="majorBidi"/>
          <w:sz w:val="28"/>
          <w:szCs w:val="28"/>
          <w:rtl/>
        </w:rPr>
        <w:t>ة</w:t>
      </w:r>
      <w:r>
        <w:rPr>
          <w:rFonts w:asciiTheme="majorBidi" w:hAnsiTheme="majorBidi" w:cstheme="majorBidi" w:hint="cs"/>
          <w:sz w:val="28"/>
          <w:szCs w:val="28"/>
          <w:rtl/>
        </w:rPr>
        <w:t xml:space="preserve"> ص2</w:t>
      </w:r>
      <w:hyperlink r:id="rId1" w:history="1">
        <w:r w:rsidRPr="00D43C93">
          <w:rPr>
            <w:rStyle w:val="Hyperlink"/>
            <w:rFonts w:asciiTheme="majorBidi" w:hAnsiTheme="majorBidi" w:cstheme="majorBidi"/>
            <w:sz w:val="28"/>
            <w:szCs w:val="28"/>
          </w:rPr>
          <w:t>www.alukh.net</w:t>
        </w:r>
      </w:hyperlink>
    </w:p>
  </w:footnote>
  <w:footnote w:id="4">
    <w:p w:rsidR="00943806" w:rsidRPr="00E92C45" w:rsidRDefault="00943806" w:rsidP="005A0BD6">
      <w:pPr>
        <w:pStyle w:val="a7"/>
        <w:rPr>
          <w:rFonts w:asciiTheme="majorBidi" w:hAnsiTheme="majorBidi" w:cstheme="majorBidi"/>
          <w:sz w:val="28"/>
          <w:szCs w:val="28"/>
          <w:rtl/>
        </w:rPr>
      </w:pPr>
      <w:r w:rsidRPr="00E92C45">
        <w:rPr>
          <w:rStyle w:val="a8"/>
          <w:rFonts w:asciiTheme="majorBidi" w:hAnsiTheme="majorBidi" w:cstheme="majorBidi"/>
          <w:sz w:val="28"/>
          <w:szCs w:val="28"/>
          <w:vertAlign w:val="baseline"/>
        </w:rPr>
        <w:footnoteRef/>
      </w:r>
      <w:r w:rsidRPr="00E92C45">
        <w:rPr>
          <w:rFonts w:asciiTheme="majorBidi" w:hAnsiTheme="majorBidi" w:cstheme="majorBidi"/>
          <w:sz w:val="28"/>
          <w:szCs w:val="28"/>
        </w:rPr>
        <w:t>)</w:t>
      </w:r>
      <w:r>
        <w:rPr>
          <w:rFonts w:asciiTheme="majorBidi" w:hAnsiTheme="majorBidi" w:cstheme="majorBidi"/>
          <w:sz w:val="28"/>
          <w:szCs w:val="28"/>
          <w:rtl/>
        </w:rPr>
        <w:t>)</w:t>
      </w:r>
      <w:r w:rsidRPr="00E92C45">
        <w:rPr>
          <w:rFonts w:asciiTheme="majorBidi" w:eastAsia="Times New Roman" w:hAnsiTheme="majorBidi" w:cstheme="majorBidi"/>
          <w:sz w:val="28"/>
          <w:szCs w:val="28"/>
          <w:rtl/>
        </w:rPr>
        <w:t xml:space="preserve"> طرائق التدريس المع</w:t>
      </w:r>
      <w:r>
        <w:rPr>
          <w:rFonts w:asciiTheme="majorBidi" w:eastAsia="Times New Roman" w:hAnsiTheme="majorBidi" w:cstheme="majorBidi"/>
          <w:sz w:val="28"/>
          <w:szCs w:val="28"/>
          <w:rtl/>
        </w:rPr>
        <w:t>اصرة</w:t>
      </w:r>
      <w:r>
        <w:rPr>
          <w:rFonts w:asciiTheme="majorBidi" w:eastAsia="Times New Roman" w:hAnsiTheme="majorBidi" w:cstheme="majorBidi" w:hint="cs"/>
          <w:sz w:val="28"/>
          <w:szCs w:val="28"/>
          <w:rtl/>
        </w:rPr>
        <w:t xml:space="preserve">، </w:t>
      </w:r>
      <w:r w:rsidRPr="00E92C45">
        <w:rPr>
          <w:rFonts w:asciiTheme="majorBidi" w:eastAsia="Times New Roman" w:hAnsiTheme="majorBidi" w:cstheme="majorBidi"/>
          <w:sz w:val="28"/>
          <w:szCs w:val="28"/>
          <w:rtl/>
        </w:rPr>
        <w:t>محمود داوود سليمان الربيعي</w:t>
      </w:r>
      <w:r>
        <w:rPr>
          <w:rFonts w:asciiTheme="majorBidi" w:eastAsia="Times New Roman" w:hAnsiTheme="majorBidi" w:cstheme="majorBidi" w:hint="cs"/>
          <w:sz w:val="28"/>
          <w:szCs w:val="28"/>
          <w:rtl/>
        </w:rPr>
        <w:t>،</w:t>
      </w:r>
      <w:r>
        <w:rPr>
          <w:rFonts w:asciiTheme="majorBidi" w:eastAsia="Times New Roman" w:hAnsiTheme="majorBidi" w:cstheme="majorBidi"/>
          <w:sz w:val="28"/>
          <w:szCs w:val="28"/>
          <w:rtl/>
        </w:rPr>
        <w:t xml:space="preserve"> </w:t>
      </w:r>
      <w:r>
        <w:rPr>
          <w:rFonts w:asciiTheme="majorBidi" w:eastAsia="Times New Roman" w:hAnsiTheme="majorBidi" w:cstheme="majorBidi" w:hint="cs"/>
          <w:sz w:val="28"/>
          <w:szCs w:val="28"/>
          <w:rtl/>
        </w:rPr>
        <w:t>الأردن</w:t>
      </w:r>
      <w:r>
        <w:rPr>
          <w:rFonts w:asciiTheme="majorBidi" w:eastAsia="Times New Roman" w:hAnsiTheme="majorBidi" w:cstheme="majorBidi"/>
          <w:sz w:val="28"/>
          <w:szCs w:val="28"/>
          <w:rtl/>
        </w:rPr>
        <w:t>: عالم الكتب الحديث</w:t>
      </w:r>
      <w:r>
        <w:rPr>
          <w:rFonts w:asciiTheme="majorBidi" w:eastAsia="Times New Roman" w:hAnsiTheme="majorBidi" w:cstheme="majorBidi" w:hint="cs"/>
          <w:sz w:val="28"/>
          <w:szCs w:val="28"/>
          <w:rtl/>
        </w:rPr>
        <w:t xml:space="preserve">، </w:t>
      </w:r>
      <w:r>
        <w:rPr>
          <w:rFonts w:asciiTheme="majorBidi" w:eastAsia="Times New Roman" w:hAnsiTheme="majorBidi" w:cstheme="majorBidi"/>
          <w:color w:val="000000"/>
          <w:sz w:val="28"/>
          <w:szCs w:val="28"/>
          <w:rtl/>
        </w:rPr>
        <w:t>ص٣٦٠</w:t>
      </w:r>
      <w:r>
        <w:rPr>
          <w:rFonts w:asciiTheme="majorBidi" w:eastAsia="Times New Roman" w:hAnsiTheme="majorBidi" w:cstheme="majorBidi" w:hint="cs"/>
          <w:color w:val="000000"/>
          <w:sz w:val="28"/>
          <w:szCs w:val="28"/>
          <w:rtl/>
        </w:rPr>
        <w:t>.</w:t>
      </w:r>
    </w:p>
  </w:footnote>
  <w:footnote w:id="5">
    <w:p w:rsidR="00943806" w:rsidRPr="00E92C45" w:rsidRDefault="00943806" w:rsidP="00E92C45">
      <w:pPr>
        <w:pStyle w:val="a9"/>
        <w:rPr>
          <w:rFonts w:asciiTheme="majorBidi" w:hAnsiTheme="majorBidi" w:cstheme="majorBidi"/>
          <w:sz w:val="28"/>
          <w:szCs w:val="28"/>
          <w:rtl/>
        </w:rPr>
      </w:pPr>
      <w:r w:rsidRPr="00E92C45">
        <w:rPr>
          <w:rStyle w:val="a8"/>
          <w:rFonts w:asciiTheme="majorBidi" w:hAnsiTheme="majorBidi" w:cstheme="majorBidi"/>
          <w:sz w:val="28"/>
          <w:szCs w:val="28"/>
          <w:vertAlign w:val="baseline"/>
        </w:rPr>
        <w:footnoteRef/>
      </w:r>
      <w:r w:rsidRPr="00E92C45">
        <w:rPr>
          <w:rFonts w:asciiTheme="majorBidi" w:hAnsiTheme="majorBidi" w:cstheme="majorBidi"/>
          <w:sz w:val="28"/>
          <w:szCs w:val="28"/>
        </w:rPr>
        <w:t>)</w:t>
      </w:r>
      <w:r w:rsidRPr="00E92C45">
        <w:rPr>
          <w:rFonts w:asciiTheme="majorBidi" w:hAnsiTheme="majorBidi" w:cstheme="majorBidi"/>
          <w:sz w:val="28"/>
          <w:szCs w:val="28"/>
          <w:rtl/>
        </w:rPr>
        <w:t>) أسس تطوير المناهج، حصة بنت نغميش ص4</w:t>
      </w:r>
    </w:p>
  </w:footnote>
  <w:footnote w:id="6">
    <w:p w:rsidR="00943806" w:rsidRPr="00E92C45" w:rsidRDefault="00943806" w:rsidP="00052D27">
      <w:pPr>
        <w:pStyle w:val="a9"/>
        <w:rPr>
          <w:rFonts w:cs="Times New Roman"/>
          <w:rtl/>
        </w:rPr>
      </w:pPr>
      <w:r w:rsidRPr="00E92C45">
        <w:rPr>
          <w:rStyle w:val="a8"/>
          <w:rFonts w:asciiTheme="majorBidi" w:hAnsiTheme="majorBidi" w:cstheme="majorBidi"/>
          <w:sz w:val="28"/>
          <w:szCs w:val="28"/>
          <w:vertAlign w:val="baseline"/>
        </w:rPr>
        <w:footnoteRef/>
      </w:r>
      <w:r w:rsidRPr="00E92C45">
        <w:rPr>
          <w:rFonts w:asciiTheme="majorBidi" w:hAnsiTheme="majorBidi" w:cstheme="majorBidi"/>
          <w:sz w:val="28"/>
          <w:szCs w:val="28"/>
        </w:rPr>
        <w:t>)</w:t>
      </w:r>
      <w:r w:rsidRPr="00E92C45">
        <w:rPr>
          <w:rFonts w:asciiTheme="majorBidi" w:hAnsiTheme="majorBidi" w:cstheme="majorBidi"/>
          <w:sz w:val="28"/>
          <w:szCs w:val="28"/>
          <w:rtl/>
        </w:rPr>
        <w:t>)أصول المنهج التربوي الحديث</w:t>
      </w:r>
      <w:r>
        <w:rPr>
          <w:rFonts w:asciiTheme="majorBidi" w:hAnsiTheme="majorBidi" w:cstheme="majorBidi" w:hint="cs"/>
          <w:sz w:val="28"/>
          <w:szCs w:val="28"/>
          <w:rtl/>
        </w:rPr>
        <w:t>،</w:t>
      </w:r>
      <w:r w:rsidRPr="00E92C45">
        <w:rPr>
          <w:rFonts w:asciiTheme="majorBidi" w:hAnsiTheme="majorBidi" w:cstheme="majorBidi"/>
          <w:sz w:val="28"/>
          <w:szCs w:val="28"/>
          <w:rtl/>
        </w:rPr>
        <w:t xml:space="preserve"> حسام الدين محمد عبد المطلب مازن، القاهرة: مكتبة النهضة المصرية للطباعة والنشر 2007م، ص53.</w:t>
      </w:r>
    </w:p>
  </w:footnote>
  <w:footnote w:id="7">
    <w:p w:rsidR="00943806" w:rsidRPr="00C05C3B" w:rsidRDefault="00943806" w:rsidP="007E62F7">
      <w:pPr>
        <w:pStyle w:val="a7"/>
        <w:rPr>
          <w:rFonts w:asciiTheme="majorBidi" w:hAnsiTheme="majorBidi" w:cstheme="majorBidi"/>
          <w:sz w:val="28"/>
          <w:szCs w:val="28"/>
          <w:rtl/>
        </w:rPr>
      </w:pPr>
      <w:r w:rsidRPr="00C05C3B">
        <w:rPr>
          <w:rStyle w:val="a8"/>
          <w:rFonts w:asciiTheme="majorBidi" w:hAnsiTheme="majorBidi" w:cstheme="majorBidi"/>
          <w:sz w:val="28"/>
          <w:szCs w:val="28"/>
          <w:vertAlign w:val="baseline"/>
        </w:rPr>
        <w:footnoteRef/>
      </w:r>
      <w:r w:rsidRPr="00C05C3B">
        <w:rPr>
          <w:rFonts w:asciiTheme="majorBidi" w:hAnsiTheme="majorBidi" w:cstheme="majorBidi"/>
          <w:sz w:val="28"/>
          <w:szCs w:val="28"/>
        </w:rPr>
        <w:t>)</w:t>
      </w:r>
      <w:r w:rsidRPr="00C05C3B">
        <w:rPr>
          <w:rFonts w:asciiTheme="majorBidi" w:hAnsiTheme="majorBidi" w:cstheme="majorBidi"/>
          <w:sz w:val="28"/>
          <w:szCs w:val="28"/>
          <w:rtl/>
        </w:rPr>
        <w:t xml:space="preserve">) </w:t>
      </w:r>
      <w:r w:rsidRPr="00E92C45">
        <w:rPr>
          <w:rFonts w:asciiTheme="majorBidi" w:hAnsiTheme="majorBidi" w:cs="Times New Roman"/>
          <w:sz w:val="28"/>
          <w:szCs w:val="28"/>
          <w:rtl/>
        </w:rPr>
        <w:t>تطوير المناهج الدراسية</w:t>
      </w:r>
      <w:r>
        <w:rPr>
          <w:rFonts w:asciiTheme="majorBidi" w:hAnsiTheme="majorBidi" w:cs="Times New Roman" w:hint="cs"/>
          <w:sz w:val="28"/>
          <w:szCs w:val="28"/>
          <w:rtl/>
        </w:rPr>
        <w:t xml:space="preserve">، </w:t>
      </w:r>
      <w:r w:rsidRPr="00E92C45">
        <w:rPr>
          <w:rFonts w:asciiTheme="majorBidi" w:hAnsiTheme="majorBidi" w:cs="Times New Roman"/>
          <w:sz w:val="28"/>
          <w:szCs w:val="28"/>
          <w:rtl/>
        </w:rPr>
        <w:t>محمود أحمد شوق</w:t>
      </w:r>
      <w:r>
        <w:rPr>
          <w:rFonts w:asciiTheme="majorBidi" w:hAnsiTheme="majorBidi" w:cs="Times New Roman" w:hint="cs"/>
          <w:sz w:val="28"/>
          <w:szCs w:val="28"/>
          <w:rtl/>
        </w:rPr>
        <w:t xml:space="preserve">، </w:t>
      </w:r>
      <w:r w:rsidRPr="00E92C45">
        <w:rPr>
          <w:rFonts w:asciiTheme="majorBidi" w:hAnsiTheme="majorBidi" w:cs="Times New Roman"/>
          <w:sz w:val="28"/>
          <w:szCs w:val="28"/>
          <w:rtl/>
        </w:rPr>
        <w:t xml:space="preserve">الرياض: دار عالم الكتب١٩٩٥م </w:t>
      </w:r>
      <w:r w:rsidRPr="00C05C3B">
        <w:rPr>
          <w:rFonts w:asciiTheme="majorBidi" w:eastAsia="Times New Roman" w:hAnsiTheme="majorBidi" w:cstheme="majorBidi"/>
          <w:sz w:val="28"/>
          <w:szCs w:val="28"/>
          <w:rtl/>
        </w:rPr>
        <w:t>ص137</w:t>
      </w:r>
      <w:r w:rsidRPr="00E92C45">
        <w:rPr>
          <w:rFonts w:asciiTheme="majorBidi" w:hAnsiTheme="majorBidi" w:cs="Times New Roman"/>
          <w:sz w:val="28"/>
          <w:szCs w:val="28"/>
          <w:rtl/>
        </w:rPr>
        <w:t>.</w:t>
      </w:r>
    </w:p>
  </w:footnote>
  <w:footnote w:id="8">
    <w:p w:rsidR="00943806" w:rsidRPr="00B26C45" w:rsidRDefault="00943806" w:rsidP="009E74EC">
      <w:pPr>
        <w:pStyle w:val="a7"/>
        <w:rPr>
          <w:rFonts w:asciiTheme="majorBidi" w:hAnsiTheme="majorBidi" w:cstheme="majorBidi"/>
          <w:sz w:val="28"/>
          <w:szCs w:val="28"/>
          <w:rtl/>
        </w:rPr>
      </w:pPr>
      <w:r w:rsidRPr="00B26C45">
        <w:rPr>
          <w:rStyle w:val="a8"/>
          <w:rFonts w:asciiTheme="majorBidi" w:hAnsiTheme="majorBidi" w:cstheme="majorBidi"/>
          <w:sz w:val="28"/>
          <w:szCs w:val="28"/>
          <w:vertAlign w:val="baseline"/>
        </w:rPr>
        <w:footnoteRef/>
      </w:r>
      <w:r w:rsidRPr="00B26C45">
        <w:rPr>
          <w:rFonts w:asciiTheme="majorBidi" w:hAnsiTheme="majorBidi" w:cstheme="majorBidi"/>
          <w:sz w:val="28"/>
          <w:szCs w:val="28"/>
        </w:rPr>
        <w:t>)</w:t>
      </w:r>
      <w:r w:rsidRPr="00B26C45">
        <w:rPr>
          <w:rFonts w:asciiTheme="majorBidi" w:hAnsiTheme="majorBidi" w:cstheme="majorBidi"/>
          <w:sz w:val="28"/>
          <w:szCs w:val="28"/>
          <w:rtl/>
        </w:rPr>
        <w:t xml:space="preserve">) </w:t>
      </w:r>
      <w:r w:rsidRPr="00E92C45">
        <w:rPr>
          <w:rFonts w:asciiTheme="majorBidi" w:eastAsia="Times New Roman" w:hAnsiTheme="majorBidi" w:cs="Times New Roman"/>
          <w:sz w:val="28"/>
          <w:szCs w:val="28"/>
          <w:rtl/>
        </w:rPr>
        <w:t>المنهج المدرسي المعاصر</w:t>
      </w:r>
      <w:r>
        <w:rPr>
          <w:rFonts w:asciiTheme="majorBidi" w:eastAsia="Times New Roman" w:hAnsiTheme="majorBidi" w:cs="Times New Roman" w:hint="cs"/>
          <w:sz w:val="28"/>
          <w:szCs w:val="28"/>
          <w:rtl/>
        </w:rPr>
        <w:t xml:space="preserve">، </w:t>
      </w:r>
      <w:r>
        <w:rPr>
          <w:rFonts w:asciiTheme="majorBidi" w:eastAsia="Times New Roman" w:hAnsiTheme="majorBidi" w:cs="Times New Roman"/>
          <w:sz w:val="28"/>
          <w:szCs w:val="28"/>
          <w:rtl/>
        </w:rPr>
        <w:t xml:space="preserve">جودت أحمد </w:t>
      </w:r>
      <w:r>
        <w:rPr>
          <w:rFonts w:asciiTheme="majorBidi" w:eastAsia="Times New Roman" w:hAnsiTheme="majorBidi" w:cs="Times New Roman" w:hint="cs"/>
          <w:sz w:val="28"/>
          <w:szCs w:val="28"/>
          <w:rtl/>
        </w:rPr>
        <w:t xml:space="preserve">سعادة </w:t>
      </w:r>
      <w:r w:rsidRPr="00E92C45">
        <w:rPr>
          <w:rFonts w:asciiTheme="majorBidi" w:eastAsia="Times New Roman" w:hAnsiTheme="majorBidi" w:cs="Times New Roman" w:hint="cs"/>
          <w:sz w:val="28"/>
          <w:szCs w:val="28"/>
          <w:rtl/>
        </w:rPr>
        <w:t>وإبراهيم</w:t>
      </w:r>
      <w:r>
        <w:rPr>
          <w:rFonts w:asciiTheme="majorBidi" w:eastAsia="Times New Roman" w:hAnsiTheme="majorBidi" w:cs="Times New Roman"/>
          <w:sz w:val="28"/>
          <w:szCs w:val="28"/>
          <w:rtl/>
        </w:rPr>
        <w:t xml:space="preserve"> عبد الله محمد</w:t>
      </w:r>
      <w:r>
        <w:rPr>
          <w:rFonts w:asciiTheme="majorBidi" w:eastAsia="Times New Roman" w:hAnsiTheme="majorBidi" w:cs="Times New Roman" w:hint="cs"/>
          <w:sz w:val="28"/>
          <w:szCs w:val="28"/>
          <w:rtl/>
        </w:rPr>
        <w:t>،</w:t>
      </w:r>
      <w:r w:rsidRPr="00E92C45">
        <w:rPr>
          <w:rFonts w:asciiTheme="majorBidi" w:eastAsia="Times New Roman" w:hAnsiTheme="majorBidi" w:cs="Times New Roman"/>
          <w:sz w:val="28"/>
          <w:szCs w:val="28"/>
          <w:rtl/>
        </w:rPr>
        <w:t xml:space="preserve"> ط5. </w:t>
      </w:r>
      <w:r w:rsidRPr="00B26C45">
        <w:rPr>
          <w:rFonts w:asciiTheme="majorBidi" w:eastAsia="Times New Roman" w:hAnsiTheme="majorBidi" w:cstheme="majorBidi"/>
          <w:sz w:val="28"/>
          <w:szCs w:val="28"/>
          <w:rtl/>
        </w:rPr>
        <w:t xml:space="preserve">2008م، </w:t>
      </w:r>
      <w:r w:rsidRPr="00E92C45">
        <w:rPr>
          <w:rFonts w:asciiTheme="majorBidi" w:eastAsia="Times New Roman" w:hAnsiTheme="majorBidi" w:cs="Times New Roman"/>
          <w:sz w:val="28"/>
          <w:szCs w:val="28"/>
          <w:rtl/>
        </w:rPr>
        <w:t>عمّان: دار الفكر.</w:t>
      </w:r>
      <w:r w:rsidRPr="00B26C45">
        <w:rPr>
          <w:rFonts w:asciiTheme="majorBidi" w:eastAsia="Times New Roman" w:hAnsiTheme="majorBidi" w:cstheme="majorBidi"/>
          <w:sz w:val="28"/>
          <w:szCs w:val="28"/>
          <w:rtl/>
        </w:rPr>
        <w:t xml:space="preserve"> ص102</w:t>
      </w:r>
      <w:r>
        <w:rPr>
          <w:rFonts w:asciiTheme="majorBidi" w:hAnsiTheme="majorBidi" w:cstheme="majorBidi" w:hint="cs"/>
          <w:sz w:val="28"/>
          <w:szCs w:val="28"/>
          <w:rtl/>
        </w:rPr>
        <w:t>.</w:t>
      </w:r>
    </w:p>
  </w:footnote>
  <w:footnote w:id="9">
    <w:p w:rsidR="00943806" w:rsidRPr="00B26C45" w:rsidRDefault="00943806" w:rsidP="009E74EC">
      <w:pPr>
        <w:pStyle w:val="a7"/>
        <w:rPr>
          <w:rFonts w:asciiTheme="majorBidi" w:hAnsiTheme="majorBidi" w:cstheme="majorBidi"/>
          <w:sz w:val="28"/>
          <w:szCs w:val="28"/>
          <w:rtl/>
        </w:rPr>
      </w:pPr>
      <w:r w:rsidRPr="001A0023">
        <w:rPr>
          <w:rStyle w:val="a8"/>
          <w:rFonts w:asciiTheme="majorBidi" w:hAnsiTheme="majorBidi" w:cstheme="majorBidi"/>
          <w:sz w:val="28"/>
          <w:szCs w:val="28"/>
          <w:vertAlign w:val="baseline"/>
        </w:rPr>
        <w:footnoteRef/>
      </w:r>
      <w:r w:rsidRPr="001A0023">
        <w:rPr>
          <w:rFonts w:asciiTheme="majorBidi" w:hAnsiTheme="majorBidi" w:cstheme="majorBidi"/>
          <w:sz w:val="28"/>
          <w:szCs w:val="28"/>
        </w:rPr>
        <w:t>)</w:t>
      </w:r>
      <w:r w:rsidRPr="001A0023">
        <w:rPr>
          <w:rFonts w:asciiTheme="majorBidi" w:hAnsiTheme="majorBidi" w:cstheme="majorBidi"/>
          <w:sz w:val="28"/>
          <w:szCs w:val="28"/>
          <w:rtl/>
        </w:rPr>
        <w:t xml:space="preserve">) </w:t>
      </w:r>
      <w:r w:rsidRPr="001A0023">
        <w:rPr>
          <w:rFonts w:asciiTheme="majorBidi" w:eastAsia="Times New Roman" w:hAnsiTheme="majorBidi" w:cstheme="majorBidi"/>
          <w:sz w:val="28"/>
          <w:szCs w:val="28"/>
          <w:rtl/>
        </w:rPr>
        <w:t>تطوير مناهج التعليم لتلبية متطلبات التنمية ومواجهة تحديات العولمة،عبد السلام مصطفى</w:t>
      </w:r>
      <w:r>
        <w:rPr>
          <w:rFonts w:asciiTheme="majorBidi" w:eastAsia="Times New Roman" w:hAnsiTheme="majorBidi" w:cstheme="majorBidi" w:hint="cs"/>
          <w:sz w:val="28"/>
          <w:szCs w:val="28"/>
          <w:rtl/>
        </w:rPr>
        <w:t xml:space="preserve"> عبد السلام،</w:t>
      </w:r>
      <w:r w:rsidRPr="001A0023">
        <w:rPr>
          <w:rFonts w:asciiTheme="majorBidi" w:eastAsia="Times New Roman" w:hAnsiTheme="majorBidi" w:cstheme="majorBidi"/>
          <w:sz w:val="28"/>
          <w:szCs w:val="28"/>
          <w:rtl/>
        </w:rPr>
        <w:t xml:space="preserve"> مؤتمر التعليم النوعي ودوره في التنمية البشرية في عصر العولمة، جامعة المنصورة 12-13ابريل </w:t>
      </w:r>
      <w:r w:rsidRPr="001A0023">
        <w:rPr>
          <w:rFonts w:asciiTheme="majorBidi" w:eastAsia="Times New Roman" w:hAnsiTheme="majorBidi" w:cstheme="majorBidi" w:hint="cs"/>
          <w:sz w:val="28"/>
          <w:szCs w:val="28"/>
          <w:rtl/>
        </w:rPr>
        <w:t>2006م</w:t>
      </w:r>
      <w:r w:rsidRPr="00B26C45">
        <w:rPr>
          <w:rFonts w:asciiTheme="majorBidi" w:eastAsia="Times New Roman" w:hAnsiTheme="majorBidi" w:cstheme="majorBidi" w:hint="cs"/>
          <w:sz w:val="28"/>
          <w:szCs w:val="28"/>
          <w:rtl/>
        </w:rPr>
        <w:t xml:space="preserve"> ص276</w:t>
      </w:r>
      <w:r>
        <w:rPr>
          <w:rFonts w:asciiTheme="majorBidi" w:eastAsia="Times New Roman" w:hAnsiTheme="majorBidi" w:cstheme="majorBidi" w:hint="cs"/>
          <w:sz w:val="28"/>
          <w:szCs w:val="28"/>
          <w:rtl/>
        </w:rPr>
        <w:t>.</w:t>
      </w:r>
    </w:p>
  </w:footnote>
  <w:footnote w:id="10">
    <w:p w:rsidR="00943806" w:rsidRPr="001A0023" w:rsidRDefault="00943806" w:rsidP="009E74EC">
      <w:pPr>
        <w:spacing w:after="0" w:line="240" w:lineRule="auto"/>
        <w:rPr>
          <w:rFonts w:asciiTheme="majorBidi" w:eastAsia="Times New Roman" w:hAnsiTheme="majorBidi" w:cstheme="majorBidi"/>
          <w:sz w:val="28"/>
          <w:szCs w:val="28"/>
          <w:rtl/>
        </w:rPr>
      </w:pPr>
      <w:r w:rsidRPr="001A0023">
        <w:rPr>
          <w:rStyle w:val="a8"/>
          <w:rFonts w:asciiTheme="majorBidi" w:hAnsiTheme="majorBidi" w:cstheme="majorBidi"/>
          <w:sz w:val="28"/>
          <w:szCs w:val="28"/>
          <w:vertAlign w:val="baseline"/>
        </w:rPr>
        <w:footnoteRef/>
      </w:r>
      <w:r w:rsidRPr="001A0023">
        <w:rPr>
          <w:rFonts w:asciiTheme="majorBidi" w:hAnsiTheme="majorBidi" w:cstheme="majorBidi"/>
          <w:sz w:val="28"/>
          <w:szCs w:val="28"/>
        </w:rPr>
        <w:t>)</w:t>
      </w:r>
      <w:r w:rsidRPr="001A0023">
        <w:rPr>
          <w:rFonts w:asciiTheme="majorBidi" w:hAnsiTheme="majorBidi" w:cstheme="majorBidi"/>
          <w:sz w:val="28"/>
          <w:szCs w:val="28"/>
          <w:rtl/>
        </w:rPr>
        <w:t>)</w:t>
      </w:r>
      <w:r>
        <w:rPr>
          <w:rFonts w:asciiTheme="majorBidi" w:eastAsia="Times New Roman" w:hAnsiTheme="majorBidi" w:cstheme="majorBidi"/>
          <w:sz w:val="28"/>
          <w:szCs w:val="28"/>
          <w:rtl/>
        </w:rPr>
        <w:t>المناهج تخطيطها</w:t>
      </w:r>
      <w:r>
        <w:rPr>
          <w:rFonts w:asciiTheme="majorBidi" w:eastAsia="Times New Roman" w:hAnsiTheme="majorBidi" w:cstheme="majorBidi" w:hint="cs"/>
          <w:sz w:val="28"/>
          <w:szCs w:val="28"/>
          <w:rtl/>
        </w:rPr>
        <w:t xml:space="preserve"> و</w:t>
      </w:r>
      <w:r>
        <w:rPr>
          <w:rFonts w:asciiTheme="majorBidi" w:eastAsia="Times New Roman" w:hAnsiTheme="majorBidi" w:cstheme="majorBidi"/>
          <w:sz w:val="28"/>
          <w:szCs w:val="28"/>
          <w:rtl/>
        </w:rPr>
        <w:t>تطويرها</w:t>
      </w:r>
      <w:r>
        <w:rPr>
          <w:rFonts w:asciiTheme="majorBidi" w:eastAsia="Times New Roman" w:hAnsiTheme="majorBidi" w:cstheme="majorBidi" w:hint="cs"/>
          <w:sz w:val="28"/>
          <w:szCs w:val="28"/>
          <w:rtl/>
        </w:rPr>
        <w:t xml:space="preserve"> و</w:t>
      </w:r>
      <w:r>
        <w:rPr>
          <w:rFonts w:asciiTheme="majorBidi" w:eastAsia="Times New Roman" w:hAnsiTheme="majorBidi" w:cstheme="majorBidi"/>
          <w:sz w:val="28"/>
          <w:szCs w:val="28"/>
          <w:rtl/>
        </w:rPr>
        <w:t>تنفيذها</w:t>
      </w:r>
      <w:r>
        <w:rPr>
          <w:rFonts w:asciiTheme="majorBidi" w:eastAsia="Times New Roman" w:hAnsiTheme="majorBidi" w:cstheme="majorBidi" w:hint="cs"/>
          <w:sz w:val="28"/>
          <w:szCs w:val="28"/>
          <w:rtl/>
        </w:rPr>
        <w:t xml:space="preserve">، </w:t>
      </w:r>
      <w:r w:rsidRPr="001A0023">
        <w:rPr>
          <w:rFonts w:asciiTheme="majorBidi" w:eastAsia="Times New Roman" w:hAnsiTheme="majorBidi" w:cstheme="majorBidi"/>
          <w:sz w:val="28"/>
          <w:szCs w:val="28"/>
          <w:rtl/>
        </w:rPr>
        <w:t>حامد عبد الله</w:t>
      </w:r>
      <w:r>
        <w:rPr>
          <w:rFonts w:asciiTheme="majorBidi" w:eastAsia="Times New Roman" w:hAnsiTheme="majorBidi" w:cstheme="majorBidi" w:hint="cs"/>
          <w:sz w:val="28"/>
          <w:szCs w:val="28"/>
          <w:rtl/>
        </w:rPr>
        <w:t xml:space="preserve"> الطافحة، </w:t>
      </w:r>
      <w:r w:rsidRPr="001A0023">
        <w:rPr>
          <w:rFonts w:asciiTheme="majorBidi" w:eastAsia="Times New Roman" w:hAnsiTheme="majorBidi" w:cstheme="majorBidi"/>
          <w:sz w:val="28"/>
          <w:szCs w:val="28"/>
          <w:rtl/>
        </w:rPr>
        <w:t>عمان: الرضوان للنشر والتوزيع.</w:t>
      </w:r>
    </w:p>
    <w:p w:rsidR="00943806" w:rsidRPr="001A0023" w:rsidRDefault="00943806" w:rsidP="001A0023">
      <w:pPr>
        <w:pStyle w:val="a7"/>
        <w:rPr>
          <w:rFonts w:asciiTheme="majorBidi" w:hAnsiTheme="majorBidi" w:cstheme="majorBidi"/>
          <w:sz w:val="28"/>
          <w:szCs w:val="28"/>
          <w:rtl/>
        </w:rPr>
      </w:pPr>
      <w:r w:rsidRPr="001A0023">
        <w:rPr>
          <w:rFonts w:asciiTheme="majorBidi" w:eastAsia="Times New Roman" w:hAnsiTheme="majorBidi" w:cstheme="majorBidi"/>
          <w:sz w:val="28"/>
          <w:szCs w:val="28"/>
          <w:rtl/>
        </w:rPr>
        <w:t>2013م، ص 331</w:t>
      </w:r>
      <w:r>
        <w:rPr>
          <w:rFonts w:asciiTheme="majorBidi" w:eastAsia="Times New Roman" w:hAnsiTheme="majorBidi" w:cstheme="majorBidi" w:hint="cs"/>
          <w:sz w:val="28"/>
          <w:szCs w:val="28"/>
          <w:rtl/>
        </w:rPr>
        <w:t>.</w:t>
      </w:r>
    </w:p>
  </w:footnote>
  <w:footnote w:id="11">
    <w:p w:rsidR="00943806" w:rsidRPr="009E74EC" w:rsidRDefault="00943806">
      <w:pPr>
        <w:pStyle w:val="a7"/>
        <w:rPr>
          <w:rFonts w:asciiTheme="majorBidi" w:hAnsiTheme="majorBidi" w:cstheme="majorBidi"/>
          <w:sz w:val="28"/>
          <w:szCs w:val="28"/>
          <w:rtl/>
        </w:rPr>
      </w:pPr>
      <w:r w:rsidRPr="009E74EC">
        <w:rPr>
          <w:rStyle w:val="a8"/>
          <w:rFonts w:asciiTheme="majorBidi" w:hAnsiTheme="majorBidi" w:cstheme="majorBidi"/>
          <w:sz w:val="28"/>
          <w:szCs w:val="28"/>
          <w:vertAlign w:val="baseline"/>
        </w:rPr>
        <w:footnoteRef/>
      </w:r>
      <w:r w:rsidRPr="009E74EC">
        <w:rPr>
          <w:rFonts w:asciiTheme="majorBidi" w:hAnsiTheme="majorBidi" w:cstheme="majorBidi"/>
          <w:sz w:val="28"/>
          <w:szCs w:val="28"/>
        </w:rPr>
        <w:t>)</w:t>
      </w:r>
      <w:r w:rsidRPr="009E74EC">
        <w:rPr>
          <w:rFonts w:asciiTheme="majorBidi" w:hAnsiTheme="majorBidi" w:cstheme="majorBidi"/>
          <w:sz w:val="28"/>
          <w:szCs w:val="28"/>
          <w:rtl/>
        </w:rPr>
        <w:t>) دلائل الاعجاز في التشريع الإسلامي، محمد شفيق ياسين، م</w:t>
      </w:r>
      <w:r>
        <w:rPr>
          <w:rFonts w:asciiTheme="majorBidi" w:hAnsiTheme="majorBidi" w:cstheme="majorBidi" w:hint="cs"/>
          <w:sz w:val="28"/>
          <w:szCs w:val="28"/>
          <w:rtl/>
        </w:rPr>
        <w:t>ن</w:t>
      </w:r>
      <w:r w:rsidRPr="009E74EC">
        <w:rPr>
          <w:rFonts w:asciiTheme="majorBidi" w:hAnsiTheme="majorBidi" w:cstheme="majorBidi"/>
          <w:sz w:val="28"/>
          <w:szCs w:val="28"/>
          <w:rtl/>
        </w:rPr>
        <w:t xml:space="preserve">شور في الموقع الالكتروني  </w:t>
      </w:r>
      <w:r w:rsidRPr="009E74EC">
        <w:rPr>
          <w:rFonts w:asciiTheme="majorBidi" w:hAnsiTheme="majorBidi" w:cstheme="majorBidi"/>
          <w:sz w:val="28"/>
          <w:szCs w:val="28"/>
          <w:lang w:bidi="ar-YE"/>
        </w:rPr>
        <w:t>alqudslana.com</w:t>
      </w:r>
    </w:p>
  </w:footnote>
  <w:footnote w:id="12">
    <w:p w:rsidR="00943806" w:rsidRPr="00E205C8" w:rsidRDefault="00943806">
      <w:pPr>
        <w:pStyle w:val="a7"/>
        <w:rPr>
          <w:rFonts w:asciiTheme="majorBidi" w:hAnsiTheme="majorBidi" w:cstheme="majorBidi"/>
          <w:sz w:val="28"/>
          <w:szCs w:val="28"/>
          <w:rtl/>
        </w:rPr>
      </w:pPr>
      <w:r w:rsidRPr="00E205C8">
        <w:rPr>
          <w:rStyle w:val="a8"/>
          <w:rFonts w:asciiTheme="majorBidi" w:hAnsiTheme="majorBidi" w:cstheme="majorBidi"/>
          <w:sz w:val="28"/>
          <w:szCs w:val="28"/>
          <w:vertAlign w:val="baseline"/>
        </w:rPr>
        <w:footnoteRef/>
      </w:r>
      <w:r w:rsidRPr="00E205C8">
        <w:rPr>
          <w:rFonts w:asciiTheme="majorBidi" w:hAnsiTheme="majorBidi" w:cstheme="majorBidi"/>
          <w:sz w:val="28"/>
          <w:szCs w:val="28"/>
        </w:rPr>
        <w:t>)</w:t>
      </w:r>
      <w:r w:rsidRPr="00E205C8">
        <w:rPr>
          <w:rFonts w:asciiTheme="majorBidi" w:hAnsiTheme="majorBidi" w:cstheme="majorBidi"/>
          <w:sz w:val="28"/>
          <w:szCs w:val="28"/>
          <w:rtl/>
        </w:rPr>
        <w:t xml:space="preserve">) التجديد في الفقه الاسلامي، محمد عبد الرحمن المرعشلي، مجلة المسلم المعاصر العدد (110) ديسمبر 2003م ص8. </w:t>
      </w:r>
    </w:p>
  </w:footnote>
  <w:footnote w:id="13">
    <w:p w:rsidR="00943806" w:rsidRPr="009E74EC" w:rsidRDefault="00943806">
      <w:pPr>
        <w:pStyle w:val="a7"/>
        <w:rPr>
          <w:rFonts w:asciiTheme="majorBidi" w:hAnsiTheme="majorBidi" w:cstheme="majorBidi"/>
          <w:sz w:val="28"/>
          <w:szCs w:val="28"/>
        </w:rPr>
      </w:pPr>
      <w:r w:rsidRPr="009E74EC">
        <w:rPr>
          <w:rStyle w:val="a8"/>
          <w:rFonts w:asciiTheme="majorBidi" w:hAnsiTheme="majorBidi" w:cstheme="majorBidi"/>
          <w:sz w:val="28"/>
          <w:szCs w:val="28"/>
          <w:vertAlign w:val="baseline"/>
        </w:rPr>
        <w:footnoteRef/>
      </w:r>
      <w:r w:rsidRPr="009E74EC">
        <w:rPr>
          <w:rFonts w:asciiTheme="majorBidi" w:hAnsiTheme="majorBidi" w:cstheme="majorBidi"/>
          <w:sz w:val="28"/>
          <w:szCs w:val="28"/>
        </w:rPr>
        <w:t>)</w:t>
      </w:r>
      <w:r w:rsidRPr="009E74EC">
        <w:rPr>
          <w:rFonts w:asciiTheme="majorBidi" w:hAnsiTheme="majorBidi" w:cstheme="majorBidi"/>
          <w:sz w:val="28"/>
          <w:szCs w:val="28"/>
          <w:rtl/>
        </w:rPr>
        <w:t>) تجديد الفقه الإسلامي، د. جمال عطية ود.وهبة</w:t>
      </w:r>
      <w:r>
        <w:rPr>
          <w:rFonts w:asciiTheme="majorBidi" w:hAnsiTheme="majorBidi" w:cstheme="majorBidi" w:hint="cs"/>
          <w:sz w:val="28"/>
          <w:szCs w:val="28"/>
          <w:rtl/>
        </w:rPr>
        <w:t xml:space="preserve"> </w:t>
      </w:r>
      <w:r w:rsidRPr="009E74EC">
        <w:rPr>
          <w:rFonts w:asciiTheme="majorBidi" w:hAnsiTheme="majorBidi" w:cstheme="majorBidi"/>
          <w:sz w:val="28"/>
          <w:szCs w:val="28"/>
          <w:rtl/>
        </w:rPr>
        <w:t>الزحيل</w:t>
      </w:r>
      <w:r>
        <w:rPr>
          <w:rFonts w:asciiTheme="majorBidi" w:hAnsiTheme="majorBidi" w:cstheme="majorBidi" w:hint="cs"/>
          <w:sz w:val="28"/>
          <w:szCs w:val="28"/>
          <w:rtl/>
        </w:rPr>
        <w:t>ي</w:t>
      </w:r>
      <w:r w:rsidRPr="009E74EC">
        <w:rPr>
          <w:rFonts w:asciiTheme="majorBidi" w:hAnsiTheme="majorBidi" w:cstheme="majorBidi"/>
          <w:sz w:val="28"/>
          <w:szCs w:val="28"/>
          <w:rtl/>
        </w:rPr>
        <w:t>، دار الفكر المعاصر دمشق 2004م ص27</w:t>
      </w:r>
    </w:p>
  </w:footnote>
  <w:footnote w:id="14">
    <w:p w:rsidR="00943806" w:rsidRPr="008F7F73" w:rsidRDefault="00943806" w:rsidP="00136A5B">
      <w:pPr>
        <w:pStyle w:val="a7"/>
        <w:ind w:left="43"/>
        <w:rPr>
          <w:rtl/>
          <w:lang w:bidi="ar-YE"/>
        </w:rPr>
      </w:pPr>
      <w:r w:rsidRPr="008F7F73">
        <w:rPr>
          <w:rStyle w:val="a8"/>
        </w:rPr>
        <w:footnoteRef/>
      </w:r>
      <w:r w:rsidRPr="008F7F73">
        <w:t>)</w:t>
      </w:r>
      <w:r w:rsidRPr="008F7F73">
        <w:rPr>
          <w:rtl/>
        </w:rPr>
        <w:t xml:space="preserve">) </w:t>
      </w:r>
      <w:r w:rsidRPr="008F7F73">
        <w:rPr>
          <w:rtl/>
          <w:lang w:bidi="ar-YE"/>
        </w:rPr>
        <w:t xml:space="preserve"> ضوابط النظر في النوازل والمتغيرات، ص12.</w:t>
      </w:r>
    </w:p>
  </w:footnote>
  <w:footnote w:id="15">
    <w:p w:rsidR="00943806" w:rsidRPr="00D4468A" w:rsidRDefault="00943806" w:rsidP="00D4468A">
      <w:pPr>
        <w:pStyle w:val="a7"/>
        <w:rPr>
          <w:rFonts w:asciiTheme="majorBidi" w:hAnsiTheme="majorBidi" w:cstheme="majorBidi"/>
          <w:sz w:val="28"/>
          <w:szCs w:val="28"/>
        </w:rPr>
      </w:pPr>
      <w:r w:rsidRPr="00D4468A">
        <w:rPr>
          <w:rFonts w:asciiTheme="majorBidi" w:hAnsiTheme="majorBidi" w:cstheme="majorBidi"/>
          <w:sz w:val="28"/>
          <w:szCs w:val="28"/>
        </w:rPr>
        <w:t>(</w:t>
      </w:r>
      <w:r w:rsidRPr="00D4468A">
        <w:rPr>
          <w:rStyle w:val="a8"/>
          <w:rFonts w:asciiTheme="majorBidi" w:hAnsiTheme="majorBidi" w:cstheme="majorBidi"/>
          <w:sz w:val="28"/>
          <w:szCs w:val="28"/>
          <w:vertAlign w:val="baseline"/>
        </w:rPr>
        <w:footnoteRef/>
      </w:r>
      <w:r w:rsidRPr="00D4468A">
        <w:rPr>
          <w:rFonts w:asciiTheme="majorBidi" w:hAnsiTheme="majorBidi" w:cstheme="majorBidi"/>
          <w:sz w:val="28"/>
          <w:szCs w:val="28"/>
        </w:rPr>
        <w:t>)</w:t>
      </w:r>
      <w:r>
        <w:rPr>
          <w:rFonts w:asciiTheme="majorBidi" w:hAnsiTheme="majorBidi" w:cstheme="majorBidi" w:hint="cs"/>
          <w:sz w:val="28"/>
          <w:szCs w:val="28"/>
          <w:rtl/>
        </w:rPr>
        <w:t xml:space="preserve"> تطوير التعليم الشرعي، د.محمد عبد الله الدويش، كتاب الأمة العدد 158 ذو العقد 1434ه ص136.</w:t>
      </w:r>
    </w:p>
  </w:footnote>
  <w:footnote w:id="16">
    <w:p w:rsidR="00943806" w:rsidRPr="00B26C45" w:rsidRDefault="00943806" w:rsidP="003736F5">
      <w:pPr>
        <w:pStyle w:val="a7"/>
        <w:rPr>
          <w:rFonts w:asciiTheme="majorBidi" w:hAnsiTheme="majorBidi" w:cstheme="majorBidi"/>
          <w:sz w:val="28"/>
          <w:szCs w:val="28"/>
          <w:rtl/>
        </w:rPr>
      </w:pPr>
      <w:r w:rsidRPr="00B26C45">
        <w:rPr>
          <w:rStyle w:val="a8"/>
          <w:rFonts w:asciiTheme="majorBidi" w:hAnsiTheme="majorBidi" w:cstheme="majorBidi"/>
          <w:sz w:val="28"/>
          <w:szCs w:val="28"/>
          <w:vertAlign w:val="baseline"/>
        </w:rPr>
        <w:footnoteRef/>
      </w:r>
      <w:r w:rsidRPr="00B26C45">
        <w:rPr>
          <w:rFonts w:asciiTheme="majorBidi" w:hAnsiTheme="majorBidi" w:cstheme="majorBidi"/>
          <w:sz w:val="28"/>
          <w:szCs w:val="28"/>
        </w:rPr>
        <w:t>)</w:t>
      </w:r>
      <w:r w:rsidRPr="00B26C45">
        <w:rPr>
          <w:rFonts w:asciiTheme="majorBidi" w:hAnsiTheme="majorBidi" w:cstheme="majorBidi"/>
          <w:sz w:val="28"/>
          <w:szCs w:val="28"/>
          <w:rtl/>
        </w:rPr>
        <w:t xml:space="preserve">) </w:t>
      </w:r>
      <w:r w:rsidRPr="001A0023">
        <w:rPr>
          <w:rFonts w:asciiTheme="majorBidi" w:eastAsia="Times New Roman" w:hAnsiTheme="majorBidi" w:cstheme="majorBidi"/>
          <w:sz w:val="28"/>
          <w:szCs w:val="28"/>
          <w:rtl/>
        </w:rPr>
        <w:t>اسس بناء المناهج وتنظيماتها</w:t>
      </w:r>
      <w:r>
        <w:rPr>
          <w:rFonts w:asciiTheme="majorBidi" w:eastAsia="Times New Roman" w:hAnsiTheme="majorBidi" w:cstheme="majorBidi" w:hint="cs"/>
          <w:sz w:val="28"/>
          <w:szCs w:val="28"/>
          <w:rtl/>
        </w:rPr>
        <w:t>،</w:t>
      </w:r>
      <w:r w:rsidRPr="001A0023">
        <w:rPr>
          <w:rFonts w:asciiTheme="majorBidi" w:eastAsia="Times New Roman" w:hAnsiTheme="majorBidi" w:cstheme="majorBidi"/>
          <w:sz w:val="28"/>
          <w:szCs w:val="28"/>
          <w:rtl/>
        </w:rPr>
        <w:t>حلمي أحمد</w:t>
      </w:r>
      <w:r>
        <w:rPr>
          <w:rFonts w:asciiTheme="majorBidi" w:eastAsia="Times New Roman" w:hAnsiTheme="majorBidi" w:cstheme="majorBidi" w:hint="cs"/>
          <w:sz w:val="28"/>
          <w:szCs w:val="28"/>
          <w:rtl/>
        </w:rPr>
        <w:t xml:space="preserve"> الوكيل </w:t>
      </w:r>
      <w:r w:rsidRPr="001A0023">
        <w:rPr>
          <w:rFonts w:asciiTheme="majorBidi" w:eastAsia="Times New Roman" w:hAnsiTheme="majorBidi" w:cstheme="majorBidi" w:hint="cs"/>
          <w:sz w:val="28"/>
          <w:szCs w:val="28"/>
          <w:rtl/>
        </w:rPr>
        <w:t>ومحمد</w:t>
      </w:r>
      <w:r w:rsidRPr="001A0023">
        <w:rPr>
          <w:rFonts w:asciiTheme="majorBidi" w:eastAsia="Times New Roman" w:hAnsiTheme="majorBidi" w:cstheme="majorBidi"/>
          <w:sz w:val="28"/>
          <w:szCs w:val="28"/>
          <w:rtl/>
        </w:rPr>
        <w:t xml:space="preserve"> أمين</w:t>
      </w:r>
      <w:r>
        <w:rPr>
          <w:rFonts w:asciiTheme="majorBidi" w:eastAsia="Times New Roman" w:hAnsiTheme="majorBidi" w:cstheme="majorBidi" w:hint="cs"/>
          <w:sz w:val="28"/>
          <w:szCs w:val="28"/>
          <w:rtl/>
        </w:rPr>
        <w:t xml:space="preserve"> المفتي، </w:t>
      </w:r>
      <w:r w:rsidRPr="001A0023">
        <w:rPr>
          <w:rFonts w:asciiTheme="majorBidi" w:eastAsia="Times New Roman" w:hAnsiTheme="majorBidi" w:cstheme="majorBidi"/>
          <w:sz w:val="28"/>
          <w:szCs w:val="28"/>
          <w:rtl/>
        </w:rPr>
        <w:t>ط4عمَان: دار المسيرة للنشر والتوزيع. 2011م، ص 331</w:t>
      </w:r>
      <w:r>
        <w:rPr>
          <w:rFonts w:asciiTheme="majorBidi" w:eastAsia="Times New Roman" w:hAnsiTheme="majorBidi" w:cstheme="majorBidi" w:hint="cs"/>
          <w:sz w:val="28"/>
          <w:szCs w:val="28"/>
          <w:rtl/>
        </w:rPr>
        <w:t>.</w:t>
      </w:r>
    </w:p>
  </w:footnote>
  <w:footnote w:id="17">
    <w:p w:rsidR="00943806" w:rsidRPr="001A0023" w:rsidRDefault="00943806" w:rsidP="003736F5">
      <w:pPr>
        <w:pStyle w:val="a7"/>
        <w:rPr>
          <w:rFonts w:asciiTheme="majorBidi" w:hAnsiTheme="majorBidi" w:cstheme="majorBidi"/>
          <w:sz w:val="28"/>
          <w:szCs w:val="28"/>
          <w:rtl/>
        </w:rPr>
      </w:pPr>
      <w:r w:rsidRPr="00B26C45">
        <w:rPr>
          <w:rStyle w:val="a8"/>
          <w:rFonts w:asciiTheme="majorBidi" w:hAnsiTheme="majorBidi" w:cstheme="majorBidi"/>
          <w:sz w:val="28"/>
          <w:szCs w:val="28"/>
          <w:vertAlign w:val="baseline"/>
        </w:rPr>
        <w:footnoteRef/>
      </w:r>
      <w:r w:rsidRPr="00B26C45">
        <w:rPr>
          <w:rFonts w:asciiTheme="majorBidi" w:hAnsiTheme="majorBidi" w:cstheme="majorBidi"/>
          <w:sz w:val="28"/>
          <w:szCs w:val="28"/>
        </w:rPr>
        <w:t>)</w:t>
      </w:r>
      <w:r w:rsidRPr="00B26C45">
        <w:rPr>
          <w:rFonts w:asciiTheme="majorBidi" w:hAnsiTheme="majorBidi" w:cstheme="majorBidi"/>
          <w:sz w:val="28"/>
          <w:szCs w:val="28"/>
          <w:rtl/>
        </w:rPr>
        <w:t xml:space="preserve">) </w:t>
      </w:r>
      <w:r w:rsidRPr="001A0023">
        <w:rPr>
          <w:rFonts w:asciiTheme="majorBidi" w:eastAsia="Times New Roman" w:hAnsiTheme="majorBidi" w:cstheme="majorBidi"/>
          <w:sz w:val="28"/>
          <w:szCs w:val="28"/>
          <w:rtl/>
        </w:rPr>
        <w:t>المناهج المدرسية بين النظرية والتطبيق</w:t>
      </w:r>
      <w:r>
        <w:rPr>
          <w:rFonts w:asciiTheme="majorBidi" w:eastAsia="Times New Roman" w:hAnsiTheme="majorBidi" w:cstheme="majorBidi" w:hint="cs"/>
          <w:sz w:val="28"/>
          <w:szCs w:val="28"/>
          <w:rtl/>
        </w:rPr>
        <w:t>،</w:t>
      </w:r>
      <w:r w:rsidRPr="001A0023">
        <w:rPr>
          <w:rFonts w:asciiTheme="majorBidi" w:eastAsia="Times New Roman" w:hAnsiTheme="majorBidi" w:cstheme="majorBidi"/>
          <w:sz w:val="28"/>
          <w:szCs w:val="28"/>
          <w:rtl/>
        </w:rPr>
        <w:t>حسن</w:t>
      </w:r>
      <w:r>
        <w:rPr>
          <w:rFonts w:asciiTheme="majorBidi" w:eastAsia="Times New Roman" w:hAnsiTheme="majorBidi" w:cstheme="majorBidi" w:hint="cs"/>
          <w:sz w:val="28"/>
          <w:szCs w:val="28"/>
          <w:rtl/>
        </w:rPr>
        <w:t xml:space="preserve"> شحاته،</w:t>
      </w:r>
      <w:r w:rsidRPr="001A0023">
        <w:rPr>
          <w:rFonts w:asciiTheme="majorBidi" w:eastAsia="Times New Roman" w:hAnsiTheme="majorBidi" w:cstheme="majorBidi"/>
          <w:sz w:val="28"/>
          <w:szCs w:val="28"/>
          <w:rtl/>
        </w:rPr>
        <w:t xml:space="preserve"> ط3. القاهرة</w:t>
      </w:r>
      <w:r>
        <w:rPr>
          <w:rFonts w:asciiTheme="majorBidi" w:eastAsia="Times New Roman" w:hAnsiTheme="majorBidi" w:cstheme="majorBidi"/>
          <w:sz w:val="28"/>
          <w:szCs w:val="28"/>
          <w:rtl/>
        </w:rPr>
        <w:t>: مكتبة الدار العربية للكتاب</w:t>
      </w:r>
      <w:r>
        <w:rPr>
          <w:rFonts w:asciiTheme="majorBidi" w:eastAsia="Times New Roman" w:hAnsiTheme="majorBidi" w:cstheme="majorBidi" w:hint="cs"/>
          <w:sz w:val="28"/>
          <w:szCs w:val="28"/>
          <w:rtl/>
        </w:rPr>
        <w:t>،</w:t>
      </w:r>
      <w:r w:rsidRPr="001A0023">
        <w:rPr>
          <w:rFonts w:asciiTheme="majorBidi" w:eastAsia="Times New Roman" w:hAnsiTheme="majorBidi" w:cstheme="majorBidi"/>
          <w:sz w:val="28"/>
          <w:szCs w:val="28"/>
          <w:rtl/>
        </w:rPr>
        <w:t xml:space="preserve"> 2003</w:t>
      </w:r>
      <w:r w:rsidRPr="001A0023">
        <w:rPr>
          <w:rFonts w:asciiTheme="majorBidi" w:eastAsia="Times New Roman" w:hAnsiTheme="majorBidi" w:cstheme="majorBidi" w:hint="cs"/>
          <w:sz w:val="28"/>
          <w:szCs w:val="28"/>
          <w:rtl/>
        </w:rPr>
        <w:t>م، ص</w:t>
      </w:r>
      <w:r w:rsidRPr="001A0023">
        <w:rPr>
          <w:rFonts w:asciiTheme="majorBidi" w:eastAsia="Times New Roman" w:hAnsiTheme="majorBidi" w:cstheme="majorBidi"/>
          <w:sz w:val="28"/>
          <w:szCs w:val="28"/>
          <w:rtl/>
        </w:rPr>
        <w:t xml:space="preserve"> 259-260</w:t>
      </w:r>
      <w:r>
        <w:rPr>
          <w:rFonts w:asciiTheme="majorBidi" w:eastAsia="Times New Roman" w:hAnsiTheme="majorBidi" w:cstheme="majorBidi" w:hint="cs"/>
          <w:sz w:val="28"/>
          <w:szCs w:val="28"/>
          <w:rtl/>
        </w:rPr>
        <w:t>.</w:t>
      </w:r>
    </w:p>
  </w:footnote>
  <w:footnote w:id="18">
    <w:p w:rsidR="00943806" w:rsidRPr="00170FB2" w:rsidRDefault="00943806" w:rsidP="003736F5">
      <w:pPr>
        <w:pStyle w:val="a7"/>
        <w:rPr>
          <w:rFonts w:asciiTheme="majorBidi" w:hAnsiTheme="majorBidi" w:cstheme="majorBidi"/>
          <w:sz w:val="28"/>
          <w:szCs w:val="28"/>
          <w:rtl/>
        </w:rPr>
      </w:pPr>
      <w:r w:rsidRPr="00170FB2">
        <w:rPr>
          <w:rStyle w:val="a8"/>
          <w:rFonts w:asciiTheme="majorBidi" w:hAnsiTheme="majorBidi" w:cstheme="majorBidi"/>
          <w:sz w:val="28"/>
          <w:szCs w:val="28"/>
          <w:vertAlign w:val="baseline"/>
        </w:rPr>
        <w:footnoteRef/>
      </w:r>
      <w:r w:rsidRPr="00170FB2">
        <w:rPr>
          <w:rFonts w:asciiTheme="majorBidi" w:hAnsiTheme="majorBidi" w:cstheme="majorBidi"/>
          <w:sz w:val="28"/>
          <w:szCs w:val="28"/>
        </w:rPr>
        <w:t>)</w:t>
      </w:r>
      <w:r w:rsidRPr="00170FB2">
        <w:rPr>
          <w:rFonts w:asciiTheme="majorBidi" w:hAnsiTheme="majorBidi" w:cstheme="majorBidi"/>
          <w:sz w:val="28"/>
          <w:szCs w:val="28"/>
          <w:rtl/>
        </w:rPr>
        <w:t xml:space="preserve">) </w:t>
      </w:r>
      <w:r w:rsidRPr="001A0023">
        <w:rPr>
          <w:rFonts w:asciiTheme="majorBidi" w:eastAsia="Times New Roman" w:hAnsiTheme="majorBidi" w:cstheme="majorBidi"/>
          <w:sz w:val="28"/>
          <w:szCs w:val="28"/>
          <w:rtl/>
        </w:rPr>
        <w:t>تطوير مناهج</w:t>
      </w:r>
      <w:r>
        <w:rPr>
          <w:rFonts w:asciiTheme="majorBidi" w:eastAsia="Times New Roman" w:hAnsiTheme="majorBidi" w:cstheme="majorBidi"/>
          <w:sz w:val="28"/>
          <w:szCs w:val="28"/>
          <w:rtl/>
        </w:rPr>
        <w:t xml:space="preserve"> التعليم لتلبية متطلبات التنمية</w:t>
      </w:r>
      <w:r>
        <w:rPr>
          <w:rFonts w:asciiTheme="majorBidi" w:eastAsia="Times New Roman" w:hAnsiTheme="majorBidi" w:cstheme="majorBidi" w:hint="cs"/>
          <w:sz w:val="28"/>
          <w:szCs w:val="28"/>
          <w:rtl/>
        </w:rPr>
        <w:t xml:space="preserve">، </w:t>
      </w:r>
      <w:r>
        <w:rPr>
          <w:rFonts w:asciiTheme="majorBidi" w:eastAsia="Times New Roman" w:hAnsiTheme="majorBidi" w:cstheme="majorBidi"/>
          <w:sz w:val="28"/>
          <w:szCs w:val="28"/>
          <w:rtl/>
        </w:rPr>
        <w:t xml:space="preserve">عبد السلام </w:t>
      </w:r>
      <w:r>
        <w:rPr>
          <w:rFonts w:asciiTheme="majorBidi" w:eastAsia="Times New Roman" w:hAnsiTheme="majorBidi" w:cstheme="majorBidi" w:hint="cs"/>
          <w:sz w:val="28"/>
          <w:szCs w:val="28"/>
          <w:rtl/>
        </w:rPr>
        <w:t>مصطفى، ص272.</w:t>
      </w:r>
    </w:p>
  </w:footnote>
  <w:footnote w:id="19">
    <w:p w:rsidR="00943806" w:rsidRPr="00170FB2" w:rsidRDefault="00943806" w:rsidP="003736F5">
      <w:pPr>
        <w:pStyle w:val="a7"/>
        <w:rPr>
          <w:rFonts w:asciiTheme="majorBidi" w:hAnsiTheme="majorBidi" w:cstheme="majorBidi"/>
          <w:sz w:val="28"/>
          <w:szCs w:val="28"/>
          <w:rtl/>
        </w:rPr>
      </w:pPr>
      <w:r w:rsidRPr="00170FB2">
        <w:rPr>
          <w:rStyle w:val="a8"/>
          <w:rFonts w:asciiTheme="majorBidi" w:hAnsiTheme="majorBidi" w:cstheme="majorBidi"/>
          <w:sz w:val="28"/>
          <w:szCs w:val="28"/>
          <w:vertAlign w:val="baseline"/>
        </w:rPr>
        <w:footnoteRef/>
      </w:r>
      <w:r w:rsidRPr="00170FB2">
        <w:rPr>
          <w:rFonts w:asciiTheme="majorBidi" w:hAnsiTheme="majorBidi" w:cstheme="majorBidi"/>
          <w:sz w:val="28"/>
          <w:szCs w:val="28"/>
        </w:rPr>
        <w:t>)</w:t>
      </w:r>
      <w:r w:rsidRPr="00170FB2">
        <w:rPr>
          <w:rFonts w:asciiTheme="majorBidi" w:hAnsiTheme="majorBidi" w:cstheme="majorBidi"/>
          <w:sz w:val="28"/>
          <w:szCs w:val="28"/>
          <w:rtl/>
        </w:rPr>
        <w:t xml:space="preserve">) </w:t>
      </w:r>
      <w:r w:rsidRPr="00E92C45">
        <w:rPr>
          <w:rFonts w:asciiTheme="majorBidi" w:eastAsia="Times New Roman" w:hAnsiTheme="majorBidi" w:cs="Times New Roman"/>
          <w:sz w:val="28"/>
          <w:szCs w:val="28"/>
          <w:rtl/>
        </w:rPr>
        <w:t>المنهج المدرسي المعاصر</w:t>
      </w:r>
      <w:r>
        <w:rPr>
          <w:rFonts w:asciiTheme="majorBidi" w:eastAsia="Times New Roman" w:hAnsiTheme="majorBidi" w:cs="Times New Roman" w:hint="cs"/>
          <w:sz w:val="28"/>
          <w:szCs w:val="28"/>
          <w:rtl/>
        </w:rPr>
        <w:t>،</w:t>
      </w:r>
      <w:r>
        <w:rPr>
          <w:rFonts w:asciiTheme="majorBidi" w:eastAsia="Times New Roman" w:hAnsiTheme="majorBidi" w:cstheme="majorBidi" w:hint="cs"/>
          <w:sz w:val="28"/>
          <w:szCs w:val="28"/>
          <w:rtl/>
        </w:rPr>
        <w:t xml:space="preserve">جودت </w:t>
      </w:r>
      <w:r w:rsidRPr="00170FB2">
        <w:rPr>
          <w:rFonts w:asciiTheme="majorBidi" w:eastAsia="Times New Roman" w:hAnsiTheme="majorBidi" w:cstheme="majorBidi" w:hint="cs"/>
          <w:sz w:val="28"/>
          <w:szCs w:val="28"/>
          <w:rtl/>
        </w:rPr>
        <w:t>سعادة</w:t>
      </w:r>
      <w:r>
        <w:rPr>
          <w:rFonts w:asciiTheme="majorBidi" w:eastAsia="Times New Roman" w:hAnsiTheme="majorBidi" w:cstheme="majorBidi" w:hint="cs"/>
          <w:sz w:val="28"/>
          <w:szCs w:val="28"/>
          <w:rtl/>
        </w:rPr>
        <w:t xml:space="preserve"> </w:t>
      </w:r>
      <w:r w:rsidRPr="00170FB2">
        <w:rPr>
          <w:rFonts w:asciiTheme="majorBidi" w:eastAsia="Times New Roman" w:hAnsiTheme="majorBidi" w:cstheme="majorBidi" w:hint="cs"/>
          <w:sz w:val="28"/>
          <w:szCs w:val="28"/>
          <w:rtl/>
        </w:rPr>
        <w:t>وإبراهيم</w:t>
      </w:r>
      <w:r>
        <w:rPr>
          <w:rFonts w:asciiTheme="majorBidi" w:eastAsia="Times New Roman" w:hAnsiTheme="majorBidi" w:cstheme="majorBidi" w:hint="cs"/>
          <w:sz w:val="28"/>
          <w:szCs w:val="28"/>
          <w:rtl/>
        </w:rPr>
        <w:t xml:space="preserve"> عبد الله</w:t>
      </w:r>
      <w:r>
        <w:rPr>
          <w:rFonts w:asciiTheme="majorBidi" w:eastAsia="Times New Roman" w:hAnsiTheme="majorBidi" w:cstheme="majorBidi"/>
          <w:sz w:val="28"/>
          <w:szCs w:val="28"/>
          <w:rtl/>
        </w:rPr>
        <w:t xml:space="preserve">، </w:t>
      </w:r>
      <w:r>
        <w:rPr>
          <w:rFonts w:asciiTheme="majorBidi" w:eastAsia="Times New Roman" w:hAnsiTheme="majorBidi" w:cs="Times New Roman" w:hint="cs"/>
          <w:sz w:val="28"/>
          <w:szCs w:val="28"/>
          <w:rtl/>
        </w:rPr>
        <w:t>ص56.</w:t>
      </w:r>
    </w:p>
  </w:footnote>
  <w:footnote w:id="20">
    <w:p w:rsidR="00943806" w:rsidRPr="00141E62" w:rsidRDefault="00943806">
      <w:pPr>
        <w:pStyle w:val="a7"/>
        <w:rPr>
          <w:rFonts w:asciiTheme="majorBidi" w:hAnsiTheme="majorBidi" w:cstheme="majorBidi"/>
          <w:sz w:val="28"/>
          <w:szCs w:val="28"/>
          <w:rtl/>
        </w:rPr>
      </w:pPr>
      <w:r w:rsidRPr="00141E62">
        <w:rPr>
          <w:rStyle w:val="a8"/>
          <w:rFonts w:asciiTheme="majorBidi" w:hAnsiTheme="majorBidi" w:cstheme="majorBidi"/>
          <w:sz w:val="28"/>
          <w:szCs w:val="28"/>
          <w:vertAlign w:val="baseline"/>
        </w:rPr>
        <w:footnoteRef/>
      </w:r>
      <w:r w:rsidRPr="00141E62">
        <w:rPr>
          <w:rFonts w:asciiTheme="majorBidi" w:hAnsiTheme="majorBidi" w:cstheme="majorBidi"/>
          <w:sz w:val="28"/>
          <w:szCs w:val="28"/>
        </w:rPr>
        <w:t>)</w:t>
      </w:r>
      <w:r w:rsidRPr="00141E62">
        <w:rPr>
          <w:rFonts w:asciiTheme="majorBidi" w:hAnsiTheme="majorBidi" w:cstheme="majorBidi"/>
          <w:sz w:val="28"/>
          <w:szCs w:val="28"/>
          <w:rtl/>
        </w:rPr>
        <w:t>)</w:t>
      </w:r>
      <w:r>
        <w:rPr>
          <w:rFonts w:asciiTheme="majorBidi" w:hAnsiTheme="majorBidi" w:cstheme="majorBidi" w:hint="cs"/>
          <w:sz w:val="28"/>
          <w:szCs w:val="28"/>
          <w:rtl/>
        </w:rPr>
        <w:t xml:space="preserve"> تطوير التعليم الشرعي، د.محمد عبد الله الدويش، ص123.</w:t>
      </w:r>
    </w:p>
  </w:footnote>
  <w:footnote w:id="21">
    <w:p w:rsidR="00943806" w:rsidRPr="00170FB2" w:rsidRDefault="00943806" w:rsidP="00A60FD6">
      <w:pPr>
        <w:pStyle w:val="a7"/>
        <w:rPr>
          <w:rFonts w:asciiTheme="majorBidi" w:hAnsiTheme="majorBidi" w:cstheme="majorBidi"/>
          <w:sz w:val="28"/>
          <w:szCs w:val="28"/>
          <w:rtl/>
        </w:rPr>
      </w:pPr>
      <w:r w:rsidRPr="00170FB2">
        <w:rPr>
          <w:rStyle w:val="a8"/>
          <w:rFonts w:asciiTheme="majorBidi" w:hAnsiTheme="majorBidi" w:cstheme="majorBidi"/>
          <w:sz w:val="28"/>
          <w:szCs w:val="28"/>
          <w:vertAlign w:val="baseline"/>
        </w:rPr>
        <w:footnoteRef/>
      </w:r>
      <w:r w:rsidRPr="00170FB2">
        <w:rPr>
          <w:rFonts w:asciiTheme="majorBidi" w:hAnsiTheme="majorBidi" w:cstheme="majorBidi"/>
          <w:sz w:val="28"/>
          <w:szCs w:val="28"/>
        </w:rPr>
        <w:t>)</w:t>
      </w:r>
      <w:r w:rsidRPr="00170FB2">
        <w:rPr>
          <w:rFonts w:asciiTheme="majorBidi" w:hAnsiTheme="majorBidi" w:cstheme="majorBidi"/>
          <w:sz w:val="28"/>
          <w:szCs w:val="28"/>
          <w:rtl/>
        </w:rPr>
        <w:t xml:space="preserve">) </w:t>
      </w:r>
      <w:r w:rsidRPr="00E92C45">
        <w:rPr>
          <w:rFonts w:asciiTheme="majorBidi" w:hAnsiTheme="majorBidi" w:cs="Times New Roman"/>
          <w:sz w:val="28"/>
          <w:szCs w:val="28"/>
          <w:rtl/>
        </w:rPr>
        <w:t>تطوير المناهج الدراسية</w:t>
      </w:r>
      <w:r>
        <w:rPr>
          <w:rFonts w:asciiTheme="majorBidi" w:hAnsiTheme="majorBidi" w:cs="Times New Roman" w:hint="cs"/>
          <w:sz w:val="28"/>
          <w:szCs w:val="28"/>
          <w:rtl/>
        </w:rPr>
        <w:t xml:space="preserve">، </w:t>
      </w:r>
      <w:r w:rsidRPr="00E92C45">
        <w:rPr>
          <w:rFonts w:asciiTheme="majorBidi" w:hAnsiTheme="majorBidi" w:cs="Times New Roman"/>
          <w:sz w:val="28"/>
          <w:szCs w:val="28"/>
          <w:rtl/>
        </w:rPr>
        <w:t>محمود أحمد شوق</w:t>
      </w:r>
      <w:r>
        <w:rPr>
          <w:rFonts w:asciiTheme="majorBidi" w:hAnsiTheme="majorBidi" w:cs="Times New Roman" w:hint="cs"/>
          <w:sz w:val="28"/>
          <w:szCs w:val="28"/>
          <w:rtl/>
        </w:rPr>
        <w:t>،</w:t>
      </w:r>
      <w:r>
        <w:rPr>
          <w:rFonts w:asciiTheme="majorBidi" w:hAnsiTheme="majorBidi" w:cstheme="majorBidi" w:hint="cs"/>
          <w:sz w:val="28"/>
          <w:szCs w:val="28"/>
          <w:rtl/>
        </w:rPr>
        <w:t>ص132.</w:t>
      </w:r>
    </w:p>
  </w:footnote>
  <w:footnote w:id="22">
    <w:p w:rsidR="00943806" w:rsidRPr="00170FB2" w:rsidRDefault="00943806" w:rsidP="00506BCB">
      <w:pPr>
        <w:pStyle w:val="a7"/>
        <w:rPr>
          <w:rFonts w:asciiTheme="majorBidi" w:hAnsiTheme="majorBidi" w:cstheme="majorBidi"/>
          <w:sz w:val="28"/>
          <w:szCs w:val="28"/>
          <w:rtl/>
        </w:rPr>
      </w:pPr>
      <w:r w:rsidRPr="00170FB2">
        <w:rPr>
          <w:rStyle w:val="a8"/>
          <w:rFonts w:asciiTheme="majorBidi" w:hAnsiTheme="majorBidi" w:cstheme="majorBidi"/>
          <w:sz w:val="28"/>
          <w:szCs w:val="28"/>
          <w:vertAlign w:val="baseline"/>
        </w:rPr>
        <w:footnoteRef/>
      </w:r>
      <w:r w:rsidRPr="00170FB2">
        <w:rPr>
          <w:rFonts w:asciiTheme="majorBidi" w:hAnsiTheme="majorBidi" w:cstheme="majorBidi"/>
          <w:sz w:val="28"/>
          <w:szCs w:val="28"/>
        </w:rPr>
        <w:t>)</w:t>
      </w:r>
      <w:r w:rsidRPr="00170FB2">
        <w:rPr>
          <w:rFonts w:asciiTheme="majorBidi" w:hAnsiTheme="majorBidi" w:cstheme="majorBidi"/>
          <w:sz w:val="28"/>
          <w:szCs w:val="28"/>
          <w:rtl/>
        </w:rPr>
        <w:t xml:space="preserve">) </w:t>
      </w:r>
      <w:r w:rsidRPr="00E92C45">
        <w:rPr>
          <w:rFonts w:asciiTheme="majorBidi" w:eastAsia="Times New Roman" w:hAnsiTheme="majorBidi" w:cs="Times New Roman"/>
          <w:sz w:val="28"/>
          <w:szCs w:val="28"/>
          <w:rtl/>
        </w:rPr>
        <w:t>المنهج المدرسي المعاصر</w:t>
      </w:r>
      <w:r>
        <w:rPr>
          <w:rFonts w:asciiTheme="majorBidi" w:eastAsia="Times New Roman" w:hAnsiTheme="majorBidi" w:cs="Times New Roman" w:hint="cs"/>
          <w:sz w:val="28"/>
          <w:szCs w:val="28"/>
          <w:rtl/>
        </w:rPr>
        <w:t>،</w:t>
      </w:r>
      <w:r>
        <w:rPr>
          <w:rFonts w:asciiTheme="majorBidi" w:eastAsia="Times New Roman" w:hAnsiTheme="majorBidi" w:cstheme="majorBidi" w:hint="cs"/>
          <w:sz w:val="28"/>
          <w:szCs w:val="28"/>
          <w:rtl/>
        </w:rPr>
        <w:t xml:space="preserve">جودت </w:t>
      </w:r>
      <w:r w:rsidRPr="00170FB2">
        <w:rPr>
          <w:rFonts w:asciiTheme="majorBidi" w:eastAsia="Times New Roman" w:hAnsiTheme="majorBidi" w:cstheme="majorBidi" w:hint="cs"/>
          <w:sz w:val="28"/>
          <w:szCs w:val="28"/>
          <w:rtl/>
        </w:rPr>
        <w:t>سعادة</w:t>
      </w:r>
      <w:r>
        <w:rPr>
          <w:rFonts w:asciiTheme="majorBidi" w:eastAsia="Times New Roman" w:hAnsiTheme="majorBidi" w:cstheme="majorBidi" w:hint="cs"/>
          <w:sz w:val="28"/>
          <w:szCs w:val="28"/>
          <w:rtl/>
        </w:rPr>
        <w:t xml:space="preserve"> </w:t>
      </w:r>
      <w:r w:rsidRPr="00170FB2">
        <w:rPr>
          <w:rFonts w:asciiTheme="majorBidi" w:eastAsia="Times New Roman" w:hAnsiTheme="majorBidi" w:cstheme="majorBidi" w:hint="cs"/>
          <w:sz w:val="28"/>
          <w:szCs w:val="28"/>
          <w:rtl/>
        </w:rPr>
        <w:t>وإبراهيم</w:t>
      </w:r>
      <w:r>
        <w:rPr>
          <w:rFonts w:asciiTheme="majorBidi" w:eastAsia="Times New Roman" w:hAnsiTheme="majorBidi" w:cstheme="majorBidi" w:hint="cs"/>
          <w:sz w:val="28"/>
          <w:szCs w:val="28"/>
          <w:rtl/>
        </w:rPr>
        <w:t xml:space="preserve"> عبدالله</w:t>
      </w:r>
      <w:r>
        <w:rPr>
          <w:rFonts w:asciiTheme="majorBidi" w:eastAsia="Times New Roman" w:hAnsiTheme="majorBidi" w:cstheme="majorBidi"/>
          <w:sz w:val="28"/>
          <w:szCs w:val="28"/>
          <w:rtl/>
        </w:rPr>
        <w:t xml:space="preserve">، </w:t>
      </w:r>
      <w:r>
        <w:rPr>
          <w:rFonts w:asciiTheme="majorBidi" w:eastAsia="Times New Roman" w:hAnsiTheme="majorBidi" w:cs="Times New Roman" w:hint="cs"/>
          <w:sz w:val="28"/>
          <w:szCs w:val="28"/>
          <w:rtl/>
        </w:rPr>
        <w:t xml:space="preserve"> ص60.</w:t>
      </w:r>
    </w:p>
  </w:footnote>
  <w:footnote w:id="23">
    <w:p w:rsidR="00943806" w:rsidRPr="004C414C" w:rsidRDefault="00943806" w:rsidP="00506BCB">
      <w:pPr>
        <w:pStyle w:val="a7"/>
        <w:rPr>
          <w:rFonts w:asciiTheme="majorBidi" w:hAnsiTheme="majorBidi" w:cstheme="majorBidi"/>
          <w:sz w:val="28"/>
          <w:szCs w:val="28"/>
          <w:rtl/>
        </w:rPr>
      </w:pPr>
      <w:r w:rsidRPr="004C414C">
        <w:rPr>
          <w:rStyle w:val="a8"/>
          <w:rFonts w:asciiTheme="majorBidi" w:hAnsiTheme="majorBidi" w:cstheme="majorBidi"/>
          <w:sz w:val="28"/>
          <w:szCs w:val="28"/>
          <w:vertAlign w:val="baseline"/>
        </w:rPr>
        <w:footnoteRef/>
      </w:r>
      <w:r w:rsidRPr="004C414C">
        <w:rPr>
          <w:rFonts w:asciiTheme="majorBidi" w:hAnsiTheme="majorBidi" w:cstheme="majorBidi"/>
          <w:sz w:val="28"/>
          <w:szCs w:val="28"/>
        </w:rPr>
        <w:t>)</w:t>
      </w:r>
      <w:r w:rsidRPr="004C414C">
        <w:rPr>
          <w:rFonts w:asciiTheme="majorBidi" w:hAnsiTheme="majorBidi" w:cstheme="majorBidi"/>
          <w:sz w:val="28"/>
          <w:szCs w:val="28"/>
          <w:rtl/>
        </w:rPr>
        <w:t>)</w:t>
      </w:r>
      <w:r w:rsidRPr="001A0023">
        <w:rPr>
          <w:rFonts w:asciiTheme="majorBidi" w:eastAsia="Times New Roman" w:hAnsiTheme="majorBidi" w:cstheme="majorBidi"/>
          <w:sz w:val="28"/>
          <w:szCs w:val="28"/>
          <w:rtl/>
        </w:rPr>
        <w:t>اسس بناء المناهج وتنظيماتها</w:t>
      </w:r>
      <w:r>
        <w:rPr>
          <w:rFonts w:asciiTheme="majorBidi" w:eastAsia="Times New Roman" w:hAnsiTheme="majorBidi" w:cstheme="majorBidi" w:hint="cs"/>
          <w:sz w:val="28"/>
          <w:szCs w:val="28"/>
          <w:rtl/>
        </w:rPr>
        <w:t xml:space="preserve">، </w:t>
      </w:r>
      <w:r w:rsidRPr="001A0023">
        <w:rPr>
          <w:rFonts w:asciiTheme="majorBidi" w:eastAsia="Times New Roman" w:hAnsiTheme="majorBidi" w:cstheme="majorBidi"/>
          <w:sz w:val="28"/>
          <w:szCs w:val="28"/>
          <w:rtl/>
        </w:rPr>
        <w:t>حلمي أحمد</w:t>
      </w:r>
      <w:r>
        <w:rPr>
          <w:rFonts w:asciiTheme="majorBidi" w:eastAsia="Times New Roman" w:hAnsiTheme="majorBidi" w:cstheme="majorBidi" w:hint="cs"/>
          <w:sz w:val="28"/>
          <w:szCs w:val="28"/>
          <w:rtl/>
        </w:rPr>
        <w:t xml:space="preserve"> الوكيل </w:t>
      </w:r>
      <w:r w:rsidRPr="001A0023">
        <w:rPr>
          <w:rFonts w:asciiTheme="majorBidi" w:eastAsia="Times New Roman" w:hAnsiTheme="majorBidi" w:cstheme="majorBidi" w:hint="cs"/>
          <w:sz w:val="28"/>
          <w:szCs w:val="28"/>
          <w:rtl/>
        </w:rPr>
        <w:t>ومحمد</w:t>
      </w:r>
      <w:r w:rsidRPr="001A0023">
        <w:rPr>
          <w:rFonts w:asciiTheme="majorBidi" w:eastAsia="Times New Roman" w:hAnsiTheme="majorBidi" w:cstheme="majorBidi"/>
          <w:sz w:val="28"/>
          <w:szCs w:val="28"/>
          <w:rtl/>
        </w:rPr>
        <w:t xml:space="preserve"> أمين</w:t>
      </w:r>
      <w:r>
        <w:rPr>
          <w:rFonts w:asciiTheme="majorBidi" w:eastAsia="Times New Roman" w:hAnsiTheme="majorBidi" w:cstheme="majorBidi" w:hint="cs"/>
          <w:sz w:val="28"/>
          <w:szCs w:val="28"/>
          <w:rtl/>
        </w:rPr>
        <w:t xml:space="preserve"> المفتي،</w:t>
      </w:r>
      <w:r>
        <w:rPr>
          <w:rFonts w:asciiTheme="majorBidi" w:hAnsiTheme="majorBidi" w:cstheme="majorBidi" w:hint="cs"/>
          <w:sz w:val="28"/>
          <w:szCs w:val="28"/>
          <w:rtl/>
        </w:rPr>
        <w:t xml:space="preserve"> ص281</w:t>
      </w:r>
    </w:p>
  </w:footnote>
  <w:footnote w:id="24">
    <w:p w:rsidR="00943806" w:rsidRPr="00617B9A" w:rsidRDefault="00943806" w:rsidP="00506BCB">
      <w:pPr>
        <w:pStyle w:val="a7"/>
        <w:rPr>
          <w:rFonts w:asciiTheme="majorBidi" w:hAnsiTheme="majorBidi" w:cstheme="majorBidi"/>
          <w:sz w:val="28"/>
          <w:szCs w:val="28"/>
        </w:rPr>
      </w:pPr>
      <w:r>
        <w:rPr>
          <w:rFonts w:asciiTheme="majorBidi" w:hAnsiTheme="majorBidi" w:cstheme="majorBidi" w:hint="cs"/>
          <w:sz w:val="28"/>
          <w:szCs w:val="28"/>
          <w:rtl/>
        </w:rPr>
        <w:t>(</w:t>
      </w:r>
      <w:r>
        <w:rPr>
          <w:rFonts w:asciiTheme="majorBidi" w:hAnsiTheme="majorBidi" w:cstheme="majorBidi"/>
          <w:sz w:val="28"/>
          <w:szCs w:val="28"/>
        </w:rPr>
        <w:t>(</w:t>
      </w:r>
      <w:r w:rsidRPr="00617B9A">
        <w:rPr>
          <w:rStyle w:val="a8"/>
          <w:rFonts w:asciiTheme="majorBidi" w:hAnsiTheme="majorBidi" w:cstheme="majorBidi"/>
          <w:sz w:val="28"/>
          <w:szCs w:val="28"/>
          <w:vertAlign w:val="baseline"/>
        </w:rPr>
        <w:footnoteRef/>
      </w:r>
      <w:r>
        <w:rPr>
          <w:rFonts w:asciiTheme="majorBidi" w:hAnsiTheme="majorBidi" w:cstheme="majorBidi" w:hint="cs"/>
          <w:sz w:val="28"/>
          <w:szCs w:val="28"/>
          <w:rtl/>
        </w:rPr>
        <w:t>أساسيات المناهج، رالف تايلور ترجمة د.أحمد خيري، دار النهضة العربية مصر 1983م ص33.</w:t>
      </w:r>
    </w:p>
  </w:footnote>
  <w:footnote w:id="25">
    <w:p w:rsidR="00943806" w:rsidRPr="0077266B" w:rsidRDefault="00943806" w:rsidP="00506BCB">
      <w:pPr>
        <w:pStyle w:val="a7"/>
        <w:rPr>
          <w:rFonts w:asciiTheme="majorBidi" w:hAnsiTheme="majorBidi" w:cstheme="majorBidi"/>
          <w:sz w:val="28"/>
          <w:szCs w:val="28"/>
          <w:rtl/>
        </w:rPr>
      </w:pPr>
      <w:r w:rsidRPr="0077266B">
        <w:rPr>
          <w:rStyle w:val="a8"/>
          <w:rFonts w:asciiTheme="majorBidi" w:hAnsiTheme="majorBidi" w:cstheme="majorBidi"/>
          <w:sz w:val="28"/>
          <w:szCs w:val="28"/>
          <w:vertAlign w:val="baseline"/>
        </w:rPr>
        <w:footnoteRef/>
      </w:r>
      <w:r w:rsidRPr="0077266B">
        <w:rPr>
          <w:rFonts w:asciiTheme="majorBidi" w:hAnsiTheme="majorBidi" w:cstheme="majorBidi"/>
          <w:sz w:val="28"/>
          <w:szCs w:val="28"/>
        </w:rPr>
        <w:t>)</w:t>
      </w:r>
      <w:r>
        <w:rPr>
          <w:rFonts w:asciiTheme="majorBidi" w:hAnsiTheme="majorBidi" w:cstheme="majorBidi"/>
          <w:sz w:val="28"/>
          <w:szCs w:val="28"/>
          <w:rtl/>
        </w:rPr>
        <w:t>)</w:t>
      </w:r>
      <w:r w:rsidRPr="0077266B">
        <w:rPr>
          <w:rFonts w:asciiTheme="majorBidi" w:eastAsia="Times New Roman" w:hAnsiTheme="majorBidi" w:cstheme="majorBidi"/>
          <w:sz w:val="28"/>
          <w:szCs w:val="28"/>
          <w:rtl/>
        </w:rPr>
        <w:t xml:space="preserve"> المناهج التربوية الحديثة مفاهيمها وعناصرها وأسسها وعملياتها</w:t>
      </w:r>
      <w:r>
        <w:rPr>
          <w:rFonts w:asciiTheme="majorBidi" w:eastAsia="Times New Roman" w:hAnsiTheme="majorBidi" w:cstheme="majorBidi" w:hint="cs"/>
          <w:sz w:val="28"/>
          <w:szCs w:val="28"/>
          <w:rtl/>
        </w:rPr>
        <w:t>،</w:t>
      </w:r>
      <w:r w:rsidRPr="0077266B">
        <w:rPr>
          <w:rFonts w:asciiTheme="majorBidi" w:eastAsia="Times New Roman" w:hAnsiTheme="majorBidi" w:cstheme="majorBidi"/>
          <w:sz w:val="28"/>
          <w:szCs w:val="28"/>
          <w:rtl/>
        </w:rPr>
        <w:t xml:space="preserve">توفيق أحمد مرعي ومحمد محمود الحيلة، ط9. عمَان: دار </w:t>
      </w:r>
      <w:r>
        <w:rPr>
          <w:rFonts w:asciiTheme="majorBidi" w:eastAsia="Times New Roman" w:hAnsiTheme="majorBidi" w:cstheme="majorBidi"/>
          <w:sz w:val="28"/>
          <w:szCs w:val="28"/>
          <w:rtl/>
        </w:rPr>
        <w:t>المسيرة للنشر والتوزيع والطباعة</w:t>
      </w:r>
      <w:r w:rsidRPr="0077266B">
        <w:rPr>
          <w:rFonts w:asciiTheme="majorBidi" w:eastAsia="Times New Roman" w:hAnsiTheme="majorBidi" w:cstheme="majorBidi"/>
          <w:sz w:val="28"/>
          <w:szCs w:val="28"/>
          <w:rtl/>
        </w:rPr>
        <w:t>2011م</w:t>
      </w:r>
      <w:r>
        <w:rPr>
          <w:rFonts w:asciiTheme="majorBidi" w:eastAsia="Times New Roman" w:hAnsiTheme="majorBidi" w:cstheme="majorBidi" w:hint="cs"/>
          <w:sz w:val="28"/>
          <w:szCs w:val="28"/>
          <w:rtl/>
        </w:rPr>
        <w:t xml:space="preserve"> ص122.</w:t>
      </w:r>
    </w:p>
  </w:footnote>
  <w:footnote w:id="26">
    <w:p w:rsidR="00943806" w:rsidRPr="00F95FC3" w:rsidRDefault="00943806" w:rsidP="00506BCB">
      <w:pPr>
        <w:pStyle w:val="a7"/>
        <w:rPr>
          <w:rFonts w:asciiTheme="majorBidi" w:hAnsiTheme="majorBidi" w:cstheme="majorBidi"/>
          <w:sz w:val="28"/>
          <w:szCs w:val="28"/>
        </w:rPr>
      </w:pPr>
      <w:r w:rsidRPr="00F95FC3">
        <w:rPr>
          <w:rStyle w:val="a8"/>
          <w:rFonts w:asciiTheme="majorBidi" w:hAnsiTheme="majorBidi" w:cstheme="majorBidi"/>
          <w:sz w:val="28"/>
          <w:szCs w:val="28"/>
          <w:vertAlign w:val="baseline"/>
        </w:rPr>
        <w:footnoteRef/>
      </w:r>
      <w:r w:rsidRPr="00F95FC3">
        <w:rPr>
          <w:rFonts w:asciiTheme="majorBidi" w:hAnsiTheme="majorBidi" w:cstheme="majorBidi"/>
          <w:sz w:val="28"/>
          <w:szCs w:val="28"/>
        </w:rPr>
        <w:t>)</w:t>
      </w:r>
      <w:r w:rsidRPr="00F95FC3">
        <w:rPr>
          <w:rFonts w:asciiTheme="majorBidi" w:hAnsiTheme="majorBidi" w:cstheme="majorBidi"/>
          <w:sz w:val="28"/>
          <w:szCs w:val="28"/>
          <w:rtl/>
        </w:rPr>
        <w:t xml:space="preserve">) </w:t>
      </w:r>
      <w:r w:rsidRPr="001A0023">
        <w:rPr>
          <w:rFonts w:asciiTheme="majorBidi" w:eastAsia="Times New Roman" w:hAnsiTheme="majorBidi" w:cstheme="majorBidi"/>
          <w:sz w:val="28"/>
          <w:szCs w:val="28"/>
          <w:rtl/>
        </w:rPr>
        <w:t>اسس بناء المناهج وتنظيماتها</w:t>
      </w:r>
      <w:r>
        <w:rPr>
          <w:rFonts w:asciiTheme="majorBidi" w:eastAsia="Times New Roman" w:hAnsiTheme="majorBidi" w:cstheme="majorBidi" w:hint="cs"/>
          <w:sz w:val="28"/>
          <w:szCs w:val="28"/>
          <w:rtl/>
        </w:rPr>
        <w:t xml:space="preserve">، </w:t>
      </w:r>
      <w:r w:rsidRPr="001A0023">
        <w:rPr>
          <w:rFonts w:asciiTheme="majorBidi" w:eastAsia="Times New Roman" w:hAnsiTheme="majorBidi" w:cstheme="majorBidi"/>
          <w:sz w:val="28"/>
          <w:szCs w:val="28"/>
          <w:rtl/>
        </w:rPr>
        <w:t>حلمي أحمد</w:t>
      </w:r>
      <w:r>
        <w:rPr>
          <w:rFonts w:asciiTheme="majorBidi" w:eastAsia="Times New Roman" w:hAnsiTheme="majorBidi" w:cstheme="majorBidi" w:hint="cs"/>
          <w:sz w:val="28"/>
          <w:szCs w:val="28"/>
          <w:rtl/>
        </w:rPr>
        <w:t xml:space="preserve"> الوكيل </w:t>
      </w:r>
      <w:r w:rsidRPr="001A0023">
        <w:rPr>
          <w:rFonts w:asciiTheme="majorBidi" w:eastAsia="Times New Roman" w:hAnsiTheme="majorBidi" w:cstheme="majorBidi" w:hint="cs"/>
          <w:sz w:val="28"/>
          <w:szCs w:val="28"/>
          <w:rtl/>
        </w:rPr>
        <w:t>ومحمد</w:t>
      </w:r>
      <w:r w:rsidRPr="001A0023">
        <w:rPr>
          <w:rFonts w:asciiTheme="majorBidi" w:eastAsia="Times New Roman" w:hAnsiTheme="majorBidi" w:cstheme="majorBidi"/>
          <w:sz w:val="28"/>
          <w:szCs w:val="28"/>
          <w:rtl/>
        </w:rPr>
        <w:t xml:space="preserve"> أمين</w:t>
      </w:r>
      <w:r>
        <w:rPr>
          <w:rFonts w:asciiTheme="majorBidi" w:eastAsia="Times New Roman" w:hAnsiTheme="majorBidi" w:cstheme="majorBidi" w:hint="cs"/>
          <w:sz w:val="28"/>
          <w:szCs w:val="28"/>
          <w:rtl/>
        </w:rPr>
        <w:t xml:space="preserve"> المفتي،  </w:t>
      </w:r>
      <w:r w:rsidRPr="00F95FC3">
        <w:rPr>
          <w:rFonts w:asciiTheme="majorBidi" w:eastAsia="Times New Roman" w:hAnsiTheme="majorBidi" w:cstheme="majorBidi"/>
          <w:sz w:val="28"/>
          <w:szCs w:val="28"/>
          <w:rtl/>
        </w:rPr>
        <w:t>ص340</w:t>
      </w:r>
      <w:r>
        <w:rPr>
          <w:rFonts w:asciiTheme="majorBidi" w:eastAsia="Times New Roman" w:hAnsiTheme="majorBidi" w:cstheme="majorBidi" w:hint="cs"/>
          <w:sz w:val="28"/>
          <w:szCs w:val="28"/>
          <w:rtl/>
        </w:rPr>
        <w:t>.</w:t>
      </w:r>
    </w:p>
  </w:footnote>
  <w:footnote w:id="27">
    <w:p w:rsidR="00943806" w:rsidRPr="00461459" w:rsidRDefault="00943806" w:rsidP="00506BCB">
      <w:pPr>
        <w:pStyle w:val="a7"/>
        <w:rPr>
          <w:rFonts w:asciiTheme="majorBidi" w:hAnsiTheme="majorBidi" w:cstheme="majorBidi"/>
          <w:sz w:val="28"/>
          <w:szCs w:val="28"/>
          <w:rtl/>
        </w:rPr>
      </w:pPr>
      <w:r w:rsidRPr="00461459">
        <w:rPr>
          <w:rStyle w:val="a8"/>
          <w:rFonts w:asciiTheme="majorBidi" w:hAnsiTheme="majorBidi" w:cstheme="majorBidi"/>
          <w:sz w:val="28"/>
          <w:szCs w:val="28"/>
          <w:vertAlign w:val="baseline"/>
        </w:rPr>
        <w:footnoteRef/>
      </w:r>
      <w:r w:rsidRPr="00461459">
        <w:rPr>
          <w:rFonts w:asciiTheme="majorBidi" w:hAnsiTheme="majorBidi" w:cstheme="majorBidi"/>
          <w:sz w:val="28"/>
          <w:szCs w:val="28"/>
        </w:rPr>
        <w:t>)</w:t>
      </w:r>
      <w:r w:rsidRPr="00461459">
        <w:rPr>
          <w:rFonts w:asciiTheme="majorBidi" w:hAnsiTheme="majorBidi" w:cstheme="majorBidi"/>
          <w:sz w:val="28"/>
          <w:szCs w:val="28"/>
          <w:rtl/>
        </w:rPr>
        <w:t xml:space="preserve">) </w:t>
      </w:r>
      <w:r>
        <w:rPr>
          <w:rFonts w:asciiTheme="majorBidi" w:eastAsia="Times New Roman" w:hAnsiTheme="majorBidi" w:cstheme="majorBidi" w:hint="cs"/>
          <w:sz w:val="28"/>
          <w:szCs w:val="28"/>
          <w:rtl/>
        </w:rPr>
        <w:t>المرجع السابق</w:t>
      </w:r>
      <w:r>
        <w:rPr>
          <w:rFonts w:asciiTheme="majorBidi" w:hAnsiTheme="majorBidi" w:cstheme="majorBidi" w:hint="cs"/>
          <w:sz w:val="28"/>
          <w:szCs w:val="28"/>
          <w:rtl/>
        </w:rPr>
        <w:t xml:space="preserve"> ص135.</w:t>
      </w:r>
    </w:p>
  </w:footnote>
  <w:footnote w:id="28">
    <w:p w:rsidR="00943806" w:rsidRPr="00461459" w:rsidRDefault="00943806" w:rsidP="00506BCB">
      <w:pPr>
        <w:pStyle w:val="a7"/>
        <w:rPr>
          <w:rFonts w:asciiTheme="majorBidi" w:hAnsiTheme="majorBidi" w:cstheme="majorBidi"/>
          <w:sz w:val="28"/>
          <w:szCs w:val="28"/>
          <w:rtl/>
        </w:rPr>
      </w:pPr>
      <w:r w:rsidRPr="00461459">
        <w:rPr>
          <w:rStyle w:val="a8"/>
          <w:rFonts w:asciiTheme="majorBidi" w:hAnsiTheme="majorBidi" w:cstheme="majorBidi"/>
          <w:sz w:val="28"/>
          <w:szCs w:val="28"/>
          <w:vertAlign w:val="baseline"/>
        </w:rPr>
        <w:footnoteRef/>
      </w:r>
      <w:r w:rsidRPr="00461459">
        <w:rPr>
          <w:rFonts w:asciiTheme="majorBidi" w:hAnsiTheme="majorBidi" w:cstheme="majorBidi"/>
          <w:sz w:val="28"/>
          <w:szCs w:val="28"/>
        </w:rPr>
        <w:t>)</w:t>
      </w:r>
      <w:r w:rsidRPr="00461459">
        <w:rPr>
          <w:rFonts w:asciiTheme="majorBidi" w:hAnsiTheme="majorBidi" w:cstheme="majorBidi"/>
          <w:sz w:val="28"/>
          <w:szCs w:val="28"/>
          <w:rtl/>
        </w:rPr>
        <w:t xml:space="preserve">) </w:t>
      </w:r>
      <w:r w:rsidRPr="001A0023">
        <w:rPr>
          <w:rFonts w:asciiTheme="majorBidi" w:eastAsia="Times New Roman" w:hAnsiTheme="majorBidi" w:cstheme="majorBidi"/>
          <w:sz w:val="28"/>
          <w:szCs w:val="28"/>
          <w:rtl/>
        </w:rPr>
        <w:t>اسس بناء المناهج وتنظيماتها</w:t>
      </w:r>
      <w:r>
        <w:rPr>
          <w:rFonts w:asciiTheme="majorBidi" w:eastAsia="Times New Roman" w:hAnsiTheme="majorBidi" w:cstheme="majorBidi" w:hint="cs"/>
          <w:sz w:val="28"/>
          <w:szCs w:val="28"/>
          <w:rtl/>
        </w:rPr>
        <w:t xml:space="preserve">، </w:t>
      </w:r>
      <w:r w:rsidRPr="001A0023">
        <w:rPr>
          <w:rFonts w:asciiTheme="majorBidi" w:eastAsia="Times New Roman" w:hAnsiTheme="majorBidi" w:cstheme="majorBidi"/>
          <w:sz w:val="28"/>
          <w:szCs w:val="28"/>
          <w:rtl/>
        </w:rPr>
        <w:t>حلمي أحمد</w:t>
      </w:r>
      <w:r>
        <w:rPr>
          <w:rFonts w:asciiTheme="majorBidi" w:eastAsia="Times New Roman" w:hAnsiTheme="majorBidi" w:cstheme="majorBidi" w:hint="cs"/>
          <w:sz w:val="28"/>
          <w:szCs w:val="28"/>
          <w:rtl/>
        </w:rPr>
        <w:t xml:space="preserve"> الوكيل </w:t>
      </w:r>
      <w:r w:rsidRPr="001A0023">
        <w:rPr>
          <w:rFonts w:asciiTheme="majorBidi" w:eastAsia="Times New Roman" w:hAnsiTheme="majorBidi" w:cstheme="majorBidi" w:hint="cs"/>
          <w:sz w:val="28"/>
          <w:szCs w:val="28"/>
          <w:rtl/>
        </w:rPr>
        <w:t>ومحمد</w:t>
      </w:r>
      <w:r w:rsidRPr="001A0023">
        <w:rPr>
          <w:rFonts w:asciiTheme="majorBidi" w:eastAsia="Times New Roman" w:hAnsiTheme="majorBidi" w:cstheme="majorBidi"/>
          <w:sz w:val="28"/>
          <w:szCs w:val="28"/>
          <w:rtl/>
        </w:rPr>
        <w:t xml:space="preserve"> أمين</w:t>
      </w:r>
      <w:r>
        <w:rPr>
          <w:rFonts w:asciiTheme="majorBidi" w:eastAsia="Times New Roman" w:hAnsiTheme="majorBidi" w:cstheme="majorBidi" w:hint="cs"/>
          <w:sz w:val="28"/>
          <w:szCs w:val="28"/>
          <w:rtl/>
        </w:rPr>
        <w:t xml:space="preserve"> المفتي، </w:t>
      </w:r>
      <w:r>
        <w:rPr>
          <w:rFonts w:asciiTheme="majorBidi" w:hAnsiTheme="majorBidi" w:cstheme="majorBidi" w:hint="cs"/>
          <w:sz w:val="28"/>
          <w:szCs w:val="28"/>
          <w:rtl/>
        </w:rPr>
        <w:t xml:space="preserve"> ص281</w:t>
      </w:r>
    </w:p>
  </w:footnote>
  <w:footnote w:id="29">
    <w:p w:rsidR="00943806" w:rsidRPr="00455376" w:rsidRDefault="00943806" w:rsidP="00506BCB">
      <w:pPr>
        <w:spacing w:after="0" w:line="240" w:lineRule="auto"/>
        <w:rPr>
          <w:rFonts w:asciiTheme="majorBidi" w:eastAsia="Times New Roman" w:hAnsiTheme="majorBidi" w:cstheme="majorBidi"/>
          <w:sz w:val="28"/>
          <w:szCs w:val="28"/>
          <w:rtl/>
        </w:rPr>
      </w:pPr>
      <w:r w:rsidRPr="00455376">
        <w:rPr>
          <w:rStyle w:val="a8"/>
          <w:rFonts w:asciiTheme="majorBidi" w:hAnsiTheme="majorBidi" w:cstheme="majorBidi"/>
          <w:sz w:val="28"/>
          <w:szCs w:val="28"/>
          <w:vertAlign w:val="baseline"/>
        </w:rPr>
        <w:footnoteRef/>
      </w:r>
      <w:r w:rsidRPr="00455376">
        <w:rPr>
          <w:rFonts w:asciiTheme="majorBidi" w:hAnsiTheme="majorBidi" w:cstheme="majorBidi"/>
          <w:sz w:val="28"/>
          <w:szCs w:val="28"/>
        </w:rPr>
        <w:t>)</w:t>
      </w:r>
      <w:r w:rsidRPr="00455376">
        <w:rPr>
          <w:rFonts w:asciiTheme="majorBidi" w:hAnsiTheme="majorBidi" w:cstheme="majorBidi"/>
          <w:sz w:val="28"/>
          <w:szCs w:val="28"/>
          <w:rtl/>
        </w:rPr>
        <w:t xml:space="preserve">) </w:t>
      </w:r>
      <w:r w:rsidRPr="00455376">
        <w:rPr>
          <w:rFonts w:asciiTheme="majorBidi" w:eastAsia="Times New Roman" w:hAnsiTheme="majorBidi" w:cstheme="majorBidi"/>
          <w:sz w:val="28"/>
          <w:szCs w:val="28"/>
          <w:rtl/>
        </w:rPr>
        <w:t>المناهج الدراسية: الواقع والمستقبل</w:t>
      </w:r>
      <w:r>
        <w:rPr>
          <w:rFonts w:asciiTheme="majorBidi" w:eastAsia="Times New Roman" w:hAnsiTheme="majorBidi" w:cstheme="majorBidi" w:hint="cs"/>
          <w:sz w:val="28"/>
          <w:szCs w:val="28"/>
          <w:rtl/>
        </w:rPr>
        <w:t xml:space="preserve">، </w:t>
      </w:r>
      <w:r w:rsidRPr="00455376">
        <w:rPr>
          <w:rFonts w:asciiTheme="majorBidi" w:eastAsia="Times New Roman" w:hAnsiTheme="majorBidi" w:cstheme="majorBidi"/>
          <w:sz w:val="28"/>
          <w:szCs w:val="28"/>
          <w:rtl/>
        </w:rPr>
        <w:t xml:space="preserve">أحمد </w:t>
      </w:r>
      <w:r>
        <w:rPr>
          <w:rFonts w:asciiTheme="majorBidi" w:eastAsia="Times New Roman" w:hAnsiTheme="majorBidi" w:cstheme="majorBidi" w:hint="cs"/>
          <w:sz w:val="28"/>
          <w:szCs w:val="28"/>
          <w:rtl/>
        </w:rPr>
        <w:t>إبراهيم قنديل،</w:t>
      </w:r>
      <w:r w:rsidRPr="00455376">
        <w:rPr>
          <w:rFonts w:asciiTheme="majorBidi" w:eastAsia="Times New Roman" w:hAnsiTheme="majorBidi" w:cstheme="majorBidi"/>
          <w:sz w:val="28"/>
          <w:szCs w:val="28"/>
          <w:rtl/>
        </w:rPr>
        <w:t xml:space="preserve"> القاهرة: مصر العربية للنشر والتوزيع.</w:t>
      </w:r>
      <w:r>
        <w:rPr>
          <w:rFonts w:asciiTheme="majorBidi" w:eastAsia="Times New Roman" w:hAnsiTheme="majorBidi" w:cstheme="majorBidi"/>
          <w:sz w:val="28"/>
          <w:szCs w:val="28"/>
          <w:rtl/>
        </w:rPr>
        <w:t>ص٣١٢</w:t>
      </w:r>
      <w:r>
        <w:rPr>
          <w:rFonts w:asciiTheme="majorBidi" w:eastAsia="Times New Roman" w:hAnsiTheme="majorBidi" w:cstheme="majorBidi" w:hint="cs"/>
          <w:sz w:val="28"/>
          <w:szCs w:val="28"/>
          <w:rtl/>
        </w:rPr>
        <w:t>،</w:t>
      </w:r>
      <w:r>
        <w:rPr>
          <w:rFonts w:asciiTheme="majorBidi" w:hAnsiTheme="majorBidi" w:cstheme="majorBidi"/>
          <w:sz w:val="28"/>
          <w:szCs w:val="28"/>
          <w:rtl/>
        </w:rPr>
        <w:t>حسام الدين محمد عبد المطلب مازن</w:t>
      </w:r>
      <w:r>
        <w:rPr>
          <w:rFonts w:asciiTheme="majorBidi" w:hAnsiTheme="majorBidi" w:cstheme="majorBidi" w:hint="cs"/>
          <w:sz w:val="28"/>
          <w:szCs w:val="28"/>
          <w:rtl/>
        </w:rPr>
        <w:t>، و</w:t>
      </w:r>
      <w:r w:rsidRPr="00E92C45">
        <w:rPr>
          <w:rFonts w:asciiTheme="majorBidi" w:hAnsiTheme="majorBidi" w:cstheme="majorBidi"/>
          <w:sz w:val="28"/>
          <w:szCs w:val="28"/>
          <w:rtl/>
        </w:rPr>
        <w:t>أصول المنهج التربوي الحديث والتكنولوجي</w:t>
      </w:r>
      <w:r w:rsidRPr="00455376">
        <w:rPr>
          <w:rFonts w:asciiTheme="majorBidi" w:eastAsia="Times New Roman" w:hAnsiTheme="majorBidi" w:cstheme="majorBidi"/>
          <w:sz w:val="28"/>
          <w:szCs w:val="28"/>
          <w:rtl/>
        </w:rPr>
        <w:t xml:space="preserve"> ٢٠٠٧م، </w:t>
      </w:r>
      <w:r>
        <w:rPr>
          <w:rFonts w:asciiTheme="majorBidi" w:eastAsia="Times New Roman" w:hAnsiTheme="majorBidi" w:cstheme="majorBidi" w:hint="cs"/>
          <w:sz w:val="28"/>
          <w:szCs w:val="28"/>
          <w:rtl/>
        </w:rPr>
        <w:t>ص</w:t>
      </w:r>
      <w:r w:rsidRPr="00455376">
        <w:rPr>
          <w:rFonts w:asciiTheme="majorBidi" w:eastAsia="Times New Roman" w:hAnsiTheme="majorBidi" w:cstheme="majorBidi"/>
          <w:sz w:val="28"/>
          <w:szCs w:val="28"/>
          <w:rtl/>
        </w:rPr>
        <w:t>١٧٧.</w:t>
      </w:r>
    </w:p>
  </w:footnote>
  <w:footnote w:id="30">
    <w:p w:rsidR="00943806" w:rsidRPr="00455376" w:rsidRDefault="00943806" w:rsidP="00506BCB">
      <w:pPr>
        <w:pStyle w:val="a7"/>
        <w:rPr>
          <w:rFonts w:asciiTheme="majorBidi" w:hAnsiTheme="majorBidi" w:cstheme="majorBidi"/>
          <w:sz w:val="28"/>
          <w:szCs w:val="28"/>
          <w:rtl/>
        </w:rPr>
      </w:pPr>
      <w:r w:rsidRPr="00455376">
        <w:rPr>
          <w:rStyle w:val="a8"/>
          <w:rFonts w:asciiTheme="majorBidi" w:hAnsiTheme="majorBidi" w:cstheme="majorBidi"/>
          <w:sz w:val="28"/>
          <w:szCs w:val="28"/>
          <w:vertAlign w:val="baseline"/>
        </w:rPr>
        <w:footnoteRef/>
      </w:r>
      <w:r w:rsidRPr="00455376">
        <w:rPr>
          <w:rFonts w:asciiTheme="majorBidi" w:hAnsiTheme="majorBidi" w:cstheme="majorBidi"/>
          <w:sz w:val="28"/>
          <w:szCs w:val="28"/>
        </w:rPr>
        <w:t>)</w:t>
      </w:r>
      <w:r w:rsidRPr="00455376">
        <w:rPr>
          <w:rFonts w:asciiTheme="majorBidi" w:hAnsiTheme="majorBidi" w:cstheme="majorBidi"/>
          <w:sz w:val="28"/>
          <w:szCs w:val="28"/>
          <w:rtl/>
        </w:rPr>
        <w:t xml:space="preserve">) </w:t>
      </w:r>
      <w:r w:rsidRPr="00455376">
        <w:rPr>
          <w:rFonts w:asciiTheme="majorBidi" w:eastAsia="Times New Roman" w:hAnsiTheme="majorBidi" w:cstheme="majorBidi" w:hint="cs"/>
          <w:sz w:val="28"/>
          <w:szCs w:val="28"/>
          <w:rtl/>
        </w:rPr>
        <w:t xml:space="preserve">المناهج </w:t>
      </w:r>
      <w:r w:rsidRPr="00455376">
        <w:rPr>
          <w:rFonts w:asciiTheme="majorBidi" w:eastAsia="Times New Roman" w:hAnsiTheme="majorBidi" w:cstheme="majorBidi"/>
          <w:sz w:val="28"/>
          <w:szCs w:val="28"/>
          <w:rtl/>
        </w:rPr>
        <w:t>(ال</w:t>
      </w:r>
      <w:r>
        <w:rPr>
          <w:rFonts w:asciiTheme="majorBidi" w:eastAsia="Times New Roman" w:hAnsiTheme="majorBidi" w:cstheme="majorBidi"/>
          <w:sz w:val="28"/>
          <w:szCs w:val="28"/>
          <w:rtl/>
        </w:rPr>
        <w:t>أسس-المكونات-التنظيمات-التطوير</w:t>
      </w:r>
      <w:r>
        <w:rPr>
          <w:rFonts w:asciiTheme="majorBidi" w:eastAsia="Times New Roman" w:hAnsiTheme="majorBidi" w:cstheme="majorBidi" w:hint="cs"/>
          <w:sz w:val="28"/>
          <w:szCs w:val="28"/>
          <w:rtl/>
        </w:rPr>
        <w:t>)</w:t>
      </w:r>
      <w:r>
        <w:rPr>
          <w:rFonts w:asciiTheme="majorBidi" w:eastAsia="Times New Roman" w:hAnsiTheme="majorBidi" w:cstheme="majorBidi" w:hint="eastAsia"/>
          <w:sz w:val="28"/>
          <w:szCs w:val="28"/>
          <w:rtl/>
        </w:rPr>
        <w:t>،</w:t>
      </w:r>
      <w:r w:rsidRPr="00455376">
        <w:rPr>
          <w:rFonts w:asciiTheme="majorBidi" w:eastAsia="Times New Roman" w:hAnsiTheme="majorBidi" w:cstheme="majorBidi"/>
          <w:sz w:val="28"/>
          <w:szCs w:val="28"/>
          <w:rtl/>
        </w:rPr>
        <w:t xml:space="preserve"> فتحي يونس وآخرون</w:t>
      </w:r>
      <w:r>
        <w:rPr>
          <w:rFonts w:asciiTheme="majorBidi" w:eastAsia="Times New Roman" w:hAnsiTheme="majorBidi" w:cstheme="majorBidi" w:hint="cs"/>
          <w:sz w:val="28"/>
          <w:szCs w:val="28"/>
          <w:rtl/>
        </w:rPr>
        <w:t>،</w:t>
      </w:r>
      <w:r w:rsidRPr="00455376">
        <w:rPr>
          <w:rFonts w:asciiTheme="majorBidi" w:eastAsia="Times New Roman" w:hAnsiTheme="majorBidi" w:cstheme="majorBidi"/>
          <w:sz w:val="28"/>
          <w:szCs w:val="28"/>
          <w:rtl/>
        </w:rPr>
        <w:t>عمّان: دار الفكر 2004م</w:t>
      </w:r>
      <w:r>
        <w:rPr>
          <w:rFonts w:asciiTheme="majorBidi" w:eastAsia="Times New Roman" w:hAnsiTheme="majorBidi" w:cstheme="majorBidi" w:hint="cs"/>
          <w:sz w:val="28"/>
          <w:szCs w:val="28"/>
          <w:rtl/>
        </w:rPr>
        <w:t xml:space="preserve"> ص180 واساسيات المناهج، رالف تايلور ص45.</w:t>
      </w:r>
    </w:p>
  </w:footnote>
  <w:footnote w:id="31">
    <w:p w:rsidR="00943806" w:rsidRPr="00455376" w:rsidRDefault="00943806" w:rsidP="00506BCB">
      <w:pPr>
        <w:pStyle w:val="a7"/>
        <w:rPr>
          <w:rFonts w:asciiTheme="majorBidi" w:hAnsiTheme="majorBidi" w:cstheme="majorBidi"/>
          <w:sz w:val="28"/>
          <w:szCs w:val="28"/>
          <w:rtl/>
        </w:rPr>
      </w:pPr>
      <w:r w:rsidRPr="00455376">
        <w:rPr>
          <w:rStyle w:val="a8"/>
          <w:rFonts w:asciiTheme="majorBidi" w:hAnsiTheme="majorBidi" w:cstheme="majorBidi"/>
          <w:sz w:val="28"/>
          <w:szCs w:val="28"/>
          <w:vertAlign w:val="baseline"/>
        </w:rPr>
        <w:footnoteRef/>
      </w:r>
      <w:r w:rsidRPr="00455376">
        <w:rPr>
          <w:rFonts w:asciiTheme="majorBidi" w:hAnsiTheme="majorBidi" w:cstheme="majorBidi"/>
          <w:sz w:val="28"/>
          <w:szCs w:val="28"/>
        </w:rPr>
        <w:t>)</w:t>
      </w:r>
      <w:r w:rsidRPr="00455376">
        <w:rPr>
          <w:rFonts w:asciiTheme="majorBidi" w:hAnsiTheme="majorBidi" w:cstheme="majorBidi"/>
          <w:sz w:val="28"/>
          <w:szCs w:val="28"/>
          <w:rtl/>
        </w:rPr>
        <w:t xml:space="preserve">) </w:t>
      </w:r>
      <w:r w:rsidRPr="00455376">
        <w:rPr>
          <w:rFonts w:asciiTheme="majorBidi" w:eastAsia="Times New Roman" w:hAnsiTheme="majorBidi" w:cstheme="majorBidi"/>
          <w:sz w:val="28"/>
          <w:szCs w:val="28"/>
          <w:rtl/>
        </w:rPr>
        <w:t>اسس بناء المناهج وتنظيماتها</w:t>
      </w:r>
      <w:r>
        <w:rPr>
          <w:rFonts w:asciiTheme="majorBidi" w:hAnsiTheme="majorBidi" w:cstheme="majorBidi" w:hint="cs"/>
          <w:sz w:val="28"/>
          <w:szCs w:val="28"/>
          <w:rtl/>
        </w:rPr>
        <w:t>،</w:t>
      </w:r>
      <w:r w:rsidRPr="00455376">
        <w:rPr>
          <w:rFonts w:asciiTheme="majorBidi" w:eastAsia="Times New Roman" w:hAnsiTheme="majorBidi" w:cstheme="majorBidi"/>
          <w:sz w:val="28"/>
          <w:szCs w:val="28"/>
          <w:rtl/>
        </w:rPr>
        <w:t>حلمي أحمد</w:t>
      </w:r>
      <w:r w:rsidRPr="00455376">
        <w:rPr>
          <w:rFonts w:asciiTheme="majorBidi" w:eastAsia="Times New Roman" w:hAnsiTheme="majorBidi" w:cstheme="majorBidi" w:hint="cs"/>
          <w:sz w:val="28"/>
          <w:szCs w:val="28"/>
          <w:rtl/>
        </w:rPr>
        <w:t xml:space="preserve"> الوكيل ومحمد</w:t>
      </w:r>
      <w:r w:rsidRPr="00455376">
        <w:rPr>
          <w:rFonts w:asciiTheme="majorBidi" w:eastAsia="Times New Roman" w:hAnsiTheme="majorBidi" w:cstheme="majorBidi"/>
          <w:sz w:val="28"/>
          <w:szCs w:val="28"/>
          <w:rtl/>
        </w:rPr>
        <w:t xml:space="preserve"> أمين</w:t>
      </w:r>
      <w:r w:rsidRPr="00455376">
        <w:rPr>
          <w:rFonts w:asciiTheme="majorBidi" w:eastAsia="Times New Roman" w:hAnsiTheme="majorBidi" w:cstheme="majorBidi" w:hint="cs"/>
          <w:sz w:val="28"/>
          <w:szCs w:val="28"/>
          <w:rtl/>
        </w:rPr>
        <w:t xml:space="preserve"> المفتي، </w:t>
      </w:r>
      <w:r>
        <w:rPr>
          <w:rFonts w:asciiTheme="majorBidi" w:eastAsia="Times New Roman" w:hAnsiTheme="majorBidi" w:cstheme="majorBidi"/>
          <w:sz w:val="28"/>
          <w:szCs w:val="28"/>
          <w:rtl/>
        </w:rPr>
        <w:t>ص</w:t>
      </w:r>
      <w:r w:rsidRPr="00455376">
        <w:rPr>
          <w:rFonts w:asciiTheme="majorBidi" w:eastAsia="Times New Roman" w:hAnsiTheme="majorBidi" w:cstheme="majorBidi"/>
          <w:sz w:val="28"/>
          <w:szCs w:val="28"/>
          <w:rtl/>
        </w:rPr>
        <w:t>341</w:t>
      </w:r>
      <w:r w:rsidRPr="00455376">
        <w:rPr>
          <w:rFonts w:asciiTheme="majorBidi" w:eastAsia="Times New Roman" w:hAnsiTheme="majorBidi" w:cstheme="majorBidi" w:hint="cs"/>
          <w:sz w:val="28"/>
          <w:szCs w:val="28"/>
          <w:rtl/>
        </w:rPr>
        <w:t>.</w:t>
      </w:r>
    </w:p>
  </w:footnote>
  <w:footnote w:id="32">
    <w:p w:rsidR="00943806" w:rsidRPr="00455376" w:rsidRDefault="00943806" w:rsidP="00B87740">
      <w:pPr>
        <w:pStyle w:val="a7"/>
        <w:rPr>
          <w:rFonts w:asciiTheme="majorBidi" w:hAnsiTheme="majorBidi" w:cstheme="majorBidi"/>
          <w:sz w:val="28"/>
          <w:szCs w:val="28"/>
        </w:rPr>
      </w:pPr>
      <w:r w:rsidRPr="00455376">
        <w:rPr>
          <w:rStyle w:val="a8"/>
          <w:rFonts w:asciiTheme="majorBidi" w:hAnsiTheme="majorBidi" w:cstheme="majorBidi"/>
          <w:sz w:val="28"/>
          <w:szCs w:val="28"/>
          <w:vertAlign w:val="baseline"/>
        </w:rPr>
        <w:footnoteRef/>
      </w:r>
      <w:r w:rsidRPr="00455376">
        <w:rPr>
          <w:rFonts w:asciiTheme="majorBidi" w:hAnsiTheme="majorBidi" w:cstheme="majorBidi"/>
          <w:sz w:val="28"/>
          <w:szCs w:val="28"/>
        </w:rPr>
        <w:t>)</w:t>
      </w:r>
      <w:r w:rsidRPr="00455376">
        <w:rPr>
          <w:rFonts w:asciiTheme="majorBidi" w:hAnsiTheme="majorBidi" w:cstheme="majorBidi" w:hint="cs"/>
          <w:sz w:val="28"/>
          <w:szCs w:val="28"/>
          <w:rtl/>
        </w:rPr>
        <w:t xml:space="preserve">) </w:t>
      </w:r>
      <w:r>
        <w:rPr>
          <w:rFonts w:asciiTheme="majorBidi" w:eastAsia="Times New Roman" w:hAnsiTheme="majorBidi" w:cstheme="majorBidi"/>
          <w:sz w:val="28"/>
          <w:szCs w:val="28"/>
          <w:rtl/>
        </w:rPr>
        <w:t>تقويم التدريس الجامعي</w:t>
      </w:r>
      <w:r>
        <w:rPr>
          <w:rFonts w:asciiTheme="majorBidi" w:eastAsia="Times New Roman" w:hAnsiTheme="majorBidi" w:cstheme="majorBidi" w:hint="cs"/>
          <w:sz w:val="28"/>
          <w:szCs w:val="28"/>
          <w:rtl/>
        </w:rPr>
        <w:t xml:space="preserve">، </w:t>
      </w:r>
      <w:r w:rsidRPr="00455376">
        <w:rPr>
          <w:rFonts w:asciiTheme="majorBidi" w:eastAsia="Times New Roman" w:hAnsiTheme="majorBidi" w:cstheme="majorBidi"/>
          <w:sz w:val="28"/>
          <w:szCs w:val="28"/>
          <w:rtl/>
        </w:rPr>
        <w:t>عبد محمد</w:t>
      </w:r>
      <w:r w:rsidRPr="00455376">
        <w:rPr>
          <w:rFonts w:asciiTheme="majorBidi" w:hAnsiTheme="majorBidi" w:cstheme="majorBidi" w:hint="cs"/>
          <w:sz w:val="28"/>
          <w:szCs w:val="28"/>
          <w:rtl/>
        </w:rPr>
        <w:t xml:space="preserve"> حسن</w:t>
      </w:r>
      <w:r>
        <w:rPr>
          <w:rFonts w:asciiTheme="majorBidi" w:hAnsiTheme="majorBidi" w:cstheme="majorBidi" w:hint="cs"/>
          <w:sz w:val="28"/>
          <w:szCs w:val="28"/>
          <w:rtl/>
        </w:rPr>
        <w:t>،</w:t>
      </w:r>
      <w:r>
        <w:rPr>
          <w:rFonts w:asciiTheme="majorBidi" w:eastAsia="Times New Roman" w:hAnsiTheme="majorBidi" w:cstheme="majorBidi"/>
          <w:sz w:val="28"/>
          <w:szCs w:val="28"/>
          <w:rtl/>
        </w:rPr>
        <w:t xml:space="preserve"> مجلة العلوم الإنسانية، البحرين</w:t>
      </w:r>
      <w:r w:rsidRPr="00455376">
        <w:rPr>
          <w:rFonts w:asciiTheme="majorBidi" w:eastAsia="Times New Roman" w:hAnsiTheme="majorBidi" w:cstheme="majorBidi"/>
          <w:sz w:val="28"/>
          <w:szCs w:val="28"/>
          <w:rtl/>
        </w:rPr>
        <w:t>2001م</w:t>
      </w:r>
      <w:r>
        <w:rPr>
          <w:rFonts w:asciiTheme="majorBidi" w:eastAsia="Times New Roman" w:hAnsiTheme="majorBidi" w:cstheme="majorBidi" w:hint="cs"/>
          <w:sz w:val="28"/>
          <w:szCs w:val="28"/>
          <w:rtl/>
        </w:rPr>
        <w:t xml:space="preserve">، </w:t>
      </w:r>
      <w:r w:rsidRPr="00455376">
        <w:rPr>
          <w:rFonts w:asciiTheme="majorBidi" w:eastAsia="Times New Roman" w:hAnsiTheme="majorBidi" w:cstheme="majorBidi"/>
          <w:sz w:val="28"/>
          <w:szCs w:val="28"/>
          <w:rtl/>
        </w:rPr>
        <w:t>ص 173</w:t>
      </w:r>
    </w:p>
  </w:footnote>
  <w:footnote w:id="33">
    <w:p w:rsidR="00943806" w:rsidRPr="005B3851" w:rsidRDefault="00943806" w:rsidP="00B87740">
      <w:pPr>
        <w:pStyle w:val="a7"/>
        <w:rPr>
          <w:rFonts w:asciiTheme="majorBidi" w:hAnsiTheme="majorBidi" w:cstheme="majorBidi"/>
          <w:sz w:val="28"/>
          <w:szCs w:val="28"/>
          <w:rtl/>
        </w:rPr>
      </w:pPr>
      <w:r w:rsidRPr="005B3851">
        <w:rPr>
          <w:rStyle w:val="a8"/>
          <w:rFonts w:asciiTheme="majorBidi" w:hAnsiTheme="majorBidi" w:cstheme="majorBidi"/>
          <w:sz w:val="28"/>
          <w:szCs w:val="28"/>
          <w:vertAlign w:val="baseline"/>
        </w:rPr>
        <w:footnoteRef/>
      </w:r>
      <w:r w:rsidRPr="005B3851">
        <w:rPr>
          <w:rFonts w:asciiTheme="majorBidi" w:hAnsiTheme="majorBidi" w:cstheme="majorBidi"/>
          <w:sz w:val="28"/>
          <w:szCs w:val="28"/>
        </w:rPr>
        <w:t>)</w:t>
      </w:r>
      <w:r w:rsidRPr="005B3851">
        <w:rPr>
          <w:rFonts w:asciiTheme="majorBidi" w:hAnsiTheme="majorBidi" w:cstheme="majorBidi"/>
          <w:sz w:val="28"/>
          <w:szCs w:val="28"/>
          <w:rtl/>
        </w:rPr>
        <w:t xml:space="preserve">) </w:t>
      </w:r>
      <w:r w:rsidRPr="00E92C45">
        <w:rPr>
          <w:rFonts w:asciiTheme="majorBidi" w:hAnsiTheme="majorBidi" w:cs="Times New Roman"/>
          <w:sz w:val="28"/>
          <w:szCs w:val="28"/>
          <w:rtl/>
        </w:rPr>
        <w:t>تطوير المناهج الدراسية</w:t>
      </w:r>
      <w:r>
        <w:rPr>
          <w:rFonts w:asciiTheme="majorBidi" w:hAnsiTheme="majorBidi" w:cs="Times New Roman" w:hint="cs"/>
          <w:sz w:val="28"/>
          <w:szCs w:val="28"/>
          <w:rtl/>
        </w:rPr>
        <w:t xml:space="preserve">، </w:t>
      </w:r>
      <w:r w:rsidRPr="00E92C45">
        <w:rPr>
          <w:rFonts w:asciiTheme="majorBidi" w:hAnsiTheme="majorBidi" w:cs="Times New Roman"/>
          <w:sz w:val="28"/>
          <w:szCs w:val="28"/>
          <w:rtl/>
        </w:rPr>
        <w:t>محمود أحمد شوق</w:t>
      </w:r>
      <w:r>
        <w:rPr>
          <w:rFonts w:asciiTheme="majorBidi" w:hAnsiTheme="majorBidi" w:cs="Times New Roman" w:hint="cs"/>
          <w:sz w:val="28"/>
          <w:szCs w:val="28"/>
          <w:rtl/>
        </w:rPr>
        <w:t>،</w:t>
      </w:r>
      <w:r>
        <w:rPr>
          <w:rFonts w:asciiTheme="majorBidi" w:hAnsiTheme="majorBidi" w:cstheme="majorBidi" w:hint="cs"/>
          <w:sz w:val="28"/>
          <w:szCs w:val="28"/>
          <w:rtl/>
        </w:rPr>
        <w:t xml:space="preserve"> ص140.</w:t>
      </w:r>
    </w:p>
  </w:footnote>
  <w:footnote w:id="34">
    <w:p w:rsidR="00943806" w:rsidRPr="005B3851" w:rsidRDefault="00943806" w:rsidP="00B87740">
      <w:pPr>
        <w:pStyle w:val="a7"/>
        <w:rPr>
          <w:rFonts w:asciiTheme="majorBidi" w:hAnsiTheme="majorBidi" w:cstheme="majorBidi"/>
          <w:sz w:val="28"/>
          <w:szCs w:val="28"/>
          <w:rtl/>
        </w:rPr>
      </w:pPr>
      <w:r w:rsidRPr="005B3851">
        <w:rPr>
          <w:rStyle w:val="a8"/>
          <w:rFonts w:asciiTheme="majorBidi" w:hAnsiTheme="majorBidi" w:cstheme="majorBidi"/>
          <w:sz w:val="28"/>
          <w:szCs w:val="28"/>
          <w:vertAlign w:val="baseline"/>
        </w:rPr>
        <w:footnoteRef/>
      </w:r>
      <w:r w:rsidRPr="005B3851">
        <w:rPr>
          <w:rFonts w:asciiTheme="majorBidi" w:hAnsiTheme="majorBidi" w:cstheme="majorBidi"/>
          <w:sz w:val="28"/>
          <w:szCs w:val="28"/>
        </w:rPr>
        <w:t>)</w:t>
      </w:r>
      <w:r w:rsidRPr="005B3851">
        <w:rPr>
          <w:rFonts w:asciiTheme="majorBidi" w:hAnsiTheme="majorBidi" w:cstheme="majorBidi"/>
          <w:sz w:val="28"/>
          <w:szCs w:val="28"/>
          <w:rtl/>
        </w:rPr>
        <w:t xml:space="preserve">) </w:t>
      </w:r>
      <w:r w:rsidRPr="00455376">
        <w:rPr>
          <w:rFonts w:asciiTheme="majorBidi" w:eastAsia="Times New Roman" w:hAnsiTheme="majorBidi" w:cstheme="majorBidi"/>
          <w:sz w:val="28"/>
          <w:szCs w:val="28"/>
          <w:rtl/>
        </w:rPr>
        <w:t>اسس بناء المناهج وتنظيماتها</w:t>
      </w:r>
      <w:r>
        <w:rPr>
          <w:rFonts w:asciiTheme="majorBidi" w:hAnsiTheme="majorBidi" w:cstheme="majorBidi" w:hint="cs"/>
          <w:sz w:val="28"/>
          <w:szCs w:val="28"/>
          <w:rtl/>
        </w:rPr>
        <w:t>،</w:t>
      </w:r>
      <w:r w:rsidRPr="00455376">
        <w:rPr>
          <w:rFonts w:asciiTheme="majorBidi" w:eastAsia="Times New Roman" w:hAnsiTheme="majorBidi" w:cstheme="majorBidi"/>
          <w:sz w:val="28"/>
          <w:szCs w:val="28"/>
          <w:rtl/>
        </w:rPr>
        <w:t>حلمي أحمد</w:t>
      </w:r>
      <w:r w:rsidRPr="00455376">
        <w:rPr>
          <w:rFonts w:asciiTheme="majorBidi" w:eastAsia="Times New Roman" w:hAnsiTheme="majorBidi" w:cstheme="majorBidi" w:hint="cs"/>
          <w:sz w:val="28"/>
          <w:szCs w:val="28"/>
          <w:rtl/>
        </w:rPr>
        <w:t xml:space="preserve"> الوكيل ومحمد</w:t>
      </w:r>
      <w:r w:rsidRPr="00455376">
        <w:rPr>
          <w:rFonts w:asciiTheme="majorBidi" w:eastAsia="Times New Roman" w:hAnsiTheme="majorBidi" w:cstheme="majorBidi"/>
          <w:sz w:val="28"/>
          <w:szCs w:val="28"/>
          <w:rtl/>
        </w:rPr>
        <w:t xml:space="preserve"> أمين</w:t>
      </w:r>
      <w:r w:rsidRPr="00455376">
        <w:rPr>
          <w:rFonts w:asciiTheme="majorBidi" w:eastAsia="Times New Roman" w:hAnsiTheme="majorBidi" w:cstheme="majorBidi" w:hint="cs"/>
          <w:sz w:val="28"/>
          <w:szCs w:val="28"/>
          <w:rtl/>
        </w:rPr>
        <w:t xml:space="preserve"> المفتي، </w:t>
      </w:r>
      <w:r>
        <w:rPr>
          <w:rFonts w:asciiTheme="majorBidi" w:eastAsia="Times New Roman" w:hAnsiTheme="majorBidi" w:cstheme="majorBidi"/>
          <w:sz w:val="28"/>
          <w:szCs w:val="28"/>
          <w:rtl/>
        </w:rPr>
        <w:t>ص</w:t>
      </w:r>
      <w:r w:rsidRPr="00455376">
        <w:rPr>
          <w:rFonts w:asciiTheme="majorBidi" w:eastAsia="Times New Roman" w:hAnsiTheme="majorBidi" w:cstheme="majorBidi"/>
          <w:sz w:val="28"/>
          <w:szCs w:val="28"/>
          <w:rtl/>
        </w:rPr>
        <w:t>341</w:t>
      </w:r>
      <w:r w:rsidRPr="00455376">
        <w:rPr>
          <w:rFonts w:asciiTheme="majorBidi" w:eastAsia="Times New Roman" w:hAnsiTheme="majorBidi" w:cstheme="majorBidi" w:hint="cs"/>
          <w:sz w:val="28"/>
          <w:szCs w:val="28"/>
          <w:rtl/>
        </w:rPr>
        <w:t>.</w:t>
      </w:r>
    </w:p>
  </w:footnote>
  <w:footnote w:id="35">
    <w:p w:rsidR="00943806" w:rsidRPr="00B1391E" w:rsidRDefault="00943806">
      <w:pPr>
        <w:pStyle w:val="a7"/>
        <w:rPr>
          <w:rFonts w:asciiTheme="majorBidi" w:hAnsiTheme="majorBidi" w:cstheme="majorBidi"/>
          <w:sz w:val="28"/>
          <w:szCs w:val="28"/>
          <w:rtl/>
        </w:rPr>
      </w:pPr>
      <w:r w:rsidRPr="00B1391E">
        <w:rPr>
          <w:rStyle w:val="a8"/>
          <w:rFonts w:asciiTheme="majorBidi" w:hAnsiTheme="majorBidi" w:cstheme="majorBidi"/>
          <w:sz w:val="28"/>
          <w:szCs w:val="28"/>
          <w:vertAlign w:val="baseline"/>
        </w:rPr>
        <w:footnoteRef/>
      </w:r>
      <w:r w:rsidRPr="00B1391E">
        <w:rPr>
          <w:rFonts w:asciiTheme="majorBidi" w:hAnsiTheme="majorBidi" w:cstheme="majorBidi"/>
          <w:sz w:val="28"/>
          <w:szCs w:val="28"/>
        </w:rPr>
        <w:t>)</w:t>
      </w:r>
      <w:r w:rsidRPr="00B1391E">
        <w:rPr>
          <w:rFonts w:asciiTheme="majorBidi" w:hAnsiTheme="majorBidi" w:cstheme="majorBidi"/>
          <w:sz w:val="28"/>
          <w:szCs w:val="28"/>
          <w:rtl/>
        </w:rPr>
        <w:t>) دليل كلية الشريعة والقانون للعام الجامعي 2016/2017م، د.ت، د.ط، ص18,19,20</w:t>
      </w:r>
    </w:p>
  </w:footnote>
  <w:footnote w:id="36">
    <w:p w:rsidR="00943806" w:rsidRPr="00C24A8E" w:rsidRDefault="00943806">
      <w:pPr>
        <w:pStyle w:val="a7"/>
        <w:rPr>
          <w:rFonts w:asciiTheme="majorBidi" w:hAnsiTheme="majorBidi" w:cstheme="majorBidi"/>
          <w:sz w:val="28"/>
          <w:szCs w:val="28"/>
          <w:rtl/>
        </w:rPr>
      </w:pPr>
      <w:r w:rsidRPr="00C24A8E">
        <w:rPr>
          <w:rStyle w:val="a8"/>
          <w:rFonts w:asciiTheme="majorBidi" w:hAnsiTheme="majorBidi" w:cstheme="majorBidi"/>
          <w:sz w:val="28"/>
          <w:szCs w:val="28"/>
          <w:vertAlign w:val="baseline"/>
        </w:rPr>
        <w:footnoteRef/>
      </w:r>
      <w:r w:rsidRPr="00C24A8E">
        <w:rPr>
          <w:rFonts w:asciiTheme="majorBidi" w:hAnsiTheme="majorBidi" w:cstheme="majorBidi"/>
          <w:sz w:val="28"/>
          <w:szCs w:val="28"/>
        </w:rPr>
        <w:t>)</w:t>
      </w:r>
      <w:r w:rsidRPr="00C24A8E">
        <w:rPr>
          <w:rFonts w:asciiTheme="majorBidi" w:hAnsiTheme="majorBidi" w:cstheme="majorBidi"/>
          <w:sz w:val="28"/>
          <w:szCs w:val="28"/>
          <w:rtl/>
        </w:rPr>
        <w:t>) الصحوة الإسلامية بين الجمود والتطرف، د.يوسف القرضاوي، كتاب الامة ص46.</w:t>
      </w:r>
    </w:p>
  </w:footnote>
  <w:footnote w:id="37">
    <w:p w:rsidR="00943806" w:rsidRPr="00EB6355" w:rsidRDefault="00943806">
      <w:pPr>
        <w:pStyle w:val="a7"/>
        <w:rPr>
          <w:rFonts w:asciiTheme="majorBidi" w:hAnsiTheme="majorBidi" w:cstheme="majorBidi"/>
          <w:sz w:val="28"/>
          <w:szCs w:val="28"/>
          <w:rtl/>
        </w:rPr>
      </w:pPr>
      <w:r w:rsidRPr="00EB6355">
        <w:rPr>
          <w:rStyle w:val="a8"/>
          <w:rFonts w:asciiTheme="majorBidi" w:hAnsiTheme="majorBidi" w:cstheme="majorBidi"/>
          <w:sz w:val="28"/>
          <w:szCs w:val="28"/>
          <w:vertAlign w:val="baseline"/>
        </w:rPr>
        <w:footnoteRef/>
      </w:r>
      <w:r w:rsidRPr="00EB6355">
        <w:rPr>
          <w:rFonts w:asciiTheme="majorBidi" w:hAnsiTheme="majorBidi" w:cstheme="majorBidi"/>
          <w:sz w:val="28"/>
          <w:szCs w:val="28"/>
        </w:rPr>
        <w:t>)</w:t>
      </w:r>
      <w:r w:rsidRPr="00EB6355">
        <w:rPr>
          <w:rFonts w:asciiTheme="majorBidi" w:hAnsiTheme="majorBidi" w:cstheme="majorBidi"/>
          <w:sz w:val="28"/>
          <w:szCs w:val="28"/>
          <w:rtl/>
        </w:rPr>
        <w:t>) تطوير التعليم الشرعي حاجة ام</w:t>
      </w:r>
      <w:r>
        <w:rPr>
          <w:rFonts w:asciiTheme="majorBidi" w:hAnsiTheme="majorBidi" w:cstheme="majorBidi"/>
          <w:sz w:val="28"/>
          <w:szCs w:val="28"/>
          <w:rtl/>
        </w:rPr>
        <w:t xml:space="preserve"> ضرورة، د. محمد بن عبد الله الد</w:t>
      </w:r>
      <w:r w:rsidRPr="00EB6355">
        <w:rPr>
          <w:rFonts w:asciiTheme="majorBidi" w:hAnsiTheme="majorBidi" w:cstheme="majorBidi"/>
          <w:sz w:val="28"/>
          <w:szCs w:val="28"/>
          <w:rtl/>
        </w:rPr>
        <w:t>ويش، كتاب الامة قطر العدد (158) ص37.</w:t>
      </w:r>
    </w:p>
  </w:footnote>
  <w:footnote w:id="38">
    <w:p w:rsidR="00943806" w:rsidRPr="00EB6355" w:rsidRDefault="00943806">
      <w:pPr>
        <w:pStyle w:val="a7"/>
        <w:rPr>
          <w:rFonts w:asciiTheme="majorBidi" w:hAnsiTheme="majorBidi" w:cstheme="majorBidi"/>
          <w:sz w:val="28"/>
          <w:szCs w:val="28"/>
          <w:rtl/>
        </w:rPr>
      </w:pPr>
      <w:r w:rsidRPr="00EB6355">
        <w:rPr>
          <w:rStyle w:val="a8"/>
          <w:rFonts w:asciiTheme="majorBidi" w:hAnsiTheme="majorBidi" w:cstheme="majorBidi"/>
          <w:sz w:val="28"/>
          <w:szCs w:val="28"/>
          <w:vertAlign w:val="baseline"/>
        </w:rPr>
        <w:footnoteRef/>
      </w:r>
      <w:r w:rsidRPr="00EB6355">
        <w:rPr>
          <w:rFonts w:asciiTheme="majorBidi" w:hAnsiTheme="majorBidi" w:cstheme="majorBidi"/>
          <w:sz w:val="28"/>
          <w:szCs w:val="28"/>
        </w:rPr>
        <w:t>)</w:t>
      </w:r>
      <w:r w:rsidRPr="00EB6355">
        <w:rPr>
          <w:rFonts w:asciiTheme="majorBidi" w:hAnsiTheme="majorBidi" w:cstheme="majorBidi"/>
          <w:sz w:val="28"/>
          <w:szCs w:val="28"/>
          <w:rtl/>
        </w:rPr>
        <w:t>) أساليب التدريس الجامعي، د. عايش محمود زيتون، دار الشروق الأردن 1995م ص22.</w:t>
      </w:r>
    </w:p>
  </w:footnote>
  <w:footnote w:id="39">
    <w:p w:rsidR="00943806" w:rsidRPr="00EB6355" w:rsidRDefault="00943806">
      <w:pPr>
        <w:pStyle w:val="a7"/>
        <w:rPr>
          <w:rFonts w:asciiTheme="majorBidi" w:hAnsiTheme="majorBidi" w:cstheme="majorBidi"/>
          <w:sz w:val="28"/>
          <w:szCs w:val="28"/>
          <w:rtl/>
        </w:rPr>
      </w:pPr>
      <w:r w:rsidRPr="00EB6355">
        <w:rPr>
          <w:rStyle w:val="a8"/>
          <w:rFonts w:asciiTheme="majorBidi" w:hAnsiTheme="majorBidi" w:cstheme="majorBidi"/>
          <w:sz w:val="28"/>
          <w:szCs w:val="28"/>
          <w:vertAlign w:val="baseline"/>
        </w:rPr>
        <w:footnoteRef/>
      </w:r>
      <w:r w:rsidRPr="00EB6355">
        <w:rPr>
          <w:rFonts w:asciiTheme="majorBidi" w:hAnsiTheme="majorBidi" w:cstheme="majorBidi"/>
          <w:sz w:val="28"/>
          <w:szCs w:val="28"/>
        </w:rPr>
        <w:t>)</w:t>
      </w:r>
      <w:r w:rsidRPr="00EB6355">
        <w:rPr>
          <w:rFonts w:asciiTheme="majorBidi" w:hAnsiTheme="majorBidi" w:cstheme="majorBidi"/>
          <w:sz w:val="28"/>
          <w:szCs w:val="28"/>
          <w:rtl/>
        </w:rPr>
        <w:t>) المرجع السابق ص25.</w:t>
      </w:r>
    </w:p>
  </w:footnote>
  <w:footnote w:id="40">
    <w:p w:rsidR="00943806" w:rsidRPr="008B7596" w:rsidRDefault="00943806">
      <w:pPr>
        <w:pStyle w:val="a7"/>
        <w:rPr>
          <w:rFonts w:asciiTheme="majorBidi" w:hAnsiTheme="majorBidi" w:cstheme="majorBidi"/>
          <w:sz w:val="28"/>
          <w:szCs w:val="28"/>
          <w:rtl/>
        </w:rPr>
      </w:pPr>
      <w:r w:rsidRPr="008B7596">
        <w:rPr>
          <w:rStyle w:val="a8"/>
          <w:rFonts w:asciiTheme="majorBidi" w:hAnsiTheme="majorBidi" w:cstheme="majorBidi"/>
          <w:sz w:val="28"/>
          <w:szCs w:val="28"/>
          <w:vertAlign w:val="baseline"/>
        </w:rPr>
        <w:footnoteRef/>
      </w:r>
      <w:r w:rsidRPr="008B7596">
        <w:rPr>
          <w:rFonts w:asciiTheme="majorBidi" w:hAnsiTheme="majorBidi" w:cstheme="majorBidi"/>
          <w:sz w:val="28"/>
          <w:szCs w:val="28"/>
        </w:rPr>
        <w:t>)</w:t>
      </w:r>
      <w:r w:rsidRPr="008B7596">
        <w:rPr>
          <w:rFonts w:asciiTheme="majorBidi" w:hAnsiTheme="majorBidi" w:cstheme="majorBidi"/>
          <w:sz w:val="28"/>
          <w:szCs w:val="28"/>
          <w:rtl/>
        </w:rPr>
        <w:t>) اساسيات التدريس الفعال في العالم العربي، د. حسن شحاته، الدار المصرية اللبنانية القاهرة 1992م ص88.</w:t>
      </w:r>
    </w:p>
  </w:footnote>
  <w:footnote w:id="41">
    <w:p w:rsidR="00943806" w:rsidRPr="008B7596" w:rsidRDefault="00943806">
      <w:pPr>
        <w:pStyle w:val="a7"/>
        <w:rPr>
          <w:rFonts w:asciiTheme="majorBidi" w:hAnsiTheme="majorBidi" w:cstheme="majorBidi"/>
          <w:sz w:val="28"/>
          <w:szCs w:val="28"/>
          <w:rtl/>
        </w:rPr>
      </w:pPr>
      <w:r w:rsidRPr="008B7596">
        <w:rPr>
          <w:rStyle w:val="a8"/>
          <w:rFonts w:asciiTheme="majorBidi" w:hAnsiTheme="majorBidi" w:cstheme="majorBidi"/>
          <w:sz w:val="28"/>
          <w:szCs w:val="28"/>
          <w:vertAlign w:val="baseline"/>
        </w:rPr>
        <w:footnoteRef/>
      </w:r>
      <w:r w:rsidRPr="008B7596">
        <w:rPr>
          <w:rFonts w:asciiTheme="majorBidi" w:hAnsiTheme="majorBidi" w:cstheme="majorBidi"/>
          <w:sz w:val="28"/>
          <w:szCs w:val="28"/>
        </w:rPr>
        <w:t>)</w:t>
      </w:r>
      <w:r w:rsidRPr="008B7596">
        <w:rPr>
          <w:rFonts w:asciiTheme="majorBidi" w:hAnsiTheme="majorBidi" w:cstheme="majorBidi"/>
          <w:sz w:val="28"/>
          <w:szCs w:val="28"/>
          <w:rtl/>
        </w:rPr>
        <w:t>) دليل كلية الشريعة والقانون  جامعة صنعاء ص14</w:t>
      </w:r>
    </w:p>
  </w:footnote>
  <w:footnote w:id="42">
    <w:p w:rsidR="00943806" w:rsidRPr="008B7596" w:rsidRDefault="00943806" w:rsidP="008B7596">
      <w:pPr>
        <w:pStyle w:val="a7"/>
        <w:rPr>
          <w:rFonts w:asciiTheme="majorBidi" w:hAnsiTheme="majorBidi" w:cstheme="majorBidi"/>
          <w:sz w:val="28"/>
          <w:szCs w:val="28"/>
          <w:rtl/>
        </w:rPr>
      </w:pPr>
      <w:r w:rsidRPr="008B7596">
        <w:rPr>
          <w:rStyle w:val="a8"/>
          <w:rFonts w:asciiTheme="majorBidi" w:hAnsiTheme="majorBidi" w:cstheme="majorBidi"/>
          <w:sz w:val="28"/>
          <w:szCs w:val="28"/>
          <w:vertAlign w:val="baseline"/>
        </w:rPr>
        <w:footnoteRef/>
      </w:r>
      <w:r w:rsidRPr="008B7596">
        <w:rPr>
          <w:rFonts w:asciiTheme="majorBidi" w:hAnsiTheme="majorBidi" w:cstheme="majorBidi"/>
          <w:sz w:val="28"/>
          <w:szCs w:val="28"/>
        </w:rPr>
        <w:t>)</w:t>
      </w:r>
      <w:r w:rsidRPr="008B7596">
        <w:rPr>
          <w:rFonts w:asciiTheme="majorBidi" w:hAnsiTheme="majorBidi" w:cstheme="majorBidi"/>
          <w:sz w:val="28"/>
          <w:szCs w:val="28"/>
          <w:rtl/>
        </w:rPr>
        <w:t>) هناك معيد واحد تعين حديثاً في قسم أصول الفقه.</w:t>
      </w:r>
    </w:p>
  </w:footnote>
  <w:footnote w:id="43">
    <w:p w:rsidR="00943806" w:rsidRPr="008B7596" w:rsidRDefault="00943806">
      <w:pPr>
        <w:pStyle w:val="a7"/>
        <w:rPr>
          <w:rFonts w:asciiTheme="majorBidi" w:hAnsiTheme="majorBidi" w:cstheme="majorBidi"/>
          <w:sz w:val="28"/>
          <w:szCs w:val="28"/>
          <w:rtl/>
        </w:rPr>
      </w:pPr>
      <w:r w:rsidRPr="008B7596">
        <w:rPr>
          <w:rStyle w:val="a8"/>
          <w:rFonts w:asciiTheme="majorBidi" w:hAnsiTheme="majorBidi" w:cstheme="majorBidi"/>
          <w:sz w:val="28"/>
          <w:szCs w:val="28"/>
          <w:vertAlign w:val="baseline"/>
        </w:rPr>
        <w:footnoteRef/>
      </w:r>
      <w:r w:rsidRPr="008B7596">
        <w:rPr>
          <w:rFonts w:asciiTheme="majorBidi" w:hAnsiTheme="majorBidi" w:cstheme="majorBidi"/>
          <w:sz w:val="28"/>
          <w:szCs w:val="28"/>
        </w:rPr>
        <w:t>)</w:t>
      </w:r>
      <w:r w:rsidRPr="008B7596">
        <w:rPr>
          <w:rFonts w:asciiTheme="majorBidi" w:hAnsiTheme="majorBidi" w:cstheme="majorBidi"/>
          <w:sz w:val="28"/>
          <w:szCs w:val="28"/>
          <w:rtl/>
        </w:rPr>
        <w:t>) المرجع في تدريس علوم الشريعة – القسم الثاني، د. عبد الرحمن صالح عبدالله، جامعة السلطان قابوس عُمان 1997م ص383.</w:t>
      </w:r>
    </w:p>
  </w:footnote>
  <w:footnote w:id="44">
    <w:p w:rsidR="00943806" w:rsidRPr="00597AEC" w:rsidRDefault="00943806">
      <w:pPr>
        <w:pStyle w:val="a7"/>
        <w:rPr>
          <w:rFonts w:asciiTheme="majorBidi" w:hAnsiTheme="majorBidi" w:cstheme="majorBidi"/>
          <w:sz w:val="28"/>
          <w:szCs w:val="28"/>
          <w:rtl/>
        </w:rPr>
      </w:pPr>
      <w:r w:rsidRPr="00597AEC">
        <w:rPr>
          <w:rStyle w:val="a8"/>
          <w:rFonts w:asciiTheme="majorBidi" w:hAnsiTheme="majorBidi" w:cstheme="majorBidi"/>
          <w:sz w:val="28"/>
          <w:szCs w:val="28"/>
          <w:vertAlign w:val="baseline"/>
        </w:rPr>
        <w:footnoteRef/>
      </w:r>
      <w:r w:rsidRPr="00597AEC">
        <w:rPr>
          <w:rFonts w:asciiTheme="majorBidi" w:hAnsiTheme="majorBidi" w:cstheme="majorBidi"/>
          <w:sz w:val="28"/>
          <w:szCs w:val="28"/>
        </w:rPr>
        <w:t>)</w:t>
      </w:r>
      <w:r w:rsidRPr="00597AEC">
        <w:rPr>
          <w:rFonts w:asciiTheme="majorBidi" w:hAnsiTheme="majorBidi" w:cstheme="majorBidi"/>
          <w:sz w:val="28"/>
          <w:szCs w:val="28"/>
          <w:rtl/>
        </w:rPr>
        <w:t>) أساليب التدريس الجامعي، د. عايش محمود زيتون ص35</w:t>
      </w:r>
      <w:r>
        <w:rPr>
          <w:rFonts w:asciiTheme="majorBidi" w:hAnsiTheme="majorBidi" w:cstheme="majorBidi" w:hint="cs"/>
          <w:sz w:val="28"/>
          <w:szCs w:val="28"/>
          <w:rtl/>
        </w:rPr>
        <w:t>.</w:t>
      </w:r>
    </w:p>
  </w:footnote>
  <w:footnote w:id="45">
    <w:p w:rsidR="00943806" w:rsidRPr="00597AEC" w:rsidRDefault="00943806">
      <w:pPr>
        <w:pStyle w:val="a7"/>
        <w:rPr>
          <w:rFonts w:asciiTheme="majorBidi" w:hAnsiTheme="majorBidi" w:cstheme="majorBidi"/>
          <w:sz w:val="28"/>
          <w:szCs w:val="28"/>
          <w:rtl/>
        </w:rPr>
      </w:pPr>
      <w:r w:rsidRPr="00597AEC">
        <w:rPr>
          <w:rStyle w:val="a8"/>
          <w:rFonts w:asciiTheme="majorBidi" w:hAnsiTheme="majorBidi" w:cstheme="majorBidi"/>
          <w:sz w:val="28"/>
          <w:szCs w:val="28"/>
          <w:vertAlign w:val="baseline"/>
        </w:rPr>
        <w:footnoteRef/>
      </w:r>
      <w:r w:rsidRPr="00597AEC">
        <w:rPr>
          <w:rFonts w:asciiTheme="majorBidi" w:hAnsiTheme="majorBidi" w:cstheme="majorBidi"/>
          <w:sz w:val="28"/>
          <w:szCs w:val="28"/>
        </w:rPr>
        <w:t>)</w:t>
      </w:r>
      <w:r w:rsidRPr="00597AEC">
        <w:rPr>
          <w:rFonts w:asciiTheme="majorBidi" w:hAnsiTheme="majorBidi" w:cstheme="majorBidi"/>
          <w:sz w:val="28"/>
          <w:szCs w:val="28"/>
          <w:rtl/>
        </w:rPr>
        <w:t>) تطوير التعليم الشرعي، د.محمد الدرويش ص42.</w:t>
      </w:r>
    </w:p>
  </w:footnote>
  <w:footnote w:id="46">
    <w:p w:rsidR="00943806" w:rsidRPr="00597AEC" w:rsidRDefault="00943806">
      <w:pPr>
        <w:pStyle w:val="a7"/>
        <w:rPr>
          <w:rFonts w:asciiTheme="majorBidi" w:hAnsiTheme="majorBidi" w:cstheme="majorBidi"/>
          <w:sz w:val="28"/>
          <w:szCs w:val="28"/>
          <w:rtl/>
        </w:rPr>
      </w:pPr>
      <w:r w:rsidRPr="00597AEC">
        <w:rPr>
          <w:rStyle w:val="a8"/>
          <w:rFonts w:asciiTheme="majorBidi" w:hAnsiTheme="majorBidi" w:cstheme="majorBidi"/>
          <w:sz w:val="28"/>
          <w:szCs w:val="28"/>
          <w:vertAlign w:val="baseline"/>
        </w:rPr>
        <w:footnoteRef/>
      </w:r>
      <w:r w:rsidRPr="00597AEC">
        <w:rPr>
          <w:rFonts w:asciiTheme="majorBidi" w:hAnsiTheme="majorBidi" w:cstheme="majorBidi"/>
          <w:sz w:val="28"/>
          <w:szCs w:val="28"/>
        </w:rPr>
        <w:t>)</w:t>
      </w:r>
      <w:r w:rsidRPr="00597AEC">
        <w:rPr>
          <w:rFonts w:asciiTheme="majorBidi" w:hAnsiTheme="majorBidi" w:cstheme="majorBidi"/>
          <w:sz w:val="28"/>
          <w:szCs w:val="28"/>
          <w:rtl/>
        </w:rPr>
        <w:t>) إدارة القسم الاكاديمي، جون بينيت، تعريب د.جابر عبد الحميد، دار النهضة العربية القاهرة ص52.</w:t>
      </w:r>
    </w:p>
  </w:footnote>
  <w:footnote w:id="47">
    <w:p w:rsidR="00943806" w:rsidRPr="00597AEC" w:rsidRDefault="00943806">
      <w:pPr>
        <w:pStyle w:val="a7"/>
        <w:rPr>
          <w:rFonts w:asciiTheme="majorBidi" w:hAnsiTheme="majorBidi" w:cstheme="majorBidi"/>
          <w:sz w:val="28"/>
          <w:szCs w:val="28"/>
          <w:rtl/>
        </w:rPr>
      </w:pPr>
      <w:r w:rsidRPr="00597AEC">
        <w:rPr>
          <w:rStyle w:val="a8"/>
          <w:rFonts w:asciiTheme="majorBidi" w:hAnsiTheme="majorBidi" w:cstheme="majorBidi"/>
          <w:sz w:val="28"/>
          <w:szCs w:val="28"/>
          <w:vertAlign w:val="baseline"/>
        </w:rPr>
        <w:footnoteRef/>
      </w:r>
      <w:r w:rsidRPr="00597AEC">
        <w:rPr>
          <w:rFonts w:asciiTheme="majorBidi" w:hAnsiTheme="majorBidi" w:cstheme="majorBidi"/>
          <w:sz w:val="28"/>
          <w:szCs w:val="28"/>
        </w:rPr>
        <w:t>)</w:t>
      </w:r>
      <w:r w:rsidRPr="00597AEC">
        <w:rPr>
          <w:rFonts w:asciiTheme="majorBidi" w:hAnsiTheme="majorBidi" w:cstheme="majorBidi"/>
          <w:sz w:val="28"/>
          <w:szCs w:val="28"/>
          <w:rtl/>
        </w:rPr>
        <w:t>) أساليب التدريس الجامعي، د.عايش زيتون ص27.</w:t>
      </w:r>
    </w:p>
  </w:footnote>
  <w:footnote w:id="48">
    <w:p w:rsidR="00943806" w:rsidRPr="00597AEC" w:rsidRDefault="00943806">
      <w:pPr>
        <w:pStyle w:val="a7"/>
        <w:rPr>
          <w:rFonts w:asciiTheme="majorBidi" w:hAnsiTheme="majorBidi" w:cstheme="majorBidi"/>
          <w:sz w:val="28"/>
          <w:szCs w:val="28"/>
        </w:rPr>
      </w:pPr>
      <w:r w:rsidRPr="00597AEC">
        <w:rPr>
          <w:rStyle w:val="a8"/>
          <w:rFonts w:asciiTheme="majorBidi" w:hAnsiTheme="majorBidi" w:cstheme="majorBidi"/>
          <w:sz w:val="28"/>
          <w:szCs w:val="28"/>
          <w:vertAlign w:val="baseline"/>
        </w:rPr>
        <w:footnoteRef/>
      </w:r>
      <w:r w:rsidRPr="00597AEC">
        <w:rPr>
          <w:rFonts w:asciiTheme="majorBidi" w:hAnsiTheme="majorBidi" w:cstheme="majorBidi"/>
          <w:sz w:val="28"/>
          <w:szCs w:val="28"/>
        </w:rPr>
        <w:t>)</w:t>
      </w:r>
      <w:r w:rsidRPr="00597AEC">
        <w:rPr>
          <w:rFonts w:asciiTheme="majorBidi" w:hAnsiTheme="majorBidi" w:cstheme="majorBidi"/>
          <w:sz w:val="28"/>
          <w:szCs w:val="28"/>
          <w:rtl/>
        </w:rPr>
        <w:t xml:space="preserve">) المرجع السابق ص32. </w:t>
      </w:r>
    </w:p>
  </w:footnote>
  <w:footnote w:id="49">
    <w:p w:rsidR="00943806" w:rsidRPr="00016DF7" w:rsidRDefault="00943806" w:rsidP="00F56501">
      <w:pPr>
        <w:pStyle w:val="a7"/>
        <w:rPr>
          <w:rFonts w:asciiTheme="majorBidi" w:hAnsiTheme="majorBidi" w:cstheme="majorBidi"/>
          <w:sz w:val="28"/>
          <w:szCs w:val="28"/>
          <w:rtl/>
        </w:rPr>
      </w:pPr>
      <w:r w:rsidRPr="00016DF7">
        <w:rPr>
          <w:rStyle w:val="a8"/>
          <w:rFonts w:asciiTheme="majorBidi" w:hAnsiTheme="majorBidi" w:cstheme="majorBidi"/>
          <w:sz w:val="28"/>
          <w:szCs w:val="28"/>
          <w:vertAlign w:val="baseline"/>
        </w:rPr>
        <w:footnoteRef/>
      </w:r>
      <w:r w:rsidRPr="00016DF7">
        <w:rPr>
          <w:rFonts w:asciiTheme="majorBidi" w:hAnsiTheme="majorBidi" w:cstheme="majorBidi"/>
          <w:sz w:val="28"/>
          <w:szCs w:val="28"/>
        </w:rPr>
        <w:t>)</w:t>
      </w:r>
      <w:r w:rsidRPr="00016DF7">
        <w:rPr>
          <w:rFonts w:asciiTheme="majorBidi" w:hAnsiTheme="majorBidi" w:cstheme="majorBidi"/>
          <w:sz w:val="28"/>
          <w:szCs w:val="28"/>
          <w:rtl/>
        </w:rPr>
        <w:t xml:space="preserve">) </w:t>
      </w:r>
      <w:r>
        <w:rPr>
          <w:rFonts w:asciiTheme="majorBidi" w:eastAsia="Calibri" w:hAnsiTheme="majorBidi" w:cstheme="majorBidi" w:hint="cs"/>
          <w:sz w:val="28"/>
          <w:szCs w:val="28"/>
          <w:rtl/>
        </w:rPr>
        <w:t xml:space="preserve">التعليم العالي واعداد هيئة التدريس، محمد عزت </w:t>
      </w:r>
      <w:r w:rsidRPr="00016DF7">
        <w:rPr>
          <w:rFonts w:asciiTheme="majorBidi" w:eastAsia="Calibri" w:hAnsiTheme="majorBidi" w:cstheme="majorBidi"/>
          <w:sz w:val="28"/>
          <w:szCs w:val="28"/>
          <w:rtl/>
        </w:rPr>
        <w:t>عبد الموجود</w:t>
      </w:r>
      <w:r>
        <w:rPr>
          <w:rFonts w:asciiTheme="majorBidi" w:eastAsia="Calibri" w:hAnsiTheme="majorBidi" w:cstheme="majorBidi" w:hint="cs"/>
          <w:sz w:val="28"/>
          <w:szCs w:val="28"/>
          <w:rtl/>
        </w:rPr>
        <w:t xml:space="preserve">، مجلة دراسات تربوية السنة الثالثة العدد (3) </w:t>
      </w:r>
      <w:r w:rsidRPr="00016DF7">
        <w:rPr>
          <w:rFonts w:asciiTheme="majorBidi" w:eastAsia="Calibri" w:hAnsiTheme="majorBidi" w:cstheme="majorBidi" w:hint="cs"/>
          <w:sz w:val="28"/>
          <w:szCs w:val="28"/>
          <w:rtl/>
        </w:rPr>
        <w:t>1988م</w:t>
      </w:r>
      <w:r>
        <w:rPr>
          <w:rFonts w:asciiTheme="majorBidi" w:hAnsiTheme="majorBidi" w:cstheme="majorBidi" w:hint="cs"/>
          <w:sz w:val="28"/>
          <w:szCs w:val="28"/>
          <w:rtl/>
        </w:rPr>
        <w:t>، ص32.</w:t>
      </w:r>
    </w:p>
  </w:footnote>
  <w:footnote w:id="50">
    <w:p w:rsidR="00943806" w:rsidRPr="00F56501" w:rsidRDefault="00943806">
      <w:pPr>
        <w:pStyle w:val="a7"/>
        <w:rPr>
          <w:rFonts w:asciiTheme="majorBidi" w:hAnsiTheme="majorBidi" w:cstheme="majorBidi"/>
          <w:sz w:val="28"/>
          <w:szCs w:val="28"/>
          <w:rtl/>
        </w:rPr>
      </w:pPr>
      <w:r w:rsidRPr="00F56501">
        <w:rPr>
          <w:rStyle w:val="a8"/>
          <w:rFonts w:asciiTheme="majorBidi" w:hAnsiTheme="majorBidi" w:cstheme="majorBidi"/>
          <w:sz w:val="28"/>
          <w:szCs w:val="28"/>
          <w:vertAlign w:val="baseline"/>
        </w:rPr>
        <w:footnoteRef/>
      </w:r>
      <w:r w:rsidRPr="00F56501">
        <w:rPr>
          <w:rFonts w:asciiTheme="majorBidi" w:hAnsiTheme="majorBidi" w:cstheme="majorBidi"/>
          <w:sz w:val="28"/>
          <w:szCs w:val="28"/>
        </w:rPr>
        <w:t>)</w:t>
      </w:r>
      <w:r w:rsidRPr="00F56501">
        <w:rPr>
          <w:rFonts w:asciiTheme="majorBidi" w:hAnsiTheme="majorBidi" w:cstheme="majorBidi"/>
          <w:sz w:val="28"/>
          <w:szCs w:val="28"/>
          <w:rtl/>
        </w:rPr>
        <w:t>) تطوير التعليم الجامعي العربي، د. عبد الرحمن عيسوي، منشأة المعارف الإسكندرية 2002م ص112.</w:t>
      </w:r>
    </w:p>
  </w:footnote>
  <w:footnote w:id="51">
    <w:p w:rsidR="00943806" w:rsidRPr="00450716" w:rsidRDefault="00943806" w:rsidP="00F56501">
      <w:pPr>
        <w:pStyle w:val="a7"/>
        <w:rPr>
          <w:rFonts w:asciiTheme="majorBidi" w:hAnsiTheme="majorBidi" w:cstheme="majorBidi"/>
          <w:sz w:val="28"/>
          <w:szCs w:val="28"/>
          <w:rtl/>
        </w:rPr>
      </w:pPr>
      <w:r w:rsidRPr="00450716">
        <w:rPr>
          <w:rStyle w:val="a8"/>
          <w:rFonts w:asciiTheme="majorBidi" w:hAnsiTheme="majorBidi" w:cstheme="majorBidi"/>
          <w:sz w:val="28"/>
          <w:szCs w:val="28"/>
          <w:vertAlign w:val="baseline"/>
        </w:rPr>
        <w:footnoteRef/>
      </w:r>
      <w:r w:rsidRPr="00450716">
        <w:rPr>
          <w:rFonts w:asciiTheme="majorBidi" w:hAnsiTheme="majorBidi" w:cstheme="majorBidi"/>
          <w:sz w:val="28"/>
          <w:szCs w:val="28"/>
        </w:rPr>
        <w:t>)</w:t>
      </w:r>
      <w:r w:rsidRPr="00450716">
        <w:rPr>
          <w:rFonts w:asciiTheme="majorBidi" w:hAnsiTheme="majorBidi" w:cstheme="majorBidi"/>
          <w:sz w:val="28"/>
          <w:szCs w:val="28"/>
          <w:rtl/>
        </w:rPr>
        <w:t xml:space="preserve">) </w:t>
      </w:r>
      <w:r>
        <w:rPr>
          <w:rFonts w:asciiTheme="majorBidi" w:eastAsia="Calibri" w:hAnsiTheme="majorBidi" w:cstheme="majorBidi" w:hint="cs"/>
          <w:sz w:val="28"/>
          <w:szCs w:val="28"/>
          <w:rtl/>
        </w:rPr>
        <w:t xml:space="preserve">أساليب التدريس الجامعي، عايش محمود </w:t>
      </w:r>
      <w:r w:rsidRPr="00450716">
        <w:rPr>
          <w:rFonts w:asciiTheme="majorBidi" w:eastAsia="Calibri" w:hAnsiTheme="majorBidi" w:cstheme="majorBidi"/>
          <w:sz w:val="28"/>
          <w:szCs w:val="28"/>
          <w:rtl/>
        </w:rPr>
        <w:t>زيتون</w:t>
      </w:r>
      <w:r>
        <w:rPr>
          <w:rFonts w:asciiTheme="majorBidi" w:eastAsia="Calibri" w:hAnsiTheme="majorBidi" w:cstheme="majorBidi" w:hint="cs"/>
          <w:sz w:val="28"/>
          <w:szCs w:val="28"/>
          <w:rtl/>
        </w:rPr>
        <w:t>، دار الشروق عمان /الاردن</w:t>
      </w:r>
      <w:r w:rsidRPr="00450716">
        <w:rPr>
          <w:rFonts w:asciiTheme="majorBidi" w:eastAsia="Calibri" w:hAnsiTheme="majorBidi" w:cstheme="majorBidi"/>
          <w:sz w:val="28"/>
          <w:szCs w:val="28"/>
          <w:rtl/>
        </w:rPr>
        <w:t xml:space="preserve"> 199</w:t>
      </w:r>
      <w:r>
        <w:rPr>
          <w:rFonts w:asciiTheme="majorBidi" w:eastAsia="Calibri" w:hAnsiTheme="majorBidi" w:cstheme="majorBidi" w:hint="cs"/>
          <w:sz w:val="28"/>
          <w:szCs w:val="28"/>
          <w:rtl/>
        </w:rPr>
        <w:t>5م، ص22</w:t>
      </w:r>
    </w:p>
  </w:footnote>
  <w:footnote w:id="52">
    <w:p w:rsidR="00943806" w:rsidRPr="008D76E2" w:rsidRDefault="00943806">
      <w:pPr>
        <w:pStyle w:val="a7"/>
        <w:rPr>
          <w:rFonts w:asciiTheme="majorBidi" w:hAnsiTheme="majorBidi" w:cstheme="majorBidi"/>
          <w:sz w:val="28"/>
          <w:szCs w:val="28"/>
          <w:rtl/>
        </w:rPr>
      </w:pPr>
      <w:r w:rsidRPr="008D76E2">
        <w:rPr>
          <w:rStyle w:val="a8"/>
          <w:rFonts w:asciiTheme="majorBidi" w:hAnsiTheme="majorBidi" w:cstheme="majorBidi"/>
          <w:sz w:val="28"/>
          <w:szCs w:val="28"/>
          <w:vertAlign w:val="baseline"/>
        </w:rPr>
        <w:footnoteRef/>
      </w:r>
      <w:r w:rsidRPr="008D76E2">
        <w:rPr>
          <w:rFonts w:asciiTheme="majorBidi" w:hAnsiTheme="majorBidi" w:cstheme="majorBidi"/>
          <w:sz w:val="28"/>
          <w:szCs w:val="28"/>
        </w:rPr>
        <w:t>)</w:t>
      </w:r>
      <w:r w:rsidRPr="008D76E2">
        <w:rPr>
          <w:rFonts w:asciiTheme="majorBidi" w:hAnsiTheme="majorBidi" w:cstheme="majorBidi"/>
          <w:sz w:val="28"/>
          <w:szCs w:val="28"/>
          <w:rtl/>
        </w:rPr>
        <w:t xml:space="preserve">) حقوق وواجبات الأستاذ الجامعي، د. عبد الوهاب الوشلي، دار الفكر المعاصر صنعاء 2007م ص55. </w:t>
      </w:r>
    </w:p>
  </w:footnote>
  <w:footnote w:id="53">
    <w:p w:rsidR="00943806" w:rsidRPr="008D76E2" w:rsidRDefault="00943806">
      <w:pPr>
        <w:pStyle w:val="a7"/>
        <w:rPr>
          <w:rFonts w:asciiTheme="majorBidi" w:hAnsiTheme="majorBidi" w:cstheme="majorBidi"/>
          <w:sz w:val="28"/>
          <w:szCs w:val="28"/>
          <w:rtl/>
        </w:rPr>
      </w:pPr>
      <w:r w:rsidRPr="008D76E2">
        <w:rPr>
          <w:rStyle w:val="a8"/>
          <w:rFonts w:asciiTheme="majorBidi" w:hAnsiTheme="majorBidi" w:cstheme="majorBidi"/>
          <w:sz w:val="28"/>
          <w:szCs w:val="28"/>
          <w:vertAlign w:val="baseline"/>
        </w:rPr>
        <w:footnoteRef/>
      </w:r>
      <w:r w:rsidRPr="008D76E2">
        <w:rPr>
          <w:rFonts w:asciiTheme="majorBidi" w:hAnsiTheme="majorBidi" w:cstheme="majorBidi"/>
          <w:sz w:val="28"/>
          <w:szCs w:val="28"/>
        </w:rPr>
        <w:t>)</w:t>
      </w:r>
      <w:r w:rsidRPr="008D76E2">
        <w:rPr>
          <w:rFonts w:asciiTheme="majorBidi" w:hAnsiTheme="majorBidi" w:cstheme="majorBidi"/>
          <w:sz w:val="28"/>
          <w:szCs w:val="28"/>
          <w:rtl/>
        </w:rPr>
        <w:t>) مهارات التدريس، د. جابر عبد الحميد جابر واخرين، دار النهضة العربية القاهرة مصر ، الطبعة الأولى 1985م ص212.</w:t>
      </w:r>
    </w:p>
  </w:footnote>
  <w:footnote w:id="54">
    <w:p w:rsidR="00943806" w:rsidRPr="008D76E2" w:rsidRDefault="00943806">
      <w:pPr>
        <w:pStyle w:val="a7"/>
        <w:rPr>
          <w:rFonts w:asciiTheme="majorBidi" w:hAnsiTheme="majorBidi" w:cstheme="majorBidi"/>
          <w:sz w:val="28"/>
          <w:szCs w:val="28"/>
          <w:rtl/>
        </w:rPr>
      </w:pPr>
      <w:r w:rsidRPr="008D76E2">
        <w:rPr>
          <w:rStyle w:val="a8"/>
          <w:rFonts w:asciiTheme="majorBidi" w:hAnsiTheme="majorBidi" w:cstheme="majorBidi"/>
          <w:sz w:val="28"/>
          <w:szCs w:val="28"/>
          <w:vertAlign w:val="baseline"/>
        </w:rPr>
        <w:footnoteRef/>
      </w:r>
      <w:r w:rsidRPr="008D76E2">
        <w:rPr>
          <w:rFonts w:asciiTheme="majorBidi" w:hAnsiTheme="majorBidi" w:cstheme="majorBidi"/>
          <w:sz w:val="28"/>
          <w:szCs w:val="28"/>
        </w:rPr>
        <w:t>)</w:t>
      </w:r>
      <w:r w:rsidRPr="008D76E2">
        <w:rPr>
          <w:rFonts w:asciiTheme="majorBidi" w:hAnsiTheme="majorBidi" w:cstheme="majorBidi"/>
          <w:sz w:val="28"/>
          <w:szCs w:val="28"/>
          <w:rtl/>
        </w:rPr>
        <w:t>) المرجع السابق ص225.</w:t>
      </w:r>
    </w:p>
  </w:footnote>
  <w:footnote w:id="55">
    <w:p w:rsidR="00943806" w:rsidRPr="004D3F0B" w:rsidRDefault="00943806">
      <w:pPr>
        <w:pStyle w:val="a7"/>
        <w:rPr>
          <w:rFonts w:asciiTheme="majorBidi" w:hAnsiTheme="majorBidi" w:cstheme="majorBidi"/>
          <w:sz w:val="28"/>
          <w:szCs w:val="28"/>
          <w:rtl/>
        </w:rPr>
      </w:pPr>
      <w:r w:rsidRPr="004D3F0B">
        <w:rPr>
          <w:rStyle w:val="a8"/>
          <w:rFonts w:asciiTheme="majorBidi" w:hAnsiTheme="majorBidi" w:cstheme="majorBidi"/>
          <w:sz w:val="28"/>
          <w:szCs w:val="28"/>
          <w:vertAlign w:val="baseline"/>
        </w:rPr>
        <w:footnoteRef/>
      </w:r>
      <w:r w:rsidRPr="004D3F0B">
        <w:rPr>
          <w:rFonts w:asciiTheme="majorBidi" w:hAnsiTheme="majorBidi" w:cstheme="majorBidi"/>
          <w:sz w:val="28"/>
          <w:szCs w:val="28"/>
        </w:rPr>
        <w:t>)</w:t>
      </w:r>
      <w:r w:rsidRPr="004D3F0B">
        <w:rPr>
          <w:rFonts w:asciiTheme="majorBidi" w:hAnsiTheme="majorBidi" w:cstheme="majorBidi"/>
          <w:sz w:val="28"/>
          <w:szCs w:val="28"/>
          <w:rtl/>
        </w:rPr>
        <w:t xml:space="preserve">) الإدارة التعليمية أصولها وتطبيقاتها، د. محمد منير مرسي، عالم الكتب مصر 1984م، ص126. </w:t>
      </w:r>
    </w:p>
  </w:footnote>
  <w:footnote w:id="56">
    <w:p w:rsidR="00943806" w:rsidRPr="004D3F0B" w:rsidRDefault="00943806">
      <w:pPr>
        <w:pStyle w:val="a7"/>
        <w:rPr>
          <w:rFonts w:asciiTheme="majorBidi" w:hAnsiTheme="majorBidi" w:cstheme="majorBidi"/>
          <w:sz w:val="28"/>
          <w:szCs w:val="28"/>
        </w:rPr>
      </w:pPr>
      <w:r w:rsidRPr="004D3F0B">
        <w:rPr>
          <w:rStyle w:val="a8"/>
          <w:rFonts w:asciiTheme="majorBidi" w:hAnsiTheme="majorBidi" w:cstheme="majorBidi"/>
          <w:sz w:val="28"/>
          <w:szCs w:val="28"/>
          <w:vertAlign w:val="baseline"/>
        </w:rPr>
        <w:footnoteRef/>
      </w:r>
      <w:r w:rsidRPr="004D3F0B">
        <w:rPr>
          <w:rFonts w:asciiTheme="majorBidi" w:hAnsiTheme="majorBidi" w:cstheme="majorBidi"/>
          <w:sz w:val="28"/>
          <w:szCs w:val="28"/>
        </w:rPr>
        <w:t>)</w:t>
      </w:r>
      <w:r w:rsidRPr="004D3F0B">
        <w:rPr>
          <w:rFonts w:asciiTheme="majorBidi" w:hAnsiTheme="majorBidi" w:cstheme="majorBidi"/>
          <w:sz w:val="28"/>
          <w:szCs w:val="28"/>
          <w:rtl/>
        </w:rPr>
        <w:t xml:space="preserve">) المهنية الاكاديمية، حسين موسى الصلاحي، جامعة عبد العزيز جدة، كلية </w:t>
      </w:r>
      <w:r w:rsidRPr="004D3F0B">
        <w:rPr>
          <w:rFonts w:asciiTheme="majorBidi" w:hAnsiTheme="majorBidi" w:cstheme="majorBidi" w:hint="cs"/>
          <w:sz w:val="28"/>
          <w:szCs w:val="28"/>
          <w:rtl/>
        </w:rPr>
        <w:t>الآداب</w:t>
      </w:r>
      <w:r w:rsidRPr="004D3F0B">
        <w:rPr>
          <w:rFonts w:asciiTheme="majorBidi" w:hAnsiTheme="majorBidi" w:cstheme="majorBidi"/>
          <w:sz w:val="28"/>
          <w:szCs w:val="28"/>
          <w:rtl/>
        </w:rPr>
        <w:t>، منشور في مدونته في قوقل ص2</w:t>
      </w:r>
      <w:r>
        <w:rPr>
          <w:rFonts w:asciiTheme="majorBidi" w:hAnsiTheme="majorBidi" w:cstheme="majorBidi" w:hint="cs"/>
          <w:sz w:val="28"/>
          <w:szCs w:val="28"/>
          <w:rtl/>
        </w:rPr>
        <w:t>.</w:t>
      </w:r>
    </w:p>
  </w:footnote>
  <w:footnote w:id="57">
    <w:p w:rsidR="00943806" w:rsidRPr="00854392" w:rsidRDefault="00943806">
      <w:pPr>
        <w:pStyle w:val="a7"/>
        <w:rPr>
          <w:rFonts w:asciiTheme="majorBidi" w:hAnsiTheme="majorBidi" w:cstheme="majorBidi"/>
          <w:sz w:val="28"/>
          <w:szCs w:val="28"/>
        </w:rPr>
      </w:pPr>
      <w:r w:rsidRPr="00854392">
        <w:rPr>
          <w:rStyle w:val="a8"/>
          <w:rFonts w:asciiTheme="majorBidi" w:hAnsiTheme="majorBidi" w:cstheme="majorBidi"/>
          <w:sz w:val="28"/>
          <w:szCs w:val="28"/>
          <w:vertAlign w:val="baseline"/>
        </w:rPr>
        <w:footnoteRef/>
      </w:r>
      <w:r w:rsidRPr="00854392">
        <w:rPr>
          <w:rFonts w:asciiTheme="majorBidi" w:hAnsiTheme="majorBidi" w:cstheme="majorBidi"/>
          <w:sz w:val="28"/>
          <w:szCs w:val="28"/>
        </w:rPr>
        <w:t>)</w:t>
      </w:r>
      <w:r w:rsidRPr="00854392">
        <w:rPr>
          <w:rFonts w:asciiTheme="majorBidi" w:hAnsiTheme="majorBidi" w:cstheme="majorBidi"/>
          <w:sz w:val="28"/>
          <w:szCs w:val="28"/>
          <w:rtl/>
        </w:rPr>
        <w:t>) مجمع الزوائد 4/98</w:t>
      </w:r>
    </w:p>
  </w:footnote>
  <w:footnote w:id="58">
    <w:p w:rsidR="00943806" w:rsidRPr="00854392" w:rsidRDefault="00943806" w:rsidP="00854392">
      <w:pPr>
        <w:pStyle w:val="a7"/>
        <w:rPr>
          <w:rFonts w:asciiTheme="majorBidi" w:hAnsiTheme="majorBidi" w:cstheme="majorBidi"/>
          <w:sz w:val="28"/>
          <w:szCs w:val="28"/>
        </w:rPr>
      </w:pPr>
      <w:r w:rsidRPr="00854392">
        <w:rPr>
          <w:rStyle w:val="a8"/>
          <w:rFonts w:asciiTheme="majorBidi" w:hAnsiTheme="majorBidi" w:cstheme="majorBidi"/>
          <w:sz w:val="28"/>
          <w:szCs w:val="28"/>
          <w:vertAlign w:val="baseline"/>
        </w:rPr>
        <w:footnoteRef/>
      </w:r>
      <w:r w:rsidRPr="00854392">
        <w:rPr>
          <w:rFonts w:asciiTheme="majorBidi" w:hAnsiTheme="majorBidi" w:cstheme="majorBidi"/>
          <w:sz w:val="28"/>
          <w:szCs w:val="28"/>
        </w:rPr>
        <w:t>)</w:t>
      </w:r>
      <w:r w:rsidRPr="00854392">
        <w:rPr>
          <w:rFonts w:asciiTheme="majorBidi" w:hAnsiTheme="majorBidi" w:cstheme="majorBidi"/>
          <w:sz w:val="28"/>
          <w:szCs w:val="28"/>
          <w:rtl/>
        </w:rPr>
        <w:t>) أستاذ الجامعة صفاته واخلاقه، موقع د. امين المغامسي ص4</w:t>
      </w:r>
      <w:r w:rsidRPr="00854392">
        <w:rPr>
          <w:rFonts w:asciiTheme="majorBidi" w:hAnsiTheme="majorBidi" w:cstheme="majorBidi"/>
          <w:sz w:val="28"/>
          <w:szCs w:val="28"/>
        </w:rPr>
        <w:t xml:space="preserve">almghamsi.blogstop.com </w:t>
      </w:r>
    </w:p>
  </w:footnote>
  <w:footnote w:id="59">
    <w:p w:rsidR="00943806" w:rsidRPr="00854392" w:rsidRDefault="00943806" w:rsidP="00854392">
      <w:pPr>
        <w:pStyle w:val="a7"/>
        <w:rPr>
          <w:rFonts w:asciiTheme="majorBidi" w:hAnsiTheme="majorBidi" w:cstheme="majorBidi"/>
          <w:sz w:val="28"/>
          <w:szCs w:val="28"/>
        </w:rPr>
      </w:pPr>
      <w:r w:rsidRPr="00854392">
        <w:rPr>
          <w:rStyle w:val="a8"/>
          <w:rFonts w:asciiTheme="majorBidi" w:hAnsiTheme="majorBidi" w:cstheme="majorBidi"/>
          <w:sz w:val="28"/>
          <w:szCs w:val="28"/>
          <w:vertAlign w:val="baseline"/>
        </w:rPr>
        <w:footnoteRef/>
      </w:r>
      <w:r w:rsidRPr="00854392">
        <w:rPr>
          <w:rFonts w:asciiTheme="majorBidi" w:hAnsiTheme="majorBidi" w:cstheme="majorBidi"/>
          <w:sz w:val="28"/>
          <w:szCs w:val="28"/>
        </w:rPr>
        <w:t>)</w:t>
      </w:r>
      <w:r w:rsidRPr="00854392">
        <w:rPr>
          <w:rFonts w:asciiTheme="majorBidi" w:hAnsiTheme="majorBidi" w:cstheme="majorBidi"/>
          <w:sz w:val="28"/>
          <w:szCs w:val="28"/>
          <w:rtl/>
        </w:rPr>
        <w:t>)</w:t>
      </w:r>
      <w:r>
        <w:rPr>
          <w:rFonts w:asciiTheme="majorBidi" w:hAnsiTheme="majorBidi" w:cstheme="majorBidi" w:hint="cs"/>
          <w:sz w:val="28"/>
          <w:szCs w:val="28"/>
          <w:rtl/>
        </w:rPr>
        <w:t xml:space="preserve"> المرجع السابق ص7</w:t>
      </w:r>
      <w:r w:rsidRPr="00854392">
        <w:rPr>
          <w:rFonts w:asciiTheme="majorBidi" w:hAnsiTheme="majorBidi" w:cstheme="majorBidi"/>
          <w:sz w:val="28"/>
          <w:szCs w:val="28"/>
          <w:rtl/>
        </w:rPr>
        <w:t>.</w:t>
      </w:r>
    </w:p>
  </w:footnote>
  <w:footnote w:id="60">
    <w:p w:rsidR="00943806" w:rsidRPr="00B06CD6" w:rsidRDefault="00943806">
      <w:pPr>
        <w:pStyle w:val="a7"/>
        <w:rPr>
          <w:rFonts w:asciiTheme="majorBidi" w:hAnsiTheme="majorBidi" w:cstheme="majorBidi"/>
          <w:sz w:val="28"/>
          <w:szCs w:val="28"/>
          <w:rtl/>
        </w:rPr>
      </w:pPr>
      <w:r w:rsidRPr="00B06CD6">
        <w:rPr>
          <w:rStyle w:val="a8"/>
          <w:rFonts w:asciiTheme="majorBidi" w:hAnsiTheme="majorBidi" w:cstheme="majorBidi"/>
          <w:sz w:val="28"/>
          <w:szCs w:val="28"/>
          <w:vertAlign w:val="baseline"/>
        </w:rPr>
        <w:footnoteRef/>
      </w:r>
      <w:r w:rsidRPr="00B06CD6">
        <w:rPr>
          <w:rFonts w:asciiTheme="majorBidi" w:hAnsiTheme="majorBidi" w:cstheme="majorBidi"/>
          <w:sz w:val="28"/>
          <w:szCs w:val="28"/>
        </w:rPr>
        <w:t>)</w:t>
      </w:r>
      <w:r w:rsidRPr="00B06CD6">
        <w:rPr>
          <w:rFonts w:asciiTheme="majorBidi" w:hAnsiTheme="majorBidi" w:cstheme="majorBidi"/>
          <w:sz w:val="28"/>
          <w:szCs w:val="28"/>
          <w:rtl/>
        </w:rPr>
        <w:t xml:space="preserve">) المرجع السابق ص8 </w:t>
      </w:r>
    </w:p>
  </w:footnote>
  <w:footnote w:id="61">
    <w:p w:rsidR="00943806" w:rsidRPr="00B06CD6" w:rsidRDefault="00943806">
      <w:pPr>
        <w:pStyle w:val="a7"/>
        <w:rPr>
          <w:rFonts w:asciiTheme="majorBidi" w:hAnsiTheme="majorBidi" w:cstheme="majorBidi"/>
          <w:sz w:val="28"/>
          <w:szCs w:val="28"/>
        </w:rPr>
      </w:pPr>
      <w:r w:rsidRPr="00B06CD6">
        <w:rPr>
          <w:rStyle w:val="a8"/>
          <w:rFonts w:asciiTheme="majorBidi" w:hAnsiTheme="majorBidi" w:cstheme="majorBidi"/>
          <w:sz w:val="28"/>
          <w:szCs w:val="28"/>
          <w:vertAlign w:val="baseline"/>
        </w:rPr>
        <w:footnoteRef/>
      </w:r>
      <w:r w:rsidRPr="00B06CD6">
        <w:rPr>
          <w:rFonts w:asciiTheme="majorBidi" w:hAnsiTheme="majorBidi" w:cstheme="majorBidi"/>
          <w:sz w:val="28"/>
          <w:szCs w:val="28"/>
        </w:rPr>
        <w:t>)</w:t>
      </w:r>
      <w:r w:rsidRPr="00B06CD6">
        <w:rPr>
          <w:rFonts w:asciiTheme="majorBidi" w:hAnsiTheme="majorBidi" w:cstheme="majorBidi"/>
          <w:sz w:val="28"/>
          <w:szCs w:val="28"/>
          <w:rtl/>
        </w:rPr>
        <w:t>) أساليب التدريس الجامعي، د. عايش محمود زيتون ص51</w:t>
      </w:r>
    </w:p>
  </w:footnote>
  <w:footnote w:id="62">
    <w:p w:rsidR="00943806" w:rsidRPr="00B06CD6" w:rsidRDefault="00943806" w:rsidP="00B06CD6">
      <w:pPr>
        <w:pStyle w:val="a7"/>
        <w:rPr>
          <w:rFonts w:asciiTheme="majorBidi" w:hAnsiTheme="majorBidi" w:cstheme="majorBidi"/>
          <w:sz w:val="28"/>
          <w:szCs w:val="28"/>
        </w:rPr>
      </w:pPr>
      <w:r w:rsidRPr="00B06CD6">
        <w:rPr>
          <w:rStyle w:val="a8"/>
          <w:rFonts w:asciiTheme="majorBidi" w:hAnsiTheme="majorBidi" w:cstheme="majorBidi"/>
          <w:sz w:val="28"/>
          <w:szCs w:val="28"/>
          <w:vertAlign w:val="baseline"/>
        </w:rPr>
        <w:footnoteRef/>
      </w:r>
      <w:r w:rsidRPr="00B06CD6">
        <w:rPr>
          <w:rFonts w:asciiTheme="majorBidi" w:hAnsiTheme="majorBidi" w:cstheme="majorBidi"/>
          <w:sz w:val="28"/>
          <w:szCs w:val="28"/>
        </w:rPr>
        <w:t>)</w:t>
      </w:r>
      <w:r w:rsidRPr="00B06CD6">
        <w:rPr>
          <w:rFonts w:asciiTheme="majorBidi" w:hAnsiTheme="majorBidi" w:cstheme="majorBidi"/>
          <w:sz w:val="28"/>
          <w:szCs w:val="28"/>
          <w:rtl/>
        </w:rPr>
        <w:t>) أستاذ الجامعة صفاته واخلاقه ص8</w:t>
      </w:r>
    </w:p>
  </w:footnote>
  <w:footnote w:id="63">
    <w:p w:rsidR="00943806" w:rsidRPr="001F63D1" w:rsidRDefault="00943806">
      <w:pPr>
        <w:pStyle w:val="a7"/>
        <w:rPr>
          <w:rFonts w:asciiTheme="majorBidi" w:hAnsiTheme="majorBidi" w:cstheme="majorBidi"/>
          <w:sz w:val="28"/>
          <w:szCs w:val="28"/>
          <w:rtl/>
        </w:rPr>
      </w:pPr>
      <w:r w:rsidRPr="001F63D1">
        <w:rPr>
          <w:rStyle w:val="a8"/>
          <w:rFonts w:asciiTheme="majorBidi" w:hAnsiTheme="majorBidi" w:cstheme="majorBidi"/>
          <w:sz w:val="28"/>
          <w:szCs w:val="28"/>
          <w:vertAlign w:val="baseline"/>
        </w:rPr>
        <w:footnoteRef/>
      </w:r>
      <w:r w:rsidRPr="001F63D1">
        <w:rPr>
          <w:rFonts w:asciiTheme="majorBidi" w:hAnsiTheme="majorBidi" w:cstheme="majorBidi"/>
          <w:sz w:val="28"/>
          <w:szCs w:val="28"/>
        </w:rPr>
        <w:t>)</w:t>
      </w:r>
      <w:r w:rsidRPr="001F63D1">
        <w:rPr>
          <w:rFonts w:asciiTheme="majorBidi" w:hAnsiTheme="majorBidi" w:cstheme="majorBidi"/>
          <w:sz w:val="28"/>
          <w:szCs w:val="28"/>
          <w:rtl/>
        </w:rPr>
        <w:t>) مهارات التدريس، د. جابر عبد الحميد،ص205</w:t>
      </w:r>
    </w:p>
  </w:footnote>
  <w:footnote w:id="64">
    <w:p w:rsidR="00943806" w:rsidRPr="001F63D1" w:rsidRDefault="00943806">
      <w:pPr>
        <w:pStyle w:val="a7"/>
        <w:rPr>
          <w:rFonts w:asciiTheme="majorBidi" w:hAnsiTheme="majorBidi" w:cstheme="majorBidi"/>
          <w:sz w:val="28"/>
          <w:szCs w:val="28"/>
        </w:rPr>
      </w:pPr>
      <w:r w:rsidRPr="001F63D1">
        <w:rPr>
          <w:rStyle w:val="a8"/>
          <w:rFonts w:asciiTheme="majorBidi" w:hAnsiTheme="majorBidi" w:cstheme="majorBidi"/>
          <w:sz w:val="28"/>
          <w:szCs w:val="28"/>
          <w:vertAlign w:val="baseline"/>
        </w:rPr>
        <w:footnoteRef/>
      </w:r>
      <w:r w:rsidRPr="001F63D1">
        <w:rPr>
          <w:rFonts w:asciiTheme="majorBidi" w:hAnsiTheme="majorBidi" w:cstheme="majorBidi"/>
          <w:sz w:val="28"/>
          <w:szCs w:val="28"/>
        </w:rPr>
        <w:t>)</w:t>
      </w:r>
      <w:r w:rsidRPr="001F63D1">
        <w:rPr>
          <w:rFonts w:asciiTheme="majorBidi" w:hAnsiTheme="majorBidi" w:cstheme="majorBidi"/>
          <w:sz w:val="28"/>
          <w:szCs w:val="28"/>
          <w:rtl/>
        </w:rPr>
        <w:t>)</w:t>
      </w:r>
      <w:r w:rsidRPr="00B06CD6">
        <w:rPr>
          <w:rFonts w:asciiTheme="majorBidi" w:hAnsiTheme="majorBidi" w:cstheme="majorBidi"/>
          <w:sz w:val="28"/>
          <w:szCs w:val="28"/>
          <w:rtl/>
        </w:rPr>
        <w:t>أستاذ الجامعة صفاته</w:t>
      </w:r>
      <w:r>
        <w:rPr>
          <w:rFonts w:asciiTheme="majorBidi" w:hAnsiTheme="majorBidi" w:cstheme="majorBidi" w:hint="cs"/>
          <w:sz w:val="28"/>
          <w:szCs w:val="28"/>
          <w:rtl/>
        </w:rPr>
        <w:t xml:space="preserve"> واخلاقه،</w:t>
      </w:r>
      <w:r w:rsidRPr="001F63D1">
        <w:rPr>
          <w:rFonts w:asciiTheme="majorBidi" w:hAnsiTheme="majorBidi" w:cstheme="majorBidi"/>
          <w:sz w:val="28"/>
          <w:szCs w:val="28"/>
          <w:rtl/>
        </w:rPr>
        <w:t>د.امين</w:t>
      </w:r>
      <w:r>
        <w:rPr>
          <w:rFonts w:asciiTheme="majorBidi" w:hAnsiTheme="majorBidi" w:cstheme="majorBidi" w:hint="cs"/>
          <w:sz w:val="28"/>
          <w:szCs w:val="28"/>
          <w:rtl/>
        </w:rPr>
        <w:t xml:space="preserve"> </w:t>
      </w:r>
      <w:r w:rsidRPr="001F63D1">
        <w:rPr>
          <w:rFonts w:asciiTheme="majorBidi" w:hAnsiTheme="majorBidi" w:cstheme="majorBidi"/>
          <w:sz w:val="28"/>
          <w:szCs w:val="28"/>
          <w:rtl/>
        </w:rPr>
        <w:t>المغامسي، ص9</w:t>
      </w:r>
    </w:p>
  </w:footnote>
  <w:footnote w:id="65">
    <w:p w:rsidR="00943806" w:rsidRPr="001F63D1" w:rsidRDefault="00943806">
      <w:pPr>
        <w:pStyle w:val="a7"/>
        <w:rPr>
          <w:rFonts w:asciiTheme="majorBidi" w:hAnsiTheme="majorBidi" w:cstheme="majorBidi"/>
          <w:sz w:val="28"/>
          <w:szCs w:val="28"/>
          <w:rtl/>
        </w:rPr>
      </w:pPr>
      <w:r w:rsidRPr="001F63D1">
        <w:rPr>
          <w:rStyle w:val="a8"/>
          <w:rFonts w:asciiTheme="majorBidi" w:hAnsiTheme="majorBidi" w:cstheme="majorBidi"/>
          <w:sz w:val="28"/>
          <w:szCs w:val="28"/>
          <w:vertAlign w:val="baseline"/>
        </w:rPr>
        <w:footnoteRef/>
      </w:r>
      <w:r w:rsidRPr="001F63D1">
        <w:rPr>
          <w:rFonts w:asciiTheme="majorBidi" w:hAnsiTheme="majorBidi" w:cstheme="majorBidi"/>
          <w:sz w:val="28"/>
          <w:szCs w:val="28"/>
        </w:rPr>
        <w:t>)</w:t>
      </w:r>
      <w:r w:rsidRPr="001F63D1">
        <w:rPr>
          <w:rFonts w:asciiTheme="majorBidi" w:hAnsiTheme="majorBidi" w:cstheme="majorBidi"/>
          <w:sz w:val="28"/>
          <w:szCs w:val="28"/>
          <w:rtl/>
        </w:rPr>
        <w:t>) تذكرة السامع في آداب العالم والمتعلم، ابن جماعة ، دار الكتب بيروت ص190</w:t>
      </w:r>
      <w:r>
        <w:rPr>
          <w:rFonts w:asciiTheme="majorBidi" w:hAnsiTheme="majorBidi" w:cstheme="majorBidi" w:hint="cs"/>
          <w:sz w:val="28"/>
          <w:szCs w:val="28"/>
          <w:rtl/>
        </w:rPr>
        <w:t>.</w:t>
      </w:r>
    </w:p>
  </w:footnote>
  <w:footnote w:id="66">
    <w:p w:rsidR="00943806" w:rsidRPr="00864993" w:rsidRDefault="00943806">
      <w:pPr>
        <w:pStyle w:val="a7"/>
        <w:rPr>
          <w:rFonts w:asciiTheme="majorBidi" w:hAnsiTheme="majorBidi" w:cstheme="majorBidi"/>
          <w:sz w:val="28"/>
          <w:szCs w:val="28"/>
          <w:rtl/>
        </w:rPr>
      </w:pPr>
      <w:r w:rsidRPr="00864993">
        <w:rPr>
          <w:rStyle w:val="a8"/>
          <w:rFonts w:asciiTheme="majorBidi" w:hAnsiTheme="majorBidi" w:cstheme="majorBidi"/>
          <w:sz w:val="28"/>
          <w:szCs w:val="28"/>
          <w:vertAlign w:val="baseline"/>
        </w:rPr>
        <w:footnoteRef/>
      </w:r>
      <w:r w:rsidRPr="00864993">
        <w:rPr>
          <w:rFonts w:asciiTheme="majorBidi" w:hAnsiTheme="majorBidi" w:cstheme="majorBidi"/>
          <w:sz w:val="28"/>
          <w:szCs w:val="28"/>
        </w:rPr>
        <w:t>)</w:t>
      </w:r>
      <w:r w:rsidRPr="00864993">
        <w:rPr>
          <w:rFonts w:asciiTheme="majorBidi" w:hAnsiTheme="majorBidi" w:cstheme="majorBidi"/>
          <w:sz w:val="28"/>
          <w:szCs w:val="28"/>
          <w:rtl/>
        </w:rPr>
        <w:t>) أستاذ الجامعة، ص9</w:t>
      </w:r>
    </w:p>
  </w:footnote>
  <w:footnote w:id="67">
    <w:p w:rsidR="00943806" w:rsidRPr="00707D88" w:rsidRDefault="00943806" w:rsidP="00707D88">
      <w:pPr>
        <w:pStyle w:val="a7"/>
        <w:rPr>
          <w:rFonts w:asciiTheme="majorBidi" w:hAnsiTheme="majorBidi" w:cstheme="majorBidi"/>
          <w:sz w:val="28"/>
          <w:szCs w:val="28"/>
        </w:rPr>
      </w:pPr>
      <w:r w:rsidRPr="00707D88">
        <w:rPr>
          <w:rStyle w:val="a8"/>
          <w:rFonts w:asciiTheme="majorBidi" w:hAnsiTheme="majorBidi" w:cstheme="majorBidi"/>
          <w:sz w:val="28"/>
          <w:szCs w:val="28"/>
          <w:vertAlign w:val="baseline"/>
        </w:rPr>
        <w:footnoteRef/>
      </w:r>
      <w:r w:rsidRPr="00707D88">
        <w:rPr>
          <w:rFonts w:asciiTheme="majorBidi" w:hAnsiTheme="majorBidi" w:cstheme="majorBidi"/>
          <w:sz w:val="28"/>
          <w:szCs w:val="28"/>
        </w:rPr>
        <w:t>)</w:t>
      </w:r>
      <w:r w:rsidRPr="00707D88">
        <w:rPr>
          <w:rFonts w:asciiTheme="majorBidi" w:hAnsiTheme="majorBidi" w:cstheme="majorBidi"/>
          <w:sz w:val="28"/>
          <w:szCs w:val="28"/>
          <w:rtl/>
        </w:rPr>
        <w:t>) أستاذ الجامعة صفاته واخلاقه ص1</w:t>
      </w:r>
      <w:r>
        <w:rPr>
          <w:rFonts w:asciiTheme="majorBidi" w:hAnsiTheme="majorBidi" w:cstheme="majorBidi" w:hint="cs"/>
          <w:sz w:val="28"/>
          <w:szCs w:val="28"/>
          <w:rtl/>
        </w:rPr>
        <w:t>2</w:t>
      </w:r>
    </w:p>
  </w:footnote>
  <w:footnote w:id="68">
    <w:p w:rsidR="00943806" w:rsidRPr="00707D88" w:rsidRDefault="00943806">
      <w:pPr>
        <w:pStyle w:val="a7"/>
        <w:rPr>
          <w:rFonts w:asciiTheme="majorBidi" w:hAnsiTheme="majorBidi" w:cstheme="majorBidi"/>
          <w:sz w:val="28"/>
          <w:szCs w:val="28"/>
        </w:rPr>
      </w:pPr>
      <w:r w:rsidRPr="00707D88">
        <w:rPr>
          <w:rStyle w:val="a8"/>
          <w:rFonts w:asciiTheme="majorBidi" w:hAnsiTheme="majorBidi" w:cstheme="majorBidi"/>
          <w:sz w:val="28"/>
          <w:szCs w:val="28"/>
          <w:vertAlign w:val="baseline"/>
        </w:rPr>
        <w:footnoteRef/>
      </w:r>
      <w:r w:rsidRPr="00707D88">
        <w:rPr>
          <w:rFonts w:asciiTheme="majorBidi" w:hAnsiTheme="majorBidi" w:cstheme="majorBidi"/>
          <w:sz w:val="28"/>
          <w:szCs w:val="28"/>
        </w:rPr>
        <w:t>)</w:t>
      </w:r>
      <w:r w:rsidRPr="00707D88">
        <w:rPr>
          <w:rFonts w:asciiTheme="majorBidi" w:hAnsiTheme="majorBidi" w:cstheme="majorBidi"/>
          <w:sz w:val="28"/>
          <w:szCs w:val="28"/>
          <w:rtl/>
        </w:rPr>
        <w:t>) المرجع السابق، ص10</w:t>
      </w:r>
    </w:p>
  </w:footnote>
  <w:footnote w:id="69">
    <w:p w:rsidR="00943806" w:rsidRPr="00707D88" w:rsidRDefault="00943806">
      <w:pPr>
        <w:pStyle w:val="a7"/>
        <w:rPr>
          <w:rFonts w:asciiTheme="majorBidi" w:hAnsiTheme="majorBidi" w:cstheme="majorBidi"/>
          <w:sz w:val="28"/>
          <w:szCs w:val="28"/>
        </w:rPr>
      </w:pPr>
      <w:r w:rsidRPr="00707D88">
        <w:rPr>
          <w:rStyle w:val="a8"/>
          <w:rFonts w:asciiTheme="majorBidi" w:hAnsiTheme="majorBidi" w:cstheme="majorBidi"/>
          <w:sz w:val="28"/>
          <w:szCs w:val="28"/>
          <w:vertAlign w:val="baseline"/>
        </w:rPr>
        <w:footnoteRef/>
      </w:r>
      <w:r w:rsidRPr="00707D88">
        <w:rPr>
          <w:rFonts w:asciiTheme="majorBidi" w:hAnsiTheme="majorBidi" w:cstheme="majorBidi"/>
          <w:sz w:val="28"/>
          <w:szCs w:val="28"/>
        </w:rPr>
        <w:t>)</w:t>
      </w:r>
      <w:r w:rsidRPr="00707D88">
        <w:rPr>
          <w:rFonts w:asciiTheme="majorBidi" w:hAnsiTheme="majorBidi" w:cstheme="majorBidi"/>
          <w:sz w:val="28"/>
          <w:szCs w:val="28"/>
          <w:rtl/>
        </w:rPr>
        <w:t>) المرجع السابق،</w:t>
      </w:r>
    </w:p>
  </w:footnote>
  <w:footnote w:id="70">
    <w:p w:rsidR="00943806" w:rsidRPr="00833035" w:rsidRDefault="00943806">
      <w:pPr>
        <w:pStyle w:val="a7"/>
        <w:rPr>
          <w:rFonts w:asciiTheme="majorBidi" w:hAnsiTheme="majorBidi" w:cstheme="majorBidi"/>
          <w:sz w:val="28"/>
          <w:szCs w:val="28"/>
          <w:rtl/>
        </w:rPr>
      </w:pPr>
      <w:r w:rsidRPr="00833035">
        <w:rPr>
          <w:rStyle w:val="a8"/>
          <w:rFonts w:asciiTheme="majorBidi" w:hAnsiTheme="majorBidi" w:cstheme="majorBidi"/>
          <w:sz w:val="28"/>
          <w:szCs w:val="28"/>
          <w:vertAlign w:val="baseline"/>
        </w:rPr>
        <w:footnoteRef/>
      </w:r>
      <w:r w:rsidRPr="00833035">
        <w:rPr>
          <w:rFonts w:asciiTheme="majorBidi" w:hAnsiTheme="majorBidi" w:cstheme="majorBidi"/>
          <w:sz w:val="28"/>
          <w:szCs w:val="28"/>
        </w:rPr>
        <w:t>)</w:t>
      </w:r>
      <w:r w:rsidRPr="00833035">
        <w:rPr>
          <w:rFonts w:asciiTheme="majorBidi" w:hAnsiTheme="majorBidi" w:cstheme="majorBidi"/>
          <w:sz w:val="28"/>
          <w:szCs w:val="28"/>
          <w:rtl/>
        </w:rPr>
        <w:t xml:space="preserve">) تذكرة السامع، ابن جماعة، ص48 </w:t>
      </w:r>
    </w:p>
  </w:footnote>
  <w:footnote w:id="71">
    <w:p w:rsidR="00943806" w:rsidRPr="00864993" w:rsidRDefault="00943806">
      <w:pPr>
        <w:pStyle w:val="a7"/>
        <w:rPr>
          <w:rFonts w:asciiTheme="majorBidi" w:hAnsiTheme="majorBidi" w:cstheme="majorBidi"/>
          <w:sz w:val="28"/>
          <w:szCs w:val="28"/>
          <w:rtl/>
        </w:rPr>
      </w:pPr>
      <w:r w:rsidRPr="00864993">
        <w:rPr>
          <w:rStyle w:val="a8"/>
          <w:rFonts w:asciiTheme="majorBidi" w:hAnsiTheme="majorBidi" w:cstheme="majorBidi"/>
          <w:sz w:val="28"/>
          <w:szCs w:val="28"/>
          <w:vertAlign w:val="baseline"/>
        </w:rPr>
        <w:footnoteRef/>
      </w:r>
      <w:r w:rsidRPr="00864993">
        <w:rPr>
          <w:rFonts w:asciiTheme="majorBidi" w:hAnsiTheme="majorBidi" w:cstheme="majorBidi"/>
          <w:sz w:val="28"/>
          <w:szCs w:val="28"/>
        </w:rPr>
        <w:t>)</w:t>
      </w:r>
      <w:r w:rsidRPr="00864993">
        <w:rPr>
          <w:rFonts w:asciiTheme="majorBidi" w:hAnsiTheme="majorBidi" w:cstheme="majorBidi"/>
          <w:sz w:val="28"/>
          <w:szCs w:val="28"/>
          <w:rtl/>
        </w:rPr>
        <w:t>) أستاذ الجامعة، ص11</w:t>
      </w:r>
    </w:p>
  </w:footnote>
  <w:footnote w:id="72">
    <w:p w:rsidR="00943806" w:rsidRPr="00833035" w:rsidRDefault="00943806">
      <w:pPr>
        <w:pStyle w:val="a7"/>
        <w:rPr>
          <w:rFonts w:asciiTheme="majorBidi" w:hAnsiTheme="majorBidi" w:cstheme="majorBidi"/>
          <w:sz w:val="28"/>
          <w:szCs w:val="28"/>
        </w:rPr>
      </w:pPr>
      <w:r w:rsidRPr="00833035">
        <w:rPr>
          <w:rStyle w:val="a8"/>
          <w:rFonts w:asciiTheme="majorBidi" w:hAnsiTheme="majorBidi" w:cstheme="majorBidi"/>
          <w:sz w:val="28"/>
          <w:szCs w:val="28"/>
          <w:vertAlign w:val="baseline"/>
        </w:rPr>
        <w:footnoteRef/>
      </w:r>
      <w:r w:rsidRPr="00833035">
        <w:rPr>
          <w:rFonts w:asciiTheme="majorBidi" w:hAnsiTheme="majorBidi" w:cstheme="majorBidi"/>
          <w:sz w:val="28"/>
          <w:szCs w:val="28"/>
        </w:rPr>
        <w:t>)</w:t>
      </w:r>
      <w:r w:rsidRPr="00833035">
        <w:rPr>
          <w:rFonts w:asciiTheme="majorBidi" w:hAnsiTheme="majorBidi" w:cstheme="majorBidi"/>
          <w:sz w:val="28"/>
          <w:szCs w:val="28"/>
          <w:rtl/>
        </w:rPr>
        <w:t>) أستاذ الجامعة صفاته واخلاقه ص11</w:t>
      </w:r>
    </w:p>
  </w:footnote>
  <w:footnote w:id="73">
    <w:p w:rsidR="00943806" w:rsidRPr="00833035" w:rsidRDefault="00943806">
      <w:pPr>
        <w:pStyle w:val="a7"/>
        <w:rPr>
          <w:rFonts w:asciiTheme="majorBidi" w:hAnsiTheme="majorBidi" w:cstheme="majorBidi"/>
          <w:sz w:val="28"/>
          <w:szCs w:val="28"/>
          <w:rtl/>
        </w:rPr>
      </w:pPr>
      <w:r w:rsidRPr="00833035">
        <w:rPr>
          <w:rStyle w:val="a8"/>
          <w:rFonts w:asciiTheme="majorBidi" w:hAnsiTheme="majorBidi" w:cstheme="majorBidi"/>
          <w:sz w:val="28"/>
          <w:szCs w:val="28"/>
          <w:vertAlign w:val="baseline"/>
        </w:rPr>
        <w:footnoteRef/>
      </w:r>
      <w:r w:rsidRPr="00833035">
        <w:rPr>
          <w:rFonts w:asciiTheme="majorBidi" w:hAnsiTheme="majorBidi" w:cstheme="majorBidi"/>
          <w:sz w:val="28"/>
          <w:szCs w:val="28"/>
        </w:rPr>
        <w:t>)</w:t>
      </w:r>
      <w:r w:rsidRPr="00833035">
        <w:rPr>
          <w:rFonts w:asciiTheme="majorBidi" w:hAnsiTheme="majorBidi" w:cstheme="majorBidi"/>
          <w:sz w:val="28"/>
          <w:szCs w:val="28"/>
          <w:rtl/>
        </w:rPr>
        <w:t xml:space="preserve">) أستاذ الجامعة صفاته </w:t>
      </w:r>
      <w:r w:rsidR="000B5D88" w:rsidRPr="00833035">
        <w:rPr>
          <w:rFonts w:asciiTheme="majorBidi" w:hAnsiTheme="majorBidi" w:cstheme="majorBidi" w:hint="cs"/>
          <w:sz w:val="28"/>
          <w:szCs w:val="28"/>
          <w:rtl/>
        </w:rPr>
        <w:t>وأخلاقه</w:t>
      </w:r>
      <w:r w:rsidRPr="00833035">
        <w:rPr>
          <w:rFonts w:asciiTheme="majorBidi" w:hAnsiTheme="majorBidi" w:cstheme="majorBidi"/>
          <w:sz w:val="28"/>
          <w:szCs w:val="28"/>
          <w:rtl/>
        </w:rPr>
        <w:t xml:space="preserve"> ص8</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873EC"/>
    <w:multiLevelType w:val="hybridMultilevel"/>
    <w:tmpl w:val="9E50CBD0"/>
    <w:lvl w:ilvl="0" w:tplc="01CAE16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7C1A19"/>
    <w:multiLevelType w:val="hybridMultilevel"/>
    <w:tmpl w:val="4082109A"/>
    <w:lvl w:ilvl="0" w:tplc="4C6C4044">
      <w:start w:val="1"/>
      <w:numFmt w:val="decimal"/>
      <w:lvlText w:val="%1-"/>
      <w:lvlJc w:val="left"/>
      <w:pPr>
        <w:ind w:left="720" w:hanging="360"/>
      </w:pPr>
      <w:rPr>
        <w:rFonts w:ascii="Simplified Arabic" w:hAnsi="Simplified Arabic" w:cs="Simplified Arabic" w:hint="default"/>
        <w:color w:val="000000"/>
        <w:sz w:val="48"/>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D935B9"/>
    <w:multiLevelType w:val="hybridMultilevel"/>
    <w:tmpl w:val="1244FA28"/>
    <w:lvl w:ilvl="0" w:tplc="13C24DD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6950CA0"/>
    <w:multiLevelType w:val="hybridMultilevel"/>
    <w:tmpl w:val="09D8FD56"/>
    <w:lvl w:ilvl="0" w:tplc="E0107424">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4">
    <w:nsid w:val="1BBA6C33"/>
    <w:multiLevelType w:val="hybridMultilevel"/>
    <w:tmpl w:val="0C9E6498"/>
    <w:lvl w:ilvl="0" w:tplc="2B3603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CB2BDA"/>
    <w:multiLevelType w:val="hybridMultilevel"/>
    <w:tmpl w:val="64A6985C"/>
    <w:lvl w:ilvl="0" w:tplc="1E1C66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1F6EE3"/>
    <w:multiLevelType w:val="hybridMultilevel"/>
    <w:tmpl w:val="94482BB2"/>
    <w:lvl w:ilvl="0" w:tplc="2676F6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824ADD"/>
    <w:multiLevelType w:val="hybridMultilevel"/>
    <w:tmpl w:val="2CE49B20"/>
    <w:lvl w:ilvl="0" w:tplc="55D2C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1B24D8"/>
    <w:multiLevelType w:val="hybridMultilevel"/>
    <w:tmpl w:val="D5E416B4"/>
    <w:lvl w:ilvl="0" w:tplc="39749F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413B1E"/>
    <w:multiLevelType w:val="hybridMultilevel"/>
    <w:tmpl w:val="30F0EB2A"/>
    <w:lvl w:ilvl="0" w:tplc="90743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FF3935"/>
    <w:multiLevelType w:val="hybridMultilevel"/>
    <w:tmpl w:val="D500F794"/>
    <w:lvl w:ilvl="0" w:tplc="786C2C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6B5C0B"/>
    <w:multiLevelType w:val="hybridMultilevel"/>
    <w:tmpl w:val="72523384"/>
    <w:lvl w:ilvl="0" w:tplc="A5AE73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CF1030"/>
    <w:multiLevelType w:val="hybridMultilevel"/>
    <w:tmpl w:val="3BCA3C00"/>
    <w:lvl w:ilvl="0" w:tplc="54D25FC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CC11D0"/>
    <w:multiLevelType w:val="hybridMultilevel"/>
    <w:tmpl w:val="C7CC6BA2"/>
    <w:lvl w:ilvl="0" w:tplc="49FCDD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2F4139"/>
    <w:multiLevelType w:val="hybridMultilevel"/>
    <w:tmpl w:val="5F549168"/>
    <w:lvl w:ilvl="0" w:tplc="056A3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681CAA"/>
    <w:multiLevelType w:val="hybridMultilevel"/>
    <w:tmpl w:val="E8BC2234"/>
    <w:lvl w:ilvl="0" w:tplc="AC441E06">
      <w:start w:val="1"/>
      <w:numFmt w:val="decimal"/>
      <w:lvlText w:val="%1-"/>
      <w:lvlJc w:val="left"/>
      <w:pPr>
        <w:ind w:left="1080" w:hanging="360"/>
      </w:pPr>
      <w:rPr>
        <w:rFonts w:ascii="Simplified Arabic" w:hAnsi="Simplified Arabic" w:cs="Simplified Arabic" w:hint="default"/>
        <w:color w:val="000000"/>
        <w:sz w:val="48"/>
        <w:szCs w:val="3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1205D23"/>
    <w:multiLevelType w:val="hybridMultilevel"/>
    <w:tmpl w:val="C16CF858"/>
    <w:lvl w:ilvl="0" w:tplc="761694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297271"/>
    <w:multiLevelType w:val="hybridMultilevel"/>
    <w:tmpl w:val="DD86E7EE"/>
    <w:lvl w:ilvl="0" w:tplc="58DED0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9548D3"/>
    <w:multiLevelType w:val="hybridMultilevel"/>
    <w:tmpl w:val="5C7EE42C"/>
    <w:lvl w:ilvl="0" w:tplc="3DEC09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8"/>
  </w:num>
  <w:num w:numId="3">
    <w:abstractNumId w:val="4"/>
  </w:num>
  <w:num w:numId="4">
    <w:abstractNumId w:val="9"/>
  </w:num>
  <w:num w:numId="5">
    <w:abstractNumId w:val="18"/>
  </w:num>
  <w:num w:numId="6">
    <w:abstractNumId w:val="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5"/>
  </w:num>
  <w:num w:numId="10">
    <w:abstractNumId w:val="10"/>
  </w:num>
  <w:num w:numId="11">
    <w:abstractNumId w:val="13"/>
  </w:num>
  <w:num w:numId="12">
    <w:abstractNumId w:val="17"/>
  </w:num>
  <w:num w:numId="13">
    <w:abstractNumId w:val="6"/>
  </w:num>
  <w:num w:numId="14">
    <w:abstractNumId w:val="16"/>
  </w:num>
  <w:num w:numId="15">
    <w:abstractNumId w:val="11"/>
  </w:num>
  <w:num w:numId="16">
    <w:abstractNumId w:val="5"/>
  </w:num>
  <w:num w:numId="17">
    <w:abstractNumId w:val="7"/>
  </w:num>
  <w:num w:numId="18">
    <w:abstractNumId w:val="14"/>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isplayBackgroundShape/>
  <w:defaultTabStop w:val="720"/>
  <w:characterSpacingControl w:val="doNotCompress"/>
  <w:footnotePr>
    <w:footnote w:id="0"/>
    <w:footnote w:id="1"/>
  </w:footnotePr>
  <w:endnotePr>
    <w:endnote w:id="0"/>
    <w:endnote w:id="1"/>
  </w:endnotePr>
  <w:compat/>
  <w:rsids>
    <w:rsidRoot w:val="00C22C8C"/>
    <w:rsid w:val="00004E54"/>
    <w:rsid w:val="00016DF7"/>
    <w:rsid w:val="00021FBE"/>
    <w:rsid w:val="000358C8"/>
    <w:rsid w:val="00046552"/>
    <w:rsid w:val="00052D27"/>
    <w:rsid w:val="00073170"/>
    <w:rsid w:val="00073A0F"/>
    <w:rsid w:val="000935B0"/>
    <w:rsid w:val="00097CC1"/>
    <w:rsid w:val="000B5D88"/>
    <w:rsid w:val="000B7678"/>
    <w:rsid w:val="000D1659"/>
    <w:rsid w:val="000D21D7"/>
    <w:rsid w:val="000F102B"/>
    <w:rsid w:val="00123340"/>
    <w:rsid w:val="0012338C"/>
    <w:rsid w:val="00130572"/>
    <w:rsid w:val="00132BE8"/>
    <w:rsid w:val="00136A5B"/>
    <w:rsid w:val="0014072B"/>
    <w:rsid w:val="00141E62"/>
    <w:rsid w:val="00142E79"/>
    <w:rsid w:val="00143BD9"/>
    <w:rsid w:val="00170FB2"/>
    <w:rsid w:val="00174010"/>
    <w:rsid w:val="0017634A"/>
    <w:rsid w:val="00186E29"/>
    <w:rsid w:val="00187AD1"/>
    <w:rsid w:val="00193285"/>
    <w:rsid w:val="001A0023"/>
    <w:rsid w:val="001A7CF9"/>
    <w:rsid w:val="001D15A8"/>
    <w:rsid w:val="001D186D"/>
    <w:rsid w:val="001D725B"/>
    <w:rsid w:val="001E06BD"/>
    <w:rsid w:val="001E2A69"/>
    <w:rsid w:val="001F63D1"/>
    <w:rsid w:val="00203576"/>
    <w:rsid w:val="00220FA7"/>
    <w:rsid w:val="002211CB"/>
    <w:rsid w:val="00235D23"/>
    <w:rsid w:val="00264203"/>
    <w:rsid w:val="00273D59"/>
    <w:rsid w:val="00294D42"/>
    <w:rsid w:val="002B249F"/>
    <w:rsid w:val="002D516C"/>
    <w:rsid w:val="00312BEB"/>
    <w:rsid w:val="003206CE"/>
    <w:rsid w:val="003207E8"/>
    <w:rsid w:val="003465C6"/>
    <w:rsid w:val="00350378"/>
    <w:rsid w:val="003729F6"/>
    <w:rsid w:val="003736F5"/>
    <w:rsid w:val="003B5BD1"/>
    <w:rsid w:val="003C34A9"/>
    <w:rsid w:val="003D67D0"/>
    <w:rsid w:val="003E6F9B"/>
    <w:rsid w:val="003F35C1"/>
    <w:rsid w:val="003F3F97"/>
    <w:rsid w:val="004258BA"/>
    <w:rsid w:val="00435C89"/>
    <w:rsid w:val="00442391"/>
    <w:rsid w:val="00450716"/>
    <w:rsid w:val="00455376"/>
    <w:rsid w:val="00460121"/>
    <w:rsid w:val="00461459"/>
    <w:rsid w:val="00475D01"/>
    <w:rsid w:val="004942F9"/>
    <w:rsid w:val="004B06DC"/>
    <w:rsid w:val="004C4079"/>
    <w:rsid w:val="004C414C"/>
    <w:rsid w:val="004C5401"/>
    <w:rsid w:val="004D03B0"/>
    <w:rsid w:val="004D30F8"/>
    <w:rsid w:val="004D3F0B"/>
    <w:rsid w:val="004F0665"/>
    <w:rsid w:val="0050116A"/>
    <w:rsid w:val="00506BCB"/>
    <w:rsid w:val="00520305"/>
    <w:rsid w:val="00523CD3"/>
    <w:rsid w:val="005247D5"/>
    <w:rsid w:val="0053222F"/>
    <w:rsid w:val="0054511A"/>
    <w:rsid w:val="00547471"/>
    <w:rsid w:val="00554F6D"/>
    <w:rsid w:val="00560A32"/>
    <w:rsid w:val="0056185E"/>
    <w:rsid w:val="00563D81"/>
    <w:rsid w:val="00597AEC"/>
    <w:rsid w:val="005A0BD6"/>
    <w:rsid w:val="005A0EBA"/>
    <w:rsid w:val="005A63A4"/>
    <w:rsid w:val="005B07A1"/>
    <w:rsid w:val="005B3851"/>
    <w:rsid w:val="005D31ED"/>
    <w:rsid w:val="005D3798"/>
    <w:rsid w:val="00617B9A"/>
    <w:rsid w:val="0063142E"/>
    <w:rsid w:val="0063512D"/>
    <w:rsid w:val="0064482E"/>
    <w:rsid w:val="0069296A"/>
    <w:rsid w:val="006A3874"/>
    <w:rsid w:val="006B12D9"/>
    <w:rsid w:val="007002F4"/>
    <w:rsid w:val="00707D88"/>
    <w:rsid w:val="007142BC"/>
    <w:rsid w:val="00720114"/>
    <w:rsid w:val="0077266B"/>
    <w:rsid w:val="00773CCA"/>
    <w:rsid w:val="007847CA"/>
    <w:rsid w:val="007A22E0"/>
    <w:rsid w:val="007A3E3F"/>
    <w:rsid w:val="007A47A6"/>
    <w:rsid w:val="007B2167"/>
    <w:rsid w:val="007D2D3F"/>
    <w:rsid w:val="007E62F7"/>
    <w:rsid w:val="00800D5B"/>
    <w:rsid w:val="00800F38"/>
    <w:rsid w:val="00806E5D"/>
    <w:rsid w:val="00812FFD"/>
    <w:rsid w:val="00816C20"/>
    <w:rsid w:val="00821137"/>
    <w:rsid w:val="00830558"/>
    <w:rsid w:val="00833035"/>
    <w:rsid w:val="0084480C"/>
    <w:rsid w:val="00851BC1"/>
    <w:rsid w:val="008534EC"/>
    <w:rsid w:val="00854392"/>
    <w:rsid w:val="00864993"/>
    <w:rsid w:val="00883B8F"/>
    <w:rsid w:val="0088515F"/>
    <w:rsid w:val="00887628"/>
    <w:rsid w:val="00891ECE"/>
    <w:rsid w:val="00896545"/>
    <w:rsid w:val="008B640E"/>
    <w:rsid w:val="008B7596"/>
    <w:rsid w:val="008D76E2"/>
    <w:rsid w:val="008F13BB"/>
    <w:rsid w:val="00915D17"/>
    <w:rsid w:val="00931DFF"/>
    <w:rsid w:val="00943806"/>
    <w:rsid w:val="009478BD"/>
    <w:rsid w:val="00961A7A"/>
    <w:rsid w:val="00974C2B"/>
    <w:rsid w:val="00982B0E"/>
    <w:rsid w:val="009965A8"/>
    <w:rsid w:val="009A6767"/>
    <w:rsid w:val="009A6A15"/>
    <w:rsid w:val="009B1AD4"/>
    <w:rsid w:val="009B1B11"/>
    <w:rsid w:val="009B715F"/>
    <w:rsid w:val="009C2B3E"/>
    <w:rsid w:val="009C6DFD"/>
    <w:rsid w:val="009D3478"/>
    <w:rsid w:val="009D3548"/>
    <w:rsid w:val="009D5974"/>
    <w:rsid w:val="009E0E9D"/>
    <w:rsid w:val="009E74EC"/>
    <w:rsid w:val="00A024D2"/>
    <w:rsid w:val="00A2570B"/>
    <w:rsid w:val="00A3282F"/>
    <w:rsid w:val="00A45991"/>
    <w:rsid w:val="00A4601E"/>
    <w:rsid w:val="00A60FD6"/>
    <w:rsid w:val="00A72177"/>
    <w:rsid w:val="00A74B94"/>
    <w:rsid w:val="00A773C6"/>
    <w:rsid w:val="00A82AFB"/>
    <w:rsid w:val="00AA4AB5"/>
    <w:rsid w:val="00AB026C"/>
    <w:rsid w:val="00AC26F7"/>
    <w:rsid w:val="00AC7C0F"/>
    <w:rsid w:val="00AE3DF7"/>
    <w:rsid w:val="00B031BB"/>
    <w:rsid w:val="00B04DB8"/>
    <w:rsid w:val="00B06168"/>
    <w:rsid w:val="00B06CD6"/>
    <w:rsid w:val="00B1391E"/>
    <w:rsid w:val="00B26C45"/>
    <w:rsid w:val="00B44E49"/>
    <w:rsid w:val="00B52178"/>
    <w:rsid w:val="00B57D4D"/>
    <w:rsid w:val="00B623AF"/>
    <w:rsid w:val="00B800EF"/>
    <w:rsid w:val="00B87740"/>
    <w:rsid w:val="00B87837"/>
    <w:rsid w:val="00B95CF6"/>
    <w:rsid w:val="00BA0F57"/>
    <w:rsid w:val="00BA2E89"/>
    <w:rsid w:val="00BA3D98"/>
    <w:rsid w:val="00BB0112"/>
    <w:rsid w:val="00BB1E42"/>
    <w:rsid w:val="00BB4326"/>
    <w:rsid w:val="00BD046D"/>
    <w:rsid w:val="00BD5CD3"/>
    <w:rsid w:val="00BD7EB8"/>
    <w:rsid w:val="00BF4067"/>
    <w:rsid w:val="00C01D0A"/>
    <w:rsid w:val="00C05C3B"/>
    <w:rsid w:val="00C219B5"/>
    <w:rsid w:val="00C22C8C"/>
    <w:rsid w:val="00C24A8E"/>
    <w:rsid w:val="00C27265"/>
    <w:rsid w:val="00C37AAA"/>
    <w:rsid w:val="00C400EC"/>
    <w:rsid w:val="00C45F70"/>
    <w:rsid w:val="00C51CF6"/>
    <w:rsid w:val="00C54D24"/>
    <w:rsid w:val="00C72643"/>
    <w:rsid w:val="00C924E3"/>
    <w:rsid w:val="00C95532"/>
    <w:rsid w:val="00CA2A43"/>
    <w:rsid w:val="00CB042A"/>
    <w:rsid w:val="00CD360B"/>
    <w:rsid w:val="00CE6B2F"/>
    <w:rsid w:val="00CF7AE3"/>
    <w:rsid w:val="00D33443"/>
    <w:rsid w:val="00D357B7"/>
    <w:rsid w:val="00D43C93"/>
    <w:rsid w:val="00D4468A"/>
    <w:rsid w:val="00D4777C"/>
    <w:rsid w:val="00D563BA"/>
    <w:rsid w:val="00D620AD"/>
    <w:rsid w:val="00D844F5"/>
    <w:rsid w:val="00DB4069"/>
    <w:rsid w:val="00DC0950"/>
    <w:rsid w:val="00DC0E17"/>
    <w:rsid w:val="00DC32F3"/>
    <w:rsid w:val="00DC34A3"/>
    <w:rsid w:val="00DC6BBD"/>
    <w:rsid w:val="00DC7A6F"/>
    <w:rsid w:val="00E029B6"/>
    <w:rsid w:val="00E11DA2"/>
    <w:rsid w:val="00E205C8"/>
    <w:rsid w:val="00E264AD"/>
    <w:rsid w:val="00E43DE4"/>
    <w:rsid w:val="00E46C2F"/>
    <w:rsid w:val="00E7650C"/>
    <w:rsid w:val="00E92C45"/>
    <w:rsid w:val="00EA673C"/>
    <w:rsid w:val="00EB6355"/>
    <w:rsid w:val="00EB7EC7"/>
    <w:rsid w:val="00EC1DC9"/>
    <w:rsid w:val="00ED7775"/>
    <w:rsid w:val="00EE29C7"/>
    <w:rsid w:val="00F169B5"/>
    <w:rsid w:val="00F31606"/>
    <w:rsid w:val="00F363E3"/>
    <w:rsid w:val="00F56501"/>
    <w:rsid w:val="00F568D9"/>
    <w:rsid w:val="00F63BFD"/>
    <w:rsid w:val="00F705C7"/>
    <w:rsid w:val="00F94F7C"/>
    <w:rsid w:val="00F95FC3"/>
    <w:rsid w:val="00F96317"/>
    <w:rsid w:val="00F96B3F"/>
    <w:rsid w:val="00FA42D7"/>
    <w:rsid w:val="00FB2CA0"/>
    <w:rsid w:val="00FC76F9"/>
    <w:rsid w:val="00FF210E"/>
    <w:rsid w:val="00FF57EC"/>
    <w:rsid w:val="00FF5A7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1ECE"/>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2178"/>
    <w:pPr>
      <w:ind w:left="720"/>
      <w:contextualSpacing/>
    </w:pPr>
  </w:style>
  <w:style w:type="paragraph" w:styleId="a4">
    <w:name w:val="header"/>
    <w:basedOn w:val="a"/>
    <w:link w:val="Char"/>
    <w:uiPriority w:val="99"/>
    <w:unhideWhenUsed/>
    <w:rsid w:val="00E264AD"/>
    <w:pPr>
      <w:tabs>
        <w:tab w:val="center" w:pos="4153"/>
        <w:tab w:val="right" w:pos="8306"/>
      </w:tabs>
      <w:spacing w:after="0" w:line="240" w:lineRule="auto"/>
    </w:pPr>
  </w:style>
  <w:style w:type="character" w:customStyle="1" w:styleId="Char">
    <w:name w:val="رأس صفحة Char"/>
    <w:basedOn w:val="a0"/>
    <w:link w:val="a4"/>
    <w:uiPriority w:val="99"/>
    <w:rsid w:val="00E264AD"/>
  </w:style>
  <w:style w:type="paragraph" w:styleId="a5">
    <w:name w:val="footer"/>
    <w:basedOn w:val="a"/>
    <w:link w:val="Char0"/>
    <w:uiPriority w:val="99"/>
    <w:unhideWhenUsed/>
    <w:rsid w:val="00E264AD"/>
    <w:pPr>
      <w:tabs>
        <w:tab w:val="center" w:pos="4153"/>
        <w:tab w:val="right" w:pos="8306"/>
      </w:tabs>
      <w:spacing w:after="0" w:line="240" w:lineRule="auto"/>
    </w:pPr>
  </w:style>
  <w:style w:type="character" w:customStyle="1" w:styleId="Char0">
    <w:name w:val="تذييل صفحة Char"/>
    <w:basedOn w:val="a0"/>
    <w:link w:val="a5"/>
    <w:uiPriority w:val="99"/>
    <w:rsid w:val="00E264AD"/>
  </w:style>
  <w:style w:type="paragraph" w:styleId="a6">
    <w:name w:val="Balloon Text"/>
    <w:basedOn w:val="a"/>
    <w:link w:val="Char1"/>
    <w:uiPriority w:val="99"/>
    <w:semiHidden/>
    <w:unhideWhenUsed/>
    <w:rsid w:val="001E2A69"/>
    <w:pPr>
      <w:spacing w:after="0" w:line="240" w:lineRule="auto"/>
    </w:pPr>
    <w:rPr>
      <w:rFonts w:ascii="Tahoma" w:hAnsi="Tahoma" w:cs="Tahoma"/>
      <w:sz w:val="18"/>
      <w:szCs w:val="18"/>
    </w:rPr>
  </w:style>
  <w:style w:type="character" w:customStyle="1" w:styleId="Char1">
    <w:name w:val="نص في بالون Char"/>
    <w:basedOn w:val="a0"/>
    <w:link w:val="a6"/>
    <w:uiPriority w:val="99"/>
    <w:semiHidden/>
    <w:rsid w:val="001E2A69"/>
    <w:rPr>
      <w:rFonts w:ascii="Tahoma" w:hAnsi="Tahoma" w:cs="Tahoma"/>
      <w:sz w:val="18"/>
      <w:szCs w:val="18"/>
    </w:rPr>
  </w:style>
  <w:style w:type="character" w:styleId="Hyperlink">
    <w:name w:val="Hyperlink"/>
    <w:basedOn w:val="a0"/>
    <w:uiPriority w:val="99"/>
    <w:unhideWhenUsed/>
    <w:rsid w:val="005D3798"/>
    <w:rPr>
      <w:color w:val="0000FF"/>
      <w:u w:val="single"/>
    </w:rPr>
  </w:style>
  <w:style w:type="paragraph" w:styleId="a7">
    <w:name w:val="footnote text"/>
    <w:basedOn w:val="a"/>
    <w:link w:val="Char2"/>
    <w:unhideWhenUsed/>
    <w:rsid w:val="00E46C2F"/>
    <w:pPr>
      <w:spacing w:after="0" w:line="240" w:lineRule="auto"/>
    </w:pPr>
    <w:rPr>
      <w:sz w:val="20"/>
      <w:szCs w:val="20"/>
    </w:rPr>
  </w:style>
  <w:style w:type="character" w:customStyle="1" w:styleId="Char2">
    <w:name w:val="نص حاشية سفلية Char"/>
    <w:basedOn w:val="a0"/>
    <w:link w:val="a7"/>
    <w:rsid w:val="00E46C2F"/>
    <w:rPr>
      <w:sz w:val="20"/>
      <w:szCs w:val="20"/>
    </w:rPr>
  </w:style>
  <w:style w:type="character" w:styleId="a8">
    <w:name w:val="footnote reference"/>
    <w:basedOn w:val="a0"/>
    <w:semiHidden/>
    <w:unhideWhenUsed/>
    <w:rsid w:val="00E46C2F"/>
    <w:rPr>
      <w:vertAlign w:val="superscript"/>
    </w:rPr>
  </w:style>
  <w:style w:type="paragraph" w:styleId="a9">
    <w:name w:val="No Spacing"/>
    <w:uiPriority w:val="1"/>
    <w:qFormat/>
    <w:rsid w:val="00E92C45"/>
    <w:pPr>
      <w:bidi/>
      <w:spacing w:after="0" w:line="240" w:lineRule="auto"/>
    </w:pPr>
  </w:style>
  <w:style w:type="paragraph" w:styleId="aa">
    <w:name w:val="Normal (Web)"/>
    <w:basedOn w:val="a"/>
    <w:uiPriority w:val="99"/>
    <w:semiHidden/>
    <w:unhideWhenUsed/>
    <w:rsid w:val="00800D5B"/>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0554953">
      <w:bodyDiv w:val="1"/>
      <w:marLeft w:val="0"/>
      <w:marRight w:val="0"/>
      <w:marTop w:val="0"/>
      <w:marBottom w:val="0"/>
      <w:divBdr>
        <w:top w:val="none" w:sz="0" w:space="0" w:color="auto"/>
        <w:left w:val="none" w:sz="0" w:space="0" w:color="auto"/>
        <w:bottom w:val="none" w:sz="0" w:space="0" w:color="auto"/>
        <w:right w:val="none" w:sz="0" w:space="0" w:color="auto"/>
      </w:divBdr>
    </w:div>
    <w:div w:id="517357143">
      <w:bodyDiv w:val="1"/>
      <w:marLeft w:val="0"/>
      <w:marRight w:val="0"/>
      <w:marTop w:val="0"/>
      <w:marBottom w:val="0"/>
      <w:divBdr>
        <w:top w:val="none" w:sz="0" w:space="0" w:color="auto"/>
        <w:left w:val="none" w:sz="0" w:space="0" w:color="auto"/>
        <w:bottom w:val="none" w:sz="0" w:space="0" w:color="auto"/>
        <w:right w:val="none" w:sz="0" w:space="0" w:color="auto"/>
      </w:divBdr>
    </w:div>
    <w:div w:id="581569977">
      <w:bodyDiv w:val="1"/>
      <w:marLeft w:val="0"/>
      <w:marRight w:val="0"/>
      <w:marTop w:val="0"/>
      <w:marBottom w:val="0"/>
      <w:divBdr>
        <w:top w:val="none" w:sz="0" w:space="0" w:color="auto"/>
        <w:left w:val="none" w:sz="0" w:space="0" w:color="auto"/>
        <w:bottom w:val="none" w:sz="0" w:space="0" w:color="auto"/>
        <w:right w:val="none" w:sz="0" w:space="0" w:color="auto"/>
      </w:divBdr>
    </w:div>
    <w:div w:id="600067378">
      <w:bodyDiv w:val="1"/>
      <w:marLeft w:val="0"/>
      <w:marRight w:val="0"/>
      <w:marTop w:val="0"/>
      <w:marBottom w:val="0"/>
      <w:divBdr>
        <w:top w:val="none" w:sz="0" w:space="0" w:color="auto"/>
        <w:left w:val="none" w:sz="0" w:space="0" w:color="auto"/>
        <w:bottom w:val="none" w:sz="0" w:space="0" w:color="auto"/>
        <w:right w:val="none" w:sz="0" w:space="0" w:color="auto"/>
      </w:divBdr>
    </w:div>
    <w:div w:id="959412652">
      <w:bodyDiv w:val="1"/>
      <w:marLeft w:val="0"/>
      <w:marRight w:val="0"/>
      <w:marTop w:val="0"/>
      <w:marBottom w:val="0"/>
      <w:divBdr>
        <w:top w:val="none" w:sz="0" w:space="0" w:color="auto"/>
        <w:left w:val="none" w:sz="0" w:space="0" w:color="auto"/>
        <w:bottom w:val="none" w:sz="0" w:space="0" w:color="auto"/>
        <w:right w:val="none" w:sz="0" w:space="0" w:color="auto"/>
      </w:divBdr>
      <w:divsChild>
        <w:div w:id="21514488">
          <w:marLeft w:val="1020"/>
          <w:marRight w:val="0"/>
          <w:marTop w:val="0"/>
          <w:marBottom w:val="0"/>
          <w:divBdr>
            <w:top w:val="none" w:sz="0" w:space="0" w:color="auto"/>
            <w:left w:val="none" w:sz="0" w:space="0" w:color="auto"/>
            <w:bottom w:val="none" w:sz="0" w:space="0" w:color="auto"/>
            <w:right w:val="none" w:sz="0" w:space="0" w:color="auto"/>
          </w:divBdr>
        </w:div>
        <w:div w:id="1979188523">
          <w:marLeft w:val="0"/>
          <w:marRight w:val="0"/>
          <w:marTop w:val="0"/>
          <w:marBottom w:val="0"/>
          <w:divBdr>
            <w:top w:val="none" w:sz="0" w:space="0" w:color="auto"/>
            <w:left w:val="none" w:sz="0" w:space="0" w:color="auto"/>
            <w:bottom w:val="none" w:sz="0" w:space="0" w:color="auto"/>
            <w:right w:val="none" w:sz="0" w:space="0" w:color="auto"/>
          </w:divBdr>
        </w:div>
      </w:divsChild>
    </w:div>
    <w:div w:id="1300916141">
      <w:bodyDiv w:val="1"/>
      <w:marLeft w:val="0"/>
      <w:marRight w:val="0"/>
      <w:marTop w:val="0"/>
      <w:marBottom w:val="0"/>
      <w:divBdr>
        <w:top w:val="none" w:sz="0" w:space="0" w:color="auto"/>
        <w:left w:val="none" w:sz="0" w:space="0" w:color="auto"/>
        <w:bottom w:val="none" w:sz="0" w:space="0" w:color="auto"/>
        <w:right w:val="none" w:sz="0" w:space="0" w:color="auto"/>
      </w:divBdr>
      <w:divsChild>
        <w:div w:id="2139838062">
          <w:marLeft w:val="0"/>
          <w:marRight w:val="0"/>
          <w:marTop w:val="0"/>
          <w:marBottom w:val="0"/>
          <w:divBdr>
            <w:top w:val="none" w:sz="0" w:space="0" w:color="auto"/>
            <w:left w:val="none" w:sz="0" w:space="0" w:color="auto"/>
            <w:bottom w:val="none" w:sz="0" w:space="0" w:color="auto"/>
            <w:right w:val="none" w:sz="0" w:space="0" w:color="auto"/>
          </w:divBdr>
          <w:divsChild>
            <w:div w:id="1688023824">
              <w:marLeft w:val="0"/>
              <w:marRight w:val="0"/>
              <w:marTop w:val="0"/>
              <w:marBottom w:val="0"/>
              <w:divBdr>
                <w:top w:val="none" w:sz="0" w:space="0" w:color="auto"/>
                <w:left w:val="none" w:sz="0" w:space="0" w:color="auto"/>
                <w:bottom w:val="none" w:sz="0" w:space="0" w:color="auto"/>
                <w:right w:val="none" w:sz="0" w:space="0" w:color="auto"/>
              </w:divBdr>
            </w:div>
            <w:div w:id="774985664">
              <w:marLeft w:val="0"/>
              <w:marRight w:val="0"/>
              <w:marTop w:val="0"/>
              <w:marBottom w:val="0"/>
              <w:divBdr>
                <w:top w:val="none" w:sz="0" w:space="0" w:color="auto"/>
                <w:left w:val="none" w:sz="0" w:space="0" w:color="auto"/>
                <w:bottom w:val="none" w:sz="0" w:space="0" w:color="auto"/>
                <w:right w:val="none" w:sz="0" w:space="0" w:color="auto"/>
              </w:divBdr>
              <w:divsChild>
                <w:div w:id="1983583076">
                  <w:marLeft w:val="0"/>
                  <w:marRight w:val="0"/>
                  <w:marTop w:val="0"/>
                  <w:marBottom w:val="0"/>
                  <w:divBdr>
                    <w:top w:val="none" w:sz="0" w:space="0" w:color="auto"/>
                    <w:left w:val="none" w:sz="0" w:space="0" w:color="auto"/>
                    <w:bottom w:val="none" w:sz="0" w:space="0" w:color="auto"/>
                    <w:right w:val="none" w:sz="0" w:space="0" w:color="auto"/>
                  </w:divBdr>
                </w:div>
                <w:div w:id="2117364519">
                  <w:marLeft w:val="0"/>
                  <w:marRight w:val="0"/>
                  <w:marTop w:val="0"/>
                  <w:marBottom w:val="0"/>
                  <w:divBdr>
                    <w:top w:val="none" w:sz="0" w:space="0" w:color="auto"/>
                    <w:left w:val="none" w:sz="0" w:space="0" w:color="auto"/>
                    <w:bottom w:val="none" w:sz="0" w:space="0" w:color="auto"/>
                    <w:right w:val="none" w:sz="0" w:space="0" w:color="auto"/>
                  </w:divBdr>
                </w:div>
                <w:div w:id="1661693623">
                  <w:marLeft w:val="0"/>
                  <w:marRight w:val="0"/>
                  <w:marTop w:val="0"/>
                  <w:marBottom w:val="0"/>
                  <w:divBdr>
                    <w:top w:val="none" w:sz="0" w:space="0" w:color="auto"/>
                    <w:left w:val="none" w:sz="0" w:space="0" w:color="auto"/>
                    <w:bottom w:val="none" w:sz="0" w:space="0" w:color="auto"/>
                    <w:right w:val="none" w:sz="0" w:space="0" w:color="auto"/>
                  </w:divBdr>
                </w:div>
                <w:div w:id="14816052">
                  <w:marLeft w:val="0"/>
                  <w:marRight w:val="0"/>
                  <w:marTop w:val="0"/>
                  <w:marBottom w:val="0"/>
                  <w:divBdr>
                    <w:top w:val="none" w:sz="0" w:space="0" w:color="auto"/>
                    <w:left w:val="none" w:sz="0" w:space="0" w:color="auto"/>
                    <w:bottom w:val="none" w:sz="0" w:space="0" w:color="auto"/>
                    <w:right w:val="none" w:sz="0" w:space="0" w:color="auto"/>
                  </w:divBdr>
                  <w:divsChild>
                    <w:div w:id="468059583">
                      <w:marLeft w:val="0"/>
                      <w:marRight w:val="0"/>
                      <w:marTop w:val="0"/>
                      <w:marBottom w:val="0"/>
                      <w:divBdr>
                        <w:top w:val="none" w:sz="0" w:space="0" w:color="auto"/>
                        <w:left w:val="none" w:sz="0" w:space="0" w:color="auto"/>
                        <w:bottom w:val="none" w:sz="0" w:space="0" w:color="auto"/>
                        <w:right w:val="none" w:sz="0" w:space="0" w:color="auto"/>
                      </w:divBdr>
                    </w:div>
                  </w:divsChild>
                </w:div>
                <w:div w:id="1767461495">
                  <w:marLeft w:val="0"/>
                  <w:marRight w:val="0"/>
                  <w:marTop w:val="0"/>
                  <w:marBottom w:val="0"/>
                  <w:divBdr>
                    <w:top w:val="none" w:sz="0" w:space="0" w:color="auto"/>
                    <w:left w:val="none" w:sz="0" w:space="0" w:color="auto"/>
                    <w:bottom w:val="none" w:sz="0" w:space="0" w:color="auto"/>
                    <w:right w:val="none" w:sz="0" w:space="0" w:color="auto"/>
                  </w:divBdr>
                  <w:divsChild>
                    <w:div w:id="779372832">
                      <w:marLeft w:val="0"/>
                      <w:marRight w:val="0"/>
                      <w:marTop w:val="0"/>
                      <w:marBottom w:val="0"/>
                      <w:divBdr>
                        <w:top w:val="none" w:sz="0" w:space="0" w:color="auto"/>
                        <w:left w:val="none" w:sz="0" w:space="0" w:color="auto"/>
                        <w:bottom w:val="none" w:sz="0" w:space="0" w:color="auto"/>
                        <w:right w:val="none" w:sz="0" w:space="0" w:color="auto"/>
                      </w:divBdr>
                    </w:div>
                  </w:divsChild>
                </w:div>
                <w:div w:id="710111855">
                  <w:marLeft w:val="0"/>
                  <w:marRight w:val="0"/>
                  <w:marTop w:val="0"/>
                  <w:marBottom w:val="0"/>
                  <w:divBdr>
                    <w:top w:val="none" w:sz="0" w:space="0" w:color="auto"/>
                    <w:left w:val="none" w:sz="0" w:space="0" w:color="auto"/>
                    <w:bottom w:val="none" w:sz="0" w:space="0" w:color="auto"/>
                    <w:right w:val="none" w:sz="0" w:space="0" w:color="auto"/>
                  </w:divBdr>
                  <w:divsChild>
                    <w:div w:id="1164585351">
                      <w:marLeft w:val="0"/>
                      <w:marRight w:val="0"/>
                      <w:marTop w:val="0"/>
                      <w:marBottom w:val="0"/>
                      <w:divBdr>
                        <w:top w:val="none" w:sz="0" w:space="0" w:color="auto"/>
                        <w:left w:val="none" w:sz="0" w:space="0" w:color="auto"/>
                        <w:bottom w:val="none" w:sz="0" w:space="0" w:color="auto"/>
                        <w:right w:val="none" w:sz="0" w:space="0" w:color="auto"/>
                      </w:divBdr>
                    </w:div>
                  </w:divsChild>
                </w:div>
                <w:div w:id="304480637">
                  <w:marLeft w:val="0"/>
                  <w:marRight w:val="0"/>
                  <w:marTop w:val="0"/>
                  <w:marBottom w:val="0"/>
                  <w:divBdr>
                    <w:top w:val="none" w:sz="0" w:space="0" w:color="auto"/>
                    <w:left w:val="none" w:sz="0" w:space="0" w:color="auto"/>
                    <w:bottom w:val="none" w:sz="0" w:space="0" w:color="auto"/>
                    <w:right w:val="none" w:sz="0" w:space="0" w:color="auto"/>
                  </w:divBdr>
                  <w:divsChild>
                    <w:div w:id="1069689496">
                      <w:marLeft w:val="0"/>
                      <w:marRight w:val="0"/>
                      <w:marTop w:val="0"/>
                      <w:marBottom w:val="0"/>
                      <w:divBdr>
                        <w:top w:val="none" w:sz="0" w:space="0" w:color="auto"/>
                        <w:left w:val="none" w:sz="0" w:space="0" w:color="auto"/>
                        <w:bottom w:val="none" w:sz="0" w:space="0" w:color="auto"/>
                        <w:right w:val="none" w:sz="0" w:space="0" w:color="auto"/>
                      </w:divBdr>
                    </w:div>
                  </w:divsChild>
                </w:div>
                <w:div w:id="977104478">
                  <w:marLeft w:val="0"/>
                  <w:marRight w:val="0"/>
                  <w:marTop w:val="0"/>
                  <w:marBottom w:val="0"/>
                  <w:divBdr>
                    <w:top w:val="none" w:sz="0" w:space="0" w:color="auto"/>
                    <w:left w:val="none" w:sz="0" w:space="0" w:color="auto"/>
                    <w:bottom w:val="none" w:sz="0" w:space="0" w:color="auto"/>
                    <w:right w:val="none" w:sz="0" w:space="0" w:color="auto"/>
                  </w:divBdr>
                  <w:divsChild>
                    <w:div w:id="517162791">
                      <w:marLeft w:val="0"/>
                      <w:marRight w:val="0"/>
                      <w:marTop w:val="0"/>
                      <w:marBottom w:val="0"/>
                      <w:divBdr>
                        <w:top w:val="none" w:sz="0" w:space="0" w:color="auto"/>
                        <w:left w:val="none" w:sz="0" w:space="0" w:color="auto"/>
                        <w:bottom w:val="none" w:sz="0" w:space="0" w:color="auto"/>
                        <w:right w:val="none" w:sz="0" w:space="0" w:color="auto"/>
                      </w:divBdr>
                    </w:div>
                  </w:divsChild>
                </w:div>
                <w:div w:id="1533032756">
                  <w:marLeft w:val="0"/>
                  <w:marRight w:val="0"/>
                  <w:marTop w:val="0"/>
                  <w:marBottom w:val="0"/>
                  <w:divBdr>
                    <w:top w:val="none" w:sz="0" w:space="0" w:color="auto"/>
                    <w:left w:val="none" w:sz="0" w:space="0" w:color="auto"/>
                    <w:bottom w:val="none" w:sz="0" w:space="0" w:color="auto"/>
                    <w:right w:val="none" w:sz="0" w:space="0" w:color="auto"/>
                  </w:divBdr>
                  <w:divsChild>
                    <w:div w:id="1158106710">
                      <w:marLeft w:val="0"/>
                      <w:marRight w:val="0"/>
                      <w:marTop w:val="0"/>
                      <w:marBottom w:val="0"/>
                      <w:divBdr>
                        <w:top w:val="none" w:sz="0" w:space="0" w:color="auto"/>
                        <w:left w:val="none" w:sz="0" w:space="0" w:color="auto"/>
                        <w:bottom w:val="none" w:sz="0" w:space="0" w:color="auto"/>
                        <w:right w:val="none" w:sz="0" w:space="0" w:color="auto"/>
                      </w:divBdr>
                    </w:div>
                  </w:divsChild>
                </w:div>
                <w:div w:id="1213733937">
                  <w:marLeft w:val="0"/>
                  <w:marRight w:val="0"/>
                  <w:marTop w:val="0"/>
                  <w:marBottom w:val="0"/>
                  <w:divBdr>
                    <w:top w:val="none" w:sz="0" w:space="0" w:color="auto"/>
                    <w:left w:val="none" w:sz="0" w:space="0" w:color="auto"/>
                    <w:bottom w:val="none" w:sz="0" w:space="0" w:color="auto"/>
                    <w:right w:val="none" w:sz="0" w:space="0" w:color="auto"/>
                  </w:divBdr>
                  <w:divsChild>
                    <w:div w:id="301616295">
                      <w:marLeft w:val="0"/>
                      <w:marRight w:val="0"/>
                      <w:marTop w:val="0"/>
                      <w:marBottom w:val="0"/>
                      <w:divBdr>
                        <w:top w:val="none" w:sz="0" w:space="0" w:color="auto"/>
                        <w:left w:val="none" w:sz="0" w:space="0" w:color="auto"/>
                        <w:bottom w:val="none" w:sz="0" w:space="0" w:color="auto"/>
                        <w:right w:val="none" w:sz="0" w:space="0" w:color="auto"/>
                      </w:divBdr>
                    </w:div>
                  </w:divsChild>
                </w:div>
                <w:div w:id="471409345">
                  <w:marLeft w:val="0"/>
                  <w:marRight w:val="0"/>
                  <w:marTop w:val="0"/>
                  <w:marBottom w:val="0"/>
                  <w:divBdr>
                    <w:top w:val="none" w:sz="0" w:space="0" w:color="auto"/>
                    <w:left w:val="none" w:sz="0" w:space="0" w:color="auto"/>
                    <w:bottom w:val="none" w:sz="0" w:space="0" w:color="auto"/>
                    <w:right w:val="none" w:sz="0" w:space="0" w:color="auto"/>
                  </w:divBdr>
                </w:div>
                <w:div w:id="1486511090">
                  <w:marLeft w:val="0"/>
                  <w:marRight w:val="0"/>
                  <w:marTop w:val="0"/>
                  <w:marBottom w:val="0"/>
                  <w:divBdr>
                    <w:top w:val="none" w:sz="0" w:space="0" w:color="auto"/>
                    <w:left w:val="none" w:sz="0" w:space="0" w:color="auto"/>
                    <w:bottom w:val="none" w:sz="0" w:space="0" w:color="auto"/>
                    <w:right w:val="none" w:sz="0" w:space="0" w:color="auto"/>
                  </w:divBdr>
                </w:div>
                <w:div w:id="1836723461">
                  <w:marLeft w:val="0"/>
                  <w:marRight w:val="0"/>
                  <w:marTop w:val="0"/>
                  <w:marBottom w:val="0"/>
                  <w:divBdr>
                    <w:top w:val="none" w:sz="0" w:space="0" w:color="auto"/>
                    <w:left w:val="none" w:sz="0" w:space="0" w:color="auto"/>
                    <w:bottom w:val="none" w:sz="0" w:space="0" w:color="auto"/>
                    <w:right w:val="none" w:sz="0" w:space="0" w:color="auto"/>
                  </w:divBdr>
                </w:div>
                <w:div w:id="1062289473">
                  <w:marLeft w:val="0"/>
                  <w:marRight w:val="0"/>
                  <w:marTop w:val="0"/>
                  <w:marBottom w:val="0"/>
                  <w:divBdr>
                    <w:top w:val="none" w:sz="0" w:space="0" w:color="auto"/>
                    <w:left w:val="none" w:sz="0" w:space="0" w:color="auto"/>
                    <w:bottom w:val="none" w:sz="0" w:space="0" w:color="auto"/>
                    <w:right w:val="none" w:sz="0" w:space="0" w:color="auto"/>
                  </w:divBdr>
                </w:div>
                <w:div w:id="469056710">
                  <w:marLeft w:val="0"/>
                  <w:marRight w:val="0"/>
                  <w:marTop w:val="0"/>
                  <w:marBottom w:val="0"/>
                  <w:divBdr>
                    <w:top w:val="none" w:sz="0" w:space="0" w:color="auto"/>
                    <w:left w:val="none" w:sz="0" w:space="0" w:color="auto"/>
                    <w:bottom w:val="none" w:sz="0" w:space="0" w:color="auto"/>
                    <w:right w:val="none" w:sz="0" w:space="0" w:color="auto"/>
                  </w:divBdr>
                </w:div>
                <w:div w:id="223026687">
                  <w:marLeft w:val="0"/>
                  <w:marRight w:val="0"/>
                  <w:marTop w:val="0"/>
                  <w:marBottom w:val="0"/>
                  <w:divBdr>
                    <w:top w:val="none" w:sz="0" w:space="0" w:color="auto"/>
                    <w:left w:val="none" w:sz="0" w:space="0" w:color="auto"/>
                    <w:bottom w:val="none" w:sz="0" w:space="0" w:color="auto"/>
                    <w:right w:val="none" w:sz="0" w:space="0" w:color="auto"/>
                  </w:divBdr>
                </w:div>
                <w:div w:id="1097142533">
                  <w:marLeft w:val="0"/>
                  <w:marRight w:val="0"/>
                  <w:marTop w:val="0"/>
                  <w:marBottom w:val="0"/>
                  <w:divBdr>
                    <w:top w:val="none" w:sz="0" w:space="0" w:color="auto"/>
                    <w:left w:val="none" w:sz="0" w:space="0" w:color="auto"/>
                    <w:bottom w:val="none" w:sz="0" w:space="0" w:color="auto"/>
                    <w:right w:val="none" w:sz="0" w:space="0" w:color="auto"/>
                  </w:divBdr>
                </w:div>
                <w:div w:id="125898748">
                  <w:marLeft w:val="0"/>
                  <w:marRight w:val="0"/>
                  <w:marTop w:val="0"/>
                  <w:marBottom w:val="0"/>
                  <w:divBdr>
                    <w:top w:val="none" w:sz="0" w:space="0" w:color="auto"/>
                    <w:left w:val="none" w:sz="0" w:space="0" w:color="auto"/>
                    <w:bottom w:val="none" w:sz="0" w:space="0" w:color="auto"/>
                    <w:right w:val="none" w:sz="0" w:space="0" w:color="auto"/>
                  </w:divBdr>
                </w:div>
                <w:div w:id="1325473297">
                  <w:marLeft w:val="0"/>
                  <w:marRight w:val="0"/>
                  <w:marTop w:val="0"/>
                  <w:marBottom w:val="0"/>
                  <w:divBdr>
                    <w:top w:val="none" w:sz="0" w:space="0" w:color="auto"/>
                    <w:left w:val="none" w:sz="0" w:space="0" w:color="auto"/>
                    <w:bottom w:val="none" w:sz="0" w:space="0" w:color="auto"/>
                    <w:right w:val="none" w:sz="0" w:space="0" w:color="auto"/>
                  </w:divBdr>
                </w:div>
                <w:div w:id="19187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747342">
      <w:bodyDiv w:val="1"/>
      <w:marLeft w:val="0"/>
      <w:marRight w:val="0"/>
      <w:marTop w:val="0"/>
      <w:marBottom w:val="0"/>
      <w:divBdr>
        <w:top w:val="none" w:sz="0" w:space="0" w:color="auto"/>
        <w:left w:val="none" w:sz="0" w:space="0" w:color="auto"/>
        <w:bottom w:val="none" w:sz="0" w:space="0" w:color="auto"/>
        <w:right w:val="none" w:sz="0" w:space="0" w:color="auto"/>
      </w:divBdr>
    </w:div>
    <w:div w:id="1992520192">
      <w:bodyDiv w:val="1"/>
      <w:marLeft w:val="0"/>
      <w:marRight w:val="0"/>
      <w:marTop w:val="0"/>
      <w:marBottom w:val="0"/>
      <w:divBdr>
        <w:top w:val="none" w:sz="0" w:space="0" w:color="auto"/>
        <w:left w:val="none" w:sz="0" w:space="0" w:color="auto"/>
        <w:bottom w:val="none" w:sz="0" w:space="0" w:color="auto"/>
        <w:right w:val="none" w:sz="0" w:space="0" w:color="auto"/>
      </w:divBdr>
    </w:div>
    <w:div w:id="205076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ukh.n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alukh.net"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B6353-F029-4816-B29D-C23514CED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1</Pages>
  <Words>8773</Words>
  <Characters>50011</Characters>
  <Application>Microsoft Office Word</Application>
  <DocSecurity>0</DocSecurity>
  <Lines>416</Lines>
  <Paragraphs>117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58667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‏‏مستخدم Windows</dc:creator>
  <cp:keywords/>
  <dc:description/>
  <cp:lastModifiedBy>‏‏مستخدم Windows</cp:lastModifiedBy>
  <cp:revision>176</cp:revision>
  <cp:lastPrinted>2018-08-22T06:32:00Z</cp:lastPrinted>
  <dcterms:created xsi:type="dcterms:W3CDTF">2018-08-18T10:06:00Z</dcterms:created>
  <dcterms:modified xsi:type="dcterms:W3CDTF">2018-11-15T13:51:00Z</dcterms:modified>
</cp:coreProperties>
</file>