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245435" w:rsidRDefault="00FE3293" w:rsidP="00245435">
      <w:pPr>
        <w:jc w:val="center"/>
        <w:rPr>
          <w:rFonts w:cs="Arial"/>
          <w:b/>
          <w:bCs/>
          <w:sz w:val="32"/>
          <w:szCs w:val="32"/>
          <w:rtl/>
        </w:rPr>
      </w:pPr>
      <w:r w:rsidRPr="00245435">
        <w:rPr>
          <w:rFonts w:cs="Arial" w:hint="cs"/>
          <w:b/>
          <w:bCs/>
          <w:sz w:val="32"/>
          <w:szCs w:val="32"/>
          <w:rtl/>
        </w:rPr>
        <w:t>إثبات</w:t>
      </w:r>
      <w:r w:rsidRPr="00245435">
        <w:rPr>
          <w:rFonts w:cs="Arial"/>
          <w:b/>
          <w:bCs/>
          <w:sz w:val="32"/>
          <w:szCs w:val="32"/>
          <w:rtl/>
        </w:rPr>
        <w:t xml:space="preserve"> </w:t>
      </w:r>
      <w:r w:rsidRPr="00245435">
        <w:rPr>
          <w:rFonts w:cs="Arial" w:hint="cs"/>
          <w:b/>
          <w:bCs/>
          <w:sz w:val="32"/>
          <w:szCs w:val="32"/>
          <w:rtl/>
        </w:rPr>
        <w:t>كرمة</w:t>
      </w:r>
      <w:r w:rsidRPr="00245435">
        <w:rPr>
          <w:rFonts w:cs="Arial"/>
          <w:b/>
          <w:bCs/>
          <w:sz w:val="32"/>
          <w:szCs w:val="32"/>
          <w:rtl/>
        </w:rPr>
        <w:t xml:space="preserve"> </w:t>
      </w:r>
      <w:r w:rsidRPr="00245435">
        <w:rPr>
          <w:rFonts w:cs="Arial" w:hint="cs"/>
          <w:b/>
          <w:bCs/>
          <w:sz w:val="32"/>
          <w:szCs w:val="32"/>
          <w:rtl/>
        </w:rPr>
        <w:t>المال</w:t>
      </w:r>
    </w:p>
    <w:p w:rsidR="00FE3293" w:rsidRPr="00245435" w:rsidRDefault="00FE3293" w:rsidP="00245435">
      <w:pPr>
        <w:jc w:val="right"/>
        <w:rPr>
          <w:rFonts w:cs="Arial"/>
          <w:sz w:val="32"/>
          <w:szCs w:val="32"/>
          <w:rtl/>
        </w:rPr>
      </w:pPr>
      <w:proofErr w:type="spellStart"/>
      <w:r w:rsidRPr="00245435">
        <w:rPr>
          <w:rFonts w:cs="Arial" w:hint="cs"/>
          <w:sz w:val="32"/>
          <w:szCs w:val="32"/>
          <w:rtl/>
        </w:rPr>
        <w:t>أ.د</w:t>
      </w:r>
      <w:proofErr w:type="spellEnd"/>
      <w:r w:rsidRPr="00245435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245435">
        <w:rPr>
          <w:rFonts w:cs="Arial" w:hint="cs"/>
          <w:sz w:val="32"/>
          <w:szCs w:val="32"/>
          <w:rtl/>
        </w:rPr>
        <w:t>عبدالمؤمن</w:t>
      </w:r>
      <w:proofErr w:type="spellEnd"/>
      <w:r w:rsidRPr="00245435">
        <w:rPr>
          <w:rFonts w:cs="Arial" w:hint="cs"/>
          <w:sz w:val="32"/>
          <w:szCs w:val="32"/>
          <w:rtl/>
        </w:rPr>
        <w:t xml:space="preserve"> شجاع الدين</w:t>
      </w:r>
    </w:p>
    <w:p w:rsidR="00FE3293" w:rsidRPr="00245435" w:rsidRDefault="00FE3293" w:rsidP="00245435">
      <w:pPr>
        <w:jc w:val="right"/>
        <w:rPr>
          <w:rFonts w:cs="Arial"/>
          <w:sz w:val="32"/>
          <w:szCs w:val="32"/>
          <w:rtl/>
        </w:rPr>
      </w:pPr>
      <w:r w:rsidRPr="00245435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245435">
        <w:rPr>
          <w:rFonts w:cs="Arial"/>
          <w:sz w:val="32"/>
          <w:szCs w:val="32"/>
          <w:rtl/>
        </w:rPr>
        <w:t>–</w:t>
      </w:r>
      <w:r w:rsidRPr="00245435">
        <w:rPr>
          <w:rFonts w:cs="Arial" w:hint="cs"/>
          <w:sz w:val="32"/>
          <w:szCs w:val="32"/>
          <w:rtl/>
        </w:rPr>
        <w:t xml:space="preserve"> جامعة صنعاء</w:t>
      </w:r>
    </w:p>
    <w:p w:rsidR="00FE3293" w:rsidRPr="00245435" w:rsidRDefault="00FE3293" w:rsidP="001771E5">
      <w:pPr>
        <w:jc w:val="lowKashida"/>
        <w:rPr>
          <w:rFonts w:cs="Arial"/>
          <w:sz w:val="32"/>
          <w:szCs w:val="32"/>
          <w:rtl/>
        </w:rPr>
      </w:pPr>
      <w:r w:rsidRPr="00245435">
        <w:rPr>
          <w:rFonts w:cs="Arial" w:hint="cs"/>
          <w:sz w:val="32"/>
          <w:szCs w:val="32"/>
          <w:rtl/>
        </w:rPr>
        <w:t xml:space="preserve">كرمة المال هي أصل المال  الذي يتم </w:t>
      </w:r>
      <w:r w:rsidR="00573404">
        <w:rPr>
          <w:rFonts w:cs="Arial" w:hint="cs"/>
          <w:sz w:val="32"/>
          <w:szCs w:val="32"/>
          <w:rtl/>
        </w:rPr>
        <w:t>استثماره</w:t>
      </w:r>
      <w:r w:rsidRPr="00245435">
        <w:rPr>
          <w:rFonts w:cs="Arial" w:hint="cs"/>
          <w:sz w:val="32"/>
          <w:szCs w:val="32"/>
          <w:rtl/>
        </w:rPr>
        <w:t xml:space="preserve"> واستغلاله</w:t>
      </w:r>
      <w:r w:rsidR="00573404">
        <w:rPr>
          <w:rFonts w:cs="Arial" w:hint="cs"/>
          <w:sz w:val="32"/>
          <w:szCs w:val="32"/>
          <w:rtl/>
        </w:rPr>
        <w:t>،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854F7D">
        <w:rPr>
          <w:rFonts w:cs="Arial" w:hint="cs"/>
          <w:sz w:val="32"/>
          <w:szCs w:val="32"/>
          <w:rtl/>
        </w:rPr>
        <w:t xml:space="preserve">ومن عائداته يتم </w:t>
      </w:r>
      <w:r w:rsidRPr="00245435">
        <w:rPr>
          <w:rFonts w:cs="Arial" w:hint="cs"/>
          <w:sz w:val="32"/>
          <w:szCs w:val="32"/>
          <w:rtl/>
        </w:rPr>
        <w:t xml:space="preserve">اكتساب أموال أخرى </w:t>
      </w:r>
      <w:r w:rsidR="00854F7D">
        <w:rPr>
          <w:rFonts w:cs="Arial" w:hint="cs"/>
          <w:sz w:val="32"/>
          <w:szCs w:val="32"/>
          <w:rtl/>
        </w:rPr>
        <w:t xml:space="preserve">تسمى </w:t>
      </w:r>
      <w:r w:rsidR="008047B3">
        <w:rPr>
          <w:rFonts w:cs="Arial" w:hint="cs"/>
          <w:sz w:val="32"/>
          <w:szCs w:val="32"/>
          <w:rtl/>
        </w:rPr>
        <w:t xml:space="preserve">المكتسب أو المستطلع </w:t>
      </w:r>
      <w:r w:rsidRPr="00245435">
        <w:rPr>
          <w:rFonts w:cs="Arial" w:hint="cs"/>
          <w:sz w:val="32"/>
          <w:szCs w:val="32"/>
          <w:rtl/>
        </w:rPr>
        <w:t>، ولذلك يجب على المدعي بوجود كرمة المال أن يثبت</w:t>
      </w:r>
      <w:r w:rsidR="00BF75A1">
        <w:rPr>
          <w:rFonts w:cs="Arial" w:hint="cs"/>
          <w:sz w:val="32"/>
          <w:szCs w:val="32"/>
          <w:rtl/>
        </w:rPr>
        <w:t xml:space="preserve"> وجود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BF75A1">
        <w:rPr>
          <w:rFonts w:cs="Arial" w:hint="cs"/>
          <w:sz w:val="32"/>
          <w:szCs w:val="32"/>
          <w:rtl/>
        </w:rPr>
        <w:t xml:space="preserve">الكرمة وماهيتها وقدرها </w:t>
      </w:r>
      <w:r w:rsidR="00F85ACC">
        <w:rPr>
          <w:rFonts w:cs="Arial" w:hint="cs"/>
          <w:sz w:val="32"/>
          <w:szCs w:val="32"/>
          <w:rtl/>
        </w:rPr>
        <w:t xml:space="preserve">وذلك </w:t>
      </w:r>
      <w:r w:rsidRPr="00245435">
        <w:rPr>
          <w:rFonts w:cs="Arial" w:hint="cs"/>
          <w:sz w:val="32"/>
          <w:szCs w:val="32"/>
          <w:rtl/>
        </w:rPr>
        <w:t xml:space="preserve">بطرق الإثبات المقررة قانوناً </w:t>
      </w:r>
      <w:r w:rsidR="00937358">
        <w:rPr>
          <w:rFonts w:cs="Arial" w:hint="cs"/>
          <w:sz w:val="32"/>
          <w:szCs w:val="32"/>
          <w:rtl/>
        </w:rPr>
        <w:t xml:space="preserve"> فيجب على المدعي بوجود </w:t>
      </w:r>
      <w:r w:rsidR="00B708EC">
        <w:rPr>
          <w:rFonts w:cs="Arial" w:hint="cs"/>
          <w:sz w:val="32"/>
          <w:szCs w:val="32"/>
          <w:rtl/>
        </w:rPr>
        <w:t xml:space="preserve">الكرمة ان يبين </w:t>
      </w:r>
      <w:r w:rsidRPr="00245435">
        <w:rPr>
          <w:rFonts w:cs="Arial" w:hint="cs"/>
          <w:sz w:val="32"/>
          <w:szCs w:val="32"/>
          <w:rtl/>
        </w:rPr>
        <w:t xml:space="preserve">ماهية أموال الكرمة ونوعها وعددها ومكان وجودها وتاريخ استغلالها ونوع هذا الاستغلال </w:t>
      </w:r>
      <w:r w:rsidR="00B708EC">
        <w:rPr>
          <w:rFonts w:cs="Arial" w:hint="cs"/>
          <w:sz w:val="32"/>
          <w:szCs w:val="32"/>
          <w:rtl/>
        </w:rPr>
        <w:t xml:space="preserve">ومقدار </w:t>
      </w:r>
      <w:r w:rsidRPr="00245435">
        <w:rPr>
          <w:rFonts w:cs="Arial" w:hint="cs"/>
          <w:sz w:val="32"/>
          <w:szCs w:val="32"/>
          <w:rtl/>
        </w:rPr>
        <w:t>العائدات المتحصلة منها والأموال المكتسبة من عائدات الكرمة</w:t>
      </w:r>
      <w:r w:rsidR="002424B5">
        <w:rPr>
          <w:rFonts w:cs="Arial" w:hint="cs"/>
          <w:sz w:val="32"/>
          <w:szCs w:val="32"/>
          <w:rtl/>
        </w:rPr>
        <w:t xml:space="preserve">، </w:t>
      </w:r>
      <w:r w:rsidRPr="00245435">
        <w:rPr>
          <w:rFonts w:cs="Arial" w:hint="cs"/>
          <w:sz w:val="32"/>
          <w:szCs w:val="32"/>
          <w:rtl/>
        </w:rPr>
        <w:t>حسبما قضى الحكم الصادر عن الدائرة الشخصية بالمحكمة العليا في جلستها المنعقدة بتاريخ 28-2-2013م في الطعن رقم (47301) الذي ورد ضمن أسبابه: ((اما نعي الطاعن فمردود عليه بما جاء في أسباب الحكم الاستئنافي الذي تضمن القول أن الطاعن ل</w:t>
      </w:r>
      <w:r w:rsidR="00245435">
        <w:rPr>
          <w:rFonts w:cs="Arial" w:hint="cs"/>
          <w:sz w:val="32"/>
          <w:szCs w:val="32"/>
          <w:rtl/>
        </w:rPr>
        <w:t xml:space="preserve">م يقدم أي دليل شرعي صحيح يثبت </w:t>
      </w:r>
      <w:r w:rsidRPr="00245435">
        <w:rPr>
          <w:rFonts w:cs="Arial" w:hint="cs"/>
          <w:sz w:val="32"/>
          <w:szCs w:val="32"/>
          <w:rtl/>
        </w:rPr>
        <w:t xml:space="preserve"> كرمة مال والده وان والده استغلها واكتسب أموالاً أخرى </w:t>
      </w:r>
      <w:r w:rsidR="00B97D6D">
        <w:rPr>
          <w:rFonts w:cs="Arial" w:hint="cs"/>
          <w:sz w:val="32"/>
          <w:szCs w:val="32"/>
          <w:rtl/>
        </w:rPr>
        <w:t>من</w:t>
      </w:r>
      <w:r w:rsidRPr="00245435">
        <w:rPr>
          <w:rFonts w:cs="Arial" w:hint="cs"/>
          <w:sz w:val="32"/>
          <w:szCs w:val="32"/>
          <w:rtl/>
        </w:rPr>
        <w:t>ها</w:t>
      </w:r>
      <w:r w:rsidR="00AE16D2">
        <w:rPr>
          <w:rFonts w:cs="Arial" w:hint="cs"/>
          <w:sz w:val="32"/>
          <w:szCs w:val="32"/>
          <w:rtl/>
        </w:rPr>
        <w:t xml:space="preserve">، </w:t>
      </w:r>
      <w:r w:rsidRPr="00245435">
        <w:rPr>
          <w:rFonts w:cs="Arial" w:hint="cs"/>
          <w:sz w:val="32"/>
          <w:szCs w:val="32"/>
          <w:rtl/>
        </w:rPr>
        <w:t>ولذلك فان ما ادعاه الطاعن مجهولاً))</w:t>
      </w:r>
      <w:r w:rsidR="00AE16D2">
        <w:rPr>
          <w:rFonts w:cs="Arial" w:hint="cs"/>
          <w:sz w:val="32"/>
          <w:szCs w:val="32"/>
          <w:rtl/>
        </w:rPr>
        <w:t xml:space="preserve">، </w:t>
      </w:r>
      <w:r w:rsidRPr="00245435">
        <w:rPr>
          <w:rFonts w:cs="Arial" w:hint="cs"/>
          <w:sz w:val="32"/>
          <w:szCs w:val="32"/>
          <w:rtl/>
        </w:rPr>
        <w:t xml:space="preserve">وسيكون تعليقنا على هذا الحكم حسبما هو مبين في الأوجه الأتية: </w:t>
      </w:r>
    </w:p>
    <w:p w:rsidR="00C669E8" w:rsidRPr="004B2E4D" w:rsidRDefault="00FE3293" w:rsidP="00FE3293">
      <w:pPr>
        <w:jc w:val="lowKashida"/>
        <w:rPr>
          <w:rFonts w:cs="Arial"/>
          <w:b/>
          <w:bCs/>
          <w:sz w:val="32"/>
          <w:szCs w:val="32"/>
          <w:rtl/>
        </w:rPr>
      </w:pPr>
      <w:r w:rsidRPr="004B2E4D">
        <w:rPr>
          <w:rFonts w:cs="Arial" w:hint="cs"/>
          <w:b/>
          <w:bCs/>
          <w:sz w:val="32"/>
          <w:szCs w:val="32"/>
          <w:rtl/>
        </w:rPr>
        <w:t xml:space="preserve">الوجه الأول: </w:t>
      </w:r>
      <w:r w:rsidR="00C669E8" w:rsidRPr="004B2E4D">
        <w:rPr>
          <w:rFonts w:cs="Arial" w:hint="cs"/>
          <w:b/>
          <w:bCs/>
          <w:sz w:val="32"/>
          <w:szCs w:val="32"/>
          <w:rtl/>
        </w:rPr>
        <w:t xml:space="preserve">ماهية كرمة المال: </w:t>
      </w:r>
    </w:p>
    <w:p w:rsidR="00FE3293" w:rsidRPr="00245435" w:rsidRDefault="00FE3293" w:rsidP="00FE3293">
      <w:pPr>
        <w:jc w:val="lowKashida"/>
        <w:rPr>
          <w:rFonts w:cs="Arial"/>
          <w:sz w:val="32"/>
          <w:szCs w:val="32"/>
          <w:rtl/>
        </w:rPr>
      </w:pPr>
      <w:r w:rsidRPr="00245435">
        <w:rPr>
          <w:rFonts w:cs="Arial" w:hint="cs"/>
          <w:sz w:val="32"/>
          <w:szCs w:val="32"/>
          <w:rtl/>
        </w:rPr>
        <w:t xml:space="preserve">كرمة المال </w:t>
      </w:r>
      <w:r w:rsidR="00AE16D2">
        <w:rPr>
          <w:rFonts w:cs="Arial" w:hint="cs"/>
          <w:sz w:val="32"/>
          <w:szCs w:val="32"/>
          <w:rtl/>
        </w:rPr>
        <w:t>هي</w:t>
      </w:r>
      <w:r w:rsidRPr="00245435">
        <w:rPr>
          <w:rFonts w:cs="Arial" w:hint="cs"/>
          <w:sz w:val="32"/>
          <w:szCs w:val="32"/>
          <w:rtl/>
        </w:rPr>
        <w:t xml:space="preserve"> الأموال الأصلية التي يتم استثمارها واستغلال عائداتها في </w:t>
      </w:r>
      <w:r w:rsidR="00AE16D2">
        <w:rPr>
          <w:rFonts w:cs="Arial" w:hint="cs"/>
          <w:sz w:val="32"/>
          <w:szCs w:val="32"/>
          <w:rtl/>
        </w:rPr>
        <w:t>اكتسا</w:t>
      </w:r>
      <w:r w:rsidRPr="00245435">
        <w:rPr>
          <w:rFonts w:cs="Arial" w:hint="cs"/>
          <w:sz w:val="32"/>
          <w:szCs w:val="32"/>
          <w:rtl/>
        </w:rPr>
        <w:t xml:space="preserve">ب أموال </w:t>
      </w:r>
      <w:r w:rsidR="00AE16D2">
        <w:rPr>
          <w:rFonts w:cs="Arial" w:hint="cs"/>
          <w:sz w:val="32"/>
          <w:szCs w:val="32"/>
          <w:rtl/>
        </w:rPr>
        <w:t xml:space="preserve">أخرى </w:t>
      </w:r>
      <w:r w:rsidRPr="00245435">
        <w:rPr>
          <w:rFonts w:cs="Arial" w:hint="cs"/>
          <w:sz w:val="32"/>
          <w:szCs w:val="32"/>
          <w:rtl/>
        </w:rPr>
        <w:t xml:space="preserve">، وتسمى  الأموال </w:t>
      </w:r>
      <w:r w:rsidR="00A969B9">
        <w:rPr>
          <w:rFonts w:cs="Arial" w:hint="cs"/>
          <w:sz w:val="32"/>
          <w:szCs w:val="32"/>
          <w:rtl/>
        </w:rPr>
        <w:t xml:space="preserve"> الأصلية التي كانت موجودة </w:t>
      </w:r>
      <w:r w:rsidR="006D04C7">
        <w:rPr>
          <w:rFonts w:cs="Arial" w:hint="cs"/>
          <w:sz w:val="32"/>
          <w:szCs w:val="32"/>
          <w:rtl/>
        </w:rPr>
        <w:t xml:space="preserve">في البداية </w:t>
      </w:r>
      <w:r w:rsidRPr="00245435">
        <w:rPr>
          <w:rFonts w:cs="Arial" w:hint="cs"/>
          <w:sz w:val="32"/>
          <w:szCs w:val="32"/>
          <w:rtl/>
        </w:rPr>
        <w:t xml:space="preserve">بالكرمة تشبيهاً لها بشجرة العنب التي تتفرع منها فروع وثمار كثيرة، فكرمة المال </w:t>
      </w:r>
      <w:r w:rsidR="006D04C7">
        <w:rPr>
          <w:rFonts w:cs="Arial" w:hint="cs"/>
          <w:sz w:val="32"/>
          <w:szCs w:val="32"/>
          <w:rtl/>
        </w:rPr>
        <w:t>تنت</w:t>
      </w:r>
      <w:r w:rsidRPr="00245435">
        <w:rPr>
          <w:rFonts w:cs="Arial" w:hint="cs"/>
          <w:sz w:val="32"/>
          <w:szCs w:val="32"/>
          <w:rtl/>
        </w:rPr>
        <w:t>ج</w:t>
      </w:r>
      <w:r w:rsidR="006D04C7">
        <w:rPr>
          <w:rFonts w:cs="Arial" w:hint="cs"/>
          <w:sz w:val="32"/>
          <w:szCs w:val="32"/>
          <w:rtl/>
        </w:rPr>
        <w:t xml:space="preserve"> وتتولد</w:t>
      </w:r>
      <w:r w:rsidRPr="00245435">
        <w:rPr>
          <w:rFonts w:cs="Arial" w:hint="cs"/>
          <w:sz w:val="32"/>
          <w:szCs w:val="32"/>
          <w:rtl/>
        </w:rPr>
        <w:t xml:space="preserve"> منها أموال مكتسبة كثيرة</w:t>
      </w:r>
      <w:r w:rsidR="006D04C7">
        <w:rPr>
          <w:rFonts w:cs="Arial" w:hint="cs"/>
          <w:sz w:val="32"/>
          <w:szCs w:val="32"/>
          <w:rtl/>
        </w:rPr>
        <w:t>،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6D04C7">
        <w:rPr>
          <w:rFonts w:cs="Arial" w:hint="cs"/>
          <w:sz w:val="32"/>
          <w:szCs w:val="32"/>
          <w:rtl/>
        </w:rPr>
        <w:t>و</w:t>
      </w:r>
      <w:r w:rsidRPr="00245435">
        <w:rPr>
          <w:rFonts w:cs="Arial" w:hint="cs"/>
          <w:sz w:val="32"/>
          <w:szCs w:val="32"/>
          <w:rtl/>
        </w:rPr>
        <w:t>في حالات كثيرة</w:t>
      </w:r>
      <w:r w:rsidR="006D04C7">
        <w:rPr>
          <w:rFonts w:cs="Arial" w:hint="cs"/>
          <w:sz w:val="32"/>
          <w:szCs w:val="32"/>
          <w:rtl/>
        </w:rPr>
        <w:t xml:space="preserve"> </w:t>
      </w:r>
      <w:r w:rsidR="00154523">
        <w:rPr>
          <w:rFonts w:cs="Arial" w:hint="cs"/>
          <w:sz w:val="32"/>
          <w:szCs w:val="32"/>
          <w:rtl/>
        </w:rPr>
        <w:t>تزيد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6D04C7">
        <w:rPr>
          <w:rFonts w:cs="Arial" w:hint="cs"/>
          <w:sz w:val="32"/>
          <w:szCs w:val="32"/>
          <w:rtl/>
        </w:rPr>
        <w:t xml:space="preserve">الأموال المكتسبة </w:t>
      </w:r>
      <w:r w:rsidRPr="00245435">
        <w:rPr>
          <w:rFonts w:cs="Arial" w:hint="cs"/>
          <w:sz w:val="32"/>
          <w:szCs w:val="32"/>
          <w:rtl/>
        </w:rPr>
        <w:t xml:space="preserve"> على أموال الكرمة ذاتها، </w:t>
      </w:r>
      <w:r w:rsidR="005E20D8" w:rsidRPr="00245435">
        <w:rPr>
          <w:rFonts w:cs="Arial" w:hint="cs"/>
          <w:sz w:val="32"/>
          <w:szCs w:val="32"/>
          <w:rtl/>
        </w:rPr>
        <w:t>وتختلف أموال الكرمة فقد تكون نقدية</w:t>
      </w:r>
      <w:r w:rsidR="00154523">
        <w:rPr>
          <w:rFonts w:cs="Arial" w:hint="cs"/>
          <w:sz w:val="32"/>
          <w:szCs w:val="32"/>
          <w:rtl/>
        </w:rPr>
        <w:t>،</w:t>
      </w:r>
      <w:r w:rsidR="005E20D8" w:rsidRPr="00245435">
        <w:rPr>
          <w:rFonts w:cs="Arial" w:hint="cs"/>
          <w:sz w:val="32"/>
          <w:szCs w:val="32"/>
          <w:rtl/>
        </w:rPr>
        <w:t xml:space="preserve"> وقد تكون  منقولات كالسيارات والمعدات والآلات، كما قد تكون أموال الكرمة أراضي وعقارات، حيث يتم استغلال أموال الكرمة واستثمارها في الأنشطة المخصصة لها وجني عائداتها واكتساب أموال </w:t>
      </w:r>
      <w:r w:rsidR="00154523">
        <w:rPr>
          <w:rFonts w:cs="Arial" w:hint="cs"/>
          <w:sz w:val="32"/>
          <w:szCs w:val="32"/>
          <w:rtl/>
        </w:rPr>
        <w:t xml:space="preserve"> أخرى </w:t>
      </w:r>
      <w:r w:rsidR="005E20D8" w:rsidRPr="00245435">
        <w:rPr>
          <w:rFonts w:cs="Arial" w:hint="cs"/>
          <w:sz w:val="32"/>
          <w:szCs w:val="32"/>
          <w:rtl/>
        </w:rPr>
        <w:t xml:space="preserve">من عائدات أموال </w:t>
      </w:r>
      <w:r w:rsidR="00154523">
        <w:rPr>
          <w:rFonts w:cs="Arial" w:hint="cs"/>
          <w:sz w:val="32"/>
          <w:szCs w:val="32"/>
          <w:rtl/>
        </w:rPr>
        <w:t xml:space="preserve">الكرمة </w:t>
      </w:r>
      <w:r w:rsidR="005E20D8" w:rsidRPr="00245435">
        <w:rPr>
          <w:rFonts w:cs="Arial" w:hint="cs"/>
          <w:sz w:val="32"/>
          <w:szCs w:val="32"/>
          <w:rtl/>
        </w:rPr>
        <w:t xml:space="preserve">. </w:t>
      </w:r>
    </w:p>
    <w:p w:rsidR="005E20D8" w:rsidRPr="004B2E4D" w:rsidRDefault="005E20D8" w:rsidP="00FE3293">
      <w:pPr>
        <w:jc w:val="lowKashida"/>
        <w:rPr>
          <w:rFonts w:cs="Arial"/>
          <w:b/>
          <w:bCs/>
          <w:sz w:val="32"/>
          <w:szCs w:val="32"/>
          <w:rtl/>
        </w:rPr>
      </w:pPr>
      <w:r w:rsidRPr="004B2E4D">
        <w:rPr>
          <w:rFonts w:cs="Arial" w:hint="cs"/>
          <w:b/>
          <w:bCs/>
          <w:sz w:val="32"/>
          <w:szCs w:val="32"/>
          <w:rtl/>
        </w:rPr>
        <w:t xml:space="preserve">الوجه الثاني: إثبات كرمة المال وعائداتها والأموال المكتسبة منها: </w:t>
      </w:r>
    </w:p>
    <w:p w:rsidR="005E20D8" w:rsidRDefault="005E20D8" w:rsidP="00FE3293">
      <w:pPr>
        <w:jc w:val="lowKashida"/>
        <w:rPr>
          <w:rFonts w:cs="Arial"/>
          <w:sz w:val="32"/>
          <w:szCs w:val="32"/>
          <w:rtl/>
        </w:rPr>
      </w:pPr>
      <w:r w:rsidRPr="00245435">
        <w:rPr>
          <w:rFonts w:cs="Arial" w:hint="cs"/>
          <w:sz w:val="32"/>
          <w:szCs w:val="32"/>
          <w:rtl/>
        </w:rPr>
        <w:t>قضى الحكم محل تعليقنا بوجوب إثبات أموال الكرمة</w:t>
      </w:r>
      <w:r w:rsidR="007550DA">
        <w:rPr>
          <w:rFonts w:cs="Arial" w:hint="cs"/>
          <w:sz w:val="32"/>
          <w:szCs w:val="32"/>
          <w:rtl/>
        </w:rPr>
        <w:t xml:space="preserve">، </w:t>
      </w:r>
      <w:r w:rsidRPr="00245435">
        <w:rPr>
          <w:rFonts w:cs="Arial" w:hint="cs"/>
          <w:sz w:val="32"/>
          <w:szCs w:val="32"/>
          <w:rtl/>
        </w:rPr>
        <w:t>وذلك يقتضي تحديد أموال الكرمة وبيان ماهيتها</w:t>
      </w:r>
      <w:r w:rsidR="007550DA">
        <w:rPr>
          <w:rFonts w:cs="Arial" w:hint="cs"/>
          <w:sz w:val="32"/>
          <w:szCs w:val="32"/>
          <w:rtl/>
        </w:rPr>
        <w:t>: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F10019">
        <w:rPr>
          <w:rFonts w:cs="Arial" w:hint="cs"/>
          <w:sz w:val="32"/>
          <w:szCs w:val="32"/>
          <w:rtl/>
        </w:rPr>
        <w:t>فإذا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A770BA">
        <w:rPr>
          <w:rFonts w:cs="Arial" w:hint="cs"/>
          <w:sz w:val="32"/>
          <w:szCs w:val="32"/>
          <w:rtl/>
        </w:rPr>
        <w:t xml:space="preserve">كانت </w:t>
      </w:r>
      <w:r w:rsidRPr="00245435">
        <w:rPr>
          <w:rFonts w:cs="Arial" w:hint="cs"/>
          <w:sz w:val="32"/>
          <w:szCs w:val="32"/>
          <w:rtl/>
        </w:rPr>
        <w:t>نقدية</w:t>
      </w:r>
      <w:r w:rsidR="00A770BA">
        <w:rPr>
          <w:rFonts w:cs="Arial" w:hint="cs"/>
          <w:sz w:val="32"/>
          <w:szCs w:val="32"/>
          <w:rtl/>
        </w:rPr>
        <w:t xml:space="preserve"> فينبغي </w:t>
      </w:r>
      <w:r w:rsidRPr="00245435">
        <w:rPr>
          <w:rFonts w:cs="Arial" w:hint="cs"/>
          <w:sz w:val="32"/>
          <w:szCs w:val="32"/>
          <w:rtl/>
        </w:rPr>
        <w:t xml:space="preserve"> بيان نوعها ومقدارها وكيفية استثمارها ونوع النشاط الذي تم استثمارها فيه ومقدار العائد اليومي أو الشهري أو السنوي الناتج عن استثمارها</w:t>
      </w:r>
      <w:r w:rsidR="00E333F2">
        <w:rPr>
          <w:rFonts w:cs="Arial" w:hint="cs"/>
          <w:sz w:val="32"/>
          <w:szCs w:val="32"/>
          <w:rtl/>
        </w:rPr>
        <w:t xml:space="preserve">، </w:t>
      </w:r>
      <w:r w:rsidRPr="00245435">
        <w:rPr>
          <w:rFonts w:cs="Arial" w:hint="cs"/>
          <w:sz w:val="32"/>
          <w:szCs w:val="32"/>
          <w:rtl/>
        </w:rPr>
        <w:t xml:space="preserve">وإذا كانت أموال الكرمة منقولات كالسيارات </w:t>
      </w:r>
      <w:r w:rsidRPr="00245435">
        <w:rPr>
          <w:rFonts w:cs="Arial" w:hint="cs"/>
          <w:sz w:val="32"/>
          <w:szCs w:val="32"/>
          <w:rtl/>
        </w:rPr>
        <w:lastRenderedPageBreak/>
        <w:t>والمعدات والآلات فيجب على المدعي</w:t>
      </w:r>
      <w:r w:rsidR="00E333F2">
        <w:rPr>
          <w:rFonts w:cs="Arial" w:hint="cs"/>
          <w:sz w:val="32"/>
          <w:szCs w:val="32"/>
          <w:rtl/>
        </w:rPr>
        <w:t xml:space="preserve"> بالكرمة</w:t>
      </w:r>
      <w:r w:rsidRPr="00245435">
        <w:rPr>
          <w:rFonts w:cs="Arial" w:hint="cs"/>
          <w:sz w:val="32"/>
          <w:szCs w:val="32"/>
          <w:rtl/>
        </w:rPr>
        <w:t xml:space="preserve"> إثبات نوعها وماركاتها وموديلاتها </w:t>
      </w:r>
      <w:r w:rsidR="00E333F2">
        <w:rPr>
          <w:rFonts w:cs="Arial" w:hint="cs"/>
          <w:sz w:val="32"/>
          <w:szCs w:val="32"/>
          <w:rtl/>
        </w:rPr>
        <w:t>وبياناتها</w:t>
      </w:r>
      <w:r w:rsidRPr="00245435">
        <w:rPr>
          <w:rFonts w:cs="Arial" w:hint="cs"/>
          <w:sz w:val="32"/>
          <w:szCs w:val="32"/>
          <w:rtl/>
        </w:rPr>
        <w:t xml:space="preserve"> الأخرى</w:t>
      </w:r>
      <w:r w:rsidR="00E333F2">
        <w:rPr>
          <w:rFonts w:cs="Arial" w:hint="cs"/>
          <w:sz w:val="32"/>
          <w:szCs w:val="32"/>
          <w:rtl/>
        </w:rPr>
        <w:t>،</w:t>
      </w:r>
      <w:r w:rsidRPr="00245435">
        <w:rPr>
          <w:rFonts w:cs="Arial" w:hint="cs"/>
          <w:sz w:val="32"/>
          <w:szCs w:val="32"/>
          <w:rtl/>
        </w:rPr>
        <w:t xml:space="preserve"> </w:t>
      </w:r>
      <w:r w:rsidR="00E333F2">
        <w:rPr>
          <w:rFonts w:cs="Arial" w:hint="cs"/>
          <w:sz w:val="32"/>
          <w:szCs w:val="32"/>
          <w:rtl/>
        </w:rPr>
        <w:t xml:space="preserve">كما ينبغي عليه </w:t>
      </w:r>
      <w:r w:rsidR="00D80A1F">
        <w:rPr>
          <w:rFonts w:cs="Arial" w:hint="cs"/>
          <w:sz w:val="32"/>
          <w:szCs w:val="32"/>
          <w:rtl/>
        </w:rPr>
        <w:t>أن يبين</w:t>
      </w:r>
      <w:r w:rsidRPr="00245435">
        <w:rPr>
          <w:rFonts w:cs="Arial" w:hint="cs"/>
          <w:sz w:val="32"/>
          <w:szCs w:val="32"/>
          <w:rtl/>
        </w:rPr>
        <w:t xml:space="preserve"> أوجه استثمارها وطرق ذلك ومقدار العائد اليومي أو الشهري </w:t>
      </w:r>
      <w:proofErr w:type="spellStart"/>
      <w:r w:rsidR="00D80A1F">
        <w:rPr>
          <w:rFonts w:cs="Arial" w:hint="cs"/>
          <w:sz w:val="32"/>
          <w:szCs w:val="32"/>
          <w:rtl/>
        </w:rPr>
        <w:t>ا</w:t>
      </w:r>
      <w:r w:rsidRPr="00245435">
        <w:rPr>
          <w:rFonts w:cs="Arial" w:hint="cs"/>
          <w:sz w:val="32"/>
          <w:szCs w:val="32"/>
          <w:rtl/>
        </w:rPr>
        <w:t>والسنوي</w:t>
      </w:r>
      <w:proofErr w:type="spellEnd"/>
      <w:r w:rsidRPr="00245435">
        <w:rPr>
          <w:rFonts w:cs="Arial" w:hint="cs"/>
          <w:sz w:val="32"/>
          <w:szCs w:val="32"/>
          <w:rtl/>
        </w:rPr>
        <w:t xml:space="preserve"> المتحقق منها</w:t>
      </w:r>
      <w:r w:rsidR="00D80A1F">
        <w:rPr>
          <w:rFonts w:cs="Arial" w:hint="cs"/>
          <w:sz w:val="32"/>
          <w:szCs w:val="32"/>
          <w:rtl/>
        </w:rPr>
        <w:t>،</w:t>
      </w:r>
      <w:r w:rsidRPr="00245435">
        <w:rPr>
          <w:rFonts w:cs="Arial" w:hint="cs"/>
          <w:sz w:val="32"/>
          <w:szCs w:val="32"/>
          <w:rtl/>
        </w:rPr>
        <w:t xml:space="preserve"> وإذا كانت أموال </w:t>
      </w:r>
      <w:r w:rsidR="00710154">
        <w:rPr>
          <w:rFonts w:cs="Arial" w:hint="cs"/>
          <w:sz w:val="32"/>
          <w:szCs w:val="32"/>
          <w:rtl/>
        </w:rPr>
        <w:t xml:space="preserve"> الكرمة </w:t>
      </w:r>
      <w:r w:rsidRPr="00245435">
        <w:rPr>
          <w:rFonts w:cs="Arial" w:hint="cs"/>
          <w:sz w:val="32"/>
          <w:szCs w:val="32"/>
          <w:rtl/>
        </w:rPr>
        <w:t>عقارات فيجب على المدعي</w:t>
      </w:r>
      <w:r w:rsidR="00B64A28">
        <w:rPr>
          <w:rFonts w:cs="Arial" w:hint="cs"/>
          <w:sz w:val="32"/>
          <w:szCs w:val="32"/>
          <w:rtl/>
        </w:rPr>
        <w:t xml:space="preserve"> بالكرمة</w:t>
      </w:r>
      <w:r w:rsidRPr="00245435">
        <w:rPr>
          <w:rFonts w:cs="Arial" w:hint="cs"/>
          <w:sz w:val="32"/>
          <w:szCs w:val="32"/>
          <w:rtl/>
        </w:rPr>
        <w:t xml:space="preserve"> إثبات مساحات هذه العقارات ومناطق وجودها وحدود هذه العقارات والبيانات </w:t>
      </w:r>
      <w:r w:rsidR="00AC17F7" w:rsidRPr="00245435">
        <w:rPr>
          <w:rFonts w:cs="Arial" w:hint="cs"/>
          <w:sz w:val="32"/>
          <w:szCs w:val="32"/>
          <w:rtl/>
        </w:rPr>
        <w:t xml:space="preserve">والمعلومات اللازمة </w:t>
      </w:r>
      <w:r w:rsidR="00B64A28">
        <w:rPr>
          <w:rFonts w:cs="Arial" w:hint="cs"/>
          <w:sz w:val="32"/>
          <w:szCs w:val="32"/>
          <w:rtl/>
        </w:rPr>
        <w:t xml:space="preserve">عنها، </w:t>
      </w:r>
      <w:r w:rsidR="00AC17F7" w:rsidRPr="00245435">
        <w:rPr>
          <w:rFonts w:cs="Arial" w:hint="cs"/>
          <w:sz w:val="32"/>
          <w:szCs w:val="32"/>
          <w:rtl/>
        </w:rPr>
        <w:t>وكذا يجب</w:t>
      </w:r>
      <w:r w:rsidR="00B64A28">
        <w:rPr>
          <w:rFonts w:cs="Arial" w:hint="cs"/>
          <w:sz w:val="32"/>
          <w:szCs w:val="32"/>
          <w:rtl/>
        </w:rPr>
        <w:t xml:space="preserve"> على</w:t>
      </w:r>
      <w:r w:rsidR="00AC17F7" w:rsidRPr="00245435">
        <w:rPr>
          <w:rFonts w:cs="Arial" w:hint="cs"/>
          <w:sz w:val="32"/>
          <w:szCs w:val="32"/>
          <w:rtl/>
        </w:rPr>
        <w:t xml:space="preserve"> </w:t>
      </w:r>
      <w:r w:rsidR="00B64A28">
        <w:rPr>
          <w:rFonts w:cs="Arial" w:hint="cs"/>
          <w:sz w:val="32"/>
          <w:szCs w:val="32"/>
          <w:rtl/>
        </w:rPr>
        <w:t xml:space="preserve">المدعي </w:t>
      </w:r>
      <w:r w:rsidR="00BB705F">
        <w:rPr>
          <w:rFonts w:cs="Arial" w:hint="cs"/>
          <w:sz w:val="32"/>
          <w:szCs w:val="32"/>
          <w:rtl/>
        </w:rPr>
        <w:t xml:space="preserve">بوجود الكرمة </w:t>
      </w:r>
      <w:r w:rsidR="00AC17F7" w:rsidRPr="00245435">
        <w:rPr>
          <w:rFonts w:cs="Arial" w:hint="cs"/>
          <w:sz w:val="32"/>
          <w:szCs w:val="32"/>
          <w:rtl/>
        </w:rPr>
        <w:t xml:space="preserve">بيان أوجه وطرق استثمار الأراضي والعقارات والعائد المتحقق من استثمارها، وفي كل الأحوال يجب على المدعي </w:t>
      </w:r>
      <w:r w:rsidR="00BB705F">
        <w:rPr>
          <w:rFonts w:cs="Arial" w:hint="cs"/>
          <w:sz w:val="32"/>
          <w:szCs w:val="32"/>
          <w:rtl/>
        </w:rPr>
        <w:t xml:space="preserve">بوجود الكرمة </w:t>
      </w:r>
      <w:r w:rsidR="00AC17F7" w:rsidRPr="00245435">
        <w:rPr>
          <w:rFonts w:cs="Arial" w:hint="cs"/>
          <w:sz w:val="32"/>
          <w:szCs w:val="32"/>
          <w:rtl/>
        </w:rPr>
        <w:t xml:space="preserve">إثبات نوع </w:t>
      </w:r>
      <w:r w:rsidR="00DF52F9">
        <w:rPr>
          <w:rFonts w:cs="Arial" w:hint="cs"/>
          <w:sz w:val="32"/>
          <w:szCs w:val="32"/>
          <w:rtl/>
        </w:rPr>
        <w:t>و</w:t>
      </w:r>
      <w:r w:rsidR="00AC17F7" w:rsidRPr="00245435">
        <w:rPr>
          <w:rFonts w:cs="Arial" w:hint="cs"/>
          <w:sz w:val="32"/>
          <w:szCs w:val="32"/>
          <w:rtl/>
        </w:rPr>
        <w:t>مقدار وتاريخ اكتساب الأموال من ناتج الكرمة وان يبين كيفية هذا الاكتساب والمبالغ المدفوعة عند اكتسابها وطريقة الدفع وشخصية الدافع لها، واماكن الأموال المكتسبة والحائز لها</w:t>
      </w:r>
      <w:r w:rsidR="00DF52F9">
        <w:rPr>
          <w:rFonts w:cs="Arial" w:hint="cs"/>
          <w:sz w:val="32"/>
          <w:szCs w:val="32"/>
          <w:rtl/>
        </w:rPr>
        <w:t xml:space="preserve">، </w:t>
      </w:r>
      <w:r w:rsidR="00573404">
        <w:rPr>
          <w:rFonts w:cs="Arial" w:hint="cs"/>
          <w:sz w:val="32"/>
          <w:szCs w:val="32"/>
          <w:rtl/>
        </w:rPr>
        <w:t xml:space="preserve">والله اعلم </w:t>
      </w:r>
      <w:r w:rsidR="00AC17F7" w:rsidRPr="00245435">
        <w:rPr>
          <w:rFonts w:cs="Arial" w:hint="cs"/>
          <w:sz w:val="32"/>
          <w:szCs w:val="32"/>
          <w:rtl/>
        </w:rPr>
        <w:t xml:space="preserve">. </w:t>
      </w:r>
    </w:p>
    <w:p w:rsidR="00245435" w:rsidRPr="00245435" w:rsidRDefault="00085FCE" w:rsidP="00245435">
      <w:pPr>
        <w:jc w:val="right"/>
      </w:pPr>
      <w:hyperlink r:id="rId6" w:history="1">
        <w:r w:rsidR="00245435">
          <w:rPr>
            <w:rStyle w:val="Hyperlink"/>
          </w:rPr>
          <w:t>https://t.me/AbdmomenShjaaAldeen</w:t>
        </w:r>
      </w:hyperlink>
    </w:p>
    <w:sectPr w:rsidR="00245435" w:rsidRPr="00245435" w:rsidSect="004B2E4D">
      <w:footerReference w:type="default" r:id="rId7"/>
      <w:pgSz w:w="11906" w:h="16838"/>
      <w:pgMar w:top="1440" w:right="1800" w:bottom="1440" w:left="1800" w:header="708" w:footer="12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C86" w:rsidRDefault="00540C86" w:rsidP="004B2E4D">
      <w:pPr>
        <w:spacing w:after="0" w:line="240" w:lineRule="auto"/>
      </w:pPr>
      <w:r>
        <w:separator/>
      </w:r>
    </w:p>
  </w:endnote>
  <w:endnote w:type="continuationSeparator" w:id="0">
    <w:p w:rsidR="00540C86" w:rsidRDefault="00540C86" w:rsidP="004B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2E4D" w:rsidRDefault="004B2E4D">
    <w:pPr>
      <w:pStyle w:val="a4"/>
    </w:pPr>
    <w:r>
      <w:rPr>
        <w:rFonts w:hint="cs"/>
        <w:rtl/>
      </w:rPr>
      <w:t>الاسعدي للطباعة: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C86" w:rsidRDefault="00540C86" w:rsidP="004B2E4D">
      <w:pPr>
        <w:spacing w:after="0" w:line="240" w:lineRule="auto"/>
      </w:pPr>
      <w:r>
        <w:separator/>
      </w:r>
    </w:p>
  </w:footnote>
  <w:footnote w:type="continuationSeparator" w:id="0">
    <w:p w:rsidR="00540C86" w:rsidRDefault="00540C86" w:rsidP="004B2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65D"/>
    <w:rsid w:val="00154523"/>
    <w:rsid w:val="001771E5"/>
    <w:rsid w:val="002424B5"/>
    <w:rsid w:val="00245435"/>
    <w:rsid w:val="004B2E4D"/>
    <w:rsid w:val="00540C86"/>
    <w:rsid w:val="00573404"/>
    <w:rsid w:val="005A465D"/>
    <w:rsid w:val="005E20D8"/>
    <w:rsid w:val="006D04C7"/>
    <w:rsid w:val="00710154"/>
    <w:rsid w:val="007550DA"/>
    <w:rsid w:val="008047B3"/>
    <w:rsid w:val="00854F7D"/>
    <w:rsid w:val="0089045D"/>
    <w:rsid w:val="00905258"/>
    <w:rsid w:val="00937358"/>
    <w:rsid w:val="00A770BA"/>
    <w:rsid w:val="00A969B9"/>
    <w:rsid w:val="00AC17F7"/>
    <w:rsid w:val="00AE16D2"/>
    <w:rsid w:val="00B64A28"/>
    <w:rsid w:val="00B708EC"/>
    <w:rsid w:val="00B97D6D"/>
    <w:rsid w:val="00BB705F"/>
    <w:rsid w:val="00BF75A1"/>
    <w:rsid w:val="00C669E8"/>
    <w:rsid w:val="00D80A1F"/>
    <w:rsid w:val="00DF52F9"/>
    <w:rsid w:val="00E333F2"/>
    <w:rsid w:val="00E44E5B"/>
    <w:rsid w:val="00E73AAF"/>
    <w:rsid w:val="00F10019"/>
    <w:rsid w:val="00F85ACC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FE36B"/>
  <w15:docId w15:val="{4559CEDD-AB6D-D245-8D94-E8084B44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45435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4B2E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B2E4D"/>
  </w:style>
  <w:style w:type="paragraph" w:styleId="a4">
    <w:name w:val="footer"/>
    <w:basedOn w:val="a"/>
    <w:link w:val="Char0"/>
    <w:uiPriority w:val="99"/>
    <w:unhideWhenUsed/>
    <w:rsid w:val="004B2E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B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2023-09-20T17:00:00Z</dcterms:created>
  <dcterms:modified xsi:type="dcterms:W3CDTF">2023-09-20T17:00:00Z</dcterms:modified>
</cp:coreProperties>
</file>