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3AAF" w:rsidRPr="00DA4A7E" w:rsidRDefault="004A73BA" w:rsidP="00DA4A7E">
      <w:pPr>
        <w:ind w:left="-625" w:right="-567"/>
        <w:jc w:val="center"/>
        <w:rPr>
          <w:rFonts w:asciiTheme="minorBidi" w:hAnsiTheme="minorBidi"/>
          <w:b/>
          <w:bCs/>
          <w:sz w:val="32"/>
          <w:szCs w:val="32"/>
          <w:rtl/>
        </w:rPr>
      </w:pPr>
      <w:r w:rsidRPr="00DA4A7E">
        <w:rPr>
          <w:rFonts w:asciiTheme="minorBidi" w:hAnsiTheme="minorBidi" w:hint="cs"/>
          <w:b/>
          <w:bCs/>
          <w:sz w:val="32"/>
          <w:szCs w:val="32"/>
          <w:rtl/>
        </w:rPr>
        <w:t>إ</w:t>
      </w:r>
      <w:r w:rsidRPr="00DA4A7E">
        <w:rPr>
          <w:rFonts w:asciiTheme="minorBidi" w:hAnsiTheme="minorBidi"/>
          <w:b/>
          <w:bCs/>
          <w:sz w:val="32"/>
          <w:szCs w:val="32"/>
          <w:rtl/>
        </w:rPr>
        <w:t>حياء الأرض لا يكون إلا في مباح</w:t>
      </w:r>
    </w:p>
    <w:p w:rsidR="004A73BA" w:rsidRPr="00DA4A7E" w:rsidRDefault="004A73BA" w:rsidP="00DA4A7E">
      <w:pPr>
        <w:ind w:left="-625" w:right="-567"/>
        <w:jc w:val="center"/>
        <w:rPr>
          <w:rFonts w:asciiTheme="minorBidi" w:hAnsiTheme="minorBidi"/>
          <w:b/>
          <w:bCs/>
          <w:sz w:val="32"/>
          <w:szCs w:val="32"/>
          <w:rtl/>
        </w:rPr>
      </w:pPr>
      <w:proofErr w:type="spellStart"/>
      <w:r w:rsidRPr="00DA4A7E">
        <w:rPr>
          <w:rFonts w:asciiTheme="minorBidi" w:hAnsiTheme="minorBidi"/>
          <w:b/>
          <w:bCs/>
          <w:sz w:val="32"/>
          <w:szCs w:val="32"/>
          <w:rtl/>
        </w:rPr>
        <w:t>أ.د</w:t>
      </w:r>
      <w:proofErr w:type="spellEnd"/>
      <w:r w:rsidRPr="00DA4A7E">
        <w:rPr>
          <w:rFonts w:asciiTheme="minorBidi" w:hAnsiTheme="minorBidi"/>
          <w:b/>
          <w:bCs/>
          <w:sz w:val="32"/>
          <w:szCs w:val="32"/>
          <w:rtl/>
        </w:rPr>
        <w:t xml:space="preserve">/ </w:t>
      </w:r>
      <w:proofErr w:type="spellStart"/>
      <w:r w:rsidRPr="00DA4A7E">
        <w:rPr>
          <w:rFonts w:asciiTheme="minorBidi" w:hAnsiTheme="minorBidi"/>
          <w:b/>
          <w:bCs/>
          <w:sz w:val="32"/>
          <w:szCs w:val="32"/>
          <w:rtl/>
        </w:rPr>
        <w:t>عبدالمؤمن</w:t>
      </w:r>
      <w:proofErr w:type="spellEnd"/>
      <w:r w:rsidRPr="00DA4A7E">
        <w:rPr>
          <w:rFonts w:asciiTheme="minorBidi" w:hAnsiTheme="minorBidi"/>
          <w:b/>
          <w:bCs/>
          <w:sz w:val="32"/>
          <w:szCs w:val="32"/>
          <w:rtl/>
        </w:rPr>
        <w:t xml:space="preserve"> شجاع الدين</w:t>
      </w:r>
    </w:p>
    <w:p w:rsidR="004A73BA" w:rsidRPr="00DA4A7E" w:rsidRDefault="004A73BA" w:rsidP="00DA4A7E">
      <w:pPr>
        <w:ind w:left="-625" w:right="-567"/>
        <w:jc w:val="center"/>
        <w:rPr>
          <w:rFonts w:asciiTheme="minorBidi" w:hAnsiTheme="minorBidi"/>
          <w:b/>
          <w:bCs/>
          <w:sz w:val="32"/>
          <w:szCs w:val="32"/>
          <w:rtl/>
        </w:rPr>
      </w:pPr>
      <w:r w:rsidRPr="00DA4A7E">
        <w:rPr>
          <w:rFonts w:asciiTheme="minorBidi" w:hAnsiTheme="minorBidi"/>
          <w:b/>
          <w:bCs/>
          <w:sz w:val="32"/>
          <w:szCs w:val="32"/>
          <w:rtl/>
        </w:rPr>
        <w:t>الأستاذ بكلية الشريعة والقانون – جامعة صنعاء</w:t>
      </w:r>
    </w:p>
    <w:p w:rsidR="004A73BA" w:rsidRPr="00DA4A7E" w:rsidRDefault="004A73BA" w:rsidP="00DA4A7E">
      <w:pPr>
        <w:ind w:left="-625" w:right="-567"/>
        <w:rPr>
          <w:rFonts w:asciiTheme="minorBidi" w:hAnsiTheme="minorBidi"/>
          <w:sz w:val="32"/>
          <w:szCs w:val="32"/>
          <w:rtl/>
        </w:rPr>
      </w:pPr>
      <w:r w:rsidRPr="00DA4A7E">
        <w:rPr>
          <w:rFonts w:asciiTheme="minorBidi" w:hAnsiTheme="minorBidi"/>
          <w:sz w:val="32"/>
          <w:szCs w:val="32"/>
          <w:rtl/>
        </w:rPr>
        <w:t xml:space="preserve">قضى الحكم محل تعليقنا بأن إحياء الأرض لا يكون سبباً من أسباب ملكية الأرض </w:t>
      </w:r>
      <w:r w:rsidR="0005101F">
        <w:rPr>
          <w:rFonts w:asciiTheme="minorBidi" w:hAnsiTheme="minorBidi" w:hint="cs"/>
          <w:sz w:val="32"/>
          <w:szCs w:val="32"/>
          <w:rtl/>
        </w:rPr>
        <w:t xml:space="preserve">إلا </w:t>
      </w:r>
      <w:r w:rsidRPr="00DA4A7E">
        <w:rPr>
          <w:rFonts w:asciiTheme="minorBidi" w:hAnsiTheme="minorBidi"/>
          <w:sz w:val="32"/>
          <w:szCs w:val="32"/>
          <w:rtl/>
        </w:rPr>
        <w:t>إذا كان الأحياء في أراضي مباحة لا يتعلق بها حق لأحد، وهذا الأمر يستدعي الإشارة إلى مفهوم</w:t>
      </w:r>
      <w:r w:rsidR="0078365A">
        <w:rPr>
          <w:rFonts w:asciiTheme="minorBidi" w:hAnsiTheme="minorBidi" w:hint="cs"/>
          <w:sz w:val="32"/>
          <w:szCs w:val="32"/>
          <w:rtl/>
        </w:rPr>
        <w:t xml:space="preserve"> الأرض</w:t>
      </w:r>
      <w:r w:rsidRPr="00DA4A7E">
        <w:rPr>
          <w:rFonts w:asciiTheme="minorBidi" w:hAnsiTheme="minorBidi"/>
          <w:sz w:val="32"/>
          <w:szCs w:val="32"/>
          <w:rtl/>
        </w:rPr>
        <w:t xml:space="preserve"> </w:t>
      </w:r>
      <w:r w:rsidR="0078365A">
        <w:rPr>
          <w:rFonts w:asciiTheme="minorBidi" w:hAnsiTheme="minorBidi" w:hint="cs"/>
          <w:sz w:val="32"/>
          <w:szCs w:val="32"/>
          <w:rtl/>
        </w:rPr>
        <w:t xml:space="preserve">المباحة التي يجوز </w:t>
      </w:r>
      <w:r w:rsidRPr="00DA4A7E">
        <w:rPr>
          <w:rFonts w:asciiTheme="minorBidi" w:hAnsiTheme="minorBidi"/>
          <w:sz w:val="32"/>
          <w:szCs w:val="32"/>
          <w:rtl/>
        </w:rPr>
        <w:t>الإحياء</w:t>
      </w:r>
      <w:r w:rsidR="0078365A">
        <w:rPr>
          <w:rFonts w:asciiTheme="minorBidi" w:hAnsiTheme="minorBidi" w:hint="cs"/>
          <w:sz w:val="32"/>
          <w:szCs w:val="32"/>
          <w:rtl/>
        </w:rPr>
        <w:t xml:space="preserve"> فيها</w:t>
      </w:r>
      <w:r w:rsidRPr="00DA4A7E">
        <w:rPr>
          <w:rFonts w:asciiTheme="minorBidi" w:hAnsiTheme="minorBidi"/>
          <w:sz w:val="32"/>
          <w:szCs w:val="32"/>
          <w:rtl/>
        </w:rPr>
        <w:t xml:space="preserve"> </w:t>
      </w:r>
      <w:r w:rsidR="002D7100">
        <w:rPr>
          <w:rFonts w:asciiTheme="minorBidi" w:hAnsiTheme="minorBidi" w:hint="cs"/>
          <w:sz w:val="32"/>
          <w:szCs w:val="32"/>
          <w:rtl/>
        </w:rPr>
        <w:t xml:space="preserve">وشروط </w:t>
      </w:r>
      <w:r w:rsidRPr="00DA4A7E">
        <w:rPr>
          <w:rFonts w:asciiTheme="minorBidi" w:hAnsiTheme="minorBidi" w:hint="cs"/>
          <w:sz w:val="32"/>
          <w:szCs w:val="32"/>
          <w:rtl/>
        </w:rPr>
        <w:t>ا</w:t>
      </w:r>
      <w:r w:rsidRPr="00DA4A7E">
        <w:rPr>
          <w:rFonts w:asciiTheme="minorBidi" w:hAnsiTheme="minorBidi"/>
          <w:sz w:val="32"/>
          <w:szCs w:val="32"/>
          <w:rtl/>
        </w:rPr>
        <w:t xml:space="preserve">لإحياء </w:t>
      </w:r>
      <w:r w:rsidR="002D7100">
        <w:rPr>
          <w:rFonts w:asciiTheme="minorBidi" w:hAnsiTheme="minorBidi" w:hint="cs"/>
          <w:sz w:val="32"/>
          <w:szCs w:val="32"/>
          <w:rtl/>
        </w:rPr>
        <w:t>وضوابطه</w:t>
      </w:r>
      <w:r w:rsidRPr="00DA4A7E">
        <w:rPr>
          <w:rFonts w:asciiTheme="minorBidi" w:hAnsiTheme="minorBidi" w:hint="cs"/>
          <w:sz w:val="32"/>
          <w:szCs w:val="32"/>
          <w:rtl/>
        </w:rPr>
        <w:t xml:space="preserve"> </w:t>
      </w:r>
      <w:r w:rsidRPr="00DA4A7E">
        <w:rPr>
          <w:rFonts w:asciiTheme="minorBidi" w:hAnsiTheme="minorBidi"/>
          <w:sz w:val="32"/>
          <w:szCs w:val="32"/>
          <w:rtl/>
        </w:rPr>
        <w:t>وإشكاليات الإحياء وموقف</w:t>
      </w:r>
      <w:r w:rsidR="002D7100">
        <w:rPr>
          <w:rFonts w:asciiTheme="minorBidi" w:hAnsiTheme="minorBidi" w:hint="cs"/>
          <w:sz w:val="32"/>
          <w:szCs w:val="32"/>
          <w:rtl/>
        </w:rPr>
        <w:t xml:space="preserve"> الفقه</w:t>
      </w:r>
      <w:r w:rsidRPr="00DA4A7E">
        <w:rPr>
          <w:rFonts w:asciiTheme="minorBidi" w:hAnsiTheme="minorBidi"/>
          <w:sz w:val="32"/>
          <w:szCs w:val="32"/>
          <w:rtl/>
        </w:rPr>
        <w:t xml:space="preserve"> </w:t>
      </w:r>
      <w:r w:rsidR="002D7100">
        <w:rPr>
          <w:rFonts w:asciiTheme="minorBidi" w:hAnsiTheme="minorBidi" w:hint="cs"/>
          <w:sz w:val="32"/>
          <w:szCs w:val="32"/>
          <w:rtl/>
        </w:rPr>
        <w:t xml:space="preserve">الإسلامي </w:t>
      </w:r>
      <w:r w:rsidR="00D07F86">
        <w:rPr>
          <w:rFonts w:asciiTheme="minorBidi" w:hAnsiTheme="minorBidi" w:hint="cs"/>
          <w:sz w:val="32"/>
          <w:szCs w:val="32"/>
          <w:rtl/>
        </w:rPr>
        <w:t>و</w:t>
      </w:r>
      <w:r w:rsidRPr="00DA4A7E">
        <w:rPr>
          <w:rFonts w:asciiTheme="minorBidi" w:hAnsiTheme="minorBidi"/>
          <w:sz w:val="32"/>
          <w:szCs w:val="32"/>
          <w:rtl/>
        </w:rPr>
        <w:t>القانون المدني وقانون أراضي وعقارات الدولة</w:t>
      </w:r>
      <w:r w:rsidR="00D07F86">
        <w:rPr>
          <w:rFonts w:asciiTheme="minorBidi" w:hAnsiTheme="minorBidi" w:hint="cs"/>
          <w:sz w:val="32"/>
          <w:szCs w:val="32"/>
          <w:rtl/>
        </w:rPr>
        <w:t xml:space="preserve"> وقانون</w:t>
      </w:r>
      <w:r w:rsidRPr="00DA4A7E">
        <w:rPr>
          <w:rFonts w:asciiTheme="minorBidi" w:hAnsiTheme="minorBidi"/>
          <w:sz w:val="32"/>
          <w:szCs w:val="32"/>
          <w:rtl/>
        </w:rPr>
        <w:t xml:space="preserve"> </w:t>
      </w:r>
      <w:r w:rsidR="00D07F86">
        <w:rPr>
          <w:rFonts w:asciiTheme="minorBidi" w:hAnsiTheme="minorBidi" w:hint="cs"/>
          <w:sz w:val="32"/>
          <w:szCs w:val="32"/>
          <w:rtl/>
        </w:rPr>
        <w:t xml:space="preserve">الوقف الشرعي </w:t>
      </w:r>
      <w:r w:rsidRPr="00DA4A7E">
        <w:rPr>
          <w:rFonts w:asciiTheme="minorBidi" w:hAnsiTheme="minorBidi"/>
          <w:sz w:val="32"/>
          <w:szCs w:val="32"/>
          <w:rtl/>
        </w:rPr>
        <w:t>من الإحياء، وذلك في سياق التعليق على الحكم الصادر عن الدائرة المدنية في جلستها المنعقدة بتاريخ 33-11-2006م في الطعن رقم (26117) الذي ورد ضمن أسبابه: ((وبإمعان النظر في أسباب الطعن فقد تبين للدائرة ان الشهادات المقدمة من الطاعن أمام محكمة الموضوع تعلقت بحيازة عارضة زالت بزوال سببها</w:t>
      </w:r>
      <w:r w:rsidR="00A51A53">
        <w:rPr>
          <w:rFonts w:asciiTheme="minorBidi" w:hAnsiTheme="minorBidi" w:hint="cs"/>
          <w:sz w:val="32"/>
          <w:szCs w:val="32"/>
          <w:rtl/>
        </w:rPr>
        <w:t>،</w:t>
      </w:r>
      <w:r w:rsidRPr="00DA4A7E">
        <w:rPr>
          <w:rFonts w:asciiTheme="minorBidi" w:hAnsiTheme="minorBidi"/>
          <w:sz w:val="32"/>
          <w:szCs w:val="32"/>
          <w:rtl/>
        </w:rPr>
        <w:t xml:space="preserve"> وان إحياء الأرض لا يكون إلا في مباح لا في ملك ثابت </w:t>
      </w:r>
      <w:r w:rsidR="00CD207D">
        <w:rPr>
          <w:rFonts w:asciiTheme="minorBidi" w:hAnsiTheme="minorBidi" w:hint="cs"/>
          <w:sz w:val="32"/>
          <w:szCs w:val="32"/>
          <w:rtl/>
        </w:rPr>
        <w:t>بحججه</w:t>
      </w:r>
      <w:r w:rsidRPr="00DA4A7E">
        <w:rPr>
          <w:rFonts w:asciiTheme="minorBidi" w:hAnsiTheme="minorBidi"/>
          <w:sz w:val="32"/>
          <w:szCs w:val="32"/>
          <w:rtl/>
        </w:rPr>
        <w:t xml:space="preserve"> </w:t>
      </w:r>
      <w:r w:rsidR="000C0317" w:rsidRPr="00DA4A7E">
        <w:rPr>
          <w:rFonts w:asciiTheme="minorBidi" w:hAnsiTheme="minorBidi"/>
          <w:sz w:val="32"/>
          <w:szCs w:val="32"/>
          <w:rtl/>
        </w:rPr>
        <w:t>الشرعية والقانونية))</w:t>
      </w:r>
      <w:r w:rsidR="00CD207D">
        <w:rPr>
          <w:rFonts w:asciiTheme="minorBidi" w:hAnsiTheme="minorBidi" w:hint="cs"/>
          <w:sz w:val="32"/>
          <w:szCs w:val="32"/>
          <w:rtl/>
        </w:rPr>
        <w:t>،</w:t>
      </w:r>
      <w:r w:rsidR="000C0317" w:rsidRPr="00DA4A7E">
        <w:rPr>
          <w:rFonts w:asciiTheme="minorBidi" w:hAnsiTheme="minorBidi"/>
          <w:sz w:val="32"/>
          <w:szCs w:val="32"/>
          <w:rtl/>
        </w:rPr>
        <w:t xml:space="preserve"> وسيكون تعليقنا على هذا الحكم حسبما هو مبين في الأوجه الأتية: </w:t>
      </w:r>
    </w:p>
    <w:p w:rsidR="007F07E1" w:rsidRDefault="000C0317" w:rsidP="007F07E1">
      <w:pPr>
        <w:ind w:left="-625" w:right="-567"/>
        <w:rPr>
          <w:rFonts w:asciiTheme="minorBidi" w:hAnsiTheme="minorBidi"/>
          <w:b/>
          <w:bCs/>
          <w:sz w:val="32"/>
          <w:szCs w:val="32"/>
          <w:rtl/>
        </w:rPr>
      </w:pPr>
      <w:r w:rsidRPr="00DA4A7E">
        <w:rPr>
          <w:rFonts w:asciiTheme="minorBidi" w:hAnsiTheme="minorBidi"/>
          <w:b/>
          <w:bCs/>
          <w:sz w:val="32"/>
          <w:szCs w:val="32"/>
          <w:rtl/>
        </w:rPr>
        <w:t xml:space="preserve">الوجه الأول: </w:t>
      </w:r>
      <w:r w:rsidR="00A947D4" w:rsidRPr="00DA4A7E">
        <w:rPr>
          <w:rFonts w:asciiTheme="minorBidi" w:hAnsiTheme="minorBidi"/>
          <w:b/>
          <w:bCs/>
          <w:sz w:val="32"/>
          <w:szCs w:val="32"/>
          <w:rtl/>
        </w:rPr>
        <w:t xml:space="preserve">ماهية إحياء الأرض الميتة </w:t>
      </w:r>
      <w:r w:rsidR="00774F30">
        <w:rPr>
          <w:rFonts w:asciiTheme="minorBidi" w:hAnsiTheme="minorBidi" w:hint="cs"/>
          <w:b/>
          <w:bCs/>
          <w:sz w:val="32"/>
          <w:szCs w:val="32"/>
          <w:rtl/>
        </w:rPr>
        <w:t>وشروط الإحياء ومظاهره</w:t>
      </w:r>
      <w:r w:rsidR="00A947D4" w:rsidRPr="00DA4A7E">
        <w:rPr>
          <w:rFonts w:asciiTheme="minorBidi" w:hAnsiTheme="minorBidi" w:hint="cs"/>
          <w:b/>
          <w:bCs/>
          <w:sz w:val="32"/>
          <w:szCs w:val="32"/>
          <w:rtl/>
        </w:rPr>
        <w:t xml:space="preserve"> </w:t>
      </w:r>
      <w:r w:rsidR="00DA4A7E" w:rsidRPr="00DA4A7E">
        <w:rPr>
          <w:rFonts w:asciiTheme="minorBidi" w:hAnsiTheme="minorBidi"/>
          <w:b/>
          <w:bCs/>
          <w:sz w:val="32"/>
          <w:szCs w:val="32"/>
          <w:rtl/>
        </w:rPr>
        <w:t>في الفقه الإسلام</w:t>
      </w:r>
      <w:r w:rsidR="00DA4A7E" w:rsidRPr="00DA4A7E">
        <w:rPr>
          <w:rFonts w:asciiTheme="minorBidi" w:hAnsiTheme="minorBidi" w:hint="cs"/>
          <w:b/>
          <w:bCs/>
          <w:sz w:val="32"/>
          <w:szCs w:val="32"/>
          <w:rtl/>
        </w:rPr>
        <w:t>ي:</w:t>
      </w:r>
    </w:p>
    <w:p w:rsidR="002D5124" w:rsidRPr="00F820C1" w:rsidRDefault="00E33163" w:rsidP="0063505E">
      <w:pPr>
        <w:ind w:left="-625" w:right="-567"/>
        <w:rPr>
          <w:rFonts w:asciiTheme="minorBidi" w:hAnsiTheme="minorBidi"/>
          <w:b/>
          <w:bCs/>
          <w:sz w:val="32"/>
          <w:szCs w:val="32"/>
          <w:rtl/>
        </w:rPr>
      </w:pPr>
      <w:r w:rsidRPr="00F820C1">
        <w:rPr>
          <w:rFonts w:asciiTheme="minorBidi" w:hAnsiTheme="minorBidi" w:hint="cs"/>
          <w:b/>
          <w:bCs/>
          <w:sz w:val="32"/>
          <w:szCs w:val="32"/>
          <w:rtl/>
        </w:rPr>
        <w:t xml:space="preserve">اولا تعريف </w:t>
      </w:r>
      <w:r w:rsidR="003B5FF7" w:rsidRPr="00F820C1">
        <w:rPr>
          <w:rFonts w:asciiTheme="minorBidi" w:hAnsiTheme="minorBidi" w:hint="cs"/>
          <w:b/>
          <w:bCs/>
          <w:sz w:val="32"/>
          <w:szCs w:val="32"/>
          <w:rtl/>
        </w:rPr>
        <w:t xml:space="preserve">الأرض الموات التي يجوز الإحياء فيها </w:t>
      </w:r>
      <w:r w:rsidR="001E5464" w:rsidRPr="00F820C1">
        <w:rPr>
          <w:rFonts w:asciiTheme="minorBidi" w:hAnsiTheme="minorBidi" w:hint="cs"/>
          <w:b/>
          <w:bCs/>
          <w:sz w:val="32"/>
          <w:szCs w:val="32"/>
          <w:rtl/>
        </w:rPr>
        <w:t>:</w:t>
      </w:r>
    </w:p>
    <w:p w:rsidR="0008766E" w:rsidRDefault="001E5464" w:rsidP="0008766E">
      <w:pPr>
        <w:ind w:left="-625" w:right="-567"/>
        <w:rPr>
          <w:rFonts w:asciiTheme="minorBidi" w:hAnsiTheme="minorBidi"/>
          <w:sz w:val="32"/>
          <w:szCs w:val="32"/>
          <w:rtl/>
        </w:rPr>
      </w:pPr>
      <w:r>
        <w:rPr>
          <w:rFonts w:asciiTheme="minorBidi" w:hAnsiTheme="minorBidi" w:hint="cs"/>
          <w:sz w:val="32"/>
          <w:szCs w:val="32"/>
          <w:rtl/>
        </w:rPr>
        <w:t xml:space="preserve"> </w:t>
      </w:r>
      <w:r w:rsidR="00E33163" w:rsidRPr="00DA4A7E">
        <w:rPr>
          <w:rFonts w:asciiTheme="minorBidi" w:hAnsiTheme="minorBidi"/>
          <w:sz w:val="32"/>
          <w:szCs w:val="32"/>
          <w:rtl/>
        </w:rPr>
        <w:t xml:space="preserve">مصطلح الموات، مشتق من الموت وهو ذهاب القوة من الشيء فالموت حسب </w:t>
      </w:r>
      <w:proofErr w:type="spellStart"/>
      <w:r w:rsidR="00541510">
        <w:rPr>
          <w:rFonts w:asciiTheme="minorBidi" w:hAnsiTheme="minorBidi" w:hint="cs"/>
          <w:sz w:val="32"/>
          <w:szCs w:val="32"/>
          <w:rtl/>
        </w:rPr>
        <w:t>ماذكر</w:t>
      </w:r>
      <w:proofErr w:type="spellEnd"/>
      <w:r w:rsidR="00541510">
        <w:rPr>
          <w:rFonts w:asciiTheme="minorBidi" w:hAnsiTheme="minorBidi" w:hint="cs"/>
          <w:sz w:val="32"/>
          <w:szCs w:val="32"/>
          <w:rtl/>
        </w:rPr>
        <w:t xml:space="preserve"> </w:t>
      </w:r>
      <w:r w:rsidR="00E33163" w:rsidRPr="00DA4A7E">
        <w:rPr>
          <w:rFonts w:asciiTheme="minorBidi" w:hAnsiTheme="minorBidi"/>
          <w:sz w:val="32"/>
          <w:szCs w:val="32"/>
          <w:rtl/>
        </w:rPr>
        <w:t xml:space="preserve">ابن منظور يطلق على </w:t>
      </w:r>
      <w:r w:rsidR="007A49DA">
        <w:rPr>
          <w:rFonts w:asciiTheme="minorBidi" w:hAnsiTheme="minorBidi" w:hint="cs"/>
          <w:sz w:val="32"/>
          <w:szCs w:val="32"/>
          <w:rtl/>
        </w:rPr>
        <w:t xml:space="preserve"> السكون، </w:t>
      </w:r>
      <w:r w:rsidR="00541510">
        <w:rPr>
          <w:rFonts w:asciiTheme="minorBidi" w:hAnsiTheme="minorBidi" w:hint="cs"/>
          <w:sz w:val="32"/>
          <w:szCs w:val="32"/>
          <w:rtl/>
        </w:rPr>
        <w:t>فا</w:t>
      </w:r>
      <w:r w:rsidR="00E33163" w:rsidRPr="00DA4A7E">
        <w:rPr>
          <w:rFonts w:asciiTheme="minorBidi" w:hAnsiTheme="minorBidi"/>
          <w:sz w:val="32"/>
          <w:szCs w:val="32"/>
          <w:rtl/>
        </w:rPr>
        <w:t>لأرض الموات هي الأرض التي لا مالك لها من الآدميين ولا ينتفع بها أحد،</w:t>
      </w:r>
      <w:r w:rsidR="000079E6" w:rsidRPr="000079E6">
        <w:rPr>
          <w:rFonts w:asciiTheme="minorBidi" w:hAnsiTheme="minorBidi"/>
          <w:sz w:val="32"/>
          <w:szCs w:val="32"/>
          <w:rtl/>
        </w:rPr>
        <w:t xml:space="preserve"> </w:t>
      </w:r>
      <w:r w:rsidR="0008766E">
        <w:rPr>
          <w:rFonts w:hint="cs"/>
          <w:rtl/>
        </w:rPr>
        <w:t>او</w:t>
      </w:r>
      <w:r w:rsidR="000079E6">
        <w:rPr>
          <w:rFonts w:asciiTheme="minorBidi" w:hAnsiTheme="minorBidi" w:hint="cs"/>
          <w:sz w:val="32"/>
          <w:szCs w:val="32"/>
          <w:rtl/>
        </w:rPr>
        <w:t xml:space="preserve"> </w:t>
      </w:r>
      <w:r w:rsidR="0008766E">
        <w:rPr>
          <w:rFonts w:asciiTheme="minorBidi" w:hAnsiTheme="minorBidi" w:hint="cs"/>
          <w:sz w:val="32"/>
          <w:szCs w:val="32"/>
          <w:rtl/>
        </w:rPr>
        <w:t xml:space="preserve">تلك </w:t>
      </w:r>
      <w:r w:rsidR="000079E6">
        <w:rPr>
          <w:rFonts w:asciiTheme="minorBidi" w:hAnsiTheme="minorBidi"/>
          <w:sz w:val="32"/>
          <w:szCs w:val="32"/>
          <w:rtl/>
        </w:rPr>
        <w:t>الت</w:t>
      </w:r>
      <w:r w:rsidR="000079E6">
        <w:rPr>
          <w:rFonts w:asciiTheme="minorBidi" w:hAnsiTheme="minorBidi" w:hint="cs"/>
          <w:sz w:val="32"/>
          <w:szCs w:val="32"/>
          <w:rtl/>
        </w:rPr>
        <w:t>ي</w:t>
      </w:r>
      <w:r w:rsidR="000079E6" w:rsidRPr="00DA4A7E">
        <w:rPr>
          <w:rFonts w:asciiTheme="minorBidi" w:hAnsiTheme="minorBidi"/>
          <w:sz w:val="32"/>
          <w:szCs w:val="32"/>
          <w:rtl/>
        </w:rPr>
        <w:t xml:space="preserve"> لم يسبق إحيائها من قبل </w:t>
      </w:r>
      <w:proofErr w:type="spellStart"/>
      <w:r w:rsidR="000079E6" w:rsidRPr="00DA4A7E">
        <w:rPr>
          <w:rFonts w:asciiTheme="minorBidi" w:hAnsiTheme="minorBidi"/>
          <w:sz w:val="32"/>
          <w:szCs w:val="32"/>
          <w:rtl/>
        </w:rPr>
        <w:t>فهى</w:t>
      </w:r>
      <w:proofErr w:type="spellEnd"/>
      <w:r w:rsidR="000079E6" w:rsidRPr="00DA4A7E">
        <w:rPr>
          <w:rFonts w:asciiTheme="minorBidi" w:hAnsiTheme="minorBidi"/>
          <w:sz w:val="32"/>
          <w:szCs w:val="32"/>
          <w:rtl/>
        </w:rPr>
        <w:t xml:space="preserve"> لا تزال باقية على ما خلقها الله عليه كأرض صحراء</w:t>
      </w:r>
      <w:r w:rsidR="0008766E">
        <w:rPr>
          <w:rFonts w:asciiTheme="minorBidi" w:hAnsiTheme="minorBidi" w:hint="cs"/>
          <w:sz w:val="32"/>
          <w:szCs w:val="32"/>
          <w:rtl/>
        </w:rPr>
        <w:t>،</w:t>
      </w:r>
      <w:r w:rsidR="00541510" w:rsidRPr="00DA4A7E">
        <w:rPr>
          <w:rFonts w:asciiTheme="minorBidi" w:hAnsiTheme="minorBidi" w:hint="cs"/>
          <w:sz w:val="32"/>
          <w:szCs w:val="32"/>
          <w:rtl/>
        </w:rPr>
        <w:t xml:space="preserve"> </w:t>
      </w:r>
      <w:r w:rsidR="0008766E">
        <w:rPr>
          <w:rFonts w:asciiTheme="minorBidi" w:hAnsiTheme="minorBidi" w:hint="cs"/>
          <w:sz w:val="32"/>
          <w:szCs w:val="32"/>
          <w:rtl/>
        </w:rPr>
        <w:t xml:space="preserve">أو تلك </w:t>
      </w:r>
      <w:r w:rsidR="00541510" w:rsidRPr="00DA4A7E">
        <w:rPr>
          <w:rFonts w:asciiTheme="minorBidi" w:hAnsiTheme="minorBidi"/>
          <w:sz w:val="32"/>
          <w:szCs w:val="32"/>
          <w:rtl/>
        </w:rPr>
        <w:t xml:space="preserve">الأرض التي لم تحيى بعد، أو هي الأرض التي خلت من العمارة والسكان، أو هي الأرض التي ليس لها مالك ولا ينتفع بها أحد، وسميت مواتاً لأنها خلت من السكان والعمارة تسمية </w:t>
      </w:r>
      <w:r w:rsidR="00541510">
        <w:rPr>
          <w:rFonts w:asciiTheme="minorBidi" w:hAnsiTheme="minorBidi" w:hint="cs"/>
          <w:sz w:val="32"/>
          <w:szCs w:val="32"/>
          <w:rtl/>
        </w:rPr>
        <w:t>بالمصدر، ف</w:t>
      </w:r>
      <w:r w:rsidR="00541510" w:rsidRPr="00DA4A7E">
        <w:rPr>
          <w:rFonts w:asciiTheme="minorBidi" w:hAnsiTheme="minorBidi" w:hint="cs"/>
          <w:sz w:val="32"/>
          <w:szCs w:val="32"/>
          <w:rtl/>
        </w:rPr>
        <w:t>ا</w:t>
      </w:r>
      <w:r w:rsidR="00541510" w:rsidRPr="00DA4A7E">
        <w:rPr>
          <w:rFonts w:asciiTheme="minorBidi" w:hAnsiTheme="minorBidi"/>
          <w:sz w:val="32"/>
          <w:szCs w:val="32"/>
          <w:rtl/>
        </w:rPr>
        <w:t xml:space="preserve">لموات </w:t>
      </w:r>
      <w:proofErr w:type="spellStart"/>
      <w:r w:rsidR="00541510" w:rsidRPr="00DA4A7E">
        <w:rPr>
          <w:rFonts w:asciiTheme="minorBidi" w:hAnsiTheme="minorBidi"/>
          <w:sz w:val="32"/>
          <w:szCs w:val="32"/>
          <w:rtl/>
        </w:rPr>
        <w:t>فى</w:t>
      </w:r>
      <w:proofErr w:type="spellEnd"/>
      <w:r w:rsidR="00541510" w:rsidRPr="00DA4A7E">
        <w:rPr>
          <w:rFonts w:asciiTheme="minorBidi" w:hAnsiTheme="minorBidi"/>
          <w:sz w:val="32"/>
          <w:szCs w:val="32"/>
          <w:rtl/>
        </w:rPr>
        <w:t xml:space="preserve"> </w:t>
      </w:r>
      <w:r w:rsidR="00541510">
        <w:rPr>
          <w:rFonts w:asciiTheme="minorBidi" w:hAnsiTheme="minorBidi" w:hint="cs"/>
          <w:sz w:val="32"/>
          <w:szCs w:val="32"/>
          <w:rtl/>
        </w:rPr>
        <w:t>عند</w:t>
      </w:r>
      <w:r w:rsidR="00541510" w:rsidRPr="00DA4A7E">
        <w:rPr>
          <w:rFonts w:asciiTheme="minorBidi" w:hAnsiTheme="minorBidi" w:hint="cs"/>
          <w:sz w:val="32"/>
          <w:szCs w:val="32"/>
          <w:rtl/>
        </w:rPr>
        <w:t xml:space="preserve"> </w:t>
      </w:r>
      <w:r w:rsidR="00541510">
        <w:rPr>
          <w:rFonts w:asciiTheme="minorBidi" w:hAnsiTheme="minorBidi" w:hint="cs"/>
          <w:sz w:val="32"/>
          <w:szCs w:val="32"/>
          <w:rtl/>
        </w:rPr>
        <w:t xml:space="preserve">الفقهاء </w:t>
      </w:r>
      <w:r w:rsidR="00541510" w:rsidRPr="00DA4A7E">
        <w:rPr>
          <w:rFonts w:asciiTheme="minorBidi" w:hAnsiTheme="minorBidi"/>
          <w:sz w:val="32"/>
          <w:szCs w:val="32"/>
          <w:rtl/>
        </w:rPr>
        <w:t>هو عبارة عن الأرض التي ليس بها عمارة ولا بها ماء وليس لها مالك ولا يملكها أو شخص ينتفع بها</w:t>
      </w:r>
      <w:r w:rsidR="0008766E">
        <w:rPr>
          <w:rFonts w:asciiTheme="minorBidi" w:hAnsiTheme="minorBidi" w:hint="cs"/>
          <w:sz w:val="32"/>
          <w:szCs w:val="32"/>
          <w:rtl/>
        </w:rPr>
        <w:t>.</w:t>
      </w:r>
      <w:r w:rsidR="00E33163" w:rsidRPr="00DA4A7E">
        <w:rPr>
          <w:rFonts w:asciiTheme="minorBidi" w:hAnsiTheme="minorBidi" w:hint="cs"/>
          <w:sz w:val="32"/>
          <w:szCs w:val="32"/>
          <w:rtl/>
        </w:rPr>
        <w:t xml:space="preserve"> </w:t>
      </w:r>
    </w:p>
    <w:p w:rsidR="00E33163" w:rsidRPr="00DA4A7E" w:rsidRDefault="00E33163" w:rsidP="0008766E">
      <w:pPr>
        <w:ind w:left="-625" w:right="-567"/>
        <w:rPr>
          <w:rFonts w:asciiTheme="minorBidi" w:hAnsiTheme="minorBidi"/>
          <w:sz w:val="32"/>
          <w:szCs w:val="32"/>
        </w:rPr>
      </w:pPr>
      <w:r w:rsidRPr="00DA4A7E">
        <w:rPr>
          <w:rFonts w:asciiTheme="minorBidi" w:hAnsiTheme="minorBidi"/>
          <w:sz w:val="32"/>
          <w:szCs w:val="32"/>
          <w:rtl/>
        </w:rPr>
        <w:t>فمصطلح الأرض الموات</w:t>
      </w:r>
      <w:r w:rsidRPr="00DA4A7E">
        <w:rPr>
          <w:rFonts w:asciiTheme="minorBidi" w:hAnsiTheme="minorBidi" w:hint="cs"/>
          <w:sz w:val="32"/>
          <w:szCs w:val="32"/>
          <w:rtl/>
        </w:rPr>
        <w:t xml:space="preserve"> </w:t>
      </w:r>
      <w:r w:rsidRPr="00DA4A7E">
        <w:rPr>
          <w:rFonts w:asciiTheme="minorBidi" w:hAnsiTheme="minorBidi"/>
          <w:sz w:val="32"/>
          <w:szCs w:val="32"/>
          <w:rtl/>
        </w:rPr>
        <w:t>في الفقه الإسلامي</w:t>
      </w:r>
      <w:r w:rsidR="0008766E">
        <w:rPr>
          <w:rFonts w:asciiTheme="minorBidi" w:hAnsiTheme="minorBidi" w:hint="cs"/>
          <w:sz w:val="32"/>
          <w:szCs w:val="32"/>
          <w:rtl/>
        </w:rPr>
        <w:t xml:space="preserve"> يطلق</w:t>
      </w:r>
      <w:r w:rsidRPr="00DA4A7E">
        <w:rPr>
          <w:rFonts w:asciiTheme="minorBidi" w:hAnsiTheme="minorBidi"/>
          <w:sz w:val="32"/>
          <w:szCs w:val="32"/>
          <w:rtl/>
        </w:rPr>
        <w:t xml:space="preserve"> على الأرض التي لا نبات بها حسب </w:t>
      </w:r>
      <w:proofErr w:type="spellStart"/>
      <w:r w:rsidR="0008766E">
        <w:rPr>
          <w:rFonts w:asciiTheme="minorBidi" w:hAnsiTheme="minorBidi" w:hint="cs"/>
          <w:sz w:val="32"/>
          <w:szCs w:val="32"/>
          <w:rtl/>
        </w:rPr>
        <w:t>ماذكر</w:t>
      </w:r>
      <w:proofErr w:type="spellEnd"/>
      <w:r w:rsidR="0008766E">
        <w:rPr>
          <w:rFonts w:asciiTheme="minorBidi" w:hAnsiTheme="minorBidi" w:hint="cs"/>
          <w:sz w:val="32"/>
          <w:szCs w:val="32"/>
          <w:rtl/>
        </w:rPr>
        <w:t xml:space="preserve"> </w:t>
      </w:r>
      <w:r w:rsidRPr="00DA4A7E">
        <w:rPr>
          <w:rFonts w:asciiTheme="minorBidi" w:hAnsiTheme="minorBidi"/>
          <w:sz w:val="32"/>
          <w:szCs w:val="32"/>
          <w:rtl/>
        </w:rPr>
        <w:t>ابن رشد</w:t>
      </w:r>
      <w:r w:rsidR="00641CD1">
        <w:rPr>
          <w:rFonts w:asciiTheme="minorBidi" w:hAnsiTheme="minorBidi" w:hint="cs"/>
          <w:sz w:val="32"/>
          <w:szCs w:val="32"/>
          <w:rtl/>
        </w:rPr>
        <w:t>،</w:t>
      </w:r>
      <w:r w:rsidRPr="00DA4A7E">
        <w:rPr>
          <w:rFonts w:asciiTheme="minorBidi" w:hAnsiTheme="minorBidi"/>
          <w:sz w:val="32"/>
          <w:szCs w:val="32"/>
          <w:rtl/>
        </w:rPr>
        <w:t xml:space="preserve"> بيد أن هذا التعريف حصر الأرض الموات في دائرة </w:t>
      </w:r>
      <w:r w:rsidRPr="00DA4A7E">
        <w:rPr>
          <w:rFonts w:asciiTheme="minorBidi" w:hAnsiTheme="minorBidi" w:hint="cs"/>
          <w:sz w:val="32"/>
          <w:szCs w:val="32"/>
          <w:rtl/>
        </w:rPr>
        <w:t xml:space="preserve"> </w:t>
      </w:r>
      <w:r w:rsidRPr="00DA4A7E">
        <w:rPr>
          <w:rFonts w:asciiTheme="minorBidi" w:hAnsiTheme="minorBidi"/>
          <w:sz w:val="32"/>
          <w:szCs w:val="32"/>
          <w:rtl/>
        </w:rPr>
        <w:t>ضيقة، لكونه لا يعتبر الأرض ذات الأشجار أو ذات الأشواك مواتا</w:t>
      </w:r>
      <w:r w:rsidR="00641CD1">
        <w:rPr>
          <w:rFonts w:asciiTheme="minorBidi" w:hAnsiTheme="minorBidi" w:hint="cs"/>
          <w:sz w:val="32"/>
          <w:szCs w:val="32"/>
          <w:rtl/>
        </w:rPr>
        <w:t>،</w:t>
      </w:r>
      <w:r w:rsidRPr="00DA4A7E">
        <w:rPr>
          <w:rFonts w:asciiTheme="minorBidi" w:hAnsiTheme="minorBidi"/>
          <w:sz w:val="32"/>
          <w:szCs w:val="32"/>
          <w:rtl/>
        </w:rPr>
        <w:t xml:space="preserve"> إذ أن أكثر الفقهاء يعتبر الآجام والمستنقعات من الموات أيضا</w:t>
      </w:r>
      <w:r>
        <w:rPr>
          <w:rFonts w:asciiTheme="minorBidi" w:hAnsiTheme="minorBidi" w:hint="cs"/>
          <w:sz w:val="32"/>
          <w:szCs w:val="32"/>
          <w:rtl/>
        </w:rPr>
        <w:t>ً</w:t>
      </w:r>
      <w:r w:rsidRPr="00DA4A7E">
        <w:rPr>
          <w:rFonts w:asciiTheme="minorBidi" w:hAnsiTheme="minorBidi"/>
          <w:sz w:val="32"/>
          <w:szCs w:val="32"/>
          <w:rtl/>
        </w:rPr>
        <w:t>.</w:t>
      </w:r>
    </w:p>
    <w:p w:rsidR="005E1A64" w:rsidRDefault="00E33163" w:rsidP="005E1A64">
      <w:pPr>
        <w:ind w:left="-625" w:right="-567"/>
        <w:rPr>
          <w:rFonts w:asciiTheme="minorBidi" w:hAnsiTheme="minorBidi"/>
          <w:sz w:val="32"/>
          <w:szCs w:val="32"/>
          <w:rtl/>
        </w:rPr>
      </w:pPr>
      <w:r w:rsidRPr="00DA4A7E">
        <w:rPr>
          <w:rFonts w:asciiTheme="minorBidi" w:hAnsiTheme="minorBidi"/>
          <w:sz w:val="32"/>
          <w:szCs w:val="32"/>
          <w:rtl/>
        </w:rPr>
        <w:t xml:space="preserve">وعرفها ابن الحاجب بكونها “الأرض </w:t>
      </w:r>
      <w:proofErr w:type="spellStart"/>
      <w:r w:rsidRPr="00DA4A7E">
        <w:rPr>
          <w:rFonts w:asciiTheme="minorBidi" w:hAnsiTheme="minorBidi"/>
          <w:sz w:val="32"/>
          <w:szCs w:val="32"/>
          <w:rtl/>
        </w:rPr>
        <w:t>المنفكة</w:t>
      </w:r>
      <w:proofErr w:type="spellEnd"/>
      <w:r w:rsidRPr="00DA4A7E">
        <w:rPr>
          <w:rFonts w:asciiTheme="minorBidi" w:hAnsiTheme="minorBidi"/>
          <w:sz w:val="32"/>
          <w:szCs w:val="32"/>
          <w:rtl/>
        </w:rPr>
        <w:t xml:space="preserve"> عن الاختصاص بنفع،”</w:t>
      </w:r>
      <w:r w:rsidRPr="00DA4A7E">
        <w:rPr>
          <w:rFonts w:asciiTheme="minorBidi" w:hAnsiTheme="minorBidi"/>
          <w:sz w:val="32"/>
          <w:szCs w:val="32"/>
        </w:rPr>
        <w:t> </w:t>
      </w:r>
      <w:r w:rsidR="00563059">
        <w:rPr>
          <w:rFonts w:asciiTheme="minorBidi" w:hAnsiTheme="minorBidi" w:hint="cs"/>
          <w:sz w:val="32"/>
          <w:szCs w:val="32"/>
          <w:rtl/>
        </w:rPr>
        <w:t>ومن</w:t>
      </w:r>
      <w:r w:rsidR="00AE346A">
        <w:rPr>
          <w:rFonts w:asciiTheme="minorBidi" w:hAnsiTheme="minorBidi" w:hint="cs"/>
          <w:sz w:val="32"/>
          <w:szCs w:val="32"/>
          <w:rtl/>
        </w:rPr>
        <w:t xml:space="preserve"> خلال</w:t>
      </w:r>
      <w:r w:rsidR="00563059">
        <w:rPr>
          <w:rFonts w:asciiTheme="minorBidi" w:hAnsiTheme="minorBidi" w:hint="cs"/>
          <w:sz w:val="32"/>
          <w:szCs w:val="32"/>
          <w:rtl/>
        </w:rPr>
        <w:t xml:space="preserve"> </w:t>
      </w:r>
      <w:r w:rsidR="00AE346A">
        <w:rPr>
          <w:rFonts w:asciiTheme="minorBidi" w:hAnsiTheme="minorBidi" w:hint="cs"/>
          <w:sz w:val="32"/>
          <w:szCs w:val="32"/>
          <w:rtl/>
        </w:rPr>
        <w:t xml:space="preserve">مطالعة </w:t>
      </w:r>
      <w:r w:rsidR="00563059">
        <w:rPr>
          <w:rFonts w:asciiTheme="minorBidi" w:hAnsiTheme="minorBidi" w:hint="cs"/>
          <w:sz w:val="32"/>
          <w:szCs w:val="32"/>
          <w:rtl/>
        </w:rPr>
        <w:t>هذا</w:t>
      </w:r>
      <w:r w:rsidRPr="00DA4A7E">
        <w:rPr>
          <w:rFonts w:asciiTheme="minorBidi" w:hAnsiTheme="minorBidi"/>
          <w:sz w:val="32"/>
          <w:szCs w:val="32"/>
          <w:rtl/>
        </w:rPr>
        <w:t xml:space="preserve"> </w:t>
      </w:r>
      <w:r w:rsidR="00563059">
        <w:rPr>
          <w:rFonts w:asciiTheme="minorBidi" w:hAnsiTheme="minorBidi" w:hint="cs"/>
          <w:sz w:val="32"/>
          <w:szCs w:val="32"/>
          <w:rtl/>
        </w:rPr>
        <w:t>التعريف</w:t>
      </w:r>
      <w:r w:rsidR="00AE346A">
        <w:rPr>
          <w:rFonts w:asciiTheme="minorBidi" w:hAnsiTheme="minorBidi" w:hint="cs"/>
          <w:sz w:val="32"/>
          <w:szCs w:val="32"/>
          <w:rtl/>
        </w:rPr>
        <w:t xml:space="preserve"> يظهر</w:t>
      </w:r>
      <w:r w:rsidR="00563059">
        <w:rPr>
          <w:rFonts w:asciiTheme="minorBidi" w:hAnsiTheme="minorBidi" w:hint="cs"/>
          <w:sz w:val="32"/>
          <w:szCs w:val="32"/>
          <w:rtl/>
        </w:rPr>
        <w:t xml:space="preserve"> </w:t>
      </w:r>
      <w:r w:rsidR="00AE346A">
        <w:rPr>
          <w:rFonts w:asciiTheme="minorBidi" w:hAnsiTheme="minorBidi" w:hint="cs"/>
          <w:sz w:val="32"/>
          <w:szCs w:val="32"/>
          <w:rtl/>
        </w:rPr>
        <w:t>ان ا</w:t>
      </w:r>
      <w:r w:rsidRPr="00DA4A7E">
        <w:rPr>
          <w:rFonts w:asciiTheme="minorBidi" w:hAnsiTheme="minorBidi" w:hint="cs"/>
          <w:sz w:val="32"/>
          <w:szCs w:val="32"/>
          <w:rtl/>
        </w:rPr>
        <w:t>ل</w:t>
      </w:r>
      <w:r w:rsidRPr="00DA4A7E">
        <w:rPr>
          <w:rFonts w:asciiTheme="minorBidi" w:hAnsiTheme="minorBidi"/>
          <w:sz w:val="32"/>
          <w:szCs w:val="32"/>
          <w:rtl/>
        </w:rPr>
        <w:t xml:space="preserve">أرض الموات يدخل في </w:t>
      </w:r>
      <w:r w:rsidR="00AE346A">
        <w:rPr>
          <w:rFonts w:asciiTheme="minorBidi" w:hAnsiTheme="minorBidi" w:hint="cs"/>
          <w:sz w:val="32"/>
          <w:szCs w:val="32"/>
          <w:rtl/>
        </w:rPr>
        <w:t>مفهومها</w:t>
      </w:r>
      <w:r w:rsidRPr="00DA4A7E">
        <w:rPr>
          <w:rFonts w:asciiTheme="minorBidi" w:hAnsiTheme="minorBidi" w:hint="cs"/>
          <w:sz w:val="32"/>
          <w:szCs w:val="32"/>
          <w:rtl/>
        </w:rPr>
        <w:t xml:space="preserve"> </w:t>
      </w:r>
      <w:r w:rsidRPr="00DA4A7E">
        <w:rPr>
          <w:rFonts w:asciiTheme="minorBidi" w:hAnsiTheme="minorBidi"/>
          <w:sz w:val="32"/>
          <w:szCs w:val="32"/>
          <w:rtl/>
        </w:rPr>
        <w:t xml:space="preserve">الأرض ذات النباتات والأرض الجرداء، شريطة أن تكونا مجردتين عن أي علاقة بمختص، سواء كان </w:t>
      </w:r>
      <w:proofErr w:type="spellStart"/>
      <w:r w:rsidRPr="00DA4A7E">
        <w:rPr>
          <w:rFonts w:asciiTheme="minorBidi" w:hAnsiTheme="minorBidi"/>
          <w:sz w:val="32"/>
          <w:szCs w:val="32"/>
          <w:rtl/>
        </w:rPr>
        <w:t>محييا</w:t>
      </w:r>
      <w:proofErr w:type="spellEnd"/>
      <w:r w:rsidRPr="00DA4A7E">
        <w:rPr>
          <w:rFonts w:asciiTheme="minorBidi" w:hAnsiTheme="minorBidi"/>
          <w:sz w:val="32"/>
          <w:szCs w:val="32"/>
          <w:rtl/>
        </w:rPr>
        <w:t xml:space="preserve"> أو محجرا</w:t>
      </w:r>
      <w:r w:rsidR="00AE346A">
        <w:rPr>
          <w:rFonts w:asciiTheme="minorBidi" w:hAnsiTheme="minorBidi" w:hint="cs"/>
          <w:sz w:val="32"/>
          <w:szCs w:val="32"/>
          <w:rtl/>
        </w:rPr>
        <w:t xml:space="preserve"> أو منتفعا بها</w:t>
      </w:r>
      <w:r w:rsidRPr="00DA4A7E">
        <w:rPr>
          <w:rFonts w:asciiTheme="minorBidi" w:hAnsiTheme="minorBidi"/>
          <w:sz w:val="32"/>
          <w:szCs w:val="32"/>
          <w:rtl/>
        </w:rPr>
        <w:t>.</w:t>
      </w:r>
    </w:p>
    <w:p w:rsidR="009A3151" w:rsidRDefault="009A3151" w:rsidP="005E1A64">
      <w:pPr>
        <w:ind w:left="-625" w:right="-567"/>
        <w:rPr>
          <w:rFonts w:asciiTheme="minorBidi" w:hAnsiTheme="minorBidi"/>
          <w:sz w:val="32"/>
          <w:szCs w:val="32"/>
          <w:rtl/>
        </w:rPr>
      </w:pPr>
    </w:p>
    <w:p w:rsidR="004F6FCA" w:rsidRPr="005E1A64" w:rsidRDefault="00740AD5" w:rsidP="005E1A64">
      <w:pPr>
        <w:ind w:left="-625" w:right="-567"/>
        <w:rPr>
          <w:rFonts w:asciiTheme="minorBidi" w:hAnsiTheme="minorBidi"/>
          <w:sz w:val="32"/>
          <w:szCs w:val="32"/>
        </w:rPr>
      </w:pPr>
      <w:r>
        <w:rPr>
          <w:rFonts w:asciiTheme="minorBidi" w:hAnsiTheme="minorBidi" w:hint="cs"/>
          <w:sz w:val="32"/>
          <w:szCs w:val="32"/>
          <w:rtl/>
        </w:rPr>
        <w:t xml:space="preserve"> فالفقهاء</w:t>
      </w:r>
      <w:r w:rsidR="004F6FCA" w:rsidRPr="00DA4A7E">
        <w:rPr>
          <w:rFonts w:asciiTheme="minorBidi" w:hAnsiTheme="minorBidi" w:hint="cs"/>
          <w:sz w:val="32"/>
          <w:szCs w:val="32"/>
          <w:rtl/>
        </w:rPr>
        <w:t xml:space="preserve"> </w:t>
      </w:r>
      <w:r>
        <w:rPr>
          <w:rFonts w:asciiTheme="minorBidi" w:hAnsiTheme="minorBidi" w:hint="cs"/>
          <w:sz w:val="32"/>
          <w:szCs w:val="32"/>
          <w:rtl/>
        </w:rPr>
        <w:t>متفقون</w:t>
      </w:r>
      <w:r w:rsidR="004F6FCA" w:rsidRPr="00DA4A7E">
        <w:rPr>
          <w:rFonts w:asciiTheme="minorBidi" w:hAnsiTheme="minorBidi" w:hint="cs"/>
          <w:sz w:val="32"/>
          <w:szCs w:val="32"/>
          <w:rtl/>
        </w:rPr>
        <w:t xml:space="preserve"> </w:t>
      </w:r>
      <w:r w:rsidR="004F6FCA" w:rsidRPr="00DA4A7E">
        <w:rPr>
          <w:rFonts w:asciiTheme="minorBidi" w:hAnsiTheme="minorBidi"/>
          <w:sz w:val="32"/>
          <w:szCs w:val="32"/>
          <w:rtl/>
        </w:rPr>
        <w:t>على أن الأرض الموات هي الأرض التي لا مالك لها ولا عمارة فيها ودليلهم في ذلك ما جاء في سورة النحل من قوله سبحانه وتعالى “والله أنزل من السماء ماء فأحيا به الأرض بعد موتها”. (الآية: 65)</w:t>
      </w:r>
      <w:r w:rsidR="009A3151" w:rsidRPr="009A3151">
        <w:rPr>
          <w:rFonts w:asciiTheme="minorBidi" w:hAnsiTheme="minorBidi"/>
          <w:sz w:val="32"/>
          <w:szCs w:val="32"/>
          <w:rtl/>
        </w:rPr>
        <w:t xml:space="preserve"> </w:t>
      </w:r>
      <w:r w:rsidR="009A3151" w:rsidRPr="00DA4A7E">
        <w:rPr>
          <w:rFonts w:asciiTheme="minorBidi" w:hAnsiTheme="minorBidi"/>
          <w:sz w:val="32"/>
          <w:szCs w:val="32"/>
          <w:rtl/>
        </w:rPr>
        <w:t>ر</w:t>
      </w:r>
    </w:p>
    <w:p w:rsidR="004F6FCA" w:rsidRPr="00DA4A7E" w:rsidRDefault="00AE346A" w:rsidP="00DA4A7E">
      <w:pPr>
        <w:ind w:left="-625" w:right="-567"/>
        <w:rPr>
          <w:rFonts w:asciiTheme="minorBidi" w:hAnsiTheme="minorBidi"/>
          <w:sz w:val="32"/>
          <w:szCs w:val="32"/>
        </w:rPr>
      </w:pPr>
      <w:r>
        <w:rPr>
          <w:rFonts w:asciiTheme="minorBidi" w:hAnsiTheme="minorBidi" w:hint="cs"/>
          <w:sz w:val="32"/>
          <w:szCs w:val="32"/>
          <w:rtl/>
        </w:rPr>
        <w:t>وتختلف</w:t>
      </w:r>
      <w:r w:rsidR="004F6FCA" w:rsidRPr="00DA4A7E">
        <w:rPr>
          <w:rFonts w:asciiTheme="minorBidi" w:hAnsiTheme="minorBidi"/>
          <w:sz w:val="32"/>
          <w:szCs w:val="32"/>
          <w:rtl/>
        </w:rPr>
        <w:t xml:space="preserve"> أسباب موات الأرض </w:t>
      </w:r>
      <w:r>
        <w:rPr>
          <w:rFonts w:asciiTheme="minorBidi" w:hAnsiTheme="minorBidi" w:hint="cs"/>
          <w:sz w:val="32"/>
          <w:szCs w:val="32"/>
          <w:rtl/>
        </w:rPr>
        <w:t>فقد</w:t>
      </w:r>
      <w:r w:rsidR="004F6FCA" w:rsidRPr="00DA4A7E">
        <w:rPr>
          <w:rFonts w:asciiTheme="minorBidi" w:hAnsiTheme="minorBidi" w:hint="cs"/>
          <w:sz w:val="32"/>
          <w:szCs w:val="32"/>
          <w:rtl/>
        </w:rPr>
        <w:t xml:space="preserve"> </w:t>
      </w:r>
      <w:r w:rsidR="004F6FCA" w:rsidRPr="00DA4A7E">
        <w:rPr>
          <w:rFonts w:asciiTheme="minorBidi" w:hAnsiTheme="minorBidi"/>
          <w:sz w:val="32"/>
          <w:szCs w:val="32"/>
          <w:rtl/>
        </w:rPr>
        <w:t>يكون سبب مواتها الجفاف وانقطاع الماء عنها</w:t>
      </w:r>
      <w:r>
        <w:rPr>
          <w:rFonts w:asciiTheme="minorBidi" w:hAnsiTheme="minorBidi" w:hint="cs"/>
          <w:sz w:val="32"/>
          <w:szCs w:val="32"/>
          <w:rtl/>
        </w:rPr>
        <w:t>،</w:t>
      </w:r>
      <w:r w:rsidR="004F6FCA" w:rsidRPr="00DA4A7E">
        <w:rPr>
          <w:rFonts w:asciiTheme="minorBidi" w:hAnsiTheme="minorBidi"/>
          <w:sz w:val="32"/>
          <w:szCs w:val="32"/>
          <w:rtl/>
        </w:rPr>
        <w:t xml:space="preserve"> وقد يكون سبب مواتها تواجد الرمال</w:t>
      </w:r>
      <w:r>
        <w:rPr>
          <w:rFonts w:asciiTheme="minorBidi" w:hAnsiTheme="minorBidi" w:hint="cs"/>
          <w:sz w:val="32"/>
          <w:szCs w:val="32"/>
          <w:rtl/>
        </w:rPr>
        <w:t xml:space="preserve"> أو</w:t>
      </w:r>
      <w:r w:rsidR="004F6FCA" w:rsidRPr="00DA4A7E">
        <w:rPr>
          <w:rFonts w:asciiTheme="minorBidi" w:hAnsiTheme="minorBidi"/>
          <w:sz w:val="32"/>
          <w:szCs w:val="32"/>
          <w:rtl/>
        </w:rPr>
        <w:t xml:space="preserve"> </w:t>
      </w:r>
      <w:r>
        <w:rPr>
          <w:rFonts w:asciiTheme="minorBidi" w:hAnsiTheme="minorBidi" w:hint="cs"/>
          <w:sz w:val="32"/>
          <w:szCs w:val="32"/>
          <w:rtl/>
        </w:rPr>
        <w:t xml:space="preserve">زحفها عليها </w:t>
      </w:r>
      <w:r w:rsidR="009C3517">
        <w:rPr>
          <w:rFonts w:asciiTheme="minorBidi" w:hAnsiTheme="minorBidi" w:hint="cs"/>
          <w:sz w:val="32"/>
          <w:szCs w:val="32"/>
          <w:rtl/>
        </w:rPr>
        <w:t>ا</w:t>
      </w:r>
      <w:r w:rsidR="004F6FCA" w:rsidRPr="00DA4A7E">
        <w:rPr>
          <w:rFonts w:asciiTheme="minorBidi" w:hAnsiTheme="minorBidi" w:hint="cs"/>
          <w:sz w:val="32"/>
          <w:szCs w:val="32"/>
          <w:rtl/>
        </w:rPr>
        <w:t>و</w:t>
      </w:r>
      <w:r w:rsidR="009C3517">
        <w:rPr>
          <w:rFonts w:asciiTheme="minorBidi" w:hAnsiTheme="minorBidi" w:hint="cs"/>
          <w:sz w:val="32"/>
          <w:szCs w:val="32"/>
          <w:rtl/>
        </w:rPr>
        <w:t xml:space="preserve"> وجود </w:t>
      </w:r>
      <w:r w:rsidR="004F6FCA" w:rsidRPr="00DA4A7E">
        <w:rPr>
          <w:rFonts w:asciiTheme="minorBidi" w:hAnsiTheme="minorBidi"/>
          <w:sz w:val="32"/>
          <w:szCs w:val="32"/>
          <w:rtl/>
        </w:rPr>
        <w:t>الأحجار والنباتات الضارة بها.</w:t>
      </w:r>
    </w:p>
    <w:p w:rsidR="0032186E" w:rsidRPr="00F820C1" w:rsidRDefault="00531DAD" w:rsidP="007F07E1">
      <w:pPr>
        <w:ind w:left="-625" w:right="-567"/>
        <w:rPr>
          <w:rFonts w:asciiTheme="minorBidi" w:hAnsiTheme="minorBidi"/>
          <w:b/>
          <w:bCs/>
          <w:sz w:val="32"/>
          <w:szCs w:val="32"/>
          <w:rtl/>
        </w:rPr>
      </w:pPr>
      <w:r w:rsidRPr="00F820C1">
        <w:rPr>
          <w:rFonts w:asciiTheme="minorBidi" w:hAnsiTheme="minorBidi" w:hint="cs"/>
          <w:b/>
          <w:bCs/>
          <w:sz w:val="32"/>
          <w:szCs w:val="32"/>
          <w:rtl/>
        </w:rPr>
        <w:t xml:space="preserve"> ثانيا : تعريف إحياء الأرض الموات </w:t>
      </w:r>
      <w:r w:rsidR="002D5124" w:rsidRPr="00F820C1">
        <w:rPr>
          <w:rFonts w:asciiTheme="minorBidi" w:hAnsiTheme="minorBidi" w:hint="cs"/>
          <w:b/>
          <w:bCs/>
          <w:sz w:val="32"/>
          <w:szCs w:val="32"/>
          <w:rtl/>
        </w:rPr>
        <w:t>:</w:t>
      </w:r>
    </w:p>
    <w:p w:rsidR="00335F47" w:rsidRDefault="006B534A" w:rsidP="0063505E">
      <w:pPr>
        <w:ind w:left="-625" w:right="-567"/>
        <w:rPr>
          <w:rFonts w:asciiTheme="minorBidi" w:hAnsiTheme="minorBidi"/>
          <w:sz w:val="32"/>
          <w:szCs w:val="32"/>
          <w:rtl/>
        </w:rPr>
      </w:pPr>
      <w:r>
        <w:rPr>
          <w:rFonts w:asciiTheme="minorBidi" w:hAnsiTheme="minorBidi" w:hint="cs"/>
          <w:sz w:val="32"/>
          <w:szCs w:val="32"/>
          <w:rtl/>
        </w:rPr>
        <w:t>ا</w:t>
      </w:r>
      <w:r w:rsidR="0032186E" w:rsidRPr="00DA4A7E">
        <w:rPr>
          <w:rFonts w:asciiTheme="minorBidi" w:hAnsiTheme="minorBidi"/>
          <w:sz w:val="32"/>
          <w:szCs w:val="32"/>
          <w:rtl/>
        </w:rPr>
        <w:t>لإحياء لغة: جعل الشيء حياً، ، وإحياء الموات: ببث الحياة في الأرض بالإحاطة أو الزرع أو العمارة؛ تشبيها بإحياء الميت وبث الروح فيه</w:t>
      </w:r>
      <w:r w:rsidR="00335F47">
        <w:rPr>
          <w:rFonts w:asciiTheme="minorBidi" w:hAnsiTheme="minorBidi" w:hint="cs"/>
          <w:sz w:val="32"/>
          <w:szCs w:val="32"/>
          <w:rtl/>
        </w:rPr>
        <w:t>،</w:t>
      </w:r>
      <w:r w:rsidR="00335F47" w:rsidRPr="00335F47">
        <w:rPr>
          <w:rFonts w:asciiTheme="minorBidi" w:hAnsiTheme="minorBidi"/>
          <w:sz w:val="32"/>
          <w:szCs w:val="32"/>
          <w:rtl/>
        </w:rPr>
        <w:t xml:space="preserve"> </w:t>
      </w:r>
      <w:r w:rsidR="00335F47">
        <w:rPr>
          <w:rFonts w:asciiTheme="minorBidi" w:hAnsiTheme="minorBidi" w:hint="cs"/>
          <w:sz w:val="32"/>
          <w:szCs w:val="32"/>
          <w:rtl/>
        </w:rPr>
        <w:t>ف</w:t>
      </w:r>
      <w:r w:rsidR="00335F47">
        <w:rPr>
          <w:rFonts w:asciiTheme="minorBidi" w:hAnsiTheme="minorBidi"/>
          <w:sz w:val="32"/>
          <w:szCs w:val="32"/>
          <w:rtl/>
        </w:rPr>
        <w:t>الإحياء ف</w:t>
      </w:r>
      <w:r w:rsidR="00335F47">
        <w:rPr>
          <w:rFonts w:asciiTheme="minorBidi" w:hAnsiTheme="minorBidi" w:hint="cs"/>
          <w:sz w:val="32"/>
          <w:szCs w:val="32"/>
          <w:rtl/>
        </w:rPr>
        <w:t>ي</w:t>
      </w:r>
      <w:r w:rsidR="00335F47" w:rsidRPr="00DA4A7E">
        <w:rPr>
          <w:rFonts w:asciiTheme="minorBidi" w:hAnsiTheme="minorBidi"/>
          <w:sz w:val="32"/>
          <w:szCs w:val="32"/>
          <w:rtl/>
        </w:rPr>
        <w:t xml:space="preserve"> اللغة </w:t>
      </w:r>
      <w:r w:rsidR="00335F47" w:rsidRPr="00DA4A7E">
        <w:rPr>
          <w:rFonts w:asciiTheme="minorBidi" w:hAnsiTheme="minorBidi" w:hint="cs"/>
          <w:sz w:val="32"/>
          <w:szCs w:val="32"/>
          <w:rtl/>
        </w:rPr>
        <w:t xml:space="preserve"> </w:t>
      </w:r>
      <w:r w:rsidR="00335F47" w:rsidRPr="00DA4A7E">
        <w:rPr>
          <w:rFonts w:asciiTheme="minorBidi" w:hAnsiTheme="minorBidi"/>
          <w:sz w:val="32"/>
          <w:szCs w:val="32"/>
          <w:rtl/>
        </w:rPr>
        <w:t>يعني جعل الشيء حياً والموات وهو يعنى ما لا روح فيه أو الأرض التي ليس لها مالك أو الأرض الغير عامرة الخراب.</w:t>
      </w:r>
    </w:p>
    <w:p w:rsidR="00E1597B" w:rsidRDefault="000C6C6F" w:rsidP="00E1597B">
      <w:pPr>
        <w:ind w:left="-625" w:right="-567"/>
        <w:rPr>
          <w:rFonts w:asciiTheme="minorBidi" w:hAnsiTheme="minorBidi"/>
          <w:sz w:val="32"/>
          <w:szCs w:val="32"/>
          <w:rtl/>
        </w:rPr>
      </w:pPr>
      <w:r>
        <w:rPr>
          <w:rFonts w:asciiTheme="minorBidi" w:hAnsiTheme="minorBidi"/>
          <w:sz w:val="32"/>
          <w:szCs w:val="32"/>
          <w:rtl/>
        </w:rPr>
        <w:t>أما الإحياء ف</w:t>
      </w:r>
      <w:r>
        <w:rPr>
          <w:rFonts w:asciiTheme="minorBidi" w:hAnsiTheme="minorBidi" w:hint="cs"/>
          <w:sz w:val="32"/>
          <w:szCs w:val="32"/>
          <w:rtl/>
        </w:rPr>
        <w:t>ي</w:t>
      </w:r>
      <w:r w:rsidRPr="00DA4A7E">
        <w:rPr>
          <w:rFonts w:asciiTheme="minorBidi" w:hAnsiTheme="minorBidi"/>
          <w:sz w:val="32"/>
          <w:szCs w:val="32"/>
          <w:rtl/>
        </w:rPr>
        <w:t xml:space="preserve"> </w:t>
      </w:r>
      <w:r>
        <w:rPr>
          <w:rFonts w:asciiTheme="minorBidi" w:hAnsiTheme="minorBidi" w:hint="cs"/>
          <w:sz w:val="32"/>
          <w:szCs w:val="32"/>
          <w:rtl/>
        </w:rPr>
        <w:t>الفقه</w:t>
      </w:r>
      <w:r w:rsidRPr="00DA4A7E">
        <w:rPr>
          <w:rFonts w:asciiTheme="minorBidi" w:hAnsiTheme="minorBidi"/>
          <w:sz w:val="32"/>
          <w:szCs w:val="32"/>
          <w:rtl/>
        </w:rPr>
        <w:t xml:space="preserve"> </w:t>
      </w:r>
      <w:r>
        <w:rPr>
          <w:rFonts w:asciiTheme="minorBidi" w:hAnsiTheme="minorBidi" w:hint="cs"/>
          <w:sz w:val="32"/>
          <w:szCs w:val="32"/>
          <w:rtl/>
        </w:rPr>
        <w:t>ف</w:t>
      </w:r>
      <w:r w:rsidRPr="00DA4A7E">
        <w:rPr>
          <w:rFonts w:asciiTheme="minorBidi" w:hAnsiTheme="minorBidi" w:hint="cs"/>
          <w:sz w:val="32"/>
          <w:szCs w:val="32"/>
          <w:rtl/>
        </w:rPr>
        <w:t>ه</w:t>
      </w:r>
      <w:r w:rsidRPr="00DA4A7E">
        <w:rPr>
          <w:rFonts w:asciiTheme="minorBidi" w:hAnsiTheme="minorBidi"/>
          <w:sz w:val="32"/>
          <w:szCs w:val="32"/>
          <w:rtl/>
        </w:rPr>
        <w:t xml:space="preserve">و عبارة عن </w:t>
      </w:r>
      <w:r w:rsidRPr="00DA4A7E">
        <w:rPr>
          <w:rFonts w:asciiTheme="minorBidi" w:hAnsiTheme="minorBidi" w:hint="cs"/>
          <w:sz w:val="32"/>
          <w:szCs w:val="32"/>
          <w:rtl/>
        </w:rPr>
        <w:t>استصلاح</w:t>
      </w:r>
      <w:r w:rsidRPr="00DA4A7E">
        <w:rPr>
          <w:rFonts w:asciiTheme="minorBidi" w:hAnsiTheme="minorBidi"/>
          <w:sz w:val="32"/>
          <w:szCs w:val="32"/>
          <w:rtl/>
        </w:rPr>
        <w:t xml:space="preserve"> الأرض الموات بالبناء </w:t>
      </w:r>
      <w:r>
        <w:rPr>
          <w:rFonts w:asciiTheme="minorBidi" w:hAnsiTheme="minorBidi"/>
          <w:sz w:val="32"/>
          <w:szCs w:val="32"/>
          <w:rtl/>
        </w:rPr>
        <w:t xml:space="preserve">وإحياء الموات </w:t>
      </w:r>
      <w:r w:rsidRPr="00DA4A7E">
        <w:rPr>
          <w:rFonts w:asciiTheme="minorBidi" w:hAnsiTheme="minorBidi" w:hint="cs"/>
          <w:sz w:val="32"/>
          <w:szCs w:val="32"/>
          <w:rtl/>
        </w:rPr>
        <w:t xml:space="preserve"> </w:t>
      </w:r>
      <w:r>
        <w:rPr>
          <w:rFonts w:asciiTheme="minorBidi" w:hAnsiTheme="minorBidi" w:hint="cs"/>
          <w:sz w:val="32"/>
          <w:szCs w:val="32"/>
          <w:rtl/>
        </w:rPr>
        <w:t>اي</w:t>
      </w:r>
      <w:r w:rsidRPr="00DA4A7E">
        <w:rPr>
          <w:rFonts w:asciiTheme="minorBidi" w:hAnsiTheme="minorBidi" w:hint="cs"/>
          <w:sz w:val="32"/>
          <w:szCs w:val="32"/>
          <w:rtl/>
        </w:rPr>
        <w:t xml:space="preserve"> </w:t>
      </w:r>
      <w:r w:rsidRPr="00DA4A7E">
        <w:rPr>
          <w:rFonts w:asciiTheme="minorBidi" w:hAnsiTheme="minorBidi"/>
          <w:sz w:val="32"/>
          <w:szCs w:val="32"/>
          <w:rtl/>
        </w:rPr>
        <w:t xml:space="preserve">استصلاح الأراضي </w:t>
      </w:r>
      <w:r>
        <w:rPr>
          <w:rFonts w:asciiTheme="minorBidi" w:hAnsiTheme="minorBidi" w:hint="cs"/>
          <w:sz w:val="32"/>
          <w:szCs w:val="32"/>
          <w:rtl/>
        </w:rPr>
        <w:t xml:space="preserve">الموات </w:t>
      </w:r>
      <w:r w:rsidR="005719D3">
        <w:rPr>
          <w:rFonts w:asciiTheme="minorBidi" w:hAnsiTheme="minorBidi" w:hint="cs"/>
          <w:sz w:val="32"/>
          <w:szCs w:val="32"/>
          <w:rtl/>
        </w:rPr>
        <w:t>وجعلها صالحة للزراعة</w:t>
      </w:r>
      <w:r w:rsidRPr="00DA4A7E">
        <w:rPr>
          <w:rFonts w:asciiTheme="minorBidi" w:hAnsiTheme="minorBidi"/>
          <w:sz w:val="32"/>
          <w:szCs w:val="32"/>
          <w:rtl/>
        </w:rPr>
        <w:t xml:space="preserve"> </w:t>
      </w:r>
      <w:r w:rsidRPr="00DA4A7E">
        <w:rPr>
          <w:rFonts w:asciiTheme="minorBidi" w:hAnsiTheme="minorBidi" w:hint="cs"/>
          <w:sz w:val="32"/>
          <w:szCs w:val="32"/>
          <w:rtl/>
        </w:rPr>
        <w:t>،</w:t>
      </w:r>
      <w:r w:rsidRPr="00DA4A7E">
        <w:rPr>
          <w:rFonts w:asciiTheme="minorBidi" w:hAnsiTheme="minorBidi"/>
          <w:sz w:val="32"/>
          <w:szCs w:val="32"/>
          <w:rtl/>
        </w:rPr>
        <w:t xml:space="preserve"> برفع عوائق الزراعة سواء كانت </w:t>
      </w:r>
      <w:r w:rsidR="00E1597B">
        <w:rPr>
          <w:rFonts w:asciiTheme="minorBidi" w:hAnsiTheme="minorBidi" w:hint="cs"/>
          <w:sz w:val="32"/>
          <w:szCs w:val="32"/>
          <w:rtl/>
        </w:rPr>
        <w:t>أحجارا</w:t>
      </w:r>
      <w:r w:rsidRPr="00DA4A7E">
        <w:rPr>
          <w:rFonts w:asciiTheme="minorBidi" w:hAnsiTheme="minorBidi"/>
          <w:sz w:val="32"/>
          <w:szCs w:val="32"/>
          <w:rtl/>
        </w:rPr>
        <w:t xml:space="preserve"> </w:t>
      </w:r>
      <w:proofErr w:type="spellStart"/>
      <w:r w:rsidR="00E1597B">
        <w:rPr>
          <w:rFonts w:asciiTheme="minorBidi" w:hAnsiTheme="minorBidi" w:hint="cs"/>
          <w:sz w:val="32"/>
          <w:szCs w:val="32"/>
          <w:rtl/>
        </w:rPr>
        <w:t>اوأعشابا</w:t>
      </w:r>
      <w:proofErr w:type="spellEnd"/>
      <w:r w:rsidRPr="00DA4A7E">
        <w:rPr>
          <w:rFonts w:asciiTheme="minorBidi" w:hAnsiTheme="minorBidi"/>
          <w:sz w:val="32"/>
          <w:szCs w:val="32"/>
          <w:rtl/>
        </w:rPr>
        <w:t>، واستخراج الماء، وتوفير التربة الصالحة للزراعة، وإقامة الأسوار عليها أو تشييد البناء فيها</w:t>
      </w:r>
      <w:r w:rsidR="005719D3">
        <w:rPr>
          <w:rFonts w:asciiTheme="minorBidi" w:hAnsiTheme="minorBidi" w:hint="cs"/>
          <w:sz w:val="32"/>
          <w:szCs w:val="32"/>
          <w:rtl/>
        </w:rPr>
        <w:t>.</w:t>
      </w:r>
      <w:r>
        <w:rPr>
          <w:rFonts w:asciiTheme="minorBidi" w:hAnsiTheme="minorBidi" w:hint="cs"/>
          <w:sz w:val="32"/>
          <w:szCs w:val="32"/>
          <w:rtl/>
        </w:rPr>
        <w:t xml:space="preserve"> </w:t>
      </w:r>
    </w:p>
    <w:p w:rsidR="00A2589E" w:rsidRDefault="004815C3" w:rsidP="00A2589E">
      <w:pPr>
        <w:ind w:left="-625" w:right="-567"/>
        <w:rPr>
          <w:rFonts w:asciiTheme="minorBidi" w:hAnsiTheme="minorBidi"/>
          <w:sz w:val="32"/>
          <w:szCs w:val="32"/>
          <w:rtl/>
        </w:rPr>
      </w:pPr>
      <w:r>
        <w:rPr>
          <w:rFonts w:asciiTheme="minorBidi" w:hAnsiTheme="minorBidi" w:hint="cs"/>
          <w:sz w:val="32"/>
          <w:szCs w:val="32"/>
          <w:rtl/>
        </w:rPr>
        <w:t xml:space="preserve">وقد </w:t>
      </w:r>
      <w:r w:rsidR="0032186E" w:rsidRPr="00DA4A7E">
        <w:rPr>
          <w:rFonts w:asciiTheme="minorBidi" w:hAnsiTheme="minorBidi"/>
          <w:sz w:val="32"/>
          <w:szCs w:val="32"/>
          <w:rtl/>
        </w:rPr>
        <w:t xml:space="preserve">اختلف الفقهاء في </w:t>
      </w:r>
      <w:r>
        <w:rPr>
          <w:rFonts w:asciiTheme="minorBidi" w:hAnsiTheme="minorBidi" w:hint="cs"/>
          <w:sz w:val="32"/>
          <w:szCs w:val="32"/>
          <w:rtl/>
        </w:rPr>
        <w:t>تعريفهم</w:t>
      </w:r>
      <w:r w:rsidR="00544CCC">
        <w:rPr>
          <w:rFonts w:asciiTheme="minorBidi" w:hAnsiTheme="minorBidi" w:hint="cs"/>
          <w:sz w:val="32"/>
          <w:szCs w:val="32"/>
          <w:rtl/>
        </w:rPr>
        <w:t xml:space="preserve"> للإحياء</w:t>
      </w:r>
      <w:r w:rsidR="0032186E" w:rsidRPr="00DA4A7E">
        <w:rPr>
          <w:rFonts w:asciiTheme="minorBidi" w:hAnsiTheme="minorBidi"/>
          <w:sz w:val="32"/>
          <w:szCs w:val="32"/>
          <w:rtl/>
        </w:rPr>
        <w:t xml:space="preserve"> بحسب اختلافهم في الشروط، </w:t>
      </w:r>
      <w:r w:rsidR="00544CCC">
        <w:rPr>
          <w:rFonts w:asciiTheme="minorBidi" w:hAnsiTheme="minorBidi" w:hint="cs"/>
          <w:sz w:val="32"/>
          <w:szCs w:val="32"/>
          <w:rtl/>
        </w:rPr>
        <w:t>فعرف</w:t>
      </w:r>
      <w:r w:rsidR="0032186E" w:rsidRPr="00DA4A7E">
        <w:rPr>
          <w:rFonts w:asciiTheme="minorBidi" w:hAnsiTheme="minorBidi"/>
          <w:sz w:val="32"/>
          <w:szCs w:val="32"/>
          <w:rtl/>
        </w:rPr>
        <w:t xml:space="preserve"> الحنفية</w:t>
      </w:r>
      <w:r w:rsidR="00544CCC">
        <w:rPr>
          <w:rFonts w:asciiTheme="minorBidi" w:hAnsiTheme="minorBidi" w:hint="cs"/>
          <w:sz w:val="32"/>
          <w:szCs w:val="32"/>
          <w:rtl/>
        </w:rPr>
        <w:t xml:space="preserve"> الإحياء</w:t>
      </w:r>
      <w:r w:rsidR="0032186E" w:rsidRPr="00DA4A7E">
        <w:rPr>
          <w:rFonts w:asciiTheme="minorBidi" w:hAnsiTheme="minorBidi"/>
          <w:sz w:val="32"/>
          <w:szCs w:val="32"/>
          <w:rtl/>
        </w:rPr>
        <w:t xml:space="preserve"> </w:t>
      </w:r>
      <w:r w:rsidR="00544CCC">
        <w:rPr>
          <w:rFonts w:asciiTheme="minorBidi" w:hAnsiTheme="minorBidi" w:hint="cs"/>
          <w:sz w:val="32"/>
          <w:szCs w:val="32"/>
          <w:rtl/>
        </w:rPr>
        <w:t>بأنه</w:t>
      </w:r>
      <w:r w:rsidR="0032186E" w:rsidRPr="00DA4A7E">
        <w:rPr>
          <w:rFonts w:asciiTheme="minorBidi" w:hAnsiTheme="minorBidi"/>
          <w:sz w:val="32"/>
          <w:szCs w:val="32"/>
          <w:rtl/>
        </w:rPr>
        <w:t xml:space="preserve"> «التسبب للحياة النامية ببناء أو غرس أو كرث (حراثة) أو سقي»، </w:t>
      </w:r>
      <w:r w:rsidR="00544CCC">
        <w:rPr>
          <w:rFonts w:asciiTheme="minorBidi" w:hAnsiTheme="minorBidi" w:hint="cs"/>
          <w:sz w:val="32"/>
          <w:szCs w:val="32"/>
          <w:rtl/>
        </w:rPr>
        <w:t>وعرفه</w:t>
      </w:r>
      <w:r w:rsidR="0032186E" w:rsidRPr="00DA4A7E">
        <w:rPr>
          <w:rFonts w:asciiTheme="minorBidi" w:hAnsiTheme="minorBidi"/>
          <w:sz w:val="32"/>
          <w:szCs w:val="32"/>
          <w:rtl/>
        </w:rPr>
        <w:t xml:space="preserve"> ابن عرفة المالكي </w:t>
      </w:r>
      <w:r w:rsidR="00544CCC">
        <w:rPr>
          <w:rFonts w:asciiTheme="minorBidi" w:hAnsiTheme="minorBidi" w:hint="cs"/>
          <w:sz w:val="32"/>
          <w:szCs w:val="32"/>
          <w:rtl/>
        </w:rPr>
        <w:t>بأنه</w:t>
      </w:r>
      <w:r w:rsidR="0032186E" w:rsidRPr="00DA4A7E">
        <w:rPr>
          <w:rFonts w:asciiTheme="minorBidi" w:hAnsiTheme="minorBidi"/>
          <w:sz w:val="32"/>
          <w:szCs w:val="32"/>
          <w:rtl/>
        </w:rPr>
        <w:t xml:space="preserve"> «لقب لتعمير أمر الأرض بما يقتضي عدم انصراف المعمر عن انتفاعه بها»، وقال الشيخ </w:t>
      </w:r>
      <w:proofErr w:type="spellStart"/>
      <w:r w:rsidR="0032186E" w:rsidRPr="00DA4A7E">
        <w:rPr>
          <w:rFonts w:asciiTheme="minorBidi" w:hAnsiTheme="minorBidi"/>
          <w:sz w:val="32"/>
          <w:szCs w:val="32"/>
          <w:rtl/>
        </w:rPr>
        <w:t>عليش</w:t>
      </w:r>
      <w:proofErr w:type="spellEnd"/>
      <w:r w:rsidR="0032186E" w:rsidRPr="00DA4A7E">
        <w:rPr>
          <w:rFonts w:asciiTheme="minorBidi" w:hAnsiTheme="minorBidi"/>
          <w:sz w:val="32"/>
          <w:szCs w:val="32"/>
          <w:rtl/>
        </w:rPr>
        <w:t xml:space="preserve"> المالكي: «الموات ما لم يعمر من الأرض، والحياة ما عمرت، والإحياء التعمير»، </w:t>
      </w:r>
      <w:r w:rsidR="00544CCC">
        <w:rPr>
          <w:rFonts w:asciiTheme="minorBidi" w:hAnsiTheme="minorBidi" w:hint="cs"/>
          <w:sz w:val="32"/>
          <w:szCs w:val="32"/>
          <w:rtl/>
        </w:rPr>
        <w:t>وعرفه</w:t>
      </w:r>
      <w:r w:rsidR="0032186E" w:rsidRPr="00DA4A7E">
        <w:rPr>
          <w:rFonts w:asciiTheme="minorBidi" w:hAnsiTheme="minorBidi"/>
          <w:sz w:val="32"/>
          <w:szCs w:val="32"/>
          <w:rtl/>
        </w:rPr>
        <w:t xml:space="preserve"> البيضاوي الشافعي بأنها «عمارة أرض لا مالك لها»، وعرف النووي الشافعي الموات بأنها «الأرض التي لم تعمر قط»، وقال الحنابلة: «الأحياء تملك الأرض بالحيازة أو التعمير بالعمارة العرفية لما يريده المالك».</w:t>
      </w:r>
    </w:p>
    <w:p w:rsidR="00682D6C" w:rsidRPr="00DA4A7E" w:rsidRDefault="00C949BF" w:rsidP="0063505E">
      <w:pPr>
        <w:ind w:left="-625" w:right="-567"/>
        <w:rPr>
          <w:rFonts w:asciiTheme="minorBidi" w:hAnsiTheme="minorBidi"/>
          <w:sz w:val="32"/>
          <w:szCs w:val="32"/>
        </w:rPr>
      </w:pPr>
      <w:r>
        <w:rPr>
          <w:rFonts w:asciiTheme="minorBidi" w:hAnsiTheme="minorBidi" w:hint="cs"/>
          <w:sz w:val="32"/>
          <w:szCs w:val="32"/>
          <w:rtl/>
        </w:rPr>
        <w:t>وذهب</w:t>
      </w:r>
      <w:r w:rsidR="00682D6C" w:rsidRPr="00DA4A7E">
        <w:rPr>
          <w:rFonts w:asciiTheme="minorBidi" w:hAnsiTheme="minorBidi"/>
          <w:sz w:val="32"/>
          <w:szCs w:val="32"/>
          <w:rtl/>
        </w:rPr>
        <w:t xml:space="preserve"> </w:t>
      </w:r>
      <w:r>
        <w:rPr>
          <w:rFonts w:asciiTheme="minorBidi" w:hAnsiTheme="minorBidi" w:hint="cs"/>
          <w:sz w:val="32"/>
          <w:szCs w:val="32"/>
          <w:rtl/>
        </w:rPr>
        <w:t xml:space="preserve">الزيدية </w:t>
      </w:r>
      <w:proofErr w:type="spellStart"/>
      <w:r>
        <w:rPr>
          <w:rFonts w:asciiTheme="minorBidi" w:hAnsiTheme="minorBidi" w:hint="cs"/>
          <w:sz w:val="32"/>
          <w:szCs w:val="32"/>
          <w:rtl/>
        </w:rPr>
        <w:t>و</w:t>
      </w:r>
      <w:r w:rsidR="00682D6C" w:rsidRPr="00DA4A7E">
        <w:rPr>
          <w:rFonts w:asciiTheme="minorBidi" w:hAnsiTheme="minorBidi"/>
          <w:sz w:val="32"/>
          <w:szCs w:val="32"/>
          <w:rtl/>
        </w:rPr>
        <w:t>الأحناف</w:t>
      </w:r>
      <w:proofErr w:type="spellEnd"/>
      <w:r w:rsidR="00682D6C" w:rsidRPr="00DA4A7E">
        <w:rPr>
          <w:rFonts w:asciiTheme="minorBidi" w:hAnsiTheme="minorBidi"/>
          <w:sz w:val="32"/>
          <w:szCs w:val="32"/>
          <w:rtl/>
        </w:rPr>
        <w:t xml:space="preserve"> </w:t>
      </w:r>
      <w:r w:rsidR="00682D6C" w:rsidRPr="00DA4A7E">
        <w:rPr>
          <w:rFonts w:asciiTheme="minorBidi" w:hAnsiTheme="minorBidi" w:hint="cs"/>
          <w:sz w:val="32"/>
          <w:szCs w:val="32"/>
          <w:rtl/>
        </w:rPr>
        <w:t xml:space="preserve"> </w:t>
      </w:r>
      <w:r w:rsidR="00F7482A">
        <w:rPr>
          <w:rFonts w:asciiTheme="minorBidi" w:hAnsiTheme="minorBidi" w:hint="cs"/>
          <w:sz w:val="32"/>
          <w:szCs w:val="32"/>
          <w:rtl/>
        </w:rPr>
        <w:t>الى</w:t>
      </w:r>
      <w:r w:rsidR="00682D6C" w:rsidRPr="00DA4A7E">
        <w:rPr>
          <w:rFonts w:asciiTheme="minorBidi" w:hAnsiTheme="minorBidi" w:hint="cs"/>
          <w:sz w:val="32"/>
          <w:szCs w:val="32"/>
          <w:rtl/>
        </w:rPr>
        <w:t xml:space="preserve"> </w:t>
      </w:r>
      <w:r w:rsidR="00682D6C" w:rsidRPr="00DA4A7E">
        <w:rPr>
          <w:rFonts w:asciiTheme="minorBidi" w:hAnsiTheme="minorBidi"/>
          <w:sz w:val="32"/>
          <w:szCs w:val="32"/>
          <w:rtl/>
        </w:rPr>
        <w:t>أن إحياء الموات يكون بالبناء، أو الغرس، أو الكرب أو إقامة المسنا</w:t>
      </w:r>
      <w:r w:rsidR="00682D6C">
        <w:rPr>
          <w:rFonts w:asciiTheme="minorBidi" w:hAnsiTheme="minorBidi"/>
          <w:sz w:val="32"/>
          <w:szCs w:val="32"/>
          <w:rtl/>
        </w:rPr>
        <w:t xml:space="preserve">ة (السد) أو التحويط، أو </w:t>
      </w:r>
      <w:r>
        <w:rPr>
          <w:rFonts w:asciiTheme="minorBidi" w:hAnsiTheme="minorBidi" w:hint="cs"/>
          <w:sz w:val="32"/>
          <w:szCs w:val="32"/>
          <w:rtl/>
        </w:rPr>
        <w:t xml:space="preserve">السقاية </w:t>
      </w:r>
      <w:r w:rsidR="00682D6C">
        <w:rPr>
          <w:rFonts w:asciiTheme="minorBidi" w:hAnsiTheme="minorBidi" w:hint="cs"/>
          <w:sz w:val="32"/>
          <w:szCs w:val="32"/>
          <w:rtl/>
        </w:rPr>
        <w:t xml:space="preserve">، </w:t>
      </w:r>
      <w:r w:rsidR="00682D6C" w:rsidRPr="00DA4A7E">
        <w:rPr>
          <w:rFonts w:asciiTheme="minorBidi" w:hAnsiTheme="minorBidi"/>
          <w:sz w:val="32"/>
          <w:szCs w:val="32"/>
          <w:rtl/>
        </w:rPr>
        <w:t xml:space="preserve">وقال المالكية </w:t>
      </w:r>
      <w:r w:rsidR="00682D6C" w:rsidRPr="00DA4A7E">
        <w:rPr>
          <w:rFonts w:asciiTheme="minorBidi" w:hAnsiTheme="minorBidi" w:hint="cs"/>
          <w:sz w:val="32"/>
          <w:szCs w:val="32"/>
          <w:rtl/>
        </w:rPr>
        <w:t xml:space="preserve"> </w:t>
      </w:r>
      <w:r w:rsidR="00682D6C" w:rsidRPr="00DA4A7E">
        <w:rPr>
          <w:rFonts w:asciiTheme="minorBidi" w:hAnsiTheme="minorBidi"/>
          <w:sz w:val="32"/>
          <w:szCs w:val="32"/>
          <w:rtl/>
        </w:rPr>
        <w:t>إن إحياء الموات يكون بالبناء، و الغرس، والزراعة، و الحرث، وإجراء المياه، وغيرها.</w:t>
      </w:r>
    </w:p>
    <w:p w:rsidR="009C488B" w:rsidRDefault="00C949BF" w:rsidP="009C488B">
      <w:pPr>
        <w:ind w:left="-625" w:right="-567"/>
        <w:rPr>
          <w:rFonts w:asciiTheme="minorBidi" w:hAnsiTheme="minorBidi"/>
          <w:sz w:val="32"/>
          <w:szCs w:val="32"/>
          <w:rtl/>
        </w:rPr>
      </w:pPr>
      <w:r>
        <w:rPr>
          <w:rFonts w:asciiTheme="minorBidi" w:hAnsiTheme="minorBidi" w:hint="cs"/>
          <w:sz w:val="32"/>
          <w:szCs w:val="32"/>
          <w:rtl/>
        </w:rPr>
        <w:t>وذهب</w:t>
      </w:r>
      <w:r w:rsidR="00682D6C" w:rsidRPr="00DA4A7E">
        <w:rPr>
          <w:rFonts w:asciiTheme="minorBidi" w:hAnsiTheme="minorBidi" w:hint="cs"/>
          <w:sz w:val="32"/>
          <w:szCs w:val="32"/>
          <w:rtl/>
        </w:rPr>
        <w:t xml:space="preserve"> </w:t>
      </w:r>
      <w:r w:rsidR="00682D6C" w:rsidRPr="00DA4A7E">
        <w:rPr>
          <w:rFonts w:asciiTheme="minorBidi" w:hAnsiTheme="minorBidi"/>
          <w:sz w:val="32"/>
          <w:szCs w:val="32"/>
          <w:rtl/>
        </w:rPr>
        <w:t xml:space="preserve">الشافعية </w:t>
      </w:r>
      <w:r>
        <w:rPr>
          <w:rFonts w:asciiTheme="minorBidi" w:hAnsiTheme="minorBidi" w:hint="cs"/>
          <w:sz w:val="32"/>
          <w:szCs w:val="32"/>
          <w:rtl/>
        </w:rPr>
        <w:t>إلى</w:t>
      </w:r>
      <w:r w:rsidR="00682D6C" w:rsidRPr="00DA4A7E">
        <w:rPr>
          <w:rFonts w:asciiTheme="minorBidi" w:hAnsiTheme="minorBidi" w:hint="cs"/>
          <w:sz w:val="32"/>
          <w:szCs w:val="32"/>
          <w:rtl/>
        </w:rPr>
        <w:t xml:space="preserve"> </w:t>
      </w:r>
      <w:r w:rsidR="00682D6C" w:rsidRPr="00DA4A7E">
        <w:rPr>
          <w:rFonts w:asciiTheme="minorBidi" w:hAnsiTheme="minorBidi"/>
          <w:sz w:val="32"/>
          <w:szCs w:val="32"/>
          <w:rtl/>
        </w:rPr>
        <w:t>أن إحياء الموات يختلف بحسب الغرض المقصود من الأرض، وذلك يرجع إلى العرف، فإذا أراد إحياء الموات مسكن اشترط تحويط البقعة بآجُرٍّ أو قصب بحسب عادة</w:t>
      </w:r>
      <w:r w:rsidR="009C488B">
        <w:rPr>
          <w:rFonts w:asciiTheme="minorBidi" w:hAnsiTheme="minorBidi" w:hint="cs"/>
          <w:sz w:val="32"/>
          <w:szCs w:val="32"/>
          <w:rtl/>
        </w:rPr>
        <w:t xml:space="preserve">، </w:t>
      </w:r>
      <w:r w:rsidR="00682D6C" w:rsidRPr="00DA4A7E">
        <w:rPr>
          <w:rFonts w:asciiTheme="minorBidi" w:hAnsiTheme="minorBidi"/>
          <w:sz w:val="32"/>
          <w:szCs w:val="32"/>
          <w:rtl/>
        </w:rPr>
        <w:t>ذلك المكان</w:t>
      </w:r>
      <w:r w:rsidR="009C488B">
        <w:rPr>
          <w:rFonts w:asciiTheme="minorBidi" w:hAnsiTheme="minorBidi" w:hint="cs"/>
          <w:sz w:val="32"/>
          <w:szCs w:val="32"/>
          <w:rtl/>
        </w:rPr>
        <w:t>،</w:t>
      </w:r>
      <w:r w:rsidR="00682D6C">
        <w:rPr>
          <w:rFonts w:asciiTheme="minorBidi" w:hAnsiTheme="minorBidi" w:hint="cs"/>
          <w:sz w:val="32"/>
          <w:szCs w:val="32"/>
          <w:rtl/>
        </w:rPr>
        <w:t xml:space="preserve"> </w:t>
      </w:r>
      <w:r w:rsidR="00682D6C" w:rsidRPr="00DA4A7E">
        <w:rPr>
          <w:rFonts w:asciiTheme="minorBidi" w:hAnsiTheme="minorBidi"/>
          <w:sz w:val="32"/>
          <w:szCs w:val="32"/>
          <w:rtl/>
        </w:rPr>
        <w:t xml:space="preserve">وقال الحنابلة أن إحياء الأرض </w:t>
      </w:r>
      <w:r w:rsidR="00682D6C" w:rsidRPr="00DA4A7E">
        <w:rPr>
          <w:rFonts w:asciiTheme="minorBidi" w:hAnsiTheme="minorBidi" w:hint="cs"/>
          <w:sz w:val="32"/>
          <w:szCs w:val="32"/>
          <w:rtl/>
        </w:rPr>
        <w:t xml:space="preserve"> </w:t>
      </w:r>
      <w:r w:rsidR="00682D6C" w:rsidRPr="00DA4A7E">
        <w:rPr>
          <w:rFonts w:asciiTheme="minorBidi" w:hAnsiTheme="minorBidi"/>
          <w:sz w:val="32"/>
          <w:szCs w:val="32"/>
          <w:rtl/>
        </w:rPr>
        <w:t xml:space="preserve">يعنى أن يحوط عليها حائطًا </w:t>
      </w:r>
      <w:r w:rsidR="009C488B">
        <w:rPr>
          <w:rFonts w:asciiTheme="minorBidi" w:hAnsiTheme="minorBidi" w:hint="cs"/>
          <w:sz w:val="32"/>
          <w:szCs w:val="32"/>
          <w:rtl/>
        </w:rPr>
        <w:t>منيعا</w:t>
      </w:r>
      <w:r w:rsidR="00682D6C" w:rsidRPr="00DA4A7E">
        <w:rPr>
          <w:rFonts w:asciiTheme="minorBidi" w:hAnsiTheme="minorBidi"/>
          <w:sz w:val="32"/>
          <w:szCs w:val="32"/>
          <w:rtl/>
        </w:rPr>
        <w:t xml:space="preserve"> ، سواء أرادها </w:t>
      </w:r>
      <w:r w:rsidR="00682D6C" w:rsidRPr="00DA4A7E">
        <w:rPr>
          <w:rFonts w:asciiTheme="minorBidi" w:hAnsiTheme="minorBidi"/>
          <w:sz w:val="32"/>
          <w:szCs w:val="32"/>
          <w:rtl/>
        </w:rPr>
        <w:lastRenderedPageBreak/>
        <w:t>للبناء أو الزرع أو حظيرة للأغنام ، لقوله صلى الله عليه وسلم: «من أحاط حائطًا على أرض، فهي له».</w:t>
      </w:r>
    </w:p>
    <w:p w:rsidR="00063B06" w:rsidRDefault="0032186E" w:rsidP="009C488B">
      <w:pPr>
        <w:ind w:left="-625" w:right="-567"/>
        <w:rPr>
          <w:rFonts w:asciiTheme="minorBidi" w:hAnsiTheme="minorBidi"/>
          <w:sz w:val="32"/>
          <w:szCs w:val="32"/>
          <w:rtl/>
        </w:rPr>
      </w:pPr>
      <w:r w:rsidRPr="00DA4A7E">
        <w:rPr>
          <w:rFonts w:asciiTheme="minorBidi" w:hAnsiTheme="minorBidi"/>
          <w:sz w:val="32"/>
          <w:szCs w:val="32"/>
          <w:rtl/>
        </w:rPr>
        <w:t xml:space="preserve">ويظهر من هذه التعريفات أن إحياء </w:t>
      </w:r>
      <w:r w:rsidR="00A2589E">
        <w:rPr>
          <w:rFonts w:asciiTheme="minorBidi" w:hAnsiTheme="minorBidi" w:hint="cs"/>
          <w:sz w:val="32"/>
          <w:szCs w:val="32"/>
          <w:rtl/>
        </w:rPr>
        <w:t xml:space="preserve">الأرض </w:t>
      </w:r>
      <w:r w:rsidRPr="00DA4A7E">
        <w:rPr>
          <w:rFonts w:asciiTheme="minorBidi" w:hAnsiTheme="minorBidi"/>
          <w:sz w:val="32"/>
          <w:szCs w:val="32"/>
          <w:rtl/>
        </w:rPr>
        <w:t>الموات: هو بث الحياة في الأرض التي تكون بحكم الميت، والانتفاع بها، وإصلاحها بالبناء، أو الغرس، أو الحرث، أو السقي، والاستفادة منها بكل الوسائل التي تعود بالنفع على الإنسان والمجتمع والدولة والأمة.</w:t>
      </w:r>
      <w:r w:rsidR="009945EE" w:rsidRPr="00DA4A7E">
        <w:rPr>
          <w:rFonts w:asciiTheme="minorBidi" w:hAnsiTheme="minorBidi"/>
          <w:sz w:val="32"/>
          <w:szCs w:val="32"/>
        </w:rPr>
        <w:t xml:space="preserve"> </w:t>
      </w:r>
    </w:p>
    <w:p w:rsidR="00063B06" w:rsidRDefault="00063B06" w:rsidP="00063B06">
      <w:pPr>
        <w:ind w:left="-625" w:right="-567"/>
        <w:rPr>
          <w:rFonts w:asciiTheme="minorBidi" w:hAnsiTheme="minorBidi"/>
          <w:sz w:val="32"/>
          <w:szCs w:val="32"/>
          <w:rtl/>
        </w:rPr>
      </w:pPr>
      <w:r>
        <w:rPr>
          <w:rFonts w:asciiTheme="minorBidi" w:hAnsiTheme="minorBidi" w:hint="cs"/>
          <w:sz w:val="32"/>
          <w:szCs w:val="32"/>
          <w:rtl/>
        </w:rPr>
        <w:t>ف</w:t>
      </w:r>
      <w:r w:rsidR="0017522B" w:rsidRPr="00DA4A7E">
        <w:rPr>
          <w:rFonts w:asciiTheme="minorBidi" w:hAnsiTheme="minorBidi"/>
          <w:sz w:val="32"/>
          <w:szCs w:val="32"/>
          <w:rtl/>
        </w:rPr>
        <w:t>الإحياء الذي يملك به الإنسان الأرض يختلف بحسب المقصود من الأرض، وبحسب اختلاف أعراف البلدان، فيرجع فيه إلى العرف والمقصود، فإحياء كل شيء بحسبه وعرف بلده.</w:t>
      </w:r>
      <w:r w:rsidR="0017522B" w:rsidRPr="00DA4A7E">
        <w:rPr>
          <w:rFonts w:asciiTheme="minorBidi" w:hAnsiTheme="minorBidi"/>
          <w:sz w:val="32"/>
          <w:szCs w:val="32"/>
        </w:rPr>
        <w:br/>
      </w:r>
      <w:r w:rsidR="0017522B" w:rsidRPr="00DA4A7E">
        <w:rPr>
          <w:rFonts w:asciiTheme="minorBidi" w:hAnsiTheme="minorBidi"/>
          <w:sz w:val="32"/>
          <w:szCs w:val="32"/>
          <w:rtl/>
        </w:rPr>
        <w:t xml:space="preserve">فإحياء الموات للسكن يكون بتحويط البقعة باللبِن، وسقف بعض الأرض، وإكمال ما </w:t>
      </w:r>
      <w:r w:rsidR="0017522B">
        <w:rPr>
          <w:rFonts w:asciiTheme="minorBidi" w:hAnsiTheme="minorBidi"/>
          <w:sz w:val="32"/>
          <w:szCs w:val="32"/>
          <w:rtl/>
        </w:rPr>
        <w:t>يلزم للسكن عادة</w:t>
      </w:r>
      <w:r w:rsidR="0017522B">
        <w:rPr>
          <w:rFonts w:asciiTheme="minorBidi" w:hAnsiTheme="minorBidi" w:hint="cs"/>
          <w:sz w:val="32"/>
          <w:szCs w:val="32"/>
          <w:rtl/>
        </w:rPr>
        <w:t xml:space="preserve">، </w:t>
      </w:r>
      <w:r w:rsidR="0017522B" w:rsidRPr="00DA4A7E">
        <w:rPr>
          <w:rFonts w:asciiTheme="minorBidi" w:hAnsiTheme="minorBidi"/>
          <w:sz w:val="32"/>
          <w:szCs w:val="32"/>
          <w:rtl/>
        </w:rPr>
        <w:t>وإحياء الموات مزرعة يكون بتحويط الأرض، وتسويتها، وإيجاد الماء، والغرس ونحو ذلك، ولا يحصل الإحياء بمجرد الحرث والزرع؛ لأنه لا يراد للبقاء بخلاف الغرس، وإحياء الموات المغمور بالماء بكون بحبسه ونزحه، لتكون صالحة للبناء أو الزراعة.</w:t>
      </w:r>
      <w:r w:rsidR="0017522B" w:rsidRPr="00DA4A7E">
        <w:rPr>
          <w:rFonts w:asciiTheme="minorBidi" w:hAnsiTheme="minorBidi"/>
          <w:sz w:val="32"/>
          <w:szCs w:val="32"/>
        </w:rPr>
        <w:br/>
      </w:r>
      <w:r w:rsidR="0017522B" w:rsidRPr="00DA4A7E">
        <w:rPr>
          <w:rFonts w:asciiTheme="minorBidi" w:hAnsiTheme="minorBidi"/>
          <w:sz w:val="32"/>
          <w:szCs w:val="32"/>
          <w:rtl/>
        </w:rPr>
        <w:t>وإحياء الموات المملوء بالحجارة أو الحفر يكون بنقل الحجارة منه، وتسوية الأرض، لتكون صالحة للبناء أو الزراعة.</w:t>
      </w:r>
      <w:r w:rsidR="0017522B" w:rsidRPr="00DA4A7E">
        <w:rPr>
          <w:rFonts w:asciiTheme="minorBidi" w:hAnsiTheme="minorBidi"/>
          <w:sz w:val="32"/>
          <w:szCs w:val="32"/>
        </w:rPr>
        <w:br/>
      </w:r>
      <w:r w:rsidR="0017522B" w:rsidRPr="00DA4A7E">
        <w:rPr>
          <w:rFonts w:asciiTheme="minorBidi" w:hAnsiTheme="minorBidi"/>
          <w:sz w:val="32"/>
          <w:szCs w:val="32"/>
          <w:rtl/>
        </w:rPr>
        <w:t>ومن حفر بئراً، فوصل ماءها فقد أحياها، وله حماها ومرافقها المعتادة إذا كان ما حولها مواتاً.. وهكذا.</w:t>
      </w:r>
      <w:r w:rsidR="0017522B">
        <w:rPr>
          <w:rFonts w:asciiTheme="minorBidi" w:hAnsiTheme="minorBidi"/>
          <w:sz w:val="32"/>
          <w:szCs w:val="32"/>
        </w:rPr>
        <w:t xml:space="preserve"> </w:t>
      </w:r>
      <w:r w:rsidR="0017522B" w:rsidRPr="00DA4A7E">
        <w:rPr>
          <w:rFonts w:asciiTheme="minorBidi" w:hAnsiTheme="minorBidi"/>
          <w:sz w:val="32"/>
          <w:szCs w:val="32"/>
          <w:rtl/>
        </w:rPr>
        <w:t>ويُرجع في ذلك كله إلى العرف، فما عده الناس إحياءً فإنه تُملك به الأرض الموات، فمن أحياها إحياءً شرعياً ملكها بجميع ما فيها، كبيرة كانت أو صغيرة.</w:t>
      </w:r>
      <w:r w:rsidR="0017522B">
        <w:rPr>
          <w:rFonts w:asciiTheme="minorBidi" w:hAnsiTheme="minorBidi"/>
          <w:sz w:val="32"/>
          <w:szCs w:val="32"/>
        </w:rPr>
        <w:t xml:space="preserve"> </w:t>
      </w:r>
      <w:r w:rsidR="0017522B" w:rsidRPr="00DA4A7E">
        <w:rPr>
          <w:rFonts w:asciiTheme="minorBidi" w:hAnsiTheme="minorBidi"/>
          <w:sz w:val="32"/>
          <w:szCs w:val="32"/>
          <w:rtl/>
        </w:rPr>
        <w:t>وإن عجز عن إحيائها فللإمام أخذها وإعطاؤها لمن يقدر على إحيائها، واستثمار منافعها.</w:t>
      </w:r>
      <w:r w:rsidR="0017522B" w:rsidRPr="00DA4A7E">
        <w:rPr>
          <w:rFonts w:asciiTheme="minorBidi" w:hAnsiTheme="minorBidi"/>
          <w:sz w:val="32"/>
          <w:szCs w:val="32"/>
        </w:rPr>
        <w:t> </w:t>
      </w:r>
      <w:r w:rsidR="0017522B" w:rsidRPr="00DA4A7E">
        <w:rPr>
          <w:rFonts w:asciiTheme="minorBidi" w:hAnsiTheme="minorBidi"/>
          <w:sz w:val="32"/>
          <w:szCs w:val="32"/>
          <w:rtl/>
        </w:rPr>
        <w:t>ولا مصالح ومرافق المكان العامر المجاور.. ولا ما يتعلق بمصالح البلد من طرق وشوارع، وحدائق ومقابر، ومسايل المياه ونحو ذلك.</w:t>
      </w:r>
      <w:r w:rsidR="0017522B">
        <w:rPr>
          <w:rFonts w:asciiTheme="minorBidi" w:hAnsiTheme="minorBidi"/>
          <w:sz w:val="32"/>
          <w:szCs w:val="32"/>
        </w:rPr>
        <w:t xml:space="preserve"> </w:t>
      </w:r>
      <w:r w:rsidR="0017522B" w:rsidRPr="00DA4A7E">
        <w:rPr>
          <w:rFonts w:asciiTheme="minorBidi" w:hAnsiTheme="minorBidi"/>
          <w:sz w:val="32"/>
          <w:szCs w:val="32"/>
          <w:rtl/>
        </w:rPr>
        <w:t>فلا يصح إحياء ذلك كله، قَلَّ أو كثر؛ لفقده شرط الإحياء.</w:t>
      </w:r>
    </w:p>
    <w:p w:rsidR="0088341E" w:rsidRDefault="00C22010" w:rsidP="00063B06">
      <w:pPr>
        <w:ind w:left="-625" w:right="-567"/>
        <w:rPr>
          <w:rFonts w:asciiTheme="minorBidi" w:hAnsiTheme="minorBidi"/>
          <w:sz w:val="32"/>
          <w:szCs w:val="32"/>
          <w:rtl/>
        </w:rPr>
      </w:pPr>
      <w:r>
        <w:rPr>
          <w:rFonts w:asciiTheme="minorBidi" w:hAnsiTheme="minorBidi" w:hint="cs"/>
          <w:sz w:val="32"/>
          <w:szCs w:val="32"/>
          <w:rtl/>
        </w:rPr>
        <w:t xml:space="preserve">ويظهر مما تقدم ان </w:t>
      </w:r>
      <w:r w:rsidR="009945EE">
        <w:rPr>
          <w:rFonts w:asciiTheme="minorBidi" w:hAnsiTheme="minorBidi" w:hint="cs"/>
          <w:sz w:val="32"/>
          <w:szCs w:val="32"/>
          <w:rtl/>
        </w:rPr>
        <w:t>مصطلح</w:t>
      </w:r>
      <w:r w:rsidR="009945EE" w:rsidRPr="00DA4A7E">
        <w:rPr>
          <w:rFonts w:asciiTheme="minorBidi" w:hAnsiTheme="minorBidi" w:hint="cs"/>
          <w:sz w:val="32"/>
          <w:szCs w:val="32"/>
          <w:rtl/>
        </w:rPr>
        <w:t xml:space="preserve"> </w:t>
      </w:r>
      <w:r w:rsidR="009945EE" w:rsidRPr="00DA4A7E">
        <w:rPr>
          <w:rFonts w:asciiTheme="minorBidi" w:hAnsiTheme="minorBidi"/>
          <w:sz w:val="32"/>
          <w:szCs w:val="32"/>
          <w:rtl/>
        </w:rPr>
        <w:t xml:space="preserve">–إحياء الموات- </w:t>
      </w:r>
      <w:r w:rsidR="007075F5">
        <w:rPr>
          <w:rFonts w:asciiTheme="minorBidi" w:hAnsiTheme="minorBidi" w:hint="cs"/>
          <w:sz w:val="32"/>
          <w:szCs w:val="32"/>
          <w:rtl/>
        </w:rPr>
        <w:t xml:space="preserve">يطلق عند الفقهاء </w:t>
      </w:r>
      <w:r w:rsidR="009945EE" w:rsidRPr="00DA4A7E">
        <w:rPr>
          <w:rFonts w:asciiTheme="minorBidi" w:hAnsiTheme="minorBidi"/>
          <w:sz w:val="32"/>
          <w:szCs w:val="32"/>
          <w:rtl/>
        </w:rPr>
        <w:t>على قيام الشخص بأعمال تؤدي إلى جعل الأرض غير المملوكة والتي لا يمكن الانتفاع  بها على حالتها صالحة للاستغلال</w:t>
      </w:r>
      <w:r w:rsidR="009945EE">
        <w:rPr>
          <w:rFonts w:asciiTheme="minorBidi" w:hAnsiTheme="minorBidi" w:hint="cs"/>
          <w:sz w:val="32"/>
          <w:szCs w:val="32"/>
          <w:rtl/>
        </w:rPr>
        <w:t>،</w:t>
      </w:r>
      <w:r w:rsidR="009945EE" w:rsidRPr="00DA4A7E">
        <w:rPr>
          <w:rFonts w:asciiTheme="minorBidi" w:hAnsiTheme="minorBidi"/>
          <w:sz w:val="32"/>
          <w:szCs w:val="32"/>
          <w:rtl/>
        </w:rPr>
        <w:t xml:space="preserve"> وهذا يعني أن الأرض التي لا تصلح تسمى أرضا ميتة أو مواتا. وإحياؤها يكون بجعلها صالحة للانتفاع بها وذلك مثل المستنقعات التي يتعذر استغلالها بسبب المياه التي تغمرها. ومثل الصحاري التي لا تتأتى زراعتها ولا السكن فيها لشدة </w:t>
      </w:r>
      <w:proofErr w:type="spellStart"/>
      <w:r w:rsidR="009945EE" w:rsidRPr="00DA4A7E">
        <w:rPr>
          <w:rFonts w:asciiTheme="minorBidi" w:hAnsiTheme="minorBidi"/>
          <w:sz w:val="32"/>
          <w:szCs w:val="32"/>
          <w:rtl/>
        </w:rPr>
        <w:t>جفافها</w:t>
      </w:r>
      <w:r w:rsidR="009945EE">
        <w:rPr>
          <w:rFonts w:asciiTheme="minorBidi" w:hAnsiTheme="minorBidi" w:hint="cs"/>
          <w:sz w:val="32"/>
          <w:szCs w:val="32"/>
          <w:rtl/>
        </w:rPr>
        <w:t>،</w:t>
      </w:r>
      <w:r w:rsidR="009945EE" w:rsidRPr="00DA4A7E">
        <w:rPr>
          <w:rFonts w:asciiTheme="minorBidi" w:hAnsiTheme="minorBidi"/>
          <w:sz w:val="32"/>
          <w:szCs w:val="32"/>
          <w:rtl/>
        </w:rPr>
        <w:t>ولكن</w:t>
      </w:r>
      <w:proofErr w:type="spellEnd"/>
      <w:r w:rsidR="009945EE" w:rsidRPr="00DA4A7E">
        <w:rPr>
          <w:rFonts w:asciiTheme="minorBidi" w:hAnsiTheme="minorBidi"/>
          <w:sz w:val="32"/>
          <w:szCs w:val="32"/>
          <w:rtl/>
        </w:rPr>
        <w:t xml:space="preserve"> إن جفف المستنقع وأصلح أو جلبت المياه إلى الصحراء وأصبحا صالحين للاستغلال والسكنى، فإن ذلك يعتبر إحياء لهما</w:t>
      </w:r>
      <w:r w:rsidR="009945EE">
        <w:rPr>
          <w:rFonts w:asciiTheme="minorBidi" w:hAnsiTheme="minorBidi" w:hint="cs"/>
          <w:sz w:val="32"/>
          <w:szCs w:val="32"/>
          <w:rtl/>
        </w:rPr>
        <w:t>.</w:t>
      </w:r>
    </w:p>
    <w:p w:rsidR="005A7196" w:rsidRPr="00DA4A7E" w:rsidRDefault="002D5124" w:rsidP="0088341E">
      <w:pPr>
        <w:ind w:left="-625" w:right="-567"/>
        <w:rPr>
          <w:rFonts w:asciiTheme="minorBidi" w:hAnsiTheme="minorBidi"/>
          <w:sz w:val="32"/>
          <w:szCs w:val="32"/>
          <w:rtl/>
        </w:rPr>
      </w:pPr>
      <w:r>
        <w:rPr>
          <w:rFonts w:asciiTheme="minorBidi" w:hAnsiTheme="minorBidi" w:hint="cs"/>
          <w:sz w:val="32"/>
          <w:szCs w:val="32"/>
          <w:rtl/>
        </w:rPr>
        <w:t xml:space="preserve"> </w:t>
      </w:r>
      <w:r w:rsidR="00FB57EF">
        <w:rPr>
          <w:rFonts w:asciiTheme="minorBidi" w:hAnsiTheme="minorBidi" w:hint="cs"/>
          <w:sz w:val="32"/>
          <w:szCs w:val="32"/>
          <w:rtl/>
        </w:rPr>
        <w:t>و</w:t>
      </w:r>
      <w:r>
        <w:rPr>
          <w:rFonts w:asciiTheme="minorBidi" w:hAnsiTheme="minorBidi" w:hint="cs"/>
          <w:sz w:val="32"/>
          <w:szCs w:val="32"/>
          <w:rtl/>
        </w:rPr>
        <w:t>يعد</w:t>
      </w:r>
      <w:r w:rsidR="004F6FCA" w:rsidRPr="00DA4A7E">
        <w:rPr>
          <w:rFonts w:asciiTheme="minorBidi" w:hAnsiTheme="minorBidi" w:hint="cs"/>
          <w:sz w:val="32"/>
          <w:szCs w:val="32"/>
          <w:rtl/>
        </w:rPr>
        <w:t xml:space="preserve"> </w:t>
      </w:r>
      <w:r w:rsidR="004F6FCA" w:rsidRPr="00DA4A7E">
        <w:rPr>
          <w:rFonts w:asciiTheme="minorBidi" w:hAnsiTheme="minorBidi"/>
          <w:sz w:val="32"/>
          <w:szCs w:val="32"/>
          <w:rtl/>
        </w:rPr>
        <w:t xml:space="preserve">إحياء الأراضي الموات </w:t>
      </w:r>
      <w:r>
        <w:rPr>
          <w:rFonts w:asciiTheme="minorBidi" w:hAnsiTheme="minorBidi" w:hint="cs"/>
          <w:sz w:val="32"/>
          <w:szCs w:val="32"/>
          <w:rtl/>
        </w:rPr>
        <w:t>سببا</w:t>
      </w:r>
      <w:r w:rsidR="004F6FCA" w:rsidRPr="00DA4A7E">
        <w:rPr>
          <w:rFonts w:asciiTheme="minorBidi" w:hAnsiTheme="minorBidi"/>
          <w:sz w:val="32"/>
          <w:szCs w:val="32"/>
          <w:rtl/>
        </w:rPr>
        <w:t xml:space="preserve"> من أسباب التملك دل </w:t>
      </w:r>
      <w:r>
        <w:rPr>
          <w:rFonts w:asciiTheme="minorBidi" w:hAnsiTheme="minorBidi" w:hint="cs"/>
          <w:sz w:val="32"/>
          <w:szCs w:val="32"/>
          <w:rtl/>
        </w:rPr>
        <w:t>وفقا</w:t>
      </w:r>
      <w:r w:rsidR="004F6FCA" w:rsidRPr="00DA4A7E">
        <w:rPr>
          <w:rFonts w:asciiTheme="minorBidi" w:hAnsiTheme="minorBidi" w:hint="cs"/>
          <w:sz w:val="32"/>
          <w:szCs w:val="32"/>
          <w:rtl/>
        </w:rPr>
        <w:t xml:space="preserve"> </w:t>
      </w:r>
      <w:r>
        <w:rPr>
          <w:rFonts w:asciiTheme="minorBidi" w:hAnsiTheme="minorBidi" w:hint="cs"/>
          <w:sz w:val="32"/>
          <w:szCs w:val="32"/>
          <w:rtl/>
        </w:rPr>
        <w:t>لل</w:t>
      </w:r>
      <w:r w:rsidR="004F6FCA" w:rsidRPr="00DA4A7E">
        <w:rPr>
          <w:rFonts w:asciiTheme="minorBidi" w:hAnsiTheme="minorBidi" w:hint="cs"/>
          <w:sz w:val="32"/>
          <w:szCs w:val="32"/>
          <w:rtl/>
        </w:rPr>
        <w:t>ن</w:t>
      </w:r>
      <w:r w:rsidR="004F6FCA" w:rsidRPr="00DA4A7E">
        <w:rPr>
          <w:rFonts w:asciiTheme="minorBidi" w:hAnsiTheme="minorBidi"/>
          <w:sz w:val="32"/>
          <w:szCs w:val="32"/>
          <w:rtl/>
        </w:rPr>
        <w:t>صوص الشرعية التي يستدل بها الفقهاء على جواز إحياء الأرض الموات</w:t>
      </w:r>
      <w:r w:rsidR="00FB57EF">
        <w:rPr>
          <w:rFonts w:asciiTheme="minorBidi" w:hAnsiTheme="minorBidi" w:hint="cs"/>
          <w:sz w:val="32"/>
          <w:szCs w:val="32"/>
          <w:rtl/>
        </w:rPr>
        <w:t>،</w:t>
      </w:r>
      <w:r w:rsidR="004F6FCA" w:rsidRPr="00DA4A7E">
        <w:rPr>
          <w:rFonts w:asciiTheme="minorBidi" w:hAnsiTheme="minorBidi" w:hint="cs"/>
          <w:sz w:val="32"/>
          <w:szCs w:val="32"/>
          <w:rtl/>
        </w:rPr>
        <w:t xml:space="preserve"> </w:t>
      </w:r>
      <w:r w:rsidR="00FB57EF">
        <w:rPr>
          <w:rFonts w:asciiTheme="minorBidi" w:hAnsiTheme="minorBidi" w:hint="cs"/>
          <w:sz w:val="32"/>
          <w:szCs w:val="32"/>
          <w:rtl/>
        </w:rPr>
        <w:t xml:space="preserve">فقد </w:t>
      </w:r>
      <w:r w:rsidR="004F6FCA" w:rsidRPr="00DA4A7E">
        <w:rPr>
          <w:rFonts w:asciiTheme="minorBidi" w:hAnsiTheme="minorBidi"/>
          <w:sz w:val="32"/>
          <w:szCs w:val="32"/>
          <w:rtl/>
        </w:rPr>
        <w:t>روي عن سعيد بن زيد أن النبي صلى الله عليه</w:t>
      </w:r>
      <w:r w:rsidR="00FB57EF">
        <w:rPr>
          <w:rFonts w:asciiTheme="minorBidi" w:hAnsiTheme="minorBidi" w:hint="cs"/>
          <w:sz w:val="32"/>
          <w:szCs w:val="32"/>
          <w:rtl/>
        </w:rPr>
        <w:t xml:space="preserve"> </w:t>
      </w:r>
      <w:proofErr w:type="spellStart"/>
      <w:r w:rsidR="00FB57EF">
        <w:rPr>
          <w:rFonts w:asciiTheme="minorBidi" w:hAnsiTheme="minorBidi" w:hint="cs"/>
          <w:sz w:val="32"/>
          <w:szCs w:val="32"/>
          <w:rtl/>
        </w:rPr>
        <w:t>وآله</w:t>
      </w:r>
      <w:proofErr w:type="spellEnd"/>
      <w:r w:rsidR="004F6FCA" w:rsidRPr="00DA4A7E">
        <w:rPr>
          <w:rFonts w:asciiTheme="minorBidi" w:hAnsiTheme="minorBidi"/>
          <w:sz w:val="32"/>
          <w:szCs w:val="32"/>
          <w:rtl/>
        </w:rPr>
        <w:t xml:space="preserve"> وسلم قال “من أحيا أرضا </w:t>
      </w:r>
      <w:r>
        <w:rPr>
          <w:rFonts w:asciiTheme="minorBidi" w:hAnsiTheme="minorBidi" w:hint="cs"/>
          <w:sz w:val="32"/>
          <w:szCs w:val="32"/>
          <w:rtl/>
        </w:rPr>
        <w:t>ميتة</w:t>
      </w:r>
      <w:r w:rsidR="004F6FCA" w:rsidRPr="00DA4A7E">
        <w:rPr>
          <w:rFonts w:asciiTheme="minorBidi" w:hAnsiTheme="minorBidi"/>
          <w:sz w:val="32"/>
          <w:szCs w:val="32"/>
          <w:rtl/>
        </w:rPr>
        <w:t xml:space="preserve"> فهي له” واللام ت</w:t>
      </w:r>
      <w:r w:rsidR="00DA4A7E">
        <w:rPr>
          <w:rFonts w:asciiTheme="minorBidi" w:hAnsiTheme="minorBidi"/>
          <w:sz w:val="32"/>
          <w:szCs w:val="32"/>
          <w:rtl/>
        </w:rPr>
        <w:t>دل على الاختصاص بالشيء وملكه</w:t>
      </w:r>
      <w:r w:rsidR="00DA4A7E">
        <w:rPr>
          <w:rFonts w:asciiTheme="minorBidi" w:hAnsiTheme="minorBidi" w:hint="cs"/>
          <w:sz w:val="32"/>
          <w:szCs w:val="32"/>
          <w:rtl/>
        </w:rPr>
        <w:t xml:space="preserve">، </w:t>
      </w:r>
      <w:r w:rsidR="004F6FCA" w:rsidRPr="00DA4A7E">
        <w:rPr>
          <w:rFonts w:asciiTheme="minorBidi" w:hAnsiTheme="minorBidi"/>
          <w:sz w:val="32"/>
          <w:szCs w:val="32"/>
          <w:rtl/>
        </w:rPr>
        <w:t>كما أنه روي عن أم المؤمنين عائشة رضي الله عنها</w:t>
      </w:r>
      <w:r>
        <w:rPr>
          <w:rFonts w:asciiTheme="minorBidi" w:hAnsiTheme="minorBidi" w:hint="cs"/>
          <w:sz w:val="32"/>
          <w:szCs w:val="32"/>
          <w:rtl/>
        </w:rPr>
        <w:t xml:space="preserve"> أنها</w:t>
      </w:r>
      <w:r w:rsidR="004F6FCA" w:rsidRPr="00DA4A7E">
        <w:rPr>
          <w:rFonts w:asciiTheme="minorBidi" w:hAnsiTheme="minorBidi"/>
          <w:sz w:val="32"/>
          <w:szCs w:val="32"/>
          <w:rtl/>
        </w:rPr>
        <w:t xml:space="preserve"> قالت: قال </w:t>
      </w:r>
      <w:r w:rsidR="007A526A">
        <w:rPr>
          <w:rFonts w:asciiTheme="minorBidi" w:hAnsiTheme="minorBidi" w:hint="cs"/>
          <w:sz w:val="32"/>
          <w:szCs w:val="32"/>
          <w:rtl/>
        </w:rPr>
        <w:t>صلى</w:t>
      </w:r>
      <w:r w:rsidR="004F6FCA" w:rsidRPr="00DA4A7E">
        <w:rPr>
          <w:rFonts w:asciiTheme="minorBidi" w:hAnsiTheme="minorBidi" w:hint="cs"/>
          <w:sz w:val="32"/>
          <w:szCs w:val="32"/>
          <w:rtl/>
        </w:rPr>
        <w:t xml:space="preserve"> </w:t>
      </w:r>
      <w:r w:rsidR="007A526A">
        <w:rPr>
          <w:rFonts w:asciiTheme="minorBidi" w:hAnsiTheme="minorBidi" w:hint="cs"/>
          <w:sz w:val="32"/>
          <w:szCs w:val="32"/>
          <w:rtl/>
        </w:rPr>
        <w:t xml:space="preserve">الله عليه </w:t>
      </w:r>
      <w:proofErr w:type="spellStart"/>
      <w:r w:rsidR="007A526A">
        <w:rPr>
          <w:rFonts w:asciiTheme="minorBidi" w:hAnsiTheme="minorBidi" w:hint="cs"/>
          <w:sz w:val="32"/>
          <w:szCs w:val="32"/>
          <w:rtl/>
        </w:rPr>
        <w:t>وآله</w:t>
      </w:r>
      <w:proofErr w:type="spellEnd"/>
      <w:r w:rsidR="007A526A">
        <w:rPr>
          <w:rFonts w:asciiTheme="minorBidi" w:hAnsiTheme="minorBidi" w:hint="cs"/>
          <w:sz w:val="32"/>
          <w:szCs w:val="32"/>
          <w:rtl/>
        </w:rPr>
        <w:t xml:space="preserve"> وسلم </w:t>
      </w:r>
      <w:r w:rsidR="004F6FCA" w:rsidRPr="00DA4A7E">
        <w:rPr>
          <w:rFonts w:asciiTheme="minorBidi" w:hAnsiTheme="minorBidi"/>
          <w:sz w:val="32"/>
          <w:szCs w:val="32"/>
          <w:rtl/>
        </w:rPr>
        <w:t>“من عمر أرضا ليست</w:t>
      </w:r>
      <w:r w:rsidR="00DA4A7E">
        <w:rPr>
          <w:rFonts w:asciiTheme="minorBidi" w:hAnsiTheme="minorBidi" w:hint="cs"/>
          <w:sz w:val="32"/>
          <w:szCs w:val="32"/>
          <w:rtl/>
        </w:rPr>
        <w:t xml:space="preserve"> </w:t>
      </w:r>
      <w:r w:rsidR="004F6FCA" w:rsidRPr="00DA4A7E">
        <w:rPr>
          <w:rFonts w:asciiTheme="minorBidi" w:hAnsiTheme="minorBidi"/>
          <w:sz w:val="32"/>
          <w:szCs w:val="32"/>
          <w:rtl/>
        </w:rPr>
        <w:t>لأحد فهو أحق بها”</w:t>
      </w:r>
      <w:r w:rsidR="00797DF3">
        <w:rPr>
          <w:rFonts w:asciiTheme="minorBidi" w:hAnsiTheme="minorBidi" w:hint="cs"/>
          <w:sz w:val="32"/>
          <w:szCs w:val="32"/>
        </w:rPr>
        <w:t>.</w:t>
      </w:r>
      <w:r w:rsidR="008C3D0A">
        <w:rPr>
          <w:rFonts w:asciiTheme="minorBidi" w:hAnsiTheme="minorBidi" w:hint="cs"/>
          <w:sz w:val="32"/>
          <w:szCs w:val="32"/>
          <w:rtl/>
        </w:rPr>
        <w:t xml:space="preserve">،فمن خلال هذه الأدلة </w:t>
      </w:r>
      <w:r w:rsidR="00BA56D9">
        <w:rPr>
          <w:rFonts w:asciiTheme="minorBidi" w:hAnsiTheme="minorBidi" w:hint="cs"/>
          <w:sz w:val="32"/>
          <w:szCs w:val="32"/>
          <w:rtl/>
        </w:rPr>
        <w:t xml:space="preserve">يظهر ان الإحياء يقع بوضع اليد على الأرض الميتة </w:t>
      </w:r>
      <w:r w:rsidR="0083361B">
        <w:rPr>
          <w:rFonts w:asciiTheme="minorBidi" w:hAnsiTheme="minorBidi" w:hint="cs"/>
          <w:sz w:val="32"/>
          <w:szCs w:val="32"/>
          <w:rtl/>
        </w:rPr>
        <w:t xml:space="preserve">غير المملوكة لاحد والتي لم يتعلق بها حق لأحد </w:t>
      </w:r>
      <w:r w:rsidR="004F6FCA" w:rsidRPr="00DA4A7E">
        <w:rPr>
          <w:rFonts w:asciiTheme="minorBidi" w:hAnsiTheme="minorBidi"/>
          <w:sz w:val="32"/>
          <w:szCs w:val="32"/>
        </w:rPr>
        <w:t> </w:t>
      </w:r>
      <w:r w:rsidR="00C73BB1">
        <w:rPr>
          <w:rFonts w:asciiTheme="minorBidi" w:hAnsiTheme="minorBidi" w:hint="cs"/>
          <w:sz w:val="32"/>
          <w:szCs w:val="32"/>
          <w:rtl/>
        </w:rPr>
        <w:t>اذا</w:t>
      </w:r>
      <w:r w:rsidR="004F6FCA" w:rsidRPr="00DA4A7E">
        <w:rPr>
          <w:rFonts w:asciiTheme="minorBidi" w:hAnsiTheme="minorBidi" w:hint="cs"/>
          <w:sz w:val="32"/>
          <w:szCs w:val="32"/>
          <w:rtl/>
        </w:rPr>
        <w:t xml:space="preserve"> ق</w:t>
      </w:r>
      <w:r w:rsidR="004F6FCA" w:rsidRPr="00DA4A7E">
        <w:rPr>
          <w:rFonts w:asciiTheme="minorBidi" w:hAnsiTheme="minorBidi"/>
          <w:sz w:val="32"/>
          <w:szCs w:val="32"/>
          <w:rtl/>
        </w:rPr>
        <w:t xml:space="preserve">ام </w:t>
      </w:r>
      <w:r w:rsidR="00C73BB1">
        <w:rPr>
          <w:rFonts w:asciiTheme="minorBidi" w:hAnsiTheme="minorBidi" w:hint="cs"/>
          <w:sz w:val="32"/>
          <w:szCs w:val="32"/>
          <w:rtl/>
        </w:rPr>
        <w:t xml:space="preserve">واضع اليد </w:t>
      </w:r>
    </w:p>
    <w:p w:rsidR="005A7196" w:rsidRPr="00F820C1" w:rsidRDefault="0088341E" w:rsidP="00DA4A7E">
      <w:pPr>
        <w:ind w:left="-625" w:right="-567"/>
        <w:rPr>
          <w:rFonts w:asciiTheme="minorBidi" w:hAnsiTheme="minorBidi"/>
          <w:b/>
          <w:bCs/>
          <w:sz w:val="32"/>
          <w:szCs w:val="32"/>
        </w:rPr>
      </w:pPr>
      <w:r w:rsidRPr="00F820C1">
        <w:rPr>
          <w:rFonts w:asciiTheme="minorBidi" w:hAnsiTheme="minorBidi" w:hint="cs"/>
          <w:b/>
          <w:bCs/>
          <w:sz w:val="32"/>
          <w:szCs w:val="32"/>
          <w:rtl/>
        </w:rPr>
        <w:lastRenderedPageBreak/>
        <w:t xml:space="preserve"> ثالثا </w:t>
      </w:r>
      <w:r w:rsidR="00BB2C27" w:rsidRPr="00F820C1">
        <w:rPr>
          <w:rFonts w:asciiTheme="minorBidi" w:hAnsiTheme="minorBidi" w:hint="cs"/>
          <w:b/>
          <w:bCs/>
          <w:sz w:val="32"/>
          <w:szCs w:val="32"/>
          <w:rtl/>
        </w:rPr>
        <w:t>:</w:t>
      </w:r>
      <w:r w:rsidR="005A7196" w:rsidRPr="00F820C1">
        <w:rPr>
          <w:rFonts w:asciiTheme="minorBidi" w:hAnsiTheme="minorBidi"/>
          <w:b/>
          <w:bCs/>
          <w:sz w:val="32"/>
          <w:szCs w:val="32"/>
          <w:rtl/>
        </w:rPr>
        <w:t>شروط إحياء الموات:</w:t>
      </w:r>
    </w:p>
    <w:p w:rsidR="005A7196" w:rsidRPr="00DA4A7E" w:rsidRDefault="00BB2C27" w:rsidP="00DA4A7E">
      <w:pPr>
        <w:ind w:left="-625" w:right="-567"/>
        <w:rPr>
          <w:rFonts w:asciiTheme="minorBidi" w:hAnsiTheme="minorBidi"/>
          <w:sz w:val="32"/>
          <w:szCs w:val="32"/>
        </w:rPr>
      </w:pPr>
      <w:r>
        <w:rPr>
          <w:rFonts w:asciiTheme="minorBidi" w:hAnsiTheme="minorBidi" w:hint="cs"/>
          <w:sz w:val="32"/>
          <w:szCs w:val="32"/>
          <w:rtl/>
        </w:rPr>
        <w:t xml:space="preserve">من خلال </w:t>
      </w:r>
      <w:r w:rsidR="00353D64">
        <w:rPr>
          <w:rFonts w:asciiTheme="minorBidi" w:hAnsiTheme="minorBidi" w:hint="cs"/>
          <w:sz w:val="32"/>
          <w:szCs w:val="32"/>
          <w:rtl/>
        </w:rPr>
        <w:t xml:space="preserve">مطالعة اقوال الفقهاء يظهر انهم قد نظموا </w:t>
      </w:r>
      <w:r w:rsidR="00470EB1">
        <w:rPr>
          <w:rFonts w:asciiTheme="minorBidi" w:hAnsiTheme="minorBidi" w:hint="cs"/>
          <w:sz w:val="32"/>
          <w:szCs w:val="32"/>
          <w:rtl/>
        </w:rPr>
        <w:t xml:space="preserve">إحياء الأرض تنظيما دقيقا، فقد وضعوا </w:t>
      </w:r>
      <w:r w:rsidR="00BC02CA">
        <w:rPr>
          <w:rFonts w:asciiTheme="minorBidi" w:hAnsiTheme="minorBidi" w:hint="cs"/>
          <w:sz w:val="32"/>
          <w:szCs w:val="32"/>
          <w:rtl/>
        </w:rPr>
        <w:t xml:space="preserve"> شروطا</w:t>
      </w:r>
      <w:r w:rsidR="005A7196" w:rsidRPr="00DA4A7E">
        <w:rPr>
          <w:rFonts w:asciiTheme="minorBidi" w:hAnsiTheme="minorBidi" w:hint="cs"/>
          <w:sz w:val="32"/>
          <w:szCs w:val="32"/>
          <w:rtl/>
        </w:rPr>
        <w:t xml:space="preserve"> </w:t>
      </w:r>
      <w:r w:rsidR="005A7196" w:rsidRPr="00DA4A7E">
        <w:rPr>
          <w:rFonts w:asciiTheme="minorBidi" w:hAnsiTheme="minorBidi"/>
          <w:sz w:val="32"/>
          <w:szCs w:val="32"/>
          <w:rtl/>
        </w:rPr>
        <w:t xml:space="preserve">لصحة إحياء الموات </w:t>
      </w:r>
      <w:r w:rsidR="00BC02CA">
        <w:rPr>
          <w:rFonts w:asciiTheme="minorBidi" w:hAnsiTheme="minorBidi" w:hint="cs"/>
          <w:sz w:val="32"/>
          <w:szCs w:val="32"/>
          <w:rtl/>
        </w:rPr>
        <w:t xml:space="preserve">منها </w:t>
      </w:r>
      <w:proofErr w:type="spellStart"/>
      <w:r w:rsidR="00BC02CA">
        <w:rPr>
          <w:rFonts w:asciiTheme="minorBidi" w:hAnsiTheme="minorBidi" w:hint="cs"/>
          <w:sz w:val="32"/>
          <w:szCs w:val="32"/>
          <w:rtl/>
        </w:rPr>
        <w:t>ماياتي</w:t>
      </w:r>
      <w:proofErr w:type="spellEnd"/>
      <w:r w:rsidR="00BC02CA">
        <w:rPr>
          <w:rFonts w:asciiTheme="minorBidi" w:hAnsiTheme="minorBidi" w:hint="cs"/>
          <w:sz w:val="32"/>
          <w:szCs w:val="32"/>
          <w:rtl/>
        </w:rPr>
        <w:t xml:space="preserve"> </w:t>
      </w:r>
      <w:r w:rsidR="005A7196" w:rsidRPr="00DA4A7E">
        <w:rPr>
          <w:rFonts w:asciiTheme="minorBidi" w:hAnsiTheme="minorBidi" w:hint="cs"/>
          <w:sz w:val="32"/>
          <w:szCs w:val="32"/>
          <w:rtl/>
        </w:rPr>
        <w:t>:</w:t>
      </w:r>
      <w:r w:rsidR="005A7196" w:rsidRPr="00DA4A7E">
        <w:rPr>
          <w:rFonts w:asciiTheme="minorBidi" w:hAnsiTheme="minorBidi"/>
          <w:sz w:val="32"/>
          <w:szCs w:val="32"/>
        </w:rPr>
        <w:br/>
      </w:r>
      <w:r w:rsidR="005A7196" w:rsidRPr="00DA4A7E">
        <w:rPr>
          <w:rFonts w:asciiTheme="minorBidi" w:hAnsiTheme="minorBidi"/>
          <w:sz w:val="32"/>
          <w:szCs w:val="32"/>
          <w:rtl/>
        </w:rPr>
        <w:t xml:space="preserve">1- أن </w:t>
      </w:r>
      <w:r w:rsidR="00BC02CA">
        <w:rPr>
          <w:rFonts w:asciiTheme="minorBidi" w:hAnsiTheme="minorBidi" w:hint="cs"/>
          <w:sz w:val="32"/>
          <w:szCs w:val="32"/>
          <w:rtl/>
        </w:rPr>
        <w:t>تكون الأرض</w:t>
      </w:r>
      <w:r w:rsidR="005A7196" w:rsidRPr="00DA4A7E">
        <w:rPr>
          <w:rFonts w:asciiTheme="minorBidi" w:hAnsiTheme="minorBidi"/>
          <w:sz w:val="32"/>
          <w:szCs w:val="32"/>
          <w:rtl/>
        </w:rPr>
        <w:t xml:space="preserve"> الموات </w:t>
      </w:r>
      <w:r w:rsidR="00BC02CA">
        <w:rPr>
          <w:rFonts w:asciiTheme="minorBidi" w:hAnsiTheme="minorBidi" w:hint="cs"/>
          <w:sz w:val="32"/>
          <w:szCs w:val="32"/>
          <w:rtl/>
        </w:rPr>
        <w:t>ليست</w:t>
      </w:r>
      <w:r w:rsidR="005A7196" w:rsidRPr="00DA4A7E">
        <w:rPr>
          <w:rFonts w:asciiTheme="minorBidi" w:hAnsiTheme="minorBidi"/>
          <w:sz w:val="32"/>
          <w:szCs w:val="32"/>
          <w:rtl/>
        </w:rPr>
        <w:t xml:space="preserve"> ملكاً لأحد، </w:t>
      </w:r>
      <w:r w:rsidR="00BC02CA">
        <w:rPr>
          <w:rFonts w:asciiTheme="minorBidi" w:hAnsiTheme="minorBidi" w:hint="cs"/>
          <w:sz w:val="32"/>
          <w:szCs w:val="32"/>
          <w:rtl/>
        </w:rPr>
        <w:t>وليس</w:t>
      </w:r>
      <w:r w:rsidR="005A7196" w:rsidRPr="00DA4A7E">
        <w:rPr>
          <w:rFonts w:asciiTheme="minorBidi" w:hAnsiTheme="minorBidi" w:hint="cs"/>
          <w:sz w:val="32"/>
          <w:szCs w:val="32"/>
          <w:rtl/>
        </w:rPr>
        <w:t xml:space="preserve"> </w:t>
      </w:r>
      <w:r w:rsidR="00BC02CA">
        <w:rPr>
          <w:rFonts w:asciiTheme="minorBidi" w:hAnsiTheme="minorBidi" w:hint="cs"/>
          <w:sz w:val="32"/>
          <w:szCs w:val="32"/>
          <w:rtl/>
        </w:rPr>
        <w:t xml:space="preserve">عليها </w:t>
      </w:r>
      <w:r w:rsidR="005A7196" w:rsidRPr="00DA4A7E">
        <w:rPr>
          <w:rFonts w:asciiTheme="minorBidi" w:hAnsiTheme="minorBidi" w:hint="cs"/>
          <w:sz w:val="32"/>
          <w:szCs w:val="32"/>
          <w:rtl/>
        </w:rPr>
        <w:t xml:space="preserve"> </w:t>
      </w:r>
      <w:r w:rsidR="005A7196" w:rsidRPr="00DA4A7E">
        <w:rPr>
          <w:rFonts w:asciiTheme="minorBidi" w:hAnsiTheme="minorBidi"/>
          <w:sz w:val="32"/>
          <w:szCs w:val="32"/>
          <w:rtl/>
        </w:rPr>
        <w:t xml:space="preserve">اختصاص </w:t>
      </w:r>
      <w:r w:rsidR="00BC02CA">
        <w:rPr>
          <w:rFonts w:asciiTheme="minorBidi" w:hAnsiTheme="minorBidi" w:hint="cs"/>
          <w:sz w:val="32"/>
          <w:szCs w:val="32"/>
          <w:rtl/>
        </w:rPr>
        <w:t xml:space="preserve">لأحد </w:t>
      </w:r>
      <w:r w:rsidR="00645EEE">
        <w:rPr>
          <w:rFonts w:asciiTheme="minorBidi" w:hAnsiTheme="minorBidi" w:hint="cs"/>
          <w:sz w:val="32"/>
          <w:szCs w:val="32"/>
          <w:rtl/>
        </w:rPr>
        <w:t xml:space="preserve"> اي أنه لا ينتفع بها احد </w:t>
      </w:r>
      <w:proofErr w:type="spellStart"/>
      <w:r w:rsidR="00645EEE">
        <w:rPr>
          <w:rFonts w:asciiTheme="minorBidi" w:hAnsiTheme="minorBidi" w:hint="cs"/>
          <w:sz w:val="32"/>
          <w:szCs w:val="32"/>
          <w:rtl/>
        </w:rPr>
        <w:t>إنتفاعا</w:t>
      </w:r>
      <w:proofErr w:type="spellEnd"/>
      <w:r w:rsidR="00645EEE">
        <w:rPr>
          <w:rFonts w:asciiTheme="minorBidi" w:hAnsiTheme="minorBidi" w:hint="cs"/>
          <w:sz w:val="32"/>
          <w:szCs w:val="32"/>
          <w:rtl/>
        </w:rPr>
        <w:t xml:space="preserve"> خاصا</w:t>
      </w:r>
      <w:r w:rsidR="007D7753">
        <w:rPr>
          <w:rFonts w:asciiTheme="minorBidi" w:hAnsiTheme="minorBidi" w:hint="cs"/>
          <w:sz w:val="32"/>
          <w:szCs w:val="32"/>
          <w:rtl/>
        </w:rPr>
        <w:t xml:space="preserve">، فلم يتعلق بها حق وارتفاق أو </w:t>
      </w:r>
      <w:proofErr w:type="spellStart"/>
      <w:r w:rsidR="007D7753">
        <w:rPr>
          <w:rFonts w:asciiTheme="minorBidi" w:hAnsiTheme="minorBidi" w:hint="cs"/>
          <w:sz w:val="32"/>
          <w:szCs w:val="32"/>
          <w:rtl/>
        </w:rPr>
        <w:t>إنتفاع</w:t>
      </w:r>
      <w:proofErr w:type="spellEnd"/>
      <w:r w:rsidR="007D7753">
        <w:rPr>
          <w:rFonts w:asciiTheme="minorBidi" w:hAnsiTheme="minorBidi" w:hint="cs"/>
          <w:sz w:val="32"/>
          <w:szCs w:val="32"/>
          <w:rtl/>
        </w:rPr>
        <w:t xml:space="preserve"> خاص </w:t>
      </w:r>
      <w:r w:rsidR="005A7196" w:rsidRPr="00DA4A7E">
        <w:rPr>
          <w:rFonts w:asciiTheme="minorBidi" w:hAnsiTheme="minorBidi" w:hint="cs"/>
          <w:sz w:val="32"/>
          <w:szCs w:val="32"/>
          <w:rtl/>
        </w:rPr>
        <w:t>.</w:t>
      </w:r>
      <w:r w:rsidR="005A7196" w:rsidRPr="00DA4A7E">
        <w:rPr>
          <w:rFonts w:asciiTheme="minorBidi" w:hAnsiTheme="minorBidi"/>
          <w:sz w:val="32"/>
          <w:szCs w:val="32"/>
        </w:rPr>
        <w:br/>
      </w:r>
      <w:r w:rsidR="005A7196" w:rsidRPr="00DA4A7E">
        <w:rPr>
          <w:rFonts w:asciiTheme="minorBidi" w:hAnsiTheme="minorBidi"/>
          <w:sz w:val="32"/>
          <w:szCs w:val="32"/>
          <w:rtl/>
        </w:rPr>
        <w:t xml:space="preserve">2- ألا تكون أرض الموات </w:t>
      </w:r>
      <w:r w:rsidR="007D7753">
        <w:rPr>
          <w:rFonts w:asciiTheme="minorBidi" w:hAnsiTheme="minorBidi" w:hint="cs"/>
          <w:sz w:val="32"/>
          <w:szCs w:val="32"/>
          <w:rtl/>
        </w:rPr>
        <w:t>مرفقا</w:t>
      </w:r>
      <w:r w:rsidR="005A7196" w:rsidRPr="00DA4A7E">
        <w:rPr>
          <w:rFonts w:asciiTheme="minorBidi" w:hAnsiTheme="minorBidi"/>
          <w:sz w:val="32"/>
          <w:szCs w:val="32"/>
          <w:rtl/>
        </w:rPr>
        <w:t xml:space="preserve"> </w:t>
      </w:r>
      <w:r w:rsidR="007D7753">
        <w:rPr>
          <w:rFonts w:asciiTheme="minorBidi" w:hAnsiTheme="minorBidi" w:hint="cs"/>
          <w:sz w:val="32"/>
          <w:szCs w:val="32"/>
          <w:rtl/>
        </w:rPr>
        <w:t>ينتفع به ا</w:t>
      </w:r>
      <w:r w:rsidR="005A7196" w:rsidRPr="00DA4A7E">
        <w:rPr>
          <w:rFonts w:asciiTheme="minorBidi" w:hAnsiTheme="minorBidi" w:hint="cs"/>
          <w:sz w:val="32"/>
          <w:szCs w:val="32"/>
          <w:rtl/>
        </w:rPr>
        <w:t>ه</w:t>
      </w:r>
      <w:r w:rsidR="005A7196" w:rsidRPr="00DA4A7E">
        <w:rPr>
          <w:rFonts w:asciiTheme="minorBidi" w:hAnsiTheme="minorBidi"/>
          <w:sz w:val="32"/>
          <w:szCs w:val="32"/>
          <w:rtl/>
        </w:rPr>
        <w:t>ل البلد كمرعى ومحتطب، ومناخ إبل، ومطرح رماد</w:t>
      </w:r>
      <w:r w:rsidR="007D7753">
        <w:rPr>
          <w:rFonts w:asciiTheme="minorBidi" w:hAnsiTheme="minorBidi" w:hint="cs"/>
          <w:sz w:val="32"/>
          <w:szCs w:val="32"/>
          <w:rtl/>
        </w:rPr>
        <w:t xml:space="preserve"> </w:t>
      </w:r>
      <w:proofErr w:type="spellStart"/>
      <w:r w:rsidR="007D7753">
        <w:rPr>
          <w:rFonts w:asciiTheme="minorBidi" w:hAnsiTheme="minorBidi" w:hint="cs"/>
          <w:sz w:val="32"/>
          <w:szCs w:val="32"/>
          <w:rtl/>
        </w:rPr>
        <w:t>ماشابه</w:t>
      </w:r>
      <w:proofErr w:type="spellEnd"/>
      <w:r w:rsidR="007D7753">
        <w:rPr>
          <w:rFonts w:asciiTheme="minorBidi" w:hAnsiTheme="minorBidi" w:hint="cs"/>
          <w:sz w:val="32"/>
          <w:szCs w:val="32"/>
          <w:rtl/>
        </w:rPr>
        <w:t xml:space="preserve"> ذلك </w:t>
      </w:r>
      <w:r w:rsidR="005A7196" w:rsidRPr="00DA4A7E">
        <w:rPr>
          <w:rFonts w:asciiTheme="minorBidi" w:hAnsiTheme="minorBidi"/>
          <w:sz w:val="32"/>
          <w:szCs w:val="32"/>
          <w:rtl/>
        </w:rPr>
        <w:t xml:space="preserve">، فلا يجوز </w:t>
      </w:r>
      <w:r w:rsidR="0002668B">
        <w:rPr>
          <w:rFonts w:asciiTheme="minorBidi" w:hAnsiTheme="minorBidi" w:hint="cs"/>
          <w:sz w:val="32"/>
          <w:szCs w:val="32"/>
          <w:rtl/>
        </w:rPr>
        <w:t xml:space="preserve">الإحياء في هذه المرافق </w:t>
      </w:r>
      <w:r w:rsidR="005A7196" w:rsidRPr="00DA4A7E">
        <w:rPr>
          <w:rFonts w:asciiTheme="minorBidi" w:hAnsiTheme="minorBidi"/>
          <w:sz w:val="32"/>
          <w:szCs w:val="32"/>
          <w:rtl/>
        </w:rPr>
        <w:t>.</w:t>
      </w:r>
      <w:r w:rsidR="0028207F">
        <w:rPr>
          <w:rFonts w:asciiTheme="minorBidi" w:hAnsiTheme="minorBidi" w:hint="cs"/>
          <w:sz w:val="32"/>
          <w:szCs w:val="32"/>
          <w:rtl/>
        </w:rPr>
        <w:t xml:space="preserve">( إحياء الأرض الموات في صدر الإسلام، </w:t>
      </w:r>
      <w:r w:rsidR="00CA3882">
        <w:rPr>
          <w:rFonts w:asciiTheme="minorBidi" w:hAnsiTheme="minorBidi" w:hint="cs"/>
          <w:sz w:val="32"/>
          <w:szCs w:val="32"/>
          <w:rtl/>
        </w:rPr>
        <w:t>د. عثمان اسماعيل الطل، ص123</w:t>
      </w:r>
      <w:r w:rsidR="0028207F">
        <w:rPr>
          <w:rFonts w:asciiTheme="minorBidi" w:hAnsiTheme="minorBidi" w:hint="cs"/>
          <w:sz w:val="32"/>
          <w:szCs w:val="32"/>
          <w:rtl/>
        </w:rPr>
        <w:t>)</w:t>
      </w:r>
      <w:r w:rsidR="00FA60AC">
        <w:rPr>
          <w:rFonts w:asciiTheme="minorBidi" w:hAnsiTheme="minorBidi" w:hint="cs"/>
          <w:sz w:val="32"/>
          <w:szCs w:val="32"/>
        </w:rPr>
        <w:t xml:space="preserve">. </w:t>
      </w:r>
    </w:p>
    <w:p w:rsidR="00DD01BA" w:rsidRPr="007B2B8D" w:rsidRDefault="00E12307" w:rsidP="0080385A">
      <w:pPr>
        <w:ind w:left="-625" w:right="-567"/>
        <w:rPr>
          <w:rFonts w:asciiTheme="minorBidi" w:hAnsiTheme="minorBidi"/>
          <w:b/>
          <w:bCs/>
          <w:sz w:val="32"/>
          <w:szCs w:val="32"/>
        </w:rPr>
      </w:pPr>
      <w:r w:rsidRPr="007B2B8D">
        <w:rPr>
          <w:rFonts w:asciiTheme="minorBidi" w:hAnsiTheme="minorBidi" w:hint="cs"/>
          <w:b/>
          <w:bCs/>
          <w:sz w:val="32"/>
          <w:szCs w:val="32"/>
          <w:rtl/>
        </w:rPr>
        <w:t xml:space="preserve">رابعا </w:t>
      </w:r>
      <w:r w:rsidR="00AC2627" w:rsidRPr="007B2B8D">
        <w:rPr>
          <w:rFonts w:asciiTheme="minorBidi" w:hAnsiTheme="minorBidi" w:hint="cs"/>
          <w:b/>
          <w:bCs/>
          <w:sz w:val="32"/>
          <w:szCs w:val="32"/>
          <w:rtl/>
        </w:rPr>
        <w:t>:</w:t>
      </w:r>
      <w:r w:rsidR="00DD01BA" w:rsidRPr="007B2B8D">
        <w:rPr>
          <w:rFonts w:asciiTheme="minorBidi" w:hAnsiTheme="minorBidi"/>
          <w:b/>
          <w:bCs/>
          <w:sz w:val="32"/>
          <w:szCs w:val="32"/>
          <w:rtl/>
        </w:rPr>
        <w:t>ما لا يصح الاختصاص به</w:t>
      </w:r>
      <w:r w:rsidR="00AC2627" w:rsidRPr="007B2B8D">
        <w:rPr>
          <w:rFonts w:asciiTheme="minorBidi" w:hAnsiTheme="minorBidi" w:hint="cs"/>
          <w:b/>
          <w:bCs/>
          <w:sz w:val="32"/>
          <w:szCs w:val="32"/>
          <w:rtl/>
        </w:rPr>
        <w:t xml:space="preserve"> عن طريق الإحياء </w:t>
      </w:r>
      <w:r w:rsidR="00E52172" w:rsidRPr="007B2B8D">
        <w:rPr>
          <w:rFonts w:asciiTheme="minorBidi" w:hAnsiTheme="minorBidi" w:hint="cs"/>
          <w:b/>
          <w:bCs/>
          <w:sz w:val="32"/>
          <w:szCs w:val="32"/>
          <w:rtl/>
        </w:rPr>
        <w:t xml:space="preserve">وضوابط الإحياء </w:t>
      </w:r>
      <w:r w:rsidR="00DD01BA" w:rsidRPr="007B2B8D">
        <w:rPr>
          <w:rFonts w:asciiTheme="minorBidi" w:hAnsiTheme="minorBidi" w:hint="cs"/>
          <w:b/>
          <w:bCs/>
          <w:sz w:val="32"/>
          <w:szCs w:val="32"/>
          <w:rtl/>
        </w:rPr>
        <w:t>:</w:t>
      </w:r>
    </w:p>
    <w:p w:rsidR="000725BC" w:rsidRDefault="004F6230" w:rsidP="00DA4A7E">
      <w:pPr>
        <w:ind w:left="-625" w:right="-567"/>
        <w:rPr>
          <w:rFonts w:asciiTheme="minorBidi" w:hAnsiTheme="minorBidi"/>
          <w:sz w:val="32"/>
          <w:szCs w:val="32"/>
          <w:rtl/>
        </w:rPr>
      </w:pPr>
      <w:r>
        <w:rPr>
          <w:rFonts w:asciiTheme="minorBidi" w:hAnsiTheme="minorBidi" w:hint="cs"/>
          <w:sz w:val="32"/>
          <w:szCs w:val="32"/>
          <w:rtl/>
        </w:rPr>
        <w:t xml:space="preserve"> </w:t>
      </w:r>
      <w:proofErr w:type="spellStart"/>
      <w:r>
        <w:rPr>
          <w:rFonts w:asciiTheme="minorBidi" w:hAnsiTheme="minorBidi" w:hint="cs"/>
          <w:sz w:val="32"/>
          <w:szCs w:val="32"/>
          <w:rtl/>
        </w:rPr>
        <w:t>لايصح</w:t>
      </w:r>
      <w:proofErr w:type="spellEnd"/>
      <w:r>
        <w:rPr>
          <w:rFonts w:asciiTheme="minorBidi" w:hAnsiTheme="minorBidi" w:hint="cs"/>
          <w:sz w:val="32"/>
          <w:szCs w:val="32"/>
          <w:rtl/>
        </w:rPr>
        <w:t xml:space="preserve"> ان يكون</w:t>
      </w:r>
      <w:r w:rsidR="0065182C">
        <w:rPr>
          <w:rFonts w:asciiTheme="minorBidi" w:hAnsiTheme="minorBidi" w:hint="cs"/>
          <w:sz w:val="32"/>
          <w:szCs w:val="32"/>
          <w:rtl/>
        </w:rPr>
        <w:t xml:space="preserve">  </w:t>
      </w:r>
      <w:r w:rsidR="00E52172">
        <w:rPr>
          <w:rFonts w:asciiTheme="minorBidi" w:hAnsiTheme="minorBidi" w:hint="cs"/>
          <w:sz w:val="32"/>
          <w:szCs w:val="32"/>
          <w:rtl/>
        </w:rPr>
        <w:t xml:space="preserve">الأحياء </w:t>
      </w:r>
      <w:r>
        <w:rPr>
          <w:rFonts w:asciiTheme="minorBidi" w:hAnsiTheme="minorBidi" w:hint="cs"/>
          <w:sz w:val="32"/>
          <w:szCs w:val="32"/>
          <w:rtl/>
        </w:rPr>
        <w:t xml:space="preserve"> وسيلة </w:t>
      </w:r>
      <w:proofErr w:type="spellStart"/>
      <w:r>
        <w:rPr>
          <w:rFonts w:asciiTheme="minorBidi" w:hAnsiTheme="minorBidi" w:hint="cs"/>
          <w:sz w:val="32"/>
          <w:szCs w:val="32"/>
          <w:rtl/>
        </w:rPr>
        <w:t>للإختصاص</w:t>
      </w:r>
      <w:proofErr w:type="spellEnd"/>
      <w:r>
        <w:rPr>
          <w:rFonts w:asciiTheme="minorBidi" w:hAnsiTheme="minorBidi" w:hint="cs"/>
          <w:sz w:val="32"/>
          <w:szCs w:val="32"/>
          <w:rtl/>
        </w:rPr>
        <w:t xml:space="preserve"> </w:t>
      </w:r>
      <w:r w:rsidR="00867E2A">
        <w:rPr>
          <w:rFonts w:asciiTheme="minorBidi" w:hAnsiTheme="minorBidi" w:hint="cs"/>
          <w:sz w:val="32"/>
          <w:szCs w:val="32"/>
          <w:rtl/>
        </w:rPr>
        <w:t xml:space="preserve">اي ان يقوم الشخص بالأحياء </w:t>
      </w:r>
      <w:r w:rsidR="0065182C">
        <w:rPr>
          <w:rFonts w:asciiTheme="minorBidi" w:hAnsiTheme="minorBidi" w:hint="cs"/>
          <w:sz w:val="32"/>
          <w:szCs w:val="32"/>
          <w:rtl/>
        </w:rPr>
        <w:t xml:space="preserve"> حتى </w:t>
      </w:r>
      <w:r w:rsidR="00867E2A">
        <w:rPr>
          <w:rFonts w:asciiTheme="minorBidi" w:hAnsiTheme="minorBidi" w:hint="cs"/>
          <w:sz w:val="32"/>
          <w:szCs w:val="32"/>
          <w:rtl/>
        </w:rPr>
        <w:t xml:space="preserve">يتمكن من خلال </w:t>
      </w:r>
      <w:r w:rsidR="0065182C">
        <w:rPr>
          <w:rFonts w:asciiTheme="minorBidi" w:hAnsiTheme="minorBidi" w:hint="cs"/>
          <w:sz w:val="32"/>
          <w:szCs w:val="32"/>
          <w:rtl/>
        </w:rPr>
        <w:t xml:space="preserve">ذلك </w:t>
      </w:r>
      <w:r w:rsidR="00867E2A">
        <w:rPr>
          <w:rFonts w:asciiTheme="minorBidi" w:hAnsiTheme="minorBidi" w:hint="cs"/>
          <w:sz w:val="32"/>
          <w:szCs w:val="32"/>
          <w:rtl/>
        </w:rPr>
        <w:t xml:space="preserve">إلى </w:t>
      </w:r>
      <w:r w:rsidR="00A37692">
        <w:rPr>
          <w:rFonts w:asciiTheme="minorBidi" w:hAnsiTheme="minorBidi" w:hint="cs"/>
          <w:sz w:val="32"/>
          <w:szCs w:val="32"/>
          <w:rtl/>
        </w:rPr>
        <w:t xml:space="preserve">أن يختص وحده بملكية </w:t>
      </w:r>
      <w:r w:rsidR="00DD01BA" w:rsidRPr="00DA4A7E">
        <w:rPr>
          <w:rFonts w:asciiTheme="minorBidi" w:hAnsiTheme="minorBidi"/>
          <w:sz w:val="32"/>
          <w:szCs w:val="32"/>
          <w:rtl/>
        </w:rPr>
        <w:t>الماء والكلأ والنار</w:t>
      </w:r>
      <w:r w:rsidR="0065182C">
        <w:rPr>
          <w:rFonts w:asciiTheme="minorBidi" w:hAnsiTheme="minorBidi" w:hint="cs"/>
          <w:sz w:val="32"/>
          <w:szCs w:val="32"/>
          <w:rtl/>
        </w:rPr>
        <w:t xml:space="preserve"> وغيرها</w:t>
      </w:r>
      <w:r w:rsidR="00DD01BA" w:rsidRPr="00DA4A7E">
        <w:rPr>
          <w:rFonts w:asciiTheme="minorBidi" w:hAnsiTheme="minorBidi"/>
          <w:sz w:val="32"/>
          <w:szCs w:val="32"/>
          <w:rtl/>
        </w:rPr>
        <w:t xml:space="preserve"> من الأشياء</w:t>
      </w:r>
      <w:r w:rsidR="0065182C">
        <w:rPr>
          <w:rFonts w:asciiTheme="minorBidi" w:hAnsiTheme="minorBidi" w:hint="cs"/>
          <w:sz w:val="32"/>
          <w:szCs w:val="32"/>
          <w:rtl/>
        </w:rPr>
        <w:t xml:space="preserve"> أو الأموال</w:t>
      </w:r>
      <w:r w:rsidR="00DD01BA" w:rsidRPr="00DA4A7E">
        <w:rPr>
          <w:rFonts w:asciiTheme="minorBidi" w:hAnsiTheme="minorBidi"/>
          <w:sz w:val="32"/>
          <w:szCs w:val="32"/>
          <w:rtl/>
        </w:rPr>
        <w:t xml:space="preserve"> الضرورية للناس، فيجب أن تبقى مشاعة مباحة مبذولة لعامة المنتفعين منها، </w:t>
      </w:r>
      <w:r w:rsidR="00A37692">
        <w:rPr>
          <w:rFonts w:asciiTheme="minorBidi" w:hAnsiTheme="minorBidi" w:hint="cs"/>
          <w:sz w:val="32"/>
          <w:szCs w:val="32"/>
          <w:rtl/>
        </w:rPr>
        <w:t>ف</w:t>
      </w:r>
      <w:r w:rsidR="00DD01BA" w:rsidRPr="00DA4A7E">
        <w:rPr>
          <w:rFonts w:asciiTheme="minorBidi" w:hAnsiTheme="minorBidi" w:hint="cs"/>
          <w:sz w:val="32"/>
          <w:szCs w:val="32"/>
          <w:rtl/>
        </w:rPr>
        <w:t>ل</w:t>
      </w:r>
      <w:r w:rsidR="00DD01BA" w:rsidRPr="00DA4A7E">
        <w:rPr>
          <w:rFonts w:asciiTheme="minorBidi" w:hAnsiTheme="minorBidi"/>
          <w:sz w:val="32"/>
          <w:szCs w:val="32"/>
          <w:rtl/>
        </w:rPr>
        <w:t xml:space="preserve">ا يجوز لأحد أن يختص بها، ويَمنع </w:t>
      </w:r>
      <w:r w:rsidR="00A37692">
        <w:rPr>
          <w:rFonts w:asciiTheme="minorBidi" w:hAnsiTheme="minorBidi" w:hint="cs"/>
          <w:sz w:val="32"/>
          <w:szCs w:val="32"/>
          <w:rtl/>
        </w:rPr>
        <w:t>بقية</w:t>
      </w:r>
      <w:r w:rsidR="0065182C">
        <w:rPr>
          <w:rFonts w:asciiTheme="minorBidi" w:hAnsiTheme="minorBidi" w:hint="cs"/>
          <w:sz w:val="32"/>
          <w:szCs w:val="32"/>
        </w:rPr>
        <w:t xml:space="preserve"> </w:t>
      </w:r>
      <w:r w:rsidR="00A37692">
        <w:rPr>
          <w:rFonts w:asciiTheme="minorBidi" w:hAnsiTheme="minorBidi" w:hint="cs"/>
          <w:sz w:val="32"/>
          <w:szCs w:val="32"/>
          <w:rtl/>
        </w:rPr>
        <w:t xml:space="preserve">الناس </w:t>
      </w:r>
      <w:r w:rsidR="005E0A21">
        <w:rPr>
          <w:rFonts w:asciiTheme="minorBidi" w:hAnsiTheme="minorBidi" w:hint="cs"/>
          <w:sz w:val="32"/>
          <w:szCs w:val="32"/>
          <w:rtl/>
        </w:rPr>
        <w:t xml:space="preserve">من </w:t>
      </w:r>
      <w:proofErr w:type="spellStart"/>
      <w:r w:rsidR="005E0A21">
        <w:rPr>
          <w:rFonts w:asciiTheme="minorBidi" w:hAnsiTheme="minorBidi" w:hint="cs"/>
          <w:sz w:val="32"/>
          <w:szCs w:val="32"/>
          <w:rtl/>
        </w:rPr>
        <w:t>الإنتفاع</w:t>
      </w:r>
      <w:proofErr w:type="spellEnd"/>
      <w:r w:rsidR="005E0A21">
        <w:rPr>
          <w:rFonts w:asciiTheme="minorBidi" w:hAnsiTheme="minorBidi" w:hint="cs"/>
          <w:sz w:val="32"/>
          <w:szCs w:val="32"/>
          <w:rtl/>
        </w:rPr>
        <w:t xml:space="preserve"> بها، ومن ذلك </w:t>
      </w:r>
      <w:proofErr w:type="spellStart"/>
      <w:r w:rsidR="005E0A21">
        <w:rPr>
          <w:rFonts w:asciiTheme="minorBidi" w:hAnsiTheme="minorBidi" w:hint="cs"/>
          <w:sz w:val="32"/>
          <w:szCs w:val="32"/>
          <w:rtl/>
        </w:rPr>
        <w:t>ماياتي</w:t>
      </w:r>
      <w:proofErr w:type="spellEnd"/>
      <w:r w:rsidR="005E0A21">
        <w:rPr>
          <w:rFonts w:asciiTheme="minorBidi" w:hAnsiTheme="minorBidi" w:hint="cs"/>
          <w:sz w:val="32"/>
          <w:szCs w:val="32"/>
          <w:rtl/>
        </w:rPr>
        <w:t xml:space="preserve"> </w:t>
      </w:r>
      <w:r w:rsidR="000725BC">
        <w:rPr>
          <w:rFonts w:asciiTheme="minorBidi" w:hAnsiTheme="minorBidi" w:hint="cs"/>
          <w:sz w:val="32"/>
          <w:szCs w:val="32"/>
          <w:rtl/>
        </w:rPr>
        <w:t>:</w:t>
      </w:r>
    </w:p>
    <w:p w:rsidR="00433565" w:rsidRPr="00433565" w:rsidRDefault="00DD01BA" w:rsidP="00433565">
      <w:pPr>
        <w:pStyle w:val="a9"/>
        <w:numPr>
          <w:ilvl w:val="0"/>
          <w:numId w:val="5"/>
        </w:numPr>
        <w:ind w:right="-567"/>
        <w:rPr>
          <w:rFonts w:asciiTheme="minorBidi" w:hAnsiTheme="minorBidi"/>
          <w:sz w:val="32"/>
          <w:szCs w:val="32"/>
        </w:rPr>
      </w:pPr>
      <w:r w:rsidRPr="000450C1">
        <w:rPr>
          <w:rFonts w:asciiTheme="minorBidi" w:hAnsiTheme="minorBidi"/>
          <w:sz w:val="32"/>
          <w:szCs w:val="32"/>
          <w:rtl/>
        </w:rPr>
        <w:t>الماء: فلا يصح تملك ماء السماء، وماء العيون، وماء الأنهار، ولا يجوز ولا يصح بيعه؛ لأن الناس شركاء فيه.</w:t>
      </w:r>
      <w:r w:rsidRPr="000450C1">
        <w:rPr>
          <w:rFonts w:asciiTheme="minorBidi" w:hAnsiTheme="minorBidi"/>
          <w:sz w:val="32"/>
          <w:szCs w:val="32"/>
        </w:rPr>
        <w:br/>
      </w:r>
      <w:r w:rsidRPr="000450C1">
        <w:rPr>
          <w:rFonts w:asciiTheme="minorBidi" w:hAnsiTheme="minorBidi"/>
          <w:sz w:val="32"/>
          <w:szCs w:val="32"/>
          <w:rtl/>
        </w:rPr>
        <w:t xml:space="preserve">فإذا </w:t>
      </w:r>
      <w:proofErr w:type="spellStart"/>
      <w:r w:rsidRPr="000450C1">
        <w:rPr>
          <w:rFonts w:asciiTheme="minorBidi" w:hAnsiTheme="minorBidi"/>
          <w:sz w:val="32"/>
          <w:szCs w:val="32"/>
          <w:rtl/>
        </w:rPr>
        <w:t>حازه</w:t>
      </w:r>
      <w:proofErr w:type="spellEnd"/>
      <w:r w:rsidRPr="000450C1">
        <w:rPr>
          <w:rFonts w:asciiTheme="minorBidi" w:hAnsiTheme="minorBidi"/>
          <w:sz w:val="32"/>
          <w:szCs w:val="32"/>
          <w:rtl/>
        </w:rPr>
        <w:t xml:space="preserve"> الإنسان في بِرْكته، أو قِرْبته، أو في خزان، أو إناء، فيجوز بيعه.</w:t>
      </w:r>
      <w:r w:rsidRPr="000450C1">
        <w:rPr>
          <w:rFonts w:asciiTheme="minorBidi" w:hAnsiTheme="minorBidi"/>
          <w:sz w:val="32"/>
          <w:szCs w:val="32"/>
        </w:rPr>
        <w:br/>
      </w:r>
      <w:r w:rsidRPr="000450C1">
        <w:rPr>
          <w:rFonts w:asciiTheme="minorBidi" w:hAnsiTheme="minorBidi"/>
          <w:sz w:val="32"/>
          <w:szCs w:val="32"/>
          <w:rtl/>
        </w:rPr>
        <w:t>2- الكلأ: وهو الحشيش، سواء كان رطباً أو يابساً، وهو نبات البر، وعلف البهائم، فلا يصح بيعه، ولا يجوز منع الناس منه؛ لأن الناس شركاء فيه.</w:t>
      </w:r>
      <w:r w:rsidRPr="000450C1">
        <w:rPr>
          <w:rFonts w:asciiTheme="minorBidi" w:hAnsiTheme="minorBidi"/>
          <w:sz w:val="32"/>
          <w:szCs w:val="32"/>
        </w:rPr>
        <w:br/>
      </w:r>
      <w:r w:rsidRPr="000450C1">
        <w:rPr>
          <w:rFonts w:asciiTheme="minorBidi" w:hAnsiTheme="minorBidi"/>
          <w:sz w:val="32"/>
          <w:szCs w:val="32"/>
          <w:rtl/>
        </w:rPr>
        <w:t>فإذا جمعه وحصده تملَّكه، وجاز بيعه.</w:t>
      </w:r>
      <w:r w:rsidRPr="000450C1">
        <w:rPr>
          <w:rFonts w:asciiTheme="minorBidi" w:hAnsiTheme="minorBidi"/>
          <w:sz w:val="32"/>
          <w:szCs w:val="32"/>
        </w:rPr>
        <w:br/>
      </w:r>
      <w:r w:rsidRPr="000450C1">
        <w:rPr>
          <w:rFonts w:asciiTheme="minorBidi" w:hAnsiTheme="minorBidi"/>
          <w:sz w:val="32"/>
          <w:szCs w:val="32"/>
          <w:rtl/>
        </w:rPr>
        <w:t>3- النار: وهي من الأشياء المشاعة بين الناس، فلا يجوز بيعها، وإنما يجب بذلها لمحتاجها، سواء في ذلك وقودها كالحطب، أو جذوتها كالقَبَس.</w:t>
      </w:r>
      <w:r w:rsidRPr="000450C1">
        <w:rPr>
          <w:rFonts w:asciiTheme="minorBidi" w:hAnsiTheme="minorBidi"/>
          <w:sz w:val="32"/>
          <w:szCs w:val="32"/>
        </w:rPr>
        <w:br/>
      </w:r>
      <w:r w:rsidRPr="000450C1">
        <w:rPr>
          <w:rFonts w:asciiTheme="minorBidi" w:hAnsiTheme="minorBidi"/>
          <w:sz w:val="32"/>
          <w:szCs w:val="32"/>
          <w:rtl/>
        </w:rPr>
        <w:t xml:space="preserve">فهذه الثلاثة </w:t>
      </w:r>
      <w:proofErr w:type="spellStart"/>
      <w:r w:rsidR="001B1E68" w:rsidRPr="000450C1">
        <w:rPr>
          <w:rFonts w:asciiTheme="minorBidi" w:hAnsiTheme="minorBidi" w:hint="cs"/>
          <w:sz w:val="32"/>
          <w:szCs w:val="32"/>
          <w:rtl/>
        </w:rPr>
        <w:t>ومافي</w:t>
      </w:r>
      <w:proofErr w:type="spellEnd"/>
      <w:r w:rsidR="001B1E68" w:rsidRPr="000450C1">
        <w:rPr>
          <w:rFonts w:asciiTheme="minorBidi" w:hAnsiTheme="minorBidi" w:hint="cs"/>
          <w:sz w:val="32"/>
          <w:szCs w:val="32"/>
          <w:rtl/>
        </w:rPr>
        <w:t xml:space="preserve"> حكمها تعد </w:t>
      </w:r>
      <w:r w:rsidRPr="000450C1">
        <w:rPr>
          <w:rFonts w:asciiTheme="minorBidi" w:hAnsiTheme="minorBidi"/>
          <w:sz w:val="32"/>
          <w:szCs w:val="32"/>
          <w:rtl/>
        </w:rPr>
        <w:t xml:space="preserve">من </w:t>
      </w:r>
      <w:r w:rsidR="001B1E68" w:rsidRPr="000450C1">
        <w:rPr>
          <w:rFonts w:asciiTheme="minorBidi" w:hAnsiTheme="minorBidi" w:hint="cs"/>
          <w:sz w:val="32"/>
          <w:szCs w:val="32"/>
          <w:rtl/>
        </w:rPr>
        <w:t>المراهق</w:t>
      </w:r>
      <w:r w:rsidRPr="000450C1">
        <w:rPr>
          <w:rFonts w:asciiTheme="minorBidi" w:hAnsiTheme="minorBidi"/>
          <w:sz w:val="32"/>
          <w:szCs w:val="32"/>
          <w:rtl/>
        </w:rPr>
        <w:t xml:space="preserve"> العامة التي يجب بذلها، ويحرم منعها؛ لأن الله أشاعها بين خلقه، والضرورة تدعو إليها.</w:t>
      </w:r>
    </w:p>
    <w:p w:rsidR="00E52172" w:rsidRPr="00E52172" w:rsidRDefault="00E52172" w:rsidP="00E52172">
      <w:pPr>
        <w:pStyle w:val="a9"/>
        <w:numPr>
          <w:ilvl w:val="0"/>
          <w:numId w:val="5"/>
        </w:numPr>
        <w:ind w:right="-567"/>
        <w:rPr>
          <w:rFonts w:asciiTheme="minorBidi" w:hAnsiTheme="minorBidi"/>
          <w:sz w:val="32"/>
          <w:szCs w:val="32"/>
        </w:rPr>
      </w:pPr>
      <w:r w:rsidRPr="00E52172">
        <w:rPr>
          <w:rFonts w:asciiTheme="minorBidi" w:hAnsiTheme="minorBidi"/>
          <w:sz w:val="32"/>
          <w:szCs w:val="32"/>
          <w:rtl/>
        </w:rPr>
        <w:t>أن تكون الأرض ليس لها مالك.</w:t>
      </w:r>
    </w:p>
    <w:p w:rsidR="00E52172" w:rsidRPr="00E52172" w:rsidRDefault="00E52172" w:rsidP="00E52172">
      <w:pPr>
        <w:pStyle w:val="a9"/>
        <w:numPr>
          <w:ilvl w:val="0"/>
          <w:numId w:val="5"/>
        </w:numPr>
        <w:ind w:right="-567"/>
        <w:rPr>
          <w:rFonts w:asciiTheme="minorBidi" w:hAnsiTheme="minorBidi"/>
          <w:sz w:val="32"/>
          <w:szCs w:val="32"/>
        </w:rPr>
      </w:pPr>
      <w:r w:rsidRPr="00E52172">
        <w:rPr>
          <w:rFonts w:asciiTheme="minorBidi" w:hAnsiTheme="minorBidi"/>
          <w:sz w:val="32"/>
          <w:szCs w:val="32"/>
          <w:rtl/>
        </w:rPr>
        <w:t xml:space="preserve">ألا تكون مرتفقًا بها أي: مستعملة ارتفاقًا لأهل البلدة؛ </w:t>
      </w:r>
      <w:proofErr w:type="spellStart"/>
      <w:r w:rsidRPr="00E52172">
        <w:rPr>
          <w:rFonts w:asciiTheme="minorBidi" w:hAnsiTheme="minorBidi"/>
          <w:sz w:val="32"/>
          <w:szCs w:val="32"/>
          <w:rtl/>
        </w:rPr>
        <w:t>كمحتطب</w:t>
      </w:r>
      <w:proofErr w:type="spellEnd"/>
      <w:r w:rsidRPr="00E52172">
        <w:rPr>
          <w:rFonts w:asciiTheme="minorBidi" w:hAnsiTheme="minorBidi"/>
          <w:sz w:val="32"/>
          <w:szCs w:val="32"/>
          <w:rtl/>
        </w:rPr>
        <w:t>، أو مرعى، أو نادٍ يجتمع فيه للتحدث، ومرتكز للخيل ونحوه.</w:t>
      </w:r>
    </w:p>
    <w:p w:rsidR="00E52172" w:rsidRPr="00E52172" w:rsidRDefault="00E52172" w:rsidP="00E52172">
      <w:pPr>
        <w:pStyle w:val="a9"/>
        <w:numPr>
          <w:ilvl w:val="0"/>
          <w:numId w:val="5"/>
        </w:numPr>
        <w:ind w:right="-567"/>
        <w:rPr>
          <w:rFonts w:asciiTheme="minorBidi" w:hAnsiTheme="minorBidi"/>
          <w:sz w:val="32"/>
          <w:szCs w:val="32"/>
        </w:rPr>
      </w:pPr>
      <w:r w:rsidRPr="00E52172">
        <w:rPr>
          <w:rFonts w:asciiTheme="minorBidi" w:hAnsiTheme="minorBidi"/>
          <w:sz w:val="32"/>
          <w:szCs w:val="32"/>
          <w:rtl/>
        </w:rPr>
        <w:t xml:space="preserve">قال أبو حنيفة: لا بد </w:t>
      </w:r>
      <w:r w:rsidRPr="00E52172">
        <w:rPr>
          <w:rFonts w:asciiTheme="minorBidi" w:hAnsiTheme="minorBidi" w:hint="cs"/>
          <w:sz w:val="32"/>
          <w:szCs w:val="32"/>
          <w:rtl/>
        </w:rPr>
        <w:t>أ</w:t>
      </w:r>
      <w:r w:rsidRPr="00E52172">
        <w:rPr>
          <w:rFonts w:asciiTheme="minorBidi" w:hAnsiTheme="minorBidi"/>
          <w:sz w:val="32"/>
          <w:szCs w:val="32"/>
          <w:rtl/>
        </w:rPr>
        <w:t>ن يكون</w:t>
      </w:r>
      <w:r w:rsidR="00433565">
        <w:rPr>
          <w:rFonts w:asciiTheme="minorBidi" w:hAnsiTheme="minorBidi" w:hint="cs"/>
          <w:sz w:val="32"/>
          <w:szCs w:val="32"/>
          <w:rtl/>
        </w:rPr>
        <w:t xml:space="preserve"> إحياء</w:t>
      </w:r>
      <w:r w:rsidRPr="00E52172">
        <w:rPr>
          <w:rFonts w:asciiTheme="minorBidi" w:hAnsiTheme="minorBidi"/>
          <w:sz w:val="32"/>
          <w:szCs w:val="32"/>
          <w:rtl/>
        </w:rPr>
        <w:t xml:space="preserve"> </w:t>
      </w:r>
      <w:r w:rsidR="00433565">
        <w:rPr>
          <w:rFonts w:asciiTheme="minorBidi" w:hAnsiTheme="minorBidi" w:hint="cs"/>
          <w:sz w:val="32"/>
          <w:szCs w:val="32"/>
          <w:rtl/>
        </w:rPr>
        <w:t>الأرض</w:t>
      </w:r>
      <w:r w:rsidRPr="00E52172">
        <w:rPr>
          <w:rFonts w:asciiTheme="minorBidi" w:hAnsiTheme="minorBidi" w:hint="cs"/>
          <w:sz w:val="32"/>
          <w:szCs w:val="32"/>
          <w:rtl/>
        </w:rPr>
        <w:t xml:space="preserve"> </w:t>
      </w:r>
      <w:r w:rsidRPr="00E52172">
        <w:rPr>
          <w:rFonts w:asciiTheme="minorBidi" w:hAnsiTheme="minorBidi"/>
          <w:sz w:val="32"/>
          <w:szCs w:val="32"/>
          <w:rtl/>
        </w:rPr>
        <w:t>الموات بإذن الإمام؛ لحديث: (ليس للمرء إلا ما طابت به نفس إمامه) واتفق المذهب الحنفي</w:t>
      </w:r>
      <w:r w:rsidR="0090269D">
        <w:rPr>
          <w:rFonts w:asciiTheme="minorBidi" w:hAnsiTheme="minorBidi" w:hint="cs"/>
          <w:sz w:val="32"/>
          <w:szCs w:val="32"/>
          <w:rtl/>
        </w:rPr>
        <w:t xml:space="preserve"> على</w:t>
      </w:r>
      <w:r w:rsidRPr="00E52172">
        <w:rPr>
          <w:rFonts w:asciiTheme="minorBidi" w:hAnsiTheme="minorBidi"/>
          <w:sz w:val="32"/>
          <w:szCs w:val="32"/>
          <w:rtl/>
        </w:rPr>
        <w:t xml:space="preserve"> أن الأرض الموات: هي أرض خارج البلد وليس لها مالك ولكن إن كانت </w:t>
      </w:r>
      <w:proofErr w:type="spellStart"/>
      <w:r w:rsidRPr="00E52172">
        <w:rPr>
          <w:rFonts w:asciiTheme="minorBidi" w:hAnsiTheme="minorBidi"/>
          <w:sz w:val="32"/>
          <w:szCs w:val="32"/>
          <w:rtl/>
        </w:rPr>
        <w:t>هذة</w:t>
      </w:r>
      <w:proofErr w:type="spellEnd"/>
      <w:r w:rsidRPr="00E52172">
        <w:rPr>
          <w:rFonts w:asciiTheme="minorBidi" w:hAnsiTheme="minorBidi"/>
          <w:sz w:val="32"/>
          <w:szCs w:val="32"/>
          <w:rtl/>
        </w:rPr>
        <w:t xml:space="preserve"> الأرض داخل البلد لا يكون موات أصلاً، وكذا ما كان خارج البلدة من مرافقها، </w:t>
      </w:r>
      <w:proofErr w:type="spellStart"/>
      <w:r w:rsidRPr="00E52172">
        <w:rPr>
          <w:rFonts w:asciiTheme="minorBidi" w:hAnsiTheme="minorBidi"/>
          <w:sz w:val="32"/>
          <w:szCs w:val="32"/>
          <w:rtl/>
        </w:rPr>
        <w:t>محتطباً</w:t>
      </w:r>
      <w:proofErr w:type="spellEnd"/>
      <w:r w:rsidRPr="00E52172">
        <w:rPr>
          <w:rFonts w:asciiTheme="minorBidi" w:hAnsiTheme="minorBidi"/>
          <w:sz w:val="32"/>
          <w:szCs w:val="32"/>
          <w:rtl/>
        </w:rPr>
        <w:t xml:space="preserve"> لأهلها، أو مرعى لهم. فلا يجوز إحياء </w:t>
      </w:r>
      <w:proofErr w:type="spellStart"/>
      <w:r w:rsidRPr="00E52172">
        <w:rPr>
          <w:rFonts w:asciiTheme="minorBidi" w:hAnsiTheme="minorBidi"/>
          <w:sz w:val="32"/>
          <w:szCs w:val="32"/>
          <w:rtl/>
        </w:rPr>
        <w:t>ماقرب</w:t>
      </w:r>
      <w:proofErr w:type="spellEnd"/>
      <w:r w:rsidRPr="00E52172">
        <w:rPr>
          <w:rFonts w:asciiTheme="minorBidi" w:hAnsiTheme="minorBidi"/>
          <w:sz w:val="32"/>
          <w:szCs w:val="32"/>
          <w:rtl/>
        </w:rPr>
        <w:t xml:space="preserve"> من العامر؛ لأنه من مرافقه التابعة له ويترك مرعى لأهل القرية، ومطرحاً لحصائد أهل القرية، لتحقق </w:t>
      </w:r>
      <w:r w:rsidRPr="00E52172">
        <w:rPr>
          <w:rFonts w:asciiTheme="minorBidi" w:hAnsiTheme="minorBidi"/>
          <w:sz w:val="32"/>
          <w:szCs w:val="32"/>
          <w:rtl/>
        </w:rPr>
        <w:lastRenderedPageBreak/>
        <w:t>حاجتهم إليها، فلا يكون مواتاً كالطريق والنهر فالمهم في الأرض غير المملوكة عدم الارتفاق من أهل البلد سواء قربت من العامر أم بعدت.</w:t>
      </w:r>
    </w:p>
    <w:p w:rsidR="00A95657" w:rsidRPr="007B2B8D" w:rsidRDefault="00E52172" w:rsidP="007B2B8D">
      <w:pPr>
        <w:pStyle w:val="a9"/>
        <w:numPr>
          <w:ilvl w:val="0"/>
          <w:numId w:val="5"/>
        </w:numPr>
        <w:ind w:right="-567"/>
        <w:rPr>
          <w:rFonts w:asciiTheme="minorBidi" w:hAnsiTheme="minorBidi"/>
          <w:sz w:val="32"/>
          <w:szCs w:val="32"/>
        </w:rPr>
      </w:pPr>
      <w:r w:rsidRPr="00E52172">
        <w:rPr>
          <w:rFonts w:asciiTheme="minorBidi" w:hAnsiTheme="minorBidi"/>
          <w:sz w:val="32"/>
          <w:szCs w:val="32"/>
          <w:rtl/>
        </w:rPr>
        <w:t xml:space="preserve">وقال المالكية: إذا كانت قريبةً من العمران، افتقر إحياؤها إلى إذن الإمام بخلاف البعيدة من العمران، وقال (الشافعية والحنابلة): مَن أحيا أرضًا تملَّكها، وإن لم يأذن له فيها الإمام، اكتفاءً بإذن رسول الله – صلى الله عليه وسلم (مَن أحيا أرضًا ميتة، فهي له). </w:t>
      </w:r>
      <w:r w:rsidR="0090269D">
        <w:rPr>
          <w:rFonts w:asciiTheme="minorBidi" w:hAnsiTheme="minorBidi" w:hint="cs"/>
          <w:sz w:val="32"/>
          <w:szCs w:val="32"/>
          <w:rtl/>
        </w:rPr>
        <w:t>وقد</w:t>
      </w:r>
      <w:r w:rsidRPr="00E52172">
        <w:rPr>
          <w:rFonts w:asciiTheme="minorBidi" w:hAnsiTheme="minorBidi" w:hint="cs"/>
          <w:sz w:val="32"/>
          <w:szCs w:val="32"/>
          <w:rtl/>
        </w:rPr>
        <w:t xml:space="preserve"> </w:t>
      </w:r>
      <w:r w:rsidR="0090269D">
        <w:rPr>
          <w:rFonts w:asciiTheme="minorBidi" w:hAnsiTheme="minorBidi" w:hint="cs"/>
          <w:sz w:val="32"/>
          <w:szCs w:val="32"/>
          <w:rtl/>
        </w:rPr>
        <w:t>ذهب  المالكية</w:t>
      </w:r>
      <w:r w:rsidRPr="00E52172">
        <w:rPr>
          <w:rFonts w:asciiTheme="minorBidi" w:hAnsiTheme="minorBidi" w:hint="cs"/>
          <w:sz w:val="32"/>
          <w:szCs w:val="32"/>
          <w:rtl/>
        </w:rPr>
        <w:t xml:space="preserve"> </w:t>
      </w:r>
      <w:r w:rsidR="0090269D">
        <w:rPr>
          <w:rFonts w:asciiTheme="minorBidi" w:hAnsiTheme="minorBidi" w:hint="cs"/>
          <w:sz w:val="32"/>
          <w:szCs w:val="32"/>
          <w:rtl/>
        </w:rPr>
        <w:t>إلى</w:t>
      </w:r>
      <w:r w:rsidRPr="00E52172">
        <w:rPr>
          <w:rFonts w:asciiTheme="minorBidi" w:hAnsiTheme="minorBidi" w:hint="cs"/>
          <w:sz w:val="32"/>
          <w:szCs w:val="32"/>
          <w:rtl/>
        </w:rPr>
        <w:t xml:space="preserve"> </w:t>
      </w:r>
      <w:r w:rsidRPr="00E52172">
        <w:rPr>
          <w:rFonts w:asciiTheme="minorBidi" w:hAnsiTheme="minorBidi"/>
          <w:sz w:val="32"/>
          <w:szCs w:val="32"/>
          <w:rtl/>
        </w:rPr>
        <w:t xml:space="preserve">أن إذا تم تعمير هذا الأرض من بناء </w:t>
      </w:r>
      <w:proofErr w:type="spellStart"/>
      <w:r w:rsidRPr="00E52172">
        <w:rPr>
          <w:rFonts w:asciiTheme="minorBidi" w:hAnsiTheme="minorBidi"/>
          <w:sz w:val="32"/>
          <w:szCs w:val="32"/>
          <w:rtl/>
        </w:rPr>
        <w:t>أوغرس</w:t>
      </w:r>
      <w:proofErr w:type="spellEnd"/>
      <w:r w:rsidRPr="00E52172">
        <w:rPr>
          <w:rFonts w:asciiTheme="minorBidi" w:hAnsiTheme="minorBidi"/>
          <w:sz w:val="32"/>
          <w:szCs w:val="32"/>
          <w:rtl/>
        </w:rPr>
        <w:t xml:space="preserve"> أو ماء فأنه لا يزول ملكها عمن أحياها، إلا بإحياء جديد من غيره بعد </w:t>
      </w:r>
      <w:proofErr w:type="spellStart"/>
      <w:r w:rsidRPr="00E52172">
        <w:rPr>
          <w:rFonts w:asciiTheme="minorBidi" w:hAnsiTheme="minorBidi"/>
          <w:sz w:val="32"/>
          <w:szCs w:val="32"/>
          <w:rtl/>
        </w:rPr>
        <w:t>اندراسها</w:t>
      </w:r>
      <w:proofErr w:type="spellEnd"/>
      <w:r w:rsidRPr="00E52172">
        <w:rPr>
          <w:rFonts w:asciiTheme="minorBidi" w:hAnsiTheme="minorBidi"/>
          <w:sz w:val="32"/>
          <w:szCs w:val="32"/>
          <w:rtl/>
        </w:rPr>
        <w:t xml:space="preserve"> بمدة طويلة يقدرها عرف الناس، فتصبح حينها ملكاً للمحيي الثاني. وذلك سواء أكانت الأرض قريبة من العمران أم بعيدة من العمران، إلا أن الأولى يفتقر إحياؤها إلى إذن الحاكم</w:t>
      </w:r>
      <w:r w:rsidR="0090269D">
        <w:rPr>
          <w:rFonts w:asciiTheme="minorBidi" w:hAnsiTheme="minorBidi" w:hint="cs"/>
          <w:sz w:val="32"/>
          <w:szCs w:val="32"/>
          <w:rtl/>
        </w:rPr>
        <w:t>،</w:t>
      </w:r>
      <w:r w:rsidRPr="00E52172">
        <w:rPr>
          <w:rFonts w:asciiTheme="minorBidi" w:hAnsiTheme="minorBidi" w:hint="cs"/>
          <w:sz w:val="32"/>
          <w:szCs w:val="32"/>
          <w:rtl/>
        </w:rPr>
        <w:t xml:space="preserve"> </w:t>
      </w:r>
      <w:r w:rsidRPr="00E52172">
        <w:rPr>
          <w:rFonts w:asciiTheme="minorBidi" w:hAnsiTheme="minorBidi"/>
          <w:sz w:val="32"/>
          <w:szCs w:val="32"/>
          <w:rtl/>
        </w:rPr>
        <w:t>واشترط جمهور الفقهاء أن يتم الإحياء في حالة التحجير خلال مدة أقصاها ثلاث سنين؛ لقول عمر – رضي الله عنه -: “ليس لمتحجرٍ بعد ثلاث سنين حق”.</w:t>
      </w:r>
      <w:r w:rsidR="009F1314">
        <w:rPr>
          <w:rFonts w:asciiTheme="minorBidi" w:hAnsiTheme="minorBidi" w:hint="cs"/>
          <w:sz w:val="32"/>
          <w:szCs w:val="32"/>
          <w:rtl/>
        </w:rPr>
        <w:t xml:space="preserve">(إحياء الأرض الموات، د. </w:t>
      </w:r>
      <w:r w:rsidR="007B4EED">
        <w:rPr>
          <w:rFonts w:asciiTheme="minorBidi" w:hAnsiTheme="minorBidi" w:hint="cs"/>
          <w:sz w:val="32"/>
          <w:szCs w:val="32"/>
          <w:rtl/>
        </w:rPr>
        <w:t xml:space="preserve">محمد </w:t>
      </w:r>
      <w:proofErr w:type="spellStart"/>
      <w:r w:rsidR="007B4EED">
        <w:rPr>
          <w:rFonts w:asciiTheme="minorBidi" w:hAnsiTheme="minorBidi" w:hint="cs"/>
          <w:sz w:val="32"/>
          <w:szCs w:val="32"/>
          <w:rtl/>
        </w:rPr>
        <w:t>الزحيلي،ص</w:t>
      </w:r>
      <w:proofErr w:type="spellEnd"/>
      <w:r w:rsidR="007B4EED">
        <w:rPr>
          <w:rFonts w:asciiTheme="minorBidi" w:hAnsiTheme="minorBidi" w:hint="cs"/>
          <w:sz w:val="32"/>
          <w:szCs w:val="32"/>
          <w:rtl/>
        </w:rPr>
        <w:t xml:space="preserve"> 72</w:t>
      </w:r>
      <w:r w:rsidR="009F1314">
        <w:rPr>
          <w:rFonts w:asciiTheme="minorBidi" w:hAnsiTheme="minorBidi" w:hint="cs"/>
          <w:sz w:val="32"/>
          <w:szCs w:val="32"/>
          <w:rtl/>
        </w:rPr>
        <w:t>)</w:t>
      </w:r>
      <w:r w:rsidR="007B4EED">
        <w:rPr>
          <w:rFonts w:asciiTheme="minorBidi" w:hAnsiTheme="minorBidi" w:hint="cs"/>
          <w:sz w:val="32"/>
          <w:szCs w:val="32"/>
          <w:rtl/>
        </w:rPr>
        <w:t xml:space="preserve">. </w:t>
      </w:r>
    </w:p>
    <w:p w:rsidR="002B066F" w:rsidRPr="00A95657" w:rsidRDefault="00A95657" w:rsidP="00A95657">
      <w:pPr>
        <w:ind w:right="-567"/>
        <w:rPr>
          <w:rFonts w:asciiTheme="minorBidi" w:hAnsiTheme="minorBidi"/>
          <w:sz w:val="32"/>
          <w:szCs w:val="32"/>
        </w:rPr>
      </w:pPr>
      <w:r w:rsidRPr="007B2B8D">
        <w:rPr>
          <w:rFonts w:asciiTheme="minorBidi" w:hAnsiTheme="minorBidi" w:hint="cs"/>
          <w:b/>
          <w:bCs/>
          <w:sz w:val="32"/>
          <w:szCs w:val="32"/>
          <w:rtl/>
        </w:rPr>
        <w:t>خامسا</w:t>
      </w:r>
      <w:r w:rsidR="00EC4D5D" w:rsidRPr="007B2B8D">
        <w:rPr>
          <w:rFonts w:asciiTheme="minorBidi" w:hAnsiTheme="minorBidi" w:hint="cs"/>
          <w:b/>
          <w:bCs/>
          <w:sz w:val="32"/>
          <w:szCs w:val="32"/>
          <w:rtl/>
        </w:rPr>
        <w:t xml:space="preserve"> </w:t>
      </w:r>
      <w:r w:rsidR="004E1E56" w:rsidRPr="007B2B8D">
        <w:rPr>
          <w:rFonts w:asciiTheme="minorBidi" w:hAnsiTheme="minorBidi" w:hint="cs"/>
          <w:b/>
          <w:bCs/>
          <w:sz w:val="32"/>
          <w:szCs w:val="32"/>
          <w:rtl/>
        </w:rPr>
        <w:t xml:space="preserve">:بعض </w:t>
      </w:r>
      <w:r w:rsidR="002B066F" w:rsidRPr="007B2B8D">
        <w:rPr>
          <w:rFonts w:asciiTheme="minorBidi" w:hAnsiTheme="minorBidi"/>
          <w:b/>
          <w:bCs/>
          <w:sz w:val="32"/>
          <w:szCs w:val="32"/>
          <w:rtl/>
        </w:rPr>
        <w:t>أحكام إحياء الأرض الموات</w:t>
      </w:r>
      <w:r w:rsidR="004E1E56" w:rsidRPr="00A95657">
        <w:rPr>
          <w:rFonts w:asciiTheme="minorBidi" w:hAnsiTheme="minorBidi" w:hint="cs"/>
          <w:sz w:val="32"/>
          <w:szCs w:val="32"/>
          <w:rtl/>
        </w:rPr>
        <w:t>:</w:t>
      </w:r>
    </w:p>
    <w:p w:rsidR="002B066F" w:rsidRPr="00DA4A7E" w:rsidRDefault="002B066F" w:rsidP="00DA4A7E">
      <w:pPr>
        <w:ind w:left="-625" w:right="-567"/>
        <w:rPr>
          <w:rFonts w:asciiTheme="minorBidi" w:hAnsiTheme="minorBidi"/>
          <w:sz w:val="32"/>
          <w:szCs w:val="32"/>
        </w:rPr>
      </w:pPr>
      <w:r w:rsidRPr="00B076D1">
        <w:rPr>
          <w:rFonts w:asciiTheme="minorBidi" w:hAnsiTheme="minorBidi"/>
          <w:b/>
          <w:bCs/>
          <w:sz w:val="32"/>
          <w:szCs w:val="32"/>
          <w:rtl/>
        </w:rPr>
        <w:t>الحكم الأول</w:t>
      </w:r>
      <w:r w:rsidRPr="00DA4A7E">
        <w:rPr>
          <w:rFonts w:asciiTheme="minorBidi" w:hAnsiTheme="minorBidi"/>
          <w:sz w:val="32"/>
          <w:szCs w:val="32"/>
          <w:rtl/>
        </w:rPr>
        <w:t xml:space="preserve"> : إذا تمت إحاطتها بحائط منيع مما جرت العادة به ؛ فهكذا يكون أحياه ؛ لقوله صلى الله عليه وسلم : ( من أحاط حائطاً على أرض ؛ فهي له ) ، رواه أحمد وأبو داود عن جابر ، وصححه ابن الجارود، وهو يدل على أن إحاطة الأرض هو </w:t>
      </w:r>
      <w:proofErr w:type="spellStart"/>
      <w:r w:rsidRPr="00DA4A7E">
        <w:rPr>
          <w:rFonts w:asciiTheme="minorBidi" w:hAnsiTheme="minorBidi"/>
          <w:sz w:val="32"/>
          <w:szCs w:val="32"/>
          <w:rtl/>
        </w:rPr>
        <w:t>شئ</w:t>
      </w:r>
      <w:proofErr w:type="spellEnd"/>
      <w:r w:rsidRPr="00DA4A7E">
        <w:rPr>
          <w:rFonts w:asciiTheme="minorBidi" w:hAnsiTheme="minorBidi"/>
          <w:sz w:val="32"/>
          <w:szCs w:val="32"/>
          <w:rtl/>
        </w:rPr>
        <w:t xml:space="preserve"> مستحق لمالكها، وهذا ما يسمى حائطاً في اللغة ، أما إذا أدار حول الموت أحجاراً ونحوها كتراب أو جدار </w:t>
      </w:r>
      <w:proofErr w:type="spellStart"/>
      <w:r w:rsidR="004E1E56">
        <w:rPr>
          <w:rFonts w:asciiTheme="minorBidi" w:hAnsiTheme="minorBidi" w:hint="cs"/>
          <w:sz w:val="32"/>
          <w:szCs w:val="32"/>
          <w:rtl/>
        </w:rPr>
        <w:t>صغيراو</w:t>
      </w:r>
      <w:proofErr w:type="spellEnd"/>
      <w:r w:rsidR="004E1E56">
        <w:rPr>
          <w:rFonts w:asciiTheme="minorBidi" w:hAnsiTheme="minorBidi" w:hint="cs"/>
          <w:sz w:val="32"/>
          <w:szCs w:val="32"/>
          <w:rtl/>
        </w:rPr>
        <w:t xml:space="preserve"> زرب</w:t>
      </w:r>
      <w:r w:rsidRPr="00DA4A7E">
        <w:rPr>
          <w:rFonts w:asciiTheme="minorBidi" w:hAnsiTheme="minorBidi"/>
          <w:sz w:val="32"/>
          <w:szCs w:val="32"/>
          <w:rtl/>
        </w:rPr>
        <w:t xml:space="preserve"> لا يمنع ما وراءه أو حفر حولها خندقاً ؛ فإنه هكذا لا يملكها ، لكن يكون أحق بإحيائها من غيره ، ولا يجوز له بيعها إلا بإحيائها</w:t>
      </w:r>
      <w:r w:rsidR="004E1E56">
        <w:rPr>
          <w:rFonts w:asciiTheme="minorBidi" w:hAnsiTheme="minorBidi" w:hint="cs"/>
          <w:sz w:val="32"/>
          <w:szCs w:val="32"/>
          <w:rtl/>
        </w:rPr>
        <w:t xml:space="preserve">، </w:t>
      </w:r>
      <w:r w:rsidR="009A3F58">
        <w:rPr>
          <w:rFonts w:asciiTheme="minorBidi" w:hAnsiTheme="minorBidi" w:hint="cs"/>
          <w:sz w:val="32"/>
          <w:szCs w:val="32"/>
          <w:rtl/>
        </w:rPr>
        <w:t xml:space="preserve">ولا يحق له </w:t>
      </w:r>
      <w:r w:rsidR="00D03DF7">
        <w:rPr>
          <w:rFonts w:asciiTheme="minorBidi" w:hAnsiTheme="minorBidi" w:hint="cs"/>
          <w:sz w:val="32"/>
          <w:szCs w:val="32"/>
          <w:rtl/>
        </w:rPr>
        <w:t xml:space="preserve">في هذه الحالة </w:t>
      </w:r>
      <w:r w:rsidR="009A3F58">
        <w:rPr>
          <w:rFonts w:asciiTheme="minorBidi" w:hAnsiTheme="minorBidi" w:hint="cs"/>
          <w:sz w:val="32"/>
          <w:szCs w:val="32"/>
          <w:rtl/>
        </w:rPr>
        <w:t>ان يستمر في تحجرها فوق ثلاث سنين</w:t>
      </w:r>
      <w:r w:rsidR="00D03DF7">
        <w:rPr>
          <w:rFonts w:asciiTheme="minorBidi" w:hAnsiTheme="minorBidi" w:hint="cs"/>
          <w:sz w:val="32"/>
          <w:szCs w:val="32"/>
          <w:rtl/>
        </w:rPr>
        <w:t>،</w:t>
      </w:r>
      <w:r w:rsidR="009A3F58">
        <w:rPr>
          <w:rFonts w:asciiTheme="minorBidi" w:hAnsiTheme="minorBidi" w:hint="cs"/>
          <w:sz w:val="32"/>
          <w:szCs w:val="32"/>
          <w:rtl/>
        </w:rPr>
        <w:t xml:space="preserve"> </w:t>
      </w:r>
      <w:r w:rsidR="00D03DF7">
        <w:rPr>
          <w:rFonts w:asciiTheme="minorBidi" w:hAnsiTheme="minorBidi" w:hint="cs"/>
          <w:sz w:val="32"/>
          <w:szCs w:val="32"/>
          <w:rtl/>
        </w:rPr>
        <w:t xml:space="preserve">فالتحجر في هذه الحالة </w:t>
      </w:r>
      <w:proofErr w:type="spellStart"/>
      <w:r w:rsidR="009414C9">
        <w:rPr>
          <w:rFonts w:asciiTheme="minorBidi" w:hAnsiTheme="minorBidi" w:hint="cs"/>
          <w:sz w:val="32"/>
          <w:szCs w:val="32"/>
          <w:rtl/>
        </w:rPr>
        <w:t>لايعطيه</w:t>
      </w:r>
      <w:proofErr w:type="spellEnd"/>
      <w:r w:rsidR="009414C9">
        <w:rPr>
          <w:rFonts w:asciiTheme="minorBidi" w:hAnsiTheme="minorBidi" w:hint="cs"/>
          <w:sz w:val="32"/>
          <w:szCs w:val="32"/>
          <w:rtl/>
        </w:rPr>
        <w:t xml:space="preserve"> الا الحق في الأحياء خلال ثلاث سنوات</w:t>
      </w:r>
      <w:r w:rsidR="0034773F">
        <w:rPr>
          <w:rFonts w:asciiTheme="minorBidi" w:hAnsiTheme="minorBidi" w:hint="cs"/>
          <w:sz w:val="32"/>
          <w:szCs w:val="32"/>
          <w:rtl/>
        </w:rPr>
        <w:t xml:space="preserve">، ولذلك فقد وذهب غالبية الفقه إلى أن التحجر </w:t>
      </w:r>
      <w:proofErr w:type="spellStart"/>
      <w:r w:rsidR="0034773F">
        <w:rPr>
          <w:rFonts w:asciiTheme="minorBidi" w:hAnsiTheme="minorBidi" w:hint="cs"/>
          <w:sz w:val="32"/>
          <w:szCs w:val="32"/>
          <w:rtl/>
        </w:rPr>
        <w:t>لايكون</w:t>
      </w:r>
      <w:proofErr w:type="spellEnd"/>
      <w:r w:rsidR="0034773F">
        <w:rPr>
          <w:rFonts w:asciiTheme="minorBidi" w:hAnsiTheme="minorBidi" w:hint="cs"/>
          <w:sz w:val="32"/>
          <w:szCs w:val="32"/>
          <w:rtl/>
        </w:rPr>
        <w:t xml:space="preserve"> </w:t>
      </w:r>
      <w:r w:rsidR="00375DC8">
        <w:rPr>
          <w:rFonts w:asciiTheme="minorBidi" w:hAnsiTheme="minorBidi" w:hint="cs"/>
          <w:sz w:val="32"/>
          <w:szCs w:val="32"/>
          <w:rtl/>
        </w:rPr>
        <w:t xml:space="preserve">إحياء بل وسيلة </w:t>
      </w:r>
      <w:proofErr w:type="spellStart"/>
      <w:r w:rsidR="00375DC8">
        <w:rPr>
          <w:rFonts w:asciiTheme="minorBidi" w:hAnsiTheme="minorBidi" w:hint="cs"/>
          <w:sz w:val="32"/>
          <w:szCs w:val="32"/>
          <w:rtl/>
        </w:rPr>
        <w:t>للاحياء</w:t>
      </w:r>
      <w:proofErr w:type="spellEnd"/>
      <w:r w:rsidR="008B7BE7">
        <w:rPr>
          <w:rFonts w:asciiTheme="minorBidi" w:hAnsiTheme="minorBidi" w:hint="cs"/>
          <w:sz w:val="32"/>
          <w:szCs w:val="32"/>
          <w:rtl/>
        </w:rPr>
        <w:t xml:space="preserve">. </w:t>
      </w:r>
    </w:p>
    <w:p w:rsidR="002B066F" w:rsidRPr="00DA4A7E" w:rsidRDefault="002B066F" w:rsidP="00DA4A7E">
      <w:pPr>
        <w:ind w:left="-625" w:right="-567"/>
        <w:rPr>
          <w:rFonts w:asciiTheme="minorBidi" w:hAnsiTheme="minorBidi"/>
          <w:sz w:val="32"/>
          <w:szCs w:val="32"/>
        </w:rPr>
      </w:pPr>
      <w:r w:rsidRPr="00B076D1">
        <w:rPr>
          <w:rFonts w:asciiTheme="minorBidi" w:hAnsiTheme="minorBidi"/>
          <w:b/>
          <w:bCs/>
          <w:sz w:val="32"/>
          <w:szCs w:val="32"/>
          <w:rtl/>
        </w:rPr>
        <w:t>الحكم الثاني </w:t>
      </w:r>
      <w:r w:rsidRPr="00DA4A7E">
        <w:rPr>
          <w:rFonts w:asciiTheme="minorBidi" w:hAnsiTheme="minorBidi"/>
          <w:sz w:val="32"/>
          <w:szCs w:val="32"/>
          <w:rtl/>
        </w:rPr>
        <w:t xml:space="preserve">: إذا تم حفر بئر في الأرض الموات، فوصل إلى مائها </w:t>
      </w:r>
      <w:r w:rsidR="008B7BE7">
        <w:rPr>
          <w:rFonts w:asciiTheme="minorBidi" w:hAnsiTheme="minorBidi" w:hint="cs"/>
          <w:sz w:val="32"/>
          <w:szCs w:val="32"/>
          <w:rtl/>
        </w:rPr>
        <w:t>فيكون</w:t>
      </w:r>
      <w:r w:rsidRPr="00DA4A7E">
        <w:rPr>
          <w:rFonts w:asciiTheme="minorBidi" w:hAnsiTheme="minorBidi"/>
          <w:sz w:val="32"/>
          <w:szCs w:val="32"/>
          <w:rtl/>
        </w:rPr>
        <w:t xml:space="preserve"> قد قام بإحيائها</w:t>
      </w:r>
      <w:r w:rsidR="008B7BE7">
        <w:rPr>
          <w:rFonts w:asciiTheme="minorBidi" w:hAnsiTheme="minorBidi" w:hint="cs"/>
          <w:sz w:val="32"/>
          <w:szCs w:val="32"/>
          <w:rtl/>
        </w:rPr>
        <w:t xml:space="preserve">، </w:t>
      </w:r>
      <w:r w:rsidRPr="00DA4A7E">
        <w:rPr>
          <w:rFonts w:asciiTheme="minorBidi" w:hAnsiTheme="minorBidi"/>
          <w:sz w:val="32"/>
          <w:szCs w:val="32"/>
          <w:rtl/>
        </w:rPr>
        <w:t>فإن حفر البئر ولم يصل إلى الماء فإنه هكذا لا يملكها، وإنما يكون أحق بإحيائها عن غيره لأنه قام بإحيائها، وَعَنْ عبدِالله بْنِ مُغَفَّلٍ : أَنَّ النَّبِيَّ ﷺ قَالَ: مَنْ حَفَرَ بِئْرًا فَلَهُ أَرْبَعُونَ ذِرَاعًا عَطَنًا لِمَاشِيَتِهِ. رَوَاهُ ابْنُ مَاجَهْ بِإِسْنَادٍ ضَعِيفٍ.</w:t>
      </w:r>
    </w:p>
    <w:p w:rsidR="002B066F" w:rsidRPr="00DA4A7E" w:rsidRDefault="002B066F" w:rsidP="00DA4A7E">
      <w:pPr>
        <w:ind w:left="-625" w:right="-567"/>
        <w:rPr>
          <w:rFonts w:asciiTheme="minorBidi" w:hAnsiTheme="minorBidi"/>
          <w:sz w:val="32"/>
          <w:szCs w:val="32"/>
        </w:rPr>
      </w:pPr>
      <w:r w:rsidRPr="0027550D">
        <w:rPr>
          <w:rFonts w:asciiTheme="minorBidi" w:hAnsiTheme="minorBidi"/>
          <w:b/>
          <w:bCs/>
          <w:sz w:val="32"/>
          <w:szCs w:val="32"/>
          <w:rtl/>
        </w:rPr>
        <w:t>الحكم الثالث :</w:t>
      </w:r>
      <w:r w:rsidRPr="00DA4A7E">
        <w:rPr>
          <w:rFonts w:asciiTheme="minorBidi" w:hAnsiTheme="minorBidi"/>
          <w:sz w:val="32"/>
          <w:szCs w:val="32"/>
          <w:rtl/>
        </w:rPr>
        <w:t xml:space="preserve"> إذا أوصل إلى الأرض الموات ماء أجراه من عين أو نهر فهكذا قد قام بإحيائها لأن الماء نفع الأرض أكثر من الحائط .</w:t>
      </w:r>
    </w:p>
    <w:p w:rsidR="002B066F" w:rsidRPr="0080385A" w:rsidRDefault="002B066F" w:rsidP="00DA4A7E">
      <w:pPr>
        <w:ind w:left="-625" w:right="-567"/>
        <w:rPr>
          <w:rFonts w:asciiTheme="minorBidi" w:hAnsiTheme="minorBidi"/>
          <w:sz w:val="32"/>
          <w:szCs w:val="32"/>
          <w:rtl/>
        </w:rPr>
      </w:pPr>
      <w:r w:rsidRPr="0027550D">
        <w:rPr>
          <w:rFonts w:asciiTheme="minorBidi" w:hAnsiTheme="minorBidi"/>
          <w:b/>
          <w:bCs/>
          <w:sz w:val="32"/>
          <w:szCs w:val="32"/>
          <w:rtl/>
        </w:rPr>
        <w:t>الحكم الرابع</w:t>
      </w:r>
      <w:r w:rsidRPr="00DA4A7E">
        <w:rPr>
          <w:rFonts w:asciiTheme="minorBidi" w:hAnsiTheme="minorBidi"/>
          <w:sz w:val="32"/>
          <w:szCs w:val="32"/>
          <w:rtl/>
        </w:rPr>
        <w:t> : إذا تم حبس الماء</w:t>
      </w:r>
      <w:r w:rsidR="008B7BE7">
        <w:rPr>
          <w:rFonts w:asciiTheme="minorBidi" w:hAnsiTheme="minorBidi" w:hint="cs"/>
          <w:sz w:val="32"/>
          <w:szCs w:val="32"/>
          <w:rtl/>
        </w:rPr>
        <w:t xml:space="preserve"> </w:t>
      </w:r>
      <w:r w:rsidR="00611E49">
        <w:rPr>
          <w:rFonts w:asciiTheme="minorBidi" w:hAnsiTheme="minorBidi" w:hint="cs"/>
          <w:sz w:val="32"/>
          <w:szCs w:val="32"/>
          <w:rtl/>
        </w:rPr>
        <w:t>المالح</w:t>
      </w:r>
      <w:r w:rsidRPr="00DA4A7E">
        <w:rPr>
          <w:rFonts w:asciiTheme="minorBidi" w:hAnsiTheme="minorBidi"/>
          <w:sz w:val="32"/>
          <w:szCs w:val="32"/>
          <w:rtl/>
        </w:rPr>
        <w:t xml:space="preserve"> </w:t>
      </w:r>
      <w:r w:rsidR="00611E49">
        <w:rPr>
          <w:rFonts w:asciiTheme="minorBidi" w:hAnsiTheme="minorBidi" w:hint="cs"/>
          <w:sz w:val="32"/>
          <w:szCs w:val="32"/>
          <w:rtl/>
        </w:rPr>
        <w:t xml:space="preserve">أو المانع للزراعة </w:t>
      </w:r>
      <w:r w:rsidRPr="00DA4A7E">
        <w:rPr>
          <w:rFonts w:asciiTheme="minorBidi" w:hAnsiTheme="minorBidi"/>
          <w:sz w:val="32"/>
          <w:szCs w:val="32"/>
          <w:rtl/>
        </w:rPr>
        <w:t xml:space="preserve">عن الأرض الموات ولا تصلح معه للزراعة ، فحبس الماء عنها حتى أصبحت صالحة لذلك فهكذا قد قام بإحيائها لأن نفع الأرض بذلك أكثر من نفع الحائط، وعن النبي صلى الله عليه و </w:t>
      </w:r>
      <w:proofErr w:type="spellStart"/>
      <w:r w:rsidRPr="00DA4A7E">
        <w:rPr>
          <w:rFonts w:asciiTheme="minorBidi" w:hAnsiTheme="minorBidi"/>
          <w:sz w:val="32"/>
          <w:szCs w:val="32"/>
          <w:rtl/>
        </w:rPr>
        <w:t>آله</w:t>
      </w:r>
      <w:proofErr w:type="spellEnd"/>
      <w:r w:rsidRPr="00DA4A7E">
        <w:rPr>
          <w:rFonts w:asciiTheme="minorBidi" w:hAnsiTheme="minorBidi"/>
          <w:sz w:val="32"/>
          <w:szCs w:val="32"/>
          <w:rtl/>
        </w:rPr>
        <w:t xml:space="preserve"> وسلم: منها: قوله: «من أحيا أرضاً ميتة فهي له».</w:t>
      </w:r>
    </w:p>
    <w:p w:rsidR="002B066F" w:rsidRPr="00DA4A7E" w:rsidRDefault="002B066F" w:rsidP="00DA4A7E">
      <w:pPr>
        <w:ind w:left="-625" w:right="-567"/>
        <w:rPr>
          <w:rFonts w:asciiTheme="minorBidi" w:hAnsiTheme="minorBidi"/>
          <w:sz w:val="32"/>
          <w:szCs w:val="32"/>
        </w:rPr>
      </w:pPr>
      <w:r w:rsidRPr="00DA4A7E">
        <w:rPr>
          <w:rFonts w:asciiTheme="minorBidi" w:hAnsiTheme="minorBidi"/>
          <w:sz w:val="32"/>
          <w:szCs w:val="32"/>
          <w:rtl/>
        </w:rPr>
        <w:lastRenderedPageBreak/>
        <w:t xml:space="preserve">وإذا كان يمر بأملاك الناس ماء غير مملوك لأحد (كماء النهر- ماء الوادي- هكذا..) فللأعلى أن يسقي منه ويحبس الماء إلى الكعب ثم يرسله لمن بعده، لقول النبي صلى الله عليه وسلم : ( اسق يا زبير ! ثم احبس الماء حتى يصل إلى الجدر ) ؛ متفق عليه ، وذكر عبد الرزاق عن معمر الزهري ؛ قال : نظرنا إلى قول النبي صلى الله عليه وسلم : ( ثم احبس الماء حتى يصل إلى الجدر ) . فكان إلى الكعبين ، فوجدوه يبلغ الكعبين , فجعلوا ذلك معياراً لاستحقاق الأول فالأول، وروى أبو داود وغيره عن عمرو بن شعيب ؛ أنه صلى الله عليه وسلم قضى في سيل مهزور ( وهو وادٍ مشهور </w:t>
      </w:r>
      <w:proofErr w:type="spellStart"/>
      <w:r w:rsidRPr="00DA4A7E">
        <w:rPr>
          <w:rFonts w:asciiTheme="minorBidi" w:hAnsiTheme="minorBidi"/>
          <w:sz w:val="32"/>
          <w:szCs w:val="32"/>
          <w:rtl/>
        </w:rPr>
        <w:t>فى</w:t>
      </w:r>
      <w:proofErr w:type="spellEnd"/>
      <w:r w:rsidRPr="00DA4A7E">
        <w:rPr>
          <w:rFonts w:asciiTheme="minorBidi" w:hAnsiTheme="minorBidi"/>
          <w:sz w:val="32"/>
          <w:szCs w:val="32"/>
          <w:rtl/>
        </w:rPr>
        <w:t xml:space="preserve"> المدينة) ( أن يمسك الأعلى حتى يبلغ السيل الكعبين، ثم يرسل الأعلى إلى الأسفل ) .</w:t>
      </w:r>
    </w:p>
    <w:p w:rsidR="00D0573D" w:rsidRDefault="002B066F" w:rsidP="00B32798">
      <w:pPr>
        <w:ind w:left="-625" w:right="-567"/>
        <w:rPr>
          <w:rFonts w:asciiTheme="minorBidi" w:hAnsiTheme="minorBidi"/>
          <w:sz w:val="32"/>
          <w:szCs w:val="32"/>
          <w:rtl/>
        </w:rPr>
      </w:pPr>
      <w:r w:rsidRPr="00DA4A7E">
        <w:rPr>
          <w:rFonts w:asciiTheme="minorBidi" w:hAnsiTheme="minorBidi"/>
          <w:sz w:val="32"/>
          <w:szCs w:val="32"/>
          <w:rtl/>
        </w:rPr>
        <w:t>أما إن كان الماء مملوكاً (</w:t>
      </w:r>
      <w:proofErr w:type="spellStart"/>
      <w:r w:rsidRPr="00DA4A7E">
        <w:rPr>
          <w:rFonts w:asciiTheme="minorBidi" w:hAnsiTheme="minorBidi"/>
          <w:sz w:val="32"/>
          <w:szCs w:val="32"/>
          <w:rtl/>
        </w:rPr>
        <w:t>أى</w:t>
      </w:r>
      <w:proofErr w:type="spellEnd"/>
      <w:r w:rsidRPr="00DA4A7E">
        <w:rPr>
          <w:rFonts w:asciiTheme="minorBidi" w:hAnsiTheme="minorBidi"/>
          <w:sz w:val="32"/>
          <w:szCs w:val="32"/>
          <w:rtl/>
        </w:rPr>
        <w:t xml:space="preserve"> شخص ما هو الذى قام بوضع الماء </w:t>
      </w:r>
      <w:proofErr w:type="spellStart"/>
      <w:r w:rsidRPr="00DA4A7E">
        <w:rPr>
          <w:rFonts w:asciiTheme="minorBidi" w:hAnsiTheme="minorBidi"/>
          <w:sz w:val="32"/>
          <w:szCs w:val="32"/>
          <w:rtl/>
        </w:rPr>
        <w:t>فى</w:t>
      </w:r>
      <w:proofErr w:type="spellEnd"/>
      <w:r w:rsidRPr="00DA4A7E">
        <w:rPr>
          <w:rFonts w:asciiTheme="minorBidi" w:hAnsiTheme="minorBidi"/>
          <w:sz w:val="32"/>
          <w:szCs w:val="32"/>
          <w:rtl/>
        </w:rPr>
        <w:t xml:space="preserve"> الأرض الميتة) فإنه يقسم بين المالكين بقدر أملاكهم، ويتصرف كل واحد في حصته كما يشاء.</w:t>
      </w:r>
      <w:r w:rsidR="00DF12BD">
        <w:rPr>
          <w:rFonts w:asciiTheme="minorBidi" w:hAnsiTheme="minorBidi" w:hint="cs"/>
          <w:sz w:val="32"/>
          <w:szCs w:val="32"/>
          <w:rtl/>
        </w:rPr>
        <w:t xml:space="preserve"> </w:t>
      </w:r>
      <w:r w:rsidR="00B32798">
        <w:rPr>
          <w:rFonts w:asciiTheme="minorBidi" w:hAnsiTheme="minorBidi" w:hint="cs"/>
          <w:sz w:val="32"/>
          <w:szCs w:val="32"/>
          <w:rtl/>
        </w:rPr>
        <w:t xml:space="preserve"> </w:t>
      </w:r>
      <w:r w:rsidR="00D0573D">
        <w:rPr>
          <w:rFonts w:asciiTheme="minorBidi" w:hAnsiTheme="minorBidi" w:hint="cs"/>
          <w:sz w:val="32"/>
          <w:szCs w:val="32"/>
          <w:rtl/>
        </w:rPr>
        <w:t>( فتح القدير 10/</w:t>
      </w:r>
      <w:r w:rsidR="00CD4D47">
        <w:rPr>
          <w:rFonts w:asciiTheme="minorBidi" w:hAnsiTheme="minorBidi" w:hint="cs"/>
          <w:sz w:val="32"/>
          <w:szCs w:val="32"/>
          <w:rtl/>
        </w:rPr>
        <w:t>183</w:t>
      </w:r>
      <w:r w:rsidR="00D0573D">
        <w:rPr>
          <w:rFonts w:asciiTheme="minorBidi" w:hAnsiTheme="minorBidi" w:hint="cs"/>
          <w:sz w:val="32"/>
          <w:szCs w:val="32"/>
          <w:rtl/>
        </w:rPr>
        <w:t>)</w:t>
      </w:r>
      <w:r w:rsidR="00CD4D47">
        <w:rPr>
          <w:rFonts w:asciiTheme="minorBidi" w:hAnsiTheme="minorBidi" w:hint="cs"/>
          <w:sz w:val="32"/>
          <w:szCs w:val="32"/>
          <w:rtl/>
        </w:rPr>
        <w:t xml:space="preserve">. </w:t>
      </w:r>
    </w:p>
    <w:p w:rsidR="00C73C7A" w:rsidRPr="00F91AB5" w:rsidRDefault="00EA2EBF" w:rsidP="00F91AB5">
      <w:pPr>
        <w:ind w:left="-625" w:right="-567"/>
        <w:rPr>
          <w:rFonts w:ascii="Arial" w:eastAsia="Times New Roman" w:hAnsi="Arial" w:cs="Arial" w:hint="cs"/>
          <w:color w:val="333333"/>
          <w:sz w:val="21"/>
          <w:szCs w:val="21"/>
        </w:rPr>
      </w:pPr>
      <w:r w:rsidRPr="00B32798">
        <w:rPr>
          <w:rFonts w:asciiTheme="minorBidi" w:hAnsiTheme="minorBidi" w:hint="cs"/>
          <w:b/>
          <w:bCs/>
          <w:sz w:val="32"/>
          <w:szCs w:val="32"/>
          <w:rtl/>
        </w:rPr>
        <w:t>سادساً : أحكام الحمى في الفقه الإسلامي</w:t>
      </w:r>
      <w:r>
        <w:rPr>
          <w:rFonts w:asciiTheme="minorBidi" w:hAnsiTheme="minorBidi" w:hint="cs"/>
          <w:sz w:val="32"/>
          <w:szCs w:val="32"/>
          <w:rtl/>
        </w:rPr>
        <w:t xml:space="preserve"> </w:t>
      </w:r>
      <w:r w:rsidR="00D646A6">
        <w:rPr>
          <w:rFonts w:asciiTheme="minorBidi" w:hAnsiTheme="minorBidi" w:hint="cs"/>
          <w:sz w:val="32"/>
          <w:szCs w:val="32"/>
          <w:rtl/>
        </w:rPr>
        <w:t>:</w:t>
      </w:r>
      <w:r w:rsidR="00C73C7A">
        <w:rPr>
          <w:rFonts w:ascii="Arial" w:eastAsia="Times New Roman" w:hAnsi="Arial" w:cs="Arial"/>
        </w:rPr>
        <w:t> </w:t>
      </w:r>
    </w:p>
    <w:p w:rsidR="00C73C7A" w:rsidRPr="0059189A" w:rsidRDefault="00C73C7A" w:rsidP="00F60A33">
      <w:pPr>
        <w:divId w:val="1840997184"/>
        <w:rPr>
          <w:sz w:val="32"/>
          <w:szCs w:val="32"/>
        </w:rPr>
      </w:pPr>
      <w:r w:rsidRPr="0059189A">
        <w:rPr>
          <w:sz w:val="32"/>
          <w:szCs w:val="32"/>
          <w:rtl/>
        </w:rPr>
        <w:t xml:space="preserve">فقد كان ولي الأمر يقوم بتخصيص جزء من الأرض لانتفاع عامة المسلمين، الأمر الذي يجعلها واقعة في إطار الملكية العامة ولا يسمح أن تكون -كلها أو بعضها- ملكية خاصة. وفي دول الرسول عليه السلام حمى عليه الصلاة والسلام أرض النقيع، وجعلها لخيل المسلمين "وهو موضع معروف قريب من المدينة المنورة". كذلك قام عمر بن الخطاب بحماية أرض </w:t>
      </w:r>
      <w:proofErr w:type="spellStart"/>
      <w:r w:rsidRPr="0059189A">
        <w:rPr>
          <w:sz w:val="32"/>
          <w:szCs w:val="32"/>
          <w:rtl/>
        </w:rPr>
        <w:t>بالربذة</w:t>
      </w:r>
      <w:proofErr w:type="spellEnd"/>
      <w:r w:rsidRPr="0059189A">
        <w:rPr>
          <w:sz w:val="32"/>
          <w:szCs w:val="32"/>
          <w:rtl/>
        </w:rPr>
        <w:t xml:space="preserve"> -مكان بين مكة والمدينة- وجعل كلأها لفقراء المسلمين ترعى فيها ماشيتهم، ومنع منها الأغنياء.</w:t>
      </w:r>
    </w:p>
    <w:p w:rsidR="00957679" w:rsidRDefault="00C73C7A" w:rsidP="00957679">
      <w:pPr>
        <w:spacing w:after="900"/>
        <w:ind w:left="-900" w:right="-675"/>
        <w:divId w:val="1840997184"/>
        <w:rPr>
          <w:sz w:val="32"/>
          <w:szCs w:val="32"/>
          <w:rtl/>
        </w:rPr>
      </w:pPr>
      <w:r w:rsidRPr="0059189A">
        <w:rPr>
          <w:sz w:val="32"/>
          <w:szCs w:val="32"/>
          <w:rtl/>
        </w:rPr>
        <w:t xml:space="preserve">وهذه الحماية من رسول الله -صلى الله عليه وسلم- ثم من عمر -رضي الله عنه- تمثل إقرارا للملكية العامة حيث تصير الأرض ملكا لجماعة المسلمين تحقيقا لصالحهم </w:t>
      </w:r>
      <w:r w:rsidR="00125578" w:rsidRPr="0059189A">
        <w:rPr>
          <w:rFonts w:hint="cs"/>
          <w:sz w:val="32"/>
          <w:szCs w:val="32"/>
          <w:rtl/>
        </w:rPr>
        <w:t xml:space="preserve">العامة </w:t>
      </w:r>
      <w:r w:rsidR="00957679">
        <w:rPr>
          <w:rFonts w:hint="cs"/>
          <w:sz w:val="32"/>
          <w:szCs w:val="32"/>
        </w:rPr>
        <w:t xml:space="preserve">، </w:t>
      </w:r>
      <w:r w:rsidR="00B42AE9">
        <w:rPr>
          <w:rFonts w:asciiTheme="minorBidi" w:hAnsiTheme="minorBidi" w:hint="cs"/>
          <w:sz w:val="32"/>
          <w:szCs w:val="32"/>
          <w:rtl/>
        </w:rPr>
        <w:t>فقد اتفق الفقهاء على</w:t>
      </w:r>
      <w:r w:rsidR="002B066F" w:rsidRPr="00DA4A7E">
        <w:rPr>
          <w:rFonts w:asciiTheme="minorBidi" w:hAnsiTheme="minorBidi" w:hint="cs"/>
          <w:sz w:val="32"/>
          <w:szCs w:val="32"/>
          <w:rtl/>
        </w:rPr>
        <w:t xml:space="preserve"> </w:t>
      </w:r>
      <w:r w:rsidR="00B42AE9">
        <w:rPr>
          <w:rFonts w:asciiTheme="minorBidi" w:hAnsiTheme="minorBidi" w:hint="cs"/>
          <w:sz w:val="32"/>
          <w:szCs w:val="32"/>
          <w:rtl/>
        </w:rPr>
        <w:t xml:space="preserve">أنه يجوز </w:t>
      </w:r>
      <w:r w:rsidR="002B066F" w:rsidRPr="00DA4A7E">
        <w:rPr>
          <w:rFonts w:asciiTheme="minorBidi" w:hAnsiTheme="minorBidi"/>
          <w:sz w:val="32"/>
          <w:szCs w:val="32"/>
          <w:rtl/>
        </w:rPr>
        <w:t>لإمام المسلمين أن يحمي</w:t>
      </w:r>
      <w:r w:rsidR="00425492">
        <w:rPr>
          <w:rFonts w:asciiTheme="minorBidi" w:hAnsiTheme="minorBidi" w:hint="cs"/>
          <w:sz w:val="32"/>
          <w:szCs w:val="32"/>
          <w:rtl/>
        </w:rPr>
        <w:t xml:space="preserve"> أو يخصص</w:t>
      </w:r>
      <w:r w:rsidR="002B066F" w:rsidRPr="00DA4A7E">
        <w:rPr>
          <w:rFonts w:asciiTheme="minorBidi" w:hAnsiTheme="minorBidi"/>
          <w:sz w:val="32"/>
          <w:szCs w:val="32"/>
          <w:rtl/>
        </w:rPr>
        <w:t xml:space="preserve"> </w:t>
      </w:r>
      <w:r w:rsidR="00425492">
        <w:rPr>
          <w:rFonts w:asciiTheme="minorBidi" w:hAnsiTheme="minorBidi" w:hint="cs"/>
          <w:sz w:val="32"/>
          <w:szCs w:val="32"/>
          <w:rtl/>
        </w:rPr>
        <w:t xml:space="preserve">أرضا لرعي </w:t>
      </w:r>
      <w:r w:rsidR="002B066F" w:rsidRPr="00DA4A7E">
        <w:rPr>
          <w:rFonts w:asciiTheme="minorBidi" w:hAnsiTheme="minorBidi"/>
          <w:sz w:val="32"/>
          <w:szCs w:val="32"/>
          <w:rtl/>
        </w:rPr>
        <w:t xml:space="preserve">مواشى بيت مال المسلمين (كخيل الجهاد، وإبل الصدقة) ما لم يضرهم بالتضييق عليهم، لما روى ابن عمر رضي الله عنهما : ( أن النبي صلى الله عليه وسلم حمى النقيع لخيل المسلمين ) ؛ فيجوز للإمام أن يحمي العشب في أرض الموات لإبل الصدقة وخيل المجاهدين وأنعام الجزية والضوال إذا احتاج إلى ذلك ولم يضيق على المسلمين، وعن النبيّ صلى الله عليه </w:t>
      </w:r>
      <w:proofErr w:type="spellStart"/>
      <w:r w:rsidR="002B066F" w:rsidRPr="00DA4A7E">
        <w:rPr>
          <w:rFonts w:asciiTheme="minorBidi" w:hAnsiTheme="minorBidi"/>
          <w:sz w:val="32"/>
          <w:szCs w:val="32"/>
          <w:rtl/>
        </w:rPr>
        <w:t>وآله</w:t>
      </w:r>
      <w:proofErr w:type="spellEnd"/>
      <w:r w:rsidR="002B066F" w:rsidRPr="00DA4A7E">
        <w:rPr>
          <w:rFonts w:asciiTheme="minorBidi" w:hAnsiTheme="minorBidi"/>
          <w:sz w:val="32"/>
          <w:szCs w:val="32"/>
          <w:rtl/>
        </w:rPr>
        <w:t xml:space="preserve"> وسلم قال: «من أحيا أرضاً ميتة فله فيها أجر، وما أكلت الدوابّ منه فهو له صدقة»</w:t>
      </w:r>
      <w:r w:rsidR="00425492">
        <w:rPr>
          <w:rFonts w:asciiTheme="minorBidi" w:hAnsiTheme="minorBidi" w:hint="cs"/>
          <w:sz w:val="32"/>
          <w:szCs w:val="32"/>
          <w:rtl/>
        </w:rPr>
        <w:t xml:space="preserve">، </w:t>
      </w:r>
      <w:proofErr w:type="spellStart"/>
      <w:r w:rsidR="00511F74">
        <w:rPr>
          <w:rFonts w:asciiTheme="minorBidi" w:hAnsiTheme="minorBidi" w:hint="cs"/>
          <w:sz w:val="32"/>
          <w:szCs w:val="32"/>
          <w:rtl/>
        </w:rPr>
        <w:t>فاحكام</w:t>
      </w:r>
      <w:proofErr w:type="spellEnd"/>
      <w:r w:rsidR="00511F74">
        <w:rPr>
          <w:rFonts w:asciiTheme="minorBidi" w:hAnsiTheme="minorBidi" w:hint="cs"/>
          <w:sz w:val="32"/>
          <w:szCs w:val="32"/>
          <w:rtl/>
        </w:rPr>
        <w:t xml:space="preserve"> الحمى في الفقه الإسلامي هي الأساس الشرعي لقانون أراضي وعقارات الدولة الذي </w:t>
      </w:r>
      <w:r w:rsidR="00FD4342">
        <w:rPr>
          <w:rFonts w:asciiTheme="minorBidi" w:hAnsiTheme="minorBidi" w:hint="cs"/>
          <w:sz w:val="32"/>
          <w:szCs w:val="32"/>
          <w:rtl/>
        </w:rPr>
        <w:t xml:space="preserve">حدد المراهق العامة </w:t>
      </w:r>
      <w:r w:rsidR="001F3958">
        <w:rPr>
          <w:rFonts w:asciiTheme="minorBidi" w:hAnsiTheme="minorBidi" w:hint="cs"/>
          <w:sz w:val="32"/>
          <w:szCs w:val="32"/>
          <w:rtl/>
        </w:rPr>
        <w:t>التي ينتفع بها عامة الرعية في الدولة اليمنية</w:t>
      </w:r>
      <w:r w:rsidR="00D37E7D">
        <w:rPr>
          <w:rFonts w:asciiTheme="minorBidi" w:hAnsiTheme="minorBidi" w:hint="cs"/>
          <w:sz w:val="32"/>
          <w:szCs w:val="32"/>
          <w:rtl/>
        </w:rPr>
        <w:t>( النظرية</w:t>
      </w:r>
      <w:r w:rsidR="001F3958">
        <w:rPr>
          <w:rFonts w:asciiTheme="minorBidi" w:hAnsiTheme="minorBidi" w:hint="cs"/>
          <w:sz w:val="32"/>
          <w:szCs w:val="32"/>
          <w:rtl/>
        </w:rPr>
        <w:t xml:space="preserve"> </w:t>
      </w:r>
      <w:r w:rsidR="00530E6D">
        <w:rPr>
          <w:rFonts w:asciiTheme="minorBidi" w:hAnsiTheme="minorBidi" w:hint="cs"/>
          <w:sz w:val="32"/>
          <w:szCs w:val="32"/>
          <w:rtl/>
        </w:rPr>
        <w:t xml:space="preserve">العامة للملكية العامة، ا. د. </w:t>
      </w:r>
      <w:r w:rsidR="00E629B7">
        <w:rPr>
          <w:rFonts w:asciiTheme="minorBidi" w:hAnsiTheme="minorBidi" w:hint="cs"/>
          <w:sz w:val="32"/>
          <w:szCs w:val="32"/>
          <w:rtl/>
        </w:rPr>
        <w:t>عبد المؤمن شجاع الدين، ص 154</w:t>
      </w:r>
      <w:r w:rsidR="00D37E7D">
        <w:rPr>
          <w:rFonts w:asciiTheme="minorBidi" w:hAnsiTheme="minorBidi" w:hint="cs"/>
          <w:sz w:val="32"/>
          <w:szCs w:val="32"/>
          <w:rtl/>
        </w:rPr>
        <w:t>)</w:t>
      </w:r>
      <w:r w:rsidR="002B066F" w:rsidRPr="00DA4A7E">
        <w:rPr>
          <w:rFonts w:asciiTheme="minorBidi" w:hAnsiTheme="minorBidi" w:hint="cs"/>
          <w:sz w:val="32"/>
          <w:szCs w:val="32"/>
          <w:rtl/>
        </w:rPr>
        <w:t>.</w:t>
      </w:r>
    </w:p>
    <w:p w:rsidR="00E0250C" w:rsidRPr="007D6D8B" w:rsidRDefault="00A947D4" w:rsidP="00957679">
      <w:pPr>
        <w:spacing w:after="900"/>
        <w:ind w:left="-900" w:right="-675"/>
        <w:divId w:val="1840997184"/>
        <w:rPr>
          <w:sz w:val="32"/>
          <w:szCs w:val="32"/>
        </w:rPr>
      </w:pPr>
      <w:r w:rsidRPr="0080385A">
        <w:rPr>
          <w:rFonts w:asciiTheme="minorBidi" w:hAnsiTheme="minorBidi"/>
          <w:b/>
          <w:bCs/>
          <w:sz w:val="32"/>
          <w:szCs w:val="32"/>
          <w:rtl/>
        </w:rPr>
        <w:t>الوجه الثاني: إحياء الأرض الموات في القانون المدني</w:t>
      </w:r>
      <w:r w:rsidR="00485A05" w:rsidRPr="0080385A">
        <w:rPr>
          <w:rFonts w:asciiTheme="minorBidi" w:hAnsiTheme="minorBidi"/>
          <w:b/>
          <w:bCs/>
          <w:sz w:val="32"/>
          <w:szCs w:val="32"/>
          <w:rtl/>
        </w:rPr>
        <w:t xml:space="preserve"> </w:t>
      </w:r>
      <w:r w:rsidRPr="0080385A">
        <w:rPr>
          <w:rFonts w:asciiTheme="minorBidi" w:hAnsiTheme="minorBidi"/>
          <w:b/>
          <w:bCs/>
          <w:sz w:val="32"/>
          <w:szCs w:val="32"/>
          <w:rtl/>
        </w:rPr>
        <w:t xml:space="preserve">اليمني: </w:t>
      </w:r>
    </w:p>
    <w:p w:rsidR="0008759E" w:rsidRDefault="00AB4498" w:rsidP="0080385A">
      <w:pPr>
        <w:ind w:left="-625" w:right="-567"/>
        <w:rPr>
          <w:rFonts w:asciiTheme="minorBidi" w:hAnsiTheme="minorBidi"/>
          <w:sz w:val="32"/>
          <w:szCs w:val="32"/>
          <w:rtl/>
        </w:rPr>
      </w:pPr>
      <w:r>
        <w:rPr>
          <w:rFonts w:asciiTheme="minorBidi" w:hAnsiTheme="minorBidi" w:hint="cs"/>
          <w:sz w:val="32"/>
          <w:szCs w:val="32"/>
          <w:rtl/>
        </w:rPr>
        <w:lastRenderedPageBreak/>
        <w:t xml:space="preserve"> اجاز القانون المدني اليمني إحياء الأرض الموات </w:t>
      </w:r>
      <w:r w:rsidR="00A5165E">
        <w:rPr>
          <w:rFonts w:asciiTheme="minorBidi" w:hAnsiTheme="minorBidi" w:hint="cs"/>
          <w:sz w:val="32"/>
          <w:szCs w:val="32"/>
          <w:rtl/>
        </w:rPr>
        <w:t>وجعله من ضمن أسباب الملكية</w:t>
      </w:r>
      <w:r w:rsidR="00DC5AF7">
        <w:rPr>
          <w:rFonts w:asciiTheme="minorBidi" w:hAnsiTheme="minorBidi" w:hint="cs"/>
          <w:sz w:val="32"/>
          <w:szCs w:val="32"/>
          <w:rtl/>
        </w:rPr>
        <w:t>،</w:t>
      </w:r>
      <w:r w:rsidR="00A5165E">
        <w:rPr>
          <w:rFonts w:asciiTheme="minorBidi" w:hAnsiTheme="minorBidi" w:hint="cs"/>
          <w:sz w:val="32"/>
          <w:szCs w:val="32"/>
          <w:rtl/>
        </w:rPr>
        <w:t xml:space="preserve"> </w:t>
      </w:r>
      <w:r w:rsidR="00DC5AF7">
        <w:rPr>
          <w:rFonts w:asciiTheme="minorBidi" w:hAnsiTheme="minorBidi" w:hint="cs"/>
          <w:sz w:val="32"/>
          <w:szCs w:val="32"/>
          <w:rtl/>
        </w:rPr>
        <w:t>ولكن هذا</w:t>
      </w:r>
      <w:r w:rsidR="00A5165E">
        <w:rPr>
          <w:rFonts w:asciiTheme="minorBidi" w:hAnsiTheme="minorBidi" w:hint="cs"/>
          <w:sz w:val="32"/>
          <w:szCs w:val="32"/>
          <w:rtl/>
        </w:rPr>
        <w:t xml:space="preserve"> </w:t>
      </w:r>
      <w:r w:rsidR="00DC5AF7">
        <w:rPr>
          <w:rFonts w:asciiTheme="minorBidi" w:hAnsiTheme="minorBidi" w:hint="cs"/>
          <w:sz w:val="32"/>
          <w:szCs w:val="32"/>
          <w:rtl/>
        </w:rPr>
        <w:t xml:space="preserve">القانون </w:t>
      </w:r>
      <w:r w:rsidR="00A5165E">
        <w:rPr>
          <w:rFonts w:asciiTheme="minorBidi" w:hAnsiTheme="minorBidi" w:hint="cs"/>
          <w:sz w:val="32"/>
          <w:szCs w:val="32"/>
          <w:rtl/>
        </w:rPr>
        <w:t xml:space="preserve">احسن صنعا </w:t>
      </w:r>
      <w:r w:rsidR="00B413B1">
        <w:rPr>
          <w:rFonts w:asciiTheme="minorBidi" w:hAnsiTheme="minorBidi" w:hint="cs"/>
          <w:sz w:val="32"/>
          <w:szCs w:val="32"/>
          <w:rtl/>
        </w:rPr>
        <w:t xml:space="preserve">حينما ضبط الإحياء </w:t>
      </w:r>
      <w:r w:rsidR="00C90EB8">
        <w:rPr>
          <w:rFonts w:asciiTheme="minorBidi" w:hAnsiTheme="minorBidi" w:hint="cs"/>
          <w:sz w:val="32"/>
          <w:szCs w:val="32"/>
          <w:rtl/>
        </w:rPr>
        <w:t xml:space="preserve"> بموجب </w:t>
      </w:r>
      <w:r w:rsidR="003B41B8">
        <w:rPr>
          <w:rFonts w:asciiTheme="minorBidi" w:hAnsiTheme="minorBidi" w:hint="cs"/>
          <w:sz w:val="32"/>
          <w:szCs w:val="32"/>
          <w:rtl/>
        </w:rPr>
        <w:t>الإجراءات</w:t>
      </w:r>
      <w:r w:rsidR="00C90EB8">
        <w:rPr>
          <w:rFonts w:asciiTheme="minorBidi" w:hAnsiTheme="minorBidi" w:hint="cs"/>
          <w:sz w:val="32"/>
          <w:szCs w:val="32"/>
          <w:rtl/>
        </w:rPr>
        <w:t xml:space="preserve"> الواردة في قانون أراضي وعقارات الدولة</w:t>
      </w:r>
      <w:r w:rsidR="00EC7B82">
        <w:rPr>
          <w:rFonts w:asciiTheme="minorBidi" w:hAnsiTheme="minorBidi" w:hint="cs"/>
          <w:sz w:val="32"/>
          <w:szCs w:val="32"/>
          <w:rtl/>
        </w:rPr>
        <w:t xml:space="preserve">،، وهذا يعني ان الإحياء وان نظمه القانون المدني </w:t>
      </w:r>
      <w:r w:rsidR="00DD23F2">
        <w:rPr>
          <w:rFonts w:asciiTheme="minorBidi" w:hAnsiTheme="minorBidi" w:hint="cs"/>
          <w:sz w:val="32"/>
          <w:szCs w:val="32"/>
          <w:rtl/>
        </w:rPr>
        <w:t xml:space="preserve">واجازه الا ان ذلك يتم وفقا للإجراءات والضوابط المحددة في القانون الخاص وهو </w:t>
      </w:r>
      <w:r w:rsidR="00BC11D0">
        <w:rPr>
          <w:rFonts w:asciiTheme="minorBidi" w:hAnsiTheme="minorBidi" w:hint="cs"/>
          <w:sz w:val="32"/>
          <w:szCs w:val="32"/>
          <w:rtl/>
        </w:rPr>
        <w:t>قانون أراضي</w:t>
      </w:r>
      <w:r w:rsidR="00DD23F2">
        <w:rPr>
          <w:rFonts w:asciiTheme="minorBidi" w:hAnsiTheme="minorBidi" w:hint="cs"/>
          <w:sz w:val="32"/>
          <w:szCs w:val="32"/>
          <w:rtl/>
        </w:rPr>
        <w:t xml:space="preserve"> </w:t>
      </w:r>
      <w:r w:rsidR="00BC11D0">
        <w:rPr>
          <w:rFonts w:asciiTheme="minorBidi" w:hAnsiTheme="minorBidi" w:hint="cs"/>
          <w:sz w:val="32"/>
          <w:szCs w:val="32"/>
          <w:rtl/>
        </w:rPr>
        <w:t>وعقارات الدولة</w:t>
      </w:r>
      <w:r w:rsidR="0008759E">
        <w:rPr>
          <w:rFonts w:asciiTheme="minorBidi" w:hAnsiTheme="minorBidi" w:hint="cs"/>
          <w:sz w:val="32"/>
          <w:szCs w:val="32"/>
          <w:rtl/>
        </w:rPr>
        <w:t xml:space="preserve">. </w:t>
      </w:r>
    </w:p>
    <w:p w:rsidR="00485A05" w:rsidRPr="00DA4A7E" w:rsidRDefault="0008759E" w:rsidP="0080385A">
      <w:pPr>
        <w:ind w:left="-625" w:right="-567"/>
        <w:rPr>
          <w:rFonts w:asciiTheme="minorBidi" w:hAnsiTheme="minorBidi"/>
          <w:sz w:val="32"/>
          <w:szCs w:val="32"/>
          <w:rtl/>
        </w:rPr>
      </w:pPr>
      <w:r>
        <w:rPr>
          <w:rFonts w:asciiTheme="minorBidi" w:hAnsiTheme="minorBidi" w:hint="cs"/>
          <w:sz w:val="32"/>
          <w:szCs w:val="32"/>
          <w:rtl/>
        </w:rPr>
        <w:t>فقد</w:t>
      </w:r>
      <w:r w:rsidR="00DD23F2">
        <w:rPr>
          <w:rFonts w:asciiTheme="minorBidi" w:hAnsiTheme="minorBidi" w:hint="cs"/>
          <w:sz w:val="32"/>
          <w:szCs w:val="32"/>
          <w:rtl/>
        </w:rPr>
        <w:t xml:space="preserve"> </w:t>
      </w:r>
      <w:r>
        <w:rPr>
          <w:rFonts w:asciiTheme="minorBidi" w:hAnsiTheme="minorBidi" w:hint="cs"/>
          <w:sz w:val="32"/>
          <w:szCs w:val="32"/>
          <w:rtl/>
        </w:rPr>
        <w:t xml:space="preserve">نصت </w:t>
      </w:r>
      <w:r w:rsidR="00E0250C" w:rsidRPr="00DA4A7E">
        <w:rPr>
          <w:rFonts w:asciiTheme="minorBidi" w:hAnsiTheme="minorBidi" w:hint="cs"/>
          <w:sz w:val="32"/>
          <w:szCs w:val="32"/>
          <w:rtl/>
        </w:rPr>
        <w:t>ا</w:t>
      </w:r>
      <w:r w:rsidR="00E0250C" w:rsidRPr="00DA4A7E">
        <w:rPr>
          <w:rFonts w:asciiTheme="minorBidi" w:hAnsiTheme="minorBidi"/>
          <w:sz w:val="32"/>
          <w:szCs w:val="32"/>
          <w:rtl/>
        </w:rPr>
        <w:t>لمــادة(1242)</w:t>
      </w:r>
      <w:r w:rsidR="00BA05A3">
        <w:rPr>
          <w:rFonts w:asciiTheme="minorBidi" w:hAnsiTheme="minorBidi" w:hint="cs"/>
          <w:sz w:val="32"/>
          <w:szCs w:val="32"/>
          <w:rtl/>
        </w:rPr>
        <w:t xml:space="preserve"> مدني على أنه ( </w:t>
      </w:r>
      <w:r w:rsidR="00E0250C" w:rsidRPr="00DA4A7E">
        <w:rPr>
          <w:rFonts w:asciiTheme="minorBidi" w:hAnsiTheme="minorBidi"/>
          <w:sz w:val="32"/>
          <w:szCs w:val="32"/>
          <w:rtl/>
        </w:rPr>
        <w:t>يجوز للمسلم احياء او تحجر الارض الموات المباحة للكافة وهي التي لم يملكها احد ولا تحجرها احد ولا تعلق بها حق عام او خاص طبقا لما هو منصوص عليه في هذا القانون، وقانون المراهق والمرافق العامة والخاصة</w:t>
      </w:r>
      <w:r w:rsidR="00BA05A3">
        <w:rPr>
          <w:rFonts w:asciiTheme="minorBidi" w:hAnsiTheme="minorBidi" w:hint="cs"/>
          <w:sz w:val="32"/>
          <w:szCs w:val="32"/>
          <w:rtl/>
        </w:rPr>
        <w:t xml:space="preserve">) </w:t>
      </w:r>
      <w:r w:rsidR="00713B7B">
        <w:rPr>
          <w:rFonts w:asciiTheme="minorBidi" w:hAnsiTheme="minorBidi" w:hint="cs"/>
          <w:sz w:val="32"/>
          <w:szCs w:val="32"/>
          <w:rtl/>
        </w:rPr>
        <w:t xml:space="preserve">والمقصود بقانون المراهق العامة والخاصة في هذا النص </w:t>
      </w:r>
      <w:r w:rsidR="00F0285B">
        <w:rPr>
          <w:rFonts w:asciiTheme="minorBidi" w:hAnsiTheme="minorBidi" w:hint="cs"/>
          <w:sz w:val="32"/>
          <w:szCs w:val="32"/>
          <w:rtl/>
        </w:rPr>
        <w:t xml:space="preserve"> هو قانون أراضي وعقارات الدولة</w:t>
      </w:r>
      <w:r w:rsidR="00824E23">
        <w:rPr>
          <w:rFonts w:asciiTheme="minorBidi" w:hAnsiTheme="minorBidi" w:hint="cs"/>
          <w:sz w:val="32"/>
          <w:szCs w:val="32"/>
          <w:rtl/>
        </w:rPr>
        <w:t xml:space="preserve">، كما يظهر من هذا النص  أنه قد أخذ </w:t>
      </w:r>
      <w:r w:rsidR="00863D2E">
        <w:rPr>
          <w:rFonts w:asciiTheme="minorBidi" w:hAnsiTheme="minorBidi" w:hint="cs"/>
          <w:sz w:val="32"/>
          <w:szCs w:val="32"/>
          <w:rtl/>
        </w:rPr>
        <w:t>بتعريف</w:t>
      </w:r>
      <w:r w:rsidR="00824E23">
        <w:rPr>
          <w:rFonts w:asciiTheme="minorBidi" w:hAnsiTheme="minorBidi" w:hint="cs"/>
          <w:sz w:val="32"/>
          <w:szCs w:val="32"/>
          <w:rtl/>
        </w:rPr>
        <w:t xml:space="preserve"> غالبية الفقهاء</w:t>
      </w:r>
      <w:r w:rsidR="00863D2E">
        <w:rPr>
          <w:rFonts w:asciiTheme="minorBidi" w:hAnsiTheme="minorBidi" w:hint="cs"/>
          <w:sz w:val="32"/>
          <w:szCs w:val="32"/>
          <w:rtl/>
        </w:rPr>
        <w:t xml:space="preserve"> للأرض</w:t>
      </w:r>
      <w:r w:rsidR="00824E23">
        <w:rPr>
          <w:rFonts w:asciiTheme="minorBidi" w:hAnsiTheme="minorBidi" w:hint="cs"/>
          <w:sz w:val="32"/>
          <w:szCs w:val="32"/>
          <w:rtl/>
        </w:rPr>
        <w:t xml:space="preserve"> </w:t>
      </w:r>
      <w:r w:rsidR="00863D2E">
        <w:rPr>
          <w:rFonts w:asciiTheme="minorBidi" w:hAnsiTheme="minorBidi" w:hint="cs"/>
          <w:sz w:val="32"/>
          <w:szCs w:val="32"/>
          <w:rtl/>
        </w:rPr>
        <w:t xml:space="preserve">الموات </w:t>
      </w:r>
      <w:r w:rsidR="00121A51">
        <w:rPr>
          <w:rFonts w:asciiTheme="minorBidi" w:hAnsiTheme="minorBidi" w:hint="cs"/>
          <w:sz w:val="32"/>
          <w:szCs w:val="32"/>
          <w:rtl/>
        </w:rPr>
        <w:t>)،</w:t>
      </w:r>
      <w:r w:rsidR="00B75E2F">
        <w:rPr>
          <w:rFonts w:asciiTheme="minorBidi" w:hAnsiTheme="minorBidi" w:hint="cs"/>
          <w:sz w:val="32"/>
          <w:szCs w:val="32"/>
        </w:rPr>
        <w:t xml:space="preserve"> </w:t>
      </w:r>
      <w:r w:rsidR="00B75E2F">
        <w:rPr>
          <w:rFonts w:asciiTheme="minorBidi" w:hAnsiTheme="minorBidi" w:hint="cs"/>
          <w:sz w:val="32"/>
          <w:szCs w:val="32"/>
          <w:rtl/>
        </w:rPr>
        <w:t xml:space="preserve">وكذا نصت </w:t>
      </w:r>
      <w:r w:rsidR="00E0250C" w:rsidRPr="00DA4A7E">
        <w:rPr>
          <w:rFonts w:asciiTheme="minorBidi" w:hAnsiTheme="minorBidi"/>
          <w:sz w:val="32"/>
          <w:szCs w:val="32"/>
          <w:rtl/>
        </w:rPr>
        <w:t>المــادة(1243)</w:t>
      </w:r>
      <w:r w:rsidR="00B75E2F">
        <w:rPr>
          <w:rFonts w:asciiTheme="minorBidi" w:hAnsiTheme="minorBidi" w:hint="cs"/>
          <w:sz w:val="32"/>
          <w:szCs w:val="32"/>
          <w:rtl/>
        </w:rPr>
        <w:t xml:space="preserve"> على أنه </w:t>
      </w:r>
      <w:r w:rsidR="004E25B2">
        <w:rPr>
          <w:rFonts w:asciiTheme="minorBidi" w:hAnsiTheme="minorBidi" w:hint="cs"/>
          <w:sz w:val="32"/>
          <w:szCs w:val="32"/>
          <w:rtl/>
        </w:rPr>
        <w:t>(</w:t>
      </w:r>
      <w:r w:rsidR="00E0250C" w:rsidRPr="00DA4A7E">
        <w:rPr>
          <w:rFonts w:asciiTheme="minorBidi" w:hAnsiTheme="minorBidi"/>
          <w:sz w:val="32"/>
          <w:szCs w:val="32"/>
          <w:rtl/>
        </w:rPr>
        <w:t xml:space="preserve"> يجوز </w:t>
      </w:r>
      <w:r w:rsidR="0080385A" w:rsidRPr="00DA4A7E">
        <w:rPr>
          <w:rFonts w:asciiTheme="minorBidi" w:hAnsiTheme="minorBidi" w:hint="cs"/>
          <w:sz w:val="32"/>
          <w:szCs w:val="32"/>
          <w:rtl/>
        </w:rPr>
        <w:t>بأذن</w:t>
      </w:r>
      <w:r w:rsidR="00E0250C" w:rsidRPr="00DA4A7E">
        <w:rPr>
          <w:rFonts w:asciiTheme="minorBidi" w:hAnsiTheme="minorBidi"/>
          <w:sz w:val="32"/>
          <w:szCs w:val="32"/>
          <w:rtl/>
        </w:rPr>
        <w:t xml:space="preserve"> رئيس الدولة بعد عرض الحكومة احياء الارض التي لم يتعين ذو الحق فيها في الاحوال الاتية:</w:t>
      </w:r>
      <w:r w:rsidR="00E0250C" w:rsidRPr="00DA4A7E">
        <w:rPr>
          <w:rFonts w:asciiTheme="minorBidi" w:hAnsiTheme="minorBidi"/>
          <w:sz w:val="32"/>
          <w:szCs w:val="32"/>
        </w:rPr>
        <w:br/>
      </w:r>
      <w:r w:rsidR="00E0250C" w:rsidRPr="00DA4A7E">
        <w:rPr>
          <w:rFonts w:asciiTheme="minorBidi" w:hAnsiTheme="minorBidi"/>
          <w:sz w:val="32"/>
          <w:szCs w:val="32"/>
          <w:rtl/>
        </w:rPr>
        <w:t>1 . اذا كان ذو الحق مجهولا .</w:t>
      </w:r>
      <w:r w:rsidR="00E0250C" w:rsidRPr="00DA4A7E">
        <w:rPr>
          <w:rFonts w:asciiTheme="minorBidi" w:hAnsiTheme="minorBidi"/>
          <w:sz w:val="32"/>
          <w:szCs w:val="32"/>
        </w:rPr>
        <w:br/>
      </w:r>
      <w:r w:rsidR="00E0250C" w:rsidRPr="00DA4A7E">
        <w:rPr>
          <w:rFonts w:asciiTheme="minorBidi" w:hAnsiTheme="minorBidi"/>
          <w:sz w:val="32"/>
          <w:szCs w:val="32"/>
          <w:rtl/>
        </w:rPr>
        <w:t>2 . اذا كان ذوو الحق غير منحصرين .</w:t>
      </w:r>
      <w:r w:rsidR="00E0250C" w:rsidRPr="00DA4A7E">
        <w:rPr>
          <w:rFonts w:asciiTheme="minorBidi" w:hAnsiTheme="minorBidi"/>
          <w:sz w:val="32"/>
          <w:szCs w:val="32"/>
        </w:rPr>
        <w:br/>
      </w:r>
      <w:r w:rsidR="00E0250C" w:rsidRPr="00DA4A7E">
        <w:rPr>
          <w:rFonts w:asciiTheme="minorBidi" w:hAnsiTheme="minorBidi"/>
          <w:sz w:val="32"/>
          <w:szCs w:val="32"/>
          <w:rtl/>
        </w:rPr>
        <w:t>3 . اذا تحجر الارض متحجر ولم يحييها ومضى على ذلك ثلاث سنوات .</w:t>
      </w:r>
      <w:r w:rsidR="00E0250C" w:rsidRPr="00DA4A7E">
        <w:rPr>
          <w:rFonts w:asciiTheme="minorBidi" w:hAnsiTheme="minorBidi"/>
          <w:sz w:val="32"/>
          <w:szCs w:val="32"/>
        </w:rPr>
        <w:br/>
      </w:r>
      <w:r w:rsidR="00E0250C" w:rsidRPr="00DA4A7E">
        <w:rPr>
          <w:rFonts w:asciiTheme="minorBidi" w:hAnsiTheme="minorBidi"/>
          <w:sz w:val="32"/>
          <w:szCs w:val="32"/>
          <w:rtl/>
        </w:rPr>
        <w:t>ولا يتجاوز الاحياء في البناء قدر عرصة البيت ومرافقه بما لا يزيد على خمسمائة متر مربع وفي الزراعة بمقدار ما يحصل من الفوائد التي تكفي المحتاج واسرته ممن تلزمه نفقتهم من الدخل الى الدخل بشرط احيائه وللمصالح بقدر ما تحتاجه .</w:t>
      </w:r>
      <w:r w:rsidR="00E0250C" w:rsidRPr="00DA4A7E">
        <w:rPr>
          <w:rFonts w:asciiTheme="minorBidi" w:hAnsiTheme="minorBidi"/>
          <w:sz w:val="32"/>
          <w:szCs w:val="32"/>
        </w:rPr>
        <w:br/>
      </w:r>
      <w:r w:rsidR="00E0250C" w:rsidRPr="00DA4A7E">
        <w:rPr>
          <w:rFonts w:asciiTheme="minorBidi" w:hAnsiTheme="minorBidi"/>
          <w:sz w:val="32"/>
          <w:szCs w:val="32"/>
          <w:rtl/>
        </w:rPr>
        <w:t xml:space="preserve">المــادة(1244): اذا كان ذو الحق معينا فلا يجوز احياء الارض الا </w:t>
      </w:r>
      <w:proofErr w:type="spellStart"/>
      <w:r w:rsidR="00E0250C" w:rsidRPr="00DA4A7E">
        <w:rPr>
          <w:rFonts w:asciiTheme="minorBidi" w:hAnsiTheme="minorBidi"/>
          <w:sz w:val="32"/>
          <w:szCs w:val="32"/>
          <w:rtl/>
        </w:rPr>
        <w:t>باذنه</w:t>
      </w:r>
      <w:proofErr w:type="spellEnd"/>
      <w:r w:rsidR="00E0250C" w:rsidRPr="00DA4A7E">
        <w:rPr>
          <w:rFonts w:asciiTheme="minorBidi" w:hAnsiTheme="minorBidi"/>
          <w:sz w:val="32"/>
          <w:szCs w:val="32"/>
          <w:rtl/>
        </w:rPr>
        <w:t xml:space="preserve"> نحو محتطب القرية ومرعاها ومرافقها وبطن الوادي الذي اهل الحق فيه منحصرون .</w:t>
      </w:r>
      <w:r w:rsidR="00E0250C" w:rsidRPr="00DA4A7E">
        <w:rPr>
          <w:rFonts w:asciiTheme="minorBidi" w:hAnsiTheme="minorBidi"/>
          <w:sz w:val="32"/>
          <w:szCs w:val="32"/>
        </w:rPr>
        <w:br/>
      </w:r>
      <w:r w:rsidR="00E0250C" w:rsidRPr="00DA4A7E">
        <w:rPr>
          <w:rFonts w:asciiTheme="minorBidi" w:hAnsiTheme="minorBidi"/>
          <w:sz w:val="32"/>
          <w:szCs w:val="32"/>
          <w:rtl/>
        </w:rPr>
        <w:t xml:space="preserve">المــادة(1245): لحمى البلد والبيوت والابار والاشجار حرمة, فلا يجوز لاحد تحجرها او احياؤها الا </w:t>
      </w:r>
      <w:proofErr w:type="spellStart"/>
      <w:r w:rsidR="00E0250C" w:rsidRPr="00DA4A7E">
        <w:rPr>
          <w:rFonts w:asciiTheme="minorBidi" w:hAnsiTheme="minorBidi"/>
          <w:sz w:val="32"/>
          <w:szCs w:val="32"/>
          <w:rtl/>
        </w:rPr>
        <w:t>باذن</w:t>
      </w:r>
      <w:proofErr w:type="spellEnd"/>
      <w:r w:rsidR="00E0250C" w:rsidRPr="00DA4A7E">
        <w:rPr>
          <w:rFonts w:asciiTheme="minorBidi" w:hAnsiTheme="minorBidi"/>
          <w:sz w:val="32"/>
          <w:szCs w:val="32"/>
          <w:rtl/>
        </w:rPr>
        <w:t xml:space="preserve"> مالكها او ذو الحق فيها, وحمى البلد هو مداخلها ومخارجها </w:t>
      </w:r>
      <w:proofErr w:type="spellStart"/>
      <w:r w:rsidR="00E0250C" w:rsidRPr="00DA4A7E">
        <w:rPr>
          <w:rFonts w:asciiTheme="minorBidi" w:hAnsiTheme="minorBidi"/>
          <w:sz w:val="32"/>
          <w:szCs w:val="32"/>
          <w:rtl/>
        </w:rPr>
        <w:t>ومحتطبها</w:t>
      </w:r>
      <w:proofErr w:type="spellEnd"/>
      <w:r w:rsidR="00E0250C" w:rsidRPr="00DA4A7E">
        <w:rPr>
          <w:rFonts w:asciiTheme="minorBidi" w:hAnsiTheme="minorBidi"/>
          <w:sz w:val="32"/>
          <w:szCs w:val="32"/>
          <w:rtl/>
        </w:rPr>
        <w:t xml:space="preserve"> ومرعاها, وحمى الدار هو ما يرتفق به اهلها في اقامتهم بها, وحمى البئر هو مرافقها المعتادة وما يسع واردها لشرب او سقي ويضر احداث شيء فيه واردها او ماءها, وحمى الشجرة ما تحتاج له في سقيها ومد جذورها وفروعها، ويضر احداث شيء فيه ثمارها, وتراعى الاعراف في كل ما تقدم</w:t>
      </w:r>
      <w:r w:rsidR="004E25B2">
        <w:rPr>
          <w:rFonts w:asciiTheme="minorBidi" w:hAnsiTheme="minorBidi" w:hint="cs"/>
          <w:sz w:val="32"/>
          <w:szCs w:val="32"/>
          <w:rtl/>
        </w:rPr>
        <w:t>)</w:t>
      </w:r>
      <w:r w:rsidR="00CE0E0B">
        <w:rPr>
          <w:rFonts w:asciiTheme="minorBidi" w:hAnsiTheme="minorBidi" w:hint="cs"/>
          <w:sz w:val="32"/>
          <w:szCs w:val="32"/>
          <w:rtl/>
        </w:rPr>
        <w:t xml:space="preserve"> وفي</w:t>
      </w:r>
      <w:r w:rsidR="00E0250C" w:rsidRPr="00DA4A7E">
        <w:rPr>
          <w:rFonts w:asciiTheme="minorBidi" w:hAnsiTheme="minorBidi"/>
          <w:sz w:val="32"/>
          <w:szCs w:val="32"/>
          <w:rtl/>
        </w:rPr>
        <w:t xml:space="preserve"> </w:t>
      </w:r>
      <w:r w:rsidR="00CE0E0B">
        <w:rPr>
          <w:rFonts w:asciiTheme="minorBidi" w:hAnsiTheme="minorBidi" w:hint="cs"/>
          <w:sz w:val="32"/>
          <w:szCs w:val="32"/>
          <w:rtl/>
        </w:rPr>
        <w:t xml:space="preserve">السياق ذاته نصت المادة </w:t>
      </w:r>
      <w:r w:rsidR="00E0250C" w:rsidRPr="00DA4A7E">
        <w:rPr>
          <w:rFonts w:asciiTheme="minorBidi" w:hAnsiTheme="minorBidi" w:hint="cs"/>
          <w:sz w:val="32"/>
          <w:szCs w:val="32"/>
          <w:rtl/>
        </w:rPr>
        <w:t>(</w:t>
      </w:r>
      <w:r w:rsidR="00E0250C" w:rsidRPr="00DA4A7E">
        <w:rPr>
          <w:rFonts w:asciiTheme="minorBidi" w:hAnsiTheme="minorBidi"/>
          <w:sz w:val="32"/>
          <w:szCs w:val="32"/>
          <w:rtl/>
        </w:rPr>
        <w:t>1246)</w:t>
      </w:r>
      <w:r w:rsidR="000C1108">
        <w:rPr>
          <w:rFonts w:asciiTheme="minorBidi" w:hAnsiTheme="minorBidi" w:hint="cs"/>
          <w:sz w:val="32"/>
          <w:szCs w:val="32"/>
          <w:rtl/>
        </w:rPr>
        <w:t xml:space="preserve"> على أنه( </w:t>
      </w:r>
      <w:r w:rsidR="00E0250C" w:rsidRPr="00DA4A7E">
        <w:rPr>
          <w:rFonts w:asciiTheme="minorBidi" w:hAnsiTheme="minorBidi"/>
          <w:sz w:val="32"/>
          <w:szCs w:val="32"/>
          <w:rtl/>
        </w:rPr>
        <w:t xml:space="preserve">يعتبر في الاحياء والتحجر قصد الفعل لا قصد التملك فلا يشترط ويترتب عليه اثاره بمجرد حدوثه </w:t>
      </w:r>
      <w:r w:rsidR="000C1108">
        <w:rPr>
          <w:rFonts w:asciiTheme="minorBidi" w:hAnsiTheme="minorBidi" w:hint="cs"/>
          <w:sz w:val="32"/>
          <w:szCs w:val="32"/>
          <w:rtl/>
        </w:rPr>
        <w:t>) وكذا</w:t>
      </w:r>
      <w:r w:rsidR="00E0250C" w:rsidRPr="00DA4A7E">
        <w:rPr>
          <w:rFonts w:asciiTheme="minorBidi" w:hAnsiTheme="minorBidi"/>
          <w:sz w:val="32"/>
          <w:szCs w:val="32"/>
        </w:rPr>
        <w:br/>
      </w:r>
      <w:r w:rsidR="000C1108">
        <w:rPr>
          <w:rFonts w:asciiTheme="minorBidi" w:hAnsiTheme="minorBidi" w:hint="cs"/>
          <w:sz w:val="32"/>
          <w:szCs w:val="32"/>
          <w:rtl/>
        </w:rPr>
        <w:t xml:space="preserve">نصت </w:t>
      </w:r>
      <w:r w:rsidR="00E0250C" w:rsidRPr="00DA4A7E">
        <w:rPr>
          <w:rFonts w:asciiTheme="minorBidi" w:hAnsiTheme="minorBidi"/>
          <w:sz w:val="32"/>
          <w:szCs w:val="32"/>
          <w:rtl/>
        </w:rPr>
        <w:t>المــادة(1247)</w:t>
      </w:r>
      <w:r w:rsidR="000C1108">
        <w:rPr>
          <w:rFonts w:asciiTheme="minorBidi" w:hAnsiTheme="minorBidi" w:hint="cs"/>
          <w:sz w:val="32"/>
          <w:szCs w:val="32"/>
          <w:rtl/>
        </w:rPr>
        <w:t xml:space="preserve"> على أنه</w:t>
      </w:r>
      <w:r w:rsidR="00B10E04">
        <w:rPr>
          <w:rFonts w:asciiTheme="minorBidi" w:hAnsiTheme="minorBidi" w:hint="cs"/>
          <w:sz w:val="32"/>
          <w:szCs w:val="32"/>
          <w:rtl/>
        </w:rPr>
        <w:t>(</w:t>
      </w:r>
      <w:r w:rsidR="00E0250C" w:rsidRPr="00DA4A7E">
        <w:rPr>
          <w:rFonts w:asciiTheme="minorBidi" w:hAnsiTheme="minorBidi"/>
          <w:sz w:val="32"/>
          <w:szCs w:val="32"/>
          <w:rtl/>
        </w:rPr>
        <w:t xml:space="preserve"> يكون الاحياء </w:t>
      </w:r>
      <w:r w:rsidR="0080385A" w:rsidRPr="00DA4A7E">
        <w:rPr>
          <w:rFonts w:asciiTheme="minorBidi" w:hAnsiTheme="minorBidi" w:hint="cs"/>
          <w:sz w:val="32"/>
          <w:szCs w:val="32"/>
          <w:rtl/>
        </w:rPr>
        <w:t>للأرض</w:t>
      </w:r>
      <w:r w:rsidR="00E0250C" w:rsidRPr="00DA4A7E">
        <w:rPr>
          <w:rFonts w:asciiTheme="minorBidi" w:hAnsiTheme="minorBidi"/>
          <w:sz w:val="32"/>
          <w:szCs w:val="32"/>
          <w:rtl/>
        </w:rPr>
        <w:t xml:space="preserve"> </w:t>
      </w:r>
      <w:r w:rsidR="0080385A" w:rsidRPr="00DA4A7E">
        <w:rPr>
          <w:rFonts w:asciiTheme="minorBidi" w:hAnsiTheme="minorBidi" w:hint="cs"/>
          <w:sz w:val="32"/>
          <w:szCs w:val="32"/>
          <w:rtl/>
        </w:rPr>
        <w:t>بأعدادها</w:t>
      </w:r>
      <w:r w:rsidR="00E0250C" w:rsidRPr="00DA4A7E">
        <w:rPr>
          <w:rFonts w:asciiTheme="minorBidi" w:hAnsiTheme="minorBidi"/>
          <w:sz w:val="32"/>
          <w:szCs w:val="32"/>
          <w:rtl/>
        </w:rPr>
        <w:t xml:space="preserve"> للانتفاع بها </w:t>
      </w:r>
      <w:r w:rsidR="0080385A" w:rsidRPr="00DA4A7E">
        <w:rPr>
          <w:rFonts w:asciiTheme="minorBidi" w:hAnsiTheme="minorBidi" w:hint="cs"/>
          <w:sz w:val="32"/>
          <w:szCs w:val="32"/>
          <w:rtl/>
        </w:rPr>
        <w:t>بأحد</w:t>
      </w:r>
      <w:r w:rsidR="00E0250C" w:rsidRPr="00DA4A7E">
        <w:rPr>
          <w:rFonts w:asciiTheme="minorBidi" w:hAnsiTheme="minorBidi"/>
          <w:sz w:val="32"/>
          <w:szCs w:val="32"/>
          <w:rtl/>
        </w:rPr>
        <w:t xml:space="preserve"> امور هي الحرث والبذر او امتداد الكرم, او ازالة الشجر النابت خلفه وتنقيتها من الحشائش او اتخاذ حائط او خندق عميق للغدير من ثلاث جهات او بناء </w:t>
      </w:r>
      <w:r w:rsidR="0080385A" w:rsidRPr="00DA4A7E">
        <w:rPr>
          <w:rFonts w:asciiTheme="minorBidi" w:hAnsiTheme="minorBidi" w:hint="cs"/>
          <w:sz w:val="32"/>
          <w:szCs w:val="32"/>
          <w:rtl/>
        </w:rPr>
        <w:t>أيا</w:t>
      </w:r>
      <w:r w:rsidR="00E0250C" w:rsidRPr="00DA4A7E">
        <w:rPr>
          <w:rFonts w:asciiTheme="minorBidi" w:hAnsiTheme="minorBidi"/>
          <w:sz w:val="32"/>
          <w:szCs w:val="32"/>
          <w:rtl/>
        </w:rPr>
        <w:t xml:space="preserve"> كان او بحفر في معدن ونحو ذلك</w:t>
      </w:r>
      <w:r w:rsidR="00B10E04">
        <w:rPr>
          <w:rFonts w:asciiTheme="minorBidi" w:hAnsiTheme="minorBidi" w:hint="cs"/>
          <w:sz w:val="32"/>
          <w:szCs w:val="32"/>
          <w:rtl/>
        </w:rPr>
        <w:t>)</w:t>
      </w:r>
      <w:r w:rsidR="005C12AC">
        <w:rPr>
          <w:rFonts w:asciiTheme="minorBidi" w:hAnsiTheme="minorBidi" w:hint="cs"/>
          <w:sz w:val="32"/>
          <w:szCs w:val="32"/>
          <w:rtl/>
        </w:rPr>
        <w:t>،</w:t>
      </w:r>
      <w:r w:rsidR="00E0250C" w:rsidRPr="00DA4A7E">
        <w:rPr>
          <w:rFonts w:asciiTheme="minorBidi" w:hAnsiTheme="minorBidi"/>
          <w:sz w:val="32"/>
          <w:szCs w:val="32"/>
          <w:rtl/>
        </w:rPr>
        <w:t xml:space="preserve"> </w:t>
      </w:r>
      <w:r w:rsidR="005C12AC">
        <w:rPr>
          <w:rFonts w:asciiTheme="minorBidi" w:hAnsiTheme="minorBidi" w:hint="cs"/>
          <w:sz w:val="32"/>
          <w:szCs w:val="32"/>
          <w:rtl/>
        </w:rPr>
        <w:t xml:space="preserve">كما نصت </w:t>
      </w:r>
      <w:r w:rsidR="00E0250C" w:rsidRPr="00DA4A7E">
        <w:rPr>
          <w:rFonts w:asciiTheme="minorBidi" w:hAnsiTheme="minorBidi" w:hint="cs"/>
          <w:sz w:val="32"/>
          <w:szCs w:val="32"/>
          <w:rtl/>
        </w:rPr>
        <w:t>ا</w:t>
      </w:r>
      <w:r w:rsidR="00E0250C" w:rsidRPr="00DA4A7E">
        <w:rPr>
          <w:rFonts w:asciiTheme="minorBidi" w:hAnsiTheme="minorBidi"/>
          <w:sz w:val="32"/>
          <w:szCs w:val="32"/>
          <w:rtl/>
        </w:rPr>
        <w:t>لمــادة(1248)</w:t>
      </w:r>
      <w:r w:rsidR="005C12AC">
        <w:rPr>
          <w:rFonts w:asciiTheme="minorBidi" w:hAnsiTheme="minorBidi" w:hint="cs"/>
          <w:sz w:val="32"/>
          <w:szCs w:val="32"/>
          <w:rtl/>
        </w:rPr>
        <w:t xml:space="preserve"> على </w:t>
      </w:r>
      <w:r w:rsidR="00C73B05">
        <w:rPr>
          <w:rFonts w:asciiTheme="minorBidi" w:hAnsiTheme="minorBidi" w:hint="cs"/>
          <w:sz w:val="32"/>
          <w:szCs w:val="32"/>
          <w:rtl/>
        </w:rPr>
        <w:t>أن (</w:t>
      </w:r>
      <w:r w:rsidR="00E0250C" w:rsidRPr="00DA4A7E">
        <w:rPr>
          <w:rFonts w:asciiTheme="minorBidi" w:hAnsiTheme="minorBidi"/>
          <w:sz w:val="32"/>
          <w:szCs w:val="32"/>
          <w:rtl/>
        </w:rPr>
        <w:t xml:space="preserve"> كل من احيا ارضا يجوز احياؤها كما هو منصوص عليه في المادتين (1242- 1243) </w:t>
      </w:r>
      <w:r w:rsidR="0080385A" w:rsidRPr="00DA4A7E">
        <w:rPr>
          <w:rFonts w:asciiTheme="minorBidi" w:hAnsiTheme="minorBidi" w:hint="cs"/>
          <w:sz w:val="32"/>
          <w:szCs w:val="32"/>
          <w:rtl/>
        </w:rPr>
        <w:t>بأحد</w:t>
      </w:r>
      <w:r w:rsidR="00E0250C" w:rsidRPr="00DA4A7E">
        <w:rPr>
          <w:rFonts w:asciiTheme="minorBidi" w:hAnsiTheme="minorBidi"/>
          <w:sz w:val="32"/>
          <w:szCs w:val="32"/>
          <w:rtl/>
        </w:rPr>
        <w:t xml:space="preserve"> الامور المتقدمة المنصوص عليها في المادة السابقة يتملكها سواء في ذلك الدولة او غيرها من الاشخاص, ويشترط بالنسبة </w:t>
      </w:r>
      <w:r w:rsidR="0080385A" w:rsidRPr="00DA4A7E">
        <w:rPr>
          <w:rFonts w:asciiTheme="minorBidi" w:hAnsiTheme="minorBidi" w:hint="cs"/>
          <w:sz w:val="32"/>
          <w:szCs w:val="32"/>
          <w:rtl/>
        </w:rPr>
        <w:t>للأشخاص</w:t>
      </w:r>
      <w:r w:rsidR="00E0250C" w:rsidRPr="00DA4A7E">
        <w:rPr>
          <w:rFonts w:asciiTheme="minorBidi" w:hAnsiTheme="minorBidi"/>
          <w:sz w:val="32"/>
          <w:szCs w:val="32"/>
          <w:rtl/>
        </w:rPr>
        <w:t xml:space="preserve"> الطبيعيين ان لا يزيد </w:t>
      </w:r>
      <w:r w:rsidR="00E0250C" w:rsidRPr="00DA4A7E">
        <w:rPr>
          <w:rFonts w:asciiTheme="minorBidi" w:hAnsiTheme="minorBidi"/>
          <w:sz w:val="32"/>
          <w:szCs w:val="32"/>
          <w:rtl/>
        </w:rPr>
        <w:lastRenderedPageBreak/>
        <w:t xml:space="preserve">ما يتملكه الفرد بطريق الاحياء على ما يلزم له </w:t>
      </w:r>
      <w:r w:rsidR="0080385A" w:rsidRPr="00DA4A7E">
        <w:rPr>
          <w:rFonts w:asciiTheme="minorBidi" w:hAnsiTheme="minorBidi" w:hint="cs"/>
          <w:sz w:val="32"/>
          <w:szCs w:val="32"/>
          <w:rtl/>
        </w:rPr>
        <w:t>ولأفراد</w:t>
      </w:r>
      <w:r w:rsidR="00E0250C" w:rsidRPr="00DA4A7E">
        <w:rPr>
          <w:rFonts w:asciiTheme="minorBidi" w:hAnsiTheme="minorBidi"/>
          <w:sz w:val="32"/>
          <w:szCs w:val="32"/>
          <w:rtl/>
        </w:rPr>
        <w:t xml:space="preserve"> اسرته ممن تلزمه نفقتهم وللدولة بقدر ما تحتاجه </w:t>
      </w:r>
      <w:r w:rsidR="00480843">
        <w:rPr>
          <w:rFonts w:asciiTheme="minorBidi" w:hAnsiTheme="minorBidi" w:hint="cs"/>
          <w:sz w:val="32"/>
          <w:szCs w:val="32"/>
          <w:rtl/>
        </w:rPr>
        <w:t>) فقد</w:t>
      </w:r>
      <w:r w:rsidR="00BA0845">
        <w:rPr>
          <w:rFonts w:asciiTheme="minorBidi" w:hAnsiTheme="minorBidi" w:hint="cs"/>
          <w:sz w:val="32"/>
          <w:szCs w:val="32"/>
        </w:rPr>
        <w:t xml:space="preserve"> </w:t>
      </w:r>
      <w:r w:rsidR="00480843">
        <w:rPr>
          <w:rFonts w:asciiTheme="minorBidi" w:hAnsiTheme="minorBidi" w:hint="cs"/>
          <w:sz w:val="32"/>
          <w:szCs w:val="32"/>
          <w:rtl/>
        </w:rPr>
        <w:t xml:space="preserve">حدد هذا </w:t>
      </w:r>
      <w:r w:rsidR="00BA0845">
        <w:rPr>
          <w:rFonts w:asciiTheme="minorBidi" w:hAnsiTheme="minorBidi" w:hint="cs"/>
          <w:sz w:val="32"/>
          <w:szCs w:val="32"/>
          <w:rtl/>
        </w:rPr>
        <w:t xml:space="preserve"> النص </w:t>
      </w:r>
      <w:r w:rsidR="00480843">
        <w:rPr>
          <w:rFonts w:asciiTheme="minorBidi" w:hAnsiTheme="minorBidi" w:hint="cs"/>
          <w:sz w:val="32"/>
          <w:szCs w:val="32"/>
          <w:rtl/>
        </w:rPr>
        <w:t xml:space="preserve">المساحة </w:t>
      </w:r>
      <w:r w:rsidR="003A3842">
        <w:rPr>
          <w:rFonts w:asciiTheme="minorBidi" w:hAnsiTheme="minorBidi" w:hint="cs"/>
          <w:sz w:val="32"/>
          <w:szCs w:val="32"/>
          <w:rtl/>
        </w:rPr>
        <w:t>التي</w:t>
      </w:r>
      <w:r w:rsidR="00BA0845">
        <w:rPr>
          <w:rFonts w:asciiTheme="minorBidi" w:hAnsiTheme="minorBidi" w:hint="cs"/>
          <w:sz w:val="32"/>
          <w:szCs w:val="32"/>
          <w:rtl/>
        </w:rPr>
        <w:t xml:space="preserve"> يجوز</w:t>
      </w:r>
      <w:r w:rsidR="003A3842">
        <w:rPr>
          <w:rFonts w:asciiTheme="minorBidi" w:hAnsiTheme="minorBidi" w:hint="cs"/>
          <w:sz w:val="32"/>
          <w:szCs w:val="32"/>
          <w:rtl/>
        </w:rPr>
        <w:t xml:space="preserve"> للشخص احياؤها حتى لا يتحول الإحياء إلى اقطاع سيما في </w:t>
      </w:r>
      <w:r w:rsidR="00B35925">
        <w:rPr>
          <w:rFonts w:asciiTheme="minorBidi" w:hAnsiTheme="minorBidi" w:hint="cs"/>
          <w:sz w:val="32"/>
          <w:szCs w:val="32"/>
          <w:rtl/>
        </w:rPr>
        <w:t>العصر الحاضر الذي توفرت</w:t>
      </w:r>
      <w:r w:rsidR="00BA0845">
        <w:rPr>
          <w:rFonts w:asciiTheme="minorBidi" w:hAnsiTheme="minorBidi" w:hint="cs"/>
          <w:sz w:val="32"/>
          <w:szCs w:val="32"/>
          <w:rtl/>
        </w:rPr>
        <w:t xml:space="preserve"> فيه</w:t>
      </w:r>
      <w:r w:rsidR="00B35925">
        <w:rPr>
          <w:rFonts w:asciiTheme="minorBidi" w:hAnsiTheme="minorBidi" w:hint="cs"/>
          <w:sz w:val="32"/>
          <w:szCs w:val="32"/>
          <w:rtl/>
        </w:rPr>
        <w:t xml:space="preserve"> المعدات الحديثة </w:t>
      </w:r>
      <w:r w:rsidR="00BA0845">
        <w:rPr>
          <w:rFonts w:asciiTheme="minorBidi" w:hAnsiTheme="minorBidi" w:hint="cs"/>
          <w:sz w:val="32"/>
          <w:szCs w:val="32"/>
          <w:rtl/>
        </w:rPr>
        <w:t xml:space="preserve">لإحياء الأرض، وفي هذا السياق نصت </w:t>
      </w:r>
      <w:r w:rsidR="00E0250C" w:rsidRPr="00DA4A7E">
        <w:rPr>
          <w:rFonts w:asciiTheme="minorBidi" w:hAnsiTheme="minorBidi" w:hint="cs"/>
          <w:sz w:val="32"/>
          <w:szCs w:val="32"/>
          <w:rtl/>
        </w:rPr>
        <w:t>ا</w:t>
      </w:r>
      <w:r w:rsidR="00E0250C" w:rsidRPr="00DA4A7E">
        <w:rPr>
          <w:rFonts w:asciiTheme="minorBidi" w:hAnsiTheme="minorBidi"/>
          <w:sz w:val="32"/>
          <w:szCs w:val="32"/>
          <w:rtl/>
        </w:rPr>
        <w:t>لمــادة(1249)</w:t>
      </w:r>
      <w:r w:rsidR="00BA0845">
        <w:rPr>
          <w:rFonts w:asciiTheme="minorBidi" w:hAnsiTheme="minorBidi" w:hint="cs"/>
          <w:sz w:val="32"/>
          <w:szCs w:val="32"/>
          <w:rtl/>
        </w:rPr>
        <w:t xml:space="preserve"> على أنه</w:t>
      </w:r>
      <w:r w:rsidR="00142E24">
        <w:rPr>
          <w:rFonts w:asciiTheme="minorBidi" w:hAnsiTheme="minorBidi" w:hint="cs"/>
          <w:sz w:val="32"/>
          <w:szCs w:val="32"/>
          <w:rtl/>
        </w:rPr>
        <w:t xml:space="preserve">( </w:t>
      </w:r>
      <w:r w:rsidR="00E0250C" w:rsidRPr="00DA4A7E">
        <w:rPr>
          <w:rFonts w:asciiTheme="minorBidi" w:hAnsiTheme="minorBidi"/>
          <w:sz w:val="32"/>
          <w:szCs w:val="32"/>
          <w:rtl/>
        </w:rPr>
        <w:t xml:space="preserve"> لا يبطل الملك بعودة الارض الى ما كانت عليه قبل الاحياء ولو احياها بعد ذلك غيره فهي لمن احياها اولا </w:t>
      </w:r>
      <w:r w:rsidR="00142E24">
        <w:rPr>
          <w:rFonts w:asciiTheme="minorBidi" w:hAnsiTheme="minorBidi" w:hint="cs"/>
          <w:sz w:val="32"/>
          <w:szCs w:val="32"/>
          <w:rtl/>
        </w:rPr>
        <w:t>، وكذا</w:t>
      </w:r>
      <w:r w:rsidR="00FA7E2E">
        <w:rPr>
          <w:rFonts w:asciiTheme="minorBidi" w:hAnsiTheme="minorBidi" w:hint="cs"/>
          <w:sz w:val="32"/>
          <w:szCs w:val="32"/>
        </w:rPr>
        <w:t xml:space="preserve"> </w:t>
      </w:r>
      <w:r w:rsidR="00142E24">
        <w:rPr>
          <w:rFonts w:asciiTheme="minorBidi" w:hAnsiTheme="minorBidi" w:hint="cs"/>
          <w:sz w:val="32"/>
          <w:szCs w:val="32"/>
          <w:rtl/>
        </w:rPr>
        <w:t xml:space="preserve">نصت </w:t>
      </w:r>
      <w:r w:rsidR="00E0250C" w:rsidRPr="00DA4A7E">
        <w:rPr>
          <w:rFonts w:asciiTheme="minorBidi" w:hAnsiTheme="minorBidi"/>
          <w:sz w:val="32"/>
          <w:szCs w:val="32"/>
          <w:rtl/>
        </w:rPr>
        <w:t>المــادة(1250)</w:t>
      </w:r>
      <w:r w:rsidR="00142E24">
        <w:rPr>
          <w:rFonts w:asciiTheme="minorBidi" w:hAnsiTheme="minorBidi" w:hint="cs"/>
          <w:sz w:val="32"/>
          <w:szCs w:val="32"/>
          <w:rtl/>
        </w:rPr>
        <w:t xml:space="preserve"> على</w:t>
      </w:r>
      <w:r w:rsidR="00E0250C" w:rsidRPr="00DA4A7E">
        <w:rPr>
          <w:rFonts w:asciiTheme="minorBidi" w:hAnsiTheme="minorBidi"/>
          <w:sz w:val="32"/>
          <w:szCs w:val="32"/>
          <w:rtl/>
        </w:rPr>
        <w:t xml:space="preserve"> </w:t>
      </w:r>
      <w:r w:rsidR="00142E24">
        <w:rPr>
          <w:rFonts w:asciiTheme="minorBidi" w:hAnsiTheme="minorBidi" w:hint="cs"/>
          <w:sz w:val="32"/>
          <w:szCs w:val="32"/>
          <w:rtl/>
        </w:rPr>
        <w:t>ان</w:t>
      </w:r>
      <w:r w:rsidR="00FA7E2E">
        <w:rPr>
          <w:rFonts w:asciiTheme="minorBidi" w:hAnsiTheme="minorBidi" w:hint="cs"/>
          <w:sz w:val="32"/>
          <w:szCs w:val="32"/>
          <w:rtl/>
        </w:rPr>
        <w:t xml:space="preserve">( </w:t>
      </w:r>
      <w:r w:rsidR="00E0250C" w:rsidRPr="00DA4A7E">
        <w:rPr>
          <w:rFonts w:asciiTheme="minorBidi" w:hAnsiTheme="minorBidi"/>
          <w:sz w:val="32"/>
          <w:szCs w:val="32"/>
          <w:rtl/>
        </w:rPr>
        <w:t xml:space="preserve">الاحياء لمن قام به بنفسه او بمن </w:t>
      </w:r>
      <w:r w:rsidR="0080385A" w:rsidRPr="00DA4A7E">
        <w:rPr>
          <w:rFonts w:asciiTheme="minorBidi" w:hAnsiTheme="minorBidi" w:hint="cs"/>
          <w:sz w:val="32"/>
          <w:szCs w:val="32"/>
          <w:rtl/>
        </w:rPr>
        <w:t>يستأجره</w:t>
      </w:r>
      <w:r w:rsidR="00E0250C" w:rsidRPr="00DA4A7E">
        <w:rPr>
          <w:rFonts w:asciiTheme="minorBidi" w:hAnsiTheme="minorBidi"/>
          <w:sz w:val="32"/>
          <w:szCs w:val="32"/>
          <w:rtl/>
        </w:rPr>
        <w:t xml:space="preserve"> او يشترك معه او يوكله مع مراعاة ما هو منصوص عليه في المادة (1243)</w:t>
      </w:r>
      <w:r w:rsidR="00FA7E2E">
        <w:rPr>
          <w:rFonts w:asciiTheme="minorBidi" w:hAnsiTheme="minorBidi" w:hint="cs"/>
          <w:sz w:val="32"/>
          <w:szCs w:val="32"/>
          <w:rtl/>
        </w:rPr>
        <w:t>)،</w:t>
      </w:r>
      <w:r w:rsidR="00E0250C" w:rsidRPr="00DA4A7E">
        <w:rPr>
          <w:rFonts w:asciiTheme="minorBidi" w:hAnsiTheme="minorBidi"/>
          <w:sz w:val="32"/>
          <w:szCs w:val="32"/>
          <w:rtl/>
        </w:rPr>
        <w:t xml:space="preserve"> </w:t>
      </w:r>
      <w:r w:rsidR="00C8347E">
        <w:rPr>
          <w:rFonts w:asciiTheme="minorBidi" w:hAnsiTheme="minorBidi" w:hint="cs"/>
          <w:sz w:val="32"/>
          <w:szCs w:val="32"/>
          <w:rtl/>
        </w:rPr>
        <w:t xml:space="preserve"> وبينت</w:t>
      </w:r>
      <w:r w:rsidR="00C8347E">
        <w:rPr>
          <w:rFonts w:asciiTheme="minorBidi" w:hAnsiTheme="minorBidi" w:hint="cs"/>
          <w:sz w:val="32"/>
          <w:szCs w:val="32"/>
        </w:rPr>
        <w:t xml:space="preserve"> </w:t>
      </w:r>
      <w:r w:rsidR="00E0250C" w:rsidRPr="00DA4A7E">
        <w:rPr>
          <w:rFonts w:asciiTheme="minorBidi" w:hAnsiTheme="minorBidi"/>
          <w:sz w:val="32"/>
          <w:szCs w:val="32"/>
          <w:rtl/>
        </w:rPr>
        <w:t>المــادة(1251)</w:t>
      </w:r>
      <w:r w:rsidR="00C8347E">
        <w:rPr>
          <w:rFonts w:asciiTheme="minorBidi" w:hAnsiTheme="minorBidi" w:hint="cs"/>
          <w:sz w:val="32"/>
          <w:szCs w:val="32"/>
          <w:rtl/>
        </w:rPr>
        <w:t xml:space="preserve"> كيفية </w:t>
      </w:r>
      <w:r w:rsidR="00325A06">
        <w:rPr>
          <w:rFonts w:asciiTheme="minorBidi" w:hAnsiTheme="minorBidi" w:hint="cs"/>
          <w:sz w:val="32"/>
          <w:szCs w:val="32"/>
          <w:rtl/>
        </w:rPr>
        <w:t xml:space="preserve"> التحجر على الأرض فقد نصت على أنه </w:t>
      </w:r>
      <w:r w:rsidR="002538E7">
        <w:rPr>
          <w:rFonts w:asciiTheme="minorBidi" w:hAnsiTheme="minorBidi" w:hint="cs"/>
          <w:sz w:val="32"/>
          <w:szCs w:val="32"/>
          <w:rtl/>
        </w:rPr>
        <w:t xml:space="preserve">( </w:t>
      </w:r>
      <w:r w:rsidR="00E0250C" w:rsidRPr="00DA4A7E">
        <w:rPr>
          <w:rFonts w:asciiTheme="minorBidi" w:hAnsiTheme="minorBidi"/>
          <w:sz w:val="32"/>
          <w:szCs w:val="32"/>
          <w:rtl/>
        </w:rPr>
        <w:t>يكون التحجر بضرب الاعلام في الجوانب اما بنصب احجار متفرقة او باتخاذ خندق غير عميق او ربط اغصان الشجر بعضها الى بعض</w:t>
      </w:r>
      <w:r w:rsidR="002538E7">
        <w:rPr>
          <w:rFonts w:asciiTheme="minorBidi" w:hAnsiTheme="minorBidi" w:hint="cs"/>
          <w:sz w:val="32"/>
          <w:szCs w:val="32"/>
          <w:rtl/>
        </w:rPr>
        <w:t>)</w:t>
      </w:r>
      <w:r w:rsidR="00E0250C" w:rsidRPr="00DA4A7E">
        <w:rPr>
          <w:rFonts w:asciiTheme="minorBidi" w:hAnsiTheme="minorBidi"/>
          <w:sz w:val="32"/>
          <w:szCs w:val="32"/>
          <w:rtl/>
        </w:rPr>
        <w:t xml:space="preserve"> </w:t>
      </w:r>
      <w:r w:rsidR="002538E7">
        <w:rPr>
          <w:rFonts w:asciiTheme="minorBidi" w:hAnsiTheme="minorBidi" w:hint="cs"/>
          <w:sz w:val="32"/>
          <w:szCs w:val="32"/>
          <w:rtl/>
        </w:rPr>
        <w:t xml:space="preserve"> وفي</w:t>
      </w:r>
      <w:r w:rsidR="00E0250C" w:rsidRPr="00DA4A7E">
        <w:rPr>
          <w:rFonts w:asciiTheme="minorBidi" w:hAnsiTheme="minorBidi"/>
          <w:sz w:val="32"/>
          <w:szCs w:val="32"/>
        </w:rPr>
        <w:br/>
      </w:r>
      <w:r w:rsidR="002538E7">
        <w:rPr>
          <w:rFonts w:asciiTheme="minorBidi" w:hAnsiTheme="minorBidi" w:hint="cs"/>
          <w:sz w:val="32"/>
          <w:szCs w:val="32"/>
          <w:rtl/>
        </w:rPr>
        <w:t xml:space="preserve">سياق </w:t>
      </w:r>
      <w:r w:rsidR="00D34400">
        <w:rPr>
          <w:rFonts w:asciiTheme="minorBidi" w:hAnsiTheme="minorBidi" w:hint="cs"/>
          <w:sz w:val="32"/>
          <w:szCs w:val="32"/>
          <w:rtl/>
        </w:rPr>
        <w:t xml:space="preserve">بيان أحكام التحجر نصت </w:t>
      </w:r>
      <w:r w:rsidR="00E0250C" w:rsidRPr="00DA4A7E">
        <w:rPr>
          <w:rFonts w:asciiTheme="minorBidi" w:hAnsiTheme="minorBidi"/>
          <w:sz w:val="32"/>
          <w:szCs w:val="32"/>
          <w:rtl/>
        </w:rPr>
        <w:t>المــادة(1252)</w:t>
      </w:r>
      <w:r w:rsidR="00D34400">
        <w:rPr>
          <w:rFonts w:asciiTheme="minorBidi" w:hAnsiTheme="minorBidi" w:hint="cs"/>
          <w:sz w:val="32"/>
          <w:szCs w:val="32"/>
          <w:rtl/>
        </w:rPr>
        <w:t xml:space="preserve"> على</w:t>
      </w:r>
      <w:r w:rsidR="00E0250C" w:rsidRPr="00DA4A7E">
        <w:rPr>
          <w:rFonts w:asciiTheme="minorBidi" w:hAnsiTheme="minorBidi"/>
          <w:sz w:val="32"/>
          <w:szCs w:val="32"/>
          <w:rtl/>
        </w:rPr>
        <w:t xml:space="preserve"> </w:t>
      </w:r>
      <w:r w:rsidR="00D34400">
        <w:rPr>
          <w:rFonts w:asciiTheme="minorBidi" w:hAnsiTheme="minorBidi" w:hint="cs"/>
          <w:sz w:val="32"/>
          <w:szCs w:val="32"/>
          <w:rtl/>
        </w:rPr>
        <w:t xml:space="preserve">ان( </w:t>
      </w:r>
      <w:r w:rsidR="00E0250C" w:rsidRPr="00DA4A7E">
        <w:rPr>
          <w:rFonts w:asciiTheme="minorBidi" w:hAnsiTheme="minorBidi"/>
          <w:sz w:val="32"/>
          <w:szCs w:val="32"/>
          <w:rtl/>
        </w:rPr>
        <w:t xml:space="preserve">التحجر لا يفيد الملك, وانما للمتحجر حقا به يمنع غيره مما تحجره الا ان يبيحه له او يهبه اياه بلا عوض كما يجعل للمتحجر الانتفاع بما تحجره وما </w:t>
      </w:r>
      <w:proofErr w:type="spellStart"/>
      <w:r w:rsidR="00E0250C" w:rsidRPr="00DA4A7E">
        <w:rPr>
          <w:rFonts w:asciiTheme="minorBidi" w:hAnsiTheme="minorBidi"/>
          <w:sz w:val="32"/>
          <w:szCs w:val="32"/>
          <w:rtl/>
        </w:rPr>
        <w:t>حازه</w:t>
      </w:r>
      <w:proofErr w:type="spellEnd"/>
      <w:r w:rsidR="00E0250C" w:rsidRPr="00DA4A7E">
        <w:rPr>
          <w:rFonts w:asciiTheme="minorBidi" w:hAnsiTheme="minorBidi"/>
          <w:sz w:val="32"/>
          <w:szCs w:val="32"/>
          <w:rtl/>
        </w:rPr>
        <w:t xml:space="preserve"> من اشجار</w:t>
      </w:r>
      <w:r w:rsidR="00D34400">
        <w:rPr>
          <w:rFonts w:asciiTheme="minorBidi" w:hAnsiTheme="minorBidi" w:hint="cs"/>
          <w:sz w:val="32"/>
          <w:szCs w:val="32"/>
          <w:rtl/>
        </w:rPr>
        <w:t>)،</w:t>
      </w:r>
      <w:r w:rsidR="00E0250C" w:rsidRPr="00DA4A7E">
        <w:rPr>
          <w:rFonts w:asciiTheme="minorBidi" w:hAnsiTheme="minorBidi"/>
          <w:sz w:val="32"/>
          <w:szCs w:val="32"/>
          <w:rtl/>
        </w:rPr>
        <w:t xml:space="preserve"> </w:t>
      </w:r>
      <w:r w:rsidR="00394DFC">
        <w:rPr>
          <w:rFonts w:asciiTheme="minorBidi" w:hAnsiTheme="minorBidi" w:hint="cs"/>
          <w:sz w:val="32"/>
          <w:szCs w:val="32"/>
          <w:rtl/>
        </w:rPr>
        <w:t>اما</w:t>
      </w:r>
      <w:r w:rsidR="00394DFC">
        <w:rPr>
          <w:rFonts w:asciiTheme="minorBidi" w:hAnsiTheme="minorBidi" w:hint="cs"/>
          <w:sz w:val="32"/>
          <w:szCs w:val="32"/>
        </w:rPr>
        <w:t xml:space="preserve"> </w:t>
      </w:r>
      <w:r w:rsidR="00E0250C" w:rsidRPr="00DA4A7E">
        <w:rPr>
          <w:rFonts w:asciiTheme="minorBidi" w:hAnsiTheme="minorBidi"/>
          <w:sz w:val="32"/>
          <w:szCs w:val="32"/>
          <w:rtl/>
        </w:rPr>
        <w:t>المــادة(1253)</w:t>
      </w:r>
      <w:r w:rsidR="00394DFC">
        <w:rPr>
          <w:rFonts w:asciiTheme="minorBidi" w:hAnsiTheme="minorBidi" w:hint="cs"/>
          <w:sz w:val="32"/>
          <w:szCs w:val="32"/>
          <w:rtl/>
        </w:rPr>
        <w:t xml:space="preserve"> فقد حددت مدة التحجر</w:t>
      </w:r>
      <w:r w:rsidR="00192FB7">
        <w:rPr>
          <w:rFonts w:asciiTheme="minorBidi" w:hAnsiTheme="minorBidi" w:hint="cs"/>
          <w:sz w:val="32"/>
          <w:szCs w:val="32"/>
          <w:rtl/>
        </w:rPr>
        <w:t xml:space="preserve">، حيث نصت على أنه( </w:t>
      </w:r>
      <w:r w:rsidR="00E0250C" w:rsidRPr="00DA4A7E">
        <w:rPr>
          <w:rFonts w:asciiTheme="minorBidi" w:hAnsiTheme="minorBidi"/>
          <w:sz w:val="32"/>
          <w:szCs w:val="32"/>
          <w:rtl/>
        </w:rPr>
        <w:t xml:space="preserve">يستمر حق المتحجر ثلاث سنوات اذا مضت دون احياء الارض التي تحجرها بطل حقه ولا يجوز له ولا لغيره تحجرها او احياؤها بعد ذلك الا </w:t>
      </w:r>
      <w:r w:rsidR="0080385A" w:rsidRPr="00DA4A7E">
        <w:rPr>
          <w:rFonts w:asciiTheme="minorBidi" w:hAnsiTheme="minorBidi" w:hint="cs"/>
          <w:sz w:val="32"/>
          <w:szCs w:val="32"/>
          <w:rtl/>
        </w:rPr>
        <w:t>بأذن</w:t>
      </w:r>
      <w:r w:rsidR="00E0250C" w:rsidRPr="00DA4A7E">
        <w:rPr>
          <w:rFonts w:asciiTheme="minorBidi" w:hAnsiTheme="minorBidi"/>
          <w:sz w:val="32"/>
          <w:szCs w:val="32"/>
          <w:rtl/>
        </w:rPr>
        <w:t xml:space="preserve"> الدولة طبقا لما نصت عليه المادة (1243)</w:t>
      </w:r>
      <w:r w:rsidR="009D7A05">
        <w:rPr>
          <w:rFonts w:asciiTheme="minorBidi" w:hAnsiTheme="minorBidi" w:hint="cs"/>
          <w:sz w:val="32"/>
          <w:szCs w:val="32"/>
          <w:rtl/>
        </w:rPr>
        <w:t>.)</w:t>
      </w:r>
      <w:r w:rsidR="00E0250C" w:rsidRPr="00DA4A7E">
        <w:rPr>
          <w:rFonts w:asciiTheme="minorBidi" w:hAnsiTheme="minorBidi"/>
          <w:sz w:val="32"/>
          <w:szCs w:val="32"/>
          <w:rtl/>
        </w:rPr>
        <w:t>.</w:t>
      </w:r>
      <w:r w:rsidR="009D7A05">
        <w:rPr>
          <w:rFonts w:asciiTheme="minorBidi" w:hAnsiTheme="minorBidi" w:hint="cs"/>
          <w:sz w:val="32"/>
          <w:szCs w:val="32"/>
          <w:rtl/>
        </w:rPr>
        <w:t xml:space="preserve"> وكذا</w:t>
      </w:r>
      <w:r w:rsidR="00D25A5A">
        <w:rPr>
          <w:rFonts w:asciiTheme="minorBidi" w:hAnsiTheme="minorBidi" w:hint="cs"/>
          <w:sz w:val="32"/>
          <w:szCs w:val="32"/>
        </w:rPr>
        <w:t xml:space="preserve"> </w:t>
      </w:r>
      <w:r w:rsidR="009D7A05">
        <w:rPr>
          <w:rFonts w:asciiTheme="minorBidi" w:hAnsiTheme="minorBidi" w:hint="cs"/>
          <w:sz w:val="32"/>
          <w:szCs w:val="32"/>
          <w:rtl/>
        </w:rPr>
        <w:t xml:space="preserve">نصت </w:t>
      </w:r>
      <w:r w:rsidR="00E0250C" w:rsidRPr="00DA4A7E">
        <w:rPr>
          <w:rFonts w:asciiTheme="minorBidi" w:hAnsiTheme="minorBidi"/>
          <w:sz w:val="32"/>
          <w:szCs w:val="32"/>
          <w:rtl/>
        </w:rPr>
        <w:t>المــادة(1254)</w:t>
      </w:r>
      <w:r w:rsidR="00D25A5A">
        <w:rPr>
          <w:rFonts w:asciiTheme="minorBidi" w:hAnsiTheme="minorBidi" w:hint="cs"/>
          <w:sz w:val="32"/>
          <w:szCs w:val="32"/>
          <w:rtl/>
        </w:rPr>
        <w:t xml:space="preserve">على أنه ( </w:t>
      </w:r>
      <w:r w:rsidR="00E0250C" w:rsidRPr="00DA4A7E">
        <w:rPr>
          <w:rFonts w:asciiTheme="minorBidi" w:hAnsiTheme="minorBidi"/>
          <w:sz w:val="32"/>
          <w:szCs w:val="32"/>
          <w:rtl/>
        </w:rPr>
        <w:t xml:space="preserve">لا يبطل حق المتحجر في مدته </w:t>
      </w:r>
      <w:r w:rsidR="0080385A" w:rsidRPr="00DA4A7E">
        <w:rPr>
          <w:rFonts w:asciiTheme="minorBidi" w:hAnsiTheme="minorBidi" w:hint="cs"/>
          <w:sz w:val="32"/>
          <w:szCs w:val="32"/>
          <w:rtl/>
        </w:rPr>
        <w:t>بأحياء</w:t>
      </w:r>
      <w:r w:rsidR="00E0250C" w:rsidRPr="00DA4A7E">
        <w:rPr>
          <w:rFonts w:asciiTheme="minorBidi" w:hAnsiTheme="minorBidi"/>
          <w:sz w:val="32"/>
          <w:szCs w:val="32"/>
          <w:rtl/>
        </w:rPr>
        <w:t xml:space="preserve"> الغير لما تحجره غاصبا</w:t>
      </w:r>
      <w:r w:rsidR="00D25A5A">
        <w:rPr>
          <w:rFonts w:asciiTheme="minorBidi" w:hAnsiTheme="minorBidi" w:hint="cs"/>
          <w:sz w:val="32"/>
          <w:szCs w:val="32"/>
          <w:rtl/>
        </w:rPr>
        <w:t xml:space="preserve">). </w:t>
      </w:r>
    </w:p>
    <w:p w:rsidR="00A947D4" w:rsidRPr="0080385A" w:rsidRDefault="00A947D4" w:rsidP="00DA4A7E">
      <w:pPr>
        <w:ind w:left="-625" w:right="-567"/>
        <w:rPr>
          <w:rFonts w:asciiTheme="minorBidi" w:hAnsiTheme="minorBidi"/>
          <w:b/>
          <w:bCs/>
          <w:sz w:val="32"/>
          <w:szCs w:val="32"/>
          <w:rtl/>
        </w:rPr>
      </w:pPr>
      <w:r w:rsidRPr="0080385A">
        <w:rPr>
          <w:rFonts w:asciiTheme="minorBidi" w:hAnsiTheme="minorBidi"/>
          <w:b/>
          <w:bCs/>
          <w:sz w:val="32"/>
          <w:szCs w:val="32"/>
          <w:rtl/>
        </w:rPr>
        <w:t xml:space="preserve">الوجه الثالث: إحياء الأرض الموات في قانون أراضي وعقارات الدولة: </w:t>
      </w:r>
    </w:p>
    <w:p w:rsidR="006A0565" w:rsidRPr="00DA4A7E" w:rsidRDefault="00D5154A" w:rsidP="0080385A">
      <w:pPr>
        <w:ind w:left="-625" w:right="-567"/>
        <w:rPr>
          <w:rFonts w:asciiTheme="minorBidi" w:hAnsiTheme="minorBidi"/>
          <w:sz w:val="32"/>
          <w:szCs w:val="32"/>
          <w:rtl/>
        </w:rPr>
      </w:pPr>
      <w:r>
        <w:rPr>
          <w:rFonts w:asciiTheme="minorBidi" w:hAnsiTheme="minorBidi" w:hint="cs"/>
          <w:sz w:val="32"/>
          <w:szCs w:val="32"/>
          <w:rtl/>
        </w:rPr>
        <w:t xml:space="preserve"> قانون أراضي وعقارات الدولة هو القانون الخاص </w:t>
      </w:r>
      <w:r w:rsidR="003547F7">
        <w:rPr>
          <w:rFonts w:asciiTheme="minorBidi" w:hAnsiTheme="minorBidi" w:hint="cs"/>
          <w:sz w:val="32"/>
          <w:szCs w:val="32"/>
          <w:rtl/>
        </w:rPr>
        <w:t xml:space="preserve">الذي ينظم </w:t>
      </w:r>
      <w:r w:rsidR="00D861BA">
        <w:rPr>
          <w:rFonts w:asciiTheme="minorBidi" w:hAnsiTheme="minorBidi" w:hint="cs"/>
          <w:sz w:val="32"/>
          <w:szCs w:val="32"/>
          <w:rtl/>
        </w:rPr>
        <w:t xml:space="preserve">ويحدد أراضي وعقارات الدولة و المراهق والمرافق العامة المخصصة </w:t>
      </w:r>
      <w:r w:rsidR="0024324B">
        <w:rPr>
          <w:rFonts w:asciiTheme="minorBidi" w:hAnsiTheme="minorBidi" w:hint="cs"/>
          <w:sz w:val="32"/>
          <w:szCs w:val="32"/>
          <w:rtl/>
        </w:rPr>
        <w:t>للمنفعة العامة،</w:t>
      </w:r>
      <w:r w:rsidR="00D861BA">
        <w:rPr>
          <w:rFonts w:asciiTheme="minorBidi" w:hAnsiTheme="minorBidi" w:hint="cs"/>
          <w:sz w:val="32"/>
          <w:szCs w:val="32"/>
          <w:rtl/>
        </w:rPr>
        <w:t xml:space="preserve"> </w:t>
      </w:r>
      <w:r w:rsidR="0024324B">
        <w:rPr>
          <w:rFonts w:asciiTheme="minorBidi" w:hAnsiTheme="minorBidi" w:hint="cs"/>
          <w:sz w:val="32"/>
          <w:szCs w:val="32"/>
          <w:rtl/>
        </w:rPr>
        <w:t xml:space="preserve">وفي الوقت ذاته فإن هذا </w:t>
      </w:r>
      <w:r w:rsidR="001A56AB">
        <w:rPr>
          <w:rFonts w:asciiTheme="minorBidi" w:hAnsiTheme="minorBidi" w:hint="cs"/>
          <w:sz w:val="32"/>
          <w:szCs w:val="32"/>
          <w:rtl/>
        </w:rPr>
        <w:t xml:space="preserve">القانون هو القانون الخاص الذي </w:t>
      </w:r>
      <w:r w:rsidR="004F0F85">
        <w:rPr>
          <w:rFonts w:asciiTheme="minorBidi" w:hAnsiTheme="minorBidi" w:hint="cs"/>
          <w:sz w:val="32"/>
          <w:szCs w:val="32"/>
          <w:rtl/>
        </w:rPr>
        <w:t>ينظم إجراءات وطرق الإحياء للأراضي الموات</w:t>
      </w:r>
      <w:r w:rsidR="0019039A">
        <w:rPr>
          <w:rFonts w:asciiTheme="minorBidi" w:hAnsiTheme="minorBidi" w:hint="cs"/>
          <w:sz w:val="32"/>
          <w:szCs w:val="32"/>
          <w:rtl/>
        </w:rPr>
        <w:t xml:space="preserve"> والضوابط اللازمة لذلك </w:t>
      </w:r>
      <w:r w:rsidR="00D51E0C">
        <w:rPr>
          <w:rFonts w:asciiTheme="minorBidi" w:hAnsiTheme="minorBidi" w:hint="cs"/>
          <w:sz w:val="32"/>
          <w:szCs w:val="32"/>
          <w:rtl/>
        </w:rPr>
        <w:t xml:space="preserve">، </w:t>
      </w:r>
      <w:r w:rsidR="00DA728F">
        <w:rPr>
          <w:rFonts w:asciiTheme="minorBidi" w:hAnsiTheme="minorBidi" w:hint="cs"/>
          <w:sz w:val="32"/>
          <w:szCs w:val="32"/>
          <w:rtl/>
        </w:rPr>
        <w:t>وبناء</w:t>
      </w:r>
      <w:r w:rsidR="00D51E0C">
        <w:rPr>
          <w:rFonts w:asciiTheme="minorBidi" w:hAnsiTheme="minorBidi" w:hint="cs"/>
          <w:sz w:val="32"/>
          <w:szCs w:val="32"/>
          <w:rtl/>
        </w:rPr>
        <w:t xml:space="preserve"> </w:t>
      </w:r>
      <w:r w:rsidR="00DA728F">
        <w:rPr>
          <w:rFonts w:asciiTheme="minorBidi" w:hAnsiTheme="minorBidi" w:hint="cs"/>
          <w:sz w:val="32"/>
          <w:szCs w:val="32"/>
          <w:rtl/>
        </w:rPr>
        <w:t xml:space="preserve">على ذلك </w:t>
      </w:r>
      <w:r w:rsidR="00D51E0C">
        <w:rPr>
          <w:rFonts w:asciiTheme="minorBidi" w:hAnsiTheme="minorBidi" w:hint="cs"/>
          <w:sz w:val="32"/>
          <w:szCs w:val="32"/>
          <w:rtl/>
        </w:rPr>
        <w:t xml:space="preserve">فقد </w:t>
      </w:r>
      <w:r w:rsidR="00DA728F">
        <w:rPr>
          <w:rFonts w:asciiTheme="minorBidi" w:hAnsiTheme="minorBidi" w:hint="cs"/>
          <w:sz w:val="32"/>
          <w:szCs w:val="32"/>
          <w:rtl/>
        </w:rPr>
        <w:t>أحال</w:t>
      </w:r>
      <w:r w:rsidR="00D51E0C">
        <w:rPr>
          <w:rFonts w:asciiTheme="minorBidi" w:hAnsiTheme="minorBidi" w:hint="cs"/>
          <w:sz w:val="32"/>
          <w:szCs w:val="32"/>
          <w:rtl/>
        </w:rPr>
        <w:t xml:space="preserve"> القانون المدني إلى قانون أراضي وعقارات الدولة </w:t>
      </w:r>
      <w:r w:rsidR="00DA728F">
        <w:rPr>
          <w:rFonts w:asciiTheme="minorBidi" w:hAnsiTheme="minorBidi" w:hint="cs"/>
          <w:sz w:val="32"/>
          <w:szCs w:val="32"/>
          <w:rtl/>
        </w:rPr>
        <w:t xml:space="preserve"> بيان </w:t>
      </w:r>
      <w:r w:rsidR="0019039A">
        <w:rPr>
          <w:rFonts w:asciiTheme="minorBidi" w:hAnsiTheme="minorBidi" w:hint="cs"/>
          <w:sz w:val="32"/>
          <w:szCs w:val="32"/>
          <w:rtl/>
        </w:rPr>
        <w:t>إجراءات وضوابط الإحياء،</w:t>
      </w:r>
      <w:r w:rsidR="00DA728F">
        <w:rPr>
          <w:rFonts w:asciiTheme="minorBidi" w:hAnsiTheme="minorBidi" w:hint="cs"/>
          <w:sz w:val="32"/>
          <w:szCs w:val="32"/>
          <w:rtl/>
        </w:rPr>
        <w:t xml:space="preserve"> وفي</w:t>
      </w:r>
      <w:r w:rsidR="0019039A">
        <w:rPr>
          <w:rFonts w:asciiTheme="minorBidi" w:hAnsiTheme="minorBidi" w:hint="cs"/>
          <w:sz w:val="32"/>
          <w:szCs w:val="32"/>
          <w:rtl/>
        </w:rPr>
        <w:t xml:space="preserve"> </w:t>
      </w:r>
      <w:r w:rsidR="00DA728F">
        <w:rPr>
          <w:rFonts w:asciiTheme="minorBidi" w:hAnsiTheme="minorBidi" w:hint="cs"/>
          <w:sz w:val="32"/>
          <w:szCs w:val="32"/>
          <w:rtl/>
        </w:rPr>
        <w:t xml:space="preserve">هذا </w:t>
      </w:r>
      <w:r w:rsidR="00AB13C7">
        <w:rPr>
          <w:rFonts w:asciiTheme="minorBidi" w:hAnsiTheme="minorBidi" w:hint="cs"/>
          <w:sz w:val="32"/>
          <w:szCs w:val="32"/>
          <w:rtl/>
        </w:rPr>
        <w:t xml:space="preserve">الشأن فقد ورد ضمن تعاريف قانون أراضي وعقارات الدولة </w:t>
      </w:r>
      <w:r w:rsidR="004B7121">
        <w:rPr>
          <w:rFonts w:asciiTheme="minorBidi" w:hAnsiTheme="minorBidi" w:hint="cs"/>
          <w:sz w:val="32"/>
          <w:szCs w:val="32"/>
          <w:rtl/>
        </w:rPr>
        <w:t xml:space="preserve">تعريف المراهق العامة </w:t>
      </w:r>
      <w:r w:rsidR="00F50241">
        <w:rPr>
          <w:rFonts w:asciiTheme="minorBidi" w:hAnsiTheme="minorBidi" w:hint="cs"/>
          <w:sz w:val="32"/>
          <w:szCs w:val="32"/>
          <w:rtl/>
        </w:rPr>
        <w:t xml:space="preserve">بأن </w:t>
      </w:r>
      <w:r w:rsidR="004B7121">
        <w:rPr>
          <w:rFonts w:asciiTheme="minorBidi" w:hAnsiTheme="minorBidi" w:hint="cs"/>
          <w:sz w:val="32"/>
          <w:szCs w:val="32"/>
          <w:rtl/>
        </w:rPr>
        <w:t xml:space="preserve">( </w:t>
      </w:r>
      <w:r w:rsidR="00560366" w:rsidRPr="00DA4A7E">
        <w:rPr>
          <w:rFonts w:asciiTheme="minorBidi" w:hAnsiTheme="minorBidi" w:hint="cs"/>
          <w:sz w:val="32"/>
          <w:szCs w:val="32"/>
          <w:rtl/>
        </w:rPr>
        <w:t>ا</w:t>
      </w:r>
      <w:r w:rsidR="00560366" w:rsidRPr="00DA4A7E">
        <w:rPr>
          <w:rFonts w:asciiTheme="minorBidi" w:hAnsiTheme="minorBidi"/>
          <w:sz w:val="32"/>
          <w:szCs w:val="32"/>
          <w:rtl/>
        </w:rPr>
        <w:t>لمراهـق العامــة : الجبال والآكام والمنحدرات التي تتلقى مياه الأمطار وتصريفها ويعتبر في حكم المراهق العامة السوائل العظمى التي تمر عبرها مياه السيول المتجمعة من سوائل فرعية</w:t>
      </w:r>
      <w:r w:rsidR="00F50241">
        <w:rPr>
          <w:rFonts w:asciiTheme="minorBidi" w:hAnsiTheme="minorBidi" w:hint="cs"/>
          <w:sz w:val="32"/>
          <w:szCs w:val="32"/>
          <w:rtl/>
        </w:rPr>
        <w:t xml:space="preserve">)، ومن المعلوم </w:t>
      </w:r>
      <w:r w:rsidR="00504E8C">
        <w:rPr>
          <w:rFonts w:asciiTheme="minorBidi" w:hAnsiTheme="minorBidi" w:hint="cs"/>
          <w:sz w:val="32"/>
          <w:szCs w:val="32"/>
          <w:rtl/>
        </w:rPr>
        <w:t xml:space="preserve">ان الأموال المذكورة ضمن تعريف المراهق العامة هي من الأرض الموات السابق بيانها في </w:t>
      </w:r>
      <w:r w:rsidR="00D93A00">
        <w:rPr>
          <w:rFonts w:asciiTheme="minorBidi" w:hAnsiTheme="minorBidi" w:hint="cs"/>
          <w:sz w:val="32"/>
          <w:szCs w:val="32"/>
          <w:rtl/>
        </w:rPr>
        <w:t xml:space="preserve">الوجهين </w:t>
      </w:r>
      <w:proofErr w:type="spellStart"/>
      <w:r w:rsidR="00D93A00">
        <w:rPr>
          <w:rFonts w:asciiTheme="minorBidi" w:hAnsiTheme="minorBidi" w:hint="cs"/>
          <w:sz w:val="32"/>
          <w:szCs w:val="32"/>
          <w:rtl/>
        </w:rPr>
        <w:t>السابقي</w:t>
      </w:r>
      <w:proofErr w:type="spellEnd"/>
      <w:r w:rsidR="001D4761">
        <w:rPr>
          <w:rFonts w:asciiTheme="minorBidi" w:hAnsiTheme="minorBidi" w:hint="cs"/>
          <w:sz w:val="32"/>
          <w:szCs w:val="32"/>
          <w:rtl/>
        </w:rPr>
        <w:t>، وفي هذا السياق حددت المادة</w:t>
      </w:r>
      <w:r w:rsidR="00D93A00">
        <w:rPr>
          <w:rFonts w:asciiTheme="minorBidi" w:hAnsiTheme="minorBidi" w:hint="cs"/>
          <w:sz w:val="32"/>
          <w:szCs w:val="32"/>
          <w:rtl/>
        </w:rPr>
        <w:t xml:space="preserve"> </w:t>
      </w:r>
    </w:p>
    <w:p w:rsidR="00A13364" w:rsidRDefault="00F9481D" w:rsidP="00A13364">
      <w:pPr>
        <w:ind w:left="-625" w:right="-567"/>
        <w:rPr>
          <w:rFonts w:asciiTheme="minorBidi" w:hAnsiTheme="minorBidi"/>
          <w:sz w:val="32"/>
          <w:szCs w:val="32"/>
          <w:rtl/>
        </w:rPr>
      </w:pPr>
      <w:r w:rsidRPr="00DA4A7E">
        <w:rPr>
          <w:rFonts w:asciiTheme="minorBidi" w:hAnsiTheme="minorBidi"/>
          <w:sz w:val="32"/>
          <w:szCs w:val="32"/>
          <w:rtl/>
        </w:rPr>
        <w:t> (5)</w:t>
      </w:r>
      <w:r w:rsidR="0002690B">
        <w:rPr>
          <w:rFonts w:asciiTheme="minorBidi" w:hAnsiTheme="minorBidi" w:hint="cs"/>
          <w:sz w:val="32"/>
          <w:szCs w:val="32"/>
          <w:rtl/>
        </w:rPr>
        <w:t xml:space="preserve"> من</w:t>
      </w:r>
      <w:r w:rsidRPr="00DA4A7E">
        <w:rPr>
          <w:rFonts w:asciiTheme="minorBidi" w:hAnsiTheme="minorBidi"/>
          <w:sz w:val="32"/>
          <w:szCs w:val="32"/>
          <w:rtl/>
        </w:rPr>
        <w:t xml:space="preserve"> </w:t>
      </w:r>
      <w:r w:rsidR="0002690B">
        <w:rPr>
          <w:rFonts w:asciiTheme="minorBidi" w:hAnsiTheme="minorBidi" w:hint="cs"/>
          <w:sz w:val="32"/>
          <w:szCs w:val="32"/>
          <w:rtl/>
        </w:rPr>
        <w:t>قانون الأراضي</w:t>
      </w:r>
      <w:r w:rsidR="00F7374B">
        <w:rPr>
          <w:rFonts w:asciiTheme="minorBidi" w:hAnsiTheme="minorBidi" w:hint="cs"/>
          <w:sz w:val="32"/>
          <w:szCs w:val="32"/>
          <w:rtl/>
        </w:rPr>
        <w:t>،</w:t>
      </w:r>
      <w:r w:rsidR="0002690B">
        <w:rPr>
          <w:rFonts w:asciiTheme="minorBidi" w:hAnsiTheme="minorBidi" w:hint="cs"/>
          <w:sz w:val="32"/>
          <w:szCs w:val="32"/>
          <w:rtl/>
        </w:rPr>
        <w:t xml:space="preserve">  أراضي </w:t>
      </w:r>
      <w:r w:rsidR="00E71055">
        <w:rPr>
          <w:rFonts w:asciiTheme="minorBidi" w:hAnsiTheme="minorBidi" w:hint="cs"/>
          <w:sz w:val="32"/>
          <w:szCs w:val="32"/>
          <w:rtl/>
        </w:rPr>
        <w:t xml:space="preserve">الدولة العامة والخاصة فقد نصت هذه المادة </w:t>
      </w:r>
      <w:r w:rsidR="008D21ED">
        <w:rPr>
          <w:rFonts w:asciiTheme="minorBidi" w:hAnsiTheme="minorBidi" w:hint="cs"/>
          <w:sz w:val="32"/>
          <w:szCs w:val="32"/>
          <w:rtl/>
        </w:rPr>
        <w:t xml:space="preserve">على أنه( </w:t>
      </w:r>
      <w:r w:rsidRPr="00DA4A7E">
        <w:rPr>
          <w:rFonts w:asciiTheme="minorBidi" w:hAnsiTheme="minorBidi"/>
          <w:sz w:val="32"/>
          <w:szCs w:val="32"/>
          <w:rtl/>
        </w:rPr>
        <w:t> أ - تتكون أراضي وعقارات الدولة من أ</w:t>
      </w:r>
      <w:r w:rsidR="0080385A">
        <w:rPr>
          <w:rFonts w:asciiTheme="minorBidi" w:hAnsiTheme="minorBidi"/>
          <w:sz w:val="32"/>
          <w:szCs w:val="32"/>
          <w:rtl/>
        </w:rPr>
        <w:t>ملاك الدولة العامة وأملاك الدول</w:t>
      </w:r>
      <w:r w:rsidR="0080385A">
        <w:rPr>
          <w:rFonts w:asciiTheme="minorBidi" w:hAnsiTheme="minorBidi" w:hint="cs"/>
          <w:sz w:val="32"/>
          <w:szCs w:val="32"/>
          <w:rtl/>
        </w:rPr>
        <w:t>ة</w:t>
      </w:r>
      <w:r w:rsidRPr="00DA4A7E">
        <w:rPr>
          <w:rFonts w:asciiTheme="minorBidi" w:hAnsiTheme="minorBidi"/>
          <w:sz w:val="32"/>
          <w:szCs w:val="32"/>
          <w:rtl/>
        </w:rPr>
        <w:t xml:space="preserve"> الخاصة ويعتبر من الأملاك العامة كل ما هو م</w:t>
      </w:r>
      <w:r w:rsidR="0080385A">
        <w:rPr>
          <w:rFonts w:asciiTheme="minorBidi" w:hAnsiTheme="minorBidi"/>
          <w:sz w:val="32"/>
          <w:szCs w:val="32"/>
          <w:rtl/>
        </w:rPr>
        <w:t>خصص بطبيعته أو تم تخصيصه للمنفع</w:t>
      </w:r>
      <w:r w:rsidR="0080385A">
        <w:rPr>
          <w:rFonts w:asciiTheme="minorBidi" w:hAnsiTheme="minorBidi" w:hint="cs"/>
          <w:sz w:val="32"/>
          <w:szCs w:val="32"/>
          <w:rtl/>
        </w:rPr>
        <w:t>ة</w:t>
      </w:r>
      <w:r w:rsidR="0080385A">
        <w:rPr>
          <w:rFonts w:asciiTheme="minorBidi" w:hAnsiTheme="minorBidi"/>
          <w:sz w:val="32"/>
          <w:szCs w:val="32"/>
          <w:rtl/>
        </w:rPr>
        <w:t xml:space="preserve"> العام</w:t>
      </w:r>
      <w:r w:rsidR="0080385A">
        <w:rPr>
          <w:rFonts w:asciiTheme="minorBidi" w:hAnsiTheme="minorBidi" w:hint="cs"/>
          <w:sz w:val="32"/>
          <w:szCs w:val="32"/>
          <w:rtl/>
        </w:rPr>
        <w:t xml:space="preserve">ة </w:t>
      </w:r>
      <w:r w:rsidRPr="00DA4A7E">
        <w:rPr>
          <w:rFonts w:asciiTheme="minorBidi" w:hAnsiTheme="minorBidi"/>
          <w:sz w:val="32"/>
          <w:szCs w:val="32"/>
          <w:rtl/>
        </w:rPr>
        <w:t xml:space="preserve">بعد تعويض من له ملك خاص فيها تعويضاً عادلاً وفقاً لقانون </w:t>
      </w:r>
      <w:r w:rsidR="0080385A" w:rsidRPr="00DA4A7E">
        <w:rPr>
          <w:rFonts w:asciiTheme="minorBidi" w:hAnsiTheme="minorBidi" w:hint="cs"/>
          <w:sz w:val="32"/>
          <w:szCs w:val="32"/>
          <w:rtl/>
        </w:rPr>
        <w:t>الاستملاك</w:t>
      </w:r>
      <w:r w:rsidR="0080385A">
        <w:rPr>
          <w:rFonts w:asciiTheme="minorBidi" w:hAnsiTheme="minorBidi"/>
          <w:sz w:val="32"/>
          <w:szCs w:val="32"/>
          <w:rtl/>
        </w:rPr>
        <w:t xml:space="preserve"> للمنفع</w:t>
      </w:r>
      <w:r w:rsidR="0080385A">
        <w:rPr>
          <w:rFonts w:asciiTheme="minorBidi" w:hAnsiTheme="minorBidi" w:hint="cs"/>
          <w:sz w:val="32"/>
          <w:szCs w:val="32"/>
          <w:rtl/>
        </w:rPr>
        <w:t>ة</w:t>
      </w:r>
      <w:r w:rsidR="0080385A">
        <w:rPr>
          <w:rFonts w:asciiTheme="minorBidi" w:hAnsiTheme="minorBidi"/>
          <w:sz w:val="32"/>
          <w:szCs w:val="32"/>
          <w:rtl/>
        </w:rPr>
        <w:t xml:space="preserve"> العام</w:t>
      </w:r>
      <w:r w:rsidR="0080385A">
        <w:rPr>
          <w:rFonts w:asciiTheme="minorBidi" w:hAnsiTheme="minorBidi" w:hint="cs"/>
          <w:sz w:val="32"/>
          <w:szCs w:val="32"/>
          <w:rtl/>
        </w:rPr>
        <w:t>ة</w:t>
      </w:r>
      <w:r w:rsidR="008E21A3">
        <w:rPr>
          <w:rFonts w:asciiTheme="minorBidi" w:hAnsiTheme="minorBidi" w:hint="cs"/>
          <w:sz w:val="32"/>
          <w:szCs w:val="32"/>
          <w:rtl/>
        </w:rPr>
        <w:t>-</w:t>
      </w:r>
      <w:r w:rsidR="008D21ED">
        <w:rPr>
          <w:rFonts w:asciiTheme="minorBidi" w:hAnsiTheme="minorBidi" w:hint="cs"/>
          <w:sz w:val="32"/>
          <w:szCs w:val="32"/>
          <w:rtl/>
        </w:rPr>
        <w:t xml:space="preserve"> </w:t>
      </w:r>
      <w:r w:rsidRPr="00DA4A7E">
        <w:rPr>
          <w:rFonts w:asciiTheme="minorBidi" w:hAnsiTheme="minorBidi"/>
          <w:sz w:val="32"/>
          <w:szCs w:val="32"/>
          <w:rtl/>
        </w:rPr>
        <w:t>ب - لا يجوز الت</w:t>
      </w:r>
      <w:r w:rsidR="0080385A">
        <w:rPr>
          <w:rFonts w:asciiTheme="minorBidi" w:hAnsiTheme="minorBidi"/>
          <w:sz w:val="32"/>
          <w:szCs w:val="32"/>
          <w:rtl/>
        </w:rPr>
        <w:t>صرف في أملاك الدول</w:t>
      </w:r>
      <w:r w:rsidR="0080385A">
        <w:rPr>
          <w:rFonts w:asciiTheme="minorBidi" w:hAnsiTheme="minorBidi" w:hint="cs"/>
          <w:sz w:val="32"/>
          <w:szCs w:val="32"/>
          <w:rtl/>
        </w:rPr>
        <w:t>ة</w:t>
      </w:r>
      <w:r w:rsidRPr="00DA4A7E">
        <w:rPr>
          <w:rFonts w:asciiTheme="minorBidi" w:hAnsiTheme="minorBidi"/>
          <w:sz w:val="32"/>
          <w:szCs w:val="32"/>
          <w:rtl/>
        </w:rPr>
        <w:t xml:space="preserve"> العامة</w:t>
      </w:r>
      <w:r w:rsidR="0080385A">
        <w:rPr>
          <w:rFonts w:asciiTheme="minorBidi" w:hAnsiTheme="minorBidi" w:hint="cs"/>
          <w:sz w:val="32"/>
          <w:szCs w:val="32"/>
          <w:rtl/>
        </w:rPr>
        <w:t xml:space="preserve"> </w:t>
      </w:r>
      <w:r w:rsidRPr="00DA4A7E">
        <w:rPr>
          <w:rFonts w:asciiTheme="minorBidi" w:hAnsiTheme="minorBidi"/>
          <w:sz w:val="32"/>
          <w:szCs w:val="32"/>
          <w:rtl/>
        </w:rPr>
        <w:t>بأي نوع من أنواع التصرفات إلا إذا زالت عنها صفة المنفع</w:t>
      </w:r>
      <w:r w:rsidR="0080385A">
        <w:rPr>
          <w:rFonts w:asciiTheme="minorBidi" w:hAnsiTheme="minorBidi" w:hint="cs"/>
          <w:sz w:val="32"/>
          <w:szCs w:val="32"/>
          <w:rtl/>
        </w:rPr>
        <w:t>ة</w:t>
      </w:r>
      <w:r w:rsidRPr="00DA4A7E">
        <w:rPr>
          <w:rFonts w:asciiTheme="minorBidi" w:hAnsiTheme="minorBidi"/>
          <w:sz w:val="32"/>
          <w:szCs w:val="32"/>
          <w:rtl/>
        </w:rPr>
        <w:t xml:space="preserve"> العامة</w:t>
      </w:r>
      <w:r w:rsidR="0080385A">
        <w:rPr>
          <w:rFonts w:asciiTheme="minorBidi" w:hAnsiTheme="minorBidi" w:hint="cs"/>
          <w:sz w:val="32"/>
          <w:szCs w:val="32"/>
          <w:rtl/>
        </w:rPr>
        <w:t xml:space="preserve"> </w:t>
      </w:r>
      <w:r w:rsidRPr="00DA4A7E">
        <w:rPr>
          <w:rFonts w:asciiTheme="minorBidi" w:hAnsiTheme="minorBidi"/>
          <w:sz w:val="32"/>
          <w:szCs w:val="32"/>
          <w:rtl/>
        </w:rPr>
        <w:lastRenderedPageBreak/>
        <w:t>بمقتضى قانون خاص أو قرار من مجلس الوزراء أو زالت عنها صفة المنفعة العامة بالفعل</w:t>
      </w:r>
      <w:r w:rsidR="00F466A4">
        <w:rPr>
          <w:rFonts w:asciiTheme="minorBidi" w:hAnsiTheme="minorBidi" w:hint="cs"/>
          <w:sz w:val="32"/>
          <w:szCs w:val="32"/>
          <w:rtl/>
        </w:rPr>
        <w:t xml:space="preserve">) </w:t>
      </w:r>
      <w:r w:rsidR="00312049">
        <w:rPr>
          <w:rFonts w:asciiTheme="minorBidi" w:hAnsiTheme="minorBidi" w:hint="cs"/>
          <w:sz w:val="32"/>
          <w:szCs w:val="32"/>
          <w:rtl/>
        </w:rPr>
        <w:t>فقد تضمن هذا  النص</w:t>
      </w:r>
      <w:r w:rsidR="008E21A3">
        <w:rPr>
          <w:rFonts w:asciiTheme="minorBidi" w:hAnsiTheme="minorBidi" w:hint="cs"/>
          <w:sz w:val="32"/>
          <w:szCs w:val="32"/>
          <w:rtl/>
        </w:rPr>
        <w:t xml:space="preserve"> املاك الدولة  الخاصة</w:t>
      </w:r>
      <w:r w:rsidR="00312049">
        <w:rPr>
          <w:rFonts w:asciiTheme="minorBidi" w:hAnsiTheme="minorBidi" w:hint="cs"/>
          <w:sz w:val="32"/>
          <w:szCs w:val="32"/>
          <w:rtl/>
        </w:rPr>
        <w:t>، و</w:t>
      </w:r>
      <w:r w:rsidR="008E21A3">
        <w:rPr>
          <w:rFonts w:asciiTheme="minorBidi" w:hAnsiTheme="minorBidi" w:hint="cs"/>
          <w:sz w:val="32"/>
          <w:szCs w:val="32"/>
          <w:rtl/>
        </w:rPr>
        <w:t>هي تلك</w:t>
      </w:r>
      <w:r w:rsidR="00312049">
        <w:rPr>
          <w:rFonts w:asciiTheme="minorBidi" w:hAnsiTheme="minorBidi" w:hint="cs"/>
          <w:sz w:val="32"/>
          <w:szCs w:val="32"/>
          <w:rtl/>
        </w:rPr>
        <w:t xml:space="preserve"> الأملاك</w:t>
      </w:r>
      <w:r w:rsidR="008E21A3">
        <w:rPr>
          <w:rFonts w:asciiTheme="minorBidi" w:hAnsiTheme="minorBidi" w:hint="cs"/>
          <w:sz w:val="32"/>
          <w:szCs w:val="32"/>
          <w:rtl/>
        </w:rPr>
        <w:t xml:space="preserve"> المخصصة لقيام الدولة بواجباتها كمقار الجهات الحكومية، في حين  أن المقصود الأملاك العامة للدولة في هذا النص هي الأملاك المخصصة بطبيعتها أو تلك التي تخصصها الدولة للمنفعة العامة </w:t>
      </w:r>
      <w:proofErr w:type="spellStart"/>
      <w:r w:rsidR="008E21A3">
        <w:rPr>
          <w:rFonts w:asciiTheme="minorBidi" w:hAnsiTheme="minorBidi" w:hint="cs"/>
          <w:sz w:val="32"/>
          <w:szCs w:val="32"/>
          <w:rtl/>
        </w:rPr>
        <w:t>العامة</w:t>
      </w:r>
      <w:proofErr w:type="spellEnd"/>
      <w:r w:rsidR="008E21A3">
        <w:rPr>
          <w:rFonts w:asciiTheme="minorBidi" w:hAnsiTheme="minorBidi" w:hint="cs"/>
          <w:sz w:val="32"/>
          <w:szCs w:val="32"/>
          <w:rtl/>
        </w:rPr>
        <w:t xml:space="preserve"> الشعب</w:t>
      </w:r>
      <w:r w:rsidR="00CC42C7">
        <w:rPr>
          <w:rFonts w:asciiTheme="minorBidi" w:hAnsiTheme="minorBidi" w:hint="cs"/>
          <w:sz w:val="32"/>
          <w:szCs w:val="32"/>
          <w:rtl/>
        </w:rPr>
        <w:t xml:space="preserve">، ويندرج ضمن هذا النص الأراضي الموات المخصصة بطبيعتها للمنفعة العامة </w:t>
      </w:r>
      <w:r w:rsidR="00FB37DD">
        <w:rPr>
          <w:rFonts w:asciiTheme="minorBidi" w:hAnsiTheme="minorBidi" w:hint="cs"/>
          <w:sz w:val="32"/>
          <w:szCs w:val="32"/>
          <w:rtl/>
        </w:rPr>
        <w:t xml:space="preserve">كالمراعي والمحاطب وحمى المدن والقرى </w:t>
      </w:r>
      <w:proofErr w:type="spellStart"/>
      <w:r w:rsidR="00FB37DD">
        <w:rPr>
          <w:rFonts w:asciiTheme="minorBidi" w:hAnsiTheme="minorBidi" w:hint="cs"/>
          <w:sz w:val="32"/>
          <w:szCs w:val="32"/>
          <w:rtl/>
        </w:rPr>
        <w:t>ومتنفساتها</w:t>
      </w:r>
      <w:proofErr w:type="spellEnd"/>
      <w:r w:rsidR="008E21A3" w:rsidRPr="00DA4A7E">
        <w:rPr>
          <w:rFonts w:asciiTheme="minorBidi" w:hAnsiTheme="minorBidi" w:hint="cs"/>
          <w:sz w:val="32"/>
          <w:szCs w:val="32"/>
          <w:rtl/>
        </w:rPr>
        <w:t>.</w:t>
      </w:r>
    </w:p>
    <w:p w:rsidR="00F9481D" w:rsidRPr="00DA4A7E" w:rsidRDefault="00A13364" w:rsidP="00A13364">
      <w:pPr>
        <w:ind w:left="-625" w:right="-567"/>
        <w:rPr>
          <w:rFonts w:asciiTheme="minorBidi" w:hAnsiTheme="minorBidi"/>
          <w:sz w:val="32"/>
          <w:szCs w:val="32"/>
          <w:rtl/>
        </w:rPr>
      </w:pPr>
      <w:r>
        <w:rPr>
          <w:rFonts w:asciiTheme="minorBidi" w:hAnsiTheme="minorBidi" w:hint="cs"/>
          <w:sz w:val="32"/>
          <w:szCs w:val="32"/>
          <w:rtl/>
        </w:rPr>
        <w:t>اما ال</w:t>
      </w:r>
      <w:r w:rsidR="00F9481D" w:rsidRPr="00DA4A7E">
        <w:rPr>
          <w:rFonts w:asciiTheme="minorBidi" w:hAnsiTheme="minorBidi"/>
          <w:sz w:val="32"/>
          <w:szCs w:val="32"/>
          <w:rtl/>
        </w:rPr>
        <w:t>مادة (</w:t>
      </w:r>
      <w:r w:rsidR="0080385A">
        <w:rPr>
          <w:rFonts w:asciiTheme="minorBidi" w:hAnsiTheme="minorBidi"/>
          <w:sz w:val="32"/>
          <w:szCs w:val="32"/>
          <w:rtl/>
        </w:rPr>
        <w:t>6)</w:t>
      </w:r>
      <w:r>
        <w:rPr>
          <w:rFonts w:asciiTheme="minorBidi" w:hAnsiTheme="minorBidi" w:hint="cs"/>
          <w:sz w:val="32"/>
          <w:szCs w:val="32"/>
          <w:rtl/>
        </w:rPr>
        <w:t xml:space="preserve"> من</w:t>
      </w:r>
      <w:r w:rsidR="0080385A">
        <w:rPr>
          <w:rFonts w:asciiTheme="minorBidi" w:hAnsiTheme="minorBidi"/>
          <w:sz w:val="32"/>
          <w:szCs w:val="32"/>
          <w:rtl/>
        </w:rPr>
        <w:t xml:space="preserve"> </w:t>
      </w:r>
      <w:r w:rsidR="00842FE3">
        <w:rPr>
          <w:rFonts w:asciiTheme="minorBidi" w:hAnsiTheme="minorBidi" w:hint="cs"/>
          <w:sz w:val="32"/>
          <w:szCs w:val="32"/>
          <w:rtl/>
        </w:rPr>
        <w:t xml:space="preserve">القانون ذاته فقد حددت </w:t>
      </w:r>
      <w:r w:rsidR="003B4555">
        <w:rPr>
          <w:rFonts w:asciiTheme="minorBidi" w:hAnsiTheme="minorBidi" w:hint="cs"/>
          <w:sz w:val="32"/>
          <w:szCs w:val="32"/>
          <w:rtl/>
        </w:rPr>
        <w:t xml:space="preserve">أراضي وعقارات الدولة الخاضعة لقانون </w:t>
      </w:r>
      <w:r w:rsidR="00A76811">
        <w:rPr>
          <w:rFonts w:asciiTheme="minorBidi" w:hAnsiTheme="minorBidi" w:hint="cs"/>
          <w:sz w:val="32"/>
          <w:szCs w:val="32"/>
          <w:rtl/>
        </w:rPr>
        <w:t xml:space="preserve">اراض وعقارات الدولة فقد نصت هذه المادة </w:t>
      </w:r>
      <w:r w:rsidR="00AF67A0">
        <w:rPr>
          <w:rFonts w:asciiTheme="minorBidi" w:hAnsiTheme="minorBidi" w:hint="cs"/>
          <w:sz w:val="32"/>
          <w:szCs w:val="32"/>
          <w:rtl/>
        </w:rPr>
        <w:t xml:space="preserve">على أنه ( </w:t>
      </w:r>
      <w:r w:rsidR="0080385A">
        <w:rPr>
          <w:rFonts w:asciiTheme="minorBidi" w:hAnsiTheme="minorBidi"/>
          <w:sz w:val="32"/>
          <w:szCs w:val="32"/>
          <w:rtl/>
        </w:rPr>
        <w:t>يعد من أراضي وعقارات الدول</w:t>
      </w:r>
      <w:r w:rsidR="0080385A">
        <w:rPr>
          <w:rFonts w:asciiTheme="minorBidi" w:hAnsiTheme="minorBidi" w:hint="cs"/>
          <w:sz w:val="32"/>
          <w:szCs w:val="32"/>
          <w:rtl/>
        </w:rPr>
        <w:t>ة</w:t>
      </w:r>
      <w:r w:rsidR="0080385A">
        <w:rPr>
          <w:rFonts w:asciiTheme="minorBidi" w:hAnsiTheme="minorBidi"/>
          <w:sz w:val="32"/>
          <w:szCs w:val="32"/>
          <w:rtl/>
        </w:rPr>
        <w:t xml:space="preserve"> الخاضع</w:t>
      </w:r>
      <w:r w:rsidR="0080385A">
        <w:rPr>
          <w:rFonts w:asciiTheme="minorBidi" w:hAnsiTheme="minorBidi" w:hint="cs"/>
          <w:sz w:val="32"/>
          <w:szCs w:val="32"/>
          <w:rtl/>
        </w:rPr>
        <w:t>ة</w:t>
      </w:r>
      <w:r w:rsidR="00F9481D" w:rsidRPr="00DA4A7E">
        <w:rPr>
          <w:rFonts w:asciiTheme="minorBidi" w:hAnsiTheme="minorBidi"/>
          <w:sz w:val="32"/>
          <w:szCs w:val="32"/>
          <w:rtl/>
        </w:rPr>
        <w:t xml:space="preserve"> لأحكام هذا القانون ما يلي :</w:t>
      </w:r>
    </w:p>
    <w:p w:rsidR="00F9481D" w:rsidRPr="00DA4A7E" w:rsidRDefault="00F9481D" w:rsidP="00DA4A7E">
      <w:pPr>
        <w:ind w:left="-625" w:right="-567"/>
        <w:rPr>
          <w:rFonts w:asciiTheme="minorBidi" w:hAnsiTheme="minorBidi"/>
          <w:sz w:val="32"/>
          <w:szCs w:val="32"/>
          <w:rtl/>
        </w:rPr>
      </w:pPr>
      <w:r w:rsidRPr="00DA4A7E">
        <w:rPr>
          <w:rFonts w:asciiTheme="minorBidi" w:hAnsiTheme="minorBidi"/>
          <w:sz w:val="32"/>
          <w:szCs w:val="32"/>
          <w:rtl/>
        </w:rPr>
        <w:t>‌أ-       الأراضي والعقارات التي تكون رقبة الملك فيها عائده للدولة .</w:t>
      </w:r>
    </w:p>
    <w:p w:rsidR="00F9481D" w:rsidRPr="00DA4A7E" w:rsidRDefault="00F9481D" w:rsidP="00DA4A7E">
      <w:pPr>
        <w:ind w:left="-625" w:right="-567"/>
        <w:rPr>
          <w:rFonts w:asciiTheme="minorBidi" w:hAnsiTheme="minorBidi"/>
          <w:sz w:val="32"/>
          <w:szCs w:val="32"/>
          <w:rtl/>
        </w:rPr>
      </w:pPr>
      <w:r w:rsidRPr="00DA4A7E">
        <w:rPr>
          <w:rFonts w:asciiTheme="minorBidi" w:hAnsiTheme="minorBidi"/>
          <w:sz w:val="32"/>
          <w:szCs w:val="32"/>
          <w:rtl/>
        </w:rPr>
        <w:t xml:space="preserve">‌ب-      الأراضي والعقارات التي يثبت أنها مملوكة </w:t>
      </w:r>
      <w:r w:rsidR="0080385A" w:rsidRPr="00DA4A7E">
        <w:rPr>
          <w:rFonts w:asciiTheme="minorBidi" w:hAnsiTheme="minorBidi" w:hint="cs"/>
          <w:sz w:val="32"/>
          <w:szCs w:val="32"/>
          <w:rtl/>
        </w:rPr>
        <w:t>للدولة</w:t>
      </w:r>
      <w:r w:rsidRPr="00DA4A7E">
        <w:rPr>
          <w:rFonts w:asciiTheme="minorBidi" w:hAnsiTheme="minorBidi"/>
          <w:sz w:val="32"/>
          <w:szCs w:val="32"/>
          <w:rtl/>
        </w:rPr>
        <w:t xml:space="preserve"> بأي سبب من أسباب التملك بموجب وثائق ومستندات وأدلة شرعية .</w:t>
      </w:r>
    </w:p>
    <w:p w:rsidR="00F9481D" w:rsidRPr="00DA4A7E" w:rsidRDefault="00F9481D" w:rsidP="00DA4A7E">
      <w:pPr>
        <w:ind w:left="-625" w:right="-567"/>
        <w:rPr>
          <w:rFonts w:asciiTheme="minorBidi" w:hAnsiTheme="minorBidi"/>
          <w:sz w:val="32"/>
          <w:szCs w:val="32"/>
          <w:rtl/>
        </w:rPr>
      </w:pPr>
      <w:r w:rsidRPr="00DA4A7E">
        <w:rPr>
          <w:rFonts w:asciiTheme="minorBidi" w:hAnsiTheme="minorBidi"/>
          <w:sz w:val="32"/>
          <w:szCs w:val="32"/>
          <w:rtl/>
        </w:rPr>
        <w:t xml:space="preserve">‌ج-      الأراضي والعقارات التي تشتريها </w:t>
      </w:r>
      <w:r w:rsidR="0080385A" w:rsidRPr="00DA4A7E">
        <w:rPr>
          <w:rFonts w:asciiTheme="minorBidi" w:hAnsiTheme="minorBidi" w:hint="cs"/>
          <w:sz w:val="32"/>
          <w:szCs w:val="32"/>
          <w:rtl/>
        </w:rPr>
        <w:t>الدولة</w:t>
      </w:r>
      <w:r w:rsidRPr="00DA4A7E">
        <w:rPr>
          <w:rFonts w:asciiTheme="minorBidi" w:hAnsiTheme="minorBidi"/>
          <w:sz w:val="32"/>
          <w:szCs w:val="32"/>
          <w:rtl/>
        </w:rPr>
        <w:t xml:space="preserve"> او تستملكها للمنفعة العامة أو تؤول إلى الخزينة العامة استيفاءً لديون مستحقه لها بموجب أحكام شرعية نهائية .</w:t>
      </w:r>
    </w:p>
    <w:p w:rsidR="00F9481D" w:rsidRPr="00DA4A7E" w:rsidRDefault="00F9481D" w:rsidP="00DA4A7E">
      <w:pPr>
        <w:ind w:left="-625" w:right="-567"/>
        <w:rPr>
          <w:rFonts w:asciiTheme="minorBidi" w:hAnsiTheme="minorBidi"/>
          <w:sz w:val="32"/>
          <w:szCs w:val="32"/>
          <w:rtl/>
        </w:rPr>
      </w:pPr>
      <w:r w:rsidRPr="00DA4A7E">
        <w:rPr>
          <w:rFonts w:asciiTheme="minorBidi" w:hAnsiTheme="minorBidi"/>
          <w:sz w:val="32"/>
          <w:szCs w:val="32"/>
          <w:rtl/>
        </w:rPr>
        <w:t>‌د-       الأراضي البور والأحراش والغابات مالم يتعلق بها ملك ثابت لأحد .</w:t>
      </w:r>
    </w:p>
    <w:p w:rsidR="00F9481D" w:rsidRPr="00DA4A7E" w:rsidRDefault="00F9481D" w:rsidP="00DA4A7E">
      <w:pPr>
        <w:ind w:left="-625" w:right="-567"/>
        <w:rPr>
          <w:rFonts w:asciiTheme="minorBidi" w:hAnsiTheme="minorBidi"/>
          <w:sz w:val="32"/>
          <w:szCs w:val="32"/>
          <w:rtl/>
        </w:rPr>
      </w:pPr>
      <w:r w:rsidRPr="00DA4A7E">
        <w:rPr>
          <w:rFonts w:asciiTheme="minorBidi" w:hAnsiTheme="minorBidi"/>
          <w:sz w:val="32"/>
          <w:szCs w:val="32"/>
          <w:rtl/>
        </w:rPr>
        <w:t>‌ه-       الأراضي الصحراوية مالم يتعلق بها ملك ثابت لأحد .</w:t>
      </w:r>
    </w:p>
    <w:p w:rsidR="00F9481D" w:rsidRPr="00DA4A7E" w:rsidRDefault="00F9481D" w:rsidP="00DA4A7E">
      <w:pPr>
        <w:ind w:left="-625" w:right="-567"/>
        <w:rPr>
          <w:rFonts w:asciiTheme="minorBidi" w:hAnsiTheme="minorBidi"/>
          <w:sz w:val="32"/>
          <w:szCs w:val="32"/>
          <w:rtl/>
        </w:rPr>
      </w:pPr>
      <w:r w:rsidRPr="00DA4A7E">
        <w:rPr>
          <w:rFonts w:asciiTheme="minorBidi" w:hAnsiTheme="minorBidi"/>
          <w:sz w:val="32"/>
          <w:szCs w:val="32"/>
          <w:rtl/>
        </w:rPr>
        <w:t>‌و-      المراهق العامة .</w:t>
      </w:r>
    </w:p>
    <w:p w:rsidR="00F9481D" w:rsidRPr="00DA4A7E" w:rsidRDefault="0080385A" w:rsidP="00DA4A7E">
      <w:pPr>
        <w:ind w:left="-625" w:right="-567"/>
        <w:rPr>
          <w:rFonts w:asciiTheme="minorBidi" w:hAnsiTheme="minorBidi"/>
          <w:sz w:val="32"/>
          <w:szCs w:val="32"/>
          <w:rtl/>
        </w:rPr>
      </w:pPr>
      <w:r>
        <w:rPr>
          <w:rFonts w:asciiTheme="minorBidi" w:hAnsiTheme="minorBidi"/>
          <w:sz w:val="32"/>
          <w:szCs w:val="32"/>
          <w:rtl/>
        </w:rPr>
        <w:t>‌ز-      </w:t>
      </w:r>
      <w:proofErr w:type="spellStart"/>
      <w:r>
        <w:rPr>
          <w:rFonts w:asciiTheme="minorBidi" w:hAnsiTheme="minorBidi"/>
          <w:sz w:val="32"/>
          <w:szCs w:val="32"/>
          <w:rtl/>
        </w:rPr>
        <w:t>الشواط</w:t>
      </w:r>
      <w:r>
        <w:rPr>
          <w:rFonts w:asciiTheme="minorBidi" w:hAnsiTheme="minorBidi" w:hint="cs"/>
          <w:sz w:val="32"/>
          <w:szCs w:val="32"/>
          <w:rtl/>
        </w:rPr>
        <w:t>ي</w:t>
      </w:r>
      <w:r w:rsidR="00F9481D" w:rsidRPr="00DA4A7E">
        <w:rPr>
          <w:rFonts w:asciiTheme="minorBidi" w:hAnsiTheme="minorBidi"/>
          <w:sz w:val="32"/>
          <w:szCs w:val="32"/>
          <w:rtl/>
        </w:rPr>
        <w:t>ء</w:t>
      </w:r>
      <w:proofErr w:type="spellEnd"/>
      <w:r w:rsidR="00F9481D" w:rsidRPr="00DA4A7E">
        <w:rPr>
          <w:rFonts w:asciiTheme="minorBidi" w:hAnsiTheme="minorBidi"/>
          <w:sz w:val="32"/>
          <w:szCs w:val="32"/>
          <w:rtl/>
        </w:rPr>
        <w:t xml:space="preserve"> ومحارمها والجزر وأشباه الجزر البحرية غير الآهلة بالسكان وسائر</w:t>
      </w:r>
      <w:r>
        <w:rPr>
          <w:rFonts w:asciiTheme="minorBidi" w:hAnsiTheme="minorBidi" w:hint="cs"/>
          <w:sz w:val="32"/>
          <w:szCs w:val="32"/>
          <w:rtl/>
        </w:rPr>
        <w:t xml:space="preserve"> </w:t>
      </w:r>
      <w:r w:rsidR="00F9481D" w:rsidRPr="00DA4A7E">
        <w:rPr>
          <w:rFonts w:asciiTheme="minorBidi" w:hAnsiTheme="minorBidi"/>
          <w:sz w:val="32"/>
          <w:szCs w:val="32"/>
          <w:rtl/>
        </w:rPr>
        <w:t>المناطق البحرية التي يجف ماؤها وتصبح يابسة وذلك وفقاً لأحكام هذا القانون .</w:t>
      </w:r>
    </w:p>
    <w:p w:rsidR="00F9481D" w:rsidRPr="00DA4A7E" w:rsidRDefault="0080385A" w:rsidP="00DA4A7E">
      <w:pPr>
        <w:ind w:left="-625" w:right="-567"/>
        <w:rPr>
          <w:rFonts w:asciiTheme="minorBidi" w:hAnsiTheme="minorBidi"/>
          <w:sz w:val="32"/>
          <w:szCs w:val="32"/>
          <w:rtl/>
        </w:rPr>
      </w:pPr>
      <w:r>
        <w:rPr>
          <w:rFonts w:asciiTheme="minorBidi" w:hAnsiTheme="minorBidi"/>
          <w:sz w:val="32"/>
          <w:szCs w:val="32"/>
          <w:rtl/>
        </w:rPr>
        <w:t>‌ح-    </w:t>
      </w:r>
      <w:r w:rsidR="00F9481D" w:rsidRPr="00DA4A7E">
        <w:rPr>
          <w:rFonts w:asciiTheme="minorBidi" w:hAnsiTheme="minorBidi"/>
          <w:sz w:val="32"/>
          <w:szCs w:val="32"/>
          <w:rtl/>
        </w:rPr>
        <w:t>الأراضي والعقارات التي لا يعرف مالكها أو لا وارث لها طبقاً لقواعد وأحكام الشريعة .</w:t>
      </w:r>
    </w:p>
    <w:p w:rsidR="00F9481D" w:rsidRDefault="00F9481D" w:rsidP="00DA4A7E">
      <w:pPr>
        <w:ind w:left="-625" w:right="-567"/>
        <w:rPr>
          <w:rFonts w:asciiTheme="minorBidi" w:hAnsiTheme="minorBidi"/>
          <w:sz w:val="32"/>
          <w:szCs w:val="32"/>
          <w:rtl/>
        </w:rPr>
      </w:pPr>
      <w:r w:rsidRPr="00DA4A7E">
        <w:rPr>
          <w:rFonts w:asciiTheme="minorBidi" w:hAnsiTheme="minorBidi"/>
          <w:sz w:val="32"/>
          <w:szCs w:val="32"/>
          <w:rtl/>
        </w:rPr>
        <w:t>‌ط-      أية أراضي أو عقارات أخرى تعد وفقاً لأحكام القوانين النافذة أنها ملك للدولة</w:t>
      </w:r>
      <w:r w:rsidR="00AF67A0">
        <w:rPr>
          <w:rFonts w:asciiTheme="minorBidi" w:hAnsiTheme="minorBidi" w:hint="cs"/>
          <w:sz w:val="32"/>
          <w:szCs w:val="32"/>
          <w:rtl/>
        </w:rPr>
        <w:t xml:space="preserve">) ومن خلال استقراء </w:t>
      </w:r>
      <w:proofErr w:type="spellStart"/>
      <w:r w:rsidR="005705B7">
        <w:rPr>
          <w:rFonts w:asciiTheme="minorBidi" w:hAnsiTheme="minorBidi" w:hint="cs"/>
          <w:sz w:val="32"/>
          <w:szCs w:val="32"/>
          <w:rtl/>
        </w:rPr>
        <w:t>ماورد</w:t>
      </w:r>
      <w:proofErr w:type="spellEnd"/>
      <w:r w:rsidR="005705B7">
        <w:rPr>
          <w:rFonts w:asciiTheme="minorBidi" w:hAnsiTheme="minorBidi" w:hint="cs"/>
          <w:sz w:val="32"/>
          <w:szCs w:val="32"/>
          <w:rtl/>
        </w:rPr>
        <w:t xml:space="preserve"> في هذه المادة نجد أنها قد شملت الأراضي الموات </w:t>
      </w:r>
      <w:r w:rsidR="00553F2D">
        <w:rPr>
          <w:rFonts w:asciiTheme="minorBidi" w:hAnsiTheme="minorBidi" w:hint="cs"/>
          <w:sz w:val="32"/>
          <w:szCs w:val="32"/>
          <w:rtl/>
        </w:rPr>
        <w:t xml:space="preserve"> التي تناولها القانون المدني </w:t>
      </w:r>
      <w:r w:rsidR="001B129F">
        <w:rPr>
          <w:rFonts w:asciiTheme="minorBidi" w:hAnsiTheme="minorBidi" w:hint="cs"/>
          <w:sz w:val="32"/>
          <w:szCs w:val="32"/>
          <w:rtl/>
        </w:rPr>
        <w:t>التي نص عليها الفقهاء حسبما سبق بيانه في الوجهين السابقين</w:t>
      </w:r>
      <w:r w:rsidR="00863842">
        <w:rPr>
          <w:rFonts w:asciiTheme="minorBidi" w:hAnsiTheme="minorBidi" w:hint="cs"/>
          <w:sz w:val="32"/>
          <w:szCs w:val="32"/>
          <w:rtl/>
        </w:rPr>
        <w:t xml:space="preserve">. </w:t>
      </w:r>
    </w:p>
    <w:p w:rsidR="005020E5" w:rsidRDefault="00863842" w:rsidP="005020E5">
      <w:pPr>
        <w:ind w:left="-625" w:right="-567"/>
        <w:rPr>
          <w:rFonts w:asciiTheme="minorBidi" w:hAnsiTheme="minorBidi"/>
          <w:sz w:val="32"/>
          <w:szCs w:val="32"/>
          <w:rtl/>
        </w:rPr>
      </w:pPr>
      <w:r>
        <w:rPr>
          <w:rFonts w:asciiTheme="minorBidi" w:hAnsiTheme="minorBidi" w:hint="cs"/>
          <w:sz w:val="32"/>
          <w:szCs w:val="32"/>
          <w:rtl/>
        </w:rPr>
        <w:t xml:space="preserve">ونخلص من هذا الوجه إلى القول : أن  </w:t>
      </w:r>
      <w:r w:rsidR="003714E0">
        <w:rPr>
          <w:rFonts w:asciiTheme="minorBidi" w:hAnsiTheme="minorBidi" w:hint="cs"/>
          <w:sz w:val="32"/>
          <w:szCs w:val="32"/>
          <w:rtl/>
        </w:rPr>
        <w:t xml:space="preserve">إحياء الأرض الموات صار محكوما بالإجراءات والضوابط والنماذج المحددة من قبل الهيئة العامة </w:t>
      </w:r>
      <w:r w:rsidR="00416EA0">
        <w:rPr>
          <w:rFonts w:asciiTheme="minorBidi" w:hAnsiTheme="minorBidi" w:hint="cs"/>
          <w:sz w:val="32"/>
          <w:szCs w:val="32"/>
          <w:rtl/>
        </w:rPr>
        <w:t xml:space="preserve">للأراضي والمساحة والتخطيط العمراني </w:t>
      </w:r>
      <w:proofErr w:type="spellStart"/>
      <w:r w:rsidR="00416EA0">
        <w:rPr>
          <w:rFonts w:asciiTheme="minorBidi" w:hAnsiTheme="minorBidi" w:hint="cs"/>
          <w:sz w:val="32"/>
          <w:szCs w:val="32"/>
          <w:rtl/>
        </w:rPr>
        <w:t>بإعتبارها</w:t>
      </w:r>
      <w:proofErr w:type="spellEnd"/>
      <w:r w:rsidR="00416EA0">
        <w:rPr>
          <w:rFonts w:asciiTheme="minorBidi" w:hAnsiTheme="minorBidi" w:hint="cs"/>
          <w:sz w:val="32"/>
          <w:szCs w:val="32"/>
          <w:rtl/>
        </w:rPr>
        <w:t xml:space="preserve"> الجهة المختصة </w:t>
      </w:r>
      <w:r w:rsidR="007D5E0D">
        <w:rPr>
          <w:rFonts w:asciiTheme="minorBidi" w:hAnsiTheme="minorBidi" w:hint="cs"/>
          <w:sz w:val="32"/>
          <w:szCs w:val="32"/>
          <w:rtl/>
        </w:rPr>
        <w:t xml:space="preserve">بذلك وفقا لقانون أراضي وعقارات الدولة. </w:t>
      </w:r>
    </w:p>
    <w:p w:rsidR="00460319" w:rsidRDefault="00A947D4" w:rsidP="005020E5">
      <w:pPr>
        <w:ind w:left="-625" w:right="-567"/>
        <w:rPr>
          <w:rFonts w:asciiTheme="minorBidi" w:hAnsiTheme="minorBidi"/>
          <w:b/>
          <w:bCs/>
          <w:sz w:val="32"/>
          <w:szCs w:val="32"/>
          <w:rtl/>
        </w:rPr>
      </w:pPr>
      <w:r w:rsidRPr="0080385A">
        <w:rPr>
          <w:rFonts w:asciiTheme="minorBidi" w:hAnsiTheme="minorBidi"/>
          <w:b/>
          <w:bCs/>
          <w:sz w:val="32"/>
          <w:szCs w:val="32"/>
          <w:rtl/>
        </w:rPr>
        <w:t>الوجه الرابع: إحياء الأرض في قانون الوقف الشرعي:</w:t>
      </w:r>
    </w:p>
    <w:p w:rsidR="00295BA5" w:rsidRPr="006C5E67" w:rsidRDefault="00EB4B44" w:rsidP="0071493F">
      <w:pPr>
        <w:ind w:left="-625" w:right="-567"/>
        <w:rPr>
          <w:rFonts w:asciiTheme="minorBidi" w:hAnsiTheme="minorBidi"/>
          <w:color w:val="000000"/>
          <w:sz w:val="32"/>
          <w:szCs w:val="32"/>
          <w:rtl/>
        </w:rPr>
      </w:pPr>
      <w:r w:rsidRPr="007D6D8B">
        <w:rPr>
          <w:rFonts w:asciiTheme="minorBidi" w:hAnsiTheme="minorBidi" w:hint="cs"/>
          <w:sz w:val="32"/>
          <w:szCs w:val="32"/>
          <w:rtl/>
        </w:rPr>
        <w:lastRenderedPageBreak/>
        <w:t>لأموال</w:t>
      </w:r>
      <w:r w:rsidR="00A947D4" w:rsidRPr="007D6D8B">
        <w:rPr>
          <w:rFonts w:asciiTheme="minorBidi" w:hAnsiTheme="minorBidi"/>
          <w:sz w:val="32"/>
          <w:szCs w:val="32"/>
          <w:rtl/>
        </w:rPr>
        <w:t xml:space="preserve"> </w:t>
      </w:r>
      <w:r w:rsidRPr="007D6D8B">
        <w:rPr>
          <w:rFonts w:asciiTheme="minorBidi" w:hAnsiTheme="minorBidi" w:hint="cs"/>
          <w:sz w:val="32"/>
          <w:szCs w:val="32"/>
          <w:rtl/>
        </w:rPr>
        <w:t xml:space="preserve">الوقف مراهق خاصة بها وتابعة لها </w:t>
      </w:r>
      <w:r w:rsidR="00AD4B2A" w:rsidRPr="007D6D8B">
        <w:rPr>
          <w:rFonts w:asciiTheme="minorBidi" w:hAnsiTheme="minorBidi" w:hint="cs"/>
          <w:sz w:val="32"/>
          <w:szCs w:val="32"/>
          <w:rtl/>
        </w:rPr>
        <w:t xml:space="preserve">كصبابات ماء المطر إلى اراضي الوقف الزراعية </w:t>
      </w:r>
      <w:r w:rsidR="001723E2" w:rsidRPr="007D6D8B">
        <w:rPr>
          <w:rFonts w:asciiTheme="minorBidi" w:hAnsiTheme="minorBidi" w:hint="cs"/>
          <w:sz w:val="32"/>
          <w:szCs w:val="32"/>
          <w:rtl/>
        </w:rPr>
        <w:t>إضافة إلى أن</w:t>
      </w:r>
      <w:r w:rsidR="00F94CB5" w:rsidRPr="007D6D8B">
        <w:rPr>
          <w:rFonts w:asciiTheme="minorBidi" w:hAnsiTheme="minorBidi" w:hint="cs"/>
          <w:sz w:val="32"/>
          <w:szCs w:val="32"/>
          <w:rtl/>
        </w:rPr>
        <w:t xml:space="preserve"> هناك</w:t>
      </w:r>
      <w:r w:rsidR="001723E2" w:rsidRPr="007D6D8B">
        <w:rPr>
          <w:rFonts w:asciiTheme="minorBidi" w:hAnsiTheme="minorBidi" w:hint="cs"/>
          <w:sz w:val="32"/>
          <w:szCs w:val="32"/>
          <w:rtl/>
        </w:rPr>
        <w:t xml:space="preserve"> </w:t>
      </w:r>
      <w:r w:rsidR="00157597" w:rsidRPr="007D6D8B">
        <w:rPr>
          <w:rFonts w:asciiTheme="minorBidi" w:hAnsiTheme="minorBidi" w:hint="cs"/>
          <w:sz w:val="32"/>
          <w:szCs w:val="32"/>
          <w:rtl/>
        </w:rPr>
        <w:t xml:space="preserve"> أراضي </w:t>
      </w:r>
      <w:r w:rsidR="001723E2" w:rsidRPr="007D6D8B">
        <w:rPr>
          <w:rFonts w:asciiTheme="minorBidi" w:hAnsiTheme="minorBidi" w:hint="cs"/>
          <w:sz w:val="32"/>
          <w:szCs w:val="32"/>
          <w:rtl/>
        </w:rPr>
        <w:t xml:space="preserve">وقف </w:t>
      </w:r>
      <w:proofErr w:type="spellStart"/>
      <w:r w:rsidR="001723E2" w:rsidRPr="007D6D8B">
        <w:rPr>
          <w:rFonts w:asciiTheme="minorBidi" w:hAnsiTheme="minorBidi" w:hint="cs"/>
          <w:sz w:val="32"/>
          <w:szCs w:val="32"/>
          <w:rtl/>
        </w:rPr>
        <w:t>صالبة</w:t>
      </w:r>
      <w:proofErr w:type="spellEnd"/>
      <w:r w:rsidR="0014627E" w:rsidRPr="007D6D8B">
        <w:rPr>
          <w:rFonts w:asciiTheme="minorBidi" w:hAnsiTheme="minorBidi" w:hint="cs"/>
          <w:sz w:val="32"/>
          <w:szCs w:val="32"/>
          <w:rtl/>
        </w:rPr>
        <w:t xml:space="preserve">، وهذه الأراضي وان كانت ميتة أو </w:t>
      </w:r>
      <w:proofErr w:type="spellStart"/>
      <w:r w:rsidR="0014627E" w:rsidRPr="007D6D8B">
        <w:rPr>
          <w:rFonts w:asciiTheme="minorBidi" w:hAnsiTheme="minorBidi" w:hint="cs"/>
          <w:sz w:val="32"/>
          <w:szCs w:val="32"/>
          <w:rtl/>
        </w:rPr>
        <w:t>صالبة</w:t>
      </w:r>
      <w:proofErr w:type="spellEnd"/>
      <w:r w:rsidR="0014627E" w:rsidRPr="007D6D8B">
        <w:rPr>
          <w:rFonts w:asciiTheme="minorBidi" w:hAnsiTheme="minorBidi" w:hint="cs"/>
          <w:sz w:val="32"/>
          <w:szCs w:val="32"/>
          <w:rtl/>
        </w:rPr>
        <w:t xml:space="preserve"> </w:t>
      </w:r>
      <w:r w:rsidR="005F0748" w:rsidRPr="007D6D8B">
        <w:rPr>
          <w:rFonts w:asciiTheme="minorBidi" w:hAnsiTheme="minorBidi" w:hint="cs"/>
          <w:sz w:val="32"/>
          <w:szCs w:val="32"/>
          <w:rtl/>
        </w:rPr>
        <w:t xml:space="preserve">الا انها مملوكة للوقف، وبما </w:t>
      </w:r>
      <w:r w:rsidR="00F94CB5" w:rsidRPr="007D6D8B">
        <w:rPr>
          <w:rFonts w:asciiTheme="minorBidi" w:hAnsiTheme="minorBidi" w:hint="cs"/>
          <w:sz w:val="32"/>
          <w:szCs w:val="32"/>
          <w:rtl/>
        </w:rPr>
        <w:t>أن تلك</w:t>
      </w:r>
      <w:r w:rsidR="005F0748" w:rsidRPr="007D6D8B">
        <w:rPr>
          <w:rFonts w:asciiTheme="minorBidi" w:hAnsiTheme="minorBidi" w:hint="cs"/>
          <w:sz w:val="32"/>
          <w:szCs w:val="32"/>
          <w:rtl/>
        </w:rPr>
        <w:t xml:space="preserve"> </w:t>
      </w:r>
      <w:r w:rsidR="00F94CB5" w:rsidRPr="007D6D8B">
        <w:rPr>
          <w:rFonts w:asciiTheme="minorBidi" w:hAnsiTheme="minorBidi" w:hint="cs"/>
          <w:sz w:val="32"/>
          <w:szCs w:val="32"/>
          <w:rtl/>
        </w:rPr>
        <w:t xml:space="preserve">الأراضي </w:t>
      </w:r>
      <w:r w:rsidR="005F0748" w:rsidRPr="007D6D8B">
        <w:rPr>
          <w:rFonts w:asciiTheme="minorBidi" w:hAnsiTheme="minorBidi" w:hint="cs"/>
          <w:sz w:val="32"/>
          <w:szCs w:val="32"/>
          <w:rtl/>
        </w:rPr>
        <w:t>مملوكة</w:t>
      </w:r>
      <w:r w:rsidR="00F94CB5" w:rsidRPr="007D6D8B">
        <w:rPr>
          <w:rFonts w:asciiTheme="minorBidi" w:hAnsiTheme="minorBidi" w:hint="cs"/>
          <w:sz w:val="32"/>
          <w:szCs w:val="32"/>
          <w:rtl/>
        </w:rPr>
        <w:t xml:space="preserve"> للوقف</w:t>
      </w:r>
      <w:r w:rsidR="005F0748" w:rsidRPr="007D6D8B">
        <w:rPr>
          <w:rFonts w:asciiTheme="minorBidi" w:hAnsiTheme="minorBidi" w:hint="cs"/>
          <w:sz w:val="32"/>
          <w:szCs w:val="32"/>
          <w:rtl/>
        </w:rPr>
        <w:t xml:space="preserve"> </w:t>
      </w:r>
      <w:proofErr w:type="spellStart"/>
      <w:r w:rsidR="005F0748" w:rsidRPr="007D6D8B">
        <w:rPr>
          <w:rFonts w:asciiTheme="minorBidi" w:hAnsiTheme="minorBidi" w:hint="cs"/>
          <w:sz w:val="32"/>
          <w:szCs w:val="32"/>
          <w:rtl/>
        </w:rPr>
        <w:t>فلايجوز</w:t>
      </w:r>
      <w:proofErr w:type="spellEnd"/>
      <w:r w:rsidR="005F0748" w:rsidRPr="007D6D8B">
        <w:rPr>
          <w:rFonts w:asciiTheme="minorBidi" w:hAnsiTheme="minorBidi" w:hint="cs"/>
          <w:sz w:val="32"/>
          <w:szCs w:val="32"/>
          <w:rtl/>
        </w:rPr>
        <w:t xml:space="preserve"> الإحياء فيها بقصد تملكها</w:t>
      </w:r>
      <w:r w:rsidR="00F94CB5" w:rsidRPr="007D6D8B">
        <w:rPr>
          <w:rFonts w:asciiTheme="minorBidi" w:hAnsiTheme="minorBidi" w:hint="cs"/>
          <w:sz w:val="32"/>
          <w:szCs w:val="32"/>
          <w:rtl/>
        </w:rPr>
        <w:t xml:space="preserve">، </w:t>
      </w:r>
      <w:r w:rsidR="00132F37" w:rsidRPr="007D6D8B">
        <w:rPr>
          <w:rFonts w:asciiTheme="minorBidi" w:hAnsiTheme="minorBidi" w:hint="cs"/>
          <w:sz w:val="32"/>
          <w:szCs w:val="32"/>
          <w:rtl/>
        </w:rPr>
        <w:t xml:space="preserve">لان الفقه الإسلامي والقانون المدني قد اشترطا في </w:t>
      </w:r>
      <w:r w:rsidR="00436A39" w:rsidRPr="007D6D8B">
        <w:rPr>
          <w:rFonts w:asciiTheme="minorBidi" w:hAnsiTheme="minorBidi" w:hint="cs"/>
          <w:sz w:val="32"/>
          <w:szCs w:val="32"/>
          <w:rtl/>
        </w:rPr>
        <w:t xml:space="preserve">الأحياء ان </w:t>
      </w:r>
      <w:proofErr w:type="spellStart"/>
      <w:r w:rsidR="00436A39" w:rsidRPr="007D6D8B">
        <w:rPr>
          <w:rFonts w:asciiTheme="minorBidi" w:hAnsiTheme="minorBidi" w:hint="cs"/>
          <w:sz w:val="32"/>
          <w:szCs w:val="32"/>
          <w:rtl/>
        </w:rPr>
        <w:t>لاتكون</w:t>
      </w:r>
      <w:proofErr w:type="spellEnd"/>
      <w:r w:rsidR="00436A39" w:rsidRPr="007D6D8B">
        <w:rPr>
          <w:rFonts w:asciiTheme="minorBidi" w:hAnsiTheme="minorBidi" w:hint="cs"/>
          <w:sz w:val="32"/>
          <w:szCs w:val="32"/>
          <w:rtl/>
        </w:rPr>
        <w:t xml:space="preserve"> الأرض</w:t>
      </w:r>
      <w:r w:rsidR="00157597" w:rsidRPr="007D6D8B">
        <w:rPr>
          <w:rFonts w:asciiTheme="minorBidi" w:hAnsiTheme="minorBidi" w:hint="cs"/>
          <w:sz w:val="32"/>
          <w:szCs w:val="32"/>
          <w:rtl/>
        </w:rPr>
        <w:t xml:space="preserve"> التي</w:t>
      </w:r>
      <w:r w:rsidR="00436A39" w:rsidRPr="007D6D8B">
        <w:rPr>
          <w:rFonts w:asciiTheme="minorBidi" w:hAnsiTheme="minorBidi" w:hint="cs"/>
          <w:sz w:val="32"/>
          <w:szCs w:val="32"/>
          <w:rtl/>
        </w:rPr>
        <w:t xml:space="preserve"> </w:t>
      </w:r>
      <w:r w:rsidR="00157597" w:rsidRPr="007D6D8B">
        <w:rPr>
          <w:rFonts w:asciiTheme="minorBidi" w:hAnsiTheme="minorBidi" w:hint="cs"/>
          <w:sz w:val="32"/>
          <w:szCs w:val="32"/>
          <w:rtl/>
        </w:rPr>
        <w:t xml:space="preserve">يتم احياؤها </w:t>
      </w:r>
      <w:r w:rsidR="00436A39" w:rsidRPr="007D6D8B">
        <w:rPr>
          <w:rFonts w:asciiTheme="minorBidi" w:hAnsiTheme="minorBidi" w:hint="cs"/>
          <w:sz w:val="32"/>
          <w:szCs w:val="32"/>
          <w:rtl/>
        </w:rPr>
        <w:t>مملوكة لاحد ولم يتعلق بها حق لأحد</w:t>
      </w:r>
      <w:r w:rsidR="00140E08" w:rsidRPr="007D6D8B">
        <w:rPr>
          <w:rFonts w:asciiTheme="minorBidi" w:hAnsiTheme="minorBidi" w:hint="cs"/>
          <w:sz w:val="32"/>
          <w:szCs w:val="32"/>
          <w:rtl/>
        </w:rPr>
        <w:t>، بيد أنه يجوز</w:t>
      </w:r>
      <w:r w:rsidR="00157597" w:rsidRPr="007D6D8B">
        <w:rPr>
          <w:rFonts w:asciiTheme="minorBidi" w:hAnsiTheme="minorBidi" w:hint="cs"/>
          <w:sz w:val="32"/>
          <w:szCs w:val="32"/>
          <w:rtl/>
        </w:rPr>
        <w:t xml:space="preserve"> الإحياء</w:t>
      </w:r>
      <w:r w:rsidR="00140E08" w:rsidRPr="007D6D8B">
        <w:rPr>
          <w:rFonts w:asciiTheme="minorBidi" w:hAnsiTheme="minorBidi" w:hint="cs"/>
          <w:sz w:val="32"/>
          <w:szCs w:val="32"/>
          <w:rtl/>
        </w:rPr>
        <w:t xml:space="preserve"> أراضي الوقف </w:t>
      </w:r>
      <w:r w:rsidR="00744660" w:rsidRPr="007D6D8B">
        <w:rPr>
          <w:rFonts w:asciiTheme="minorBidi" w:hAnsiTheme="minorBidi" w:hint="cs"/>
          <w:sz w:val="32"/>
          <w:szCs w:val="32"/>
          <w:rtl/>
        </w:rPr>
        <w:t xml:space="preserve"> بقصد </w:t>
      </w:r>
      <w:proofErr w:type="spellStart"/>
      <w:r w:rsidR="00744660" w:rsidRPr="007D6D8B">
        <w:rPr>
          <w:rFonts w:asciiTheme="minorBidi" w:hAnsiTheme="minorBidi" w:hint="cs"/>
          <w:sz w:val="32"/>
          <w:szCs w:val="32"/>
          <w:rtl/>
        </w:rPr>
        <w:t>الإنتفاع</w:t>
      </w:r>
      <w:proofErr w:type="spellEnd"/>
      <w:r w:rsidR="00744660" w:rsidRPr="007D6D8B">
        <w:rPr>
          <w:rFonts w:asciiTheme="minorBidi" w:hAnsiTheme="minorBidi" w:hint="cs"/>
          <w:sz w:val="32"/>
          <w:szCs w:val="32"/>
          <w:rtl/>
        </w:rPr>
        <w:t xml:space="preserve"> بها </w:t>
      </w:r>
      <w:r w:rsidR="00EA167C" w:rsidRPr="007D6D8B">
        <w:rPr>
          <w:rFonts w:asciiTheme="minorBidi" w:hAnsiTheme="minorBidi" w:hint="cs"/>
          <w:sz w:val="32"/>
          <w:szCs w:val="32"/>
          <w:rtl/>
        </w:rPr>
        <w:t xml:space="preserve">بعد </w:t>
      </w:r>
      <w:proofErr w:type="spellStart"/>
      <w:r w:rsidR="00EA167C" w:rsidRPr="007D6D8B">
        <w:rPr>
          <w:rFonts w:asciiTheme="minorBidi" w:hAnsiTheme="minorBidi" w:hint="cs"/>
          <w:sz w:val="32"/>
          <w:szCs w:val="32"/>
          <w:rtl/>
        </w:rPr>
        <w:t>إستئجارها</w:t>
      </w:r>
      <w:proofErr w:type="spellEnd"/>
      <w:r w:rsidR="00EA167C" w:rsidRPr="007D6D8B">
        <w:rPr>
          <w:rFonts w:asciiTheme="minorBidi" w:hAnsiTheme="minorBidi" w:hint="cs"/>
          <w:sz w:val="32"/>
          <w:szCs w:val="32"/>
          <w:rtl/>
        </w:rPr>
        <w:t xml:space="preserve"> </w:t>
      </w:r>
      <w:r w:rsidR="00E502C4" w:rsidRPr="007D6D8B">
        <w:rPr>
          <w:rFonts w:asciiTheme="minorBidi" w:hAnsiTheme="minorBidi" w:hint="cs"/>
          <w:sz w:val="32"/>
          <w:szCs w:val="32"/>
          <w:rtl/>
        </w:rPr>
        <w:t xml:space="preserve">من هيئة الأوقاف </w:t>
      </w:r>
      <w:r w:rsidR="008053E3" w:rsidRPr="007D6D8B">
        <w:rPr>
          <w:rFonts w:asciiTheme="minorBidi" w:hAnsiTheme="minorBidi" w:hint="cs"/>
          <w:sz w:val="32"/>
          <w:szCs w:val="32"/>
          <w:rtl/>
        </w:rPr>
        <w:t xml:space="preserve">وبعد اذن هيئة الأوقاف </w:t>
      </w:r>
      <w:proofErr w:type="spellStart"/>
      <w:r w:rsidR="008053E3" w:rsidRPr="007D6D8B">
        <w:rPr>
          <w:rFonts w:asciiTheme="minorBidi" w:hAnsiTheme="minorBidi" w:hint="cs"/>
          <w:sz w:val="32"/>
          <w:szCs w:val="32"/>
          <w:rtl/>
        </w:rPr>
        <w:t>بإعتبار</w:t>
      </w:r>
      <w:proofErr w:type="spellEnd"/>
      <w:r w:rsidR="008053E3" w:rsidRPr="007D6D8B">
        <w:rPr>
          <w:rFonts w:asciiTheme="minorBidi" w:hAnsiTheme="minorBidi" w:hint="cs"/>
          <w:sz w:val="32"/>
          <w:szCs w:val="32"/>
          <w:rtl/>
        </w:rPr>
        <w:t xml:space="preserve"> الهيئة هي المعنية بذلك وفقا لقانون الوقف الشرعي</w:t>
      </w:r>
      <w:r w:rsidR="00E502C4" w:rsidRPr="007D6D8B">
        <w:rPr>
          <w:rFonts w:asciiTheme="minorBidi" w:hAnsiTheme="minorBidi" w:hint="cs"/>
          <w:sz w:val="32"/>
          <w:szCs w:val="32"/>
          <w:rtl/>
        </w:rPr>
        <w:t>،</w:t>
      </w:r>
      <w:r w:rsidR="00F94CB5" w:rsidRPr="007D6D8B">
        <w:rPr>
          <w:rFonts w:asciiTheme="minorBidi" w:hAnsiTheme="minorBidi" w:hint="cs"/>
          <w:sz w:val="32"/>
          <w:szCs w:val="32"/>
          <w:rtl/>
        </w:rPr>
        <w:t xml:space="preserve"> </w:t>
      </w:r>
      <w:r w:rsidR="00EF5BAF" w:rsidRPr="007D6D8B">
        <w:rPr>
          <w:rFonts w:asciiTheme="minorBidi" w:hAnsiTheme="minorBidi" w:hint="cs"/>
          <w:sz w:val="32"/>
          <w:szCs w:val="32"/>
          <w:rtl/>
        </w:rPr>
        <w:t xml:space="preserve">وقد اشترط  قانون الوقف الإذن باستصلاح </w:t>
      </w:r>
      <w:r w:rsidR="004E4DA4" w:rsidRPr="007D6D8B">
        <w:rPr>
          <w:rFonts w:asciiTheme="minorBidi" w:hAnsiTheme="minorBidi" w:hint="cs"/>
          <w:sz w:val="32"/>
          <w:szCs w:val="32"/>
          <w:rtl/>
        </w:rPr>
        <w:t>الصالب من</w:t>
      </w:r>
      <w:r w:rsidR="00EF5BAF" w:rsidRPr="007D6D8B">
        <w:rPr>
          <w:rFonts w:asciiTheme="minorBidi" w:hAnsiTheme="minorBidi" w:hint="cs"/>
          <w:sz w:val="32"/>
          <w:szCs w:val="32"/>
          <w:rtl/>
        </w:rPr>
        <w:t xml:space="preserve"> </w:t>
      </w:r>
      <w:r w:rsidR="004E4DA4" w:rsidRPr="007D6D8B">
        <w:rPr>
          <w:rFonts w:asciiTheme="minorBidi" w:hAnsiTheme="minorBidi" w:hint="cs"/>
          <w:sz w:val="32"/>
          <w:szCs w:val="32"/>
          <w:rtl/>
        </w:rPr>
        <w:t xml:space="preserve">أراضي </w:t>
      </w:r>
      <w:r w:rsidR="00EF5BAF" w:rsidRPr="007D6D8B">
        <w:rPr>
          <w:rFonts w:asciiTheme="minorBidi" w:hAnsiTheme="minorBidi" w:hint="cs"/>
          <w:sz w:val="32"/>
          <w:szCs w:val="32"/>
          <w:rtl/>
        </w:rPr>
        <w:t xml:space="preserve">الوقف </w:t>
      </w:r>
      <w:r w:rsidR="004E4DA4" w:rsidRPr="007D6D8B">
        <w:rPr>
          <w:rFonts w:asciiTheme="minorBidi" w:hAnsiTheme="minorBidi" w:hint="cs"/>
          <w:sz w:val="32"/>
          <w:szCs w:val="32"/>
          <w:rtl/>
        </w:rPr>
        <w:t xml:space="preserve">حتى </w:t>
      </w:r>
      <w:r w:rsidR="00722E64" w:rsidRPr="007D6D8B">
        <w:rPr>
          <w:rFonts w:asciiTheme="minorBidi" w:hAnsiTheme="minorBidi" w:hint="cs"/>
          <w:sz w:val="32"/>
          <w:szCs w:val="32"/>
          <w:rtl/>
        </w:rPr>
        <w:t xml:space="preserve">تتأكد هيئة الأوقاف من </w:t>
      </w:r>
      <w:r w:rsidR="00376178" w:rsidRPr="007D6D8B">
        <w:rPr>
          <w:rFonts w:asciiTheme="minorBidi" w:hAnsiTheme="minorBidi" w:hint="cs"/>
          <w:sz w:val="32"/>
          <w:szCs w:val="32"/>
          <w:rtl/>
        </w:rPr>
        <w:t xml:space="preserve">اجارة من يريد الإحياء </w:t>
      </w:r>
      <w:r w:rsidR="00626F5C" w:rsidRPr="007D6D8B">
        <w:rPr>
          <w:rFonts w:asciiTheme="minorBidi" w:hAnsiTheme="minorBidi" w:hint="cs"/>
          <w:sz w:val="32"/>
          <w:szCs w:val="32"/>
          <w:rtl/>
        </w:rPr>
        <w:t xml:space="preserve">وتتحقق الهيئة من </w:t>
      </w:r>
      <w:r w:rsidR="00376178" w:rsidRPr="007D6D8B">
        <w:rPr>
          <w:rFonts w:asciiTheme="minorBidi" w:hAnsiTheme="minorBidi" w:hint="cs"/>
          <w:sz w:val="32"/>
          <w:szCs w:val="32"/>
          <w:rtl/>
        </w:rPr>
        <w:t>تكاليف الإحياء</w:t>
      </w:r>
      <w:r w:rsidR="00626F5C" w:rsidRPr="007D6D8B">
        <w:rPr>
          <w:rFonts w:asciiTheme="minorBidi" w:hAnsiTheme="minorBidi" w:hint="cs"/>
          <w:sz w:val="32"/>
          <w:szCs w:val="32"/>
          <w:rtl/>
        </w:rPr>
        <w:t>،</w:t>
      </w:r>
      <w:r w:rsidR="00376178" w:rsidRPr="007D6D8B">
        <w:rPr>
          <w:rFonts w:asciiTheme="minorBidi" w:hAnsiTheme="minorBidi" w:hint="cs"/>
          <w:sz w:val="32"/>
          <w:szCs w:val="32"/>
          <w:rtl/>
        </w:rPr>
        <w:t xml:space="preserve"> </w:t>
      </w:r>
      <w:r w:rsidR="00626F5C" w:rsidRPr="007D6D8B">
        <w:rPr>
          <w:rFonts w:asciiTheme="minorBidi" w:hAnsiTheme="minorBidi" w:hint="cs"/>
          <w:sz w:val="32"/>
          <w:szCs w:val="32"/>
          <w:rtl/>
        </w:rPr>
        <w:t xml:space="preserve">وقد نصوص في قانون الوقف اجازت إصلاح أموال الوقف واجازت العناء </w:t>
      </w:r>
      <w:r w:rsidR="004D2B26" w:rsidRPr="007D6D8B">
        <w:rPr>
          <w:rFonts w:asciiTheme="minorBidi" w:hAnsiTheme="minorBidi" w:hint="cs"/>
          <w:sz w:val="32"/>
          <w:szCs w:val="32"/>
          <w:rtl/>
        </w:rPr>
        <w:t>لمن يقوم بإصلاح استصلاح أموال الوقف</w:t>
      </w:r>
      <w:r w:rsidR="00197167" w:rsidRPr="007D6D8B">
        <w:rPr>
          <w:rFonts w:asciiTheme="minorBidi" w:hAnsiTheme="minorBidi" w:hint="cs"/>
          <w:sz w:val="32"/>
          <w:szCs w:val="32"/>
          <w:rtl/>
        </w:rPr>
        <w:t>، وفي هذا الشأن نصت ال</w:t>
      </w:r>
      <w:r w:rsidR="007E2E8B" w:rsidRPr="007D6D8B">
        <w:rPr>
          <w:rFonts w:asciiTheme="minorBidi" w:hAnsiTheme="minorBidi"/>
          <w:sz w:val="32"/>
          <w:szCs w:val="32"/>
          <w:rtl/>
        </w:rPr>
        <w:t>م</w:t>
      </w:r>
      <w:r w:rsidR="007E2E8B" w:rsidRPr="00DA4A7E">
        <w:rPr>
          <w:rFonts w:asciiTheme="minorBidi" w:hAnsiTheme="minorBidi"/>
          <w:sz w:val="32"/>
          <w:szCs w:val="32"/>
          <w:rtl/>
        </w:rPr>
        <w:t>ادة (66)</w:t>
      </w:r>
      <w:r w:rsidR="00197167">
        <w:rPr>
          <w:rFonts w:asciiTheme="minorBidi" w:hAnsiTheme="minorBidi" w:hint="cs"/>
          <w:sz w:val="32"/>
          <w:szCs w:val="32"/>
          <w:rtl/>
        </w:rPr>
        <w:t xml:space="preserve"> من قانون</w:t>
      </w:r>
      <w:r w:rsidR="007E2E8B" w:rsidRPr="00DA4A7E">
        <w:rPr>
          <w:rFonts w:asciiTheme="minorBidi" w:hAnsiTheme="minorBidi"/>
          <w:sz w:val="32"/>
          <w:szCs w:val="32"/>
          <w:rtl/>
        </w:rPr>
        <w:t xml:space="preserve"> </w:t>
      </w:r>
      <w:r w:rsidR="00197167">
        <w:rPr>
          <w:rFonts w:asciiTheme="minorBidi" w:hAnsiTheme="minorBidi" w:hint="cs"/>
          <w:sz w:val="32"/>
          <w:szCs w:val="32"/>
          <w:rtl/>
        </w:rPr>
        <w:t xml:space="preserve">الوقف </w:t>
      </w:r>
      <w:r w:rsidR="00CF001B">
        <w:rPr>
          <w:rFonts w:asciiTheme="minorBidi" w:hAnsiTheme="minorBidi" w:hint="cs"/>
          <w:sz w:val="32"/>
          <w:szCs w:val="32"/>
          <w:rtl/>
        </w:rPr>
        <w:t xml:space="preserve">على أنه( </w:t>
      </w:r>
      <w:r w:rsidR="007E2E8B" w:rsidRPr="00DA4A7E">
        <w:rPr>
          <w:rFonts w:asciiTheme="minorBidi" w:hAnsiTheme="minorBidi"/>
          <w:sz w:val="32"/>
          <w:szCs w:val="32"/>
          <w:rtl/>
        </w:rPr>
        <w:t xml:space="preserve">يجب على المتولي المحافظة على عين الوقف وعين الموقوف عليه وأملاك الوقف </w:t>
      </w:r>
      <w:proofErr w:type="spellStart"/>
      <w:r w:rsidR="007E2E8B" w:rsidRPr="00DA4A7E">
        <w:rPr>
          <w:rFonts w:asciiTheme="minorBidi" w:hAnsiTheme="minorBidi"/>
          <w:sz w:val="32"/>
          <w:szCs w:val="32"/>
          <w:rtl/>
        </w:rPr>
        <w:t>المشتراه</w:t>
      </w:r>
      <w:proofErr w:type="spellEnd"/>
      <w:r w:rsidR="007E2E8B" w:rsidRPr="00DA4A7E">
        <w:rPr>
          <w:rFonts w:asciiTheme="minorBidi" w:hAnsiTheme="minorBidi"/>
          <w:sz w:val="32"/>
          <w:szCs w:val="32"/>
          <w:rtl/>
        </w:rPr>
        <w:t xml:space="preserve"> من فائض غلته ورعايتها واصلاح ما تلف منها وإجراء الترميمات وغيرها مما يلزم لصيانتها مع مراعاة ما هو منصوص عليه في المادة (55) من هذا القانون</w:t>
      </w:r>
      <w:r w:rsidR="00CF001B">
        <w:rPr>
          <w:rFonts w:asciiTheme="minorBidi" w:hAnsiTheme="minorBidi" w:hint="cs"/>
          <w:sz w:val="32"/>
          <w:szCs w:val="32"/>
          <w:rtl/>
        </w:rPr>
        <w:t xml:space="preserve">) وفي السياق ذاته </w:t>
      </w:r>
      <w:r w:rsidR="00D8584C">
        <w:rPr>
          <w:rFonts w:asciiTheme="minorBidi" w:hAnsiTheme="minorBidi" w:hint="cs"/>
          <w:sz w:val="32"/>
          <w:szCs w:val="32"/>
          <w:rtl/>
        </w:rPr>
        <w:t>نصت ال</w:t>
      </w:r>
      <w:r w:rsidR="007E2E8B" w:rsidRPr="00DA4A7E">
        <w:rPr>
          <w:rFonts w:asciiTheme="minorBidi" w:hAnsiTheme="minorBidi"/>
          <w:sz w:val="32"/>
          <w:szCs w:val="32"/>
          <w:rtl/>
        </w:rPr>
        <w:t>مادة (67)</w:t>
      </w:r>
      <w:r w:rsidR="00D8584C">
        <w:rPr>
          <w:rFonts w:asciiTheme="minorBidi" w:hAnsiTheme="minorBidi" w:hint="cs"/>
          <w:sz w:val="32"/>
          <w:szCs w:val="32"/>
          <w:rtl/>
        </w:rPr>
        <w:t xml:space="preserve"> من</w:t>
      </w:r>
      <w:r w:rsidR="007E2E8B" w:rsidRPr="00DA4A7E">
        <w:rPr>
          <w:rFonts w:asciiTheme="minorBidi" w:hAnsiTheme="minorBidi"/>
          <w:sz w:val="32"/>
          <w:szCs w:val="32"/>
          <w:rtl/>
        </w:rPr>
        <w:t xml:space="preserve"> </w:t>
      </w:r>
      <w:r w:rsidR="00D8584C">
        <w:rPr>
          <w:rFonts w:asciiTheme="minorBidi" w:hAnsiTheme="minorBidi" w:hint="cs"/>
          <w:sz w:val="32"/>
          <w:szCs w:val="32"/>
          <w:rtl/>
        </w:rPr>
        <w:t xml:space="preserve">القانون ذاته </w:t>
      </w:r>
      <w:r w:rsidR="00CF6423">
        <w:rPr>
          <w:rFonts w:asciiTheme="minorBidi" w:hAnsiTheme="minorBidi" w:hint="cs"/>
          <w:sz w:val="32"/>
          <w:szCs w:val="32"/>
          <w:rtl/>
        </w:rPr>
        <w:t xml:space="preserve">على أنه( </w:t>
      </w:r>
      <w:r w:rsidR="007E2E8B" w:rsidRPr="00DA4A7E">
        <w:rPr>
          <w:rFonts w:asciiTheme="minorBidi" w:hAnsiTheme="minorBidi"/>
          <w:sz w:val="32"/>
          <w:szCs w:val="32"/>
          <w:rtl/>
        </w:rPr>
        <w:t>يجب على المتولي استغلال عين الوقف وادارتها واستعمالها فيما أعدت له والا</w:t>
      </w:r>
      <w:r w:rsidR="0080385A">
        <w:rPr>
          <w:rFonts w:asciiTheme="minorBidi" w:hAnsiTheme="minorBidi" w:hint="cs"/>
          <w:sz w:val="32"/>
          <w:szCs w:val="32"/>
          <w:rtl/>
        </w:rPr>
        <w:t xml:space="preserve"> </w:t>
      </w:r>
      <w:r w:rsidR="007E2E8B" w:rsidRPr="00DA4A7E">
        <w:rPr>
          <w:rFonts w:asciiTheme="minorBidi" w:hAnsiTheme="minorBidi"/>
          <w:sz w:val="32"/>
          <w:szCs w:val="32"/>
          <w:rtl/>
        </w:rPr>
        <w:t xml:space="preserve">تعلق من عليها فيما يلزم لذلك </w:t>
      </w:r>
      <w:r w:rsidR="0080385A" w:rsidRPr="00DA4A7E">
        <w:rPr>
          <w:rFonts w:asciiTheme="minorBidi" w:hAnsiTheme="minorBidi" w:hint="cs"/>
          <w:sz w:val="32"/>
          <w:szCs w:val="32"/>
          <w:rtl/>
        </w:rPr>
        <w:t>بإصلاح</w:t>
      </w:r>
      <w:r w:rsidR="007E2E8B" w:rsidRPr="00DA4A7E">
        <w:rPr>
          <w:rFonts w:asciiTheme="minorBidi" w:hAnsiTheme="minorBidi"/>
          <w:sz w:val="32"/>
          <w:szCs w:val="32"/>
          <w:rtl/>
        </w:rPr>
        <w:t xml:space="preserve"> التالف والمتهدم على الترتيب المبين في المادة (55) من هذا القانون</w:t>
      </w:r>
      <w:r w:rsidR="00CF6423">
        <w:rPr>
          <w:rFonts w:asciiTheme="minorBidi" w:hAnsiTheme="minorBidi" w:hint="cs"/>
          <w:sz w:val="32"/>
          <w:szCs w:val="32"/>
          <w:rtl/>
        </w:rPr>
        <w:t>)</w:t>
      </w:r>
      <w:r w:rsidR="00665B07">
        <w:rPr>
          <w:rFonts w:asciiTheme="minorBidi" w:hAnsiTheme="minorBidi" w:hint="cs"/>
          <w:sz w:val="32"/>
          <w:szCs w:val="32"/>
          <w:rtl/>
        </w:rPr>
        <w:t xml:space="preserve"> وكذا نصت ال</w:t>
      </w:r>
      <w:r w:rsidR="00B14620" w:rsidRPr="00DA4A7E">
        <w:rPr>
          <w:rFonts w:asciiTheme="minorBidi" w:hAnsiTheme="minorBidi"/>
          <w:sz w:val="32"/>
          <w:szCs w:val="32"/>
          <w:rtl/>
        </w:rPr>
        <w:t xml:space="preserve">مادة (63) </w:t>
      </w:r>
      <w:r w:rsidR="00665B07">
        <w:rPr>
          <w:rFonts w:asciiTheme="minorBidi" w:hAnsiTheme="minorBidi" w:hint="cs"/>
          <w:sz w:val="32"/>
          <w:szCs w:val="32"/>
          <w:rtl/>
        </w:rPr>
        <w:t>وقف على أنه</w:t>
      </w:r>
      <w:r w:rsidR="00E21840">
        <w:rPr>
          <w:rFonts w:asciiTheme="minorBidi" w:hAnsiTheme="minorBidi" w:hint="cs"/>
          <w:sz w:val="32"/>
          <w:szCs w:val="32"/>
          <w:rtl/>
        </w:rPr>
        <w:t xml:space="preserve">( </w:t>
      </w:r>
      <w:r w:rsidR="00B14620" w:rsidRPr="00DA4A7E">
        <w:rPr>
          <w:rFonts w:asciiTheme="minorBidi" w:hAnsiTheme="minorBidi"/>
          <w:sz w:val="32"/>
          <w:szCs w:val="32"/>
          <w:rtl/>
        </w:rPr>
        <w:t xml:space="preserve"> لا يجوز البسط على الوقف من أي شخص أو جهة الا </w:t>
      </w:r>
      <w:r w:rsidR="0080385A" w:rsidRPr="00DA4A7E">
        <w:rPr>
          <w:rFonts w:asciiTheme="minorBidi" w:hAnsiTheme="minorBidi" w:hint="cs"/>
          <w:sz w:val="32"/>
          <w:szCs w:val="32"/>
          <w:rtl/>
        </w:rPr>
        <w:t>بأذن</w:t>
      </w:r>
      <w:r w:rsidR="00B14620" w:rsidRPr="00DA4A7E">
        <w:rPr>
          <w:rFonts w:asciiTheme="minorBidi" w:hAnsiTheme="minorBidi"/>
          <w:sz w:val="32"/>
          <w:szCs w:val="32"/>
          <w:rtl/>
        </w:rPr>
        <w:t xml:space="preserve"> المتولي وبعد الاستئجار منه</w:t>
      </w:r>
      <w:r w:rsidR="00E21840">
        <w:rPr>
          <w:rFonts w:asciiTheme="minorBidi" w:hAnsiTheme="minorBidi" w:hint="cs"/>
          <w:sz w:val="32"/>
          <w:szCs w:val="32"/>
          <w:rtl/>
        </w:rPr>
        <w:t xml:space="preserve">) وكذا نصت المادة </w:t>
      </w:r>
      <w:r w:rsidR="000C4143" w:rsidRPr="00DA4A7E">
        <w:rPr>
          <w:rFonts w:asciiTheme="minorBidi" w:hAnsiTheme="minorBidi" w:hint="cs"/>
          <w:sz w:val="32"/>
          <w:szCs w:val="32"/>
          <w:rtl/>
        </w:rPr>
        <w:t xml:space="preserve"> </w:t>
      </w:r>
      <w:r w:rsidR="000C4143" w:rsidRPr="00DA4A7E">
        <w:rPr>
          <w:rFonts w:asciiTheme="minorBidi" w:hAnsiTheme="minorBidi"/>
          <w:sz w:val="32"/>
          <w:szCs w:val="32"/>
          <w:rtl/>
        </w:rPr>
        <w:t xml:space="preserve">(86) </w:t>
      </w:r>
      <w:r w:rsidR="00D45893">
        <w:rPr>
          <w:rFonts w:asciiTheme="minorBidi" w:hAnsiTheme="minorBidi" w:hint="cs"/>
          <w:sz w:val="32"/>
          <w:szCs w:val="32"/>
          <w:rtl/>
        </w:rPr>
        <w:t>وقف على أنه(</w:t>
      </w:r>
      <w:r w:rsidR="000C4143" w:rsidRPr="00DA4A7E">
        <w:rPr>
          <w:rFonts w:asciiTheme="minorBidi" w:hAnsiTheme="minorBidi"/>
          <w:sz w:val="32"/>
          <w:szCs w:val="32"/>
          <w:rtl/>
        </w:rPr>
        <w:t xml:space="preserve"> ليس لمستأجر عين الوقف أو أملاكه حق اليد الا في العناء الظاهر كالغرس والبناء والاصلاح اذا كان ذلك بأمر المتولي على أن يقرره الحاكم </w:t>
      </w:r>
      <w:r w:rsidR="0080385A" w:rsidRPr="00DA4A7E">
        <w:rPr>
          <w:rFonts w:asciiTheme="minorBidi" w:hAnsiTheme="minorBidi" w:hint="cs"/>
          <w:sz w:val="32"/>
          <w:szCs w:val="32"/>
          <w:rtl/>
        </w:rPr>
        <w:t>بإحالة</w:t>
      </w:r>
      <w:r w:rsidR="000C4143" w:rsidRPr="00DA4A7E">
        <w:rPr>
          <w:rFonts w:asciiTheme="minorBidi" w:hAnsiTheme="minorBidi"/>
          <w:sz w:val="32"/>
          <w:szCs w:val="32"/>
          <w:rtl/>
        </w:rPr>
        <w:t xml:space="preserve"> من الجهة المختصة</w:t>
      </w:r>
      <w:r w:rsidR="00D45893">
        <w:rPr>
          <w:rFonts w:asciiTheme="minorBidi" w:hAnsiTheme="minorBidi" w:hint="cs"/>
          <w:sz w:val="32"/>
          <w:szCs w:val="32"/>
          <w:rtl/>
        </w:rPr>
        <w:t xml:space="preserve"> )</w:t>
      </w:r>
      <w:r w:rsidR="00EF403C">
        <w:rPr>
          <w:rFonts w:asciiTheme="minorBidi" w:hAnsiTheme="minorBidi" w:hint="cs"/>
          <w:sz w:val="32"/>
          <w:szCs w:val="32"/>
          <w:rtl/>
        </w:rPr>
        <w:t>.</w:t>
      </w:r>
      <w:r w:rsidR="00295BA5">
        <w:rPr>
          <w:rFonts w:asciiTheme="minorBidi" w:hAnsiTheme="minorBidi" w:hint="cs"/>
          <w:sz w:val="32"/>
          <w:szCs w:val="32"/>
          <w:rtl/>
        </w:rPr>
        <w:t xml:space="preserve"> وقد </w:t>
      </w:r>
      <w:r w:rsidR="00EF403C">
        <w:rPr>
          <w:rFonts w:asciiTheme="minorBidi" w:hAnsiTheme="minorBidi" w:hint="cs"/>
          <w:sz w:val="32"/>
          <w:szCs w:val="32"/>
          <w:rtl/>
        </w:rPr>
        <w:t>حدد قانون الوقف الشرعي ضوابط اصلاح أموال الوقف</w:t>
      </w:r>
      <w:r w:rsidR="00D02BE8">
        <w:rPr>
          <w:rFonts w:asciiTheme="minorBidi" w:hAnsiTheme="minorBidi" w:hint="cs"/>
          <w:sz w:val="32"/>
          <w:szCs w:val="32"/>
          <w:rtl/>
        </w:rPr>
        <w:t>، وفي هذا المعنى نصت</w:t>
      </w:r>
      <w:r w:rsidR="009A1876">
        <w:rPr>
          <w:rFonts w:asciiTheme="minorBidi" w:hAnsiTheme="minorBidi" w:hint="cs"/>
          <w:sz w:val="32"/>
          <w:szCs w:val="32"/>
          <w:rtl/>
        </w:rPr>
        <w:t>(55 )</w:t>
      </w:r>
      <w:r w:rsidR="009A1876">
        <w:rPr>
          <w:rFonts w:ascii="Simplified Arabic" w:hAnsi="Simplified Arabic" w:cs="Simplified Arabic" w:hint="cs"/>
          <w:b/>
          <w:bCs/>
          <w:color w:val="000000"/>
          <w:rtl/>
        </w:rPr>
        <w:t xml:space="preserve"> </w:t>
      </w:r>
      <w:r w:rsidR="009A1876" w:rsidRPr="006C5E67">
        <w:rPr>
          <w:rFonts w:asciiTheme="minorBidi" w:hAnsiTheme="minorBidi"/>
          <w:color w:val="000000"/>
          <w:sz w:val="32"/>
          <w:szCs w:val="32"/>
          <w:rtl/>
        </w:rPr>
        <w:t>على</w:t>
      </w:r>
      <w:r w:rsidR="00295BA5" w:rsidRPr="006C5E67">
        <w:rPr>
          <w:rFonts w:asciiTheme="minorBidi" w:hAnsiTheme="minorBidi"/>
          <w:color w:val="000000"/>
          <w:sz w:val="32"/>
          <w:szCs w:val="32"/>
          <w:rtl/>
        </w:rPr>
        <w:t xml:space="preserve"> </w:t>
      </w:r>
      <w:r w:rsidR="00872381" w:rsidRPr="006C5E67">
        <w:rPr>
          <w:rFonts w:asciiTheme="minorBidi" w:hAnsiTheme="minorBidi"/>
          <w:color w:val="000000"/>
          <w:sz w:val="32"/>
          <w:szCs w:val="32"/>
          <w:rtl/>
        </w:rPr>
        <w:t xml:space="preserve">أن( </w:t>
      </w:r>
      <w:r w:rsidR="00295BA5" w:rsidRPr="006C5E67">
        <w:rPr>
          <w:rFonts w:asciiTheme="minorBidi" w:hAnsiTheme="minorBidi"/>
          <w:color w:val="000000"/>
          <w:sz w:val="32"/>
          <w:szCs w:val="32"/>
          <w:rtl/>
        </w:rPr>
        <w:t>اصلاح عين الوقف مقدم على الصرف في مصالحه ، والصرف في مصالح الوقف مقدم على اصلاح عين الموقوف عليه واصلاح عين الموقوف عليه مقدم على الصرف في مصالحه</w:t>
      </w:r>
      <w:r w:rsidR="00872381" w:rsidRPr="006C5E67">
        <w:rPr>
          <w:rFonts w:asciiTheme="minorBidi" w:hAnsiTheme="minorBidi"/>
          <w:color w:val="000000"/>
          <w:sz w:val="32"/>
          <w:szCs w:val="32"/>
          <w:rtl/>
        </w:rPr>
        <w:t>)</w:t>
      </w:r>
      <w:r w:rsidR="00295BA5" w:rsidRPr="006C5E67">
        <w:rPr>
          <w:rFonts w:asciiTheme="minorBidi" w:hAnsiTheme="minorBidi"/>
          <w:color w:val="000000"/>
          <w:sz w:val="32"/>
          <w:szCs w:val="32"/>
          <w:rtl/>
        </w:rPr>
        <w:t xml:space="preserve"> </w:t>
      </w:r>
      <w:r w:rsidR="00872381" w:rsidRPr="006C5E67">
        <w:rPr>
          <w:rFonts w:asciiTheme="minorBidi" w:hAnsiTheme="minorBidi"/>
          <w:color w:val="000000"/>
          <w:sz w:val="32"/>
          <w:szCs w:val="32"/>
          <w:rtl/>
        </w:rPr>
        <w:t xml:space="preserve"> وكذا نصت </w:t>
      </w:r>
      <w:r w:rsidR="00994FA6" w:rsidRPr="006C5E67">
        <w:rPr>
          <w:rFonts w:asciiTheme="minorBidi" w:hAnsiTheme="minorBidi"/>
          <w:sz w:val="32"/>
          <w:szCs w:val="32"/>
          <w:rtl/>
        </w:rPr>
        <w:t>ال</w:t>
      </w:r>
      <w:r w:rsidR="00295BA5" w:rsidRPr="006C5E67">
        <w:rPr>
          <w:rFonts w:asciiTheme="minorBidi" w:hAnsiTheme="minorBidi"/>
          <w:color w:val="000000"/>
          <w:sz w:val="32"/>
          <w:szCs w:val="32"/>
          <w:rtl/>
        </w:rPr>
        <w:t>مادة (56)</w:t>
      </w:r>
      <w:r w:rsidR="00994FA6" w:rsidRPr="006C5E67">
        <w:rPr>
          <w:rFonts w:asciiTheme="minorBidi" w:hAnsiTheme="minorBidi"/>
          <w:color w:val="000000"/>
          <w:sz w:val="32"/>
          <w:szCs w:val="32"/>
          <w:rtl/>
        </w:rPr>
        <w:t xml:space="preserve"> على</w:t>
      </w:r>
      <w:r w:rsidR="00295BA5" w:rsidRPr="006C5E67">
        <w:rPr>
          <w:rFonts w:asciiTheme="minorBidi" w:hAnsiTheme="minorBidi"/>
          <w:color w:val="000000"/>
          <w:sz w:val="32"/>
          <w:szCs w:val="32"/>
          <w:rtl/>
        </w:rPr>
        <w:t xml:space="preserve"> </w:t>
      </w:r>
      <w:r w:rsidR="00994FA6" w:rsidRPr="006C5E67">
        <w:rPr>
          <w:rFonts w:asciiTheme="minorBidi" w:hAnsiTheme="minorBidi"/>
          <w:color w:val="000000"/>
          <w:sz w:val="32"/>
          <w:szCs w:val="32"/>
          <w:rtl/>
        </w:rPr>
        <w:t>أنه(</w:t>
      </w:r>
      <w:r w:rsidR="00295BA5" w:rsidRPr="006C5E67">
        <w:rPr>
          <w:rFonts w:asciiTheme="minorBidi" w:hAnsiTheme="minorBidi"/>
          <w:color w:val="000000"/>
          <w:sz w:val="32"/>
          <w:szCs w:val="32"/>
          <w:rtl/>
        </w:rPr>
        <w:t xml:space="preserve"> لا يجوز التصرف في الوقف إلاَّ بإذن الجهة المختصة وفي الأحوال المبينة في هذا القانون </w:t>
      </w:r>
      <w:r w:rsidR="00994FA6" w:rsidRPr="006C5E67">
        <w:rPr>
          <w:rFonts w:asciiTheme="minorBidi" w:hAnsiTheme="minorBidi"/>
          <w:color w:val="000000"/>
          <w:sz w:val="32"/>
          <w:szCs w:val="32"/>
          <w:rtl/>
        </w:rPr>
        <w:t xml:space="preserve">)، وكذا </w:t>
      </w:r>
      <w:r w:rsidR="00295BA5" w:rsidRPr="006C5E67">
        <w:rPr>
          <w:rFonts w:asciiTheme="minorBidi" w:hAnsiTheme="minorBidi"/>
          <w:color w:val="000000"/>
          <w:sz w:val="32"/>
          <w:szCs w:val="32"/>
          <w:rtl/>
        </w:rPr>
        <w:t>.</w:t>
      </w:r>
      <w:r w:rsidR="00994FA6" w:rsidRPr="006C5E67">
        <w:rPr>
          <w:rFonts w:asciiTheme="minorBidi" w:hAnsiTheme="minorBidi"/>
          <w:sz w:val="32"/>
          <w:szCs w:val="32"/>
          <w:rtl/>
        </w:rPr>
        <w:t xml:space="preserve">نصت </w:t>
      </w:r>
      <w:r w:rsidR="00A35F1C" w:rsidRPr="006C5E67">
        <w:rPr>
          <w:rFonts w:asciiTheme="minorBidi" w:hAnsiTheme="minorBidi"/>
          <w:sz w:val="32"/>
          <w:szCs w:val="32"/>
          <w:rtl/>
        </w:rPr>
        <w:t xml:space="preserve">المادة </w:t>
      </w:r>
      <w:r w:rsidR="00295BA5" w:rsidRPr="006C5E67">
        <w:rPr>
          <w:rFonts w:asciiTheme="minorBidi" w:hAnsiTheme="minorBidi"/>
          <w:color w:val="000000"/>
          <w:sz w:val="32"/>
          <w:szCs w:val="32"/>
          <w:rtl/>
        </w:rPr>
        <w:t xml:space="preserve"> (57) </w:t>
      </w:r>
      <w:r w:rsidR="007225A1" w:rsidRPr="006C5E67">
        <w:rPr>
          <w:rFonts w:asciiTheme="minorBidi" w:hAnsiTheme="minorBidi"/>
          <w:color w:val="000000"/>
          <w:sz w:val="32"/>
          <w:szCs w:val="32"/>
          <w:rtl/>
        </w:rPr>
        <w:t>على</w:t>
      </w:r>
      <w:r w:rsidR="00295BA5" w:rsidRPr="006C5E67">
        <w:rPr>
          <w:rFonts w:asciiTheme="minorBidi" w:hAnsiTheme="minorBidi"/>
          <w:color w:val="000000"/>
          <w:sz w:val="32"/>
          <w:szCs w:val="32"/>
          <w:rtl/>
        </w:rPr>
        <w:t xml:space="preserve"> </w:t>
      </w:r>
      <w:r w:rsidR="007225A1" w:rsidRPr="006C5E67">
        <w:rPr>
          <w:rFonts w:asciiTheme="minorBidi" w:hAnsiTheme="minorBidi"/>
          <w:color w:val="000000"/>
          <w:sz w:val="32"/>
          <w:szCs w:val="32"/>
          <w:rtl/>
        </w:rPr>
        <w:t xml:space="preserve">ان( </w:t>
      </w:r>
      <w:r w:rsidR="00295BA5" w:rsidRPr="006C5E67">
        <w:rPr>
          <w:rFonts w:asciiTheme="minorBidi" w:hAnsiTheme="minorBidi"/>
          <w:color w:val="000000"/>
          <w:sz w:val="32"/>
          <w:szCs w:val="32"/>
          <w:rtl/>
        </w:rPr>
        <w:t xml:space="preserve">التصرف بالوقف منوط بتحقيق المصلحة وكل تصرف انطوى على غبن فاحش على الوقف فهو باطل </w:t>
      </w:r>
      <w:r w:rsidR="007225A1" w:rsidRPr="006C5E67">
        <w:rPr>
          <w:rFonts w:asciiTheme="minorBidi" w:hAnsiTheme="minorBidi"/>
          <w:color w:val="000000"/>
          <w:sz w:val="32"/>
          <w:szCs w:val="32"/>
          <w:rtl/>
        </w:rPr>
        <w:t xml:space="preserve">، </w:t>
      </w:r>
      <w:r w:rsidR="002F0945" w:rsidRPr="006C5E67">
        <w:rPr>
          <w:rFonts w:asciiTheme="minorBidi" w:hAnsiTheme="minorBidi"/>
          <w:color w:val="000000"/>
          <w:sz w:val="32"/>
          <w:szCs w:val="32"/>
          <w:rtl/>
        </w:rPr>
        <w:t>وكذا نصت  المادة</w:t>
      </w:r>
      <w:r w:rsidR="00295BA5" w:rsidRPr="006C5E67">
        <w:rPr>
          <w:rFonts w:asciiTheme="minorBidi" w:hAnsiTheme="minorBidi"/>
          <w:color w:val="000000"/>
          <w:sz w:val="32"/>
          <w:szCs w:val="32"/>
          <w:rtl/>
        </w:rPr>
        <w:t xml:space="preserve"> (58) </w:t>
      </w:r>
      <w:r w:rsidR="002F0945" w:rsidRPr="006C5E67">
        <w:rPr>
          <w:rFonts w:asciiTheme="minorBidi" w:hAnsiTheme="minorBidi"/>
          <w:color w:val="000000"/>
          <w:sz w:val="32"/>
          <w:szCs w:val="32"/>
          <w:rtl/>
        </w:rPr>
        <w:t>على أنه</w:t>
      </w:r>
      <w:r w:rsidR="000967D6" w:rsidRPr="006C5E67">
        <w:rPr>
          <w:rFonts w:asciiTheme="minorBidi" w:hAnsiTheme="minorBidi"/>
          <w:color w:val="000000"/>
          <w:sz w:val="32"/>
          <w:szCs w:val="32"/>
          <w:rtl/>
        </w:rPr>
        <w:t xml:space="preserve">( </w:t>
      </w:r>
      <w:r w:rsidR="00295BA5" w:rsidRPr="006C5E67">
        <w:rPr>
          <w:rFonts w:asciiTheme="minorBidi" w:hAnsiTheme="minorBidi"/>
          <w:color w:val="000000"/>
          <w:sz w:val="32"/>
          <w:szCs w:val="32"/>
          <w:rtl/>
        </w:rPr>
        <w:t xml:space="preserve">اذا لم تكن غلة الوقف كافية </w:t>
      </w:r>
      <w:proofErr w:type="spellStart"/>
      <w:r w:rsidR="00295BA5" w:rsidRPr="006C5E67">
        <w:rPr>
          <w:rFonts w:asciiTheme="minorBidi" w:hAnsiTheme="minorBidi"/>
          <w:color w:val="000000"/>
          <w:sz w:val="32"/>
          <w:szCs w:val="32"/>
          <w:rtl/>
        </w:rPr>
        <w:t>لاصلاح</w:t>
      </w:r>
      <w:proofErr w:type="spellEnd"/>
      <w:r w:rsidR="00295BA5" w:rsidRPr="006C5E67">
        <w:rPr>
          <w:rFonts w:asciiTheme="minorBidi" w:hAnsiTheme="minorBidi"/>
          <w:color w:val="000000"/>
          <w:sz w:val="32"/>
          <w:szCs w:val="32"/>
          <w:rtl/>
        </w:rPr>
        <w:t xml:space="preserve"> ما تلف من الوقف فيجوز بيع </w:t>
      </w:r>
      <w:r w:rsidR="000967D6" w:rsidRPr="006C5E67">
        <w:rPr>
          <w:rFonts w:asciiTheme="minorBidi" w:hAnsiTheme="minorBidi"/>
          <w:color w:val="000000"/>
          <w:sz w:val="32"/>
          <w:szCs w:val="32"/>
          <w:rtl/>
        </w:rPr>
        <w:t>بعضه</w:t>
      </w:r>
      <w:r w:rsidR="00295BA5" w:rsidRPr="006C5E67">
        <w:rPr>
          <w:rFonts w:asciiTheme="minorBidi" w:hAnsiTheme="minorBidi"/>
          <w:color w:val="000000"/>
          <w:sz w:val="32"/>
          <w:szCs w:val="32"/>
          <w:rtl/>
        </w:rPr>
        <w:t xml:space="preserve"> </w:t>
      </w:r>
      <w:proofErr w:type="spellStart"/>
      <w:r w:rsidR="00295BA5" w:rsidRPr="006C5E67">
        <w:rPr>
          <w:rFonts w:asciiTheme="minorBidi" w:hAnsiTheme="minorBidi"/>
          <w:color w:val="000000"/>
          <w:sz w:val="32"/>
          <w:szCs w:val="32"/>
          <w:rtl/>
        </w:rPr>
        <w:t>لاصلاح</w:t>
      </w:r>
      <w:proofErr w:type="spellEnd"/>
      <w:r w:rsidR="00295BA5" w:rsidRPr="006C5E67">
        <w:rPr>
          <w:rFonts w:asciiTheme="minorBidi" w:hAnsiTheme="minorBidi"/>
          <w:color w:val="000000"/>
          <w:sz w:val="32"/>
          <w:szCs w:val="32"/>
          <w:rtl/>
        </w:rPr>
        <w:t xml:space="preserve"> البعض الآخر منه اذا لم يكن هناك فائض من غلات أوقاف أخرى</w:t>
      </w:r>
      <w:r w:rsidR="000967D6" w:rsidRPr="006C5E67">
        <w:rPr>
          <w:rFonts w:asciiTheme="minorBidi" w:hAnsiTheme="minorBidi"/>
          <w:color w:val="000000"/>
          <w:sz w:val="32"/>
          <w:szCs w:val="32"/>
          <w:rtl/>
        </w:rPr>
        <w:t>)</w:t>
      </w:r>
      <w:r w:rsidR="0071493F" w:rsidRPr="006C5E67">
        <w:rPr>
          <w:rFonts w:asciiTheme="minorBidi" w:hAnsiTheme="minorBidi"/>
          <w:color w:val="000000"/>
          <w:sz w:val="32"/>
          <w:szCs w:val="32"/>
          <w:rtl/>
        </w:rPr>
        <w:t>كما</w:t>
      </w:r>
      <w:r w:rsidR="00295BA5" w:rsidRPr="006C5E67">
        <w:rPr>
          <w:rFonts w:asciiTheme="minorBidi" w:hAnsiTheme="minorBidi"/>
          <w:color w:val="000000"/>
          <w:sz w:val="32"/>
          <w:szCs w:val="32"/>
          <w:rtl/>
        </w:rPr>
        <w:t xml:space="preserve"> </w:t>
      </w:r>
      <w:r w:rsidR="0071493F" w:rsidRPr="006C5E67">
        <w:rPr>
          <w:rFonts w:asciiTheme="minorBidi" w:hAnsiTheme="minorBidi"/>
          <w:color w:val="000000"/>
          <w:sz w:val="32"/>
          <w:szCs w:val="32"/>
          <w:rtl/>
        </w:rPr>
        <w:t>نصت المادة</w:t>
      </w:r>
      <w:r w:rsidR="00295BA5" w:rsidRPr="006C5E67">
        <w:rPr>
          <w:rFonts w:asciiTheme="minorBidi" w:hAnsiTheme="minorBidi"/>
          <w:color w:val="000000"/>
          <w:sz w:val="32"/>
          <w:szCs w:val="32"/>
          <w:rtl/>
        </w:rPr>
        <w:t xml:space="preserve"> (59) </w:t>
      </w:r>
      <w:r w:rsidR="0071493F" w:rsidRPr="006C5E67">
        <w:rPr>
          <w:rFonts w:asciiTheme="minorBidi" w:hAnsiTheme="minorBidi"/>
          <w:color w:val="000000"/>
          <w:sz w:val="32"/>
          <w:szCs w:val="32"/>
          <w:rtl/>
        </w:rPr>
        <w:t xml:space="preserve"> على أنه </w:t>
      </w:r>
      <w:r w:rsidR="00295BA5" w:rsidRPr="006C5E67">
        <w:rPr>
          <w:rFonts w:asciiTheme="minorBidi" w:hAnsiTheme="minorBidi"/>
          <w:color w:val="000000"/>
          <w:sz w:val="32"/>
          <w:szCs w:val="32"/>
          <w:rtl/>
        </w:rPr>
        <w:t xml:space="preserve">لا يجوز بيع بعض الوقف </w:t>
      </w:r>
      <w:proofErr w:type="spellStart"/>
      <w:r w:rsidR="00295BA5" w:rsidRPr="006C5E67">
        <w:rPr>
          <w:rFonts w:asciiTheme="minorBidi" w:hAnsiTheme="minorBidi"/>
          <w:color w:val="000000"/>
          <w:sz w:val="32"/>
          <w:szCs w:val="32"/>
          <w:rtl/>
        </w:rPr>
        <w:t>لاصلاح</w:t>
      </w:r>
      <w:proofErr w:type="spellEnd"/>
      <w:r w:rsidR="00295BA5" w:rsidRPr="006C5E67">
        <w:rPr>
          <w:rFonts w:asciiTheme="minorBidi" w:hAnsiTheme="minorBidi"/>
          <w:color w:val="000000"/>
          <w:sz w:val="32"/>
          <w:szCs w:val="32"/>
          <w:rtl/>
        </w:rPr>
        <w:t xml:space="preserve"> عين الموقوف عليه الا اذا كان الواقف لهما واحداً</w:t>
      </w:r>
      <w:r w:rsidR="0071493F" w:rsidRPr="006C5E67">
        <w:rPr>
          <w:rFonts w:asciiTheme="minorBidi" w:hAnsiTheme="minorBidi"/>
          <w:color w:val="000000"/>
          <w:sz w:val="32"/>
          <w:szCs w:val="32"/>
          <w:rtl/>
        </w:rPr>
        <w:t xml:space="preserve"> )</w:t>
      </w:r>
      <w:r w:rsidR="00295BA5" w:rsidRPr="006C5E67">
        <w:rPr>
          <w:rFonts w:asciiTheme="minorBidi" w:hAnsiTheme="minorBidi"/>
          <w:color w:val="000000"/>
          <w:sz w:val="32"/>
          <w:szCs w:val="32"/>
          <w:rtl/>
        </w:rPr>
        <w:t xml:space="preserve"> .</w:t>
      </w:r>
    </w:p>
    <w:p w:rsidR="00A947D4" w:rsidRPr="0071493F" w:rsidRDefault="0088456A" w:rsidP="0071493F">
      <w:pPr>
        <w:ind w:left="-625" w:right="-567"/>
        <w:rPr>
          <w:rFonts w:asciiTheme="minorBidi" w:hAnsiTheme="minorBidi"/>
          <w:sz w:val="32"/>
          <w:szCs w:val="32"/>
          <w:rtl/>
        </w:rPr>
      </w:pPr>
      <w:r>
        <w:rPr>
          <w:rFonts w:asciiTheme="minorBidi" w:hAnsiTheme="minorBidi" w:hint="cs"/>
          <w:sz w:val="32"/>
          <w:szCs w:val="32"/>
          <w:rtl/>
        </w:rPr>
        <w:t xml:space="preserve"> </w:t>
      </w:r>
      <w:r w:rsidR="00A947D4" w:rsidRPr="0080385A">
        <w:rPr>
          <w:rFonts w:asciiTheme="minorBidi" w:hAnsiTheme="minorBidi"/>
          <w:b/>
          <w:bCs/>
          <w:sz w:val="32"/>
          <w:szCs w:val="32"/>
          <w:rtl/>
        </w:rPr>
        <w:t xml:space="preserve">الوجه الخامس: إحياء الأرض المملوكة ملكية خاصة: </w:t>
      </w:r>
    </w:p>
    <w:p w:rsidR="00E079EE" w:rsidRDefault="00B70655" w:rsidP="00E079EE">
      <w:pPr>
        <w:ind w:left="-625" w:right="-567"/>
        <w:rPr>
          <w:rFonts w:asciiTheme="minorBidi" w:hAnsiTheme="minorBidi"/>
          <w:sz w:val="32"/>
          <w:szCs w:val="32"/>
          <w:rtl/>
        </w:rPr>
      </w:pPr>
      <w:r w:rsidRPr="00DA4A7E">
        <w:rPr>
          <w:rFonts w:asciiTheme="minorBidi" w:hAnsiTheme="minorBidi"/>
          <w:sz w:val="32"/>
          <w:szCs w:val="32"/>
          <w:rtl/>
        </w:rPr>
        <w:t xml:space="preserve">قضى الحكم محل تعليقنا بعدم جواز إحياء الأراضي المملوكة ملكية خاصة </w:t>
      </w:r>
      <w:r w:rsidR="00AB23DE">
        <w:rPr>
          <w:rFonts w:asciiTheme="minorBidi" w:hAnsiTheme="minorBidi" w:hint="cs"/>
          <w:sz w:val="32"/>
          <w:szCs w:val="32"/>
          <w:rtl/>
        </w:rPr>
        <w:t xml:space="preserve"> الثابتة ملكيتها </w:t>
      </w:r>
      <w:r w:rsidRPr="00DA4A7E">
        <w:rPr>
          <w:rFonts w:asciiTheme="minorBidi" w:hAnsiTheme="minorBidi"/>
          <w:sz w:val="32"/>
          <w:szCs w:val="32"/>
          <w:rtl/>
        </w:rPr>
        <w:t xml:space="preserve">بموجب مستندات شرعية وقانونية تتضمن أن الأرض الموات مملوكة ملكية خاصة للأفراد، </w:t>
      </w:r>
      <w:r w:rsidRPr="00DA4A7E">
        <w:rPr>
          <w:rFonts w:asciiTheme="minorBidi" w:hAnsiTheme="minorBidi"/>
          <w:sz w:val="32"/>
          <w:szCs w:val="32"/>
          <w:rtl/>
        </w:rPr>
        <w:lastRenderedPageBreak/>
        <w:t xml:space="preserve">فهناك أراضي </w:t>
      </w:r>
      <w:proofErr w:type="spellStart"/>
      <w:r w:rsidRPr="00DA4A7E">
        <w:rPr>
          <w:rFonts w:asciiTheme="minorBidi" w:hAnsiTheme="minorBidi"/>
          <w:sz w:val="32"/>
          <w:szCs w:val="32"/>
          <w:rtl/>
        </w:rPr>
        <w:t>صالبة</w:t>
      </w:r>
      <w:proofErr w:type="spellEnd"/>
      <w:r w:rsidRPr="00DA4A7E">
        <w:rPr>
          <w:rFonts w:asciiTheme="minorBidi" w:hAnsiTheme="minorBidi"/>
          <w:sz w:val="32"/>
          <w:szCs w:val="32"/>
          <w:rtl/>
        </w:rPr>
        <w:t xml:space="preserve"> مملوكة للأفراد كما أن هناك مراهق خاصة تابعة للأملاك الخاصة بالأفراد، فهذه الأراضي مملوكة للأفراد بصفة أصلية أو تبعية </w:t>
      </w:r>
      <w:r w:rsidR="0080385A" w:rsidRPr="00DA4A7E">
        <w:rPr>
          <w:rFonts w:asciiTheme="minorBidi" w:hAnsiTheme="minorBidi" w:hint="cs"/>
          <w:sz w:val="32"/>
          <w:szCs w:val="32"/>
          <w:rtl/>
        </w:rPr>
        <w:t>باعتبارها</w:t>
      </w:r>
      <w:r w:rsidRPr="00DA4A7E">
        <w:rPr>
          <w:rFonts w:asciiTheme="minorBidi" w:hAnsiTheme="minorBidi"/>
          <w:sz w:val="32"/>
          <w:szCs w:val="32"/>
          <w:rtl/>
        </w:rPr>
        <w:t xml:space="preserve"> مراهق خاصة بأهل المال، وبناءً على ذلك فإن هذه الأراضي مملوكة ملكية خاصة فلا يجوز لغير ملاكها الإحياء فيها أو </w:t>
      </w:r>
      <w:r w:rsidR="0080385A" w:rsidRPr="00DA4A7E">
        <w:rPr>
          <w:rFonts w:asciiTheme="minorBidi" w:hAnsiTheme="minorBidi" w:hint="cs"/>
          <w:sz w:val="32"/>
          <w:szCs w:val="32"/>
          <w:rtl/>
        </w:rPr>
        <w:t>استصلاحها</w:t>
      </w:r>
      <w:r w:rsidRPr="00DA4A7E">
        <w:rPr>
          <w:rFonts w:asciiTheme="minorBidi" w:hAnsiTheme="minorBidi"/>
          <w:sz w:val="32"/>
          <w:szCs w:val="32"/>
          <w:rtl/>
        </w:rPr>
        <w:t xml:space="preserve"> إلا بإذن</w:t>
      </w:r>
      <w:r w:rsidR="00AB23DE">
        <w:rPr>
          <w:rFonts w:asciiTheme="minorBidi" w:hAnsiTheme="minorBidi" w:hint="cs"/>
          <w:sz w:val="32"/>
          <w:szCs w:val="32"/>
          <w:rtl/>
        </w:rPr>
        <w:t xml:space="preserve"> ثابت من</w:t>
      </w:r>
      <w:r w:rsidRPr="00DA4A7E">
        <w:rPr>
          <w:rFonts w:asciiTheme="minorBidi" w:hAnsiTheme="minorBidi"/>
          <w:sz w:val="32"/>
          <w:szCs w:val="32"/>
          <w:rtl/>
        </w:rPr>
        <w:t xml:space="preserve"> </w:t>
      </w:r>
      <w:r w:rsidR="00AB23DE">
        <w:rPr>
          <w:rFonts w:asciiTheme="minorBidi" w:hAnsiTheme="minorBidi" w:hint="cs"/>
          <w:sz w:val="32"/>
          <w:szCs w:val="32"/>
          <w:rtl/>
        </w:rPr>
        <w:t>مالكها</w:t>
      </w:r>
      <w:r w:rsidRPr="00DA4A7E">
        <w:rPr>
          <w:rFonts w:asciiTheme="minorBidi" w:hAnsiTheme="minorBidi" w:hint="cs"/>
          <w:sz w:val="32"/>
          <w:szCs w:val="32"/>
          <w:rtl/>
        </w:rPr>
        <w:t xml:space="preserve"> </w:t>
      </w:r>
      <w:r w:rsidRPr="00DA4A7E">
        <w:rPr>
          <w:rFonts w:asciiTheme="minorBidi" w:hAnsiTheme="minorBidi"/>
          <w:sz w:val="32"/>
          <w:szCs w:val="32"/>
          <w:rtl/>
        </w:rPr>
        <w:t xml:space="preserve">بوسائل الإثبات المقررة قانوناً، وتطبيقاً لذلك لا يجوز لمستأجر الأرض </w:t>
      </w:r>
      <w:r w:rsidR="00AB23DE">
        <w:rPr>
          <w:rFonts w:asciiTheme="minorBidi" w:hAnsiTheme="minorBidi" w:hint="cs"/>
          <w:sz w:val="32"/>
          <w:szCs w:val="32"/>
          <w:rtl/>
        </w:rPr>
        <w:t xml:space="preserve">الخاصة </w:t>
      </w:r>
      <w:r w:rsidRPr="00DA4A7E">
        <w:rPr>
          <w:rFonts w:asciiTheme="minorBidi" w:hAnsiTheme="minorBidi"/>
          <w:sz w:val="32"/>
          <w:szCs w:val="32"/>
          <w:rtl/>
        </w:rPr>
        <w:t xml:space="preserve">الإحياء في الرهق التابع للأرض إلا بإذن المالك، وكذا لا يجوز لغير المستأجر الإحياء في الرهق أو الأراضي </w:t>
      </w:r>
      <w:proofErr w:type="spellStart"/>
      <w:r w:rsidRPr="00DA4A7E">
        <w:rPr>
          <w:rFonts w:asciiTheme="minorBidi" w:hAnsiTheme="minorBidi"/>
          <w:sz w:val="32"/>
          <w:szCs w:val="32"/>
          <w:rtl/>
        </w:rPr>
        <w:t>الصالبة</w:t>
      </w:r>
      <w:proofErr w:type="spellEnd"/>
      <w:r w:rsidRPr="00DA4A7E">
        <w:rPr>
          <w:rFonts w:asciiTheme="minorBidi" w:hAnsiTheme="minorBidi"/>
          <w:sz w:val="32"/>
          <w:szCs w:val="32"/>
          <w:rtl/>
        </w:rPr>
        <w:t xml:space="preserve"> المملوكة للأفراد حسبما تحكيه مستندات ملكية ملاكها.</w:t>
      </w:r>
    </w:p>
    <w:p w:rsidR="00EC4D5D" w:rsidRPr="00DA4A7E" w:rsidRDefault="003379B5" w:rsidP="00E079EE">
      <w:pPr>
        <w:ind w:left="-625" w:right="-567"/>
        <w:rPr>
          <w:rFonts w:asciiTheme="minorBidi" w:hAnsiTheme="minorBidi"/>
          <w:sz w:val="32"/>
          <w:szCs w:val="32"/>
        </w:rPr>
      </w:pPr>
      <w:proofErr w:type="spellStart"/>
      <w:r>
        <w:rPr>
          <w:rFonts w:asciiTheme="minorBidi" w:hAnsiTheme="minorBidi" w:hint="cs"/>
          <w:sz w:val="32"/>
          <w:szCs w:val="32"/>
          <w:rtl/>
        </w:rPr>
        <w:t>فالاحياء</w:t>
      </w:r>
      <w:proofErr w:type="spellEnd"/>
      <w:r>
        <w:rPr>
          <w:rFonts w:asciiTheme="minorBidi" w:hAnsiTheme="minorBidi" w:hint="cs"/>
          <w:sz w:val="32"/>
          <w:szCs w:val="32"/>
          <w:rtl/>
        </w:rPr>
        <w:t xml:space="preserve"> في الأراضي الموات المملوكة للأفراد </w:t>
      </w:r>
      <w:r w:rsidR="00450684">
        <w:rPr>
          <w:rFonts w:asciiTheme="minorBidi" w:hAnsiTheme="minorBidi" w:hint="cs"/>
          <w:sz w:val="32"/>
          <w:szCs w:val="32"/>
          <w:rtl/>
        </w:rPr>
        <w:t>محرم،</w:t>
      </w:r>
      <w:r w:rsidR="00EC4D5D" w:rsidRPr="00DA4A7E">
        <w:rPr>
          <w:rFonts w:asciiTheme="minorBidi" w:hAnsiTheme="minorBidi" w:hint="cs"/>
          <w:sz w:val="32"/>
          <w:szCs w:val="32"/>
          <w:rtl/>
        </w:rPr>
        <w:t xml:space="preserve"> </w:t>
      </w:r>
      <w:proofErr w:type="spellStart"/>
      <w:r w:rsidR="00450684">
        <w:rPr>
          <w:rFonts w:asciiTheme="minorBidi" w:hAnsiTheme="minorBidi" w:hint="cs"/>
          <w:sz w:val="32"/>
          <w:szCs w:val="32"/>
          <w:rtl/>
        </w:rPr>
        <w:t>لانه</w:t>
      </w:r>
      <w:proofErr w:type="spellEnd"/>
      <w:r w:rsidR="00450684">
        <w:rPr>
          <w:rFonts w:asciiTheme="minorBidi" w:hAnsiTheme="minorBidi" w:hint="cs"/>
          <w:sz w:val="32"/>
          <w:szCs w:val="32"/>
          <w:rtl/>
        </w:rPr>
        <w:t xml:space="preserve"> اعتداء </w:t>
      </w:r>
      <w:r w:rsidR="00EC4D5D" w:rsidRPr="00DA4A7E">
        <w:rPr>
          <w:rFonts w:asciiTheme="minorBidi" w:hAnsiTheme="minorBidi"/>
          <w:sz w:val="32"/>
          <w:szCs w:val="32"/>
          <w:rtl/>
        </w:rPr>
        <w:t xml:space="preserve">على </w:t>
      </w:r>
      <w:r w:rsidR="00EC4D5D" w:rsidRPr="00DA4A7E">
        <w:rPr>
          <w:rFonts w:asciiTheme="minorBidi" w:hAnsiTheme="minorBidi" w:hint="cs"/>
          <w:sz w:val="32"/>
          <w:szCs w:val="32"/>
          <w:rtl/>
        </w:rPr>
        <w:t xml:space="preserve"> </w:t>
      </w:r>
      <w:proofErr w:type="spellStart"/>
      <w:r w:rsidR="00EC4D5D" w:rsidRPr="00DA4A7E">
        <w:rPr>
          <w:rFonts w:asciiTheme="minorBidi" w:hAnsiTheme="minorBidi"/>
          <w:sz w:val="32"/>
          <w:szCs w:val="32"/>
          <w:rtl/>
        </w:rPr>
        <w:t>على</w:t>
      </w:r>
      <w:proofErr w:type="spellEnd"/>
      <w:r w:rsidR="00EC4D5D" w:rsidRPr="00DA4A7E">
        <w:rPr>
          <w:rFonts w:asciiTheme="minorBidi" w:hAnsiTheme="minorBidi"/>
          <w:sz w:val="32"/>
          <w:szCs w:val="32"/>
          <w:rtl/>
        </w:rPr>
        <w:t xml:space="preserve"> </w:t>
      </w:r>
      <w:r w:rsidR="00450684">
        <w:rPr>
          <w:rFonts w:asciiTheme="minorBidi" w:hAnsiTheme="minorBidi" w:hint="cs"/>
          <w:sz w:val="32"/>
          <w:szCs w:val="32"/>
          <w:rtl/>
        </w:rPr>
        <w:t>ملك</w:t>
      </w:r>
      <w:r w:rsidR="00EC4D5D" w:rsidRPr="00DA4A7E">
        <w:rPr>
          <w:rFonts w:asciiTheme="minorBidi" w:hAnsiTheme="minorBidi" w:hint="cs"/>
          <w:sz w:val="32"/>
          <w:szCs w:val="32"/>
          <w:rtl/>
        </w:rPr>
        <w:t xml:space="preserve"> </w:t>
      </w:r>
      <w:r w:rsidR="00450684">
        <w:rPr>
          <w:rFonts w:asciiTheme="minorBidi" w:hAnsiTheme="minorBidi" w:hint="cs"/>
          <w:sz w:val="32"/>
          <w:szCs w:val="32"/>
          <w:rtl/>
        </w:rPr>
        <w:t>الغير،</w:t>
      </w:r>
      <w:r w:rsidR="00EC4D5D" w:rsidRPr="00DA4A7E">
        <w:rPr>
          <w:rFonts w:asciiTheme="minorBidi" w:hAnsiTheme="minorBidi" w:hint="cs"/>
          <w:sz w:val="32"/>
          <w:szCs w:val="32"/>
        </w:rPr>
        <w:br/>
      </w:r>
      <w:r w:rsidR="00450684">
        <w:rPr>
          <w:rFonts w:asciiTheme="minorBidi" w:hAnsiTheme="minorBidi" w:hint="cs"/>
          <w:sz w:val="32"/>
          <w:szCs w:val="32"/>
          <w:rtl/>
        </w:rPr>
        <w:t xml:space="preserve">فقد </w:t>
      </w:r>
      <w:r w:rsidR="00503BFE">
        <w:rPr>
          <w:rFonts w:asciiTheme="minorBidi" w:hAnsiTheme="minorBidi" w:hint="cs"/>
          <w:sz w:val="32"/>
          <w:szCs w:val="32"/>
          <w:rtl/>
        </w:rPr>
        <w:t xml:space="preserve"> روت</w:t>
      </w:r>
      <w:r w:rsidR="00EC4D5D" w:rsidRPr="00DA4A7E">
        <w:rPr>
          <w:rFonts w:asciiTheme="minorBidi" w:hAnsiTheme="minorBidi" w:hint="cs"/>
          <w:sz w:val="32"/>
          <w:szCs w:val="32"/>
          <w:rtl/>
        </w:rPr>
        <w:t xml:space="preserve">  </w:t>
      </w:r>
      <w:r w:rsidR="00EC4D5D" w:rsidRPr="00DA4A7E">
        <w:rPr>
          <w:rFonts w:asciiTheme="minorBidi" w:hAnsiTheme="minorBidi"/>
          <w:sz w:val="32"/>
          <w:szCs w:val="32"/>
          <w:rtl/>
        </w:rPr>
        <w:t xml:space="preserve">عَائِشَةَ رَضِيَ اللهُ عَنْهَا أنَّ النَّبِيَّ صلى الله عليه </w:t>
      </w:r>
      <w:proofErr w:type="spellStart"/>
      <w:r w:rsidR="00503BFE">
        <w:rPr>
          <w:rFonts w:asciiTheme="minorBidi" w:hAnsiTheme="minorBidi" w:hint="cs"/>
          <w:sz w:val="32"/>
          <w:szCs w:val="32"/>
          <w:rtl/>
        </w:rPr>
        <w:t>وآله</w:t>
      </w:r>
      <w:proofErr w:type="spellEnd"/>
      <w:r w:rsidR="00503BFE">
        <w:rPr>
          <w:rFonts w:asciiTheme="minorBidi" w:hAnsiTheme="minorBidi" w:hint="cs"/>
          <w:sz w:val="32"/>
          <w:szCs w:val="32"/>
          <w:rtl/>
        </w:rPr>
        <w:t xml:space="preserve"> </w:t>
      </w:r>
      <w:r w:rsidR="00EC4D5D" w:rsidRPr="00DA4A7E">
        <w:rPr>
          <w:rFonts w:asciiTheme="minorBidi" w:hAnsiTheme="minorBidi"/>
          <w:sz w:val="32"/>
          <w:szCs w:val="32"/>
          <w:rtl/>
        </w:rPr>
        <w:t>وسلم قَالَ: «مَنْ ظَلَمَ قِيدَ شِبْرٍ مِنَ الأَرْضِ طُوِّقَهُ مِنْ سَبْعِ أرَضِينَ». متفق عليه.</w:t>
      </w:r>
      <w:r w:rsidR="00503BFE">
        <w:rPr>
          <w:rFonts w:asciiTheme="minorBidi" w:hAnsiTheme="minorBidi" w:hint="cs"/>
          <w:sz w:val="32"/>
          <w:szCs w:val="32"/>
        </w:rPr>
        <w:t>،</w:t>
      </w:r>
      <w:r w:rsidR="00EC4D5D" w:rsidRPr="00DA4A7E">
        <w:rPr>
          <w:rFonts w:asciiTheme="minorBidi" w:hAnsiTheme="minorBidi" w:hint="cs"/>
          <w:sz w:val="32"/>
          <w:szCs w:val="32"/>
          <w:rtl/>
        </w:rPr>
        <w:t xml:space="preserve"> </w:t>
      </w:r>
      <w:r w:rsidR="00DE6A0C">
        <w:rPr>
          <w:rFonts w:asciiTheme="minorBidi" w:hAnsiTheme="minorBidi" w:hint="cs"/>
          <w:sz w:val="32"/>
          <w:szCs w:val="32"/>
          <w:rtl/>
        </w:rPr>
        <w:t>وَروى</w:t>
      </w:r>
      <w:r w:rsidR="00EC4D5D" w:rsidRPr="00DA4A7E">
        <w:rPr>
          <w:rFonts w:asciiTheme="minorBidi" w:hAnsiTheme="minorBidi"/>
          <w:sz w:val="32"/>
          <w:szCs w:val="32"/>
          <w:rtl/>
        </w:rPr>
        <w:t xml:space="preserve"> عَبدالله بنِ عُمَرَ رَضيَ اللهُ عَنهُمَا قَالَ: قَالَ النَّبِيُّ صلى الله عليه </w:t>
      </w:r>
      <w:proofErr w:type="spellStart"/>
      <w:r w:rsidR="00DE6A0C">
        <w:rPr>
          <w:rFonts w:asciiTheme="minorBidi" w:hAnsiTheme="minorBidi" w:hint="cs"/>
          <w:sz w:val="32"/>
          <w:szCs w:val="32"/>
          <w:rtl/>
        </w:rPr>
        <w:t>وآله</w:t>
      </w:r>
      <w:proofErr w:type="spellEnd"/>
      <w:r w:rsidR="00DE6A0C">
        <w:rPr>
          <w:rFonts w:asciiTheme="minorBidi" w:hAnsiTheme="minorBidi" w:hint="cs"/>
          <w:sz w:val="32"/>
          <w:szCs w:val="32"/>
          <w:rtl/>
        </w:rPr>
        <w:t xml:space="preserve"> </w:t>
      </w:r>
      <w:r w:rsidR="00D37E7D">
        <w:rPr>
          <w:rFonts w:asciiTheme="minorBidi" w:hAnsiTheme="minorBidi" w:hint="cs"/>
          <w:sz w:val="32"/>
          <w:szCs w:val="32"/>
          <w:rtl/>
        </w:rPr>
        <w:t>و</w:t>
      </w:r>
      <w:r w:rsidR="00EC4D5D" w:rsidRPr="00DA4A7E">
        <w:rPr>
          <w:rFonts w:asciiTheme="minorBidi" w:hAnsiTheme="minorBidi"/>
          <w:sz w:val="32"/>
          <w:szCs w:val="32"/>
          <w:rtl/>
        </w:rPr>
        <w:t>سلم: «مَنْ أخَذَ مِنَ الأَرْضِ شَيْئاً بِغَيْرِ حَقِّهِ، خُسِفَ بِهِ يَوْمَ القِيَامَةِ إِلَى سَبْعِ أرَضِينَ». أخرجه البخاري.</w:t>
      </w:r>
      <w:r w:rsidR="00EC4D5D" w:rsidRPr="00DA4A7E">
        <w:rPr>
          <w:rFonts w:asciiTheme="minorBidi" w:hAnsiTheme="minorBidi"/>
          <w:sz w:val="32"/>
          <w:szCs w:val="32"/>
        </w:rPr>
        <w:br/>
      </w:r>
      <w:r w:rsidR="00EC4D5D" w:rsidRPr="00DA4A7E">
        <w:rPr>
          <w:rFonts w:asciiTheme="minorBidi" w:hAnsiTheme="minorBidi"/>
          <w:sz w:val="32"/>
          <w:szCs w:val="32"/>
          <w:rtl/>
        </w:rPr>
        <w:t xml:space="preserve">أجمع العلماء </w:t>
      </w:r>
      <w:r w:rsidR="00EC4D5D" w:rsidRPr="00DA4A7E">
        <w:rPr>
          <w:rFonts w:asciiTheme="minorBidi" w:hAnsiTheme="minorBidi" w:hint="cs"/>
          <w:sz w:val="32"/>
          <w:szCs w:val="32"/>
          <w:rtl/>
        </w:rPr>
        <w:t xml:space="preserve"> </w:t>
      </w:r>
      <w:r w:rsidR="00EC4D5D" w:rsidRPr="00DA4A7E">
        <w:rPr>
          <w:rFonts w:asciiTheme="minorBidi" w:hAnsiTheme="minorBidi"/>
          <w:sz w:val="32"/>
          <w:szCs w:val="32"/>
          <w:rtl/>
        </w:rPr>
        <w:t xml:space="preserve">على أن الأرض </w:t>
      </w:r>
      <w:proofErr w:type="spellStart"/>
      <w:r w:rsidR="00EC4D5D" w:rsidRPr="00DA4A7E">
        <w:rPr>
          <w:rFonts w:asciiTheme="minorBidi" w:hAnsiTheme="minorBidi"/>
          <w:sz w:val="32"/>
          <w:szCs w:val="32"/>
          <w:rtl/>
        </w:rPr>
        <w:t>التى</w:t>
      </w:r>
      <w:proofErr w:type="spellEnd"/>
      <w:r w:rsidR="00EC4D5D" w:rsidRPr="00DA4A7E">
        <w:rPr>
          <w:rFonts w:asciiTheme="minorBidi" w:hAnsiTheme="minorBidi"/>
          <w:sz w:val="32"/>
          <w:szCs w:val="32"/>
          <w:rtl/>
        </w:rPr>
        <w:t xml:space="preserve"> لها شخص يملكها فأن </w:t>
      </w:r>
      <w:proofErr w:type="spellStart"/>
      <w:r w:rsidR="00EC4D5D" w:rsidRPr="00DA4A7E">
        <w:rPr>
          <w:rFonts w:asciiTheme="minorBidi" w:hAnsiTheme="minorBidi"/>
          <w:sz w:val="32"/>
          <w:szCs w:val="32"/>
          <w:rtl/>
        </w:rPr>
        <w:t>هذة</w:t>
      </w:r>
      <w:proofErr w:type="spellEnd"/>
      <w:r w:rsidR="00EC4D5D" w:rsidRPr="00DA4A7E">
        <w:rPr>
          <w:rFonts w:asciiTheme="minorBidi" w:hAnsiTheme="minorBidi"/>
          <w:sz w:val="32"/>
          <w:szCs w:val="32"/>
          <w:rtl/>
        </w:rPr>
        <w:t xml:space="preserve"> الأرض لا يجوز إحياؤها إلا لصاحبها الذي يملكها</w:t>
      </w:r>
      <w:r w:rsidR="00B037ED">
        <w:rPr>
          <w:rFonts w:asciiTheme="minorBidi" w:hAnsiTheme="minorBidi" w:hint="cs"/>
          <w:sz w:val="32"/>
          <w:szCs w:val="32"/>
          <w:rtl/>
        </w:rPr>
        <w:t>،</w:t>
      </w:r>
      <w:r w:rsidR="001F7BD1">
        <w:rPr>
          <w:rFonts w:asciiTheme="minorBidi" w:hAnsiTheme="minorBidi" w:hint="cs"/>
          <w:sz w:val="32"/>
          <w:szCs w:val="32"/>
          <w:rtl/>
        </w:rPr>
        <w:t>(</w:t>
      </w:r>
      <w:r w:rsidR="00B037ED">
        <w:rPr>
          <w:rFonts w:asciiTheme="minorBidi" w:hAnsiTheme="minorBidi" w:hint="cs"/>
          <w:sz w:val="32"/>
          <w:szCs w:val="32"/>
          <w:rtl/>
        </w:rPr>
        <w:t xml:space="preserve"> </w:t>
      </w:r>
      <w:r w:rsidR="00827E36">
        <w:rPr>
          <w:rFonts w:asciiTheme="minorBidi" w:hAnsiTheme="minorBidi" w:hint="cs"/>
          <w:sz w:val="32"/>
          <w:szCs w:val="32"/>
          <w:rtl/>
        </w:rPr>
        <w:t xml:space="preserve">فتح </w:t>
      </w:r>
      <w:r w:rsidR="001F7BD1">
        <w:rPr>
          <w:rFonts w:asciiTheme="minorBidi" w:hAnsiTheme="minorBidi" w:hint="cs"/>
          <w:sz w:val="32"/>
          <w:szCs w:val="32"/>
          <w:rtl/>
        </w:rPr>
        <w:t>القدير10/</w:t>
      </w:r>
      <w:r w:rsidR="003D06BF">
        <w:rPr>
          <w:rFonts w:asciiTheme="minorBidi" w:hAnsiTheme="minorBidi" w:hint="cs"/>
          <w:sz w:val="32"/>
          <w:szCs w:val="32"/>
          <w:rtl/>
        </w:rPr>
        <w:t>185</w:t>
      </w:r>
      <w:r w:rsidR="00827E36">
        <w:rPr>
          <w:rFonts w:asciiTheme="minorBidi" w:hAnsiTheme="minorBidi" w:hint="cs"/>
          <w:sz w:val="32"/>
          <w:szCs w:val="32"/>
          <w:rtl/>
        </w:rPr>
        <w:t xml:space="preserve"> </w:t>
      </w:r>
      <w:r w:rsidR="003D06BF">
        <w:rPr>
          <w:rFonts w:asciiTheme="minorBidi" w:hAnsiTheme="minorBidi" w:hint="cs"/>
          <w:sz w:val="32"/>
          <w:szCs w:val="32"/>
          <w:rtl/>
        </w:rPr>
        <w:t xml:space="preserve">) </w:t>
      </w:r>
      <w:r w:rsidR="00C73305">
        <w:rPr>
          <w:rFonts w:asciiTheme="minorBidi" w:hAnsiTheme="minorBidi" w:hint="cs"/>
          <w:sz w:val="32"/>
          <w:szCs w:val="32"/>
          <w:rtl/>
        </w:rPr>
        <w:t xml:space="preserve">، وهذا </w:t>
      </w:r>
      <w:proofErr w:type="spellStart"/>
      <w:r w:rsidR="00C73305">
        <w:rPr>
          <w:rFonts w:asciiTheme="minorBidi" w:hAnsiTheme="minorBidi" w:hint="cs"/>
          <w:sz w:val="32"/>
          <w:szCs w:val="32"/>
          <w:rtl/>
        </w:rPr>
        <w:t>ماقضى</w:t>
      </w:r>
      <w:proofErr w:type="spellEnd"/>
      <w:r w:rsidR="00C73305">
        <w:rPr>
          <w:rFonts w:asciiTheme="minorBidi" w:hAnsiTheme="minorBidi" w:hint="cs"/>
          <w:sz w:val="32"/>
          <w:szCs w:val="32"/>
          <w:rtl/>
        </w:rPr>
        <w:t xml:space="preserve"> به الحكم محل تعليقنا، </w:t>
      </w:r>
      <w:r w:rsidR="003D06BF">
        <w:rPr>
          <w:rFonts w:asciiTheme="minorBidi" w:hAnsiTheme="minorBidi" w:hint="cs"/>
          <w:sz w:val="32"/>
          <w:szCs w:val="32"/>
          <w:rtl/>
        </w:rPr>
        <w:t xml:space="preserve">والله اعلم </w:t>
      </w:r>
      <w:r w:rsidR="00EC4D5D" w:rsidRPr="00DA4A7E">
        <w:rPr>
          <w:rFonts w:asciiTheme="minorBidi" w:hAnsiTheme="minorBidi"/>
          <w:sz w:val="32"/>
          <w:szCs w:val="32"/>
          <w:rtl/>
        </w:rPr>
        <w:t>.</w:t>
      </w:r>
    </w:p>
    <w:p w:rsidR="00EC4D5D" w:rsidRPr="00DA4A7E" w:rsidRDefault="00EC4D5D" w:rsidP="00DA4A7E">
      <w:pPr>
        <w:ind w:left="-625" w:right="-567"/>
        <w:rPr>
          <w:rFonts w:asciiTheme="minorBidi" w:hAnsiTheme="minorBidi"/>
          <w:sz w:val="32"/>
          <w:szCs w:val="32"/>
          <w:rtl/>
        </w:rPr>
      </w:pPr>
    </w:p>
    <w:p w:rsidR="00485A05" w:rsidRPr="00DA4A7E" w:rsidRDefault="007A66F2" w:rsidP="00DA4A7E">
      <w:pPr>
        <w:ind w:left="-625" w:right="-567"/>
        <w:rPr>
          <w:rFonts w:asciiTheme="minorBidi" w:hAnsiTheme="minorBidi"/>
          <w:sz w:val="32"/>
          <w:szCs w:val="32"/>
          <w:rtl/>
        </w:rPr>
      </w:pPr>
      <w:hyperlink r:id="rId7" w:history="1">
        <w:r w:rsidR="00485A05" w:rsidRPr="00DA4A7E">
          <w:rPr>
            <w:rStyle w:val="Hyperlink"/>
            <w:rFonts w:asciiTheme="minorBidi" w:hAnsiTheme="minorBidi"/>
            <w:sz w:val="32"/>
            <w:szCs w:val="32"/>
          </w:rPr>
          <w:t>https://t.me/AbdmomenShjaaAldeen</w:t>
        </w:r>
      </w:hyperlink>
    </w:p>
    <w:sectPr w:rsidR="00485A05" w:rsidRPr="00DA4A7E" w:rsidSect="00485A05">
      <w:footerReference w:type="default" r:id="rId8"/>
      <w:pgSz w:w="11906" w:h="16838"/>
      <w:pgMar w:top="1440" w:right="1800" w:bottom="1440" w:left="1800" w:header="708" w:footer="272"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4A83" w:rsidRDefault="00FC4A83" w:rsidP="00485A05">
      <w:pPr>
        <w:spacing w:after="0" w:line="240" w:lineRule="auto"/>
      </w:pPr>
      <w:r>
        <w:separator/>
      </w:r>
    </w:p>
  </w:endnote>
  <w:endnote w:type="continuationSeparator" w:id="0">
    <w:p w:rsidR="00FC4A83" w:rsidRDefault="00FC4A83" w:rsidP="00485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B2"/>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5A05" w:rsidRDefault="00485A05">
    <w:pPr>
      <w:pStyle w:val="a4"/>
    </w:pPr>
    <w:r>
      <w:rPr>
        <w:rFonts w:hint="cs"/>
        <w:rtl/>
      </w:rPr>
      <w:t>الاسعدي: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4A83" w:rsidRDefault="00FC4A83" w:rsidP="00485A05">
      <w:pPr>
        <w:spacing w:after="0" w:line="240" w:lineRule="auto"/>
      </w:pPr>
      <w:r>
        <w:separator/>
      </w:r>
    </w:p>
  </w:footnote>
  <w:footnote w:type="continuationSeparator" w:id="0">
    <w:p w:rsidR="00FC4A83" w:rsidRDefault="00FC4A83" w:rsidP="00485A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16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6184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12066"/>
    <w:multiLevelType w:val="hybridMultilevel"/>
    <w:tmpl w:val="13E8ECA0"/>
    <w:lvl w:ilvl="0" w:tplc="FFFFFFFF">
      <w:start w:val="1"/>
      <w:numFmt w:val="decimal"/>
      <w:lvlText w:val="%1-"/>
      <w:lvlJc w:val="left"/>
      <w:pPr>
        <w:ind w:left="-262" w:hanging="363"/>
      </w:pPr>
      <w:rPr>
        <w:rFonts w:hint="default"/>
      </w:rPr>
    </w:lvl>
    <w:lvl w:ilvl="1" w:tplc="04090019" w:tentative="1">
      <w:start w:val="1"/>
      <w:numFmt w:val="lowerLetter"/>
      <w:lvlText w:val="%2."/>
      <w:lvlJc w:val="left"/>
      <w:pPr>
        <w:ind w:left="455" w:hanging="360"/>
      </w:pPr>
    </w:lvl>
    <w:lvl w:ilvl="2" w:tplc="0409001B" w:tentative="1">
      <w:start w:val="1"/>
      <w:numFmt w:val="lowerRoman"/>
      <w:lvlText w:val="%3."/>
      <w:lvlJc w:val="right"/>
      <w:pPr>
        <w:ind w:left="1175" w:hanging="180"/>
      </w:pPr>
    </w:lvl>
    <w:lvl w:ilvl="3" w:tplc="0409000F" w:tentative="1">
      <w:start w:val="1"/>
      <w:numFmt w:val="decimal"/>
      <w:lvlText w:val="%4."/>
      <w:lvlJc w:val="left"/>
      <w:pPr>
        <w:ind w:left="1895" w:hanging="360"/>
      </w:pPr>
    </w:lvl>
    <w:lvl w:ilvl="4" w:tplc="04090019" w:tentative="1">
      <w:start w:val="1"/>
      <w:numFmt w:val="lowerLetter"/>
      <w:lvlText w:val="%5."/>
      <w:lvlJc w:val="left"/>
      <w:pPr>
        <w:ind w:left="2615" w:hanging="360"/>
      </w:pPr>
    </w:lvl>
    <w:lvl w:ilvl="5" w:tplc="0409001B" w:tentative="1">
      <w:start w:val="1"/>
      <w:numFmt w:val="lowerRoman"/>
      <w:lvlText w:val="%6."/>
      <w:lvlJc w:val="right"/>
      <w:pPr>
        <w:ind w:left="3335" w:hanging="180"/>
      </w:pPr>
    </w:lvl>
    <w:lvl w:ilvl="6" w:tplc="0409000F" w:tentative="1">
      <w:start w:val="1"/>
      <w:numFmt w:val="decimal"/>
      <w:lvlText w:val="%7."/>
      <w:lvlJc w:val="left"/>
      <w:pPr>
        <w:ind w:left="4055" w:hanging="360"/>
      </w:pPr>
    </w:lvl>
    <w:lvl w:ilvl="7" w:tplc="04090019" w:tentative="1">
      <w:start w:val="1"/>
      <w:numFmt w:val="lowerLetter"/>
      <w:lvlText w:val="%8."/>
      <w:lvlJc w:val="left"/>
      <w:pPr>
        <w:ind w:left="4775" w:hanging="360"/>
      </w:pPr>
    </w:lvl>
    <w:lvl w:ilvl="8" w:tplc="0409001B" w:tentative="1">
      <w:start w:val="1"/>
      <w:numFmt w:val="lowerRoman"/>
      <w:lvlText w:val="%9."/>
      <w:lvlJc w:val="right"/>
      <w:pPr>
        <w:ind w:left="5495" w:hanging="180"/>
      </w:pPr>
    </w:lvl>
  </w:abstractNum>
  <w:abstractNum w:abstractNumId="3" w15:restartNumberingAfterBreak="0">
    <w:nsid w:val="426978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187C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135908">
    <w:abstractNumId w:val="4"/>
  </w:num>
  <w:num w:numId="2" w16cid:durableId="1818721960">
    <w:abstractNumId w:val="0"/>
  </w:num>
  <w:num w:numId="3" w16cid:durableId="1870146145">
    <w:abstractNumId w:val="3"/>
  </w:num>
  <w:num w:numId="4" w16cid:durableId="180093092">
    <w:abstractNumId w:val="1"/>
  </w:num>
  <w:num w:numId="5" w16cid:durableId="735129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5F02"/>
    <w:rsid w:val="000079E6"/>
    <w:rsid w:val="0002668B"/>
    <w:rsid w:val="0002690B"/>
    <w:rsid w:val="00042711"/>
    <w:rsid w:val="000450C1"/>
    <w:rsid w:val="0005101F"/>
    <w:rsid w:val="00063B06"/>
    <w:rsid w:val="000725BC"/>
    <w:rsid w:val="0008759E"/>
    <w:rsid w:val="0008766E"/>
    <w:rsid w:val="000967D6"/>
    <w:rsid w:val="000C0317"/>
    <w:rsid w:val="000C1108"/>
    <w:rsid w:val="000C4143"/>
    <w:rsid w:val="000C6C6F"/>
    <w:rsid w:val="000F3D30"/>
    <w:rsid w:val="00121A51"/>
    <w:rsid w:val="00125578"/>
    <w:rsid w:val="00132F37"/>
    <w:rsid w:val="00140E08"/>
    <w:rsid w:val="00142E24"/>
    <w:rsid w:val="0014627E"/>
    <w:rsid w:val="00157597"/>
    <w:rsid w:val="001723E2"/>
    <w:rsid w:val="0017522B"/>
    <w:rsid w:val="00185592"/>
    <w:rsid w:val="0019039A"/>
    <w:rsid w:val="00192FB7"/>
    <w:rsid w:val="00197167"/>
    <w:rsid w:val="001A56AB"/>
    <w:rsid w:val="001B129F"/>
    <w:rsid w:val="001B1E68"/>
    <w:rsid w:val="001D4761"/>
    <w:rsid w:val="001E5464"/>
    <w:rsid w:val="001F3958"/>
    <w:rsid w:val="001F7BD1"/>
    <w:rsid w:val="0024324B"/>
    <w:rsid w:val="002538E7"/>
    <w:rsid w:val="0027550D"/>
    <w:rsid w:val="0028207F"/>
    <w:rsid w:val="00295BA5"/>
    <w:rsid w:val="00296EF9"/>
    <w:rsid w:val="002B066F"/>
    <w:rsid w:val="002D04F3"/>
    <w:rsid w:val="002D5124"/>
    <w:rsid w:val="002D7100"/>
    <w:rsid w:val="002E0892"/>
    <w:rsid w:val="002F0945"/>
    <w:rsid w:val="00312049"/>
    <w:rsid w:val="003150F6"/>
    <w:rsid w:val="0032186E"/>
    <w:rsid w:val="00325178"/>
    <w:rsid w:val="00325A06"/>
    <w:rsid w:val="00335F47"/>
    <w:rsid w:val="003379B5"/>
    <w:rsid w:val="0034773F"/>
    <w:rsid w:val="00353D64"/>
    <w:rsid w:val="003547F7"/>
    <w:rsid w:val="003714E0"/>
    <w:rsid w:val="00375DC8"/>
    <w:rsid w:val="00376178"/>
    <w:rsid w:val="00385FB5"/>
    <w:rsid w:val="00394DFC"/>
    <w:rsid w:val="003A3842"/>
    <w:rsid w:val="003B41B8"/>
    <w:rsid w:val="003B4555"/>
    <w:rsid w:val="003B5FF7"/>
    <w:rsid w:val="003D06BF"/>
    <w:rsid w:val="003D63C4"/>
    <w:rsid w:val="003F1361"/>
    <w:rsid w:val="00410C62"/>
    <w:rsid w:val="00416EA0"/>
    <w:rsid w:val="00420703"/>
    <w:rsid w:val="00425492"/>
    <w:rsid w:val="00426672"/>
    <w:rsid w:val="00433565"/>
    <w:rsid w:val="00436A39"/>
    <w:rsid w:val="00450684"/>
    <w:rsid w:val="00460319"/>
    <w:rsid w:val="00460B31"/>
    <w:rsid w:val="00470EB1"/>
    <w:rsid w:val="00480843"/>
    <w:rsid w:val="004815C3"/>
    <w:rsid w:val="00485A05"/>
    <w:rsid w:val="004A73BA"/>
    <w:rsid w:val="004B7121"/>
    <w:rsid w:val="004D2B26"/>
    <w:rsid w:val="004E1E56"/>
    <w:rsid w:val="004E25B2"/>
    <w:rsid w:val="004E4DA4"/>
    <w:rsid w:val="004F0F85"/>
    <w:rsid w:val="004F6230"/>
    <w:rsid w:val="004F6FCA"/>
    <w:rsid w:val="005020E5"/>
    <w:rsid w:val="00503BFE"/>
    <w:rsid w:val="00504E8C"/>
    <w:rsid w:val="00511F74"/>
    <w:rsid w:val="00530E6D"/>
    <w:rsid w:val="00531DAD"/>
    <w:rsid w:val="00541510"/>
    <w:rsid w:val="00544CCC"/>
    <w:rsid w:val="00553F2D"/>
    <w:rsid w:val="00560366"/>
    <w:rsid w:val="00563059"/>
    <w:rsid w:val="005705B7"/>
    <w:rsid w:val="005719D3"/>
    <w:rsid w:val="0059189A"/>
    <w:rsid w:val="005A7196"/>
    <w:rsid w:val="005B5729"/>
    <w:rsid w:val="005C12AC"/>
    <w:rsid w:val="005C59BE"/>
    <w:rsid w:val="005E0A21"/>
    <w:rsid w:val="005E1A64"/>
    <w:rsid w:val="005F0748"/>
    <w:rsid w:val="00611E49"/>
    <w:rsid w:val="00615F55"/>
    <w:rsid w:val="00626F5C"/>
    <w:rsid w:val="00641CD1"/>
    <w:rsid w:val="00645EEE"/>
    <w:rsid w:val="0065182C"/>
    <w:rsid w:val="00665B07"/>
    <w:rsid w:val="00682D6C"/>
    <w:rsid w:val="006913B3"/>
    <w:rsid w:val="006A0565"/>
    <w:rsid w:val="006A7479"/>
    <w:rsid w:val="006B534A"/>
    <w:rsid w:val="006C5E67"/>
    <w:rsid w:val="006C7DD3"/>
    <w:rsid w:val="006E2161"/>
    <w:rsid w:val="007056E8"/>
    <w:rsid w:val="007075F5"/>
    <w:rsid w:val="00713B7B"/>
    <w:rsid w:val="0071493F"/>
    <w:rsid w:val="007225A1"/>
    <w:rsid w:val="00722E64"/>
    <w:rsid w:val="00740AD5"/>
    <w:rsid w:val="00744660"/>
    <w:rsid w:val="00774F30"/>
    <w:rsid w:val="0078365A"/>
    <w:rsid w:val="00793E95"/>
    <w:rsid w:val="00797DF3"/>
    <w:rsid w:val="007A49DA"/>
    <w:rsid w:val="007A526A"/>
    <w:rsid w:val="007B2B8D"/>
    <w:rsid w:val="007B4EED"/>
    <w:rsid w:val="007C2F1C"/>
    <w:rsid w:val="007D5E0D"/>
    <w:rsid w:val="007D6D8B"/>
    <w:rsid w:val="007D7753"/>
    <w:rsid w:val="007E2E8B"/>
    <w:rsid w:val="007F07E1"/>
    <w:rsid w:val="0080385A"/>
    <w:rsid w:val="008053E3"/>
    <w:rsid w:val="00824E23"/>
    <w:rsid w:val="00827E36"/>
    <w:rsid w:val="0083361B"/>
    <w:rsid w:val="00842FE3"/>
    <w:rsid w:val="00863842"/>
    <w:rsid w:val="00863D2E"/>
    <w:rsid w:val="00867E2A"/>
    <w:rsid w:val="00872381"/>
    <w:rsid w:val="0088341E"/>
    <w:rsid w:val="0088456A"/>
    <w:rsid w:val="00892783"/>
    <w:rsid w:val="008B7BE7"/>
    <w:rsid w:val="008C3D0A"/>
    <w:rsid w:val="008D21ED"/>
    <w:rsid w:val="008E21A3"/>
    <w:rsid w:val="0090269D"/>
    <w:rsid w:val="00907EF5"/>
    <w:rsid w:val="009414C9"/>
    <w:rsid w:val="00945FB7"/>
    <w:rsid w:val="00957679"/>
    <w:rsid w:val="00977B3B"/>
    <w:rsid w:val="00990444"/>
    <w:rsid w:val="009918BF"/>
    <w:rsid w:val="009945EE"/>
    <w:rsid w:val="00994FA6"/>
    <w:rsid w:val="009A1876"/>
    <w:rsid w:val="009A3151"/>
    <w:rsid w:val="009A3F58"/>
    <w:rsid w:val="009B2D57"/>
    <w:rsid w:val="009C3517"/>
    <w:rsid w:val="009C488B"/>
    <w:rsid w:val="009D7A05"/>
    <w:rsid w:val="009E0A17"/>
    <w:rsid w:val="009E321B"/>
    <w:rsid w:val="009F1314"/>
    <w:rsid w:val="00A13364"/>
    <w:rsid w:val="00A2589E"/>
    <w:rsid w:val="00A35F1C"/>
    <w:rsid w:val="00A37692"/>
    <w:rsid w:val="00A5165E"/>
    <w:rsid w:val="00A51A53"/>
    <w:rsid w:val="00A60F71"/>
    <w:rsid w:val="00A76811"/>
    <w:rsid w:val="00A947D4"/>
    <w:rsid w:val="00A95657"/>
    <w:rsid w:val="00AB13C7"/>
    <w:rsid w:val="00AB23DE"/>
    <w:rsid w:val="00AB4498"/>
    <w:rsid w:val="00AC2627"/>
    <w:rsid w:val="00AD333C"/>
    <w:rsid w:val="00AD4B2A"/>
    <w:rsid w:val="00AE1D1A"/>
    <w:rsid w:val="00AE346A"/>
    <w:rsid w:val="00AF67A0"/>
    <w:rsid w:val="00B037ED"/>
    <w:rsid w:val="00B076D1"/>
    <w:rsid w:val="00B10E04"/>
    <w:rsid w:val="00B14620"/>
    <w:rsid w:val="00B20E43"/>
    <w:rsid w:val="00B32798"/>
    <w:rsid w:val="00B35925"/>
    <w:rsid w:val="00B413B1"/>
    <w:rsid w:val="00B42AE9"/>
    <w:rsid w:val="00B70655"/>
    <w:rsid w:val="00B75E2F"/>
    <w:rsid w:val="00B76AF5"/>
    <w:rsid w:val="00BA05A3"/>
    <w:rsid w:val="00BA0845"/>
    <w:rsid w:val="00BA56D9"/>
    <w:rsid w:val="00BB2C27"/>
    <w:rsid w:val="00BC02CA"/>
    <w:rsid w:val="00BC11D0"/>
    <w:rsid w:val="00C22010"/>
    <w:rsid w:val="00C73305"/>
    <w:rsid w:val="00C73B05"/>
    <w:rsid w:val="00C73BB1"/>
    <w:rsid w:val="00C73C7A"/>
    <w:rsid w:val="00C8347E"/>
    <w:rsid w:val="00C90EB8"/>
    <w:rsid w:val="00C949BF"/>
    <w:rsid w:val="00CA3882"/>
    <w:rsid w:val="00CA7D6B"/>
    <w:rsid w:val="00CC2F34"/>
    <w:rsid w:val="00CC42C7"/>
    <w:rsid w:val="00CD207D"/>
    <w:rsid w:val="00CD4D47"/>
    <w:rsid w:val="00CD5A68"/>
    <w:rsid w:val="00CE0E0B"/>
    <w:rsid w:val="00CE30FA"/>
    <w:rsid w:val="00CF001B"/>
    <w:rsid w:val="00CF6423"/>
    <w:rsid w:val="00D02BE8"/>
    <w:rsid w:val="00D03DF7"/>
    <w:rsid w:val="00D0573D"/>
    <w:rsid w:val="00D07F86"/>
    <w:rsid w:val="00D1333B"/>
    <w:rsid w:val="00D25A5A"/>
    <w:rsid w:val="00D34400"/>
    <w:rsid w:val="00D37E7D"/>
    <w:rsid w:val="00D457FA"/>
    <w:rsid w:val="00D45893"/>
    <w:rsid w:val="00D5154A"/>
    <w:rsid w:val="00D51E0C"/>
    <w:rsid w:val="00D646A6"/>
    <w:rsid w:val="00D70684"/>
    <w:rsid w:val="00D8584C"/>
    <w:rsid w:val="00D861BA"/>
    <w:rsid w:val="00D921F6"/>
    <w:rsid w:val="00D93A00"/>
    <w:rsid w:val="00DA4A7E"/>
    <w:rsid w:val="00DA728F"/>
    <w:rsid w:val="00DC5AF7"/>
    <w:rsid w:val="00DD01BA"/>
    <w:rsid w:val="00DD23F2"/>
    <w:rsid w:val="00DD45AE"/>
    <w:rsid w:val="00DE6A0C"/>
    <w:rsid w:val="00DF04D7"/>
    <w:rsid w:val="00DF12BD"/>
    <w:rsid w:val="00E0250C"/>
    <w:rsid w:val="00E079EE"/>
    <w:rsid w:val="00E12307"/>
    <w:rsid w:val="00E1597B"/>
    <w:rsid w:val="00E21840"/>
    <w:rsid w:val="00E33163"/>
    <w:rsid w:val="00E36AC7"/>
    <w:rsid w:val="00E44E5B"/>
    <w:rsid w:val="00E502C4"/>
    <w:rsid w:val="00E52172"/>
    <w:rsid w:val="00E53DB4"/>
    <w:rsid w:val="00E55207"/>
    <w:rsid w:val="00E629B7"/>
    <w:rsid w:val="00E71055"/>
    <w:rsid w:val="00E73AAF"/>
    <w:rsid w:val="00E811BD"/>
    <w:rsid w:val="00E85F02"/>
    <w:rsid w:val="00EA167C"/>
    <w:rsid w:val="00EA2EBF"/>
    <w:rsid w:val="00EB4B44"/>
    <w:rsid w:val="00EC4D5D"/>
    <w:rsid w:val="00EC7B82"/>
    <w:rsid w:val="00EF403C"/>
    <w:rsid w:val="00EF5BAF"/>
    <w:rsid w:val="00F0285B"/>
    <w:rsid w:val="00F03B89"/>
    <w:rsid w:val="00F22AEF"/>
    <w:rsid w:val="00F466A4"/>
    <w:rsid w:val="00F50241"/>
    <w:rsid w:val="00F60A33"/>
    <w:rsid w:val="00F70374"/>
    <w:rsid w:val="00F7374B"/>
    <w:rsid w:val="00F7482A"/>
    <w:rsid w:val="00F820C1"/>
    <w:rsid w:val="00F91AB5"/>
    <w:rsid w:val="00F9481D"/>
    <w:rsid w:val="00F94CB5"/>
    <w:rsid w:val="00FA60AC"/>
    <w:rsid w:val="00FA7E2E"/>
    <w:rsid w:val="00FB37DD"/>
    <w:rsid w:val="00FB57EF"/>
    <w:rsid w:val="00FC4A83"/>
    <w:rsid w:val="00FD4342"/>
    <w:rsid w:val="00FD7E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58992"/>
  <w15:docId w15:val="{30BB54C8-9B3C-F54F-AB04-B443C6D9B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4F6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2B06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Char"/>
    <w:uiPriority w:val="9"/>
    <w:unhideWhenUsed/>
    <w:qFormat/>
    <w:rsid w:val="00C73C7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6">
    <w:name w:val="heading 6"/>
    <w:basedOn w:val="a"/>
    <w:next w:val="a"/>
    <w:link w:val="6Char"/>
    <w:uiPriority w:val="9"/>
    <w:semiHidden/>
    <w:unhideWhenUsed/>
    <w:qFormat/>
    <w:rsid w:val="00C73C7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485A05"/>
    <w:rPr>
      <w:color w:val="0000FF"/>
      <w:u w:val="single"/>
    </w:rPr>
  </w:style>
  <w:style w:type="paragraph" w:styleId="a3">
    <w:name w:val="header"/>
    <w:basedOn w:val="a"/>
    <w:link w:val="Char"/>
    <w:uiPriority w:val="99"/>
    <w:unhideWhenUsed/>
    <w:rsid w:val="00485A05"/>
    <w:pPr>
      <w:tabs>
        <w:tab w:val="center" w:pos="4153"/>
        <w:tab w:val="right" w:pos="8306"/>
      </w:tabs>
      <w:spacing w:after="0" w:line="240" w:lineRule="auto"/>
    </w:pPr>
  </w:style>
  <w:style w:type="character" w:customStyle="1" w:styleId="Char">
    <w:name w:val="رأس الصفحة Char"/>
    <w:basedOn w:val="a0"/>
    <w:link w:val="a3"/>
    <w:uiPriority w:val="99"/>
    <w:rsid w:val="00485A05"/>
  </w:style>
  <w:style w:type="paragraph" w:styleId="a4">
    <w:name w:val="footer"/>
    <w:basedOn w:val="a"/>
    <w:link w:val="Char0"/>
    <w:uiPriority w:val="99"/>
    <w:unhideWhenUsed/>
    <w:rsid w:val="00485A05"/>
    <w:pPr>
      <w:tabs>
        <w:tab w:val="center" w:pos="4153"/>
        <w:tab w:val="right" w:pos="8306"/>
      </w:tabs>
      <w:spacing w:after="0" w:line="240" w:lineRule="auto"/>
    </w:pPr>
  </w:style>
  <w:style w:type="character" w:customStyle="1" w:styleId="Char0">
    <w:name w:val="تذييل الصفحة Char"/>
    <w:basedOn w:val="a0"/>
    <w:link w:val="a4"/>
    <w:uiPriority w:val="99"/>
    <w:rsid w:val="00485A05"/>
  </w:style>
  <w:style w:type="character" w:customStyle="1" w:styleId="1Char">
    <w:name w:val="العنوان 1 Char"/>
    <w:basedOn w:val="a0"/>
    <w:link w:val="1"/>
    <w:uiPriority w:val="9"/>
    <w:rsid w:val="004F6FCA"/>
    <w:rPr>
      <w:rFonts w:asciiTheme="majorHAnsi" w:eastAsiaTheme="majorEastAsia" w:hAnsiTheme="majorHAnsi" w:cstheme="majorBidi"/>
      <w:color w:val="2F5496" w:themeColor="accent1" w:themeShade="BF"/>
      <w:sz w:val="32"/>
      <w:szCs w:val="32"/>
    </w:rPr>
  </w:style>
  <w:style w:type="paragraph" w:customStyle="1" w:styleId="mobile-componentmenu">
    <w:name w:val="mobile-component_menu"/>
    <w:basedOn w:val="a"/>
    <w:rsid w:val="004F6FCA"/>
    <w:pPr>
      <w:bidi w:val="0"/>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menu-text">
    <w:name w:val="menu-text"/>
    <w:basedOn w:val="a0"/>
    <w:rsid w:val="004F6FCA"/>
  </w:style>
  <w:style w:type="character" w:styleId="a5">
    <w:name w:val="Emphasis"/>
    <w:basedOn w:val="a0"/>
    <w:uiPriority w:val="20"/>
    <w:qFormat/>
    <w:rsid w:val="004F6FCA"/>
    <w:rPr>
      <w:i/>
      <w:iCs/>
    </w:rPr>
  </w:style>
  <w:style w:type="character" w:customStyle="1" w:styleId="post-cat-wrap">
    <w:name w:val="post-cat-wrap"/>
    <w:basedOn w:val="a0"/>
    <w:rsid w:val="004F6FCA"/>
  </w:style>
  <w:style w:type="character" w:customStyle="1" w:styleId="meta-author">
    <w:name w:val="meta-author"/>
    <w:basedOn w:val="a0"/>
    <w:rsid w:val="004F6FCA"/>
  </w:style>
  <w:style w:type="character" w:customStyle="1" w:styleId="10">
    <w:name w:val="تاريخ1"/>
    <w:basedOn w:val="a0"/>
    <w:rsid w:val="004F6FCA"/>
  </w:style>
  <w:style w:type="character" w:customStyle="1" w:styleId="meta-views">
    <w:name w:val="meta-views"/>
    <w:basedOn w:val="a0"/>
    <w:rsid w:val="004F6FCA"/>
  </w:style>
  <w:style w:type="character" w:customStyle="1" w:styleId="mghead">
    <w:name w:val="mghead"/>
    <w:basedOn w:val="a0"/>
    <w:rsid w:val="004F6FCA"/>
  </w:style>
  <w:style w:type="paragraph" w:styleId="a6">
    <w:name w:val="Normal (Web)"/>
    <w:basedOn w:val="a"/>
    <w:uiPriority w:val="99"/>
    <w:semiHidden/>
    <w:unhideWhenUsed/>
    <w:rsid w:val="004F6FCA"/>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a7">
    <w:name w:val="Strong"/>
    <w:basedOn w:val="a0"/>
    <w:uiPriority w:val="22"/>
    <w:qFormat/>
    <w:rsid w:val="004F6FCA"/>
    <w:rPr>
      <w:b/>
      <w:bCs/>
    </w:rPr>
  </w:style>
  <w:style w:type="character" w:customStyle="1" w:styleId="char1">
    <w:name w:val="char"/>
    <w:basedOn w:val="a0"/>
    <w:rsid w:val="00A60F71"/>
  </w:style>
  <w:style w:type="character" w:customStyle="1" w:styleId="1-2char">
    <w:name w:val="1-2char"/>
    <w:basedOn w:val="a0"/>
    <w:rsid w:val="00A60F71"/>
  </w:style>
  <w:style w:type="paragraph" w:customStyle="1" w:styleId="title3">
    <w:name w:val="title3"/>
    <w:basedOn w:val="a"/>
    <w:rsid w:val="005A7196"/>
    <w:pPr>
      <w:bidi w:val="0"/>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adeth">
    <w:name w:val="hadeth"/>
    <w:basedOn w:val="a0"/>
    <w:rsid w:val="00DD01BA"/>
  </w:style>
  <w:style w:type="character" w:customStyle="1" w:styleId="2Char">
    <w:name w:val="عنوان 2 Char"/>
    <w:basedOn w:val="a0"/>
    <w:link w:val="2"/>
    <w:uiPriority w:val="9"/>
    <w:semiHidden/>
    <w:rsid w:val="002B066F"/>
    <w:rPr>
      <w:rFonts w:asciiTheme="majorHAnsi" w:eastAsiaTheme="majorEastAsia" w:hAnsiTheme="majorHAnsi" w:cstheme="majorBidi"/>
      <w:color w:val="2F5496" w:themeColor="accent1" w:themeShade="BF"/>
      <w:sz w:val="26"/>
      <w:szCs w:val="26"/>
    </w:rPr>
  </w:style>
  <w:style w:type="character" w:customStyle="1" w:styleId="20">
    <w:name w:val="تاريخ2"/>
    <w:basedOn w:val="a0"/>
    <w:rsid w:val="002B066F"/>
  </w:style>
  <w:style w:type="paragraph" w:styleId="a8">
    <w:name w:val="Balloon Text"/>
    <w:basedOn w:val="a"/>
    <w:link w:val="Char2"/>
    <w:uiPriority w:val="99"/>
    <w:semiHidden/>
    <w:unhideWhenUsed/>
    <w:rsid w:val="00DA4A7E"/>
    <w:pPr>
      <w:spacing w:after="0" w:line="240" w:lineRule="auto"/>
    </w:pPr>
    <w:rPr>
      <w:rFonts w:ascii="Tahoma" w:hAnsi="Tahoma" w:cs="Tahoma"/>
      <w:sz w:val="16"/>
      <w:szCs w:val="16"/>
    </w:rPr>
  </w:style>
  <w:style w:type="character" w:customStyle="1" w:styleId="Char2">
    <w:name w:val="نص في بالون Char"/>
    <w:basedOn w:val="a0"/>
    <w:link w:val="a8"/>
    <w:uiPriority w:val="99"/>
    <w:semiHidden/>
    <w:rsid w:val="00DA4A7E"/>
    <w:rPr>
      <w:rFonts w:ascii="Tahoma" w:hAnsi="Tahoma" w:cs="Tahoma"/>
      <w:sz w:val="16"/>
      <w:szCs w:val="16"/>
    </w:rPr>
  </w:style>
  <w:style w:type="paragraph" w:styleId="a9">
    <w:name w:val="List Paragraph"/>
    <w:basedOn w:val="a"/>
    <w:uiPriority w:val="34"/>
    <w:qFormat/>
    <w:rsid w:val="000450C1"/>
    <w:pPr>
      <w:ind w:left="720"/>
      <w:contextualSpacing/>
    </w:pPr>
  </w:style>
  <w:style w:type="character" w:customStyle="1" w:styleId="4Char">
    <w:name w:val="عنوان 4 Char"/>
    <w:basedOn w:val="a0"/>
    <w:link w:val="4"/>
    <w:uiPriority w:val="9"/>
    <w:rsid w:val="00C73C7A"/>
    <w:rPr>
      <w:rFonts w:asciiTheme="majorHAnsi" w:eastAsiaTheme="majorEastAsia" w:hAnsiTheme="majorHAnsi" w:cstheme="majorBidi"/>
      <w:i/>
      <w:iCs/>
      <w:color w:val="2F5496" w:themeColor="accent1" w:themeShade="BF"/>
    </w:rPr>
  </w:style>
  <w:style w:type="character" w:customStyle="1" w:styleId="6Char">
    <w:name w:val="عنوان 6 Char"/>
    <w:basedOn w:val="a0"/>
    <w:link w:val="6"/>
    <w:uiPriority w:val="9"/>
    <w:semiHidden/>
    <w:rsid w:val="00C73C7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38859">
      <w:bodyDiv w:val="1"/>
      <w:marLeft w:val="0"/>
      <w:marRight w:val="0"/>
      <w:marTop w:val="0"/>
      <w:marBottom w:val="0"/>
      <w:divBdr>
        <w:top w:val="none" w:sz="0" w:space="0" w:color="auto"/>
        <w:left w:val="none" w:sz="0" w:space="0" w:color="auto"/>
        <w:bottom w:val="none" w:sz="0" w:space="0" w:color="auto"/>
        <w:right w:val="none" w:sz="0" w:space="0" w:color="auto"/>
      </w:divBdr>
      <w:divsChild>
        <w:div w:id="411195008">
          <w:marLeft w:val="0"/>
          <w:marRight w:val="0"/>
          <w:marTop w:val="0"/>
          <w:marBottom w:val="0"/>
          <w:divBdr>
            <w:top w:val="none" w:sz="0" w:space="0" w:color="auto"/>
            <w:left w:val="none" w:sz="0" w:space="0" w:color="auto"/>
            <w:bottom w:val="none" w:sz="0" w:space="0" w:color="auto"/>
            <w:right w:val="none" w:sz="0" w:space="0" w:color="auto"/>
          </w:divBdr>
          <w:divsChild>
            <w:div w:id="181863496">
              <w:marLeft w:val="0"/>
              <w:marRight w:val="0"/>
              <w:marTop w:val="0"/>
              <w:marBottom w:val="0"/>
              <w:divBdr>
                <w:top w:val="none" w:sz="0" w:space="0" w:color="auto"/>
                <w:left w:val="none" w:sz="0" w:space="0" w:color="auto"/>
                <w:bottom w:val="none" w:sz="0" w:space="0" w:color="auto"/>
                <w:right w:val="none" w:sz="0" w:space="0" w:color="auto"/>
              </w:divBdr>
            </w:div>
          </w:divsChild>
        </w:div>
        <w:div w:id="1225918418">
          <w:marLeft w:val="0"/>
          <w:marRight w:val="0"/>
          <w:marTop w:val="0"/>
          <w:marBottom w:val="0"/>
          <w:divBdr>
            <w:top w:val="none" w:sz="0" w:space="0" w:color="auto"/>
            <w:left w:val="none" w:sz="0" w:space="0" w:color="auto"/>
            <w:bottom w:val="none" w:sz="0" w:space="0" w:color="auto"/>
            <w:right w:val="none" w:sz="0" w:space="0" w:color="auto"/>
          </w:divBdr>
          <w:divsChild>
            <w:div w:id="1081758170">
              <w:marLeft w:val="-225"/>
              <w:marRight w:val="-225"/>
              <w:marTop w:val="0"/>
              <w:marBottom w:val="0"/>
              <w:divBdr>
                <w:top w:val="none" w:sz="0" w:space="0" w:color="auto"/>
                <w:left w:val="none" w:sz="0" w:space="0" w:color="auto"/>
                <w:bottom w:val="none" w:sz="0" w:space="0" w:color="auto"/>
                <w:right w:val="none" w:sz="0" w:space="0" w:color="auto"/>
              </w:divBdr>
              <w:divsChild>
                <w:div w:id="818041296">
                  <w:marLeft w:val="0"/>
                  <w:marRight w:val="0"/>
                  <w:marTop w:val="0"/>
                  <w:marBottom w:val="900"/>
                  <w:divBdr>
                    <w:top w:val="none" w:sz="0" w:space="0" w:color="auto"/>
                    <w:left w:val="none" w:sz="0" w:space="0" w:color="auto"/>
                    <w:bottom w:val="none" w:sz="0" w:space="0" w:color="auto"/>
                    <w:right w:val="none" w:sz="0" w:space="0" w:color="auto"/>
                  </w:divBdr>
                  <w:divsChild>
                    <w:div w:id="989556934">
                      <w:marLeft w:val="0"/>
                      <w:marRight w:val="0"/>
                      <w:marTop w:val="0"/>
                      <w:marBottom w:val="600"/>
                      <w:divBdr>
                        <w:top w:val="none" w:sz="0" w:space="0" w:color="auto"/>
                        <w:left w:val="none" w:sz="0" w:space="0" w:color="auto"/>
                        <w:bottom w:val="none" w:sz="0" w:space="0" w:color="auto"/>
                        <w:right w:val="single" w:sz="36" w:space="11" w:color="CCCCCC"/>
                      </w:divBdr>
                      <w:divsChild>
                        <w:div w:id="1204290535">
                          <w:marLeft w:val="0"/>
                          <w:marRight w:val="0"/>
                          <w:marTop w:val="0"/>
                          <w:marBottom w:val="0"/>
                          <w:divBdr>
                            <w:top w:val="none" w:sz="0" w:space="0" w:color="auto"/>
                            <w:left w:val="none" w:sz="0" w:space="0" w:color="auto"/>
                            <w:bottom w:val="none" w:sz="0" w:space="0" w:color="auto"/>
                            <w:right w:val="none" w:sz="0" w:space="0" w:color="auto"/>
                          </w:divBdr>
                        </w:div>
                      </w:divsChild>
                    </w:div>
                    <w:div w:id="315502191">
                      <w:marLeft w:val="0"/>
                      <w:marRight w:val="0"/>
                      <w:marTop w:val="0"/>
                      <w:marBottom w:val="0"/>
                      <w:divBdr>
                        <w:top w:val="none" w:sz="0" w:space="0" w:color="auto"/>
                        <w:left w:val="none" w:sz="0" w:space="0" w:color="auto"/>
                        <w:bottom w:val="none" w:sz="0" w:space="0" w:color="auto"/>
                        <w:right w:val="none" w:sz="0" w:space="0" w:color="auto"/>
                      </w:divBdr>
                      <w:divsChild>
                        <w:div w:id="2093776498">
                          <w:marLeft w:val="0"/>
                          <w:marRight w:val="0"/>
                          <w:marTop w:val="0"/>
                          <w:marBottom w:val="0"/>
                          <w:divBdr>
                            <w:top w:val="none" w:sz="0" w:space="0" w:color="auto"/>
                            <w:left w:val="none" w:sz="0" w:space="0" w:color="auto"/>
                            <w:bottom w:val="none" w:sz="0" w:space="0" w:color="auto"/>
                            <w:right w:val="none" w:sz="0" w:space="0" w:color="auto"/>
                          </w:divBdr>
                        </w:div>
                      </w:divsChild>
                    </w:div>
                    <w:div w:id="18409971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0195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yperlink" Target="https://t.me/AbdmomenShjaaAldeen"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3495</Words>
  <Characters>19925</Characters>
  <Application>Microsoft Office Word</Application>
  <DocSecurity>0</DocSecurity>
  <Lines>166</Lines>
  <Paragraphs>46</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23374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QB12112@office-365.works</cp:lastModifiedBy>
  <cp:revision>2</cp:revision>
  <dcterms:created xsi:type="dcterms:W3CDTF">2023-04-20T13:07:00Z</dcterms:created>
  <dcterms:modified xsi:type="dcterms:W3CDTF">2023-04-20T13:07:00Z</dcterms:modified>
</cp:coreProperties>
</file>