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4717F" w14:textId="77777777" w:rsidR="00F16B7C" w:rsidRPr="001640D2" w:rsidRDefault="00F16B7C" w:rsidP="00130D7F">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center"/>
        <w:rPr>
          <w:rFonts w:cs="Times New Roman"/>
          <w:szCs w:val="20"/>
        </w:rPr>
      </w:pPr>
      <w:r w:rsidRPr="001640D2">
        <w:rPr>
          <w:rFonts w:cs="Times New Roman"/>
          <w:szCs w:val="20"/>
        </w:rPr>
        <w:t>MARCHES DE L’ETAT ET DE SES ETABLISSEMENT PUBLICS</w:t>
      </w:r>
    </w:p>
    <w:p w14:paraId="67C2BE6C" w14:textId="77777777" w:rsidR="00F16B7C" w:rsidRPr="001640D2" w:rsidRDefault="00F16B7C" w:rsidP="00F16B7C">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left"/>
        <w:rPr>
          <w:rFonts w:cs="Times New Roman"/>
          <w:szCs w:val="20"/>
        </w:rPr>
      </w:pPr>
      <w:r w:rsidRPr="001640D2">
        <w:rPr>
          <w:rFonts w:cs="Times New Roman"/>
          <w:szCs w:val="20"/>
        </w:rPr>
        <w:t>________________________________________</w:t>
      </w:r>
    </w:p>
    <w:p w14:paraId="3510124C" w14:textId="77777777" w:rsidR="00F16B7C" w:rsidRPr="001640D2" w:rsidRDefault="00F16B7C" w:rsidP="00F16B7C">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left"/>
        <w:rPr>
          <w:rFonts w:cs="Times New Roman"/>
          <w:szCs w:val="20"/>
        </w:rPr>
      </w:pPr>
    </w:p>
    <w:p w14:paraId="449AB803" w14:textId="77777777" w:rsidR="00F16B7C" w:rsidRPr="00EE6AD5" w:rsidRDefault="00EE6AD5" w:rsidP="00F16B7C">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left"/>
        <w:rPr>
          <w:rFonts w:cs="Times New Roman"/>
          <w:i/>
          <w:szCs w:val="20"/>
        </w:rPr>
      </w:pPr>
      <w:r w:rsidRPr="00130D7F">
        <w:rPr>
          <w:rStyle w:val="Accentuation"/>
          <w:i w:val="0"/>
        </w:rPr>
        <w:t>Cahiers des clauses administratives particulières</w:t>
      </w:r>
      <w:r w:rsidRPr="00130D7F">
        <w:rPr>
          <w:rStyle w:val="st"/>
          <w:i/>
        </w:rPr>
        <w:t xml:space="preserve"> </w:t>
      </w:r>
      <w:r w:rsidR="00F16B7C" w:rsidRPr="00EE6AD5">
        <w:rPr>
          <w:rFonts w:cs="Times New Roman"/>
          <w:i/>
          <w:szCs w:val="20"/>
        </w:rPr>
        <w:t>________________________________________</w:t>
      </w:r>
    </w:p>
    <w:p w14:paraId="7E923316" w14:textId="77777777" w:rsidR="00F16B7C" w:rsidRPr="001640D2" w:rsidRDefault="00F16B7C" w:rsidP="00F16B7C">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left"/>
        <w:rPr>
          <w:rFonts w:cs="Times New Roman"/>
          <w:szCs w:val="20"/>
        </w:rPr>
      </w:pPr>
    </w:p>
    <w:p w14:paraId="49BED7B1" w14:textId="3D28AC78" w:rsidR="00F16B7C" w:rsidRPr="00130D7F" w:rsidRDefault="00F16B7C" w:rsidP="00F16B7C">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left"/>
        <w:rPr>
          <w:rFonts w:cs="Times New Roman"/>
          <w:szCs w:val="20"/>
        </w:rPr>
      </w:pPr>
      <w:r w:rsidRPr="004317ED">
        <w:rPr>
          <w:rFonts w:cs="Times New Roman"/>
          <w:szCs w:val="20"/>
        </w:rPr>
        <w:t xml:space="preserve">Marché n° </w:t>
      </w:r>
      <w:r w:rsidR="00B102D8" w:rsidRPr="004317ED">
        <w:rPr>
          <w:rFonts w:cs="Times New Roman"/>
          <w:szCs w:val="20"/>
        </w:rPr>
        <w:t>202</w:t>
      </w:r>
      <w:r w:rsidR="00B76B37" w:rsidRPr="004317ED">
        <w:rPr>
          <w:rFonts w:cs="Times New Roman"/>
          <w:szCs w:val="20"/>
        </w:rPr>
        <w:t>6</w:t>
      </w:r>
      <w:r w:rsidR="00A431B1" w:rsidRPr="004317ED">
        <w:rPr>
          <w:rFonts w:cs="Times New Roman"/>
          <w:szCs w:val="20"/>
        </w:rPr>
        <w:t xml:space="preserve"> - </w:t>
      </w:r>
      <w:r w:rsidR="004317ED" w:rsidRPr="004317ED">
        <w:rPr>
          <w:rFonts w:cs="Times New Roman"/>
          <w:szCs w:val="20"/>
        </w:rPr>
        <w:t>08</w:t>
      </w:r>
    </w:p>
    <w:p w14:paraId="39656F27" w14:textId="77777777" w:rsidR="00F16B7C" w:rsidRPr="001640D2" w:rsidRDefault="00F16B7C" w:rsidP="00F16B7C">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left"/>
        <w:rPr>
          <w:rFonts w:cs="Times New Roman"/>
          <w:szCs w:val="20"/>
        </w:rPr>
      </w:pPr>
    </w:p>
    <w:p w14:paraId="0365FA72" w14:textId="77777777" w:rsidR="00F16B7C" w:rsidRPr="001640D2" w:rsidRDefault="00F16B7C" w:rsidP="00F16B7C">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left"/>
        <w:rPr>
          <w:rFonts w:cs="Times New Roman"/>
          <w:szCs w:val="20"/>
        </w:rPr>
      </w:pPr>
      <w:r w:rsidRPr="001640D2">
        <w:rPr>
          <w:rFonts w:cs="Times New Roman"/>
          <w:szCs w:val="20"/>
        </w:rPr>
        <w:t>Nature du Marché : Services</w:t>
      </w:r>
    </w:p>
    <w:p w14:paraId="7A45A1A1" w14:textId="77777777" w:rsidR="00F16B7C" w:rsidRPr="001640D2" w:rsidRDefault="00F16B7C" w:rsidP="00F16B7C">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left"/>
        <w:rPr>
          <w:rFonts w:cs="Times New Roman"/>
          <w:szCs w:val="20"/>
        </w:rPr>
      </w:pPr>
    </w:p>
    <w:p w14:paraId="5C56A2DC" w14:textId="746A0626" w:rsidR="00F16B7C" w:rsidRPr="00FE623C" w:rsidRDefault="00F16B7C" w:rsidP="00E1055D">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rPr>
          <w:rFonts w:cs="Times New Roman"/>
          <w:b/>
          <w:bCs/>
          <w:szCs w:val="20"/>
        </w:rPr>
      </w:pPr>
      <w:r w:rsidRPr="001640D2">
        <w:rPr>
          <w:rFonts w:cs="Times New Roman"/>
          <w:szCs w:val="20"/>
        </w:rPr>
        <w:t xml:space="preserve">Ayant pour objet : </w:t>
      </w:r>
      <w:r w:rsidR="00E1055D">
        <w:rPr>
          <w:rFonts w:cs="Times New Roman"/>
          <w:b/>
          <w:bCs/>
          <w:szCs w:val="20"/>
        </w:rPr>
        <w:t xml:space="preserve">Définition des conditions d’exécution des </w:t>
      </w:r>
      <w:r w:rsidR="00E1055D" w:rsidRPr="00E1055D">
        <w:rPr>
          <w:rFonts w:cs="Times New Roman"/>
          <w:b/>
          <w:bCs/>
          <w:snapToGrid w:val="0"/>
          <w:szCs w:val="20"/>
        </w:rPr>
        <w:t>prestations humaines de sûreté/ sécurité et télé-sécurité</w:t>
      </w:r>
      <w:r w:rsidR="007B7924">
        <w:rPr>
          <w:rFonts w:cs="Times New Roman"/>
          <w:b/>
          <w:bCs/>
          <w:snapToGrid w:val="0"/>
          <w:szCs w:val="20"/>
        </w:rPr>
        <w:t xml:space="preserve"> </w:t>
      </w:r>
      <w:r w:rsidR="007B7924" w:rsidRPr="007B7924">
        <w:rPr>
          <w:rFonts w:cs="Times New Roman"/>
          <w:b/>
          <w:bCs/>
          <w:snapToGrid w:val="0"/>
          <w:szCs w:val="20"/>
        </w:rPr>
        <w:t>pour NEOMA Business School</w:t>
      </w:r>
    </w:p>
    <w:p w14:paraId="1D4B944E" w14:textId="5F71BD23" w:rsidR="00F16B7C" w:rsidRDefault="00F16B7C" w:rsidP="00F16B7C">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left"/>
        <w:rPr>
          <w:rFonts w:cs="Times New Roman"/>
          <w:szCs w:val="20"/>
        </w:rPr>
      </w:pPr>
    </w:p>
    <w:p w14:paraId="2971CFCB" w14:textId="77777777" w:rsidR="00E1055D" w:rsidRPr="001640D2" w:rsidRDefault="00E1055D" w:rsidP="00F16B7C">
      <w:pPr>
        <w:framePr w:w="4911" w:h="5415" w:hSpace="141" w:wrap="auto" w:vAnchor="text" w:hAnchor="page" w:x="6139" w:y="191"/>
        <w:pBdr>
          <w:top w:val="single" w:sz="6" w:space="1" w:color="auto"/>
          <w:left w:val="single" w:sz="6" w:space="1" w:color="auto"/>
          <w:bottom w:val="single" w:sz="6" w:space="1" w:color="auto"/>
          <w:right w:val="single" w:sz="6" w:space="1" w:color="auto"/>
        </w:pBdr>
        <w:spacing w:after="0" w:line="240" w:lineRule="auto"/>
        <w:jc w:val="left"/>
        <w:rPr>
          <w:rFonts w:cs="Times New Roman"/>
          <w:szCs w:val="20"/>
        </w:rPr>
      </w:pPr>
    </w:p>
    <w:p w14:paraId="7785360C" w14:textId="77777777" w:rsidR="00130D7F" w:rsidRDefault="00F16B7C" w:rsidP="00130D7F">
      <w:pPr>
        <w:framePr w:w="4911" w:h="5415" w:hSpace="141" w:wrap="auto" w:vAnchor="text" w:hAnchor="page" w:x="6139" w:y="191"/>
        <w:pBdr>
          <w:top w:val="single" w:sz="6" w:space="1" w:color="auto"/>
          <w:left w:val="single" w:sz="6" w:space="1" w:color="auto"/>
          <w:bottom w:val="single" w:sz="6" w:space="1" w:color="auto"/>
          <w:right w:val="single" w:sz="6" w:space="1" w:color="auto"/>
        </w:pBdr>
        <w:rPr>
          <w:rFonts w:cs="Times New Roman"/>
          <w:szCs w:val="20"/>
        </w:rPr>
      </w:pPr>
      <w:r w:rsidRPr="001640D2">
        <w:rPr>
          <w:rFonts w:cs="Times New Roman"/>
          <w:szCs w:val="20"/>
          <w:u w:val="single"/>
        </w:rPr>
        <w:t>Mode de passation</w:t>
      </w:r>
      <w:r w:rsidRPr="001640D2">
        <w:rPr>
          <w:rFonts w:cs="Times New Roman"/>
          <w:szCs w:val="20"/>
        </w:rPr>
        <w:t xml:space="preserve"> : </w:t>
      </w:r>
    </w:p>
    <w:p w14:paraId="1BAA6EC9" w14:textId="5EEA5B67" w:rsidR="00F16B7C" w:rsidRPr="001640D2" w:rsidRDefault="00130D7F" w:rsidP="00E1055D">
      <w:pPr>
        <w:framePr w:w="4911" w:h="5415" w:hSpace="141" w:wrap="auto" w:vAnchor="text" w:hAnchor="page" w:x="6139" w:y="191"/>
        <w:pBdr>
          <w:top w:val="single" w:sz="6" w:space="1" w:color="auto"/>
          <w:left w:val="single" w:sz="6" w:space="1" w:color="auto"/>
          <w:bottom w:val="single" w:sz="6" w:space="1" w:color="auto"/>
          <w:right w:val="single" w:sz="6" w:space="1" w:color="auto"/>
        </w:pBdr>
        <w:rPr>
          <w:rFonts w:cs="Times New Roman"/>
          <w:szCs w:val="20"/>
        </w:rPr>
      </w:pPr>
      <w:r w:rsidRPr="00130D7F">
        <w:rPr>
          <w:rFonts w:cs="Times New Roman"/>
          <w:szCs w:val="20"/>
        </w:rPr>
        <w:t>Appel d’Offres Ouvert en application des articles R2161-2 à R2161-5 du Code de la Commande Publique</w:t>
      </w:r>
    </w:p>
    <w:p w14:paraId="7468E57D" w14:textId="77777777" w:rsidR="001640D2" w:rsidRPr="001640D2" w:rsidRDefault="001640D2" w:rsidP="001640D2">
      <w:pPr>
        <w:spacing w:after="0" w:line="240" w:lineRule="exact"/>
        <w:jc w:val="left"/>
        <w:rPr>
          <w:rFonts w:cs="Times New Roman"/>
          <w:szCs w:val="20"/>
        </w:rPr>
      </w:pPr>
    </w:p>
    <w:p w14:paraId="7738EFC2" w14:textId="77777777" w:rsidR="001640D2" w:rsidRPr="001640D2" w:rsidRDefault="001640D2" w:rsidP="001640D2">
      <w:pPr>
        <w:spacing w:after="0" w:line="240" w:lineRule="exact"/>
        <w:jc w:val="left"/>
        <w:rPr>
          <w:rFonts w:cs="Times New Roman"/>
          <w:bCs/>
          <w:szCs w:val="20"/>
        </w:rPr>
      </w:pPr>
      <w:r w:rsidRPr="001640D2">
        <w:rPr>
          <w:rFonts w:cs="Times New Roman"/>
          <w:szCs w:val="20"/>
        </w:rPr>
        <w:t>Service de l’Achat Public</w:t>
      </w:r>
    </w:p>
    <w:p w14:paraId="5E52CF59" w14:textId="77777777" w:rsidR="001640D2" w:rsidRPr="001640D2" w:rsidRDefault="001640D2" w:rsidP="001640D2">
      <w:pPr>
        <w:spacing w:after="0" w:line="240" w:lineRule="exact"/>
        <w:jc w:val="left"/>
        <w:rPr>
          <w:rFonts w:cs="Times New Roman"/>
          <w:szCs w:val="20"/>
        </w:rPr>
      </w:pPr>
      <w:r w:rsidRPr="001640D2">
        <w:rPr>
          <w:rFonts w:cs="Times New Roman"/>
          <w:szCs w:val="20"/>
        </w:rPr>
        <w:t>1 rue du Maréchal Juin</w:t>
      </w:r>
    </w:p>
    <w:p w14:paraId="29E97C80" w14:textId="77777777" w:rsidR="001640D2" w:rsidRPr="001640D2" w:rsidRDefault="001640D2" w:rsidP="001640D2">
      <w:pPr>
        <w:spacing w:after="0" w:line="240" w:lineRule="exact"/>
        <w:jc w:val="left"/>
        <w:rPr>
          <w:rFonts w:cs="Times New Roman"/>
          <w:szCs w:val="20"/>
        </w:rPr>
      </w:pPr>
      <w:r w:rsidRPr="001640D2">
        <w:rPr>
          <w:rFonts w:cs="Times New Roman"/>
          <w:szCs w:val="20"/>
        </w:rPr>
        <w:t>76130 Mont Saint Aignan Cedex</w:t>
      </w:r>
    </w:p>
    <w:p w14:paraId="7D59F4F1" w14:textId="77777777" w:rsidR="001640D2" w:rsidRPr="001640D2" w:rsidRDefault="001640D2" w:rsidP="001640D2">
      <w:pPr>
        <w:spacing w:after="0" w:line="240" w:lineRule="exact"/>
        <w:jc w:val="left"/>
        <w:rPr>
          <w:rFonts w:cs="Times New Roman"/>
          <w:szCs w:val="20"/>
        </w:rPr>
      </w:pPr>
    </w:p>
    <w:p w14:paraId="6D05E5D7" w14:textId="77777777" w:rsidR="001640D2" w:rsidRPr="001640D2" w:rsidRDefault="001640D2" w:rsidP="001640D2">
      <w:pPr>
        <w:spacing w:after="0" w:line="240" w:lineRule="exact"/>
        <w:jc w:val="left"/>
        <w:rPr>
          <w:rFonts w:cs="Times New Roman"/>
          <w:szCs w:val="20"/>
        </w:rPr>
      </w:pPr>
    </w:p>
    <w:p w14:paraId="164F5B99" w14:textId="77777777" w:rsidR="001640D2" w:rsidRPr="001640D2" w:rsidRDefault="001640D2" w:rsidP="001640D2">
      <w:pPr>
        <w:spacing w:after="0" w:line="240" w:lineRule="exact"/>
        <w:jc w:val="left"/>
        <w:rPr>
          <w:rFonts w:cs="Times New Roman"/>
          <w:szCs w:val="20"/>
        </w:rPr>
      </w:pPr>
    </w:p>
    <w:p w14:paraId="4388DCE9" w14:textId="77777777" w:rsidR="001640D2" w:rsidRPr="001640D2" w:rsidRDefault="001640D2" w:rsidP="001640D2">
      <w:pPr>
        <w:spacing w:after="0" w:line="240" w:lineRule="exact"/>
        <w:jc w:val="left"/>
        <w:rPr>
          <w:rFonts w:cs="Times New Roman"/>
          <w:szCs w:val="20"/>
        </w:rPr>
      </w:pPr>
    </w:p>
    <w:p w14:paraId="748FAD2F" w14:textId="77777777" w:rsidR="001640D2" w:rsidRPr="001640D2" w:rsidRDefault="001640D2" w:rsidP="001640D2">
      <w:pPr>
        <w:spacing w:after="0" w:line="240" w:lineRule="exact"/>
        <w:jc w:val="left"/>
        <w:rPr>
          <w:rFonts w:cs="Times New Roman"/>
          <w:i/>
          <w:szCs w:val="20"/>
        </w:rPr>
      </w:pPr>
      <w:r w:rsidRPr="001640D2">
        <w:rPr>
          <w:rFonts w:cs="Times New Roman"/>
          <w:i/>
          <w:szCs w:val="20"/>
        </w:rPr>
        <w:t>En aucun cas, les clauses du présent</w:t>
      </w:r>
    </w:p>
    <w:p w14:paraId="46F3DC69" w14:textId="77777777" w:rsidR="001640D2" w:rsidRPr="001640D2" w:rsidRDefault="001640D2" w:rsidP="001640D2">
      <w:pPr>
        <w:spacing w:after="0" w:line="240" w:lineRule="exact"/>
        <w:jc w:val="left"/>
        <w:rPr>
          <w:rFonts w:cs="Times New Roman"/>
          <w:i/>
          <w:szCs w:val="20"/>
        </w:rPr>
      </w:pPr>
      <w:proofErr w:type="gramStart"/>
      <w:r w:rsidRPr="001640D2">
        <w:rPr>
          <w:rFonts w:cs="Times New Roman"/>
          <w:i/>
          <w:szCs w:val="20"/>
        </w:rPr>
        <w:t>cahier</w:t>
      </w:r>
      <w:proofErr w:type="gramEnd"/>
      <w:r w:rsidRPr="001640D2">
        <w:rPr>
          <w:rFonts w:cs="Times New Roman"/>
          <w:i/>
          <w:szCs w:val="20"/>
        </w:rPr>
        <w:t xml:space="preserve"> ne peuvent être modifiées par le</w:t>
      </w:r>
    </w:p>
    <w:p w14:paraId="145B7732" w14:textId="77777777" w:rsidR="001640D2" w:rsidRPr="001640D2" w:rsidRDefault="001640D2" w:rsidP="001640D2">
      <w:pPr>
        <w:spacing w:after="0" w:line="240" w:lineRule="exact"/>
        <w:jc w:val="left"/>
        <w:rPr>
          <w:rFonts w:cs="Times New Roman"/>
          <w:i/>
          <w:szCs w:val="20"/>
        </w:rPr>
      </w:pPr>
      <w:r w:rsidRPr="001640D2">
        <w:rPr>
          <w:rFonts w:cs="Times New Roman"/>
          <w:i/>
          <w:szCs w:val="20"/>
        </w:rPr>
        <w:t>Candidat.</w:t>
      </w:r>
    </w:p>
    <w:p w14:paraId="13F884D8" w14:textId="77777777" w:rsidR="001640D2" w:rsidRPr="001640D2" w:rsidRDefault="001640D2" w:rsidP="001640D2">
      <w:pPr>
        <w:spacing w:after="0" w:line="240" w:lineRule="exact"/>
        <w:jc w:val="left"/>
        <w:rPr>
          <w:rFonts w:cs="Times New Roman"/>
          <w:szCs w:val="20"/>
        </w:rPr>
      </w:pPr>
    </w:p>
    <w:p w14:paraId="400D177A" w14:textId="77777777" w:rsidR="001640D2" w:rsidRPr="001640D2" w:rsidRDefault="001640D2" w:rsidP="001640D2">
      <w:pPr>
        <w:spacing w:after="0" w:line="240" w:lineRule="exact"/>
        <w:jc w:val="left"/>
        <w:rPr>
          <w:rFonts w:cs="Times New Roman"/>
          <w:szCs w:val="20"/>
        </w:rPr>
      </w:pPr>
    </w:p>
    <w:p w14:paraId="514A8853" w14:textId="77777777" w:rsidR="001640D2" w:rsidRPr="001640D2" w:rsidRDefault="001640D2" w:rsidP="001640D2">
      <w:pPr>
        <w:spacing w:after="0" w:line="240" w:lineRule="exact"/>
        <w:jc w:val="left"/>
        <w:rPr>
          <w:rFonts w:cs="Times New Roman"/>
          <w:szCs w:val="20"/>
        </w:rPr>
      </w:pPr>
    </w:p>
    <w:p w14:paraId="335CAC4C" w14:textId="77777777" w:rsidR="001640D2" w:rsidRPr="001640D2" w:rsidRDefault="001640D2" w:rsidP="001640D2">
      <w:pPr>
        <w:spacing w:after="0" w:line="240" w:lineRule="exact"/>
        <w:jc w:val="left"/>
        <w:rPr>
          <w:rFonts w:cs="Times New Roman"/>
          <w:szCs w:val="20"/>
        </w:rPr>
      </w:pPr>
    </w:p>
    <w:p w14:paraId="054AB8C7" w14:textId="77777777" w:rsidR="001640D2" w:rsidRPr="001640D2" w:rsidRDefault="001640D2" w:rsidP="001640D2">
      <w:pPr>
        <w:spacing w:after="0" w:line="240" w:lineRule="exact"/>
        <w:jc w:val="left"/>
        <w:rPr>
          <w:rFonts w:cs="Times New Roman"/>
          <w:szCs w:val="20"/>
        </w:rPr>
      </w:pPr>
    </w:p>
    <w:p w14:paraId="1E9F639E" w14:textId="77777777" w:rsidR="001640D2" w:rsidRPr="001640D2" w:rsidRDefault="001640D2" w:rsidP="001640D2">
      <w:pPr>
        <w:spacing w:after="0" w:line="240" w:lineRule="exact"/>
        <w:jc w:val="left"/>
        <w:rPr>
          <w:rFonts w:cs="Times New Roman"/>
          <w:szCs w:val="20"/>
        </w:rPr>
      </w:pPr>
    </w:p>
    <w:p w14:paraId="63BD5626" w14:textId="77777777" w:rsidR="001640D2" w:rsidRPr="001640D2" w:rsidRDefault="001640D2" w:rsidP="001640D2">
      <w:pPr>
        <w:spacing w:after="0" w:line="240" w:lineRule="exact"/>
        <w:jc w:val="left"/>
        <w:rPr>
          <w:rFonts w:cs="Times New Roman"/>
          <w:szCs w:val="20"/>
        </w:rPr>
      </w:pPr>
    </w:p>
    <w:p w14:paraId="719EE105" w14:textId="77777777" w:rsidR="001640D2" w:rsidRPr="001640D2" w:rsidRDefault="001640D2" w:rsidP="001640D2">
      <w:pPr>
        <w:spacing w:after="0" w:line="240" w:lineRule="exact"/>
        <w:jc w:val="left"/>
        <w:rPr>
          <w:rFonts w:cs="Times New Roman"/>
          <w:szCs w:val="20"/>
        </w:rPr>
      </w:pPr>
    </w:p>
    <w:p w14:paraId="772B6843" w14:textId="77777777" w:rsidR="001640D2" w:rsidRPr="001640D2" w:rsidRDefault="001640D2" w:rsidP="001640D2">
      <w:pPr>
        <w:spacing w:after="0" w:line="240" w:lineRule="exact"/>
        <w:jc w:val="left"/>
        <w:rPr>
          <w:rFonts w:cs="Times New Roman"/>
          <w:b/>
          <w:szCs w:val="20"/>
        </w:rPr>
      </w:pPr>
    </w:p>
    <w:p w14:paraId="574BBE76" w14:textId="77777777" w:rsidR="004110C1" w:rsidRDefault="004110C1" w:rsidP="001640D2">
      <w:pPr>
        <w:spacing w:after="0" w:line="240" w:lineRule="exact"/>
        <w:jc w:val="left"/>
        <w:rPr>
          <w:rFonts w:cs="Times New Roman"/>
          <w:b/>
          <w:szCs w:val="20"/>
        </w:rPr>
      </w:pPr>
    </w:p>
    <w:p w14:paraId="0FD692E8" w14:textId="213CEB7C" w:rsidR="004110C1" w:rsidRDefault="004110C1" w:rsidP="001640D2">
      <w:pPr>
        <w:spacing w:after="0" w:line="240" w:lineRule="exact"/>
        <w:jc w:val="left"/>
        <w:rPr>
          <w:rFonts w:cs="Times New Roman"/>
          <w:b/>
          <w:szCs w:val="20"/>
        </w:rPr>
      </w:pPr>
    </w:p>
    <w:p w14:paraId="3922C100" w14:textId="0552E562" w:rsidR="00E1055D" w:rsidRDefault="00E1055D" w:rsidP="001640D2">
      <w:pPr>
        <w:spacing w:after="0" w:line="240" w:lineRule="exact"/>
        <w:jc w:val="left"/>
        <w:rPr>
          <w:rFonts w:cs="Times New Roman"/>
          <w:b/>
          <w:szCs w:val="20"/>
        </w:rPr>
      </w:pPr>
    </w:p>
    <w:p w14:paraId="5836A5E9" w14:textId="4387B628" w:rsidR="00E1055D" w:rsidRDefault="00E1055D" w:rsidP="001640D2">
      <w:pPr>
        <w:spacing w:after="0" w:line="240" w:lineRule="exact"/>
        <w:jc w:val="left"/>
        <w:rPr>
          <w:rFonts w:cs="Times New Roman"/>
          <w:b/>
          <w:szCs w:val="20"/>
        </w:rPr>
      </w:pPr>
    </w:p>
    <w:p w14:paraId="4864068E" w14:textId="405C5040" w:rsidR="00E1055D" w:rsidRDefault="00E1055D" w:rsidP="001640D2">
      <w:pPr>
        <w:spacing w:after="0" w:line="240" w:lineRule="exact"/>
        <w:jc w:val="left"/>
        <w:rPr>
          <w:rFonts w:cs="Times New Roman"/>
          <w:b/>
          <w:szCs w:val="20"/>
        </w:rPr>
      </w:pPr>
    </w:p>
    <w:p w14:paraId="307F78D9" w14:textId="254BEF41" w:rsidR="00E1055D" w:rsidRDefault="00E1055D" w:rsidP="001640D2">
      <w:pPr>
        <w:spacing w:after="0" w:line="240" w:lineRule="exact"/>
        <w:jc w:val="left"/>
        <w:rPr>
          <w:rFonts w:cs="Times New Roman"/>
          <w:b/>
          <w:szCs w:val="20"/>
        </w:rPr>
      </w:pPr>
    </w:p>
    <w:p w14:paraId="6D2662F5" w14:textId="74AF42BE" w:rsidR="00E1055D" w:rsidRDefault="00E1055D" w:rsidP="001640D2">
      <w:pPr>
        <w:spacing w:after="0" w:line="240" w:lineRule="exact"/>
        <w:jc w:val="left"/>
        <w:rPr>
          <w:rFonts w:cs="Times New Roman"/>
          <w:b/>
          <w:szCs w:val="20"/>
        </w:rPr>
      </w:pPr>
    </w:p>
    <w:p w14:paraId="02A0690A" w14:textId="77777777" w:rsidR="00E1055D" w:rsidRDefault="00E1055D" w:rsidP="001640D2">
      <w:pPr>
        <w:spacing w:after="0" w:line="240" w:lineRule="exact"/>
        <w:jc w:val="left"/>
        <w:rPr>
          <w:rFonts w:cs="Times New Roman"/>
          <w:b/>
          <w:szCs w:val="20"/>
        </w:rPr>
      </w:pPr>
    </w:p>
    <w:p w14:paraId="35CE802F" w14:textId="77777777" w:rsidR="001640D2" w:rsidRPr="001640D2" w:rsidRDefault="001640D2" w:rsidP="001640D2">
      <w:pPr>
        <w:spacing w:after="0" w:line="240" w:lineRule="exact"/>
        <w:jc w:val="left"/>
        <w:rPr>
          <w:rFonts w:cs="Times New Roman"/>
          <w:b/>
          <w:szCs w:val="20"/>
        </w:rPr>
      </w:pPr>
      <w:r w:rsidRPr="001640D2">
        <w:rPr>
          <w:rFonts w:cs="Times New Roman"/>
          <w:b/>
          <w:szCs w:val="20"/>
        </w:rPr>
        <w:t xml:space="preserve">CAHIER DES CLAUSES </w:t>
      </w:r>
      <w:r w:rsidR="002536A1">
        <w:rPr>
          <w:rFonts w:cs="Times New Roman"/>
          <w:b/>
          <w:szCs w:val="20"/>
        </w:rPr>
        <w:t xml:space="preserve">ADMINISTRATIVES </w:t>
      </w:r>
      <w:r w:rsidRPr="001640D2">
        <w:rPr>
          <w:rFonts w:cs="Times New Roman"/>
          <w:b/>
          <w:szCs w:val="20"/>
        </w:rPr>
        <w:t>PARTICULIERES (C.C.</w:t>
      </w:r>
      <w:r w:rsidR="002536A1">
        <w:rPr>
          <w:rFonts w:cs="Times New Roman"/>
          <w:b/>
          <w:szCs w:val="20"/>
        </w:rPr>
        <w:t>A.</w:t>
      </w:r>
      <w:r w:rsidRPr="001640D2">
        <w:rPr>
          <w:rFonts w:cs="Times New Roman"/>
          <w:b/>
          <w:szCs w:val="20"/>
        </w:rPr>
        <w:t>P).</w:t>
      </w:r>
    </w:p>
    <w:p w14:paraId="4E1863DD" w14:textId="77777777" w:rsidR="001640D2" w:rsidRPr="001640D2" w:rsidRDefault="001640D2" w:rsidP="001640D2">
      <w:pPr>
        <w:spacing w:after="0" w:line="240" w:lineRule="exact"/>
        <w:jc w:val="left"/>
        <w:rPr>
          <w:rFonts w:cs="Times New Roman"/>
          <w:b/>
          <w:szCs w:val="20"/>
        </w:rPr>
      </w:pPr>
    </w:p>
    <w:p w14:paraId="18BBF87E" w14:textId="32549DB8" w:rsidR="001640D2" w:rsidRPr="004317ED" w:rsidRDefault="001640D2" w:rsidP="001640D2">
      <w:pPr>
        <w:spacing w:after="0" w:line="240" w:lineRule="exact"/>
        <w:jc w:val="left"/>
        <w:rPr>
          <w:rFonts w:cs="Times New Roman"/>
          <w:b/>
          <w:szCs w:val="20"/>
        </w:rPr>
      </w:pPr>
      <w:r w:rsidRPr="004317ED">
        <w:rPr>
          <w:rFonts w:cs="Times New Roman"/>
          <w:b/>
          <w:szCs w:val="20"/>
        </w:rPr>
        <w:t xml:space="preserve">N° </w:t>
      </w:r>
      <w:r w:rsidR="00A431B1" w:rsidRPr="004317ED">
        <w:rPr>
          <w:rFonts w:cs="Times New Roman"/>
          <w:b/>
          <w:szCs w:val="20"/>
        </w:rPr>
        <w:t>202</w:t>
      </w:r>
      <w:r w:rsidR="00B76B37" w:rsidRPr="004317ED">
        <w:rPr>
          <w:rFonts w:cs="Times New Roman"/>
          <w:b/>
          <w:szCs w:val="20"/>
        </w:rPr>
        <w:t>6</w:t>
      </w:r>
      <w:r w:rsidR="00A431B1" w:rsidRPr="004317ED">
        <w:rPr>
          <w:rFonts w:cs="Times New Roman"/>
          <w:b/>
          <w:szCs w:val="20"/>
        </w:rPr>
        <w:t>-</w:t>
      </w:r>
      <w:r w:rsidR="004317ED" w:rsidRPr="004317ED">
        <w:rPr>
          <w:rFonts w:cs="Times New Roman"/>
          <w:b/>
          <w:szCs w:val="20"/>
        </w:rPr>
        <w:t>08</w:t>
      </w:r>
    </w:p>
    <w:p w14:paraId="7E38C021" w14:textId="77777777" w:rsidR="001640D2" w:rsidRPr="00B76B37" w:rsidRDefault="001640D2" w:rsidP="001640D2">
      <w:pPr>
        <w:spacing w:after="0" w:line="240" w:lineRule="exact"/>
        <w:jc w:val="left"/>
        <w:rPr>
          <w:rFonts w:cs="Times New Roman"/>
          <w:b/>
          <w:szCs w:val="20"/>
          <w:highlight w:val="yellow"/>
        </w:rPr>
      </w:pPr>
    </w:p>
    <w:p w14:paraId="584D10B8" w14:textId="4A7DB899" w:rsidR="001640D2" w:rsidRDefault="001640D2" w:rsidP="001640D2">
      <w:pPr>
        <w:spacing w:after="0" w:line="240" w:lineRule="exact"/>
        <w:jc w:val="left"/>
        <w:rPr>
          <w:rFonts w:cs="Times New Roman"/>
          <w:b/>
          <w:snapToGrid w:val="0"/>
          <w:szCs w:val="20"/>
          <w:u w:val="single"/>
        </w:rPr>
      </w:pPr>
    </w:p>
    <w:p w14:paraId="541F9EF8" w14:textId="2E4EDA2D" w:rsidR="00A94A6F" w:rsidRDefault="00A94A6F" w:rsidP="001640D2">
      <w:pPr>
        <w:spacing w:after="0" w:line="240" w:lineRule="exact"/>
        <w:jc w:val="left"/>
        <w:rPr>
          <w:rFonts w:cs="Times New Roman"/>
          <w:b/>
          <w:snapToGrid w:val="0"/>
          <w:szCs w:val="20"/>
        </w:rPr>
      </w:pPr>
      <w:r w:rsidRPr="00A94A6F">
        <w:rPr>
          <w:rFonts w:cs="Times New Roman"/>
          <w:b/>
          <w:snapToGrid w:val="0"/>
          <w:szCs w:val="20"/>
        </w:rPr>
        <w:t>En date du 1</w:t>
      </w:r>
      <w:r w:rsidR="00EA3BBE">
        <w:rPr>
          <w:rFonts w:cs="Times New Roman"/>
          <w:b/>
          <w:snapToGrid w:val="0"/>
          <w:szCs w:val="20"/>
        </w:rPr>
        <w:t>3</w:t>
      </w:r>
      <w:r w:rsidRPr="00A94A6F">
        <w:rPr>
          <w:rFonts w:cs="Times New Roman"/>
          <w:b/>
          <w:snapToGrid w:val="0"/>
          <w:szCs w:val="20"/>
        </w:rPr>
        <w:t>/0</w:t>
      </w:r>
      <w:r w:rsidR="00EA3BBE">
        <w:rPr>
          <w:rFonts w:cs="Times New Roman"/>
          <w:b/>
          <w:snapToGrid w:val="0"/>
          <w:szCs w:val="20"/>
        </w:rPr>
        <w:t>2</w:t>
      </w:r>
      <w:r w:rsidRPr="00A94A6F">
        <w:rPr>
          <w:rFonts w:cs="Times New Roman"/>
          <w:b/>
          <w:snapToGrid w:val="0"/>
          <w:szCs w:val="20"/>
        </w:rPr>
        <w:t>/2026</w:t>
      </w:r>
    </w:p>
    <w:p w14:paraId="5966746B" w14:textId="77777777" w:rsidR="00A94A6F" w:rsidRPr="00A94A6F" w:rsidRDefault="00A94A6F" w:rsidP="001640D2">
      <w:pPr>
        <w:spacing w:after="0" w:line="240" w:lineRule="exact"/>
        <w:jc w:val="left"/>
        <w:rPr>
          <w:rFonts w:cs="Times New Roman"/>
          <w:szCs w:val="20"/>
        </w:rPr>
      </w:pPr>
    </w:p>
    <w:p w14:paraId="1F8750B1" w14:textId="77777777" w:rsidR="001640D2" w:rsidRPr="001640D2" w:rsidRDefault="001640D2" w:rsidP="001640D2">
      <w:pPr>
        <w:spacing w:after="0" w:line="240" w:lineRule="exact"/>
        <w:jc w:val="left"/>
        <w:rPr>
          <w:rFonts w:cs="Times New Roman"/>
          <w:szCs w:val="20"/>
        </w:rPr>
      </w:pPr>
    </w:p>
    <w:p w14:paraId="252F54B8" w14:textId="0EDB7D33" w:rsidR="001640D2" w:rsidRPr="001640D2" w:rsidRDefault="001640D2" w:rsidP="001640D2">
      <w:pPr>
        <w:spacing w:after="0" w:line="240" w:lineRule="exact"/>
        <w:jc w:val="left"/>
        <w:rPr>
          <w:rFonts w:cs="Times New Roman"/>
          <w:szCs w:val="20"/>
        </w:rPr>
      </w:pPr>
      <w:r w:rsidRPr="001640D2">
        <w:rPr>
          <w:rFonts w:cs="Times New Roman"/>
          <w:szCs w:val="20"/>
        </w:rPr>
        <w:t xml:space="preserve">Le présent cahier comporte </w:t>
      </w:r>
      <w:r w:rsidR="002536A1">
        <w:rPr>
          <w:rFonts w:cs="Times New Roman"/>
          <w:szCs w:val="20"/>
        </w:rPr>
        <w:t>1</w:t>
      </w:r>
      <w:r w:rsidR="00D855A8">
        <w:rPr>
          <w:rFonts w:cs="Times New Roman"/>
          <w:szCs w:val="20"/>
        </w:rPr>
        <w:t>6</w:t>
      </w:r>
      <w:r w:rsidRPr="001640D2">
        <w:rPr>
          <w:rFonts w:cs="Times New Roman"/>
          <w:szCs w:val="20"/>
        </w:rPr>
        <w:t xml:space="preserve"> pages numérotées de 1 à </w:t>
      </w:r>
      <w:r w:rsidR="00C27C39">
        <w:rPr>
          <w:rFonts w:cs="Times New Roman"/>
          <w:szCs w:val="20"/>
        </w:rPr>
        <w:t>1</w:t>
      </w:r>
      <w:r w:rsidR="00D855A8">
        <w:rPr>
          <w:rFonts w:cs="Times New Roman"/>
          <w:szCs w:val="20"/>
        </w:rPr>
        <w:t>6</w:t>
      </w:r>
      <w:r w:rsidR="00C27C39">
        <w:rPr>
          <w:rFonts w:cs="Times New Roman"/>
          <w:szCs w:val="20"/>
        </w:rPr>
        <w:t>.</w:t>
      </w:r>
    </w:p>
    <w:p w14:paraId="23D1D616" w14:textId="77777777" w:rsidR="001640D2" w:rsidRPr="001640D2" w:rsidRDefault="001640D2" w:rsidP="001640D2">
      <w:pPr>
        <w:spacing w:after="0" w:line="240" w:lineRule="exact"/>
        <w:jc w:val="left"/>
        <w:rPr>
          <w:rFonts w:cs="Times New Roman"/>
          <w:szCs w:val="20"/>
        </w:rPr>
      </w:pPr>
    </w:p>
    <w:p w14:paraId="440EC928" w14:textId="77777777" w:rsidR="001640D2" w:rsidRPr="001640D2" w:rsidRDefault="001640D2" w:rsidP="001640D2">
      <w:pPr>
        <w:spacing w:after="0" w:line="240" w:lineRule="exact"/>
        <w:jc w:val="left"/>
        <w:rPr>
          <w:rFonts w:cs="Times New Roman"/>
          <w:szCs w:val="20"/>
        </w:rPr>
      </w:pPr>
    </w:p>
    <w:p w14:paraId="0647E218" w14:textId="77777777" w:rsidR="001640D2" w:rsidRPr="001640D2" w:rsidRDefault="001640D2" w:rsidP="001640D2">
      <w:pPr>
        <w:spacing w:after="0" w:line="240" w:lineRule="exact"/>
        <w:jc w:val="left"/>
        <w:rPr>
          <w:rFonts w:cs="Times New Roman"/>
          <w:szCs w:val="20"/>
        </w:rPr>
      </w:pPr>
    </w:p>
    <w:p w14:paraId="10064295" w14:textId="77777777" w:rsidR="001640D2" w:rsidRPr="001640D2" w:rsidRDefault="001640D2" w:rsidP="001640D2">
      <w:pPr>
        <w:spacing w:after="0" w:line="240" w:lineRule="exact"/>
        <w:jc w:val="left"/>
        <w:rPr>
          <w:rFonts w:cs="Times New Roman"/>
          <w:szCs w:val="20"/>
        </w:rPr>
      </w:pPr>
    </w:p>
    <w:p w14:paraId="5B3500EE" w14:textId="77777777" w:rsidR="001640D2" w:rsidRPr="001640D2" w:rsidRDefault="001640D2" w:rsidP="001640D2">
      <w:pPr>
        <w:spacing w:after="0" w:line="240" w:lineRule="exact"/>
        <w:jc w:val="left"/>
        <w:rPr>
          <w:rFonts w:cs="Times New Roman"/>
          <w:szCs w:val="20"/>
        </w:rPr>
      </w:pPr>
    </w:p>
    <w:p w14:paraId="1B718A26" w14:textId="77777777" w:rsidR="001640D2" w:rsidRPr="001640D2" w:rsidRDefault="001640D2" w:rsidP="001640D2">
      <w:pPr>
        <w:spacing w:after="0" w:line="240" w:lineRule="exact"/>
        <w:jc w:val="left"/>
        <w:rPr>
          <w:rFonts w:cs="Times New Roman"/>
          <w:szCs w:val="20"/>
        </w:rPr>
      </w:pPr>
    </w:p>
    <w:p w14:paraId="6DCD858E" w14:textId="77777777" w:rsidR="001640D2" w:rsidRPr="001640D2" w:rsidRDefault="001640D2" w:rsidP="001640D2">
      <w:pPr>
        <w:tabs>
          <w:tab w:val="left" w:pos="4253"/>
        </w:tabs>
        <w:spacing w:after="0" w:line="240" w:lineRule="exact"/>
        <w:jc w:val="left"/>
        <w:rPr>
          <w:rFonts w:cs="Times New Roman"/>
          <w:szCs w:val="20"/>
        </w:rPr>
      </w:pPr>
    </w:p>
    <w:p w14:paraId="008989CF" w14:textId="77777777" w:rsidR="001640D2" w:rsidRPr="001640D2" w:rsidRDefault="001640D2" w:rsidP="001640D2">
      <w:pPr>
        <w:spacing w:after="0" w:line="240" w:lineRule="exact"/>
        <w:jc w:val="left"/>
        <w:rPr>
          <w:rFonts w:cs="Times New Roman"/>
          <w:szCs w:val="20"/>
        </w:rPr>
      </w:pPr>
    </w:p>
    <w:p w14:paraId="377868FF" w14:textId="77777777" w:rsidR="001640D2" w:rsidRPr="001640D2" w:rsidRDefault="001640D2" w:rsidP="001640D2">
      <w:pPr>
        <w:spacing w:after="0" w:line="240" w:lineRule="auto"/>
        <w:jc w:val="left"/>
        <w:rPr>
          <w:rFonts w:cs="Times New Roman"/>
          <w:szCs w:val="20"/>
        </w:rPr>
      </w:pPr>
    </w:p>
    <w:p w14:paraId="2160CB37" w14:textId="77777777" w:rsidR="001640D2" w:rsidRPr="001640D2" w:rsidRDefault="001640D2" w:rsidP="001640D2">
      <w:pPr>
        <w:spacing w:after="0" w:line="240" w:lineRule="auto"/>
        <w:jc w:val="left"/>
        <w:rPr>
          <w:rFonts w:cs="Times New Roman"/>
          <w:szCs w:val="20"/>
        </w:rPr>
      </w:pPr>
    </w:p>
    <w:p w14:paraId="1960D459" w14:textId="77777777" w:rsidR="001640D2" w:rsidRPr="001640D2" w:rsidRDefault="001640D2" w:rsidP="001640D2">
      <w:pPr>
        <w:spacing w:after="0" w:line="240" w:lineRule="auto"/>
        <w:jc w:val="left"/>
        <w:rPr>
          <w:rFonts w:cs="Times New Roman"/>
          <w:szCs w:val="20"/>
        </w:rPr>
      </w:pPr>
    </w:p>
    <w:p w14:paraId="32BF2C3B" w14:textId="77777777" w:rsidR="001640D2" w:rsidRPr="001640D2" w:rsidRDefault="001640D2" w:rsidP="001640D2">
      <w:pPr>
        <w:spacing w:after="0" w:line="240" w:lineRule="auto"/>
        <w:jc w:val="left"/>
        <w:rPr>
          <w:rFonts w:cs="Times New Roman"/>
          <w:szCs w:val="20"/>
        </w:rPr>
      </w:pPr>
    </w:p>
    <w:p w14:paraId="6B109B5D" w14:textId="77777777" w:rsidR="001640D2" w:rsidRPr="001640D2" w:rsidRDefault="001640D2" w:rsidP="001640D2">
      <w:pPr>
        <w:spacing w:after="0" w:line="240" w:lineRule="auto"/>
        <w:jc w:val="left"/>
        <w:rPr>
          <w:rFonts w:cs="Times New Roman"/>
          <w:szCs w:val="20"/>
        </w:rPr>
      </w:pPr>
    </w:p>
    <w:p w14:paraId="77252702" w14:textId="77777777" w:rsidR="001640D2" w:rsidRDefault="001640D2" w:rsidP="001640D2">
      <w:pPr>
        <w:spacing w:after="0" w:line="240" w:lineRule="auto"/>
        <w:jc w:val="left"/>
        <w:rPr>
          <w:rFonts w:cs="Times New Roman"/>
          <w:szCs w:val="20"/>
        </w:rPr>
      </w:pPr>
    </w:p>
    <w:p w14:paraId="67566B0A" w14:textId="77777777" w:rsidR="00F16B7C" w:rsidRDefault="00F16B7C" w:rsidP="001640D2">
      <w:pPr>
        <w:spacing w:after="0" w:line="240" w:lineRule="auto"/>
        <w:jc w:val="left"/>
        <w:rPr>
          <w:rFonts w:cs="Times New Roman"/>
          <w:szCs w:val="20"/>
        </w:rPr>
      </w:pPr>
    </w:p>
    <w:p w14:paraId="79554D73" w14:textId="77777777" w:rsidR="00F16B7C" w:rsidRDefault="00F16B7C" w:rsidP="001640D2">
      <w:pPr>
        <w:spacing w:after="0" w:line="240" w:lineRule="auto"/>
        <w:jc w:val="left"/>
        <w:rPr>
          <w:rFonts w:cs="Times New Roman"/>
          <w:szCs w:val="20"/>
        </w:rPr>
      </w:pPr>
    </w:p>
    <w:p w14:paraId="325DF327" w14:textId="0D7BACF5" w:rsidR="00B0472C" w:rsidRDefault="00B0472C">
      <w:pPr>
        <w:spacing w:after="160" w:line="259" w:lineRule="auto"/>
        <w:jc w:val="left"/>
        <w:rPr>
          <w:rFonts w:cs="Times New Roman"/>
          <w:szCs w:val="20"/>
        </w:rPr>
      </w:pPr>
      <w:r>
        <w:rPr>
          <w:rFonts w:cs="Times New Roman"/>
          <w:szCs w:val="20"/>
        </w:rPr>
        <w:br w:type="page"/>
      </w:r>
    </w:p>
    <w:p w14:paraId="5CA6DDA3" w14:textId="77777777" w:rsidR="003D17EB" w:rsidRPr="001640D2" w:rsidRDefault="003D17EB" w:rsidP="001640D2">
      <w:pPr>
        <w:spacing w:after="0" w:line="240" w:lineRule="auto"/>
        <w:jc w:val="left"/>
        <w:rPr>
          <w:rFonts w:cs="Times New Roman"/>
          <w:szCs w:val="20"/>
        </w:rPr>
      </w:pPr>
    </w:p>
    <w:sdt>
      <w:sdtPr>
        <w:rPr>
          <w:rFonts w:ascii="Arial" w:eastAsia="Times New Roman" w:hAnsi="Arial" w:cs="Arial"/>
          <w:color w:val="auto"/>
          <w:sz w:val="22"/>
          <w:szCs w:val="22"/>
        </w:rPr>
        <w:id w:val="1545027898"/>
        <w:docPartObj>
          <w:docPartGallery w:val="Table of Contents"/>
          <w:docPartUnique/>
        </w:docPartObj>
      </w:sdtPr>
      <w:sdtEndPr>
        <w:rPr>
          <w:b/>
          <w:bCs/>
        </w:rPr>
      </w:sdtEndPr>
      <w:sdtContent>
        <w:p w14:paraId="188B0AE1" w14:textId="1961D63B" w:rsidR="00EE1D9E" w:rsidRPr="006F2053" w:rsidRDefault="00EE1D9E">
          <w:pPr>
            <w:pStyle w:val="En-ttedetabledesmatires"/>
            <w:rPr>
              <w:rFonts w:ascii="Arial" w:hAnsi="Arial" w:cs="Arial"/>
              <w:color w:val="auto"/>
              <w:sz w:val="16"/>
              <w:szCs w:val="16"/>
            </w:rPr>
          </w:pPr>
          <w:r w:rsidRPr="006F2053">
            <w:rPr>
              <w:rFonts w:ascii="Arial" w:hAnsi="Arial" w:cs="Arial"/>
              <w:color w:val="auto"/>
              <w:sz w:val="16"/>
              <w:szCs w:val="16"/>
            </w:rPr>
            <w:t>Table des matières</w:t>
          </w:r>
        </w:p>
        <w:p w14:paraId="169F03BA" w14:textId="22B96C66" w:rsidR="003F4354" w:rsidRDefault="00EE1D9E">
          <w:pPr>
            <w:pStyle w:val="TM1"/>
            <w:tabs>
              <w:tab w:val="right" w:leader="dot" w:pos="9062"/>
            </w:tabs>
            <w:rPr>
              <w:rFonts w:asciiTheme="minorHAnsi" w:eastAsiaTheme="minorEastAsia" w:hAnsiTheme="minorHAnsi" w:cstheme="minorBidi"/>
              <w:noProof/>
              <w:sz w:val="22"/>
              <w:szCs w:val="22"/>
              <w:lang w:val="fr-FR" w:eastAsia="fr-FR"/>
            </w:rPr>
          </w:pPr>
          <w:r w:rsidRPr="006F2053">
            <w:rPr>
              <w:sz w:val="16"/>
              <w:szCs w:val="16"/>
            </w:rPr>
            <w:fldChar w:fldCharType="begin"/>
          </w:r>
          <w:r w:rsidRPr="006F2053">
            <w:rPr>
              <w:sz w:val="16"/>
              <w:szCs w:val="16"/>
            </w:rPr>
            <w:instrText xml:space="preserve"> TOC \o "1-3" \h \z \u </w:instrText>
          </w:r>
          <w:r w:rsidRPr="006F2053">
            <w:rPr>
              <w:sz w:val="16"/>
              <w:szCs w:val="16"/>
            </w:rPr>
            <w:fldChar w:fldCharType="separate"/>
          </w:r>
          <w:hyperlink w:anchor="_Toc221519985" w:history="1">
            <w:r w:rsidR="003F4354" w:rsidRPr="00B7397D">
              <w:rPr>
                <w:rStyle w:val="Lienhypertexte"/>
                <w:noProof/>
              </w:rPr>
              <w:t>1.</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DISPOSITIONS GENERALES</w:t>
            </w:r>
            <w:r w:rsidR="003F4354">
              <w:rPr>
                <w:noProof/>
                <w:webHidden/>
              </w:rPr>
              <w:tab/>
            </w:r>
            <w:r w:rsidR="003F4354">
              <w:rPr>
                <w:noProof/>
                <w:webHidden/>
              </w:rPr>
              <w:fldChar w:fldCharType="begin"/>
            </w:r>
            <w:r w:rsidR="003F4354">
              <w:rPr>
                <w:noProof/>
                <w:webHidden/>
              </w:rPr>
              <w:instrText xml:space="preserve"> PAGEREF _Toc221519985 \h </w:instrText>
            </w:r>
            <w:r w:rsidR="003F4354">
              <w:rPr>
                <w:noProof/>
                <w:webHidden/>
              </w:rPr>
            </w:r>
            <w:r w:rsidR="003F4354">
              <w:rPr>
                <w:noProof/>
                <w:webHidden/>
              </w:rPr>
              <w:fldChar w:fldCharType="separate"/>
            </w:r>
            <w:r w:rsidR="00506F08">
              <w:rPr>
                <w:noProof/>
                <w:webHidden/>
              </w:rPr>
              <w:t>3</w:t>
            </w:r>
            <w:r w:rsidR="003F4354">
              <w:rPr>
                <w:noProof/>
                <w:webHidden/>
              </w:rPr>
              <w:fldChar w:fldCharType="end"/>
            </w:r>
          </w:hyperlink>
        </w:p>
        <w:p w14:paraId="6D5EB19D" w14:textId="5A83AE5E"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86" w:history="1">
            <w:r w:rsidR="003F4354" w:rsidRPr="00B7397D">
              <w:rPr>
                <w:rStyle w:val="Lienhypertexte"/>
                <w:rFonts w:cs="Times New Roman"/>
                <w:noProof/>
                <w:snapToGrid w:val="0"/>
              </w:rPr>
              <w:t>1.1.</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Objet du marché</w:t>
            </w:r>
            <w:r w:rsidR="003F4354">
              <w:rPr>
                <w:noProof/>
                <w:webHidden/>
              </w:rPr>
              <w:tab/>
            </w:r>
            <w:r w:rsidR="003F4354">
              <w:rPr>
                <w:noProof/>
                <w:webHidden/>
              </w:rPr>
              <w:fldChar w:fldCharType="begin"/>
            </w:r>
            <w:r w:rsidR="003F4354">
              <w:rPr>
                <w:noProof/>
                <w:webHidden/>
              </w:rPr>
              <w:instrText xml:space="preserve"> PAGEREF _Toc221519986 \h </w:instrText>
            </w:r>
            <w:r w:rsidR="003F4354">
              <w:rPr>
                <w:noProof/>
                <w:webHidden/>
              </w:rPr>
            </w:r>
            <w:r w:rsidR="003F4354">
              <w:rPr>
                <w:noProof/>
                <w:webHidden/>
              </w:rPr>
              <w:fldChar w:fldCharType="separate"/>
            </w:r>
            <w:r w:rsidR="00506F08">
              <w:rPr>
                <w:noProof/>
                <w:webHidden/>
              </w:rPr>
              <w:t>3</w:t>
            </w:r>
            <w:r w:rsidR="003F4354">
              <w:rPr>
                <w:noProof/>
                <w:webHidden/>
              </w:rPr>
              <w:fldChar w:fldCharType="end"/>
            </w:r>
          </w:hyperlink>
        </w:p>
        <w:p w14:paraId="64D0B2F8" w14:textId="0F1E2346"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87" w:history="1">
            <w:r w:rsidR="003F4354" w:rsidRPr="00B7397D">
              <w:rPr>
                <w:rStyle w:val="Lienhypertexte"/>
                <w:noProof/>
              </w:rPr>
              <w:t>1.2.</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Procédure suivie</w:t>
            </w:r>
            <w:r w:rsidR="003F4354">
              <w:rPr>
                <w:noProof/>
                <w:webHidden/>
              </w:rPr>
              <w:tab/>
            </w:r>
            <w:r w:rsidR="003F4354">
              <w:rPr>
                <w:noProof/>
                <w:webHidden/>
              </w:rPr>
              <w:fldChar w:fldCharType="begin"/>
            </w:r>
            <w:r w:rsidR="003F4354">
              <w:rPr>
                <w:noProof/>
                <w:webHidden/>
              </w:rPr>
              <w:instrText xml:space="preserve"> PAGEREF _Toc221519987 \h </w:instrText>
            </w:r>
            <w:r w:rsidR="003F4354">
              <w:rPr>
                <w:noProof/>
                <w:webHidden/>
              </w:rPr>
            </w:r>
            <w:r w:rsidR="003F4354">
              <w:rPr>
                <w:noProof/>
                <w:webHidden/>
              </w:rPr>
              <w:fldChar w:fldCharType="separate"/>
            </w:r>
            <w:r w:rsidR="00506F08">
              <w:rPr>
                <w:noProof/>
                <w:webHidden/>
              </w:rPr>
              <w:t>3</w:t>
            </w:r>
            <w:r w:rsidR="003F4354">
              <w:rPr>
                <w:noProof/>
                <w:webHidden/>
              </w:rPr>
              <w:fldChar w:fldCharType="end"/>
            </w:r>
          </w:hyperlink>
        </w:p>
        <w:p w14:paraId="356EB354" w14:textId="20B23025"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88" w:history="1">
            <w:r w:rsidR="003F4354" w:rsidRPr="00B7397D">
              <w:rPr>
                <w:rStyle w:val="Lienhypertexte"/>
                <w:noProof/>
              </w:rPr>
              <w:t>1.3.</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Forme du marché et allotissement</w:t>
            </w:r>
            <w:r w:rsidR="003F4354">
              <w:rPr>
                <w:noProof/>
                <w:webHidden/>
              </w:rPr>
              <w:tab/>
            </w:r>
            <w:r w:rsidR="003F4354">
              <w:rPr>
                <w:noProof/>
                <w:webHidden/>
              </w:rPr>
              <w:fldChar w:fldCharType="begin"/>
            </w:r>
            <w:r w:rsidR="003F4354">
              <w:rPr>
                <w:noProof/>
                <w:webHidden/>
              </w:rPr>
              <w:instrText xml:space="preserve"> PAGEREF _Toc221519988 \h </w:instrText>
            </w:r>
            <w:r w:rsidR="003F4354">
              <w:rPr>
                <w:noProof/>
                <w:webHidden/>
              </w:rPr>
            </w:r>
            <w:r w:rsidR="003F4354">
              <w:rPr>
                <w:noProof/>
                <w:webHidden/>
              </w:rPr>
              <w:fldChar w:fldCharType="separate"/>
            </w:r>
            <w:r w:rsidR="00506F08">
              <w:rPr>
                <w:noProof/>
                <w:webHidden/>
              </w:rPr>
              <w:t>3</w:t>
            </w:r>
            <w:r w:rsidR="003F4354">
              <w:rPr>
                <w:noProof/>
                <w:webHidden/>
              </w:rPr>
              <w:fldChar w:fldCharType="end"/>
            </w:r>
          </w:hyperlink>
        </w:p>
        <w:p w14:paraId="72E2722F" w14:textId="2F7EBD7E"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89" w:history="1">
            <w:r w:rsidR="003F4354" w:rsidRPr="00B7397D">
              <w:rPr>
                <w:rStyle w:val="Lienhypertexte"/>
                <w:rFonts w:cs="Times New Roman"/>
                <w:noProof/>
                <w:snapToGrid w:val="0"/>
              </w:rPr>
              <w:t>1.4.</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Codes de nomenclature applicables au présent marché</w:t>
            </w:r>
            <w:r w:rsidR="003F4354">
              <w:rPr>
                <w:noProof/>
                <w:webHidden/>
              </w:rPr>
              <w:tab/>
            </w:r>
            <w:r w:rsidR="003F4354">
              <w:rPr>
                <w:noProof/>
                <w:webHidden/>
              </w:rPr>
              <w:fldChar w:fldCharType="begin"/>
            </w:r>
            <w:r w:rsidR="003F4354">
              <w:rPr>
                <w:noProof/>
                <w:webHidden/>
              </w:rPr>
              <w:instrText xml:space="preserve"> PAGEREF _Toc221519989 \h </w:instrText>
            </w:r>
            <w:r w:rsidR="003F4354">
              <w:rPr>
                <w:noProof/>
                <w:webHidden/>
              </w:rPr>
            </w:r>
            <w:r w:rsidR="003F4354">
              <w:rPr>
                <w:noProof/>
                <w:webHidden/>
              </w:rPr>
              <w:fldChar w:fldCharType="separate"/>
            </w:r>
            <w:r w:rsidR="00506F08">
              <w:rPr>
                <w:noProof/>
                <w:webHidden/>
              </w:rPr>
              <w:t>4</w:t>
            </w:r>
            <w:r w:rsidR="003F4354">
              <w:rPr>
                <w:noProof/>
                <w:webHidden/>
              </w:rPr>
              <w:fldChar w:fldCharType="end"/>
            </w:r>
          </w:hyperlink>
        </w:p>
        <w:p w14:paraId="744358A7" w14:textId="08C3C05E"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90" w:history="1">
            <w:r w:rsidR="003F4354" w:rsidRPr="00B7397D">
              <w:rPr>
                <w:rStyle w:val="Lienhypertexte"/>
                <w:noProof/>
                <w:snapToGrid w:val="0"/>
              </w:rPr>
              <w:t>1.5.</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Date d’effet du marché</w:t>
            </w:r>
            <w:r w:rsidR="003F4354">
              <w:rPr>
                <w:noProof/>
                <w:webHidden/>
              </w:rPr>
              <w:tab/>
            </w:r>
            <w:r w:rsidR="003F4354">
              <w:rPr>
                <w:noProof/>
                <w:webHidden/>
              </w:rPr>
              <w:fldChar w:fldCharType="begin"/>
            </w:r>
            <w:r w:rsidR="003F4354">
              <w:rPr>
                <w:noProof/>
                <w:webHidden/>
              </w:rPr>
              <w:instrText xml:space="preserve"> PAGEREF _Toc221519990 \h </w:instrText>
            </w:r>
            <w:r w:rsidR="003F4354">
              <w:rPr>
                <w:noProof/>
                <w:webHidden/>
              </w:rPr>
            </w:r>
            <w:r w:rsidR="003F4354">
              <w:rPr>
                <w:noProof/>
                <w:webHidden/>
              </w:rPr>
              <w:fldChar w:fldCharType="separate"/>
            </w:r>
            <w:r w:rsidR="00506F08">
              <w:rPr>
                <w:noProof/>
                <w:webHidden/>
              </w:rPr>
              <w:t>4</w:t>
            </w:r>
            <w:r w:rsidR="003F4354">
              <w:rPr>
                <w:noProof/>
                <w:webHidden/>
              </w:rPr>
              <w:fldChar w:fldCharType="end"/>
            </w:r>
          </w:hyperlink>
        </w:p>
        <w:p w14:paraId="56ACE7F1" w14:textId="15F93BD9"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91" w:history="1">
            <w:r w:rsidR="003F4354" w:rsidRPr="00B7397D">
              <w:rPr>
                <w:rStyle w:val="Lienhypertexte"/>
                <w:noProof/>
                <w:snapToGrid w:val="0"/>
              </w:rPr>
              <w:t>1.6.</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Exécution</w:t>
            </w:r>
            <w:r w:rsidR="003F4354">
              <w:rPr>
                <w:noProof/>
                <w:webHidden/>
              </w:rPr>
              <w:tab/>
            </w:r>
            <w:r w:rsidR="003F4354">
              <w:rPr>
                <w:noProof/>
                <w:webHidden/>
              </w:rPr>
              <w:fldChar w:fldCharType="begin"/>
            </w:r>
            <w:r w:rsidR="003F4354">
              <w:rPr>
                <w:noProof/>
                <w:webHidden/>
              </w:rPr>
              <w:instrText xml:space="preserve"> PAGEREF _Toc221519991 \h </w:instrText>
            </w:r>
            <w:r w:rsidR="003F4354">
              <w:rPr>
                <w:noProof/>
                <w:webHidden/>
              </w:rPr>
            </w:r>
            <w:r w:rsidR="003F4354">
              <w:rPr>
                <w:noProof/>
                <w:webHidden/>
              </w:rPr>
              <w:fldChar w:fldCharType="separate"/>
            </w:r>
            <w:r w:rsidR="00506F08">
              <w:rPr>
                <w:noProof/>
                <w:webHidden/>
              </w:rPr>
              <w:t>5</w:t>
            </w:r>
            <w:r w:rsidR="003F4354">
              <w:rPr>
                <w:noProof/>
                <w:webHidden/>
              </w:rPr>
              <w:fldChar w:fldCharType="end"/>
            </w:r>
          </w:hyperlink>
        </w:p>
        <w:p w14:paraId="424AEA55" w14:textId="7A72AC92"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92" w:history="1">
            <w:r w:rsidR="003F4354" w:rsidRPr="00B7397D">
              <w:rPr>
                <w:rStyle w:val="Lienhypertexte"/>
                <w:noProof/>
                <w:snapToGrid w:val="0"/>
              </w:rPr>
              <w:t>1.7.</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Cadre réglementaire et légal</w:t>
            </w:r>
            <w:r w:rsidR="003F4354">
              <w:rPr>
                <w:noProof/>
                <w:webHidden/>
              </w:rPr>
              <w:tab/>
            </w:r>
            <w:r w:rsidR="003F4354">
              <w:rPr>
                <w:noProof/>
                <w:webHidden/>
              </w:rPr>
              <w:fldChar w:fldCharType="begin"/>
            </w:r>
            <w:r w:rsidR="003F4354">
              <w:rPr>
                <w:noProof/>
                <w:webHidden/>
              </w:rPr>
              <w:instrText xml:space="preserve"> PAGEREF _Toc221519992 \h </w:instrText>
            </w:r>
            <w:r w:rsidR="003F4354">
              <w:rPr>
                <w:noProof/>
                <w:webHidden/>
              </w:rPr>
            </w:r>
            <w:r w:rsidR="003F4354">
              <w:rPr>
                <w:noProof/>
                <w:webHidden/>
              </w:rPr>
              <w:fldChar w:fldCharType="separate"/>
            </w:r>
            <w:r w:rsidR="00506F08">
              <w:rPr>
                <w:noProof/>
                <w:webHidden/>
              </w:rPr>
              <w:t>5</w:t>
            </w:r>
            <w:r w:rsidR="003F4354">
              <w:rPr>
                <w:noProof/>
                <w:webHidden/>
              </w:rPr>
              <w:fldChar w:fldCharType="end"/>
            </w:r>
          </w:hyperlink>
        </w:p>
        <w:p w14:paraId="4F0C9A4A" w14:textId="43CE350C"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19993" w:history="1">
            <w:r w:rsidR="003F4354" w:rsidRPr="00B7397D">
              <w:rPr>
                <w:rStyle w:val="Lienhypertexte"/>
                <w:noProof/>
                <w:snapToGrid w:val="0"/>
              </w:rPr>
              <w:t>2.</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DOCUMENTS CONTRACTUELS</w:t>
            </w:r>
            <w:r w:rsidR="003F4354">
              <w:rPr>
                <w:noProof/>
                <w:webHidden/>
              </w:rPr>
              <w:tab/>
            </w:r>
            <w:r w:rsidR="003F4354">
              <w:rPr>
                <w:noProof/>
                <w:webHidden/>
              </w:rPr>
              <w:fldChar w:fldCharType="begin"/>
            </w:r>
            <w:r w:rsidR="003F4354">
              <w:rPr>
                <w:noProof/>
                <w:webHidden/>
              </w:rPr>
              <w:instrText xml:space="preserve"> PAGEREF _Toc221519993 \h </w:instrText>
            </w:r>
            <w:r w:rsidR="003F4354">
              <w:rPr>
                <w:noProof/>
                <w:webHidden/>
              </w:rPr>
            </w:r>
            <w:r w:rsidR="003F4354">
              <w:rPr>
                <w:noProof/>
                <w:webHidden/>
              </w:rPr>
              <w:fldChar w:fldCharType="separate"/>
            </w:r>
            <w:r w:rsidR="00506F08">
              <w:rPr>
                <w:noProof/>
                <w:webHidden/>
              </w:rPr>
              <w:t>5</w:t>
            </w:r>
            <w:r w:rsidR="003F4354">
              <w:rPr>
                <w:noProof/>
                <w:webHidden/>
              </w:rPr>
              <w:fldChar w:fldCharType="end"/>
            </w:r>
          </w:hyperlink>
        </w:p>
        <w:p w14:paraId="3187F9CD" w14:textId="22A8AEF7"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19994" w:history="1">
            <w:r w:rsidR="003F4354" w:rsidRPr="00B7397D">
              <w:rPr>
                <w:rStyle w:val="Lienhypertexte"/>
                <w:noProof/>
              </w:rPr>
              <w:t>3.</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DESCRIPTION GENERALE DE NEOMA</w:t>
            </w:r>
            <w:r w:rsidR="003F4354">
              <w:rPr>
                <w:noProof/>
                <w:webHidden/>
              </w:rPr>
              <w:tab/>
            </w:r>
            <w:r w:rsidR="003F4354">
              <w:rPr>
                <w:noProof/>
                <w:webHidden/>
              </w:rPr>
              <w:fldChar w:fldCharType="begin"/>
            </w:r>
            <w:r w:rsidR="003F4354">
              <w:rPr>
                <w:noProof/>
                <w:webHidden/>
              </w:rPr>
              <w:instrText xml:space="preserve"> PAGEREF _Toc221519994 \h </w:instrText>
            </w:r>
            <w:r w:rsidR="003F4354">
              <w:rPr>
                <w:noProof/>
                <w:webHidden/>
              </w:rPr>
            </w:r>
            <w:r w:rsidR="003F4354">
              <w:rPr>
                <w:noProof/>
                <w:webHidden/>
              </w:rPr>
              <w:fldChar w:fldCharType="separate"/>
            </w:r>
            <w:r w:rsidR="00506F08">
              <w:rPr>
                <w:noProof/>
                <w:webHidden/>
              </w:rPr>
              <w:t>6</w:t>
            </w:r>
            <w:r w:rsidR="003F4354">
              <w:rPr>
                <w:noProof/>
                <w:webHidden/>
              </w:rPr>
              <w:fldChar w:fldCharType="end"/>
            </w:r>
          </w:hyperlink>
        </w:p>
        <w:p w14:paraId="4886FD0C" w14:textId="730BC42F"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19995" w:history="1">
            <w:r w:rsidR="003F4354" w:rsidRPr="00B7397D">
              <w:rPr>
                <w:rStyle w:val="Lienhypertexte"/>
                <w:noProof/>
                <w:snapToGrid w:val="0"/>
              </w:rPr>
              <w:t>4.</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LIEUX D’EXECUTION</w:t>
            </w:r>
            <w:r w:rsidR="003F4354">
              <w:rPr>
                <w:noProof/>
                <w:webHidden/>
              </w:rPr>
              <w:tab/>
            </w:r>
            <w:r w:rsidR="003F4354">
              <w:rPr>
                <w:noProof/>
                <w:webHidden/>
              </w:rPr>
              <w:fldChar w:fldCharType="begin"/>
            </w:r>
            <w:r w:rsidR="003F4354">
              <w:rPr>
                <w:noProof/>
                <w:webHidden/>
              </w:rPr>
              <w:instrText xml:space="preserve"> PAGEREF _Toc221519995 \h </w:instrText>
            </w:r>
            <w:r w:rsidR="003F4354">
              <w:rPr>
                <w:noProof/>
                <w:webHidden/>
              </w:rPr>
            </w:r>
            <w:r w:rsidR="003F4354">
              <w:rPr>
                <w:noProof/>
                <w:webHidden/>
              </w:rPr>
              <w:fldChar w:fldCharType="separate"/>
            </w:r>
            <w:r w:rsidR="00506F08">
              <w:rPr>
                <w:noProof/>
                <w:webHidden/>
              </w:rPr>
              <w:t>7</w:t>
            </w:r>
            <w:r w:rsidR="003F4354">
              <w:rPr>
                <w:noProof/>
                <w:webHidden/>
              </w:rPr>
              <w:fldChar w:fldCharType="end"/>
            </w:r>
          </w:hyperlink>
        </w:p>
        <w:p w14:paraId="7DA68B73" w14:textId="29294D08"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96" w:history="1">
            <w:r w:rsidR="003F4354" w:rsidRPr="00B7397D">
              <w:rPr>
                <w:rStyle w:val="Lienhypertexte"/>
                <w:noProof/>
              </w:rPr>
              <w:t>4.1.</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Campus principal de Mont-Saint-Aignan :</w:t>
            </w:r>
            <w:r w:rsidR="003F4354">
              <w:rPr>
                <w:noProof/>
                <w:webHidden/>
              </w:rPr>
              <w:tab/>
            </w:r>
            <w:r w:rsidR="003F4354">
              <w:rPr>
                <w:noProof/>
                <w:webHidden/>
              </w:rPr>
              <w:fldChar w:fldCharType="begin"/>
            </w:r>
            <w:r w:rsidR="003F4354">
              <w:rPr>
                <w:noProof/>
                <w:webHidden/>
              </w:rPr>
              <w:instrText xml:space="preserve"> PAGEREF _Toc221519996 \h </w:instrText>
            </w:r>
            <w:r w:rsidR="003F4354">
              <w:rPr>
                <w:noProof/>
                <w:webHidden/>
              </w:rPr>
            </w:r>
            <w:r w:rsidR="003F4354">
              <w:rPr>
                <w:noProof/>
                <w:webHidden/>
              </w:rPr>
              <w:fldChar w:fldCharType="separate"/>
            </w:r>
            <w:r w:rsidR="00506F08">
              <w:rPr>
                <w:noProof/>
                <w:webHidden/>
              </w:rPr>
              <w:t>7</w:t>
            </w:r>
            <w:r w:rsidR="003F4354">
              <w:rPr>
                <w:noProof/>
                <w:webHidden/>
              </w:rPr>
              <w:fldChar w:fldCharType="end"/>
            </w:r>
          </w:hyperlink>
        </w:p>
        <w:p w14:paraId="7940AFAA" w14:textId="41F71FBF"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97" w:history="1">
            <w:r w:rsidR="003F4354" w:rsidRPr="00B7397D">
              <w:rPr>
                <w:rStyle w:val="Lienhypertexte"/>
                <w:noProof/>
              </w:rPr>
              <w:t>4.2.</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Campus Rouen – Pasteur</w:t>
            </w:r>
            <w:r w:rsidR="003F4354">
              <w:rPr>
                <w:noProof/>
                <w:webHidden/>
              </w:rPr>
              <w:tab/>
            </w:r>
            <w:r w:rsidR="003F4354">
              <w:rPr>
                <w:noProof/>
                <w:webHidden/>
              </w:rPr>
              <w:fldChar w:fldCharType="begin"/>
            </w:r>
            <w:r w:rsidR="003F4354">
              <w:rPr>
                <w:noProof/>
                <w:webHidden/>
              </w:rPr>
              <w:instrText xml:space="preserve"> PAGEREF _Toc221519997 \h </w:instrText>
            </w:r>
            <w:r w:rsidR="003F4354">
              <w:rPr>
                <w:noProof/>
                <w:webHidden/>
              </w:rPr>
            </w:r>
            <w:r w:rsidR="003F4354">
              <w:rPr>
                <w:noProof/>
                <w:webHidden/>
              </w:rPr>
              <w:fldChar w:fldCharType="separate"/>
            </w:r>
            <w:r w:rsidR="00506F08">
              <w:rPr>
                <w:noProof/>
                <w:webHidden/>
              </w:rPr>
              <w:t>7</w:t>
            </w:r>
            <w:r w:rsidR="003F4354">
              <w:rPr>
                <w:noProof/>
                <w:webHidden/>
              </w:rPr>
              <w:fldChar w:fldCharType="end"/>
            </w:r>
          </w:hyperlink>
        </w:p>
        <w:p w14:paraId="419FF462" w14:textId="00571F9E"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98" w:history="1">
            <w:r w:rsidR="003F4354" w:rsidRPr="00B7397D">
              <w:rPr>
                <w:rStyle w:val="Lienhypertexte"/>
                <w:noProof/>
              </w:rPr>
              <w:t>4.3.</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Campus du Madrillet à Saint-Etienne du Rouvray</w:t>
            </w:r>
            <w:r w:rsidR="003F4354">
              <w:rPr>
                <w:noProof/>
                <w:webHidden/>
              </w:rPr>
              <w:tab/>
            </w:r>
            <w:r w:rsidR="003F4354">
              <w:rPr>
                <w:noProof/>
                <w:webHidden/>
              </w:rPr>
              <w:fldChar w:fldCharType="begin"/>
            </w:r>
            <w:r w:rsidR="003F4354">
              <w:rPr>
                <w:noProof/>
                <w:webHidden/>
              </w:rPr>
              <w:instrText xml:space="preserve"> PAGEREF _Toc221519998 \h </w:instrText>
            </w:r>
            <w:r w:rsidR="003F4354">
              <w:rPr>
                <w:noProof/>
                <w:webHidden/>
              </w:rPr>
            </w:r>
            <w:r w:rsidR="003F4354">
              <w:rPr>
                <w:noProof/>
                <w:webHidden/>
              </w:rPr>
              <w:fldChar w:fldCharType="separate"/>
            </w:r>
            <w:r w:rsidR="00506F08">
              <w:rPr>
                <w:noProof/>
                <w:webHidden/>
              </w:rPr>
              <w:t>8</w:t>
            </w:r>
            <w:r w:rsidR="003F4354">
              <w:rPr>
                <w:noProof/>
                <w:webHidden/>
              </w:rPr>
              <w:fldChar w:fldCharType="end"/>
            </w:r>
          </w:hyperlink>
        </w:p>
        <w:p w14:paraId="306F3589" w14:textId="1199E076"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19999" w:history="1">
            <w:r w:rsidR="003F4354" w:rsidRPr="00B7397D">
              <w:rPr>
                <w:rStyle w:val="Lienhypertexte"/>
                <w:noProof/>
              </w:rPr>
              <w:t>4.4.</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Campus Rouen – Martainville</w:t>
            </w:r>
            <w:r w:rsidR="003F4354">
              <w:rPr>
                <w:noProof/>
                <w:webHidden/>
              </w:rPr>
              <w:tab/>
            </w:r>
            <w:r w:rsidR="003F4354">
              <w:rPr>
                <w:noProof/>
                <w:webHidden/>
              </w:rPr>
              <w:fldChar w:fldCharType="begin"/>
            </w:r>
            <w:r w:rsidR="003F4354">
              <w:rPr>
                <w:noProof/>
                <w:webHidden/>
              </w:rPr>
              <w:instrText xml:space="preserve"> PAGEREF _Toc221519999 \h </w:instrText>
            </w:r>
            <w:r w:rsidR="003F4354">
              <w:rPr>
                <w:noProof/>
                <w:webHidden/>
              </w:rPr>
            </w:r>
            <w:r w:rsidR="003F4354">
              <w:rPr>
                <w:noProof/>
                <w:webHidden/>
              </w:rPr>
              <w:fldChar w:fldCharType="separate"/>
            </w:r>
            <w:r w:rsidR="00506F08">
              <w:rPr>
                <w:noProof/>
                <w:webHidden/>
              </w:rPr>
              <w:t>8</w:t>
            </w:r>
            <w:r w:rsidR="003F4354">
              <w:rPr>
                <w:noProof/>
                <w:webHidden/>
              </w:rPr>
              <w:fldChar w:fldCharType="end"/>
            </w:r>
          </w:hyperlink>
        </w:p>
        <w:p w14:paraId="35658BC2" w14:textId="056A49ED"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20000" w:history="1">
            <w:r w:rsidR="003F4354" w:rsidRPr="00B7397D">
              <w:rPr>
                <w:rStyle w:val="Lienhypertexte"/>
                <w:noProof/>
              </w:rPr>
              <w:t>4.5.</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Campus d’Elbeuf</w:t>
            </w:r>
            <w:r w:rsidR="003F4354">
              <w:rPr>
                <w:noProof/>
                <w:webHidden/>
              </w:rPr>
              <w:tab/>
            </w:r>
            <w:r w:rsidR="003F4354">
              <w:rPr>
                <w:noProof/>
                <w:webHidden/>
              </w:rPr>
              <w:fldChar w:fldCharType="begin"/>
            </w:r>
            <w:r w:rsidR="003F4354">
              <w:rPr>
                <w:noProof/>
                <w:webHidden/>
              </w:rPr>
              <w:instrText xml:space="preserve"> PAGEREF _Toc221520000 \h </w:instrText>
            </w:r>
            <w:r w:rsidR="003F4354">
              <w:rPr>
                <w:noProof/>
                <w:webHidden/>
              </w:rPr>
            </w:r>
            <w:r w:rsidR="003F4354">
              <w:rPr>
                <w:noProof/>
                <w:webHidden/>
              </w:rPr>
              <w:fldChar w:fldCharType="separate"/>
            </w:r>
            <w:r w:rsidR="00506F08">
              <w:rPr>
                <w:noProof/>
                <w:webHidden/>
              </w:rPr>
              <w:t>8</w:t>
            </w:r>
            <w:r w:rsidR="003F4354">
              <w:rPr>
                <w:noProof/>
                <w:webHidden/>
              </w:rPr>
              <w:fldChar w:fldCharType="end"/>
            </w:r>
          </w:hyperlink>
        </w:p>
        <w:p w14:paraId="13AF53CB" w14:textId="54B8B319"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01" w:history="1">
            <w:r w:rsidR="003F4354" w:rsidRPr="00B7397D">
              <w:rPr>
                <w:rStyle w:val="Lienhypertexte"/>
                <w:noProof/>
              </w:rPr>
              <w:t>5.</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VISITE DU CAMPUS PRINCIPAL</w:t>
            </w:r>
            <w:r w:rsidR="003F4354">
              <w:rPr>
                <w:noProof/>
                <w:webHidden/>
              </w:rPr>
              <w:tab/>
            </w:r>
            <w:r w:rsidR="003F4354">
              <w:rPr>
                <w:noProof/>
                <w:webHidden/>
              </w:rPr>
              <w:fldChar w:fldCharType="begin"/>
            </w:r>
            <w:r w:rsidR="003F4354">
              <w:rPr>
                <w:noProof/>
                <w:webHidden/>
              </w:rPr>
              <w:instrText xml:space="preserve"> PAGEREF _Toc221520001 \h </w:instrText>
            </w:r>
            <w:r w:rsidR="003F4354">
              <w:rPr>
                <w:noProof/>
                <w:webHidden/>
              </w:rPr>
            </w:r>
            <w:r w:rsidR="003F4354">
              <w:rPr>
                <w:noProof/>
                <w:webHidden/>
              </w:rPr>
              <w:fldChar w:fldCharType="separate"/>
            </w:r>
            <w:r w:rsidR="00506F08">
              <w:rPr>
                <w:noProof/>
                <w:webHidden/>
              </w:rPr>
              <w:t>8</w:t>
            </w:r>
            <w:r w:rsidR="003F4354">
              <w:rPr>
                <w:noProof/>
                <w:webHidden/>
              </w:rPr>
              <w:fldChar w:fldCharType="end"/>
            </w:r>
          </w:hyperlink>
        </w:p>
        <w:p w14:paraId="482E3CB5" w14:textId="55464EA8"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02" w:history="1">
            <w:r w:rsidR="003F4354" w:rsidRPr="00B7397D">
              <w:rPr>
                <w:rStyle w:val="Lienhypertexte"/>
                <w:noProof/>
              </w:rPr>
              <w:t>6.</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CORRESPONDANTS DU MARCHE</w:t>
            </w:r>
            <w:r w:rsidR="003F4354">
              <w:rPr>
                <w:noProof/>
                <w:webHidden/>
              </w:rPr>
              <w:tab/>
            </w:r>
            <w:r w:rsidR="003F4354">
              <w:rPr>
                <w:noProof/>
                <w:webHidden/>
              </w:rPr>
              <w:fldChar w:fldCharType="begin"/>
            </w:r>
            <w:r w:rsidR="003F4354">
              <w:rPr>
                <w:noProof/>
                <w:webHidden/>
              </w:rPr>
              <w:instrText xml:space="preserve"> PAGEREF _Toc221520002 \h </w:instrText>
            </w:r>
            <w:r w:rsidR="003F4354">
              <w:rPr>
                <w:noProof/>
                <w:webHidden/>
              </w:rPr>
            </w:r>
            <w:r w:rsidR="003F4354">
              <w:rPr>
                <w:noProof/>
                <w:webHidden/>
              </w:rPr>
              <w:fldChar w:fldCharType="separate"/>
            </w:r>
            <w:r w:rsidR="00506F08">
              <w:rPr>
                <w:noProof/>
                <w:webHidden/>
              </w:rPr>
              <w:t>9</w:t>
            </w:r>
            <w:r w:rsidR="003F4354">
              <w:rPr>
                <w:noProof/>
                <w:webHidden/>
              </w:rPr>
              <w:fldChar w:fldCharType="end"/>
            </w:r>
          </w:hyperlink>
        </w:p>
        <w:p w14:paraId="30DBBACE" w14:textId="29F0D117"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03" w:history="1">
            <w:r w:rsidR="003F4354" w:rsidRPr="00B7397D">
              <w:rPr>
                <w:rStyle w:val="Lienhypertexte"/>
                <w:noProof/>
              </w:rPr>
              <w:t>7.</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MISE EN PLACE DES PRESTATIONS</w:t>
            </w:r>
            <w:r w:rsidR="003F4354">
              <w:rPr>
                <w:noProof/>
                <w:webHidden/>
              </w:rPr>
              <w:tab/>
            </w:r>
            <w:r w:rsidR="003F4354">
              <w:rPr>
                <w:noProof/>
                <w:webHidden/>
              </w:rPr>
              <w:fldChar w:fldCharType="begin"/>
            </w:r>
            <w:r w:rsidR="003F4354">
              <w:rPr>
                <w:noProof/>
                <w:webHidden/>
              </w:rPr>
              <w:instrText xml:space="preserve"> PAGEREF _Toc221520003 \h </w:instrText>
            </w:r>
            <w:r w:rsidR="003F4354">
              <w:rPr>
                <w:noProof/>
                <w:webHidden/>
              </w:rPr>
            </w:r>
            <w:r w:rsidR="003F4354">
              <w:rPr>
                <w:noProof/>
                <w:webHidden/>
              </w:rPr>
              <w:fldChar w:fldCharType="separate"/>
            </w:r>
            <w:r w:rsidR="00506F08">
              <w:rPr>
                <w:noProof/>
                <w:webHidden/>
              </w:rPr>
              <w:t>9</w:t>
            </w:r>
            <w:r w:rsidR="003F4354">
              <w:rPr>
                <w:noProof/>
                <w:webHidden/>
              </w:rPr>
              <w:fldChar w:fldCharType="end"/>
            </w:r>
          </w:hyperlink>
        </w:p>
        <w:p w14:paraId="789A3C83" w14:textId="027DE6C8"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04" w:history="1">
            <w:r w:rsidR="003F4354" w:rsidRPr="00B7397D">
              <w:rPr>
                <w:rStyle w:val="Lienhypertexte"/>
                <w:noProof/>
                <w:snapToGrid w:val="0"/>
              </w:rPr>
              <w:t>8.</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RESPONSABILITE ET OBLIGATIONS DU TITULAIRE</w:t>
            </w:r>
            <w:r w:rsidR="003F4354">
              <w:rPr>
                <w:noProof/>
                <w:webHidden/>
              </w:rPr>
              <w:tab/>
            </w:r>
            <w:r w:rsidR="003F4354">
              <w:rPr>
                <w:noProof/>
                <w:webHidden/>
              </w:rPr>
              <w:fldChar w:fldCharType="begin"/>
            </w:r>
            <w:r w:rsidR="003F4354">
              <w:rPr>
                <w:noProof/>
                <w:webHidden/>
              </w:rPr>
              <w:instrText xml:space="preserve"> PAGEREF _Toc221520004 \h </w:instrText>
            </w:r>
            <w:r w:rsidR="003F4354">
              <w:rPr>
                <w:noProof/>
                <w:webHidden/>
              </w:rPr>
            </w:r>
            <w:r w:rsidR="003F4354">
              <w:rPr>
                <w:noProof/>
                <w:webHidden/>
              </w:rPr>
              <w:fldChar w:fldCharType="separate"/>
            </w:r>
            <w:r w:rsidR="00506F08">
              <w:rPr>
                <w:noProof/>
                <w:webHidden/>
              </w:rPr>
              <w:t>10</w:t>
            </w:r>
            <w:r w:rsidR="003F4354">
              <w:rPr>
                <w:noProof/>
                <w:webHidden/>
              </w:rPr>
              <w:fldChar w:fldCharType="end"/>
            </w:r>
          </w:hyperlink>
        </w:p>
        <w:p w14:paraId="501058F6" w14:textId="4E74B689"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05" w:history="1">
            <w:r w:rsidR="003F4354" w:rsidRPr="00B7397D">
              <w:rPr>
                <w:rStyle w:val="Lienhypertexte"/>
                <w:noProof/>
                <w:snapToGrid w:val="0"/>
              </w:rPr>
              <w:t>9.</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MODALITES DE DETERMINATION DES PRIX</w:t>
            </w:r>
            <w:r w:rsidR="003F4354">
              <w:rPr>
                <w:noProof/>
                <w:webHidden/>
              </w:rPr>
              <w:tab/>
            </w:r>
            <w:r w:rsidR="003F4354">
              <w:rPr>
                <w:noProof/>
                <w:webHidden/>
              </w:rPr>
              <w:fldChar w:fldCharType="begin"/>
            </w:r>
            <w:r w:rsidR="003F4354">
              <w:rPr>
                <w:noProof/>
                <w:webHidden/>
              </w:rPr>
              <w:instrText xml:space="preserve"> PAGEREF _Toc221520005 \h </w:instrText>
            </w:r>
            <w:r w:rsidR="003F4354">
              <w:rPr>
                <w:noProof/>
                <w:webHidden/>
              </w:rPr>
            </w:r>
            <w:r w:rsidR="003F4354">
              <w:rPr>
                <w:noProof/>
                <w:webHidden/>
              </w:rPr>
              <w:fldChar w:fldCharType="separate"/>
            </w:r>
            <w:r w:rsidR="00506F08">
              <w:rPr>
                <w:noProof/>
                <w:webHidden/>
              </w:rPr>
              <w:t>10</w:t>
            </w:r>
            <w:r w:rsidR="003F4354">
              <w:rPr>
                <w:noProof/>
                <w:webHidden/>
              </w:rPr>
              <w:fldChar w:fldCharType="end"/>
            </w:r>
          </w:hyperlink>
        </w:p>
        <w:p w14:paraId="1E31BA73" w14:textId="7C2C2CFE"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20006" w:history="1">
            <w:r w:rsidR="003F4354" w:rsidRPr="00B7397D">
              <w:rPr>
                <w:rStyle w:val="Lienhypertexte"/>
                <w:noProof/>
                <w:snapToGrid w:val="0"/>
              </w:rPr>
              <w:t>9.1.</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Contenu des prix</w:t>
            </w:r>
            <w:r w:rsidR="003F4354">
              <w:rPr>
                <w:noProof/>
                <w:webHidden/>
              </w:rPr>
              <w:tab/>
            </w:r>
            <w:r w:rsidR="003F4354">
              <w:rPr>
                <w:noProof/>
                <w:webHidden/>
              </w:rPr>
              <w:fldChar w:fldCharType="begin"/>
            </w:r>
            <w:r w:rsidR="003F4354">
              <w:rPr>
                <w:noProof/>
                <w:webHidden/>
              </w:rPr>
              <w:instrText xml:space="preserve"> PAGEREF _Toc221520006 \h </w:instrText>
            </w:r>
            <w:r w:rsidR="003F4354">
              <w:rPr>
                <w:noProof/>
                <w:webHidden/>
              </w:rPr>
            </w:r>
            <w:r w:rsidR="003F4354">
              <w:rPr>
                <w:noProof/>
                <w:webHidden/>
              </w:rPr>
              <w:fldChar w:fldCharType="separate"/>
            </w:r>
            <w:r w:rsidR="00506F08">
              <w:rPr>
                <w:noProof/>
                <w:webHidden/>
              </w:rPr>
              <w:t>10</w:t>
            </w:r>
            <w:r w:rsidR="003F4354">
              <w:rPr>
                <w:noProof/>
                <w:webHidden/>
              </w:rPr>
              <w:fldChar w:fldCharType="end"/>
            </w:r>
          </w:hyperlink>
        </w:p>
        <w:p w14:paraId="74CA8286" w14:textId="7D3418B9"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20007" w:history="1">
            <w:r w:rsidR="003F4354" w:rsidRPr="00B7397D">
              <w:rPr>
                <w:rStyle w:val="Lienhypertexte"/>
                <w:noProof/>
                <w:snapToGrid w:val="0"/>
              </w:rPr>
              <w:t>9.2.</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Révision des prix</w:t>
            </w:r>
            <w:r w:rsidR="003F4354">
              <w:rPr>
                <w:noProof/>
                <w:webHidden/>
              </w:rPr>
              <w:tab/>
            </w:r>
            <w:r w:rsidR="003F4354">
              <w:rPr>
                <w:noProof/>
                <w:webHidden/>
              </w:rPr>
              <w:fldChar w:fldCharType="begin"/>
            </w:r>
            <w:r w:rsidR="003F4354">
              <w:rPr>
                <w:noProof/>
                <w:webHidden/>
              </w:rPr>
              <w:instrText xml:space="preserve"> PAGEREF _Toc221520007 \h </w:instrText>
            </w:r>
            <w:r w:rsidR="003F4354">
              <w:rPr>
                <w:noProof/>
                <w:webHidden/>
              </w:rPr>
            </w:r>
            <w:r w:rsidR="003F4354">
              <w:rPr>
                <w:noProof/>
                <w:webHidden/>
              </w:rPr>
              <w:fldChar w:fldCharType="separate"/>
            </w:r>
            <w:r w:rsidR="00506F08">
              <w:rPr>
                <w:noProof/>
                <w:webHidden/>
              </w:rPr>
              <w:t>11</w:t>
            </w:r>
            <w:r w:rsidR="003F4354">
              <w:rPr>
                <w:noProof/>
                <w:webHidden/>
              </w:rPr>
              <w:fldChar w:fldCharType="end"/>
            </w:r>
          </w:hyperlink>
        </w:p>
        <w:p w14:paraId="17FE4A17" w14:textId="2FC03DAF" w:rsidR="003F4354" w:rsidRDefault="00775028">
          <w:pPr>
            <w:pStyle w:val="TM2"/>
            <w:tabs>
              <w:tab w:val="left" w:pos="689"/>
              <w:tab w:val="right" w:leader="dot" w:pos="9062"/>
            </w:tabs>
            <w:rPr>
              <w:rFonts w:asciiTheme="minorHAnsi" w:eastAsiaTheme="minorEastAsia" w:hAnsiTheme="minorHAnsi" w:cstheme="minorBidi"/>
              <w:noProof/>
              <w:sz w:val="22"/>
              <w:szCs w:val="22"/>
              <w:lang w:val="fr-FR" w:eastAsia="fr-FR"/>
            </w:rPr>
          </w:pPr>
          <w:hyperlink w:anchor="_Toc221520008" w:history="1">
            <w:r w:rsidR="003F4354" w:rsidRPr="00B7397D">
              <w:rPr>
                <w:rStyle w:val="Lienhypertexte"/>
                <w:noProof/>
                <w:snapToGrid w:val="0"/>
              </w:rPr>
              <w:t>9.3.</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Entrée en vigueur des nouveaux tarifs :</w:t>
            </w:r>
            <w:r w:rsidR="003F4354">
              <w:rPr>
                <w:noProof/>
                <w:webHidden/>
              </w:rPr>
              <w:tab/>
            </w:r>
            <w:r w:rsidR="003F4354">
              <w:rPr>
                <w:noProof/>
                <w:webHidden/>
              </w:rPr>
              <w:fldChar w:fldCharType="begin"/>
            </w:r>
            <w:r w:rsidR="003F4354">
              <w:rPr>
                <w:noProof/>
                <w:webHidden/>
              </w:rPr>
              <w:instrText xml:space="preserve"> PAGEREF _Toc221520008 \h </w:instrText>
            </w:r>
            <w:r w:rsidR="003F4354">
              <w:rPr>
                <w:noProof/>
                <w:webHidden/>
              </w:rPr>
            </w:r>
            <w:r w:rsidR="003F4354">
              <w:rPr>
                <w:noProof/>
                <w:webHidden/>
              </w:rPr>
              <w:fldChar w:fldCharType="separate"/>
            </w:r>
            <w:r w:rsidR="00506F08">
              <w:rPr>
                <w:noProof/>
                <w:webHidden/>
              </w:rPr>
              <w:t>11</w:t>
            </w:r>
            <w:r w:rsidR="003F4354">
              <w:rPr>
                <w:noProof/>
                <w:webHidden/>
              </w:rPr>
              <w:fldChar w:fldCharType="end"/>
            </w:r>
          </w:hyperlink>
        </w:p>
        <w:p w14:paraId="116D0E21" w14:textId="30D7BA2D"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09" w:history="1">
            <w:r w:rsidR="003F4354" w:rsidRPr="00B7397D">
              <w:rPr>
                <w:rStyle w:val="Lienhypertexte"/>
                <w:noProof/>
                <w:snapToGrid w:val="0"/>
              </w:rPr>
              <w:t>10.</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MODALITES DE REGLEMENT</w:t>
            </w:r>
            <w:r w:rsidR="003F4354">
              <w:rPr>
                <w:noProof/>
                <w:webHidden/>
              </w:rPr>
              <w:tab/>
            </w:r>
            <w:r w:rsidR="003F4354">
              <w:rPr>
                <w:noProof/>
                <w:webHidden/>
              </w:rPr>
              <w:fldChar w:fldCharType="begin"/>
            </w:r>
            <w:r w:rsidR="003F4354">
              <w:rPr>
                <w:noProof/>
                <w:webHidden/>
              </w:rPr>
              <w:instrText xml:space="preserve"> PAGEREF _Toc221520009 \h </w:instrText>
            </w:r>
            <w:r w:rsidR="003F4354">
              <w:rPr>
                <w:noProof/>
                <w:webHidden/>
              </w:rPr>
            </w:r>
            <w:r w:rsidR="003F4354">
              <w:rPr>
                <w:noProof/>
                <w:webHidden/>
              </w:rPr>
              <w:fldChar w:fldCharType="separate"/>
            </w:r>
            <w:r w:rsidR="00506F08">
              <w:rPr>
                <w:noProof/>
                <w:webHidden/>
              </w:rPr>
              <w:t>12</w:t>
            </w:r>
            <w:r w:rsidR="003F4354">
              <w:rPr>
                <w:noProof/>
                <w:webHidden/>
              </w:rPr>
              <w:fldChar w:fldCharType="end"/>
            </w:r>
          </w:hyperlink>
        </w:p>
        <w:p w14:paraId="1FC3BD31" w14:textId="3B0E20C9" w:rsidR="003F4354" w:rsidRDefault="00775028">
          <w:pPr>
            <w:pStyle w:val="TM2"/>
            <w:tabs>
              <w:tab w:val="left" w:pos="880"/>
              <w:tab w:val="right" w:leader="dot" w:pos="9062"/>
            </w:tabs>
            <w:rPr>
              <w:rFonts w:asciiTheme="minorHAnsi" w:eastAsiaTheme="minorEastAsia" w:hAnsiTheme="minorHAnsi" w:cstheme="minorBidi"/>
              <w:noProof/>
              <w:sz w:val="22"/>
              <w:szCs w:val="22"/>
              <w:lang w:val="fr-FR" w:eastAsia="fr-FR"/>
            </w:rPr>
          </w:pPr>
          <w:hyperlink w:anchor="_Toc221520010" w:history="1">
            <w:r w:rsidR="003F4354" w:rsidRPr="00B7397D">
              <w:rPr>
                <w:rStyle w:val="Lienhypertexte"/>
                <w:noProof/>
                <w:snapToGrid w:val="0"/>
              </w:rPr>
              <w:t>10.1.</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Contenu des factures</w:t>
            </w:r>
            <w:r w:rsidR="003F4354">
              <w:rPr>
                <w:noProof/>
                <w:webHidden/>
              </w:rPr>
              <w:tab/>
            </w:r>
            <w:r w:rsidR="003F4354">
              <w:rPr>
                <w:noProof/>
                <w:webHidden/>
              </w:rPr>
              <w:fldChar w:fldCharType="begin"/>
            </w:r>
            <w:r w:rsidR="003F4354">
              <w:rPr>
                <w:noProof/>
                <w:webHidden/>
              </w:rPr>
              <w:instrText xml:space="preserve"> PAGEREF _Toc221520010 \h </w:instrText>
            </w:r>
            <w:r w:rsidR="003F4354">
              <w:rPr>
                <w:noProof/>
                <w:webHidden/>
              </w:rPr>
            </w:r>
            <w:r w:rsidR="003F4354">
              <w:rPr>
                <w:noProof/>
                <w:webHidden/>
              </w:rPr>
              <w:fldChar w:fldCharType="separate"/>
            </w:r>
            <w:r w:rsidR="00506F08">
              <w:rPr>
                <w:noProof/>
                <w:webHidden/>
              </w:rPr>
              <w:t>12</w:t>
            </w:r>
            <w:r w:rsidR="003F4354">
              <w:rPr>
                <w:noProof/>
                <w:webHidden/>
              </w:rPr>
              <w:fldChar w:fldCharType="end"/>
            </w:r>
          </w:hyperlink>
        </w:p>
        <w:p w14:paraId="333DB2EE" w14:textId="062E8326" w:rsidR="003F4354" w:rsidRDefault="00775028">
          <w:pPr>
            <w:pStyle w:val="TM2"/>
            <w:tabs>
              <w:tab w:val="left" w:pos="880"/>
              <w:tab w:val="right" w:leader="dot" w:pos="9062"/>
            </w:tabs>
            <w:rPr>
              <w:rFonts w:asciiTheme="minorHAnsi" w:eastAsiaTheme="minorEastAsia" w:hAnsiTheme="minorHAnsi" w:cstheme="minorBidi"/>
              <w:noProof/>
              <w:sz w:val="22"/>
              <w:szCs w:val="22"/>
              <w:lang w:val="fr-FR" w:eastAsia="fr-FR"/>
            </w:rPr>
          </w:pPr>
          <w:hyperlink w:anchor="_Toc221520011" w:history="1">
            <w:r w:rsidR="003F4354" w:rsidRPr="00B7397D">
              <w:rPr>
                <w:rStyle w:val="Lienhypertexte"/>
                <w:noProof/>
                <w:snapToGrid w:val="0"/>
              </w:rPr>
              <w:t>10.2.</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Remise des factures</w:t>
            </w:r>
            <w:r w:rsidR="003F4354">
              <w:rPr>
                <w:noProof/>
                <w:webHidden/>
              </w:rPr>
              <w:tab/>
            </w:r>
            <w:r w:rsidR="003F4354">
              <w:rPr>
                <w:noProof/>
                <w:webHidden/>
              </w:rPr>
              <w:fldChar w:fldCharType="begin"/>
            </w:r>
            <w:r w:rsidR="003F4354">
              <w:rPr>
                <w:noProof/>
                <w:webHidden/>
              </w:rPr>
              <w:instrText xml:space="preserve"> PAGEREF _Toc221520011 \h </w:instrText>
            </w:r>
            <w:r w:rsidR="003F4354">
              <w:rPr>
                <w:noProof/>
                <w:webHidden/>
              </w:rPr>
            </w:r>
            <w:r w:rsidR="003F4354">
              <w:rPr>
                <w:noProof/>
                <w:webHidden/>
              </w:rPr>
              <w:fldChar w:fldCharType="separate"/>
            </w:r>
            <w:r w:rsidR="00506F08">
              <w:rPr>
                <w:noProof/>
                <w:webHidden/>
              </w:rPr>
              <w:t>12</w:t>
            </w:r>
            <w:r w:rsidR="003F4354">
              <w:rPr>
                <w:noProof/>
                <w:webHidden/>
              </w:rPr>
              <w:fldChar w:fldCharType="end"/>
            </w:r>
          </w:hyperlink>
        </w:p>
        <w:p w14:paraId="61061BCA" w14:textId="1B985577" w:rsidR="003F4354" w:rsidRDefault="00775028">
          <w:pPr>
            <w:pStyle w:val="TM2"/>
            <w:tabs>
              <w:tab w:val="left" w:pos="880"/>
              <w:tab w:val="right" w:leader="dot" w:pos="9062"/>
            </w:tabs>
            <w:rPr>
              <w:rFonts w:asciiTheme="minorHAnsi" w:eastAsiaTheme="minorEastAsia" w:hAnsiTheme="minorHAnsi" w:cstheme="minorBidi"/>
              <w:noProof/>
              <w:sz w:val="22"/>
              <w:szCs w:val="22"/>
              <w:lang w:val="fr-FR" w:eastAsia="fr-FR"/>
            </w:rPr>
          </w:pPr>
          <w:hyperlink w:anchor="_Toc221520012" w:history="1">
            <w:r w:rsidR="003F4354" w:rsidRPr="00B7397D">
              <w:rPr>
                <w:rStyle w:val="Lienhypertexte"/>
                <w:noProof/>
                <w:snapToGrid w:val="0"/>
              </w:rPr>
              <w:t>10.3.</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Paiement</w:t>
            </w:r>
            <w:r w:rsidR="003F4354">
              <w:rPr>
                <w:noProof/>
                <w:webHidden/>
              </w:rPr>
              <w:tab/>
            </w:r>
            <w:r w:rsidR="003F4354">
              <w:rPr>
                <w:noProof/>
                <w:webHidden/>
              </w:rPr>
              <w:fldChar w:fldCharType="begin"/>
            </w:r>
            <w:r w:rsidR="003F4354">
              <w:rPr>
                <w:noProof/>
                <w:webHidden/>
              </w:rPr>
              <w:instrText xml:space="preserve"> PAGEREF _Toc221520012 \h </w:instrText>
            </w:r>
            <w:r w:rsidR="003F4354">
              <w:rPr>
                <w:noProof/>
                <w:webHidden/>
              </w:rPr>
            </w:r>
            <w:r w:rsidR="003F4354">
              <w:rPr>
                <w:noProof/>
                <w:webHidden/>
              </w:rPr>
              <w:fldChar w:fldCharType="separate"/>
            </w:r>
            <w:r w:rsidR="00506F08">
              <w:rPr>
                <w:noProof/>
                <w:webHidden/>
              </w:rPr>
              <w:t>13</w:t>
            </w:r>
            <w:r w:rsidR="003F4354">
              <w:rPr>
                <w:noProof/>
                <w:webHidden/>
              </w:rPr>
              <w:fldChar w:fldCharType="end"/>
            </w:r>
          </w:hyperlink>
        </w:p>
        <w:p w14:paraId="42651197" w14:textId="0E03E5CD"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13" w:history="1">
            <w:r w:rsidR="003F4354" w:rsidRPr="00B7397D">
              <w:rPr>
                <w:rStyle w:val="Lienhypertexte"/>
                <w:noProof/>
                <w:snapToGrid w:val="0"/>
              </w:rPr>
              <w:t>11.</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AVANCE</w:t>
            </w:r>
            <w:r w:rsidR="003F4354">
              <w:rPr>
                <w:noProof/>
                <w:webHidden/>
              </w:rPr>
              <w:tab/>
            </w:r>
            <w:r w:rsidR="003F4354">
              <w:rPr>
                <w:noProof/>
                <w:webHidden/>
              </w:rPr>
              <w:fldChar w:fldCharType="begin"/>
            </w:r>
            <w:r w:rsidR="003F4354">
              <w:rPr>
                <w:noProof/>
                <w:webHidden/>
              </w:rPr>
              <w:instrText xml:space="preserve"> PAGEREF _Toc221520013 \h </w:instrText>
            </w:r>
            <w:r w:rsidR="003F4354">
              <w:rPr>
                <w:noProof/>
                <w:webHidden/>
              </w:rPr>
            </w:r>
            <w:r w:rsidR="003F4354">
              <w:rPr>
                <w:noProof/>
                <w:webHidden/>
              </w:rPr>
              <w:fldChar w:fldCharType="separate"/>
            </w:r>
            <w:r w:rsidR="00506F08">
              <w:rPr>
                <w:noProof/>
                <w:webHidden/>
              </w:rPr>
              <w:t>13</w:t>
            </w:r>
            <w:r w:rsidR="003F4354">
              <w:rPr>
                <w:noProof/>
                <w:webHidden/>
              </w:rPr>
              <w:fldChar w:fldCharType="end"/>
            </w:r>
          </w:hyperlink>
        </w:p>
        <w:p w14:paraId="3A609556" w14:textId="2B688061"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14" w:history="1">
            <w:r w:rsidR="003F4354" w:rsidRPr="00B7397D">
              <w:rPr>
                <w:rStyle w:val="Lienhypertexte"/>
                <w:noProof/>
                <w:snapToGrid w:val="0"/>
              </w:rPr>
              <w:t>12.</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PENALITES</w:t>
            </w:r>
            <w:r w:rsidR="003F4354">
              <w:rPr>
                <w:noProof/>
                <w:webHidden/>
              </w:rPr>
              <w:tab/>
            </w:r>
            <w:r w:rsidR="003F4354">
              <w:rPr>
                <w:noProof/>
                <w:webHidden/>
              </w:rPr>
              <w:fldChar w:fldCharType="begin"/>
            </w:r>
            <w:r w:rsidR="003F4354">
              <w:rPr>
                <w:noProof/>
                <w:webHidden/>
              </w:rPr>
              <w:instrText xml:space="preserve"> PAGEREF _Toc221520014 \h </w:instrText>
            </w:r>
            <w:r w:rsidR="003F4354">
              <w:rPr>
                <w:noProof/>
                <w:webHidden/>
              </w:rPr>
            </w:r>
            <w:r w:rsidR="003F4354">
              <w:rPr>
                <w:noProof/>
                <w:webHidden/>
              </w:rPr>
              <w:fldChar w:fldCharType="separate"/>
            </w:r>
            <w:r w:rsidR="00506F08">
              <w:rPr>
                <w:noProof/>
                <w:webHidden/>
              </w:rPr>
              <w:t>13</w:t>
            </w:r>
            <w:r w:rsidR="003F4354">
              <w:rPr>
                <w:noProof/>
                <w:webHidden/>
              </w:rPr>
              <w:fldChar w:fldCharType="end"/>
            </w:r>
          </w:hyperlink>
        </w:p>
        <w:p w14:paraId="264DE906" w14:textId="3B2E0265"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15" w:history="1">
            <w:r w:rsidR="003F4354" w:rsidRPr="00B7397D">
              <w:rPr>
                <w:rStyle w:val="Lienhypertexte"/>
                <w:noProof/>
                <w:snapToGrid w:val="0"/>
              </w:rPr>
              <w:t>13.</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CONTROLE DES PRESTATIONS</w:t>
            </w:r>
            <w:r w:rsidR="003F4354">
              <w:rPr>
                <w:noProof/>
                <w:webHidden/>
              </w:rPr>
              <w:tab/>
            </w:r>
            <w:r w:rsidR="003F4354">
              <w:rPr>
                <w:noProof/>
                <w:webHidden/>
              </w:rPr>
              <w:fldChar w:fldCharType="begin"/>
            </w:r>
            <w:r w:rsidR="003F4354">
              <w:rPr>
                <w:noProof/>
                <w:webHidden/>
              </w:rPr>
              <w:instrText xml:space="preserve"> PAGEREF _Toc221520015 \h </w:instrText>
            </w:r>
            <w:r w:rsidR="003F4354">
              <w:rPr>
                <w:noProof/>
                <w:webHidden/>
              </w:rPr>
            </w:r>
            <w:r w:rsidR="003F4354">
              <w:rPr>
                <w:noProof/>
                <w:webHidden/>
              </w:rPr>
              <w:fldChar w:fldCharType="separate"/>
            </w:r>
            <w:r w:rsidR="00506F08">
              <w:rPr>
                <w:noProof/>
                <w:webHidden/>
              </w:rPr>
              <w:t>15</w:t>
            </w:r>
            <w:r w:rsidR="003F4354">
              <w:rPr>
                <w:noProof/>
                <w:webHidden/>
              </w:rPr>
              <w:fldChar w:fldCharType="end"/>
            </w:r>
          </w:hyperlink>
        </w:p>
        <w:p w14:paraId="15F14A6C" w14:textId="05ACAF58"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16" w:history="1">
            <w:r w:rsidR="003F4354" w:rsidRPr="00B7397D">
              <w:rPr>
                <w:rStyle w:val="Lienhypertexte"/>
                <w:noProof/>
                <w:snapToGrid w:val="0"/>
              </w:rPr>
              <w:t>14.</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ELECTION DE DOMICILE</w:t>
            </w:r>
            <w:r w:rsidR="003F4354">
              <w:rPr>
                <w:noProof/>
                <w:webHidden/>
              </w:rPr>
              <w:tab/>
            </w:r>
            <w:r w:rsidR="003F4354">
              <w:rPr>
                <w:noProof/>
                <w:webHidden/>
              </w:rPr>
              <w:fldChar w:fldCharType="begin"/>
            </w:r>
            <w:r w:rsidR="003F4354">
              <w:rPr>
                <w:noProof/>
                <w:webHidden/>
              </w:rPr>
              <w:instrText xml:space="preserve"> PAGEREF _Toc221520016 \h </w:instrText>
            </w:r>
            <w:r w:rsidR="003F4354">
              <w:rPr>
                <w:noProof/>
                <w:webHidden/>
              </w:rPr>
            </w:r>
            <w:r w:rsidR="003F4354">
              <w:rPr>
                <w:noProof/>
                <w:webHidden/>
              </w:rPr>
              <w:fldChar w:fldCharType="separate"/>
            </w:r>
            <w:r w:rsidR="00506F08">
              <w:rPr>
                <w:noProof/>
                <w:webHidden/>
              </w:rPr>
              <w:t>15</w:t>
            </w:r>
            <w:r w:rsidR="003F4354">
              <w:rPr>
                <w:noProof/>
                <w:webHidden/>
              </w:rPr>
              <w:fldChar w:fldCharType="end"/>
            </w:r>
          </w:hyperlink>
        </w:p>
        <w:p w14:paraId="64C0D066" w14:textId="4EB7BCCF"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17" w:history="1">
            <w:r w:rsidR="003F4354" w:rsidRPr="00B7397D">
              <w:rPr>
                <w:rStyle w:val="Lienhypertexte"/>
                <w:noProof/>
                <w:snapToGrid w:val="0"/>
              </w:rPr>
              <w:t>15.</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CORRESPONDANCE</w:t>
            </w:r>
            <w:r w:rsidR="003F4354">
              <w:rPr>
                <w:noProof/>
                <w:webHidden/>
              </w:rPr>
              <w:tab/>
            </w:r>
            <w:r w:rsidR="003F4354">
              <w:rPr>
                <w:noProof/>
                <w:webHidden/>
              </w:rPr>
              <w:fldChar w:fldCharType="begin"/>
            </w:r>
            <w:r w:rsidR="003F4354">
              <w:rPr>
                <w:noProof/>
                <w:webHidden/>
              </w:rPr>
              <w:instrText xml:space="preserve"> PAGEREF _Toc221520017 \h </w:instrText>
            </w:r>
            <w:r w:rsidR="003F4354">
              <w:rPr>
                <w:noProof/>
                <w:webHidden/>
              </w:rPr>
            </w:r>
            <w:r w:rsidR="003F4354">
              <w:rPr>
                <w:noProof/>
                <w:webHidden/>
              </w:rPr>
              <w:fldChar w:fldCharType="separate"/>
            </w:r>
            <w:r w:rsidR="00506F08">
              <w:rPr>
                <w:noProof/>
                <w:webHidden/>
              </w:rPr>
              <w:t>16</w:t>
            </w:r>
            <w:r w:rsidR="003F4354">
              <w:rPr>
                <w:noProof/>
                <w:webHidden/>
              </w:rPr>
              <w:fldChar w:fldCharType="end"/>
            </w:r>
          </w:hyperlink>
        </w:p>
        <w:p w14:paraId="5407B79D" w14:textId="35CDA8CE"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18" w:history="1">
            <w:r w:rsidR="003F4354" w:rsidRPr="00B7397D">
              <w:rPr>
                <w:rStyle w:val="Lienhypertexte"/>
                <w:noProof/>
              </w:rPr>
              <w:t>16.</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ASSURANCE</w:t>
            </w:r>
            <w:r w:rsidR="003F4354">
              <w:rPr>
                <w:noProof/>
                <w:webHidden/>
              </w:rPr>
              <w:tab/>
            </w:r>
            <w:r w:rsidR="003F4354">
              <w:rPr>
                <w:noProof/>
                <w:webHidden/>
              </w:rPr>
              <w:fldChar w:fldCharType="begin"/>
            </w:r>
            <w:r w:rsidR="003F4354">
              <w:rPr>
                <w:noProof/>
                <w:webHidden/>
              </w:rPr>
              <w:instrText xml:space="preserve"> PAGEREF _Toc221520018 \h </w:instrText>
            </w:r>
            <w:r w:rsidR="003F4354">
              <w:rPr>
                <w:noProof/>
                <w:webHidden/>
              </w:rPr>
            </w:r>
            <w:r w:rsidR="003F4354">
              <w:rPr>
                <w:noProof/>
                <w:webHidden/>
              </w:rPr>
              <w:fldChar w:fldCharType="separate"/>
            </w:r>
            <w:r w:rsidR="00506F08">
              <w:rPr>
                <w:noProof/>
                <w:webHidden/>
              </w:rPr>
              <w:t>16</w:t>
            </w:r>
            <w:r w:rsidR="003F4354">
              <w:rPr>
                <w:noProof/>
                <w:webHidden/>
              </w:rPr>
              <w:fldChar w:fldCharType="end"/>
            </w:r>
          </w:hyperlink>
        </w:p>
        <w:p w14:paraId="471BE4B7" w14:textId="61750E8E"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19" w:history="1">
            <w:r w:rsidR="003F4354" w:rsidRPr="00B7397D">
              <w:rPr>
                <w:rStyle w:val="Lienhypertexte"/>
                <w:noProof/>
                <w:snapToGrid w:val="0"/>
              </w:rPr>
              <w:t>17.</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REGLEMENT DES LITIGES</w:t>
            </w:r>
            <w:r w:rsidR="003F4354">
              <w:rPr>
                <w:noProof/>
                <w:webHidden/>
              </w:rPr>
              <w:tab/>
            </w:r>
            <w:r w:rsidR="003F4354">
              <w:rPr>
                <w:noProof/>
                <w:webHidden/>
              </w:rPr>
              <w:fldChar w:fldCharType="begin"/>
            </w:r>
            <w:r w:rsidR="003F4354">
              <w:rPr>
                <w:noProof/>
                <w:webHidden/>
              </w:rPr>
              <w:instrText xml:space="preserve"> PAGEREF _Toc221520019 \h </w:instrText>
            </w:r>
            <w:r w:rsidR="003F4354">
              <w:rPr>
                <w:noProof/>
                <w:webHidden/>
              </w:rPr>
            </w:r>
            <w:r w:rsidR="003F4354">
              <w:rPr>
                <w:noProof/>
                <w:webHidden/>
              </w:rPr>
              <w:fldChar w:fldCharType="separate"/>
            </w:r>
            <w:r w:rsidR="00506F08">
              <w:rPr>
                <w:noProof/>
                <w:webHidden/>
              </w:rPr>
              <w:t>16</w:t>
            </w:r>
            <w:r w:rsidR="003F4354">
              <w:rPr>
                <w:noProof/>
                <w:webHidden/>
              </w:rPr>
              <w:fldChar w:fldCharType="end"/>
            </w:r>
          </w:hyperlink>
        </w:p>
        <w:p w14:paraId="142222CA" w14:textId="6B6D4DD5"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20" w:history="1">
            <w:r w:rsidR="003F4354" w:rsidRPr="00B7397D">
              <w:rPr>
                <w:rStyle w:val="Lienhypertexte"/>
                <w:noProof/>
                <w:snapToGrid w:val="0"/>
              </w:rPr>
              <w:t>18.</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RESILIATION DU MARCHE</w:t>
            </w:r>
            <w:r w:rsidR="003F4354">
              <w:rPr>
                <w:noProof/>
                <w:webHidden/>
              </w:rPr>
              <w:tab/>
            </w:r>
            <w:r w:rsidR="003F4354">
              <w:rPr>
                <w:noProof/>
                <w:webHidden/>
              </w:rPr>
              <w:fldChar w:fldCharType="begin"/>
            </w:r>
            <w:r w:rsidR="003F4354">
              <w:rPr>
                <w:noProof/>
                <w:webHidden/>
              </w:rPr>
              <w:instrText xml:space="preserve"> PAGEREF _Toc221520020 \h </w:instrText>
            </w:r>
            <w:r w:rsidR="003F4354">
              <w:rPr>
                <w:noProof/>
                <w:webHidden/>
              </w:rPr>
            </w:r>
            <w:r w:rsidR="003F4354">
              <w:rPr>
                <w:noProof/>
                <w:webHidden/>
              </w:rPr>
              <w:fldChar w:fldCharType="separate"/>
            </w:r>
            <w:r w:rsidR="00506F08">
              <w:rPr>
                <w:noProof/>
                <w:webHidden/>
              </w:rPr>
              <w:t>16</w:t>
            </w:r>
            <w:r w:rsidR="003F4354">
              <w:rPr>
                <w:noProof/>
                <w:webHidden/>
              </w:rPr>
              <w:fldChar w:fldCharType="end"/>
            </w:r>
          </w:hyperlink>
        </w:p>
        <w:p w14:paraId="7C9D5ED8" w14:textId="2317F8D8"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21" w:history="1">
            <w:r w:rsidR="003F4354" w:rsidRPr="00B7397D">
              <w:rPr>
                <w:rStyle w:val="Lienhypertexte"/>
                <w:noProof/>
              </w:rPr>
              <w:t>19.</w:t>
            </w:r>
            <w:r w:rsidR="003F4354">
              <w:rPr>
                <w:rFonts w:asciiTheme="minorHAnsi" w:eastAsiaTheme="minorEastAsia" w:hAnsiTheme="minorHAnsi" w:cstheme="minorBidi"/>
                <w:noProof/>
                <w:sz w:val="22"/>
                <w:szCs w:val="22"/>
                <w:lang w:val="fr-FR" w:eastAsia="fr-FR"/>
              </w:rPr>
              <w:tab/>
            </w:r>
            <w:r w:rsidR="003F4354" w:rsidRPr="00B7397D">
              <w:rPr>
                <w:rStyle w:val="Lienhypertexte"/>
                <w:noProof/>
              </w:rPr>
              <w:t>DEROGATIONS AU CCAG-FCS</w:t>
            </w:r>
            <w:r w:rsidR="003F4354">
              <w:rPr>
                <w:noProof/>
                <w:webHidden/>
              </w:rPr>
              <w:tab/>
            </w:r>
            <w:r w:rsidR="003F4354">
              <w:rPr>
                <w:noProof/>
                <w:webHidden/>
              </w:rPr>
              <w:fldChar w:fldCharType="begin"/>
            </w:r>
            <w:r w:rsidR="003F4354">
              <w:rPr>
                <w:noProof/>
                <w:webHidden/>
              </w:rPr>
              <w:instrText xml:space="preserve"> PAGEREF _Toc221520021 \h </w:instrText>
            </w:r>
            <w:r w:rsidR="003F4354">
              <w:rPr>
                <w:noProof/>
                <w:webHidden/>
              </w:rPr>
            </w:r>
            <w:r w:rsidR="003F4354">
              <w:rPr>
                <w:noProof/>
                <w:webHidden/>
              </w:rPr>
              <w:fldChar w:fldCharType="separate"/>
            </w:r>
            <w:r w:rsidR="00506F08">
              <w:rPr>
                <w:noProof/>
                <w:webHidden/>
              </w:rPr>
              <w:t>16</w:t>
            </w:r>
            <w:r w:rsidR="003F4354">
              <w:rPr>
                <w:noProof/>
                <w:webHidden/>
              </w:rPr>
              <w:fldChar w:fldCharType="end"/>
            </w:r>
          </w:hyperlink>
        </w:p>
        <w:p w14:paraId="3C4C7EE7" w14:textId="74C90605" w:rsidR="003F4354" w:rsidRDefault="00775028">
          <w:pPr>
            <w:pStyle w:val="TM1"/>
            <w:tabs>
              <w:tab w:val="right" w:leader="dot" w:pos="9062"/>
            </w:tabs>
            <w:rPr>
              <w:rFonts w:asciiTheme="minorHAnsi" w:eastAsiaTheme="minorEastAsia" w:hAnsiTheme="minorHAnsi" w:cstheme="minorBidi"/>
              <w:noProof/>
              <w:sz w:val="22"/>
              <w:szCs w:val="22"/>
              <w:lang w:val="fr-FR" w:eastAsia="fr-FR"/>
            </w:rPr>
          </w:pPr>
          <w:hyperlink w:anchor="_Toc221520022" w:history="1">
            <w:r w:rsidR="003F4354" w:rsidRPr="00B7397D">
              <w:rPr>
                <w:rStyle w:val="Lienhypertexte"/>
                <w:noProof/>
                <w:snapToGrid w:val="0"/>
              </w:rPr>
              <w:t>20.</w:t>
            </w:r>
            <w:r w:rsidR="003F4354">
              <w:rPr>
                <w:rFonts w:asciiTheme="minorHAnsi" w:eastAsiaTheme="minorEastAsia" w:hAnsiTheme="minorHAnsi" w:cstheme="minorBidi"/>
                <w:noProof/>
                <w:sz w:val="22"/>
                <w:szCs w:val="22"/>
                <w:lang w:val="fr-FR" w:eastAsia="fr-FR"/>
              </w:rPr>
              <w:tab/>
            </w:r>
            <w:r w:rsidR="003F4354" w:rsidRPr="00B7397D">
              <w:rPr>
                <w:rStyle w:val="Lienhypertexte"/>
                <w:noProof/>
                <w:snapToGrid w:val="0"/>
              </w:rPr>
              <w:t>CESSION ET TRANSMISSION DE MARCHE</w:t>
            </w:r>
            <w:r w:rsidR="003F4354">
              <w:rPr>
                <w:noProof/>
                <w:webHidden/>
              </w:rPr>
              <w:tab/>
            </w:r>
            <w:r w:rsidR="003F4354">
              <w:rPr>
                <w:noProof/>
                <w:webHidden/>
              </w:rPr>
              <w:fldChar w:fldCharType="begin"/>
            </w:r>
            <w:r w:rsidR="003F4354">
              <w:rPr>
                <w:noProof/>
                <w:webHidden/>
              </w:rPr>
              <w:instrText xml:space="preserve"> PAGEREF _Toc221520022 \h </w:instrText>
            </w:r>
            <w:r w:rsidR="003F4354">
              <w:rPr>
                <w:noProof/>
                <w:webHidden/>
              </w:rPr>
            </w:r>
            <w:r w:rsidR="003F4354">
              <w:rPr>
                <w:noProof/>
                <w:webHidden/>
              </w:rPr>
              <w:fldChar w:fldCharType="separate"/>
            </w:r>
            <w:r w:rsidR="00506F08">
              <w:rPr>
                <w:noProof/>
                <w:webHidden/>
              </w:rPr>
              <w:t>16</w:t>
            </w:r>
            <w:r w:rsidR="003F4354">
              <w:rPr>
                <w:noProof/>
                <w:webHidden/>
              </w:rPr>
              <w:fldChar w:fldCharType="end"/>
            </w:r>
          </w:hyperlink>
        </w:p>
        <w:p w14:paraId="292D171B" w14:textId="5DAD3643" w:rsidR="00EE1D9E" w:rsidRDefault="00EE1D9E">
          <w:r w:rsidRPr="006F2053">
            <w:rPr>
              <w:b/>
              <w:bCs/>
              <w:sz w:val="16"/>
              <w:szCs w:val="16"/>
            </w:rPr>
            <w:fldChar w:fldCharType="end"/>
          </w:r>
        </w:p>
      </w:sdtContent>
    </w:sdt>
    <w:p w14:paraId="54B1D91B" w14:textId="77777777" w:rsidR="000E48F8" w:rsidRDefault="000E48F8" w:rsidP="001640D2">
      <w:pPr>
        <w:spacing w:after="0" w:line="240" w:lineRule="auto"/>
        <w:jc w:val="left"/>
        <w:rPr>
          <w:rFonts w:cs="Times New Roman"/>
          <w:b/>
          <w:sz w:val="18"/>
          <w:szCs w:val="20"/>
          <w:u w:val="single"/>
        </w:rPr>
      </w:pPr>
    </w:p>
    <w:p w14:paraId="274A3687" w14:textId="77777777" w:rsidR="000E48F8" w:rsidRDefault="000E48F8" w:rsidP="001640D2">
      <w:pPr>
        <w:spacing w:after="0" w:line="240" w:lineRule="auto"/>
        <w:jc w:val="left"/>
        <w:rPr>
          <w:rFonts w:cs="Times New Roman"/>
          <w:b/>
          <w:sz w:val="18"/>
          <w:szCs w:val="20"/>
          <w:u w:val="single"/>
        </w:rPr>
      </w:pPr>
    </w:p>
    <w:p w14:paraId="4B3F25EE" w14:textId="77777777" w:rsidR="000E48F8" w:rsidRDefault="000E48F8" w:rsidP="001640D2">
      <w:pPr>
        <w:spacing w:after="0" w:line="240" w:lineRule="auto"/>
        <w:jc w:val="left"/>
        <w:rPr>
          <w:rFonts w:cs="Times New Roman"/>
          <w:b/>
          <w:sz w:val="18"/>
          <w:szCs w:val="20"/>
          <w:u w:val="single"/>
        </w:rPr>
      </w:pPr>
    </w:p>
    <w:p w14:paraId="653BDAD6" w14:textId="509EF899" w:rsidR="001640D2" w:rsidRPr="000E48F8" w:rsidRDefault="001640D2" w:rsidP="001640D2">
      <w:pPr>
        <w:spacing w:after="0" w:line="240" w:lineRule="auto"/>
        <w:jc w:val="left"/>
        <w:rPr>
          <w:rFonts w:cs="Times New Roman"/>
          <w:b/>
          <w:sz w:val="18"/>
          <w:szCs w:val="20"/>
          <w:u w:val="single"/>
        </w:rPr>
      </w:pPr>
      <w:r w:rsidRPr="001640D2">
        <w:rPr>
          <w:rFonts w:cs="Times New Roman"/>
          <w:b/>
          <w:sz w:val="18"/>
          <w:szCs w:val="20"/>
        </w:rPr>
        <w:tab/>
      </w:r>
      <w:r w:rsidRPr="001640D2">
        <w:rPr>
          <w:rFonts w:cs="Times New Roman"/>
          <w:b/>
          <w:sz w:val="18"/>
          <w:szCs w:val="20"/>
        </w:rPr>
        <w:tab/>
      </w:r>
      <w:r w:rsidRPr="001640D2">
        <w:rPr>
          <w:rFonts w:cs="Times New Roman"/>
          <w:b/>
          <w:sz w:val="18"/>
          <w:szCs w:val="20"/>
        </w:rPr>
        <w:tab/>
      </w:r>
    </w:p>
    <w:p w14:paraId="4447382E" w14:textId="77777777" w:rsidR="00C23BAC" w:rsidRDefault="001640D2" w:rsidP="001640D2">
      <w:pPr>
        <w:spacing w:after="0" w:line="240" w:lineRule="auto"/>
        <w:jc w:val="left"/>
        <w:rPr>
          <w:rFonts w:cs="Times New Roman"/>
          <w:b/>
          <w:sz w:val="18"/>
          <w:szCs w:val="20"/>
        </w:rPr>
      </w:pPr>
      <w:r w:rsidRPr="001640D2">
        <w:rPr>
          <w:rFonts w:cs="Times New Roman"/>
          <w:b/>
          <w:sz w:val="18"/>
          <w:szCs w:val="20"/>
        </w:rPr>
        <w:tab/>
      </w:r>
    </w:p>
    <w:p w14:paraId="7B4320E3" w14:textId="77777777" w:rsidR="00C23BAC" w:rsidRDefault="00C23BAC" w:rsidP="001640D2">
      <w:pPr>
        <w:spacing w:after="0" w:line="240" w:lineRule="auto"/>
        <w:jc w:val="left"/>
        <w:rPr>
          <w:rFonts w:cs="Times New Roman"/>
          <w:b/>
          <w:sz w:val="18"/>
          <w:szCs w:val="20"/>
        </w:rPr>
      </w:pPr>
    </w:p>
    <w:p w14:paraId="59519F0C" w14:textId="77777777" w:rsidR="00C86854" w:rsidRDefault="00C86854" w:rsidP="00C86854">
      <w:pPr>
        <w:spacing w:after="0" w:line="240" w:lineRule="auto"/>
        <w:jc w:val="left"/>
        <w:rPr>
          <w:rFonts w:cs="Times New Roman"/>
          <w:b/>
          <w:sz w:val="18"/>
          <w:szCs w:val="20"/>
        </w:rPr>
      </w:pPr>
    </w:p>
    <w:p w14:paraId="2B4F6F7E" w14:textId="77777777" w:rsidR="00C062E9" w:rsidRDefault="00C062E9" w:rsidP="00C86854">
      <w:pPr>
        <w:spacing w:after="0" w:line="240" w:lineRule="auto"/>
        <w:jc w:val="left"/>
        <w:rPr>
          <w:rFonts w:cs="Times New Roman"/>
          <w:b/>
          <w:snapToGrid w:val="0"/>
          <w:szCs w:val="20"/>
          <w:u w:val="single"/>
        </w:rPr>
      </w:pPr>
    </w:p>
    <w:p w14:paraId="21751057" w14:textId="77777777" w:rsidR="002110D9" w:rsidRDefault="002110D9" w:rsidP="00C86854">
      <w:pPr>
        <w:spacing w:after="0" w:line="240" w:lineRule="auto"/>
        <w:jc w:val="left"/>
        <w:rPr>
          <w:rFonts w:cs="Times New Roman"/>
          <w:b/>
          <w:snapToGrid w:val="0"/>
          <w:szCs w:val="20"/>
          <w:u w:val="single"/>
        </w:rPr>
      </w:pPr>
    </w:p>
    <w:p w14:paraId="23008BBC" w14:textId="77777777" w:rsidR="002110D9" w:rsidRDefault="002110D9" w:rsidP="00C86854">
      <w:pPr>
        <w:spacing w:after="0" w:line="240" w:lineRule="auto"/>
        <w:jc w:val="left"/>
        <w:rPr>
          <w:rFonts w:cs="Times New Roman"/>
          <w:b/>
          <w:snapToGrid w:val="0"/>
          <w:szCs w:val="20"/>
          <w:u w:val="single"/>
        </w:rPr>
      </w:pPr>
    </w:p>
    <w:p w14:paraId="24236155" w14:textId="23973643" w:rsidR="001640D2" w:rsidRPr="005274D2" w:rsidRDefault="001640D2" w:rsidP="005274D2">
      <w:pPr>
        <w:pStyle w:val="Titre1"/>
        <w:rPr>
          <w:szCs w:val="28"/>
        </w:rPr>
      </w:pPr>
      <w:bookmarkStart w:id="0" w:name="_Toc221519985"/>
      <w:r w:rsidRPr="00077298">
        <w:rPr>
          <w:snapToGrid w:val="0"/>
          <w:szCs w:val="28"/>
        </w:rPr>
        <w:lastRenderedPageBreak/>
        <w:t>DISPOSITIONS GENERALES</w:t>
      </w:r>
      <w:bookmarkEnd w:id="0"/>
    </w:p>
    <w:p w14:paraId="7C59C15B" w14:textId="11EA7AB5" w:rsidR="001640D2" w:rsidRPr="00EE1D9E" w:rsidRDefault="001640D2" w:rsidP="00EE1D9E">
      <w:pPr>
        <w:pStyle w:val="Titre2"/>
        <w:rPr>
          <w:rFonts w:cs="Times New Roman"/>
          <w:snapToGrid w:val="0"/>
        </w:rPr>
      </w:pPr>
      <w:bookmarkStart w:id="1" w:name="_Toc221519986"/>
      <w:r w:rsidRPr="00EE1D9E">
        <w:rPr>
          <w:rStyle w:val="Titre2Car"/>
          <w:b/>
          <w:sz w:val="24"/>
          <w:szCs w:val="24"/>
        </w:rPr>
        <w:t>Objet du marché</w:t>
      </w:r>
      <w:bookmarkEnd w:id="1"/>
    </w:p>
    <w:p w14:paraId="4E8F4934" w14:textId="77777777" w:rsidR="001640D2" w:rsidRPr="001640D2" w:rsidRDefault="001640D2" w:rsidP="001640D2">
      <w:pPr>
        <w:widowControl w:val="0"/>
        <w:spacing w:after="0" w:line="240" w:lineRule="auto"/>
        <w:rPr>
          <w:rFonts w:cs="Times New Roman"/>
          <w:b/>
          <w:snapToGrid w:val="0"/>
          <w:sz w:val="16"/>
          <w:szCs w:val="20"/>
        </w:rPr>
      </w:pPr>
    </w:p>
    <w:p w14:paraId="69F83C62" w14:textId="2BFAB225"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Le présent marché a pour objet de définir les conditions d’</w:t>
      </w:r>
      <w:r w:rsidR="00130D7F" w:rsidRPr="001640D2">
        <w:rPr>
          <w:rFonts w:cs="Times New Roman"/>
          <w:snapToGrid w:val="0"/>
          <w:szCs w:val="20"/>
        </w:rPr>
        <w:t>exécution</w:t>
      </w:r>
      <w:r w:rsidRPr="001640D2">
        <w:rPr>
          <w:rFonts w:cs="Times New Roman"/>
          <w:snapToGrid w:val="0"/>
          <w:szCs w:val="20"/>
        </w:rPr>
        <w:t xml:space="preserve"> des prestations humaines de sûreté</w:t>
      </w:r>
      <w:r w:rsidR="000E48F8">
        <w:rPr>
          <w:rFonts w:cs="Times New Roman"/>
          <w:snapToGrid w:val="0"/>
          <w:szCs w:val="20"/>
        </w:rPr>
        <w:t>/</w:t>
      </w:r>
      <w:r w:rsidRPr="001640D2">
        <w:rPr>
          <w:rFonts w:cs="Times New Roman"/>
          <w:snapToGrid w:val="0"/>
          <w:szCs w:val="20"/>
        </w:rPr>
        <w:t xml:space="preserve"> sécurité </w:t>
      </w:r>
      <w:r w:rsidR="000E48F8">
        <w:rPr>
          <w:rFonts w:cs="Times New Roman"/>
          <w:snapToGrid w:val="0"/>
          <w:szCs w:val="20"/>
        </w:rPr>
        <w:t xml:space="preserve">et télé-sécurité </w:t>
      </w:r>
      <w:r w:rsidRPr="001640D2">
        <w:rPr>
          <w:rFonts w:cs="Times New Roman"/>
          <w:snapToGrid w:val="0"/>
          <w:szCs w:val="20"/>
        </w:rPr>
        <w:t>sur les différents sites de NEOMA Business School.</w:t>
      </w:r>
    </w:p>
    <w:p w14:paraId="73317C67" w14:textId="77777777" w:rsidR="001640D2" w:rsidRPr="001640D2" w:rsidRDefault="001640D2" w:rsidP="001640D2">
      <w:pPr>
        <w:widowControl w:val="0"/>
        <w:spacing w:after="0" w:line="240" w:lineRule="auto"/>
        <w:rPr>
          <w:rFonts w:cs="Times New Roman"/>
          <w:snapToGrid w:val="0"/>
          <w:szCs w:val="20"/>
        </w:rPr>
      </w:pPr>
    </w:p>
    <w:p w14:paraId="4C7E5E79" w14:textId="77777777"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Il fixe l’ensemble des conditions organisationnelles et opérationnelles qui régissent l’</w:t>
      </w:r>
      <w:r w:rsidR="00130D7F" w:rsidRPr="001640D2">
        <w:rPr>
          <w:rFonts w:cs="Times New Roman"/>
          <w:snapToGrid w:val="0"/>
          <w:szCs w:val="20"/>
        </w:rPr>
        <w:t>exécution</w:t>
      </w:r>
      <w:r w:rsidRPr="001640D2">
        <w:rPr>
          <w:rFonts w:cs="Times New Roman"/>
          <w:snapToGrid w:val="0"/>
          <w:szCs w:val="20"/>
        </w:rPr>
        <w:t xml:space="preserve"> des prestations susmentionnées sur l’ensemble des sites de NEOMA et qui incombent au titulaire du marché chargé de ces prestations.</w:t>
      </w:r>
    </w:p>
    <w:p w14:paraId="26FB26E5" w14:textId="77777777" w:rsidR="001640D2" w:rsidRPr="001640D2" w:rsidRDefault="001640D2" w:rsidP="001640D2">
      <w:pPr>
        <w:widowControl w:val="0"/>
        <w:spacing w:after="0" w:line="240" w:lineRule="auto"/>
        <w:rPr>
          <w:rFonts w:cs="Times New Roman"/>
          <w:snapToGrid w:val="0"/>
          <w:szCs w:val="20"/>
        </w:rPr>
      </w:pPr>
    </w:p>
    <w:p w14:paraId="0C0FD7FE" w14:textId="59BF06EE"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 xml:space="preserve">Cet accord-cadre concerne principalement </w:t>
      </w:r>
      <w:r w:rsidR="004317ED" w:rsidRPr="000E48F8">
        <w:rPr>
          <w:rFonts w:cs="Times New Roman"/>
          <w:snapToGrid w:val="0"/>
          <w:szCs w:val="20"/>
          <w:u w:val="single"/>
        </w:rPr>
        <w:t>3</w:t>
      </w:r>
      <w:r w:rsidRPr="000E48F8">
        <w:rPr>
          <w:rFonts w:cs="Times New Roman"/>
          <w:snapToGrid w:val="0"/>
          <w:szCs w:val="20"/>
          <w:u w:val="single"/>
        </w:rPr>
        <w:t xml:space="preserve"> types de besoin</w:t>
      </w:r>
      <w:r w:rsidRPr="001640D2">
        <w:rPr>
          <w:rFonts w:cs="Times New Roman"/>
          <w:snapToGrid w:val="0"/>
          <w:szCs w:val="20"/>
        </w:rPr>
        <w:t> :</w:t>
      </w:r>
    </w:p>
    <w:p w14:paraId="56DDD29C" w14:textId="77777777" w:rsidR="001640D2" w:rsidRPr="001640D2" w:rsidRDefault="001640D2" w:rsidP="001640D2">
      <w:pPr>
        <w:widowControl w:val="0"/>
        <w:spacing w:after="0" w:line="240" w:lineRule="auto"/>
        <w:rPr>
          <w:rFonts w:cs="Times New Roman"/>
          <w:snapToGrid w:val="0"/>
          <w:szCs w:val="20"/>
        </w:rPr>
      </w:pPr>
    </w:p>
    <w:p w14:paraId="16E59260" w14:textId="5D71873F"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 xml:space="preserve">- </w:t>
      </w:r>
      <w:r w:rsidR="00A20B35">
        <w:rPr>
          <w:rFonts w:cs="Times New Roman"/>
          <w:snapToGrid w:val="0"/>
          <w:szCs w:val="20"/>
        </w:rPr>
        <w:t>l</w:t>
      </w:r>
      <w:r w:rsidRPr="001640D2">
        <w:rPr>
          <w:rFonts w:cs="Times New Roman"/>
          <w:snapToGrid w:val="0"/>
          <w:szCs w:val="20"/>
        </w:rPr>
        <w:t xml:space="preserve">e premier besoin est dit </w:t>
      </w:r>
      <w:r w:rsidRPr="001640D2">
        <w:rPr>
          <w:rFonts w:cs="Times New Roman"/>
          <w:b/>
          <w:snapToGrid w:val="0"/>
          <w:szCs w:val="20"/>
        </w:rPr>
        <w:t>PERMANENT et constitue une prestation « </w:t>
      </w:r>
      <w:r w:rsidR="000D1A3B">
        <w:rPr>
          <w:rFonts w:cs="Times New Roman"/>
          <w:b/>
          <w:snapToGrid w:val="0"/>
          <w:szCs w:val="20"/>
        </w:rPr>
        <w:t xml:space="preserve">de base </w:t>
      </w:r>
      <w:r w:rsidRPr="001640D2">
        <w:rPr>
          <w:rFonts w:cs="Times New Roman"/>
          <w:b/>
          <w:snapToGrid w:val="0"/>
          <w:szCs w:val="20"/>
        </w:rPr>
        <w:t>»</w:t>
      </w:r>
      <w:r w:rsidRPr="001640D2">
        <w:rPr>
          <w:rFonts w:cs="Times New Roman"/>
          <w:snapToGrid w:val="0"/>
          <w:szCs w:val="20"/>
        </w:rPr>
        <w:t>, il concerne les agents opérant en journée sur chaque campus, les rondes mobiles de surveillance extérieures et une prestation spécifique à l’IUT d’Evreux</w:t>
      </w:r>
    </w:p>
    <w:p w14:paraId="002D2F57" w14:textId="77777777" w:rsidR="001640D2" w:rsidRPr="001640D2" w:rsidRDefault="001640D2" w:rsidP="001640D2">
      <w:pPr>
        <w:widowControl w:val="0"/>
        <w:spacing w:after="0" w:line="240" w:lineRule="auto"/>
        <w:rPr>
          <w:rFonts w:cs="Times New Roman"/>
          <w:snapToGrid w:val="0"/>
          <w:szCs w:val="20"/>
        </w:rPr>
      </w:pPr>
    </w:p>
    <w:p w14:paraId="607DD480" w14:textId="1079C93B" w:rsidR="001640D2" w:rsidRDefault="001640D2" w:rsidP="001640D2">
      <w:pPr>
        <w:widowControl w:val="0"/>
        <w:spacing w:after="0" w:line="240" w:lineRule="auto"/>
        <w:rPr>
          <w:rFonts w:cs="Times New Roman"/>
          <w:snapToGrid w:val="0"/>
          <w:szCs w:val="20"/>
        </w:rPr>
      </w:pPr>
      <w:r w:rsidRPr="001640D2">
        <w:rPr>
          <w:rFonts w:cs="Times New Roman"/>
          <w:snapToGrid w:val="0"/>
          <w:szCs w:val="20"/>
        </w:rPr>
        <w:t xml:space="preserve">- le deuxième besoin est </w:t>
      </w:r>
      <w:r w:rsidRPr="001640D2">
        <w:rPr>
          <w:rFonts w:cs="Times New Roman"/>
          <w:b/>
          <w:snapToGrid w:val="0"/>
          <w:szCs w:val="20"/>
        </w:rPr>
        <w:t>NON PERMANENT</w:t>
      </w:r>
      <w:r w:rsidR="000D1A3B">
        <w:rPr>
          <w:rFonts w:cs="Times New Roman"/>
          <w:b/>
          <w:snapToGrid w:val="0"/>
          <w:szCs w:val="20"/>
        </w:rPr>
        <w:t xml:space="preserve"> et constitue les prestations supplémentaires à la </w:t>
      </w:r>
      <w:r w:rsidR="00130D7F">
        <w:rPr>
          <w:rFonts w:cs="Times New Roman"/>
          <w:b/>
          <w:snapToGrid w:val="0"/>
          <w:szCs w:val="20"/>
        </w:rPr>
        <w:t>demande</w:t>
      </w:r>
      <w:r w:rsidR="00130D7F" w:rsidRPr="001640D2">
        <w:rPr>
          <w:rFonts w:cs="Times New Roman"/>
          <w:snapToGrid w:val="0"/>
          <w:szCs w:val="20"/>
        </w:rPr>
        <w:t>,</w:t>
      </w:r>
      <w:r w:rsidRPr="001640D2">
        <w:rPr>
          <w:rFonts w:cs="Times New Roman"/>
          <w:snapToGrid w:val="0"/>
          <w:szCs w:val="20"/>
        </w:rPr>
        <w:t xml:space="preserve"> il concerne les évènements exceptionnels demandant un renfort en agents APS ou SSIAP pour surveiller un bâtiment, un espace extérieur, effectuer un filtrage ou veiller les alarmes d’un système de sécurité incendie.</w:t>
      </w:r>
    </w:p>
    <w:p w14:paraId="2B299E13" w14:textId="76A1F6DF" w:rsidR="004317ED" w:rsidRDefault="004317ED" w:rsidP="001640D2">
      <w:pPr>
        <w:widowControl w:val="0"/>
        <w:spacing w:after="0" w:line="240" w:lineRule="auto"/>
        <w:rPr>
          <w:rFonts w:cs="Times New Roman"/>
          <w:snapToGrid w:val="0"/>
          <w:szCs w:val="20"/>
        </w:rPr>
      </w:pPr>
    </w:p>
    <w:p w14:paraId="3E88BD27" w14:textId="41473E1C" w:rsidR="004317ED" w:rsidRPr="001640D2" w:rsidRDefault="004317ED" w:rsidP="001640D2">
      <w:pPr>
        <w:widowControl w:val="0"/>
        <w:spacing w:after="0" w:line="240" w:lineRule="auto"/>
        <w:rPr>
          <w:rFonts w:cs="Times New Roman"/>
          <w:snapToGrid w:val="0"/>
          <w:szCs w:val="20"/>
        </w:rPr>
      </w:pPr>
      <w:r>
        <w:rPr>
          <w:rFonts w:cs="Times New Roman"/>
          <w:snapToGrid w:val="0"/>
          <w:szCs w:val="20"/>
        </w:rPr>
        <w:t xml:space="preserve">- le troisième besoin est le </w:t>
      </w:r>
      <w:r w:rsidRPr="004317ED">
        <w:rPr>
          <w:rFonts w:cs="Times New Roman"/>
          <w:b/>
          <w:bCs/>
          <w:snapToGrid w:val="0"/>
          <w:szCs w:val="20"/>
        </w:rPr>
        <w:t>recours à un service de télé sécurité</w:t>
      </w:r>
      <w:r>
        <w:rPr>
          <w:rFonts w:cs="Times New Roman"/>
          <w:snapToGrid w:val="0"/>
          <w:szCs w:val="20"/>
        </w:rPr>
        <w:t xml:space="preserve"> pour différentes alarmes, intrusion, incendie ou technique.</w:t>
      </w:r>
    </w:p>
    <w:p w14:paraId="564E1FAC" w14:textId="77777777" w:rsidR="001640D2" w:rsidRPr="001640D2" w:rsidRDefault="001640D2" w:rsidP="001640D2">
      <w:pPr>
        <w:widowControl w:val="0"/>
        <w:spacing w:after="0" w:line="240" w:lineRule="auto"/>
        <w:rPr>
          <w:rFonts w:cs="Times New Roman"/>
          <w:snapToGrid w:val="0"/>
          <w:szCs w:val="20"/>
        </w:rPr>
      </w:pPr>
    </w:p>
    <w:p w14:paraId="0E21E44D" w14:textId="13FB9D20" w:rsidR="001640D2" w:rsidRPr="00EE1D9E" w:rsidRDefault="001640D2" w:rsidP="00EE1D9E">
      <w:pPr>
        <w:pStyle w:val="Titre2"/>
      </w:pPr>
      <w:bookmarkStart w:id="2" w:name="_Toc221519987"/>
      <w:r w:rsidRPr="00EE1D9E">
        <w:rPr>
          <w:rStyle w:val="Titre2Car"/>
          <w:b/>
          <w:bCs/>
          <w:iCs/>
        </w:rPr>
        <w:t>Procédure suivie</w:t>
      </w:r>
      <w:bookmarkEnd w:id="2"/>
    </w:p>
    <w:p w14:paraId="45401725" w14:textId="77777777" w:rsidR="001640D2" w:rsidRPr="001640D2" w:rsidRDefault="001640D2" w:rsidP="001640D2">
      <w:pPr>
        <w:widowControl w:val="0"/>
        <w:spacing w:after="0" w:line="240" w:lineRule="auto"/>
        <w:rPr>
          <w:rFonts w:cs="Times New Roman"/>
          <w:snapToGrid w:val="0"/>
          <w:szCs w:val="20"/>
        </w:rPr>
      </w:pPr>
    </w:p>
    <w:p w14:paraId="46C4B09F" w14:textId="77777777" w:rsidR="00130D7F" w:rsidRPr="00130D7F" w:rsidRDefault="00130D7F" w:rsidP="00130D7F">
      <w:pPr>
        <w:spacing w:after="0" w:line="240" w:lineRule="auto"/>
        <w:rPr>
          <w:rFonts w:cs="Times New Roman"/>
          <w:szCs w:val="20"/>
        </w:rPr>
      </w:pPr>
      <w:r w:rsidRPr="00130D7F">
        <w:rPr>
          <w:rFonts w:cs="Times New Roman"/>
          <w:szCs w:val="20"/>
        </w:rPr>
        <w:t>Le présent marché fait l’objet d’un Appel d’Offres Ouvert en application des articles R2161-2 à R2161-5 du Code de la Commande Publique.</w:t>
      </w:r>
    </w:p>
    <w:p w14:paraId="02B896DC" w14:textId="77777777" w:rsidR="00130D7F" w:rsidRDefault="00130D7F" w:rsidP="00130D7F">
      <w:pPr>
        <w:spacing w:after="0" w:line="240" w:lineRule="auto"/>
        <w:rPr>
          <w:rFonts w:cs="Times New Roman"/>
          <w:szCs w:val="20"/>
        </w:rPr>
      </w:pPr>
    </w:p>
    <w:p w14:paraId="1847C2A2" w14:textId="7345AC73" w:rsidR="001640D2" w:rsidRPr="00EE1D9E" w:rsidRDefault="001640D2" w:rsidP="00EE1D9E">
      <w:pPr>
        <w:pStyle w:val="Titre2"/>
      </w:pPr>
      <w:bookmarkStart w:id="3" w:name="_Toc221519988"/>
      <w:r w:rsidRPr="00EE1D9E">
        <w:rPr>
          <w:rStyle w:val="Titre2Car"/>
          <w:b/>
          <w:bCs/>
          <w:iCs/>
        </w:rPr>
        <w:t>Forme du marché</w:t>
      </w:r>
      <w:r w:rsidR="00F63F82">
        <w:rPr>
          <w:rStyle w:val="Titre2Car"/>
          <w:b/>
          <w:bCs/>
          <w:iCs/>
        </w:rPr>
        <w:t xml:space="preserve"> et allotissement</w:t>
      </w:r>
      <w:bookmarkEnd w:id="3"/>
    </w:p>
    <w:p w14:paraId="1402845D" w14:textId="77777777" w:rsidR="001640D2" w:rsidRPr="001640D2" w:rsidRDefault="001640D2" w:rsidP="001640D2">
      <w:pPr>
        <w:widowControl w:val="0"/>
        <w:spacing w:after="0" w:line="240" w:lineRule="auto"/>
        <w:rPr>
          <w:rFonts w:cs="Times New Roman"/>
          <w:snapToGrid w:val="0"/>
          <w:szCs w:val="20"/>
        </w:rPr>
      </w:pPr>
    </w:p>
    <w:p w14:paraId="3F9CB083" w14:textId="3E2EF28E" w:rsidR="001640D2" w:rsidRDefault="001640D2" w:rsidP="001640D2">
      <w:pPr>
        <w:widowControl w:val="0"/>
        <w:spacing w:after="0" w:line="240" w:lineRule="auto"/>
        <w:rPr>
          <w:rFonts w:cs="Times New Roman"/>
          <w:snapToGrid w:val="0"/>
          <w:szCs w:val="20"/>
        </w:rPr>
      </w:pPr>
      <w:r w:rsidRPr="001640D2">
        <w:rPr>
          <w:rFonts w:cs="Times New Roman"/>
          <w:snapToGrid w:val="0"/>
          <w:szCs w:val="20"/>
        </w:rPr>
        <w:t>Le présent marché est un marché de services comportant un allotissement</w:t>
      </w:r>
      <w:r w:rsidR="00946451">
        <w:rPr>
          <w:rFonts w:cs="Times New Roman"/>
          <w:snapToGrid w:val="0"/>
          <w:szCs w:val="20"/>
        </w:rPr>
        <w:t xml:space="preserve"> géographique</w:t>
      </w:r>
      <w:r w:rsidR="00EE1D9E">
        <w:rPr>
          <w:rFonts w:cs="Times New Roman"/>
          <w:snapToGrid w:val="0"/>
          <w:szCs w:val="20"/>
        </w:rPr>
        <w:t xml:space="preserve"> et un lot spécifique aux prestations de télé-sécurité.</w:t>
      </w:r>
    </w:p>
    <w:p w14:paraId="74C7E842" w14:textId="77777777" w:rsidR="00EE1D9E" w:rsidRPr="001640D2" w:rsidRDefault="00EE1D9E" w:rsidP="001640D2">
      <w:pPr>
        <w:widowControl w:val="0"/>
        <w:spacing w:after="0" w:line="240" w:lineRule="auto"/>
        <w:rPr>
          <w:rFonts w:cs="Times New Roman"/>
          <w:snapToGrid w:val="0"/>
          <w:szCs w:val="20"/>
        </w:rPr>
      </w:pPr>
    </w:p>
    <w:p w14:paraId="792C6B6D" w14:textId="4AFD406B" w:rsidR="001640D2" w:rsidRDefault="005274D2" w:rsidP="001640D2">
      <w:pPr>
        <w:widowControl w:val="0"/>
        <w:spacing w:after="0" w:line="240" w:lineRule="auto"/>
        <w:rPr>
          <w:rFonts w:cs="Times New Roman"/>
          <w:snapToGrid w:val="0"/>
          <w:szCs w:val="20"/>
        </w:rPr>
      </w:pPr>
      <w:bookmarkStart w:id="4" w:name="_Hlk221094043"/>
      <w:r>
        <w:rPr>
          <w:rFonts w:cs="Times New Roman"/>
          <w:snapToGrid w:val="0"/>
          <w:szCs w:val="20"/>
        </w:rPr>
        <w:t xml:space="preserve">Chaque lot constitue </w:t>
      </w:r>
      <w:r w:rsidR="001640D2" w:rsidRPr="001640D2">
        <w:rPr>
          <w:rFonts w:cs="Times New Roman"/>
          <w:snapToGrid w:val="0"/>
          <w:szCs w:val="20"/>
        </w:rPr>
        <w:t xml:space="preserve">un accord cadre à bons de commande </w:t>
      </w:r>
      <w:r w:rsidR="00946451">
        <w:rPr>
          <w:rFonts w:cs="Times New Roman"/>
          <w:snapToGrid w:val="0"/>
          <w:szCs w:val="20"/>
        </w:rPr>
        <w:t>en application des articles R2162-1 à R2162-4 du Code de la Commande Publique</w:t>
      </w:r>
      <w:r>
        <w:rPr>
          <w:rFonts w:cs="Times New Roman"/>
          <w:snapToGrid w:val="0"/>
          <w:szCs w:val="20"/>
        </w:rPr>
        <w:t>, mono attributaire, avec un montant maximum annuel comme indiqué ci-dessous.</w:t>
      </w:r>
    </w:p>
    <w:p w14:paraId="709D2C00" w14:textId="58ADE1C0" w:rsidR="005274D2" w:rsidRDefault="005274D2" w:rsidP="001640D2">
      <w:pPr>
        <w:widowControl w:val="0"/>
        <w:spacing w:after="0" w:line="240" w:lineRule="auto"/>
        <w:rPr>
          <w:rFonts w:cs="Times New Roman"/>
          <w:snapToGrid w:val="0"/>
          <w:szCs w:val="20"/>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7"/>
        <w:gridCol w:w="4081"/>
        <w:gridCol w:w="4111"/>
      </w:tblGrid>
      <w:tr w:rsidR="005274D2" w:rsidRPr="005274D2" w14:paraId="133C0DEA" w14:textId="77777777" w:rsidTr="005274D2">
        <w:tc>
          <w:tcPr>
            <w:tcW w:w="1017" w:type="dxa"/>
            <w:shd w:val="clear" w:color="auto" w:fill="FFF2CC"/>
          </w:tcPr>
          <w:p w14:paraId="095BB20B" w14:textId="77777777" w:rsidR="005274D2" w:rsidRPr="005274D2" w:rsidRDefault="005274D2" w:rsidP="005274D2">
            <w:pPr>
              <w:widowControl w:val="0"/>
              <w:spacing w:after="0" w:line="240" w:lineRule="auto"/>
              <w:jc w:val="center"/>
              <w:rPr>
                <w:rFonts w:cs="Times New Roman"/>
                <w:snapToGrid w:val="0"/>
                <w:szCs w:val="20"/>
              </w:rPr>
            </w:pPr>
            <w:r w:rsidRPr="005274D2">
              <w:rPr>
                <w:rFonts w:cs="Times New Roman"/>
                <w:snapToGrid w:val="0"/>
                <w:szCs w:val="20"/>
              </w:rPr>
              <w:t>Lots</w:t>
            </w:r>
          </w:p>
        </w:tc>
        <w:tc>
          <w:tcPr>
            <w:tcW w:w="4081" w:type="dxa"/>
            <w:shd w:val="clear" w:color="auto" w:fill="FFF2CC"/>
          </w:tcPr>
          <w:p w14:paraId="1DCA04D3" w14:textId="77777777" w:rsidR="005274D2" w:rsidRPr="005274D2" w:rsidRDefault="005274D2" w:rsidP="005274D2">
            <w:pPr>
              <w:widowControl w:val="0"/>
              <w:spacing w:after="0" w:line="240" w:lineRule="auto"/>
              <w:jc w:val="center"/>
              <w:rPr>
                <w:rFonts w:cs="Times New Roman"/>
                <w:snapToGrid w:val="0"/>
                <w:szCs w:val="20"/>
              </w:rPr>
            </w:pPr>
            <w:r w:rsidRPr="005274D2">
              <w:rPr>
                <w:rFonts w:cs="Times New Roman"/>
                <w:snapToGrid w:val="0"/>
                <w:szCs w:val="20"/>
              </w:rPr>
              <w:t>Intitulé</w:t>
            </w:r>
          </w:p>
        </w:tc>
        <w:tc>
          <w:tcPr>
            <w:tcW w:w="4111" w:type="dxa"/>
            <w:shd w:val="clear" w:color="auto" w:fill="FFF2CC"/>
          </w:tcPr>
          <w:p w14:paraId="6A27C84C" w14:textId="7DE9C9ED" w:rsidR="005274D2" w:rsidRPr="005274D2" w:rsidRDefault="005274D2" w:rsidP="005274D2">
            <w:pPr>
              <w:widowControl w:val="0"/>
              <w:spacing w:after="0" w:line="240" w:lineRule="auto"/>
              <w:jc w:val="center"/>
              <w:rPr>
                <w:rFonts w:cs="Times New Roman"/>
                <w:snapToGrid w:val="0"/>
                <w:szCs w:val="20"/>
              </w:rPr>
            </w:pPr>
            <w:r w:rsidRPr="005274D2">
              <w:rPr>
                <w:rFonts w:cs="Times New Roman"/>
                <w:snapToGrid w:val="0"/>
                <w:szCs w:val="20"/>
              </w:rPr>
              <w:t>Montant maximum annuel €</w:t>
            </w:r>
            <w:r>
              <w:rPr>
                <w:rFonts w:cs="Times New Roman"/>
                <w:snapToGrid w:val="0"/>
                <w:szCs w:val="20"/>
              </w:rPr>
              <w:t xml:space="preserve"> </w:t>
            </w:r>
            <w:r w:rsidR="009D50F6">
              <w:rPr>
                <w:rFonts w:cs="Times New Roman"/>
                <w:snapToGrid w:val="0"/>
                <w:szCs w:val="20"/>
              </w:rPr>
              <w:t>HT</w:t>
            </w:r>
          </w:p>
        </w:tc>
      </w:tr>
      <w:tr w:rsidR="009D50F6" w:rsidRPr="005274D2" w14:paraId="18B248D9" w14:textId="77777777" w:rsidTr="00981186">
        <w:trPr>
          <w:trHeight w:val="739"/>
        </w:trPr>
        <w:tc>
          <w:tcPr>
            <w:tcW w:w="1017" w:type="dxa"/>
          </w:tcPr>
          <w:p w14:paraId="01EE789E" w14:textId="77777777" w:rsidR="009D50F6" w:rsidRPr="005274D2" w:rsidRDefault="009D50F6" w:rsidP="009D50F6">
            <w:pPr>
              <w:widowControl w:val="0"/>
              <w:spacing w:after="0" w:line="240" w:lineRule="auto"/>
              <w:rPr>
                <w:rFonts w:cs="Times New Roman"/>
                <w:snapToGrid w:val="0"/>
                <w:szCs w:val="20"/>
              </w:rPr>
            </w:pPr>
            <w:r w:rsidRPr="005274D2">
              <w:rPr>
                <w:rFonts w:cs="Times New Roman"/>
                <w:snapToGrid w:val="0"/>
                <w:szCs w:val="20"/>
              </w:rPr>
              <w:t>1</w:t>
            </w:r>
          </w:p>
        </w:tc>
        <w:tc>
          <w:tcPr>
            <w:tcW w:w="4081" w:type="dxa"/>
          </w:tcPr>
          <w:p w14:paraId="3495F820" w14:textId="2F5726A0" w:rsidR="009D50F6" w:rsidRPr="005274D2" w:rsidRDefault="009D50F6" w:rsidP="009D50F6">
            <w:pPr>
              <w:widowControl w:val="0"/>
              <w:spacing w:after="0" w:line="240" w:lineRule="auto"/>
              <w:rPr>
                <w:rFonts w:cs="Times New Roman"/>
                <w:snapToGrid w:val="0"/>
                <w:szCs w:val="20"/>
              </w:rPr>
            </w:pPr>
            <w:r w:rsidRPr="005274D2">
              <w:rPr>
                <w:rFonts w:cs="Times New Roman"/>
                <w:snapToGrid w:val="0"/>
                <w:szCs w:val="20"/>
              </w:rPr>
              <w:t>Sécurisation des campus du département 76</w:t>
            </w:r>
          </w:p>
        </w:tc>
        <w:tc>
          <w:tcPr>
            <w:tcW w:w="4111" w:type="dxa"/>
            <w:tcBorders>
              <w:top w:val="single" w:sz="4" w:space="0" w:color="auto"/>
              <w:left w:val="single" w:sz="4" w:space="0" w:color="auto"/>
              <w:bottom w:val="single" w:sz="4" w:space="0" w:color="auto"/>
              <w:right w:val="single" w:sz="4" w:space="0" w:color="auto"/>
            </w:tcBorders>
          </w:tcPr>
          <w:p w14:paraId="785CBC57" w14:textId="031F2103" w:rsidR="009D50F6" w:rsidRPr="005274D2" w:rsidRDefault="009D50F6" w:rsidP="009D50F6">
            <w:pPr>
              <w:widowControl w:val="0"/>
              <w:spacing w:after="100" w:line="240" w:lineRule="auto"/>
              <w:jc w:val="center"/>
              <w:rPr>
                <w:rFonts w:cs="Times New Roman"/>
                <w:snapToGrid w:val="0"/>
                <w:szCs w:val="20"/>
              </w:rPr>
            </w:pPr>
            <w:r>
              <w:rPr>
                <w:snapToGrid w:val="0"/>
              </w:rPr>
              <w:t>600 000,00</w:t>
            </w:r>
          </w:p>
        </w:tc>
      </w:tr>
      <w:tr w:rsidR="009D50F6" w:rsidRPr="005274D2" w14:paraId="1FB9BB57" w14:textId="77777777" w:rsidTr="00981186">
        <w:trPr>
          <w:trHeight w:val="705"/>
        </w:trPr>
        <w:tc>
          <w:tcPr>
            <w:tcW w:w="1017" w:type="dxa"/>
          </w:tcPr>
          <w:p w14:paraId="0AA16E66" w14:textId="77777777" w:rsidR="009D50F6" w:rsidRPr="005274D2" w:rsidRDefault="009D50F6" w:rsidP="009D50F6">
            <w:pPr>
              <w:widowControl w:val="0"/>
              <w:spacing w:after="0" w:line="240" w:lineRule="auto"/>
              <w:rPr>
                <w:rFonts w:cs="Times New Roman"/>
                <w:snapToGrid w:val="0"/>
                <w:szCs w:val="20"/>
              </w:rPr>
            </w:pPr>
            <w:r w:rsidRPr="005274D2">
              <w:rPr>
                <w:rFonts w:cs="Times New Roman"/>
                <w:snapToGrid w:val="0"/>
                <w:szCs w:val="20"/>
              </w:rPr>
              <w:t>2</w:t>
            </w:r>
          </w:p>
        </w:tc>
        <w:tc>
          <w:tcPr>
            <w:tcW w:w="4081" w:type="dxa"/>
          </w:tcPr>
          <w:p w14:paraId="6E14F00E" w14:textId="346E65DB" w:rsidR="009D50F6" w:rsidRPr="005274D2" w:rsidRDefault="009D50F6" w:rsidP="009D50F6">
            <w:pPr>
              <w:widowControl w:val="0"/>
              <w:spacing w:after="0" w:line="240" w:lineRule="auto"/>
              <w:rPr>
                <w:rFonts w:cs="Times New Roman"/>
                <w:snapToGrid w:val="0"/>
                <w:szCs w:val="20"/>
              </w:rPr>
            </w:pPr>
            <w:r w:rsidRPr="005274D2">
              <w:rPr>
                <w:rFonts w:cs="Times New Roman"/>
                <w:snapToGrid w:val="0"/>
                <w:szCs w:val="20"/>
              </w:rPr>
              <w:t>Sécurisation des campus du département 27</w:t>
            </w:r>
          </w:p>
        </w:tc>
        <w:tc>
          <w:tcPr>
            <w:tcW w:w="4111" w:type="dxa"/>
            <w:tcBorders>
              <w:top w:val="single" w:sz="4" w:space="0" w:color="auto"/>
              <w:left w:val="single" w:sz="4" w:space="0" w:color="auto"/>
              <w:bottom w:val="single" w:sz="4" w:space="0" w:color="auto"/>
              <w:right w:val="single" w:sz="4" w:space="0" w:color="auto"/>
            </w:tcBorders>
          </w:tcPr>
          <w:p w14:paraId="344A4159" w14:textId="5C420EF5" w:rsidR="009D50F6" w:rsidRPr="005274D2" w:rsidRDefault="009D50F6" w:rsidP="009D50F6">
            <w:pPr>
              <w:widowControl w:val="0"/>
              <w:spacing w:after="100" w:line="240" w:lineRule="auto"/>
              <w:jc w:val="center"/>
              <w:rPr>
                <w:rFonts w:cs="Times New Roman"/>
                <w:snapToGrid w:val="0"/>
                <w:szCs w:val="20"/>
              </w:rPr>
            </w:pPr>
            <w:r>
              <w:rPr>
                <w:snapToGrid w:val="0"/>
              </w:rPr>
              <w:t>50 000,00</w:t>
            </w:r>
          </w:p>
        </w:tc>
      </w:tr>
      <w:tr w:rsidR="009D50F6" w:rsidRPr="005274D2" w14:paraId="7A8949CC" w14:textId="77777777" w:rsidTr="00981186">
        <w:trPr>
          <w:trHeight w:val="687"/>
        </w:trPr>
        <w:tc>
          <w:tcPr>
            <w:tcW w:w="1017" w:type="dxa"/>
          </w:tcPr>
          <w:p w14:paraId="3354C170" w14:textId="77777777" w:rsidR="009D50F6" w:rsidRPr="005274D2" w:rsidRDefault="009D50F6" w:rsidP="009D50F6">
            <w:pPr>
              <w:widowControl w:val="0"/>
              <w:spacing w:after="0" w:line="240" w:lineRule="auto"/>
              <w:rPr>
                <w:rFonts w:cs="Times New Roman"/>
                <w:snapToGrid w:val="0"/>
                <w:szCs w:val="20"/>
              </w:rPr>
            </w:pPr>
            <w:r w:rsidRPr="005274D2">
              <w:rPr>
                <w:rFonts w:cs="Times New Roman"/>
                <w:snapToGrid w:val="0"/>
                <w:szCs w:val="20"/>
              </w:rPr>
              <w:t>3</w:t>
            </w:r>
          </w:p>
        </w:tc>
        <w:tc>
          <w:tcPr>
            <w:tcW w:w="4081" w:type="dxa"/>
          </w:tcPr>
          <w:p w14:paraId="558DAE71" w14:textId="62D8A563" w:rsidR="009D50F6" w:rsidRPr="005274D2" w:rsidRDefault="009D50F6" w:rsidP="009D50F6">
            <w:pPr>
              <w:widowControl w:val="0"/>
              <w:spacing w:after="0" w:line="240" w:lineRule="auto"/>
              <w:rPr>
                <w:rFonts w:cs="Times New Roman"/>
                <w:snapToGrid w:val="0"/>
                <w:szCs w:val="20"/>
              </w:rPr>
            </w:pPr>
            <w:r w:rsidRPr="005274D2">
              <w:rPr>
                <w:rFonts w:cs="Times New Roman"/>
                <w:snapToGrid w:val="0"/>
                <w:szCs w:val="20"/>
              </w:rPr>
              <w:t>Prestations de télé sécurité sur l’ensemble des campus</w:t>
            </w:r>
          </w:p>
        </w:tc>
        <w:tc>
          <w:tcPr>
            <w:tcW w:w="4111" w:type="dxa"/>
            <w:tcBorders>
              <w:top w:val="single" w:sz="4" w:space="0" w:color="auto"/>
              <w:left w:val="single" w:sz="4" w:space="0" w:color="auto"/>
              <w:bottom w:val="single" w:sz="4" w:space="0" w:color="auto"/>
              <w:right w:val="single" w:sz="4" w:space="0" w:color="auto"/>
            </w:tcBorders>
          </w:tcPr>
          <w:p w14:paraId="376A0D34" w14:textId="6D44C6EA" w:rsidR="009D50F6" w:rsidRPr="005274D2" w:rsidRDefault="009D50F6" w:rsidP="009D50F6">
            <w:pPr>
              <w:widowControl w:val="0"/>
              <w:spacing w:after="100" w:line="240" w:lineRule="auto"/>
              <w:jc w:val="center"/>
              <w:rPr>
                <w:rFonts w:cs="Times New Roman"/>
                <w:snapToGrid w:val="0"/>
                <w:szCs w:val="20"/>
              </w:rPr>
            </w:pPr>
            <w:r>
              <w:rPr>
                <w:snapToGrid w:val="0"/>
              </w:rPr>
              <w:t>4 000,00</w:t>
            </w:r>
          </w:p>
        </w:tc>
      </w:tr>
      <w:bookmarkEnd w:id="4"/>
    </w:tbl>
    <w:p w14:paraId="5D4B811C" w14:textId="77777777" w:rsidR="00A64468" w:rsidRDefault="00A64468" w:rsidP="00F63F82">
      <w:pPr>
        <w:widowControl w:val="0"/>
        <w:spacing w:after="0" w:line="240" w:lineRule="auto"/>
        <w:rPr>
          <w:rFonts w:cs="Times New Roman"/>
          <w:snapToGrid w:val="0"/>
          <w:szCs w:val="20"/>
        </w:rPr>
      </w:pPr>
    </w:p>
    <w:p w14:paraId="38B6854B" w14:textId="77777777" w:rsidR="00A64468" w:rsidRDefault="00A64468" w:rsidP="00F63F82">
      <w:pPr>
        <w:widowControl w:val="0"/>
        <w:spacing w:after="0" w:line="240" w:lineRule="auto"/>
        <w:rPr>
          <w:rFonts w:cs="Times New Roman"/>
          <w:snapToGrid w:val="0"/>
          <w:szCs w:val="20"/>
        </w:rPr>
      </w:pPr>
    </w:p>
    <w:p w14:paraId="06F979D8" w14:textId="77777777" w:rsidR="00A64468" w:rsidRDefault="00A64468" w:rsidP="00F63F82">
      <w:pPr>
        <w:widowControl w:val="0"/>
        <w:spacing w:after="0" w:line="240" w:lineRule="auto"/>
        <w:rPr>
          <w:rFonts w:cs="Times New Roman"/>
          <w:snapToGrid w:val="0"/>
          <w:szCs w:val="20"/>
        </w:rPr>
      </w:pPr>
    </w:p>
    <w:p w14:paraId="069E4927" w14:textId="4D245C65" w:rsidR="00F63F82" w:rsidRPr="00F63F82" w:rsidRDefault="00F63F82" w:rsidP="00F63F82">
      <w:pPr>
        <w:widowControl w:val="0"/>
        <w:spacing w:after="0" w:line="240" w:lineRule="auto"/>
        <w:rPr>
          <w:rFonts w:cs="Times New Roman"/>
          <w:snapToGrid w:val="0"/>
          <w:szCs w:val="20"/>
        </w:rPr>
      </w:pPr>
      <w:r w:rsidRPr="00F63F82">
        <w:rPr>
          <w:rFonts w:cs="Times New Roman"/>
          <w:snapToGrid w:val="0"/>
          <w:szCs w:val="20"/>
        </w:rPr>
        <w:lastRenderedPageBreak/>
        <w:t>Les opérateurs économiques peuvent soumissionner :</w:t>
      </w:r>
    </w:p>
    <w:p w14:paraId="01690B2E" w14:textId="2E08BBFB" w:rsidR="00F63F82" w:rsidRPr="00F63F82" w:rsidRDefault="00F63F82" w:rsidP="00F63F82">
      <w:pPr>
        <w:pStyle w:val="Paragraphedeliste"/>
        <w:numPr>
          <w:ilvl w:val="0"/>
          <w:numId w:val="23"/>
        </w:numPr>
        <w:ind w:left="567" w:hanging="567"/>
        <w:rPr>
          <w:rFonts w:cs="Times New Roman"/>
          <w:snapToGrid w:val="0"/>
          <w:szCs w:val="20"/>
        </w:rPr>
      </w:pPr>
      <w:r w:rsidRPr="00F63F82">
        <w:rPr>
          <w:rFonts w:cs="Times New Roman"/>
          <w:snapToGrid w:val="0"/>
          <w:szCs w:val="20"/>
        </w:rPr>
        <w:t>Pour un seul lot</w:t>
      </w:r>
    </w:p>
    <w:p w14:paraId="35DE850E" w14:textId="117339D8" w:rsidR="00F63F82" w:rsidRPr="00F63F82" w:rsidRDefault="00F63F82" w:rsidP="00F63F82">
      <w:pPr>
        <w:pStyle w:val="Paragraphedeliste"/>
        <w:numPr>
          <w:ilvl w:val="0"/>
          <w:numId w:val="23"/>
        </w:numPr>
        <w:ind w:left="567" w:hanging="567"/>
        <w:rPr>
          <w:rFonts w:cs="Times New Roman"/>
          <w:snapToGrid w:val="0"/>
          <w:szCs w:val="20"/>
        </w:rPr>
      </w:pPr>
      <w:r w:rsidRPr="00F63F82">
        <w:rPr>
          <w:rFonts w:cs="Times New Roman"/>
          <w:snapToGrid w:val="0"/>
          <w:szCs w:val="20"/>
        </w:rPr>
        <w:t>Pour plusieurs lots</w:t>
      </w:r>
    </w:p>
    <w:p w14:paraId="34A33D69" w14:textId="779FF834" w:rsidR="00F63F82" w:rsidRPr="00F63F82" w:rsidRDefault="00F63F82" w:rsidP="00F63F82">
      <w:pPr>
        <w:pStyle w:val="Paragraphedeliste"/>
        <w:numPr>
          <w:ilvl w:val="0"/>
          <w:numId w:val="23"/>
        </w:numPr>
        <w:ind w:left="567" w:hanging="567"/>
        <w:rPr>
          <w:rFonts w:cs="Times New Roman"/>
          <w:snapToGrid w:val="0"/>
          <w:szCs w:val="20"/>
        </w:rPr>
      </w:pPr>
      <w:r w:rsidRPr="00F63F82">
        <w:rPr>
          <w:rFonts w:cs="Times New Roman"/>
          <w:snapToGrid w:val="0"/>
          <w:szCs w:val="20"/>
        </w:rPr>
        <w:t>Pour tous les lots</w:t>
      </w:r>
    </w:p>
    <w:p w14:paraId="2211D6C0" w14:textId="77777777" w:rsidR="00F63F82" w:rsidRPr="001640D2" w:rsidRDefault="00F63F82" w:rsidP="001640D2">
      <w:pPr>
        <w:widowControl w:val="0"/>
        <w:spacing w:after="0" w:line="240" w:lineRule="auto"/>
        <w:rPr>
          <w:rFonts w:cs="Times New Roman"/>
          <w:snapToGrid w:val="0"/>
          <w:szCs w:val="20"/>
        </w:rPr>
      </w:pPr>
    </w:p>
    <w:p w14:paraId="718A1233" w14:textId="6B9BE9B3" w:rsidR="00EE1D9E" w:rsidRPr="001640D2" w:rsidRDefault="001640D2" w:rsidP="00EE1D9E">
      <w:pPr>
        <w:rPr>
          <w:snapToGrid w:val="0"/>
        </w:rPr>
      </w:pPr>
      <w:r w:rsidRPr="001640D2">
        <w:rPr>
          <w:snapToGrid w:val="0"/>
        </w:rPr>
        <w:t>Le marché se déroulera par bons de commandes au fur et à mesure des besoins de la</w:t>
      </w:r>
      <w:r w:rsidR="001010F2">
        <w:rPr>
          <w:snapToGrid w:val="0"/>
        </w:rPr>
        <w:t xml:space="preserve"> </w:t>
      </w:r>
      <w:r w:rsidRPr="001640D2">
        <w:rPr>
          <w:snapToGrid w:val="0"/>
        </w:rPr>
        <w:t>personne publique :</w:t>
      </w:r>
    </w:p>
    <w:p w14:paraId="0595A38B" w14:textId="3F9F13CA" w:rsidR="00EE1D9E" w:rsidRPr="00F63F82" w:rsidRDefault="004317ED" w:rsidP="00F63F82">
      <w:pPr>
        <w:pStyle w:val="Paragraphedeliste"/>
        <w:numPr>
          <w:ilvl w:val="0"/>
          <w:numId w:val="24"/>
        </w:numPr>
        <w:ind w:left="567" w:hanging="567"/>
        <w:rPr>
          <w:snapToGrid w:val="0"/>
        </w:rPr>
      </w:pPr>
      <w:r w:rsidRPr="00F63F82">
        <w:rPr>
          <w:snapToGrid w:val="0"/>
        </w:rPr>
        <w:t>1 bon de commande annuel pour les prestations de base récurrentes du lot 1 et 2 édité par le pôle sûreté de NEOMA</w:t>
      </w:r>
      <w:r w:rsidR="000E48F8" w:rsidRPr="00F63F82">
        <w:rPr>
          <w:snapToGrid w:val="0"/>
        </w:rPr>
        <w:t xml:space="preserve"> avec la facturation d’un forfait mensuel,</w:t>
      </w:r>
    </w:p>
    <w:p w14:paraId="6877D10D" w14:textId="4A12AD30" w:rsidR="00EE1D9E" w:rsidRPr="00F63F82" w:rsidRDefault="004317ED" w:rsidP="00F63F82">
      <w:pPr>
        <w:pStyle w:val="Paragraphedeliste"/>
        <w:numPr>
          <w:ilvl w:val="0"/>
          <w:numId w:val="24"/>
        </w:numPr>
        <w:ind w:left="567" w:hanging="567"/>
        <w:rPr>
          <w:snapToGrid w:val="0"/>
        </w:rPr>
      </w:pPr>
      <w:r w:rsidRPr="00F63F82">
        <w:rPr>
          <w:snapToGrid w:val="0"/>
        </w:rPr>
        <w:t>des b</w:t>
      </w:r>
      <w:r w:rsidR="001640D2" w:rsidRPr="00F63F82">
        <w:rPr>
          <w:snapToGrid w:val="0"/>
        </w:rPr>
        <w:t xml:space="preserve">ons de commande </w:t>
      </w:r>
      <w:r w:rsidR="00006D1D" w:rsidRPr="00F63F82">
        <w:rPr>
          <w:snapToGrid w:val="0"/>
        </w:rPr>
        <w:t xml:space="preserve">supplémentaires au fil de l’eau </w:t>
      </w:r>
      <w:r w:rsidR="001640D2" w:rsidRPr="00F63F82">
        <w:rPr>
          <w:snapToGrid w:val="0"/>
        </w:rPr>
        <w:t>pour les prestations « à la demande »</w:t>
      </w:r>
    </w:p>
    <w:p w14:paraId="19515287" w14:textId="49E66DDB" w:rsidR="004317ED" w:rsidRPr="00F63F82" w:rsidRDefault="004317ED" w:rsidP="00F63F82">
      <w:pPr>
        <w:pStyle w:val="Paragraphedeliste"/>
        <w:numPr>
          <w:ilvl w:val="0"/>
          <w:numId w:val="24"/>
        </w:numPr>
        <w:ind w:left="567" w:hanging="567"/>
        <w:rPr>
          <w:snapToGrid w:val="0"/>
        </w:rPr>
      </w:pPr>
      <w:r w:rsidRPr="00F63F82">
        <w:rPr>
          <w:snapToGrid w:val="0"/>
        </w:rPr>
        <w:t xml:space="preserve">des bons de commande annuelles édités par les composantes pour les prestations </w:t>
      </w:r>
      <w:r w:rsidR="000E48F8" w:rsidRPr="00F63F82">
        <w:rPr>
          <w:snapToGrid w:val="0"/>
        </w:rPr>
        <w:t xml:space="preserve">spécifiques </w:t>
      </w:r>
      <w:r w:rsidRPr="00F63F82">
        <w:rPr>
          <w:snapToGrid w:val="0"/>
        </w:rPr>
        <w:t>de télé sécurité.</w:t>
      </w:r>
    </w:p>
    <w:p w14:paraId="2FFBD796" w14:textId="77777777" w:rsidR="00077298" w:rsidRDefault="00077298" w:rsidP="00077298">
      <w:pPr>
        <w:widowControl w:val="0"/>
        <w:spacing w:after="0" w:line="240" w:lineRule="auto"/>
        <w:rPr>
          <w:rFonts w:cs="Times New Roman"/>
          <w:snapToGrid w:val="0"/>
          <w:szCs w:val="20"/>
        </w:rPr>
      </w:pPr>
    </w:p>
    <w:p w14:paraId="0C2A607F" w14:textId="6733867C" w:rsidR="00077298" w:rsidRDefault="00F16202" w:rsidP="00077298">
      <w:pPr>
        <w:widowControl w:val="0"/>
        <w:spacing w:after="0" w:line="240" w:lineRule="auto"/>
        <w:rPr>
          <w:rFonts w:cs="Times New Roman"/>
          <w:szCs w:val="20"/>
        </w:rPr>
      </w:pPr>
      <w:r w:rsidRPr="00F16202">
        <w:rPr>
          <w:rFonts w:cs="Times New Roman"/>
          <w:szCs w:val="20"/>
        </w:rPr>
        <w:t>L’émission des bons de commande s’effectuera sans négociation ni remise en concurrence préalable du ou des titulaires, la mise en concurrence ayant eu lieu précédemment.</w:t>
      </w:r>
    </w:p>
    <w:p w14:paraId="3EBB3251" w14:textId="77777777" w:rsidR="00A96555" w:rsidRPr="00077298" w:rsidRDefault="00A96555" w:rsidP="00077298">
      <w:pPr>
        <w:widowControl w:val="0"/>
        <w:spacing w:after="0" w:line="240" w:lineRule="auto"/>
        <w:rPr>
          <w:bCs/>
          <w:snapToGrid w:val="0"/>
          <w:sz w:val="24"/>
          <w:szCs w:val="24"/>
        </w:rPr>
      </w:pPr>
    </w:p>
    <w:p w14:paraId="5FF58D9A" w14:textId="66B0711D" w:rsidR="001640D2" w:rsidRDefault="001640D2" w:rsidP="00B85877">
      <w:pPr>
        <w:pStyle w:val="Titre2"/>
        <w:rPr>
          <w:rFonts w:cs="Times New Roman"/>
          <w:snapToGrid w:val="0"/>
        </w:rPr>
      </w:pPr>
      <w:bookmarkStart w:id="5" w:name="_Toc221519989"/>
      <w:r w:rsidRPr="00077298">
        <w:rPr>
          <w:snapToGrid w:val="0"/>
        </w:rPr>
        <w:t>Codes de nomenclature applicables au présent marché</w:t>
      </w:r>
      <w:bookmarkEnd w:id="5"/>
    </w:p>
    <w:p w14:paraId="19F052A2" w14:textId="77777777" w:rsidR="00B85877" w:rsidRPr="00B85877" w:rsidRDefault="00B85877" w:rsidP="00B85877"/>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6"/>
        <w:gridCol w:w="3068"/>
        <w:gridCol w:w="3261"/>
        <w:gridCol w:w="2976"/>
      </w:tblGrid>
      <w:tr w:rsidR="00B85877" w:rsidRPr="00B85877" w14:paraId="21B37981" w14:textId="77777777" w:rsidTr="00B85877">
        <w:tc>
          <w:tcPr>
            <w:tcW w:w="896" w:type="dxa"/>
            <w:shd w:val="clear" w:color="auto" w:fill="FFF2CC"/>
          </w:tcPr>
          <w:p w14:paraId="60D5E8E0" w14:textId="77777777" w:rsidR="00B85877" w:rsidRPr="00B85877" w:rsidRDefault="00B85877" w:rsidP="00B85877">
            <w:pPr>
              <w:spacing w:after="0" w:line="240" w:lineRule="auto"/>
              <w:jc w:val="center"/>
              <w:rPr>
                <w:rFonts w:cs="Times New Roman"/>
                <w:szCs w:val="20"/>
              </w:rPr>
            </w:pPr>
            <w:r w:rsidRPr="00B85877">
              <w:rPr>
                <w:rFonts w:cs="Times New Roman"/>
                <w:szCs w:val="20"/>
              </w:rPr>
              <w:t>Lots</w:t>
            </w:r>
          </w:p>
        </w:tc>
        <w:tc>
          <w:tcPr>
            <w:tcW w:w="3068" w:type="dxa"/>
            <w:shd w:val="clear" w:color="auto" w:fill="FFF2CC"/>
          </w:tcPr>
          <w:p w14:paraId="0953CCFE" w14:textId="77777777" w:rsidR="00B85877" w:rsidRPr="00B85877" w:rsidRDefault="00B85877" w:rsidP="00B85877">
            <w:pPr>
              <w:spacing w:after="0" w:line="240" w:lineRule="auto"/>
              <w:jc w:val="center"/>
              <w:rPr>
                <w:rFonts w:cs="Times New Roman"/>
                <w:szCs w:val="20"/>
              </w:rPr>
            </w:pPr>
            <w:r w:rsidRPr="00B85877">
              <w:rPr>
                <w:rFonts w:cs="Times New Roman"/>
                <w:szCs w:val="20"/>
              </w:rPr>
              <w:t>Intitulé</w:t>
            </w:r>
          </w:p>
        </w:tc>
        <w:tc>
          <w:tcPr>
            <w:tcW w:w="3261" w:type="dxa"/>
            <w:shd w:val="clear" w:color="auto" w:fill="FFF2CC"/>
          </w:tcPr>
          <w:p w14:paraId="6EEBEA29" w14:textId="77777777" w:rsidR="00B85877" w:rsidRPr="00B85877" w:rsidRDefault="00B85877" w:rsidP="00B85877">
            <w:pPr>
              <w:spacing w:after="0" w:line="240" w:lineRule="auto"/>
              <w:jc w:val="center"/>
              <w:rPr>
                <w:rFonts w:cs="Times New Roman"/>
                <w:szCs w:val="20"/>
              </w:rPr>
            </w:pPr>
            <w:r w:rsidRPr="00B85877">
              <w:rPr>
                <w:rFonts w:cs="Times New Roman"/>
                <w:szCs w:val="20"/>
              </w:rPr>
              <w:t>Code de nomenclature Nacres</w:t>
            </w:r>
          </w:p>
        </w:tc>
        <w:tc>
          <w:tcPr>
            <w:tcW w:w="2976" w:type="dxa"/>
            <w:shd w:val="clear" w:color="auto" w:fill="FFF2CC"/>
          </w:tcPr>
          <w:p w14:paraId="6B832871" w14:textId="77777777" w:rsidR="00B85877" w:rsidRPr="00B85877" w:rsidRDefault="00B85877" w:rsidP="00B85877">
            <w:pPr>
              <w:spacing w:after="0" w:line="240" w:lineRule="auto"/>
              <w:jc w:val="center"/>
              <w:rPr>
                <w:rFonts w:cs="Times New Roman"/>
                <w:szCs w:val="20"/>
              </w:rPr>
            </w:pPr>
            <w:r w:rsidRPr="00B85877">
              <w:rPr>
                <w:rFonts w:cs="Times New Roman"/>
                <w:szCs w:val="20"/>
              </w:rPr>
              <w:t>Code de nomenclature Européenne CPV</w:t>
            </w:r>
          </w:p>
        </w:tc>
      </w:tr>
      <w:tr w:rsidR="00B85877" w:rsidRPr="00B85877" w14:paraId="6DE2A69C" w14:textId="77777777" w:rsidTr="00F63F82">
        <w:trPr>
          <w:trHeight w:val="965"/>
        </w:trPr>
        <w:tc>
          <w:tcPr>
            <w:tcW w:w="896" w:type="dxa"/>
          </w:tcPr>
          <w:p w14:paraId="7D49067A" w14:textId="77777777" w:rsidR="00B85877" w:rsidRPr="00B85877" w:rsidRDefault="00B85877" w:rsidP="00B85877">
            <w:pPr>
              <w:spacing w:after="0" w:line="240" w:lineRule="auto"/>
              <w:jc w:val="left"/>
              <w:rPr>
                <w:rFonts w:cs="Times New Roman"/>
                <w:szCs w:val="20"/>
              </w:rPr>
            </w:pPr>
            <w:r w:rsidRPr="00B85877">
              <w:rPr>
                <w:rFonts w:cs="Times New Roman"/>
                <w:szCs w:val="20"/>
              </w:rPr>
              <w:t>1</w:t>
            </w:r>
          </w:p>
        </w:tc>
        <w:tc>
          <w:tcPr>
            <w:tcW w:w="3068" w:type="dxa"/>
          </w:tcPr>
          <w:p w14:paraId="758A747F" w14:textId="77777777" w:rsidR="00B85877" w:rsidRPr="00B85877" w:rsidRDefault="00B85877" w:rsidP="00B85877">
            <w:pPr>
              <w:spacing w:after="0" w:line="240" w:lineRule="auto"/>
              <w:rPr>
                <w:rFonts w:cs="Times New Roman"/>
                <w:szCs w:val="20"/>
              </w:rPr>
            </w:pPr>
            <w:r w:rsidRPr="00B85877">
              <w:rPr>
                <w:rFonts w:cs="Times New Roman"/>
                <w:szCs w:val="20"/>
              </w:rPr>
              <w:t>Sécurisation des campus du département 76</w:t>
            </w:r>
          </w:p>
        </w:tc>
        <w:tc>
          <w:tcPr>
            <w:tcW w:w="3261" w:type="dxa"/>
            <w:shd w:val="clear" w:color="auto" w:fill="auto"/>
          </w:tcPr>
          <w:p w14:paraId="5BA427D8" w14:textId="77777777" w:rsidR="00B85877" w:rsidRPr="00B85877" w:rsidRDefault="00B85877" w:rsidP="00B85877">
            <w:pPr>
              <w:spacing w:after="0" w:line="240" w:lineRule="auto"/>
              <w:rPr>
                <w:rFonts w:cs="Times New Roman"/>
                <w:szCs w:val="20"/>
              </w:rPr>
            </w:pPr>
            <w:r w:rsidRPr="00B85877">
              <w:rPr>
                <w:rFonts w:cs="Times New Roman"/>
                <w:b/>
                <w:bCs/>
                <w:szCs w:val="20"/>
              </w:rPr>
              <w:t>BC.01</w:t>
            </w:r>
            <w:r w:rsidRPr="00B85877">
              <w:rPr>
                <w:rFonts w:cs="Times New Roman"/>
                <w:szCs w:val="20"/>
              </w:rPr>
              <w:t xml:space="preserve"> : Surveillance d’immeubles, garde, protection par vigiles ou télésurveillance</w:t>
            </w:r>
          </w:p>
        </w:tc>
        <w:tc>
          <w:tcPr>
            <w:tcW w:w="2976" w:type="dxa"/>
            <w:shd w:val="clear" w:color="auto" w:fill="auto"/>
          </w:tcPr>
          <w:p w14:paraId="43995F1D" w14:textId="77777777" w:rsidR="00B85877" w:rsidRPr="00B85877" w:rsidRDefault="00B85877" w:rsidP="00B85877">
            <w:pPr>
              <w:spacing w:after="0" w:line="240" w:lineRule="auto"/>
              <w:rPr>
                <w:rFonts w:cs="Times New Roman"/>
                <w:szCs w:val="20"/>
              </w:rPr>
            </w:pPr>
            <w:r w:rsidRPr="00B85877">
              <w:rPr>
                <w:rFonts w:cs="Times New Roman"/>
                <w:b/>
                <w:bCs/>
                <w:szCs w:val="20"/>
              </w:rPr>
              <w:t>79713000-5</w:t>
            </w:r>
            <w:r w:rsidRPr="00B85877">
              <w:rPr>
                <w:rFonts w:cs="Times New Roman"/>
                <w:szCs w:val="20"/>
              </w:rPr>
              <w:t xml:space="preserve"> Services de gardiennage</w:t>
            </w:r>
          </w:p>
        </w:tc>
      </w:tr>
      <w:tr w:rsidR="00B85877" w:rsidRPr="00B85877" w14:paraId="094B3284" w14:textId="77777777" w:rsidTr="00F63F82">
        <w:trPr>
          <w:trHeight w:val="993"/>
        </w:trPr>
        <w:tc>
          <w:tcPr>
            <w:tcW w:w="896" w:type="dxa"/>
          </w:tcPr>
          <w:p w14:paraId="2B1EAF07" w14:textId="77777777" w:rsidR="00B85877" w:rsidRPr="00B85877" w:rsidRDefault="00B85877" w:rsidP="00B85877">
            <w:pPr>
              <w:spacing w:after="0" w:line="240" w:lineRule="auto"/>
              <w:jc w:val="left"/>
              <w:rPr>
                <w:rFonts w:cs="Times New Roman"/>
                <w:szCs w:val="20"/>
              </w:rPr>
            </w:pPr>
            <w:r w:rsidRPr="00B85877">
              <w:rPr>
                <w:rFonts w:cs="Times New Roman"/>
                <w:szCs w:val="20"/>
              </w:rPr>
              <w:t>2</w:t>
            </w:r>
          </w:p>
        </w:tc>
        <w:tc>
          <w:tcPr>
            <w:tcW w:w="3068" w:type="dxa"/>
          </w:tcPr>
          <w:p w14:paraId="532D58DD" w14:textId="77777777" w:rsidR="00B85877" w:rsidRPr="00B85877" w:rsidRDefault="00B85877" w:rsidP="00B85877">
            <w:pPr>
              <w:spacing w:after="0" w:line="240" w:lineRule="auto"/>
              <w:rPr>
                <w:rFonts w:cs="Times New Roman"/>
                <w:szCs w:val="20"/>
              </w:rPr>
            </w:pPr>
            <w:r w:rsidRPr="00B85877">
              <w:rPr>
                <w:rFonts w:cs="Times New Roman"/>
                <w:szCs w:val="20"/>
              </w:rPr>
              <w:t>Sécurisation des campus du département 27</w:t>
            </w:r>
          </w:p>
        </w:tc>
        <w:tc>
          <w:tcPr>
            <w:tcW w:w="3261" w:type="dxa"/>
            <w:shd w:val="clear" w:color="auto" w:fill="auto"/>
          </w:tcPr>
          <w:p w14:paraId="0DB6EE67" w14:textId="77777777" w:rsidR="00B85877" w:rsidRPr="00B85877" w:rsidRDefault="00B85877" w:rsidP="00B85877">
            <w:pPr>
              <w:spacing w:after="0" w:line="240" w:lineRule="auto"/>
              <w:rPr>
                <w:rFonts w:cs="Times New Roman"/>
                <w:szCs w:val="20"/>
              </w:rPr>
            </w:pPr>
            <w:r w:rsidRPr="00B85877">
              <w:rPr>
                <w:rFonts w:cs="Times New Roman"/>
                <w:b/>
                <w:bCs/>
                <w:szCs w:val="20"/>
              </w:rPr>
              <w:t>BC.01</w:t>
            </w:r>
            <w:r w:rsidRPr="00B85877">
              <w:rPr>
                <w:rFonts w:cs="Times New Roman"/>
                <w:szCs w:val="20"/>
              </w:rPr>
              <w:t xml:space="preserve"> : Surveillance d’immeubles, garde, protection par vigiles ou télésurveillance</w:t>
            </w:r>
          </w:p>
        </w:tc>
        <w:tc>
          <w:tcPr>
            <w:tcW w:w="2976" w:type="dxa"/>
            <w:shd w:val="clear" w:color="auto" w:fill="auto"/>
          </w:tcPr>
          <w:p w14:paraId="3DE4B046" w14:textId="77777777" w:rsidR="00B85877" w:rsidRPr="00B85877" w:rsidRDefault="00B85877" w:rsidP="00B85877">
            <w:pPr>
              <w:spacing w:after="0" w:line="240" w:lineRule="auto"/>
              <w:rPr>
                <w:rFonts w:cs="Times New Roman"/>
                <w:szCs w:val="20"/>
              </w:rPr>
            </w:pPr>
            <w:r w:rsidRPr="00B85877">
              <w:rPr>
                <w:rFonts w:cs="Times New Roman"/>
                <w:b/>
                <w:bCs/>
                <w:szCs w:val="20"/>
              </w:rPr>
              <w:t>79713000-5</w:t>
            </w:r>
            <w:r w:rsidRPr="00B85877">
              <w:rPr>
                <w:rFonts w:cs="Times New Roman"/>
                <w:szCs w:val="20"/>
              </w:rPr>
              <w:t xml:space="preserve"> Services de gardiennage</w:t>
            </w:r>
          </w:p>
        </w:tc>
      </w:tr>
      <w:tr w:rsidR="00B85877" w:rsidRPr="00B85877" w14:paraId="5FA336CC" w14:textId="77777777" w:rsidTr="00F63F82">
        <w:trPr>
          <w:trHeight w:val="965"/>
        </w:trPr>
        <w:tc>
          <w:tcPr>
            <w:tcW w:w="896" w:type="dxa"/>
          </w:tcPr>
          <w:p w14:paraId="24DDB790" w14:textId="77777777" w:rsidR="00B85877" w:rsidRPr="00B85877" w:rsidRDefault="00B85877" w:rsidP="00B85877">
            <w:pPr>
              <w:spacing w:after="0" w:line="240" w:lineRule="auto"/>
              <w:jc w:val="left"/>
              <w:rPr>
                <w:rFonts w:cs="Times New Roman"/>
                <w:szCs w:val="20"/>
              </w:rPr>
            </w:pPr>
            <w:r w:rsidRPr="00B85877">
              <w:rPr>
                <w:rFonts w:cs="Times New Roman"/>
                <w:szCs w:val="20"/>
              </w:rPr>
              <w:t>3</w:t>
            </w:r>
          </w:p>
        </w:tc>
        <w:tc>
          <w:tcPr>
            <w:tcW w:w="3068" w:type="dxa"/>
          </w:tcPr>
          <w:p w14:paraId="68D7DF55" w14:textId="77777777" w:rsidR="00B85877" w:rsidRPr="00B85877" w:rsidRDefault="00B85877" w:rsidP="00B85877">
            <w:pPr>
              <w:spacing w:after="0" w:line="240" w:lineRule="auto"/>
              <w:rPr>
                <w:rFonts w:cs="Times New Roman"/>
                <w:szCs w:val="20"/>
              </w:rPr>
            </w:pPr>
            <w:r w:rsidRPr="00B85877">
              <w:rPr>
                <w:rFonts w:cs="Times New Roman"/>
                <w:szCs w:val="20"/>
              </w:rPr>
              <w:t>Prestations de télé sécurité sur l’ensemble des campus</w:t>
            </w:r>
          </w:p>
        </w:tc>
        <w:tc>
          <w:tcPr>
            <w:tcW w:w="3261" w:type="dxa"/>
            <w:shd w:val="clear" w:color="auto" w:fill="auto"/>
          </w:tcPr>
          <w:p w14:paraId="3C9FBFC8" w14:textId="77777777" w:rsidR="00B85877" w:rsidRPr="00B85877" w:rsidRDefault="00B85877" w:rsidP="00B85877">
            <w:pPr>
              <w:spacing w:after="0" w:line="240" w:lineRule="auto"/>
              <w:rPr>
                <w:rFonts w:cs="Times New Roman"/>
                <w:szCs w:val="20"/>
              </w:rPr>
            </w:pPr>
            <w:r w:rsidRPr="00B85877">
              <w:rPr>
                <w:rFonts w:cs="Times New Roman"/>
                <w:b/>
                <w:bCs/>
                <w:szCs w:val="20"/>
              </w:rPr>
              <w:t>BC.01</w:t>
            </w:r>
            <w:r w:rsidRPr="00B85877">
              <w:rPr>
                <w:rFonts w:cs="Times New Roman"/>
                <w:szCs w:val="20"/>
              </w:rPr>
              <w:t xml:space="preserve"> : Surveillance d’immeubles, garde, protection par vigiles ou télésurveillance</w:t>
            </w:r>
          </w:p>
        </w:tc>
        <w:tc>
          <w:tcPr>
            <w:tcW w:w="2976" w:type="dxa"/>
            <w:shd w:val="clear" w:color="auto" w:fill="auto"/>
          </w:tcPr>
          <w:p w14:paraId="578D37D1" w14:textId="77777777" w:rsidR="00B85877" w:rsidRPr="00B85877" w:rsidRDefault="00B85877" w:rsidP="00B85877">
            <w:pPr>
              <w:spacing w:after="0" w:line="240" w:lineRule="auto"/>
              <w:rPr>
                <w:rFonts w:cs="Times New Roman"/>
                <w:szCs w:val="20"/>
              </w:rPr>
            </w:pPr>
            <w:r w:rsidRPr="00B85877">
              <w:rPr>
                <w:rFonts w:cs="Times New Roman"/>
                <w:b/>
                <w:bCs/>
                <w:szCs w:val="20"/>
              </w:rPr>
              <w:t>79713000-5</w:t>
            </w:r>
            <w:r w:rsidRPr="00B85877">
              <w:rPr>
                <w:rFonts w:cs="Times New Roman"/>
                <w:szCs w:val="20"/>
              </w:rPr>
              <w:t xml:space="preserve"> Services de gardiennage</w:t>
            </w:r>
          </w:p>
        </w:tc>
      </w:tr>
    </w:tbl>
    <w:p w14:paraId="49073286" w14:textId="52F5AEEA" w:rsidR="001640D2" w:rsidRDefault="001640D2" w:rsidP="001640D2">
      <w:pPr>
        <w:widowControl w:val="0"/>
        <w:spacing w:after="0" w:line="240" w:lineRule="auto"/>
        <w:rPr>
          <w:rFonts w:cs="Times New Roman"/>
          <w:snapToGrid w:val="0"/>
          <w:szCs w:val="20"/>
          <w:u w:val="single"/>
        </w:rPr>
      </w:pPr>
    </w:p>
    <w:p w14:paraId="364419A8" w14:textId="77777777" w:rsidR="00F63F82" w:rsidRPr="001640D2" w:rsidRDefault="00F63F82" w:rsidP="001640D2">
      <w:pPr>
        <w:widowControl w:val="0"/>
        <w:spacing w:after="0" w:line="240" w:lineRule="auto"/>
        <w:rPr>
          <w:rFonts w:cs="Times New Roman"/>
          <w:snapToGrid w:val="0"/>
          <w:szCs w:val="20"/>
          <w:u w:val="single"/>
        </w:rPr>
      </w:pPr>
    </w:p>
    <w:p w14:paraId="342A161F" w14:textId="77777777" w:rsidR="001640D2" w:rsidRPr="001640D2" w:rsidRDefault="001640D2" w:rsidP="00077298">
      <w:pPr>
        <w:pStyle w:val="Titre2"/>
        <w:rPr>
          <w:snapToGrid w:val="0"/>
        </w:rPr>
      </w:pPr>
      <w:r w:rsidRPr="001640D2">
        <w:rPr>
          <w:snapToGrid w:val="0"/>
        </w:rPr>
        <w:t xml:space="preserve"> </w:t>
      </w:r>
      <w:bookmarkStart w:id="6" w:name="_Toc221519990"/>
      <w:r w:rsidRPr="001640D2">
        <w:rPr>
          <w:snapToGrid w:val="0"/>
        </w:rPr>
        <w:t>Date d’effet du marché</w:t>
      </w:r>
      <w:bookmarkEnd w:id="6"/>
    </w:p>
    <w:p w14:paraId="4D9F7C20" w14:textId="77777777" w:rsidR="001640D2" w:rsidRPr="001640D2" w:rsidRDefault="001640D2" w:rsidP="001640D2">
      <w:pPr>
        <w:widowControl w:val="0"/>
        <w:spacing w:after="0" w:line="240" w:lineRule="auto"/>
        <w:jc w:val="left"/>
        <w:rPr>
          <w:rFonts w:cs="Times New Roman"/>
          <w:snapToGrid w:val="0"/>
          <w:szCs w:val="20"/>
        </w:rPr>
      </w:pPr>
    </w:p>
    <w:p w14:paraId="7A69C1CC" w14:textId="40C9C13F" w:rsidR="001640D2" w:rsidRPr="000A4780" w:rsidRDefault="001640D2" w:rsidP="001640D2">
      <w:pPr>
        <w:widowControl w:val="0"/>
        <w:spacing w:after="0" w:line="240" w:lineRule="auto"/>
        <w:jc w:val="left"/>
        <w:rPr>
          <w:rFonts w:cs="Times New Roman"/>
          <w:snapToGrid w:val="0"/>
          <w:szCs w:val="20"/>
        </w:rPr>
      </w:pPr>
      <w:bookmarkStart w:id="7" w:name="_Hlk221011628"/>
      <w:r w:rsidRPr="000A4780">
        <w:rPr>
          <w:rFonts w:cs="Times New Roman"/>
          <w:snapToGrid w:val="0"/>
          <w:szCs w:val="20"/>
        </w:rPr>
        <w:t xml:space="preserve">Le marché prendra effet </w:t>
      </w:r>
      <w:r w:rsidRPr="009724E1">
        <w:rPr>
          <w:rFonts w:cs="Times New Roman"/>
          <w:snapToGrid w:val="0"/>
          <w:szCs w:val="20"/>
          <w:u w:val="single"/>
        </w:rPr>
        <w:t xml:space="preserve">à </w:t>
      </w:r>
      <w:r w:rsidR="000836FE" w:rsidRPr="009724E1">
        <w:rPr>
          <w:rFonts w:cs="Times New Roman"/>
          <w:snapToGrid w:val="0"/>
          <w:szCs w:val="20"/>
          <w:u w:val="single"/>
        </w:rPr>
        <w:t>partir</w:t>
      </w:r>
      <w:r w:rsidRPr="009724E1">
        <w:rPr>
          <w:rFonts w:cs="Times New Roman"/>
          <w:snapToGrid w:val="0"/>
          <w:szCs w:val="20"/>
          <w:u w:val="single"/>
        </w:rPr>
        <w:t xml:space="preserve"> du </w:t>
      </w:r>
      <w:r w:rsidR="000A4780" w:rsidRPr="009724E1">
        <w:rPr>
          <w:rFonts w:cs="Times New Roman"/>
          <w:snapToGrid w:val="0"/>
          <w:szCs w:val="20"/>
          <w:u w:val="single"/>
        </w:rPr>
        <w:t>5</w:t>
      </w:r>
      <w:r w:rsidR="00B13A74" w:rsidRPr="009724E1">
        <w:rPr>
          <w:rFonts w:cs="Times New Roman"/>
          <w:snapToGrid w:val="0"/>
          <w:szCs w:val="20"/>
          <w:u w:val="single"/>
        </w:rPr>
        <w:t xml:space="preserve"> juillet 202</w:t>
      </w:r>
      <w:r w:rsidR="004317ED" w:rsidRPr="009724E1">
        <w:rPr>
          <w:rFonts w:cs="Times New Roman"/>
          <w:snapToGrid w:val="0"/>
          <w:szCs w:val="20"/>
          <w:u w:val="single"/>
        </w:rPr>
        <w:t>6</w:t>
      </w:r>
      <w:bookmarkEnd w:id="7"/>
      <w:r w:rsidRPr="009724E1">
        <w:rPr>
          <w:rFonts w:cs="Times New Roman"/>
          <w:snapToGrid w:val="0"/>
          <w:szCs w:val="20"/>
          <w:u w:val="single"/>
        </w:rPr>
        <w:t>.</w:t>
      </w:r>
    </w:p>
    <w:p w14:paraId="2AFDC9BD" w14:textId="77777777" w:rsidR="005028E4" w:rsidRPr="000A4780" w:rsidRDefault="005028E4" w:rsidP="001640D2">
      <w:pPr>
        <w:widowControl w:val="0"/>
        <w:spacing w:after="0" w:line="240" w:lineRule="auto"/>
        <w:jc w:val="left"/>
        <w:rPr>
          <w:rFonts w:cs="Times New Roman"/>
          <w:snapToGrid w:val="0"/>
          <w:szCs w:val="20"/>
        </w:rPr>
      </w:pPr>
    </w:p>
    <w:p w14:paraId="463C97B6" w14:textId="6B5784A7" w:rsidR="001640D2" w:rsidRPr="00685DB4" w:rsidRDefault="001640D2" w:rsidP="002E0183">
      <w:pPr>
        <w:widowControl w:val="0"/>
        <w:spacing w:after="0" w:line="240" w:lineRule="auto"/>
        <w:rPr>
          <w:rFonts w:cs="Times New Roman"/>
          <w:snapToGrid w:val="0"/>
          <w:color w:val="FF0000"/>
          <w:szCs w:val="20"/>
        </w:rPr>
      </w:pPr>
      <w:r w:rsidRPr="000A4780">
        <w:rPr>
          <w:rFonts w:cs="Times New Roman"/>
          <w:snapToGrid w:val="0"/>
          <w:szCs w:val="20"/>
        </w:rPr>
        <w:t xml:space="preserve">Il est conclu pour une durée d’un </w:t>
      </w:r>
      <w:r w:rsidR="00E57B7D" w:rsidRPr="000A4780">
        <w:rPr>
          <w:rFonts w:cs="Times New Roman"/>
          <w:snapToGrid w:val="0"/>
          <w:szCs w:val="20"/>
        </w:rPr>
        <w:t>an, renouvelable</w:t>
      </w:r>
      <w:r w:rsidRPr="000A4780">
        <w:rPr>
          <w:rFonts w:cs="Times New Roman"/>
          <w:snapToGrid w:val="0"/>
          <w:szCs w:val="20"/>
        </w:rPr>
        <w:t xml:space="preserve"> trois fois par </w:t>
      </w:r>
      <w:r w:rsidRPr="000A4780">
        <w:rPr>
          <w:rFonts w:cs="Times New Roman"/>
          <w:snapToGrid w:val="0"/>
          <w:szCs w:val="20"/>
          <w:u w:val="single"/>
        </w:rPr>
        <w:t>tacite reconduction</w:t>
      </w:r>
      <w:r w:rsidRPr="000A4780">
        <w:rPr>
          <w:rFonts w:cs="Times New Roman"/>
          <w:snapToGrid w:val="0"/>
          <w:szCs w:val="20"/>
        </w:rPr>
        <w:t xml:space="preserve">, dans la limite de quatre ans </w:t>
      </w:r>
      <w:r w:rsidRPr="009724E1">
        <w:rPr>
          <w:rFonts w:cs="Times New Roman"/>
          <w:snapToGrid w:val="0"/>
          <w:szCs w:val="20"/>
          <w:u w:val="single"/>
        </w:rPr>
        <w:t xml:space="preserve">à </w:t>
      </w:r>
      <w:r w:rsidR="000836FE" w:rsidRPr="009724E1">
        <w:rPr>
          <w:rFonts w:cs="Times New Roman"/>
          <w:snapToGrid w:val="0"/>
          <w:szCs w:val="20"/>
          <w:u w:val="single"/>
        </w:rPr>
        <w:t>partir</w:t>
      </w:r>
      <w:r w:rsidRPr="009724E1">
        <w:rPr>
          <w:rFonts w:cs="Times New Roman"/>
          <w:snapToGrid w:val="0"/>
          <w:szCs w:val="20"/>
          <w:u w:val="single"/>
        </w:rPr>
        <w:t xml:space="preserve"> du </w:t>
      </w:r>
      <w:r w:rsidR="000A4780" w:rsidRPr="009724E1">
        <w:rPr>
          <w:rFonts w:cs="Times New Roman"/>
          <w:snapToGrid w:val="0"/>
          <w:szCs w:val="20"/>
          <w:u w:val="single"/>
        </w:rPr>
        <w:t>5</w:t>
      </w:r>
      <w:r w:rsidR="00E016D5" w:rsidRPr="009724E1">
        <w:rPr>
          <w:rFonts w:cs="Times New Roman"/>
          <w:snapToGrid w:val="0"/>
          <w:szCs w:val="20"/>
          <w:u w:val="single"/>
        </w:rPr>
        <w:t xml:space="preserve"> juillet </w:t>
      </w:r>
      <w:r w:rsidRPr="009724E1">
        <w:rPr>
          <w:rFonts w:cs="Times New Roman"/>
          <w:snapToGrid w:val="0"/>
          <w:szCs w:val="20"/>
          <w:u w:val="single"/>
        </w:rPr>
        <w:t>202</w:t>
      </w:r>
      <w:r w:rsidR="004317ED" w:rsidRPr="009724E1">
        <w:rPr>
          <w:rFonts w:cs="Times New Roman"/>
          <w:snapToGrid w:val="0"/>
          <w:szCs w:val="20"/>
          <w:u w:val="single"/>
        </w:rPr>
        <w:t>6</w:t>
      </w:r>
      <w:r w:rsidRPr="009724E1">
        <w:rPr>
          <w:rFonts w:cs="Times New Roman"/>
          <w:snapToGrid w:val="0"/>
          <w:szCs w:val="20"/>
          <w:u w:val="single"/>
        </w:rPr>
        <w:t>.</w:t>
      </w:r>
    </w:p>
    <w:p w14:paraId="1D94EA79" w14:textId="77777777" w:rsidR="001640D2" w:rsidRPr="00685DB4" w:rsidRDefault="001640D2" w:rsidP="001640D2">
      <w:pPr>
        <w:widowControl w:val="0"/>
        <w:spacing w:after="0" w:line="240" w:lineRule="auto"/>
        <w:jc w:val="left"/>
        <w:rPr>
          <w:rFonts w:cs="Times New Roman"/>
          <w:snapToGrid w:val="0"/>
          <w:color w:val="FF0000"/>
          <w:szCs w:val="20"/>
        </w:rPr>
      </w:pPr>
    </w:p>
    <w:p w14:paraId="74F3F720" w14:textId="77777777" w:rsidR="001640D2" w:rsidRPr="001640D2" w:rsidRDefault="001640D2" w:rsidP="002E0183">
      <w:pPr>
        <w:widowControl w:val="0"/>
        <w:spacing w:after="0" w:line="240" w:lineRule="auto"/>
        <w:rPr>
          <w:rFonts w:cs="Times New Roman"/>
          <w:snapToGrid w:val="0"/>
          <w:szCs w:val="20"/>
        </w:rPr>
      </w:pPr>
      <w:r w:rsidRPr="001640D2">
        <w:rPr>
          <w:rFonts w:cs="Times New Roman"/>
          <w:snapToGrid w:val="0"/>
          <w:szCs w:val="20"/>
        </w:rPr>
        <w:t xml:space="preserve">Si le Pouvoir Adjudicateur souhaite ne pas reconduire le marché, le titulaire en sera visé par courrier en recommandé avec </w:t>
      </w:r>
      <w:r w:rsidR="00FE4A45">
        <w:rPr>
          <w:rFonts w:cs="Times New Roman"/>
          <w:snapToGrid w:val="0"/>
          <w:szCs w:val="20"/>
        </w:rPr>
        <w:t>accusé de réception (</w:t>
      </w:r>
      <w:r w:rsidRPr="001640D2">
        <w:rPr>
          <w:rFonts w:cs="Times New Roman"/>
          <w:snapToGrid w:val="0"/>
          <w:szCs w:val="20"/>
        </w:rPr>
        <w:t>AR</w:t>
      </w:r>
      <w:r w:rsidR="00FE4A45">
        <w:rPr>
          <w:rFonts w:cs="Times New Roman"/>
          <w:snapToGrid w:val="0"/>
          <w:szCs w:val="20"/>
        </w:rPr>
        <w:t>)</w:t>
      </w:r>
      <w:r w:rsidRPr="001640D2">
        <w:rPr>
          <w:rFonts w:cs="Times New Roman"/>
          <w:snapToGrid w:val="0"/>
          <w:szCs w:val="20"/>
        </w:rPr>
        <w:t xml:space="preserve"> au moins trois mois avant la date anniversaire du marché.</w:t>
      </w:r>
    </w:p>
    <w:p w14:paraId="225DF237" w14:textId="77777777" w:rsidR="000A4780" w:rsidRPr="001640D2" w:rsidRDefault="000A4780" w:rsidP="00685DB4">
      <w:pPr>
        <w:keepNext/>
        <w:widowControl w:val="0"/>
        <w:spacing w:after="0" w:line="240" w:lineRule="auto"/>
        <w:jc w:val="left"/>
        <w:outlineLvl w:val="3"/>
        <w:rPr>
          <w:rFonts w:cs="Times New Roman"/>
          <w:b/>
          <w:snapToGrid w:val="0"/>
          <w:szCs w:val="20"/>
        </w:rPr>
      </w:pPr>
    </w:p>
    <w:p w14:paraId="4C7F9DDA" w14:textId="77777777" w:rsidR="001640D2" w:rsidRPr="001640D2" w:rsidRDefault="00E57B7D" w:rsidP="00077298">
      <w:pPr>
        <w:pStyle w:val="Titre2"/>
        <w:rPr>
          <w:snapToGrid w:val="0"/>
        </w:rPr>
      </w:pPr>
      <w:bookmarkStart w:id="8" w:name="_Toc221519991"/>
      <w:r w:rsidRPr="001640D2">
        <w:rPr>
          <w:snapToGrid w:val="0"/>
        </w:rPr>
        <w:t>Exécution</w:t>
      </w:r>
      <w:bookmarkEnd w:id="8"/>
    </w:p>
    <w:p w14:paraId="56D78E68" w14:textId="77777777" w:rsidR="001640D2" w:rsidRPr="001640D2" w:rsidRDefault="001640D2" w:rsidP="001640D2">
      <w:pPr>
        <w:widowControl w:val="0"/>
        <w:spacing w:after="0" w:line="240" w:lineRule="auto"/>
        <w:rPr>
          <w:rFonts w:cs="Times New Roman"/>
          <w:snapToGrid w:val="0"/>
          <w:szCs w:val="20"/>
        </w:rPr>
      </w:pPr>
    </w:p>
    <w:p w14:paraId="28734DA2" w14:textId="4604DC62" w:rsidR="005028E4" w:rsidRDefault="00E016D5" w:rsidP="001640D2">
      <w:pPr>
        <w:widowControl w:val="0"/>
        <w:spacing w:after="0" w:line="240" w:lineRule="auto"/>
        <w:rPr>
          <w:rFonts w:cs="Times New Roman"/>
          <w:snapToGrid w:val="0"/>
          <w:szCs w:val="20"/>
        </w:rPr>
      </w:pPr>
      <w:r w:rsidRPr="000F1CF6">
        <w:rPr>
          <w:rFonts w:cs="Times New Roman"/>
          <w:snapToGrid w:val="0"/>
          <w:szCs w:val="20"/>
        </w:rPr>
        <w:t xml:space="preserve">Le présent accord-cadre fixe toutes les stipulations contractuelles et sera exécuté au fur et à mesure de l’émission de </w:t>
      </w:r>
      <w:r w:rsidRPr="000F1CF6">
        <w:rPr>
          <w:rFonts w:cs="Times New Roman"/>
          <w:snapToGrid w:val="0"/>
          <w:szCs w:val="20"/>
          <w:u w:val="single"/>
        </w:rPr>
        <w:t>bons de commandes</w:t>
      </w:r>
      <w:r w:rsidRPr="000F1CF6">
        <w:rPr>
          <w:rFonts w:cs="Times New Roman"/>
          <w:snapToGrid w:val="0"/>
          <w:szCs w:val="20"/>
        </w:rPr>
        <w:t xml:space="preserve"> dans les conditions fixées aux articles R2162-13 et R2162-14 du Code de la Commande Publique. </w:t>
      </w:r>
    </w:p>
    <w:p w14:paraId="4C648507" w14:textId="77777777" w:rsidR="001010F2" w:rsidRDefault="001010F2" w:rsidP="001640D2">
      <w:pPr>
        <w:widowControl w:val="0"/>
        <w:spacing w:after="0" w:line="240" w:lineRule="auto"/>
        <w:rPr>
          <w:rFonts w:cs="Times New Roman"/>
          <w:snapToGrid w:val="0"/>
          <w:szCs w:val="20"/>
        </w:rPr>
      </w:pPr>
    </w:p>
    <w:p w14:paraId="267F204C" w14:textId="7698DEE2" w:rsidR="001640D2" w:rsidRPr="000F1CF6" w:rsidRDefault="00E016D5" w:rsidP="001640D2">
      <w:pPr>
        <w:widowControl w:val="0"/>
        <w:spacing w:after="0" w:line="240" w:lineRule="auto"/>
        <w:rPr>
          <w:rFonts w:cs="Times New Roman"/>
          <w:snapToGrid w:val="0"/>
          <w:szCs w:val="20"/>
        </w:rPr>
      </w:pPr>
      <w:r w:rsidRPr="000F1CF6">
        <w:rPr>
          <w:rFonts w:cs="Times New Roman"/>
          <w:snapToGrid w:val="0"/>
          <w:szCs w:val="20"/>
        </w:rPr>
        <w:t xml:space="preserve">Les bons de commandes sont des documents </w:t>
      </w:r>
      <w:r w:rsidR="000F1CF6" w:rsidRPr="000F1CF6">
        <w:rPr>
          <w:rFonts w:cs="Times New Roman"/>
          <w:snapToGrid w:val="0"/>
          <w:szCs w:val="20"/>
        </w:rPr>
        <w:t>écrits</w:t>
      </w:r>
      <w:r w:rsidRPr="000F1CF6">
        <w:rPr>
          <w:rFonts w:cs="Times New Roman"/>
          <w:snapToGrid w:val="0"/>
          <w:szCs w:val="20"/>
        </w:rPr>
        <w:t xml:space="preserve"> adressés au(x) titulaire(s) de l’</w:t>
      </w:r>
      <w:r w:rsidR="000F1CF6" w:rsidRPr="000F1CF6">
        <w:rPr>
          <w:rFonts w:cs="Times New Roman"/>
          <w:snapToGrid w:val="0"/>
          <w:szCs w:val="20"/>
        </w:rPr>
        <w:t>accord-cadre</w:t>
      </w:r>
      <w:r w:rsidRPr="000F1CF6">
        <w:rPr>
          <w:rFonts w:cs="Times New Roman"/>
          <w:snapToGrid w:val="0"/>
          <w:szCs w:val="20"/>
        </w:rPr>
        <w:t xml:space="preserve"> qui précisent les prestations commandé</w:t>
      </w:r>
      <w:r w:rsidR="000F1CF6" w:rsidRPr="000F1CF6">
        <w:rPr>
          <w:rFonts w:cs="Times New Roman"/>
          <w:snapToGrid w:val="0"/>
          <w:szCs w:val="20"/>
        </w:rPr>
        <w:t>es et leur quantité.</w:t>
      </w:r>
    </w:p>
    <w:p w14:paraId="7606C864" w14:textId="77777777" w:rsidR="001640D2" w:rsidRPr="001640D2" w:rsidRDefault="001640D2" w:rsidP="001640D2">
      <w:pPr>
        <w:widowControl w:val="0"/>
        <w:spacing w:after="0" w:line="240" w:lineRule="auto"/>
        <w:rPr>
          <w:rFonts w:cs="Times New Roman"/>
          <w:b/>
          <w:snapToGrid w:val="0"/>
          <w:szCs w:val="20"/>
        </w:rPr>
      </w:pPr>
    </w:p>
    <w:p w14:paraId="7D429AC9" w14:textId="77777777" w:rsidR="001640D2" w:rsidRPr="001640D2" w:rsidRDefault="001640D2" w:rsidP="001640D2">
      <w:pPr>
        <w:widowControl w:val="0"/>
        <w:spacing w:after="0" w:line="240" w:lineRule="auto"/>
        <w:rPr>
          <w:rFonts w:cs="Times New Roman"/>
          <w:b/>
          <w:snapToGrid w:val="0"/>
          <w:szCs w:val="20"/>
        </w:rPr>
      </w:pPr>
      <w:r w:rsidRPr="001640D2">
        <w:rPr>
          <w:rFonts w:cs="Times New Roman"/>
          <w:b/>
          <w:snapToGrid w:val="0"/>
          <w:szCs w:val="20"/>
        </w:rPr>
        <w:t>Chaque bon de commande devra au moins mentionner :</w:t>
      </w:r>
    </w:p>
    <w:p w14:paraId="7F3917F6" w14:textId="77777777" w:rsidR="001640D2" w:rsidRPr="001640D2" w:rsidRDefault="001640D2" w:rsidP="001640D2">
      <w:pPr>
        <w:widowControl w:val="0"/>
        <w:spacing w:after="0" w:line="240" w:lineRule="auto"/>
        <w:rPr>
          <w:rFonts w:cs="Times New Roman"/>
          <w:snapToGrid w:val="0"/>
          <w:szCs w:val="20"/>
        </w:rPr>
      </w:pPr>
    </w:p>
    <w:p w14:paraId="4C593DD0" w14:textId="77777777" w:rsidR="001640D2" w:rsidRDefault="001640D2" w:rsidP="00CE1DEC">
      <w:pPr>
        <w:widowControl w:val="0"/>
        <w:numPr>
          <w:ilvl w:val="0"/>
          <w:numId w:val="9"/>
        </w:numPr>
        <w:spacing w:after="0" w:line="240" w:lineRule="auto"/>
        <w:jc w:val="left"/>
        <w:rPr>
          <w:rFonts w:cs="Times New Roman"/>
          <w:snapToGrid w:val="0"/>
          <w:szCs w:val="20"/>
        </w:rPr>
      </w:pPr>
      <w:r w:rsidRPr="001640D2">
        <w:rPr>
          <w:rFonts w:cs="Times New Roman"/>
          <w:snapToGrid w:val="0"/>
          <w:szCs w:val="20"/>
        </w:rPr>
        <w:t>Le numéro et l’intitulé du marché</w:t>
      </w:r>
      <w:r w:rsidR="000F1CF6">
        <w:rPr>
          <w:rFonts w:cs="Times New Roman"/>
          <w:snapToGrid w:val="0"/>
          <w:szCs w:val="20"/>
        </w:rPr>
        <w:t>,</w:t>
      </w:r>
    </w:p>
    <w:p w14:paraId="16A541BC" w14:textId="77777777" w:rsidR="000F1CF6" w:rsidRPr="001640D2" w:rsidRDefault="000F1CF6" w:rsidP="00CE1DEC">
      <w:pPr>
        <w:widowControl w:val="0"/>
        <w:numPr>
          <w:ilvl w:val="0"/>
          <w:numId w:val="9"/>
        </w:numPr>
        <w:spacing w:after="0" w:line="240" w:lineRule="auto"/>
        <w:jc w:val="left"/>
        <w:rPr>
          <w:rFonts w:cs="Times New Roman"/>
          <w:snapToGrid w:val="0"/>
          <w:szCs w:val="20"/>
        </w:rPr>
      </w:pPr>
      <w:r>
        <w:rPr>
          <w:rFonts w:cs="Times New Roman"/>
          <w:snapToGrid w:val="0"/>
          <w:szCs w:val="20"/>
        </w:rPr>
        <w:t>Le lot concerné,</w:t>
      </w:r>
    </w:p>
    <w:p w14:paraId="5CD795B9" w14:textId="77777777" w:rsidR="001640D2" w:rsidRPr="001640D2" w:rsidRDefault="001640D2" w:rsidP="00CE1DEC">
      <w:pPr>
        <w:widowControl w:val="0"/>
        <w:numPr>
          <w:ilvl w:val="0"/>
          <w:numId w:val="9"/>
        </w:numPr>
        <w:spacing w:after="0" w:line="240" w:lineRule="auto"/>
        <w:jc w:val="left"/>
        <w:rPr>
          <w:rFonts w:cs="Times New Roman"/>
          <w:snapToGrid w:val="0"/>
          <w:szCs w:val="20"/>
        </w:rPr>
      </w:pPr>
      <w:r w:rsidRPr="001640D2">
        <w:rPr>
          <w:rFonts w:cs="Times New Roman"/>
          <w:snapToGrid w:val="0"/>
          <w:szCs w:val="20"/>
        </w:rPr>
        <w:t>Le descriptif précis des prestations attendues et leur quantité</w:t>
      </w:r>
      <w:r w:rsidR="000F1CF6">
        <w:rPr>
          <w:rFonts w:cs="Times New Roman"/>
          <w:snapToGrid w:val="0"/>
          <w:szCs w:val="20"/>
        </w:rPr>
        <w:t>,</w:t>
      </w:r>
    </w:p>
    <w:p w14:paraId="5597BE89" w14:textId="77777777" w:rsidR="001640D2" w:rsidRPr="001640D2" w:rsidRDefault="000F1CF6" w:rsidP="00CE1DEC">
      <w:pPr>
        <w:widowControl w:val="0"/>
        <w:numPr>
          <w:ilvl w:val="0"/>
          <w:numId w:val="9"/>
        </w:numPr>
        <w:spacing w:after="0" w:line="240" w:lineRule="auto"/>
        <w:jc w:val="left"/>
        <w:rPr>
          <w:rFonts w:cs="Times New Roman"/>
          <w:snapToGrid w:val="0"/>
          <w:szCs w:val="20"/>
        </w:rPr>
      </w:pPr>
      <w:r>
        <w:rPr>
          <w:rFonts w:cs="Times New Roman"/>
          <w:snapToGrid w:val="0"/>
          <w:szCs w:val="20"/>
        </w:rPr>
        <w:t>Le site concerné,</w:t>
      </w:r>
    </w:p>
    <w:p w14:paraId="39756FED" w14:textId="77777777" w:rsidR="001640D2" w:rsidRPr="001640D2" w:rsidRDefault="001640D2" w:rsidP="00CE1DEC">
      <w:pPr>
        <w:widowControl w:val="0"/>
        <w:numPr>
          <w:ilvl w:val="0"/>
          <w:numId w:val="9"/>
        </w:numPr>
        <w:spacing w:after="0" w:line="240" w:lineRule="auto"/>
        <w:jc w:val="left"/>
        <w:rPr>
          <w:rFonts w:cs="Times New Roman"/>
          <w:snapToGrid w:val="0"/>
          <w:szCs w:val="20"/>
        </w:rPr>
      </w:pPr>
      <w:r w:rsidRPr="001640D2">
        <w:rPr>
          <w:rFonts w:cs="Times New Roman"/>
          <w:snapToGrid w:val="0"/>
          <w:szCs w:val="20"/>
        </w:rPr>
        <w:t>Le prix des prestations (HT et TTC)</w:t>
      </w:r>
      <w:r w:rsidR="000F1CF6">
        <w:rPr>
          <w:rFonts w:cs="Times New Roman"/>
          <w:snapToGrid w:val="0"/>
          <w:szCs w:val="20"/>
        </w:rPr>
        <w:t>,</w:t>
      </w:r>
    </w:p>
    <w:p w14:paraId="6953AEFD" w14:textId="77777777" w:rsidR="001640D2" w:rsidRPr="001640D2" w:rsidRDefault="001640D2" w:rsidP="00CE1DEC">
      <w:pPr>
        <w:widowControl w:val="0"/>
        <w:numPr>
          <w:ilvl w:val="0"/>
          <w:numId w:val="9"/>
        </w:numPr>
        <w:spacing w:after="0" w:line="240" w:lineRule="auto"/>
        <w:jc w:val="left"/>
        <w:rPr>
          <w:rFonts w:cs="Times New Roman"/>
          <w:snapToGrid w:val="0"/>
          <w:szCs w:val="20"/>
        </w:rPr>
      </w:pPr>
      <w:r w:rsidRPr="001640D2">
        <w:rPr>
          <w:rFonts w:cs="Times New Roman"/>
          <w:snapToGrid w:val="0"/>
          <w:szCs w:val="20"/>
        </w:rPr>
        <w:t>Les coordonnées précises de la composante ou du service émetteur du bon de commande</w:t>
      </w:r>
      <w:r w:rsidR="000F1CF6">
        <w:rPr>
          <w:rFonts w:cs="Times New Roman"/>
          <w:snapToGrid w:val="0"/>
          <w:szCs w:val="20"/>
        </w:rPr>
        <w:t>,</w:t>
      </w:r>
    </w:p>
    <w:p w14:paraId="4A6CFC39" w14:textId="77777777" w:rsidR="001640D2" w:rsidRPr="001640D2" w:rsidRDefault="001640D2" w:rsidP="00CE1DEC">
      <w:pPr>
        <w:widowControl w:val="0"/>
        <w:numPr>
          <w:ilvl w:val="0"/>
          <w:numId w:val="9"/>
        </w:numPr>
        <w:spacing w:after="0" w:line="240" w:lineRule="auto"/>
        <w:jc w:val="left"/>
        <w:rPr>
          <w:rFonts w:cs="Times New Roman"/>
          <w:snapToGrid w:val="0"/>
          <w:szCs w:val="20"/>
        </w:rPr>
      </w:pPr>
      <w:r w:rsidRPr="001640D2">
        <w:rPr>
          <w:rFonts w:cs="Times New Roman"/>
          <w:snapToGrid w:val="0"/>
          <w:szCs w:val="20"/>
        </w:rPr>
        <w:t>Le numéro de bon de commande émis sur SIFAC.</w:t>
      </w:r>
    </w:p>
    <w:p w14:paraId="5214E827" w14:textId="77777777" w:rsidR="001640D2" w:rsidRPr="001640D2" w:rsidRDefault="001640D2" w:rsidP="001640D2">
      <w:pPr>
        <w:widowControl w:val="0"/>
        <w:spacing w:after="0" w:line="240" w:lineRule="auto"/>
        <w:rPr>
          <w:rFonts w:cs="Times New Roman"/>
          <w:b/>
          <w:snapToGrid w:val="0"/>
          <w:szCs w:val="20"/>
        </w:rPr>
      </w:pPr>
    </w:p>
    <w:p w14:paraId="071B0B05" w14:textId="0A804B22" w:rsidR="001640D2" w:rsidRDefault="001640D2" w:rsidP="001640D2">
      <w:pPr>
        <w:widowControl w:val="0"/>
        <w:spacing w:after="0" w:line="240" w:lineRule="auto"/>
        <w:rPr>
          <w:rFonts w:cs="Times New Roman"/>
          <w:b/>
          <w:snapToGrid w:val="0"/>
          <w:szCs w:val="20"/>
        </w:rPr>
      </w:pPr>
      <w:r w:rsidRPr="001640D2">
        <w:rPr>
          <w:rFonts w:cs="Times New Roman"/>
          <w:b/>
          <w:snapToGrid w:val="0"/>
          <w:szCs w:val="20"/>
        </w:rPr>
        <w:t>Aucun bon de commande ne devra plus être émis après la date d’expiration du marché.</w:t>
      </w:r>
    </w:p>
    <w:p w14:paraId="76CF1A2F" w14:textId="77777777" w:rsidR="00077298" w:rsidRPr="001640D2" w:rsidRDefault="00077298" w:rsidP="001640D2">
      <w:pPr>
        <w:widowControl w:val="0"/>
        <w:spacing w:after="0" w:line="240" w:lineRule="auto"/>
        <w:rPr>
          <w:rFonts w:cs="Times New Roman"/>
          <w:b/>
          <w:snapToGrid w:val="0"/>
          <w:szCs w:val="20"/>
        </w:rPr>
      </w:pPr>
    </w:p>
    <w:p w14:paraId="3382730B" w14:textId="77777777" w:rsidR="001640D2" w:rsidRPr="001640D2" w:rsidRDefault="001640D2" w:rsidP="001640D2">
      <w:pPr>
        <w:widowControl w:val="0"/>
        <w:spacing w:after="0" w:line="240" w:lineRule="auto"/>
        <w:rPr>
          <w:rFonts w:cs="Times New Roman"/>
          <w:b/>
          <w:snapToGrid w:val="0"/>
          <w:color w:val="FF0000"/>
          <w:szCs w:val="20"/>
        </w:rPr>
      </w:pPr>
    </w:p>
    <w:p w14:paraId="2E8437A0" w14:textId="77777777" w:rsidR="001640D2" w:rsidRPr="001640D2" w:rsidRDefault="001640D2" w:rsidP="00077298">
      <w:pPr>
        <w:pStyle w:val="Titre2"/>
        <w:rPr>
          <w:snapToGrid w:val="0"/>
        </w:rPr>
      </w:pPr>
      <w:bookmarkStart w:id="9" w:name="_Toc221519992"/>
      <w:r w:rsidRPr="001640D2">
        <w:rPr>
          <w:snapToGrid w:val="0"/>
        </w:rPr>
        <w:t>Cadre réglementaire et légal</w:t>
      </w:r>
      <w:bookmarkEnd w:id="9"/>
    </w:p>
    <w:p w14:paraId="2156CBAB" w14:textId="77777777" w:rsidR="001640D2" w:rsidRPr="001640D2" w:rsidRDefault="001640D2" w:rsidP="001640D2">
      <w:pPr>
        <w:widowControl w:val="0"/>
        <w:spacing w:after="0" w:line="240" w:lineRule="auto"/>
        <w:rPr>
          <w:rFonts w:cs="Times New Roman"/>
          <w:b/>
          <w:snapToGrid w:val="0"/>
          <w:szCs w:val="20"/>
          <w:u w:val="single"/>
        </w:rPr>
      </w:pPr>
    </w:p>
    <w:p w14:paraId="19D03118" w14:textId="77777777"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 xml:space="preserve">Les prestations doivent être réalisées en tenant compte des lois, décrets, arrêtés, </w:t>
      </w:r>
      <w:r w:rsidR="00E57B7D" w:rsidRPr="001640D2">
        <w:rPr>
          <w:rFonts w:cs="Times New Roman"/>
          <w:snapToGrid w:val="0"/>
          <w:szCs w:val="20"/>
        </w:rPr>
        <w:t>circulaires</w:t>
      </w:r>
      <w:r w:rsidRPr="001640D2">
        <w:rPr>
          <w:rFonts w:cs="Times New Roman"/>
          <w:snapToGrid w:val="0"/>
          <w:szCs w:val="20"/>
        </w:rPr>
        <w:t>, ordonnances et normes françaises applicables en vigueur.</w:t>
      </w:r>
    </w:p>
    <w:p w14:paraId="62F8349E" w14:textId="77777777"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La convention collective des entreprises privées de surveillance et sécurité doit être respectée.</w:t>
      </w:r>
    </w:p>
    <w:p w14:paraId="2433A31E" w14:textId="77777777"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Les principaux textes applicables, non exhaustifs, sont :</w:t>
      </w:r>
    </w:p>
    <w:p w14:paraId="6C0573C9" w14:textId="77777777"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 le code du travail</w:t>
      </w:r>
    </w:p>
    <w:p w14:paraId="03BBA821" w14:textId="320F588E"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 le code de la sécurité intérieure</w:t>
      </w:r>
    </w:p>
    <w:p w14:paraId="37BD7F76" w14:textId="022C7E2E" w:rsidR="001640D2" w:rsidRDefault="001640D2" w:rsidP="001640D2">
      <w:pPr>
        <w:widowControl w:val="0"/>
        <w:spacing w:after="0" w:line="240" w:lineRule="auto"/>
        <w:rPr>
          <w:rFonts w:cs="Times New Roman"/>
          <w:snapToGrid w:val="0"/>
          <w:szCs w:val="20"/>
        </w:rPr>
      </w:pPr>
      <w:r w:rsidRPr="001640D2">
        <w:rPr>
          <w:rFonts w:cs="Times New Roman"/>
          <w:snapToGrid w:val="0"/>
          <w:szCs w:val="20"/>
        </w:rPr>
        <w:t>- l’arrêté du 2 mai 2005 consolidé sur les missions, emplois et qualification du personnel des établissements recevant.</w:t>
      </w:r>
    </w:p>
    <w:p w14:paraId="7FF15CFC" w14:textId="69892B2E" w:rsidR="00077298" w:rsidRDefault="00077298" w:rsidP="001640D2">
      <w:pPr>
        <w:widowControl w:val="0"/>
        <w:spacing w:after="0" w:line="240" w:lineRule="auto"/>
        <w:rPr>
          <w:rFonts w:cs="Times New Roman"/>
          <w:snapToGrid w:val="0"/>
          <w:szCs w:val="20"/>
        </w:rPr>
      </w:pPr>
    </w:p>
    <w:p w14:paraId="4E4A6963" w14:textId="77777777" w:rsidR="00077298" w:rsidRPr="000E48F8" w:rsidRDefault="00077298" w:rsidP="001640D2">
      <w:pPr>
        <w:widowControl w:val="0"/>
        <w:spacing w:after="0" w:line="240" w:lineRule="auto"/>
        <w:rPr>
          <w:rFonts w:cs="Times New Roman"/>
          <w:snapToGrid w:val="0"/>
          <w:szCs w:val="20"/>
        </w:rPr>
      </w:pPr>
    </w:p>
    <w:p w14:paraId="7BCF997F" w14:textId="78B50E94" w:rsidR="001640D2" w:rsidRPr="001640D2" w:rsidRDefault="001640D2" w:rsidP="00077298">
      <w:pPr>
        <w:pStyle w:val="Titre1"/>
        <w:rPr>
          <w:snapToGrid w:val="0"/>
        </w:rPr>
      </w:pPr>
      <w:bookmarkStart w:id="10" w:name="_Toc221519993"/>
      <w:r w:rsidRPr="001640D2">
        <w:rPr>
          <w:snapToGrid w:val="0"/>
        </w:rPr>
        <w:t>DOCUMENTS CONTRACTUELS</w:t>
      </w:r>
      <w:bookmarkEnd w:id="10"/>
    </w:p>
    <w:p w14:paraId="66408FDA" w14:textId="77777777" w:rsidR="001640D2" w:rsidRPr="001640D2" w:rsidRDefault="001640D2" w:rsidP="001640D2">
      <w:pPr>
        <w:widowControl w:val="0"/>
        <w:spacing w:after="0" w:line="240" w:lineRule="auto"/>
        <w:rPr>
          <w:rFonts w:cs="Times New Roman"/>
          <w:snapToGrid w:val="0"/>
          <w:szCs w:val="20"/>
        </w:rPr>
      </w:pPr>
    </w:p>
    <w:p w14:paraId="55DB7BA1" w14:textId="77777777" w:rsidR="001640D2" w:rsidRPr="009301C6" w:rsidRDefault="001640D2" w:rsidP="001640D2">
      <w:pPr>
        <w:widowControl w:val="0"/>
        <w:spacing w:after="0" w:line="240" w:lineRule="auto"/>
        <w:rPr>
          <w:rFonts w:cs="Times New Roman"/>
          <w:b/>
          <w:snapToGrid w:val="0"/>
          <w:szCs w:val="20"/>
        </w:rPr>
      </w:pPr>
      <w:r w:rsidRPr="009301C6">
        <w:rPr>
          <w:rFonts w:cs="Times New Roman"/>
          <w:b/>
          <w:snapToGrid w:val="0"/>
          <w:szCs w:val="20"/>
        </w:rPr>
        <w:t>Le marché est constitué par les documents contractuels ci-dessous, par ordre de priorité décroissante, pour chaque lot concerné :</w:t>
      </w:r>
    </w:p>
    <w:p w14:paraId="6022BCBB" w14:textId="77777777" w:rsidR="001640D2" w:rsidRPr="009301C6" w:rsidRDefault="001640D2" w:rsidP="001640D2">
      <w:pPr>
        <w:widowControl w:val="0"/>
        <w:spacing w:after="0" w:line="240" w:lineRule="auto"/>
        <w:rPr>
          <w:rFonts w:cs="Times New Roman"/>
          <w:b/>
          <w:snapToGrid w:val="0"/>
          <w:szCs w:val="20"/>
        </w:rPr>
      </w:pPr>
    </w:p>
    <w:p w14:paraId="2FAF4BB2" w14:textId="77777777" w:rsidR="001640D2" w:rsidRDefault="001640D2" w:rsidP="00CE1DEC">
      <w:pPr>
        <w:widowControl w:val="0"/>
        <w:numPr>
          <w:ilvl w:val="0"/>
          <w:numId w:val="10"/>
        </w:numPr>
        <w:spacing w:after="0" w:line="240" w:lineRule="auto"/>
        <w:jc w:val="left"/>
        <w:rPr>
          <w:rFonts w:cs="Times New Roman"/>
          <w:snapToGrid w:val="0"/>
          <w:szCs w:val="20"/>
        </w:rPr>
      </w:pPr>
      <w:r w:rsidRPr="009301C6">
        <w:rPr>
          <w:rFonts w:cs="Times New Roman"/>
          <w:snapToGrid w:val="0"/>
          <w:szCs w:val="20"/>
        </w:rPr>
        <w:t>L’Acte d’Engagement (AE)</w:t>
      </w:r>
      <w:r w:rsidR="00A22564">
        <w:rPr>
          <w:rFonts w:cs="Times New Roman"/>
          <w:snapToGrid w:val="0"/>
          <w:szCs w:val="20"/>
        </w:rPr>
        <w:t xml:space="preserve"> (ATTRI1),</w:t>
      </w:r>
    </w:p>
    <w:p w14:paraId="72F7A582" w14:textId="1880B072" w:rsidR="00A22564" w:rsidRDefault="00A22564" w:rsidP="00CE1DEC">
      <w:pPr>
        <w:widowControl w:val="0"/>
        <w:numPr>
          <w:ilvl w:val="0"/>
          <w:numId w:val="10"/>
        </w:numPr>
        <w:spacing w:after="0" w:line="240" w:lineRule="auto"/>
        <w:jc w:val="left"/>
        <w:rPr>
          <w:rFonts w:cs="Times New Roman"/>
          <w:snapToGrid w:val="0"/>
          <w:szCs w:val="20"/>
        </w:rPr>
      </w:pPr>
      <w:r w:rsidRPr="009301C6">
        <w:rPr>
          <w:rFonts w:cs="Times New Roman"/>
          <w:snapToGrid w:val="0"/>
          <w:szCs w:val="20"/>
        </w:rPr>
        <w:t>Le présent Cahier des Clauses Administratives Particulières (CCAP) et s</w:t>
      </w:r>
      <w:r w:rsidR="00C55333">
        <w:rPr>
          <w:rFonts w:cs="Times New Roman"/>
          <w:snapToGrid w:val="0"/>
          <w:szCs w:val="20"/>
        </w:rPr>
        <w:t>on annexe 6</w:t>
      </w:r>
      <w:r>
        <w:rPr>
          <w:rFonts w:cs="Times New Roman"/>
          <w:snapToGrid w:val="0"/>
          <w:szCs w:val="20"/>
        </w:rPr>
        <w:t>,</w:t>
      </w:r>
    </w:p>
    <w:p w14:paraId="21954EC2" w14:textId="2E4AD04F" w:rsidR="00A22564" w:rsidRDefault="00A22564" w:rsidP="00CE1DEC">
      <w:pPr>
        <w:widowControl w:val="0"/>
        <w:numPr>
          <w:ilvl w:val="0"/>
          <w:numId w:val="10"/>
        </w:numPr>
        <w:spacing w:after="0" w:line="240" w:lineRule="auto"/>
        <w:jc w:val="left"/>
        <w:rPr>
          <w:rFonts w:cs="Times New Roman"/>
          <w:snapToGrid w:val="0"/>
          <w:szCs w:val="20"/>
        </w:rPr>
      </w:pPr>
      <w:r>
        <w:rPr>
          <w:rFonts w:cs="Times New Roman"/>
          <w:snapToGrid w:val="0"/>
          <w:szCs w:val="20"/>
        </w:rPr>
        <w:t>Le Cahier des Clauses Techniques Particulières (CCTP)</w:t>
      </w:r>
      <w:r w:rsidR="00EA49D2">
        <w:rPr>
          <w:rFonts w:cs="Times New Roman"/>
          <w:snapToGrid w:val="0"/>
          <w:szCs w:val="20"/>
        </w:rPr>
        <w:t xml:space="preserve"> et </w:t>
      </w:r>
      <w:r w:rsidR="00B83536">
        <w:rPr>
          <w:rFonts w:cs="Times New Roman"/>
          <w:snapToGrid w:val="0"/>
          <w:szCs w:val="20"/>
        </w:rPr>
        <w:t xml:space="preserve">ses </w:t>
      </w:r>
      <w:r w:rsidR="00EA49D2">
        <w:rPr>
          <w:rFonts w:cs="Times New Roman"/>
          <w:snapToGrid w:val="0"/>
          <w:szCs w:val="20"/>
        </w:rPr>
        <w:t>annexes</w:t>
      </w:r>
      <w:r w:rsidR="00C55333">
        <w:rPr>
          <w:rFonts w:cs="Times New Roman"/>
          <w:snapToGrid w:val="0"/>
          <w:szCs w:val="20"/>
        </w:rPr>
        <w:t xml:space="preserve"> 1,2,3,4,5 et </w:t>
      </w:r>
      <w:proofErr w:type="gramStart"/>
      <w:r w:rsidR="00C55333">
        <w:rPr>
          <w:rFonts w:cs="Times New Roman"/>
          <w:snapToGrid w:val="0"/>
          <w:szCs w:val="20"/>
        </w:rPr>
        <w:t xml:space="preserve">7 </w:t>
      </w:r>
      <w:r w:rsidR="00EA49D2">
        <w:rPr>
          <w:rFonts w:cs="Times New Roman"/>
          <w:snapToGrid w:val="0"/>
          <w:szCs w:val="20"/>
        </w:rPr>
        <w:t>,</w:t>
      </w:r>
      <w:proofErr w:type="gramEnd"/>
    </w:p>
    <w:p w14:paraId="77FB3CEB" w14:textId="77777777" w:rsidR="000C6ABA" w:rsidRPr="009301C6" w:rsidRDefault="000C6ABA" w:rsidP="00CE1DEC">
      <w:pPr>
        <w:widowControl w:val="0"/>
        <w:numPr>
          <w:ilvl w:val="0"/>
          <w:numId w:val="10"/>
        </w:numPr>
        <w:spacing w:after="0" w:line="240" w:lineRule="auto"/>
        <w:jc w:val="left"/>
        <w:rPr>
          <w:rFonts w:cs="Times New Roman"/>
          <w:snapToGrid w:val="0"/>
          <w:szCs w:val="20"/>
        </w:rPr>
      </w:pPr>
      <w:r>
        <w:rPr>
          <w:szCs w:val="20"/>
        </w:rPr>
        <w:t xml:space="preserve">Le </w:t>
      </w:r>
      <w:r w:rsidRPr="009301C6">
        <w:rPr>
          <w:szCs w:val="20"/>
        </w:rPr>
        <w:t>Cahier des Clauses Administratives Générales applicables aux Marchés Publics de fournitures courantes et de services non fourni</w:t>
      </w:r>
      <w:r>
        <w:rPr>
          <w:szCs w:val="20"/>
        </w:rPr>
        <w:t xml:space="preserve"> (</w:t>
      </w:r>
      <w:r w:rsidRPr="009301C6">
        <w:rPr>
          <w:szCs w:val="20"/>
        </w:rPr>
        <w:t>CCAG- FCS)</w:t>
      </w:r>
      <w:r>
        <w:rPr>
          <w:szCs w:val="20"/>
        </w:rPr>
        <w:t>,</w:t>
      </w:r>
    </w:p>
    <w:p w14:paraId="7C5CF868" w14:textId="77777777" w:rsidR="001640D2" w:rsidRPr="009301C6" w:rsidRDefault="001640D2" w:rsidP="00CE1DEC">
      <w:pPr>
        <w:widowControl w:val="0"/>
        <w:numPr>
          <w:ilvl w:val="0"/>
          <w:numId w:val="10"/>
        </w:numPr>
        <w:spacing w:after="0" w:line="240" w:lineRule="auto"/>
        <w:jc w:val="left"/>
        <w:rPr>
          <w:rFonts w:cs="Times New Roman"/>
          <w:snapToGrid w:val="0"/>
          <w:szCs w:val="20"/>
        </w:rPr>
      </w:pPr>
      <w:r w:rsidRPr="009301C6">
        <w:rPr>
          <w:rFonts w:cs="Times New Roman"/>
          <w:snapToGrid w:val="0"/>
          <w:szCs w:val="20"/>
        </w:rPr>
        <w:t xml:space="preserve">Décomposition du Prix Global et Forfaitaire (DPGF) </w:t>
      </w:r>
      <w:bookmarkStart w:id="11" w:name="_Hlk221011557"/>
      <w:r w:rsidRPr="009301C6">
        <w:rPr>
          <w:rFonts w:cs="Times New Roman"/>
          <w:snapToGrid w:val="0"/>
          <w:szCs w:val="20"/>
        </w:rPr>
        <w:t>pour les rondes extérieures et les prestations campus</w:t>
      </w:r>
      <w:bookmarkEnd w:id="11"/>
      <w:r w:rsidR="00B9051D">
        <w:rPr>
          <w:rFonts w:cs="Times New Roman"/>
          <w:snapToGrid w:val="0"/>
          <w:szCs w:val="20"/>
        </w:rPr>
        <w:t>,</w:t>
      </w:r>
    </w:p>
    <w:p w14:paraId="15B2A37F" w14:textId="77777777" w:rsidR="001640D2" w:rsidRPr="009301C6" w:rsidRDefault="001640D2" w:rsidP="00CE1DEC">
      <w:pPr>
        <w:widowControl w:val="0"/>
        <w:numPr>
          <w:ilvl w:val="0"/>
          <w:numId w:val="10"/>
        </w:numPr>
        <w:spacing w:after="0" w:line="240" w:lineRule="auto"/>
        <w:jc w:val="left"/>
        <w:rPr>
          <w:rFonts w:cs="Times New Roman"/>
          <w:snapToGrid w:val="0"/>
          <w:szCs w:val="20"/>
        </w:rPr>
      </w:pPr>
      <w:r w:rsidRPr="009301C6">
        <w:rPr>
          <w:rFonts w:cs="Times New Roman"/>
          <w:snapToGrid w:val="0"/>
          <w:szCs w:val="20"/>
        </w:rPr>
        <w:lastRenderedPageBreak/>
        <w:t xml:space="preserve">Bordereau de Prix Unitaire (BPU) pour les prestations </w:t>
      </w:r>
      <w:bookmarkStart w:id="12" w:name="_Hlk221011523"/>
      <w:r w:rsidRPr="009301C6">
        <w:rPr>
          <w:rFonts w:cs="Times New Roman"/>
          <w:snapToGrid w:val="0"/>
          <w:szCs w:val="20"/>
        </w:rPr>
        <w:t>à la demande et les interventions sur téléalarme</w:t>
      </w:r>
      <w:bookmarkEnd w:id="12"/>
      <w:r w:rsidR="00B9051D">
        <w:rPr>
          <w:rFonts w:cs="Times New Roman"/>
          <w:snapToGrid w:val="0"/>
          <w:szCs w:val="20"/>
        </w:rPr>
        <w:t>,</w:t>
      </w:r>
    </w:p>
    <w:p w14:paraId="01370067" w14:textId="77777777" w:rsidR="001640D2" w:rsidRPr="009301C6" w:rsidRDefault="001640D2" w:rsidP="00CE1DEC">
      <w:pPr>
        <w:widowControl w:val="0"/>
        <w:numPr>
          <w:ilvl w:val="0"/>
          <w:numId w:val="10"/>
        </w:numPr>
        <w:spacing w:after="0" w:line="240" w:lineRule="auto"/>
        <w:jc w:val="left"/>
        <w:rPr>
          <w:rFonts w:cs="Times New Roman"/>
          <w:snapToGrid w:val="0"/>
          <w:szCs w:val="20"/>
        </w:rPr>
      </w:pPr>
      <w:r w:rsidRPr="009301C6">
        <w:rPr>
          <w:szCs w:val="20"/>
        </w:rPr>
        <w:t>Le</w:t>
      </w:r>
      <w:r w:rsidRPr="009301C6">
        <w:rPr>
          <w:rFonts w:cs="Times New Roman"/>
          <w:szCs w:val="20"/>
        </w:rPr>
        <w:t xml:space="preserve"> mémoire technique valant cadre de réponse</w:t>
      </w:r>
      <w:r w:rsidR="00C23BAC" w:rsidRPr="009301C6">
        <w:rPr>
          <w:rFonts w:cs="Times New Roman"/>
          <w:szCs w:val="20"/>
        </w:rPr>
        <w:t>.</w:t>
      </w:r>
    </w:p>
    <w:p w14:paraId="36172AE9" w14:textId="77777777" w:rsidR="001640D2" w:rsidRDefault="001640D2" w:rsidP="001640D2">
      <w:pPr>
        <w:widowControl w:val="0"/>
        <w:spacing w:after="0" w:line="240" w:lineRule="auto"/>
        <w:rPr>
          <w:rFonts w:cs="Times New Roman"/>
          <w:b/>
          <w:snapToGrid w:val="0"/>
          <w:color w:val="FF0000"/>
          <w:szCs w:val="20"/>
        </w:rPr>
      </w:pPr>
    </w:p>
    <w:p w14:paraId="31D60F07" w14:textId="77777777" w:rsidR="003D17EB" w:rsidRPr="001640D2" w:rsidRDefault="003D17EB" w:rsidP="001640D2">
      <w:pPr>
        <w:widowControl w:val="0"/>
        <w:spacing w:after="0" w:line="240" w:lineRule="auto"/>
        <w:rPr>
          <w:rFonts w:cs="Times New Roman"/>
          <w:b/>
          <w:snapToGrid w:val="0"/>
          <w:color w:val="FF0000"/>
          <w:szCs w:val="20"/>
        </w:rPr>
      </w:pPr>
    </w:p>
    <w:p w14:paraId="7C0B5170" w14:textId="54FD2EFD" w:rsidR="001640D2" w:rsidRPr="001640D2" w:rsidRDefault="001640D2" w:rsidP="00077298">
      <w:pPr>
        <w:pStyle w:val="Titre1"/>
      </w:pPr>
      <w:bookmarkStart w:id="13" w:name="_Toc221519994"/>
      <w:r w:rsidRPr="001640D2">
        <w:t>DESCRIPTION GENERALE DE NEOMA</w:t>
      </w:r>
      <w:bookmarkEnd w:id="13"/>
    </w:p>
    <w:p w14:paraId="594023FB" w14:textId="77777777" w:rsidR="001640D2" w:rsidRPr="001640D2" w:rsidRDefault="001640D2" w:rsidP="001640D2">
      <w:pPr>
        <w:spacing w:after="0" w:line="240" w:lineRule="auto"/>
        <w:jc w:val="left"/>
        <w:rPr>
          <w:rFonts w:cs="Times New Roman"/>
          <w:szCs w:val="20"/>
        </w:rPr>
      </w:pPr>
    </w:p>
    <w:p w14:paraId="0CB13C6A" w14:textId="77777777" w:rsidR="001640D2" w:rsidRDefault="001640D2" w:rsidP="001640D2">
      <w:pPr>
        <w:spacing w:after="0" w:line="240" w:lineRule="auto"/>
        <w:jc w:val="left"/>
        <w:rPr>
          <w:bCs/>
          <w:snapToGrid w:val="0"/>
        </w:rPr>
      </w:pPr>
      <w:r w:rsidRPr="001640D2">
        <w:rPr>
          <w:bCs/>
          <w:snapToGrid w:val="0"/>
        </w:rPr>
        <w:t xml:space="preserve">NEOMA Business School est un </w:t>
      </w:r>
      <w:r w:rsidRPr="001640D2">
        <w:rPr>
          <w:color w:val="000000"/>
          <w:kern w:val="24"/>
        </w:rPr>
        <w:t xml:space="preserve">Etablissements publics à caractère scientifique, culturel et professionnel (E.P.S.C.P.) </w:t>
      </w:r>
      <w:r w:rsidRPr="001640D2">
        <w:rPr>
          <w:bCs/>
          <w:snapToGrid w:val="0"/>
        </w:rPr>
        <w:t>regroupant :</w:t>
      </w:r>
    </w:p>
    <w:p w14:paraId="06675506" w14:textId="77777777" w:rsidR="00685DB4" w:rsidRPr="001640D2" w:rsidRDefault="00685DB4" w:rsidP="001640D2">
      <w:pPr>
        <w:spacing w:after="0" w:line="240" w:lineRule="auto"/>
        <w:jc w:val="left"/>
        <w:rPr>
          <w:bCs/>
          <w:snapToGrid w:val="0"/>
        </w:rPr>
      </w:pPr>
    </w:p>
    <w:p w14:paraId="45358898" w14:textId="77777777" w:rsidR="001640D2" w:rsidRPr="001640D2" w:rsidRDefault="001640D2" w:rsidP="001640D2">
      <w:pPr>
        <w:spacing w:after="0" w:line="240" w:lineRule="auto"/>
        <w:jc w:val="left"/>
        <w:rPr>
          <w:color w:val="000000"/>
          <w:kern w:val="24"/>
        </w:rPr>
      </w:pPr>
      <w:r w:rsidRPr="001640D2">
        <w:rPr>
          <w:bCs/>
          <w:snapToGrid w:val="0"/>
        </w:rPr>
        <w:t xml:space="preserve">- </w:t>
      </w:r>
      <w:r w:rsidRPr="001640D2">
        <w:rPr>
          <w:color w:val="000000"/>
          <w:kern w:val="24"/>
        </w:rPr>
        <w:t xml:space="preserve">6 unités de formation et de recherche </w:t>
      </w:r>
    </w:p>
    <w:p w14:paraId="31C5F8A6" w14:textId="77777777" w:rsidR="001640D2" w:rsidRPr="001640D2" w:rsidRDefault="001640D2" w:rsidP="001640D2">
      <w:pPr>
        <w:spacing w:after="0" w:line="240" w:lineRule="auto"/>
        <w:ind w:firstLine="708"/>
        <w:jc w:val="left"/>
        <w:rPr>
          <w:color w:val="000000"/>
          <w:kern w:val="24"/>
        </w:rPr>
      </w:pPr>
      <w:r w:rsidRPr="001640D2">
        <w:rPr>
          <w:color w:val="000000"/>
          <w:kern w:val="24"/>
        </w:rPr>
        <w:t>UFR STAPS</w:t>
      </w:r>
    </w:p>
    <w:p w14:paraId="12E0D272" w14:textId="77777777" w:rsidR="001640D2" w:rsidRPr="001640D2" w:rsidRDefault="001640D2" w:rsidP="001640D2">
      <w:pPr>
        <w:spacing w:after="0" w:line="240" w:lineRule="auto"/>
        <w:ind w:firstLine="708"/>
        <w:jc w:val="left"/>
        <w:rPr>
          <w:color w:val="000000"/>
          <w:kern w:val="24"/>
        </w:rPr>
      </w:pPr>
      <w:r w:rsidRPr="001640D2">
        <w:rPr>
          <w:color w:val="000000"/>
          <w:kern w:val="24"/>
        </w:rPr>
        <w:t>UFR LETTRES</w:t>
      </w:r>
    </w:p>
    <w:p w14:paraId="55F62698" w14:textId="77777777" w:rsidR="001640D2" w:rsidRPr="001640D2" w:rsidRDefault="001640D2" w:rsidP="001640D2">
      <w:pPr>
        <w:spacing w:after="0" w:line="240" w:lineRule="auto"/>
        <w:ind w:firstLine="708"/>
        <w:jc w:val="left"/>
        <w:rPr>
          <w:color w:val="000000"/>
          <w:kern w:val="24"/>
        </w:rPr>
      </w:pPr>
      <w:r w:rsidRPr="001640D2">
        <w:rPr>
          <w:color w:val="000000"/>
          <w:kern w:val="24"/>
        </w:rPr>
        <w:t xml:space="preserve">UFR SHS, </w:t>
      </w:r>
    </w:p>
    <w:p w14:paraId="5F33847C" w14:textId="3D6173B3" w:rsidR="001640D2" w:rsidRPr="001640D2" w:rsidRDefault="001640D2" w:rsidP="001640D2">
      <w:pPr>
        <w:spacing w:after="0" w:line="240" w:lineRule="auto"/>
        <w:ind w:firstLine="708"/>
        <w:jc w:val="left"/>
        <w:rPr>
          <w:color w:val="000000"/>
          <w:kern w:val="24"/>
        </w:rPr>
      </w:pPr>
      <w:r w:rsidRPr="001640D2">
        <w:rPr>
          <w:color w:val="000000"/>
          <w:kern w:val="24"/>
        </w:rPr>
        <w:t xml:space="preserve">UFR DROIT, SCIENCES </w:t>
      </w:r>
      <w:r w:rsidR="00B97917">
        <w:rPr>
          <w:color w:val="000000"/>
          <w:kern w:val="24"/>
        </w:rPr>
        <w:t>POLITIQUES</w:t>
      </w:r>
      <w:r w:rsidRPr="001640D2">
        <w:rPr>
          <w:color w:val="000000"/>
          <w:kern w:val="24"/>
        </w:rPr>
        <w:t xml:space="preserve"> ET GESTION</w:t>
      </w:r>
    </w:p>
    <w:p w14:paraId="566E7F22" w14:textId="77777777" w:rsidR="001640D2" w:rsidRPr="001640D2" w:rsidRDefault="001640D2" w:rsidP="001640D2">
      <w:pPr>
        <w:spacing w:after="0" w:line="240" w:lineRule="auto"/>
        <w:ind w:firstLine="708"/>
        <w:jc w:val="left"/>
        <w:rPr>
          <w:color w:val="000000"/>
          <w:kern w:val="24"/>
        </w:rPr>
      </w:pPr>
      <w:r w:rsidRPr="001640D2">
        <w:rPr>
          <w:color w:val="000000"/>
          <w:kern w:val="24"/>
        </w:rPr>
        <w:t>UFR SCIENCES ET TECHNIQUE</w:t>
      </w:r>
    </w:p>
    <w:p w14:paraId="68101F61" w14:textId="77777777" w:rsidR="001640D2" w:rsidRPr="001640D2" w:rsidRDefault="001640D2" w:rsidP="001640D2">
      <w:pPr>
        <w:spacing w:after="0" w:line="240" w:lineRule="auto"/>
        <w:ind w:firstLine="708"/>
        <w:jc w:val="left"/>
      </w:pPr>
      <w:r w:rsidRPr="001640D2">
        <w:rPr>
          <w:color w:val="000000"/>
          <w:kern w:val="24"/>
        </w:rPr>
        <w:t>UFR SANTE</w:t>
      </w:r>
    </w:p>
    <w:p w14:paraId="4D90B8E2" w14:textId="77777777" w:rsidR="001640D2" w:rsidRPr="001640D2" w:rsidRDefault="001640D2" w:rsidP="001640D2">
      <w:pPr>
        <w:spacing w:after="0" w:line="240" w:lineRule="auto"/>
        <w:jc w:val="left"/>
        <w:rPr>
          <w:color w:val="000000"/>
          <w:kern w:val="24"/>
        </w:rPr>
      </w:pPr>
      <w:r w:rsidRPr="001640D2">
        <w:rPr>
          <w:color w:val="000000"/>
          <w:kern w:val="24"/>
        </w:rPr>
        <w:t xml:space="preserve">- 4 instituts </w:t>
      </w:r>
    </w:p>
    <w:p w14:paraId="44119E7A" w14:textId="77777777" w:rsidR="001640D2" w:rsidRPr="001640D2" w:rsidRDefault="001640D2" w:rsidP="001640D2">
      <w:pPr>
        <w:spacing w:after="0" w:line="240" w:lineRule="auto"/>
        <w:ind w:firstLine="708"/>
        <w:jc w:val="left"/>
        <w:rPr>
          <w:color w:val="000000"/>
          <w:kern w:val="24"/>
        </w:rPr>
      </w:pPr>
      <w:r w:rsidRPr="001640D2">
        <w:rPr>
          <w:color w:val="000000"/>
          <w:kern w:val="24"/>
        </w:rPr>
        <w:t>IUT Evreux</w:t>
      </w:r>
    </w:p>
    <w:p w14:paraId="72F98921" w14:textId="77777777" w:rsidR="001640D2" w:rsidRPr="001640D2" w:rsidRDefault="001640D2" w:rsidP="001640D2">
      <w:pPr>
        <w:spacing w:after="0" w:line="240" w:lineRule="auto"/>
        <w:ind w:firstLine="708"/>
        <w:jc w:val="left"/>
        <w:rPr>
          <w:color w:val="000000"/>
          <w:kern w:val="24"/>
        </w:rPr>
      </w:pPr>
      <w:r w:rsidRPr="001640D2">
        <w:rPr>
          <w:color w:val="000000"/>
          <w:kern w:val="24"/>
        </w:rPr>
        <w:t>IUT Rouen</w:t>
      </w:r>
    </w:p>
    <w:p w14:paraId="6A0EBCE2" w14:textId="77777777" w:rsidR="001640D2" w:rsidRPr="001640D2" w:rsidRDefault="001640D2" w:rsidP="001640D2">
      <w:pPr>
        <w:spacing w:after="0" w:line="240" w:lineRule="auto"/>
        <w:ind w:firstLine="708"/>
        <w:jc w:val="left"/>
        <w:rPr>
          <w:color w:val="000000"/>
          <w:kern w:val="24"/>
        </w:rPr>
      </w:pPr>
      <w:r w:rsidRPr="001640D2">
        <w:rPr>
          <w:color w:val="000000"/>
          <w:kern w:val="24"/>
        </w:rPr>
        <w:t>IAE</w:t>
      </w:r>
    </w:p>
    <w:p w14:paraId="52711AB8" w14:textId="77777777" w:rsidR="00685DB4" w:rsidRPr="00685DB4" w:rsidRDefault="001640D2" w:rsidP="00685DB4">
      <w:pPr>
        <w:spacing w:after="0" w:line="240" w:lineRule="auto"/>
        <w:ind w:firstLine="708"/>
        <w:jc w:val="left"/>
        <w:rPr>
          <w:color w:val="000000"/>
          <w:kern w:val="24"/>
        </w:rPr>
      </w:pPr>
      <w:r w:rsidRPr="001640D2">
        <w:rPr>
          <w:color w:val="000000"/>
          <w:kern w:val="24"/>
        </w:rPr>
        <w:t>IPAG</w:t>
      </w:r>
    </w:p>
    <w:p w14:paraId="581ADEE8" w14:textId="77777777" w:rsidR="001640D2" w:rsidRPr="001640D2" w:rsidRDefault="001640D2" w:rsidP="001640D2">
      <w:pPr>
        <w:spacing w:after="0" w:line="240" w:lineRule="auto"/>
        <w:jc w:val="left"/>
        <w:rPr>
          <w:color w:val="000000"/>
          <w:kern w:val="24"/>
        </w:rPr>
      </w:pPr>
      <w:r w:rsidRPr="001640D2">
        <w:rPr>
          <w:color w:val="000000"/>
          <w:kern w:val="24"/>
        </w:rPr>
        <w:t>- 2 écoles</w:t>
      </w:r>
    </w:p>
    <w:p w14:paraId="19E650DC" w14:textId="77777777" w:rsidR="001640D2" w:rsidRPr="001640D2" w:rsidRDefault="00232840" w:rsidP="001640D2">
      <w:pPr>
        <w:spacing w:after="0" w:line="240" w:lineRule="auto"/>
        <w:ind w:firstLine="708"/>
        <w:jc w:val="left"/>
        <w:rPr>
          <w:color w:val="000000"/>
          <w:kern w:val="24"/>
        </w:rPr>
      </w:pPr>
      <w:r>
        <w:rPr>
          <w:color w:val="000000"/>
          <w:kern w:val="24"/>
        </w:rPr>
        <w:t>INS</w:t>
      </w:r>
      <w:r w:rsidR="001640D2" w:rsidRPr="001640D2">
        <w:rPr>
          <w:color w:val="000000"/>
          <w:kern w:val="24"/>
        </w:rPr>
        <w:t>PE</w:t>
      </w:r>
    </w:p>
    <w:p w14:paraId="33B8D4F3" w14:textId="77777777" w:rsidR="00685DB4" w:rsidRDefault="001640D2" w:rsidP="00685DB4">
      <w:pPr>
        <w:spacing w:after="0" w:line="240" w:lineRule="auto"/>
        <w:ind w:firstLine="708"/>
        <w:jc w:val="left"/>
        <w:rPr>
          <w:color w:val="000000"/>
          <w:kern w:val="24"/>
        </w:rPr>
      </w:pPr>
      <w:r w:rsidRPr="001640D2">
        <w:rPr>
          <w:color w:val="000000"/>
          <w:kern w:val="24"/>
        </w:rPr>
        <w:t>ESITECH</w:t>
      </w:r>
    </w:p>
    <w:p w14:paraId="54CE3DA0" w14:textId="77777777" w:rsidR="006C2E1E" w:rsidRPr="00685DB4" w:rsidRDefault="006C2E1E" w:rsidP="00685DB4">
      <w:pPr>
        <w:spacing w:after="0" w:line="240" w:lineRule="auto"/>
        <w:ind w:firstLine="708"/>
        <w:jc w:val="left"/>
        <w:rPr>
          <w:color w:val="000000"/>
          <w:kern w:val="24"/>
        </w:rPr>
      </w:pPr>
    </w:p>
    <w:p w14:paraId="071F0AAE" w14:textId="77777777" w:rsidR="001640D2" w:rsidRPr="001640D2" w:rsidRDefault="001640D2" w:rsidP="001640D2">
      <w:pPr>
        <w:spacing w:after="0" w:line="240" w:lineRule="auto"/>
        <w:jc w:val="left"/>
        <w:rPr>
          <w:snapToGrid w:val="0"/>
          <w:szCs w:val="24"/>
        </w:rPr>
      </w:pPr>
    </w:p>
    <w:p w14:paraId="4CE969BC" w14:textId="77777777" w:rsidR="001640D2" w:rsidRPr="001640D2" w:rsidRDefault="001640D2" w:rsidP="001640D2">
      <w:pPr>
        <w:widowControl w:val="0"/>
        <w:spacing w:after="0" w:line="240" w:lineRule="auto"/>
        <w:rPr>
          <w:b/>
          <w:snapToGrid w:val="0"/>
          <w:szCs w:val="20"/>
        </w:rPr>
      </w:pPr>
      <w:r w:rsidRPr="001640D2">
        <w:rPr>
          <w:b/>
          <w:snapToGrid w:val="0"/>
          <w:szCs w:val="20"/>
        </w:rPr>
        <w:sym w:font="Wingdings" w:char="F0E8"/>
      </w:r>
      <w:r w:rsidRPr="001640D2">
        <w:rPr>
          <w:b/>
          <w:snapToGrid w:val="0"/>
          <w:szCs w:val="20"/>
        </w:rPr>
        <w:t xml:space="preserve"> </w:t>
      </w:r>
      <w:r w:rsidR="00DF1BC0" w:rsidRPr="001640D2">
        <w:rPr>
          <w:b/>
          <w:snapToGrid w:val="0"/>
          <w:szCs w:val="20"/>
        </w:rPr>
        <w:t>Sur</w:t>
      </w:r>
      <w:r w:rsidRPr="001640D2">
        <w:rPr>
          <w:b/>
          <w:snapToGrid w:val="0"/>
          <w:szCs w:val="20"/>
        </w:rPr>
        <w:t xml:space="preserve"> 2 départements, 5 communes et 7 sites :</w:t>
      </w:r>
    </w:p>
    <w:p w14:paraId="318A37CD" w14:textId="77777777" w:rsidR="001640D2" w:rsidRPr="001640D2" w:rsidRDefault="001640D2" w:rsidP="001640D2">
      <w:pPr>
        <w:widowControl w:val="0"/>
        <w:spacing w:after="0" w:line="240" w:lineRule="auto"/>
        <w:rPr>
          <w:b/>
          <w:snapToGrid w:val="0"/>
          <w:szCs w:val="20"/>
        </w:rPr>
      </w:pPr>
    </w:p>
    <w:p w14:paraId="1E8B7988" w14:textId="065370F2" w:rsidR="00685DB4" w:rsidRPr="00685DB4" w:rsidRDefault="001640D2" w:rsidP="00CE1DEC">
      <w:pPr>
        <w:widowControl w:val="0"/>
        <w:numPr>
          <w:ilvl w:val="0"/>
          <w:numId w:val="8"/>
        </w:numPr>
        <w:spacing w:after="0" w:line="240" w:lineRule="auto"/>
        <w:jc w:val="left"/>
        <w:rPr>
          <w:snapToGrid w:val="0"/>
          <w:szCs w:val="20"/>
        </w:rPr>
      </w:pPr>
      <w:r w:rsidRPr="001640D2">
        <w:rPr>
          <w:snapToGrid w:val="0"/>
          <w:szCs w:val="20"/>
        </w:rPr>
        <w:t xml:space="preserve">Mont Saint Aignan : </w:t>
      </w:r>
    </w:p>
    <w:p w14:paraId="67C229E0" w14:textId="3BB4AC25" w:rsidR="001640D2" w:rsidRPr="001640D2" w:rsidRDefault="00685DB4" w:rsidP="00685DB4">
      <w:pPr>
        <w:widowControl w:val="0"/>
        <w:spacing w:after="0" w:line="240" w:lineRule="auto"/>
        <w:ind w:left="360"/>
        <w:jc w:val="left"/>
        <w:rPr>
          <w:snapToGrid w:val="0"/>
          <w:szCs w:val="20"/>
        </w:rPr>
      </w:pPr>
      <w:r>
        <w:rPr>
          <w:snapToGrid w:val="0"/>
          <w:szCs w:val="20"/>
        </w:rPr>
        <w:t xml:space="preserve">- </w:t>
      </w:r>
      <w:r w:rsidR="003D1F8B">
        <w:rPr>
          <w:snapToGrid w:val="0"/>
          <w:szCs w:val="20"/>
        </w:rPr>
        <w:t>C</w:t>
      </w:r>
      <w:r w:rsidR="001640D2" w:rsidRPr="001640D2">
        <w:rPr>
          <w:snapToGrid w:val="0"/>
          <w:szCs w:val="20"/>
        </w:rPr>
        <w:t xml:space="preserve">ampus principal </w:t>
      </w:r>
    </w:p>
    <w:p w14:paraId="1ECD5D8E" w14:textId="77777777" w:rsidR="001640D2" w:rsidRDefault="00685DB4" w:rsidP="00685DB4">
      <w:pPr>
        <w:widowControl w:val="0"/>
        <w:spacing w:after="0" w:line="240" w:lineRule="auto"/>
        <w:ind w:firstLine="360"/>
        <w:jc w:val="left"/>
        <w:rPr>
          <w:snapToGrid w:val="0"/>
          <w:szCs w:val="20"/>
        </w:rPr>
      </w:pPr>
      <w:r>
        <w:rPr>
          <w:snapToGrid w:val="0"/>
          <w:szCs w:val="20"/>
        </w:rPr>
        <w:t xml:space="preserve">- </w:t>
      </w:r>
      <w:r w:rsidR="00B102D8">
        <w:rPr>
          <w:snapToGrid w:val="0"/>
          <w:szCs w:val="20"/>
        </w:rPr>
        <w:t>IN</w:t>
      </w:r>
      <w:r w:rsidR="001640D2" w:rsidRPr="001640D2">
        <w:rPr>
          <w:snapToGrid w:val="0"/>
          <w:szCs w:val="20"/>
        </w:rPr>
        <w:t>SPE</w:t>
      </w:r>
    </w:p>
    <w:p w14:paraId="478AC8A2" w14:textId="77777777" w:rsidR="00685DB4" w:rsidRPr="001640D2" w:rsidRDefault="00685DB4" w:rsidP="00685DB4">
      <w:pPr>
        <w:widowControl w:val="0"/>
        <w:spacing w:after="0" w:line="240" w:lineRule="auto"/>
        <w:ind w:firstLine="360"/>
        <w:jc w:val="left"/>
        <w:rPr>
          <w:snapToGrid w:val="0"/>
          <w:szCs w:val="20"/>
        </w:rPr>
      </w:pPr>
    </w:p>
    <w:p w14:paraId="323FC399" w14:textId="77777777" w:rsidR="00685DB4" w:rsidRDefault="001640D2" w:rsidP="00CE1DEC">
      <w:pPr>
        <w:widowControl w:val="0"/>
        <w:numPr>
          <w:ilvl w:val="0"/>
          <w:numId w:val="8"/>
        </w:numPr>
        <w:spacing w:after="0" w:line="240" w:lineRule="auto"/>
        <w:jc w:val="left"/>
        <w:rPr>
          <w:snapToGrid w:val="0"/>
          <w:szCs w:val="20"/>
        </w:rPr>
      </w:pPr>
      <w:r w:rsidRPr="001640D2">
        <w:rPr>
          <w:snapToGrid w:val="0"/>
          <w:szCs w:val="20"/>
        </w:rPr>
        <w:t xml:space="preserve">Saint Etienne du Rouvray (campus du Madrillet) : </w:t>
      </w:r>
    </w:p>
    <w:p w14:paraId="533F88C4" w14:textId="77777777" w:rsidR="00685DB4" w:rsidRDefault="00685DB4" w:rsidP="00685DB4">
      <w:pPr>
        <w:widowControl w:val="0"/>
        <w:spacing w:after="0" w:line="240" w:lineRule="auto"/>
        <w:ind w:left="360"/>
        <w:jc w:val="left"/>
        <w:rPr>
          <w:snapToGrid w:val="0"/>
          <w:szCs w:val="20"/>
        </w:rPr>
      </w:pPr>
      <w:r>
        <w:rPr>
          <w:snapToGrid w:val="0"/>
          <w:szCs w:val="20"/>
        </w:rPr>
        <w:t>- UFR Sciences et Techniques</w:t>
      </w:r>
    </w:p>
    <w:p w14:paraId="476EAC48" w14:textId="4ACF313C" w:rsidR="00685DB4" w:rsidRDefault="00685DB4" w:rsidP="00685DB4">
      <w:pPr>
        <w:widowControl w:val="0"/>
        <w:spacing w:after="0" w:line="240" w:lineRule="auto"/>
        <w:ind w:left="360"/>
        <w:jc w:val="left"/>
        <w:rPr>
          <w:snapToGrid w:val="0"/>
          <w:szCs w:val="20"/>
        </w:rPr>
      </w:pPr>
      <w:r>
        <w:rPr>
          <w:rFonts w:cs="Times New Roman"/>
          <w:szCs w:val="20"/>
        </w:rPr>
        <w:t xml:space="preserve">- </w:t>
      </w:r>
      <w:r w:rsidR="00B97917" w:rsidRPr="001640D2">
        <w:rPr>
          <w:rFonts w:cs="Times New Roman"/>
          <w:szCs w:val="20"/>
        </w:rPr>
        <w:t>Esitech</w:t>
      </w:r>
    </w:p>
    <w:p w14:paraId="7BD42144" w14:textId="09A0B905" w:rsidR="00685DB4" w:rsidRDefault="00685DB4" w:rsidP="00601979">
      <w:pPr>
        <w:widowControl w:val="0"/>
        <w:spacing w:after="0" w:line="240" w:lineRule="auto"/>
        <w:ind w:left="360"/>
        <w:jc w:val="left"/>
        <w:rPr>
          <w:snapToGrid w:val="0"/>
          <w:szCs w:val="20"/>
        </w:rPr>
      </w:pPr>
      <w:r>
        <w:rPr>
          <w:snapToGrid w:val="0"/>
          <w:szCs w:val="20"/>
        </w:rPr>
        <w:t xml:space="preserve">- </w:t>
      </w:r>
      <w:r w:rsidR="001640D2" w:rsidRPr="001640D2">
        <w:rPr>
          <w:snapToGrid w:val="0"/>
          <w:szCs w:val="20"/>
        </w:rPr>
        <w:t>CORIA</w:t>
      </w:r>
    </w:p>
    <w:p w14:paraId="75E6AFB5" w14:textId="77777777" w:rsidR="00B97917" w:rsidRPr="001640D2" w:rsidRDefault="00B97917" w:rsidP="00601979">
      <w:pPr>
        <w:widowControl w:val="0"/>
        <w:spacing w:after="0" w:line="240" w:lineRule="auto"/>
        <w:ind w:left="360"/>
        <w:jc w:val="left"/>
        <w:rPr>
          <w:snapToGrid w:val="0"/>
          <w:szCs w:val="20"/>
        </w:rPr>
      </w:pPr>
    </w:p>
    <w:p w14:paraId="140D291D" w14:textId="77777777" w:rsidR="00685DB4" w:rsidRDefault="001640D2" w:rsidP="00CE1DEC">
      <w:pPr>
        <w:widowControl w:val="0"/>
        <w:numPr>
          <w:ilvl w:val="0"/>
          <w:numId w:val="8"/>
        </w:numPr>
        <w:spacing w:after="0" w:line="240" w:lineRule="auto"/>
        <w:jc w:val="left"/>
        <w:rPr>
          <w:snapToGrid w:val="0"/>
          <w:szCs w:val="20"/>
        </w:rPr>
      </w:pPr>
      <w:r w:rsidRPr="001640D2">
        <w:rPr>
          <w:snapToGrid w:val="0"/>
          <w:szCs w:val="20"/>
        </w:rPr>
        <w:t xml:space="preserve">Rouen : </w:t>
      </w:r>
      <w:r w:rsidRPr="001640D2">
        <w:rPr>
          <w:snapToGrid w:val="0"/>
          <w:szCs w:val="20"/>
        </w:rPr>
        <w:tab/>
      </w:r>
    </w:p>
    <w:p w14:paraId="57EEF74E" w14:textId="77777777" w:rsidR="001640D2" w:rsidRPr="001640D2" w:rsidRDefault="00685DB4" w:rsidP="00685DB4">
      <w:pPr>
        <w:widowControl w:val="0"/>
        <w:spacing w:after="0" w:line="240" w:lineRule="auto"/>
        <w:ind w:firstLine="360"/>
        <w:jc w:val="left"/>
        <w:rPr>
          <w:snapToGrid w:val="0"/>
          <w:szCs w:val="20"/>
        </w:rPr>
      </w:pPr>
      <w:r>
        <w:rPr>
          <w:snapToGrid w:val="0"/>
          <w:szCs w:val="20"/>
        </w:rPr>
        <w:t xml:space="preserve">- </w:t>
      </w:r>
      <w:r w:rsidR="001640D2" w:rsidRPr="001640D2">
        <w:rPr>
          <w:snapToGrid w:val="0"/>
          <w:szCs w:val="20"/>
        </w:rPr>
        <w:t>Pôle Universitaire des Sciences du Tertiaire (campus Pasteur)</w:t>
      </w:r>
    </w:p>
    <w:p w14:paraId="059246E7" w14:textId="77777777" w:rsidR="001640D2" w:rsidRDefault="00685DB4" w:rsidP="00685DB4">
      <w:pPr>
        <w:widowControl w:val="0"/>
        <w:spacing w:after="0" w:line="240" w:lineRule="auto"/>
        <w:ind w:firstLine="360"/>
        <w:jc w:val="left"/>
        <w:rPr>
          <w:snapToGrid w:val="0"/>
          <w:szCs w:val="20"/>
        </w:rPr>
      </w:pPr>
      <w:r>
        <w:rPr>
          <w:snapToGrid w:val="0"/>
          <w:szCs w:val="20"/>
        </w:rPr>
        <w:t xml:space="preserve">- </w:t>
      </w:r>
      <w:r w:rsidR="001640D2" w:rsidRPr="001640D2">
        <w:rPr>
          <w:snapToGrid w:val="0"/>
          <w:szCs w:val="20"/>
        </w:rPr>
        <w:t>Pôle Santé (campus Martainville)</w:t>
      </w:r>
    </w:p>
    <w:p w14:paraId="57B6BE0B" w14:textId="77777777" w:rsidR="00685DB4" w:rsidRPr="001640D2" w:rsidRDefault="00685DB4" w:rsidP="001640D2">
      <w:pPr>
        <w:widowControl w:val="0"/>
        <w:spacing w:after="0" w:line="240" w:lineRule="auto"/>
        <w:ind w:left="1068" w:firstLine="348"/>
        <w:jc w:val="left"/>
        <w:rPr>
          <w:snapToGrid w:val="0"/>
          <w:szCs w:val="20"/>
        </w:rPr>
      </w:pPr>
    </w:p>
    <w:p w14:paraId="18A599B2" w14:textId="77777777" w:rsidR="001640D2" w:rsidRDefault="001640D2" w:rsidP="00CE1DEC">
      <w:pPr>
        <w:widowControl w:val="0"/>
        <w:numPr>
          <w:ilvl w:val="0"/>
          <w:numId w:val="8"/>
        </w:numPr>
        <w:spacing w:after="0" w:line="240" w:lineRule="auto"/>
        <w:jc w:val="left"/>
        <w:rPr>
          <w:snapToGrid w:val="0"/>
          <w:szCs w:val="20"/>
        </w:rPr>
      </w:pPr>
      <w:r w:rsidRPr="001640D2">
        <w:rPr>
          <w:snapToGrid w:val="0"/>
          <w:szCs w:val="20"/>
        </w:rPr>
        <w:t xml:space="preserve">Elbeuf : IUT d’Elbeuf </w:t>
      </w:r>
    </w:p>
    <w:p w14:paraId="2405F225" w14:textId="77777777" w:rsidR="00685DB4" w:rsidRPr="001640D2" w:rsidRDefault="00685DB4" w:rsidP="00685DB4">
      <w:pPr>
        <w:widowControl w:val="0"/>
        <w:spacing w:after="0" w:line="240" w:lineRule="auto"/>
        <w:jc w:val="left"/>
        <w:rPr>
          <w:snapToGrid w:val="0"/>
          <w:szCs w:val="20"/>
        </w:rPr>
      </w:pPr>
    </w:p>
    <w:p w14:paraId="13273CED" w14:textId="77777777" w:rsidR="001640D2" w:rsidRPr="001640D2" w:rsidRDefault="001640D2" w:rsidP="00CE1DEC">
      <w:pPr>
        <w:widowControl w:val="0"/>
        <w:numPr>
          <w:ilvl w:val="0"/>
          <w:numId w:val="8"/>
        </w:numPr>
        <w:spacing w:after="0" w:line="240" w:lineRule="auto"/>
        <w:jc w:val="left"/>
        <w:rPr>
          <w:snapToGrid w:val="0"/>
          <w:szCs w:val="20"/>
        </w:rPr>
      </w:pPr>
      <w:r w:rsidRPr="001640D2">
        <w:rPr>
          <w:snapToGrid w:val="0"/>
          <w:szCs w:val="20"/>
        </w:rPr>
        <w:t xml:space="preserve">Evreux : </w:t>
      </w:r>
      <w:r w:rsidRPr="001640D2">
        <w:rPr>
          <w:snapToGrid w:val="0"/>
          <w:szCs w:val="20"/>
        </w:rPr>
        <w:tab/>
        <w:t>Site Navarre (IUT) et site Tilly (antenne universitaire tertiaire et bibliothèque)</w:t>
      </w:r>
    </w:p>
    <w:p w14:paraId="63590E83" w14:textId="77777777" w:rsidR="001640D2" w:rsidRPr="001640D2" w:rsidRDefault="001640D2" w:rsidP="001640D2">
      <w:pPr>
        <w:widowControl w:val="0"/>
        <w:spacing w:after="0" w:line="240" w:lineRule="auto"/>
        <w:jc w:val="left"/>
        <w:rPr>
          <w:snapToGrid w:val="0"/>
          <w:szCs w:val="20"/>
        </w:rPr>
      </w:pPr>
    </w:p>
    <w:p w14:paraId="6A8E9D31" w14:textId="77777777" w:rsidR="001640D2" w:rsidRPr="001640D2" w:rsidRDefault="001640D2" w:rsidP="001640D2">
      <w:pPr>
        <w:widowControl w:val="0"/>
        <w:spacing w:after="0" w:line="240" w:lineRule="auto"/>
        <w:jc w:val="left"/>
        <w:rPr>
          <w:b/>
          <w:snapToGrid w:val="0"/>
          <w:szCs w:val="20"/>
        </w:rPr>
      </w:pPr>
      <w:r w:rsidRPr="001640D2">
        <w:rPr>
          <w:b/>
          <w:snapToGrid w:val="0"/>
          <w:szCs w:val="20"/>
        </w:rPr>
        <w:sym w:font="Wingdings" w:char="F0E8"/>
      </w:r>
      <w:r w:rsidRPr="001640D2">
        <w:rPr>
          <w:b/>
          <w:snapToGrid w:val="0"/>
          <w:szCs w:val="20"/>
        </w:rPr>
        <w:t xml:space="preserve"> Les bâtiments :</w:t>
      </w:r>
    </w:p>
    <w:p w14:paraId="7C314653" w14:textId="6AE45949" w:rsidR="001640D2" w:rsidRPr="001640D2" w:rsidRDefault="001640D2" w:rsidP="00CE1DEC">
      <w:pPr>
        <w:widowControl w:val="0"/>
        <w:numPr>
          <w:ilvl w:val="0"/>
          <w:numId w:val="12"/>
        </w:numPr>
        <w:spacing w:after="0" w:line="240" w:lineRule="auto"/>
        <w:jc w:val="left"/>
        <w:rPr>
          <w:bCs/>
          <w:snapToGrid w:val="0"/>
          <w:szCs w:val="20"/>
        </w:rPr>
      </w:pPr>
      <w:r w:rsidRPr="001640D2">
        <w:rPr>
          <w:bCs/>
          <w:snapToGrid w:val="0"/>
          <w:szCs w:val="20"/>
        </w:rPr>
        <w:t xml:space="preserve">Surface bâtie : </w:t>
      </w:r>
      <w:r w:rsidR="00B97917">
        <w:rPr>
          <w:bCs/>
          <w:snapToGrid w:val="0"/>
          <w:szCs w:val="20"/>
        </w:rPr>
        <w:t>environ 300 000M²</w:t>
      </w:r>
      <w:r w:rsidRPr="001640D2">
        <w:rPr>
          <w:bCs/>
          <w:snapToGrid w:val="0"/>
          <w:szCs w:val="20"/>
        </w:rPr>
        <w:t xml:space="preserve"> SHON, </w:t>
      </w:r>
    </w:p>
    <w:p w14:paraId="0963E314" w14:textId="77777777" w:rsidR="001640D2" w:rsidRDefault="001640D2" w:rsidP="00CE1DEC">
      <w:pPr>
        <w:widowControl w:val="0"/>
        <w:numPr>
          <w:ilvl w:val="0"/>
          <w:numId w:val="12"/>
        </w:numPr>
        <w:spacing w:after="0" w:line="240" w:lineRule="auto"/>
        <w:jc w:val="left"/>
        <w:rPr>
          <w:bCs/>
          <w:snapToGrid w:val="0"/>
          <w:szCs w:val="20"/>
        </w:rPr>
      </w:pPr>
      <w:r w:rsidRPr="001640D2">
        <w:rPr>
          <w:bCs/>
          <w:snapToGrid w:val="0"/>
          <w:szCs w:val="20"/>
        </w:rPr>
        <w:t>Surface non bâtie : 37 hectares</w:t>
      </w:r>
    </w:p>
    <w:p w14:paraId="580B32BB" w14:textId="77777777" w:rsidR="00B9051D" w:rsidRPr="001640D2" w:rsidRDefault="00B9051D" w:rsidP="00B9051D">
      <w:pPr>
        <w:widowControl w:val="0"/>
        <w:spacing w:after="0" w:line="240" w:lineRule="auto"/>
        <w:ind w:left="720"/>
        <w:jc w:val="left"/>
        <w:rPr>
          <w:bCs/>
          <w:snapToGrid w:val="0"/>
          <w:szCs w:val="20"/>
        </w:rPr>
      </w:pPr>
    </w:p>
    <w:p w14:paraId="40A6202D" w14:textId="77777777" w:rsidR="001640D2" w:rsidRPr="001640D2" w:rsidRDefault="001640D2" w:rsidP="001640D2">
      <w:pPr>
        <w:widowControl w:val="0"/>
        <w:spacing w:after="0" w:line="240" w:lineRule="auto"/>
        <w:jc w:val="left"/>
        <w:rPr>
          <w:bCs/>
          <w:snapToGrid w:val="0"/>
          <w:szCs w:val="20"/>
        </w:rPr>
      </w:pPr>
      <w:r w:rsidRPr="001640D2">
        <w:rPr>
          <w:bCs/>
          <w:snapToGrid w:val="0"/>
          <w:szCs w:val="20"/>
        </w:rPr>
        <w:t>Les plans des différents sites figurent en annexe du présent CC</w:t>
      </w:r>
      <w:r w:rsidR="00B9051D">
        <w:rPr>
          <w:bCs/>
          <w:snapToGrid w:val="0"/>
          <w:szCs w:val="20"/>
        </w:rPr>
        <w:t>A</w:t>
      </w:r>
      <w:r w:rsidRPr="001640D2">
        <w:rPr>
          <w:bCs/>
          <w:snapToGrid w:val="0"/>
          <w:szCs w:val="20"/>
        </w:rPr>
        <w:t>P.</w:t>
      </w:r>
    </w:p>
    <w:p w14:paraId="402D3BEF" w14:textId="41E50DD5" w:rsidR="001640D2" w:rsidRDefault="001640D2" w:rsidP="001640D2">
      <w:pPr>
        <w:widowControl w:val="0"/>
        <w:spacing w:after="0" w:line="240" w:lineRule="auto"/>
        <w:jc w:val="left"/>
        <w:rPr>
          <w:bCs/>
          <w:snapToGrid w:val="0"/>
          <w:szCs w:val="20"/>
        </w:rPr>
      </w:pPr>
    </w:p>
    <w:p w14:paraId="0B508903" w14:textId="2BA4E965" w:rsidR="00D61E7C" w:rsidRDefault="00D61E7C" w:rsidP="001640D2">
      <w:pPr>
        <w:widowControl w:val="0"/>
        <w:spacing w:after="0" w:line="240" w:lineRule="auto"/>
        <w:jc w:val="left"/>
        <w:rPr>
          <w:bCs/>
          <w:snapToGrid w:val="0"/>
          <w:szCs w:val="20"/>
        </w:rPr>
      </w:pPr>
    </w:p>
    <w:p w14:paraId="709A8F18" w14:textId="77777777" w:rsidR="00D61E7C" w:rsidRPr="001640D2" w:rsidRDefault="00D61E7C" w:rsidP="001640D2">
      <w:pPr>
        <w:widowControl w:val="0"/>
        <w:spacing w:after="0" w:line="240" w:lineRule="auto"/>
        <w:jc w:val="left"/>
        <w:rPr>
          <w:bCs/>
          <w:snapToGrid w:val="0"/>
          <w:szCs w:val="20"/>
        </w:rPr>
      </w:pPr>
    </w:p>
    <w:p w14:paraId="226114A5" w14:textId="77777777" w:rsidR="001640D2" w:rsidRPr="001640D2" w:rsidRDefault="001640D2" w:rsidP="001640D2">
      <w:pPr>
        <w:widowControl w:val="0"/>
        <w:spacing w:after="0" w:line="240" w:lineRule="auto"/>
        <w:jc w:val="left"/>
        <w:rPr>
          <w:b/>
          <w:snapToGrid w:val="0"/>
          <w:szCs w:val="20"/>
        </w:rPr>
      </w:pPr>
      <w:r w:rsidRPr="001640D2">
        <w:rPr>
          <w:b/>
          <w:snapToGrid w:val="0"/>
          <w:szCs w:val="20"/>
        </w:rPr>
        <w:sym w:font="Wingdings" w:char="F0E8"/>
      </w:r>
      <w:r w:rsidRPr="001640D2">
        <w:rPr>
          <w:b/>
          <w:snapToGrid w:val="0"/>
          <w:szCs w:val="20"/>
        </w:rPr>
        <w:t xml:space="preserve"> </w:t>
      </w:r>
      <w:r w:rsidR="00DF1BC0" w:rsidRPr="001640D2">
        <w:rPr>
          <w:b/>
          <w:snapToGrid w:val="0"/>
          <w:szCs w:val="20"/>
        </w:rPr>
        <w:t>Effectifs :</w:t>
      </w:r>
    </w:p>
    <w:p w14:paraId="0161C919" w14:textId="3F36DAD4" w:rsidR="001640D2" w:rsidRPr="001640D2" w:rsidRDefault="00B97917" w:rsidP="00CE1DEC">
      <w:pPr>
        <w:widowControl w:val="0"/>
        <w:numPr>
          <w:ilvl w:val="0"/>
          <w:numId w:val="11"/>
        </w:numPr>
        <w:spacing w:after="0" w:line="240" w:lineRule="auto"/>
        <w:jc w:val="left"/>
        <w:rPr>
          <w:snapToGrid w:val="0"/>
          <w:szCs w:val="20"/>
        </w:rPr>
      </w:pPr>
      <w:r>
        <w:rPr>
          <w:snapToGrid w:val="0"/>
          <w:szCs w:val="20"/>
        </w:rPr>
        <w:t>Environ 30 000 étudiants en 2024</w:t>
      </w:r>
    </w:p>
    <w:p w14:paraId="1F6C7EAE" w14:textId="420B3F75" w:rsidR="001640D2" w:rsidRDefault="00B97917" w:rsidP="00CE1DEC">
      <w:pPr>
        <w:widowControl w:val="0"/>
        <w:numPr>
          <w:ilvl w:val="0"/>
          <w:numId w:val="11"/>
        </w:numPr>
        <w:spacing w:after="0" w:line="240" w:lineRule="auto"/>
        <w:jc w:val="left"/>
        <w:rPr>
          <w:snapToGrid w:val="0"/>
          <w:szCs w:val="20"/>
        </w:rPr>
      </w:pPr>
      <w:r>
        <w:rPr>
          <w:snapToGrid w:val="0"/>
          <w:szCs w:val="20"/>
        </w:rPr>
        <w:t>Environ 2600 personnels en 2024</w:t>
      </w:r>
    </w:p>
    <w:p w14:paraId="01155645" w14:textId="77777777" w:rsidR="001640D2" w:rsidRPr="001640D2" w:rsidRDefault="001640D2" w:rsidP="001640D2">
      <w:pPr>
        <w:widowControl w:val="0"/>
        <w:spacing w:after="0" w:line="240" w:lineRule="auto"/>
        <w:jc w:val="left"/>
        <w:rPr>
          <w:snapToGrid w:val="0"/>
          <w:szCs w:val="20"/>
        </w:rPr>
      </w:pPr>
    </w:p>
    <w:p w14:paraId="2A9B48CE" w14:textId="3143F89C" w:rsidR="001640D2" w:rsidRPr="001640D2" w:rsidRDefault="001640D2" w:rsidP="001640D2">
      <w:pPr>
        <w:widowControl w:val="0"/>
        <w:spacing w:after="0" w:line="240" w:lineRule="auto"/>
        <w:jc w:val="center"/>
        <w:rPr>
          <w:snapToGrid w:val="0"/>
          <w:szCs w:val="20"/>
        </w:rPr>
      </w:pPr>
    </w:p>
    <w:p w14:paraId="6740A0FE" w14:textId="77777777" w:rsidR="00B97917" w:rsidRDefault="001640D2" w:rsidP="001640D2">
      <w:pPr>
        <w:widowControl w:val="0"/>
        <w:spacing w:after="0" w:line="240" w:lineRule="auto"/>
        <w:rPr>
          <w:kern w:val="24"/>
        </w:rPr>
      </w:pPr>
      <w:r w:rsidRPr="001640D2">
        <w:rPr>
          <w:kern w:val="24"/>
        </w:rPr>
        <w:t>Depuis Avril 2017, NEOMA Business School déploie une politique de prévention et de sûreté notamment dans le cadre du plan VIGIPIRATE. Pour se faire</w:t>
      </w:r>
      <w:r w:rsidR="00B9051D">
        <w:rPr>
          <w:kern w:val="24"/>
        </w:rPr>
        <w:t>,</w:t>
      </w:r>
      <w:r w:rsidRPr="001640D2">
        <w:rPr>
          <w:kern w:val="24"/>
        </w:rPr>
        <w:t xml:space="preserve"> l’Adjoint Fonctionnaire Sécurité Défense (FSD) est aussi le responsable sûreté sur les emprises universitaires. </w:t>
      </w:r>
    </w:p>
    <w:p w14:paraId="46FA9F21" w14:textId="55423037" w:rsidR="001640D2" w:rsidRPr="001640D2" w:rsidRDefault="001640D2" w:rsidP="001640D2">
      <w:pPr>
        <w:widowControl w:val="0"/>
        <w:spacing w:after="0" w:line="240" w:lineRule="auto"/>
        <w:rPr>
          <w:kern w:val="24"/>
        </w:rPr>
      </w:pPr>
      <w:r w:rsidRPr="001640D2">
        <w:rPr>
          <w:kern w:val="24"/>
        </w:rPr>
        <w:t>Il sera le point de contact privilégié du titulaire du marché pour l’animation du contrat.</w:t>
      </w:r>
    </w:p>
    <w:p w14:paraId="17B7932D" w14:textId="77777777" w:rsidR="001640D2" w:rsidRPr="001640D2" w:rsidRDefault="001640D2" w:rsidP="001640D2">
      <w:pPr>
        <w:widowControl w:val="0"/>
        <w:spacing w:after="0" w:line="240" w:lineRule="auto"/>
        <w:rPr>
          <w:kern w:val="24"/>
        </w:rPr>
      </w:pPr>
      <w:r w:rsidRPr="001640D2">
        <w:rPr>
          <w:kern w:val="24"/>
        </w:rPr>
        <w:t>Il re</w:t>
      </w:r>
      <w:r w:rsidR="00DF1BC0">
        <w:rPr>
          <w:kern w:val="24"/>
        </w:rPr>
        <w:t>ç</w:t>
      </w:r>
      <w:r w:rsidRPr="001640D2">
        <w:rPr>
          <w:kern w:val="24"/>
        </w:rPr>
        <w:t>oit ses directives directement du Président de NEOMA et de la Directrice Générales des Services (DGS).</w:t>
      </w:r>
    </w:p>
    <w:p w14:paraId="5CB871BC" w14:textId="4D4D6893" w:rsidR="00AA2B03" w:rsidRDefault="001640D2" w:rsidP="005028E4">
      <w:pPr>
        <w:widowControl w:val="0"/>
        <w:spacing w:after="0" w:line="240" w:lineRule="auto"/>
        <w:rPr>
          <w:kern w:val="24"/>
        </w:rPr>
      </w:pPr>
      <w:r w:rsidRPr="001640D2">
        <w:rPr>
          <w:kern w:val="24"/>
        </w:rPr>
        <w:t xml:space="preserve">Pour mémoire, le maintien de l’ordre au sein de NEOMA est une compétence exclusive et personnelle du Président de NEOMA qui dispose de pouvoirs de Police préventifs limités. </w:t>
      </w:r>
    </w:p>
    <w:p w14:paraId="2DB1A38C" w14:textId="77777777" w:rsidR="0087775B" w:rsidRPr="005028E4" w:rsidRDefault="0087775B" w:rsidP="005028E4">
      <w:pPr>
        <w:widowControl w:val="0"/>
        <w:spacing w:after="0" w:line="240" w:lineRule="auto"/>
        <w:rPr>
          <w:kern w:val="24"/>
        </w:rPr>
      </w:pPr>
    </w:p>
    <w:p w14:paraId="2AF01430" w14:textId="3B920651" w:rsidR="001640D2" w:rsidRDefault="001640D2" w:rsidP="00077298">
      <w:pPr>
        <w:pStyle w:val="Titre1"/>
        <w:rPr>
          <w:snapToGrid w:val="0"/>
        </w:rPr>
      </w:pPr>
      <w:bookmarkStart w:id="14" w:name="_Toc221519995"/>
      <w:r w:rsidRPr="001640D2">
        <w:rPr>
          <w:snapToGrid w:val="0"/>
        </w:rPr>
        <w:t>LIEUX D’EXECUTION</w:t>
      </w:r>
      <w:bookmarkEnd w:id="14"/>
    </w:p>
    <w:p w14:paraId="57433593" w14:textId="77777777" w:rsidR="008F1722" w:rsidRPr="001640D2" w:rsidRDefault="008F1722" w:rsidP="003D17EB">
      <w:pPr>
        <w:keepNext/>
        <w:widowControl w:val="0"/>
        <w:spacing w:after="0" w:line="240" w:lineRule="auto"/>
        <w:jc w:val="left"/>
        <w:outlineLvl w:val="3"/>
        <w:rPr>
          <w:rFonts w:cs="Times New Roman"/>
          <w:b/>
          <w:snapToGrid w:val="0"/>
          <w:szCs w:val="20"/>
          <w:u w:val="single"/>
        </w:rPr>
      </w:pPr>
    </w:p>
    <w:p w14:paraId="486B34D3" w14:textId="681516D2" w:rsidR="001640D2" w:rsidRDefault="001640D2" w:rsidP="00077298">
      <w:pPr>
        <w:pStyle w:val="Titre2"/>
      </w:pPr>
      <w:bookmarkStart w:id="15" w:name="_Toc221519996"/>
      <w:r w:rsidRPr="001640D2">
        <w:t>Campus principal de Mont-Saint-</w:t>
      </w:r>
      <w:r w:rsidR="00D7751C" w:rsidRPr="001640D2">
        <w:t>Aignan :</w:t>
      </w:r>
      <w:bookmarkEnd w:id="15"/>
    </w:p>
    <w:p w14:paraId="0C196629" w14:textId="77777777" w:rsidR="00077298" w:rsidRPr="00077298" w:rsidRDefault="00077298" w:rsidP="00077298"/>
    <w:p w14:paraId="53D6561F" w14:textId="77777777" w:rsidR="001640D2" w:rsidRPr="001640D2" w:rsidRDefault="001640D2" w:rsidP="001640D2">
      <w:pPr>
        <w:spacing w:after="0" w:line="240" w:lineRule="auto"/>
        <w:jc w:val="left"/>
      </w:pPr>
      <w:r w:rsidRPr="001640D2">
        <w:sym w:font="Wingdings" w:char="F0D8"/>
      </w:r>
      <w:r w:rsidRPr="001640D2">
        <w:t xml:space="preserve"> Services Centraux/Affaires Générales/Présidence</w:t>
      </w:r>
    </w:p>
    <w:p w14:paraId="60B2CA70" w14:textId="67244518" w:rsidR="007D1601" w:rsidRDefault="001640D2" w:rsidP="00180BFD">
      <w:pPr>
        <w:spacing w:after="0" w:line="240" w:lineRule="auto"/>
        <w:jc w:val="left"/>
      </w:pPr>
      <w:r w:rsidRPr="001640D2">
        <w:sym w:font="Wingdings" w:char="F0D8"/>
      </w:r>
      <w:r w:rsidRPr="001640D2">
        <w:t xml:space="preserve"> UFR </w:t>
      </w:r>
      <w:r w:rsidR="006F03C7">
        <w:t>S</w:t>
      </w:r>
      <w:r w:rsidRPr="001640D2">
        <w:t xml:space="preserve">ciences et </w:t>
      </w:r>
      <w:r w:rsidR="006F03C7">
        <w:t>T</w:t>
      </w:r>
      <w:r w:rsidRPr="001640D2">
        <w:t xml:space="preserve">echniques des </w:t>
      </w:r>
      <w:r w:rsidR="006F03C7">
        <w:t>A</w:t>
      </w:r>
      <w:r w:rsidRPr="001640D2">
        <w:t xml:space="preserve">ctivités </w:t>
      </w:r>
      <w:r w:rsidR="006F03C7">
        <w:t>P</w:t>
      </w:r>
      <w:r w:rsidRPr="001640D2">
        <w:t xml:space="preserve">hysiques et </w:t>
      </w:r>
      <w:r w:rsidR="006F03C7">
        <w:t>S</w:t>
      </w:r>
      <w:r w:rsidRPr="001640D2">
        <w:t>portives</w:t>
      </w:r>
      <w:r w:rsidR="00D7751C">
        <w:t xml:space="preserve"> (STAPS)</w:t>
      </w:r>
    </w:p>
    <w:p w14:paraId="460D0919" w14:textId="77777777" w:rsidR="00180BFD" w:rsidRPr="001640D2" w:rsidRDefault="00180BFD" w:rsidP="00180BFD">
      <w:pPr>
        <w:spacing w:after="0" w:line="240" w:lineRule="auto"/>
        <w:jc w:val="left"/>
      </w:pPr>
      <w:r w:rsidRPr="001640D2">
        <w:sym w:font="Wingdings" w:char="F0D8"/>
      </w:r>
      <w:r>
        <w:t xml:space="preserve"> Service Universitaire des Activités Physiques et Sportives (SUAPS)</w:t>
      </w:r>
    </w:p>
    <w:p w14:paraId="7D22D8D3" w14:textId="77777777" w:rsidR="001640D2" w:rsidRPr="001640D2" w:rsidRDefault="001640D2" w:rsidP="001640D2">
      <w:pPr>
        <w:spacing w:after="0" w:line="240" w:lineRule="auto"/>
        <w:jc w:val="left"/>
      </w:pPr>
      <w:r w:rsidRPr="001640D2">
        <w:sym w:font="Wingdings" w:char="F0D8"/>
      </w:r>
      <w:r w:rsidRPr="001640D2">
        <w:t xml:space="preserve"> UFR Sciences et Techniques</w:t>
      </w:r>
    </w:p>
    <w:p w14:paraId="3CE50133" w14:textId="5913E367" w:rsidR="001640D2" w:rsidRPr="001640D2" w:rsidRDefault="001640D2" w:rsidP="001640D2">
      <w:pPr>
        <w:spacing w:after="0" w:line="240" w:lineRule="auto"/>
        <w:jc w:val="left"/>
      </w:pPr>
      <w:r w:rsidRPr="001640D2">
        <w:sym w:font="Wingdings" w:char="F0D8"/>
      </w:r>
      <w:r w:rsidRPr="001640D2">
        <w:t xml:space="preserve"> UFR Lettres</w:t>
      </w:r>
      <w:r w:rsidR="00B97917">
        <w:t xml:space="preserve"> et Sciences Humaines</w:t>
      </w:r>
    </w:p>
    <w:p w14:paraId="386BE6C2" w14:textId="77777777" w:rsidR="001640D2" w:rsidRPr="001640D2" w:rsidRDefault="001640D2" w:rsidP="001640D2">
      <w:pPr>
        <w:spacing w:after="0" w:line="240" w:lineRule="auto"/>
        <w:jc w:val="left"/>
      </w:pPr>
      <w:r w:rsidRPr="001640D2">
        <w:sym w:font="Wingdings" w:char="F0D8"/>
      </w:r>
      <w:r w:rsidRPr="001640D2">
        <w:t xml:space="preserve"> UFR des Sciences de l’Homme et de la Société</w:t>
      </w:r>
      <w:r w:rsidR="00BB33E6">
        <w:t xml:space="preserve"> (SHS)</w:t>
      </w:r>
    </w:p>
    <w:p w14:paraId="1E80632A" w14:textId="77777777" w:rsidR="001640D2" w:rsidRPr="001640D2" w:rsidRDefault="001640D2" w:rsidP="001640D2">
      <w:pPr>
        <w:spacing w:after="0" w:line="240" w:lineRule="auto"/>
        <w:jc w:val="left"/>
      </w:pPr>
      <w:r w:rsidRPr="001640D2">
        <w:sym w:font="Wingdings" w:char="F0D8"/>
      </w:r>
      <w:r w:rsidRPr="001640D2">
        <w:t xml:space="preserve"> IUT Rouen</w:t>
      </w:r>
    </w:p>
    <w:p w14:paraId="3E690F0F" w14:textId="77777777" w:rsidR="001640D2" w:rsidRPr="001640D2" w:rsidRDefault="001640D2" w:rsidP="001640D2">
      <w:pPr>
        <w:spacing w:after="0" w:line="240" w:lineRule="auto"/>
        <w:jc w:val="left"/>
      </w:pPr>
      <w:r w:rsidRPr="001640D2">
        <w:sym w:font="Wingdings" w:char="F0D8"/>
      </w:r>
      <w:r w:rsidRPr="001640D2">
        <w:t xml:space="preserve"> Centre de Formation Continue et par Alternance</w:t>
      </w:r>
    </w:p>
    <w:p w14:paraId="5F739341" w14:textId="77777777" w:rsidR="001640D2" w:rsidRPr="001640D2" w:rsidRDefault="001640D2" w:rsidP="001640D2">
      <w:pPr>
        <w:spacing w:after="0" w:line="240" w:lineRule="auto"/>
        <w:jc w:val="left"/>
      </w:pPr>
      <w:r w:rsidRPr="001640D2">
        <w:sym w:font="Wingdings" w:char="F0D8"/>
      </w:r>
      <w:r w:rsidRPr="001640D2">
        <w:t xml:space="preserve"> Maison de NEOMA </w:t>
      </w:r>
      <w:r w:rsidR="00D7751C">
        <w:t>(</w:t>
      </w:r>
      <w:r w:rsidRPr="001640D2">
        <w:t>MdU</w:t>
      </w:r>
      <w:r w:rsidR="00D7751C">
        <w:t>)</w:t>
      </w:r>
      <w:r w:rsidRPr="001640D2">
        <w:t xml:space="preserve"> </w:t>
      </w:r>
    </w:p>
    <w:p w14:paraId="6FE51886" w14:textId="77777777" w:rsidR="001640D2" w:rsidRPr="001640D2" w:rsidRDefault="001640D2" w:rsidP="001640D2">
      <w:pPr>
        <w:spacing w:after="0" w:line="240" w:lineRule="auto"/>
        <w:jc w:val="left"/>
      </w:pPr>
      <w:r w:rsidRPr="001640D2">
        <w:sym w:font="Wingdings" w:char="F0D8"/>
      </w:r>
      <w:r w:rsidRPr="001640D2">
        <w:t xml:space="preserve"> Service de médecine préventive </w:t>
      </w:r>
    </w:p>
    <w:p w14:paraId="42EACCCF" w14:textId="77777777" w:rsidR="001640D2" w:rsidRPr="001640D2" w:rsidRDefault="001640D2" w:rsidP="001640D2">
      <w:pPr>
        <w:spacing w:after="0" w:line="240" w:lineRule="auto"/>
        <w:jc w:val="left"/>
      </w:pPr>
      <w:r w:rsidRPr="001640D2">
        <w:sym w:font="Wingdings" w:char="F0D8"/>
      </w:r>
      <w:r w:rsidRPr="001640D2">
        <w:t xml:space="preserve"> Service Commun de Documentation</w:t>
      </w:r>
      <w:r w:rsidR="00BE24C2">
        <w:t xml:space="preserve"> (SCD)</w:t>
      </w:r>
      <w:r w:rsidRPr="001640D2">
        <w:t xml:space="preserve"> </w:t>
      </w:r>
    </w:p>
    <w:p w14:paraId="44BFEC0D" w14:textId="77777777" w:rsidR="001640D2" w:rsidRPr="001640D2" w:rsidRDefault="001640D2" w:rsidP="001640D2">
      <w:pPr>
        <w:spacing w:after="0" w:line="240" w:lineRule="auto"/>
        <w:jc w:val="left"/>
      </w:pPr>
      <w:r w:rsidRPr="001640D2">
        <w:sym w:font="Wingdings" w:char="F0D8"/>
      </w:r>
      <w:r w:rsidRPr="001640D2">
        <w:t xml:space="preserve"> Bibliothèque Universitaire</w:t>
      </w:r>
      <w:r w:rsidR="00180BFD">
        <w:t xml:space="preserve"> </w:t>
      </w:r>
      <w:r w:rsidRPr="001640D2">
        <w:t xml:space="preserve">Lettres, </w:t>
      </w:r>
      <w:r w:rsidR="00BB33E6">
        <w:t>SHS, STAPS, Sciences</w:t>
      </w:r>
    </w:p>
    <w:p w14:paraId="11CF9A2C" w14:textId="77777777" w:rsidR="001640D2" w:rsidRPr="001640D2" w:rsidRDefault="001640D2" w:rsidP="001640D2">
      <w:pPr>
        <w:spacing w:after="0" w:line="240" w:lineRule="auto"/>
        <w:jc w:val="left"/>
      </w:pPr>
      <w:r w:rsidRPr="001640D2">
        <w:sym w:font="Wingdings" w:char="F0D8"/>
      </w:r>
      <w:r w:rsidRPr="001640D2">
        <w:t xml:space="preserve"> SUN (Service aux Usagers du Numérique)</w:t>
      </w:r>
    </w:p>
    <w:p w14:paraId="645A4F97" w14:textId="77777777" w:rsidR="001640D2" w:rsidRPr="001640D2" w:rsidRDefault="001640D2" w:rsidP="001640D2">
      <w:pPr>
        <w:spacing w:after="0" w:line="240" w:lineRule="auto"/>
        <w:jc w:val="left"/>
      </w:pPr>
      <w:r w:rsidRPr="001640D2">
        <w:sym w:font="Wingdings" w:char="F0D8"/>
      </w:r>
      <w:r w:rsidRPr="001640D2">
        <w:t xml:space="preserve"> DSI Direction des Systèmes d’Information</w:t>
      </w:r>
    </w:p>
    <w:p w14:paraId="77AC4A3D" w14:textId="77777777" w:rsidR="001640D2" w:rsidRPr="001640D2" w:rsidRDefault="001640D2" w:rsidP="001640D2">
      <w:pPr>
        <w:spacing w:after="0" w:line="240" w:lineRule="auto"/>
        <w:jc w:val="left"/>
      </w:pPr>
      <w:r w:rsidRPr="001640D2">
        <w:sym w:font="Wingdings" w:char="F0D8"/>
      </w:r>
      <w:r w:rsidRPr="001640D2">
        <w:t xml:space="preserve"> DEPE (Direction des Enseignements et du parcours étudiant)</w:t>
      </w:r>
    </w:p>
    <w:p w14:paraId="1A896D34" w14:textId="68FFDF34" w:rsidR="001640D2" w:rsidRDefault="00180BFD" w:rsidP="001640D2">
      <w:pPr>
        <w:spacing w:after="0" w:line="240" w:lineRule="auto"/>
        <w:jc w:val="left"/>
      </w:pPr>
      <w:r w:rsidRPr="001640D2">
        <w:sym w:font="Wingdings" w:char="F0D8"/>
      </w:r>
      <w:r>
        <w:t xml:space="preserve"> </w:t>
      </w:r>
      <w:r w:rsidR="00B97917">
        <w:t xml:space="preserve">Bâtiment administratif B4 </w:t>
      </w:r>
      <w:r>
        <w:t>Michel Serres</w:t>
      </w:r>
    </w:p>
    <w:p w14:paraId="252F2C80" w14:textId="77777777" w:rsidR="00180BFD" w:rsidRPr="001640D2" w:rsidRDefault="00180BFD" w:rsidP="001640D2">
      <w:pPr>
        <w:spacing w:after="0" w:line="240" w:lineRule="auto"/>
        <w:jc w:val="left"/>
      </w:pPr>
    </w:p>
    <w:p w14:paraId="1DCADE5A" w14:textId="77777777" w:rsidR="001640D2" w:rsidRPr="001640D2" w:rsidRDefault="001640D2" w:rsidP="001640D2">
      <w:pPr>
        <w:spacing w:after="0" w:line="240" w:lineRule="auto"/>
        <w:jc w:val="left"/>
        <w:rPr>
          <w:u w:val="single"/>
        </w:rPr>
      </w:pPr>
      <w:r w:rsidRPr="001640D2">
        <w:rPr>
          <w:u w:val="single"/>
        </w:rPr>
        <w:t>Adresse Campus principal</w:t>
      </w:r>
    </w:p>
    <w:p w14:paraId="0AC0F0D9" w14:textId="77777777" w:rsidR="001640D2" w:rsidRPr="00B76B37" w:rsidRDefault="001640D2" w:rsidP="001640D2">
      <w:pPr>
        <w:spacing w:after="0" w:line="240" w:lineRule="auto"/>
        <w:jc w:val="left"/>
        <w:rPr>
          <w:lang w:val="en-US"/>
        </w:rPr>
      </w:pPr>
      <w:r w:rsidRPr="00B76B37">
        <w:rPr>
          <w:lang w:val="en-US"/>
        </w:rPr>
        <w:t>1 rue du Maréchal Juin</w:t>
      </w:r>
    </w:p>
    <w:p w14:paraId="26E4799E" w14:textId="77777777" w:rsidR="001640D2" w:rsidRPr="00B76B37" w:rsidRDefault="001640D2" w:rsidP="001640D2">
      <w:pPr>
        <w:spacing w:after="0" w:line="240" w:lineRule="auto"/>
        <w:jc w:val="left"/>
        <w:rPr>
          <w:lang w:val="en-US"/>
        </w:rPr>
      </w:pPr>
      <w:r w:rsidRPr="00B76B37">
        <w:rPr>
          <w:lang w:val="en-US"/>
        </w:rPr>
        <w:t>76130 Mont-Saint-Aignan Cedex</w:t>
      </w:r>
    </w:p>
    <w:p w14:paraId="261A7280" w14:textId="77777777" w:rsidR="001640D2" w:rsidRPr="00B76B37" w:rsidRDefault="001640D2" w:rsidP="001640D2">
      <w:pPr>
        <w:spacing w:after="0" w:line="240" w:lineRule="auto"/>
        <w:jc w:val="left"/>
        <w:rPr>
          <w:lang w:val="en-US"/>
        </w:rPr>
      </w:pPr>
    </w:p>
    <w:p w14:paraId="5FA752A5" w14:textId="77777777" w:rsidR="001640D2" w:rsidRPr="001640D2" w:rsidRDefault="001640D2" w:rsidP="001640D2">
      <w:pPr>
        <w:spacing w:after="0" w:line="240" w:lineRule="auto"/>
        <w:jc w:val="left"/>
      </w:pPr>
      <w:r w:rsidRPr="001640D2">
        <w:rPr>
          <w:u w:val="single"/>
        </w:rPr>
        <w:t xml:space="preserve">Adresse </w:t>
      </w:r>
      <w:r w:rsidR="00180BFD">
        <w:rPr>
          <w:u w:val="single"/>
        </w:rPr>
        <w:t>Institut National</w:t>
      </w:r>
      <w:r w:rsidRPr="001640D2">
        <w:rPr>
          <w:u w:val="single"/>
        </w:rPr>
        <w:t xml:space="preserve"> Supérieur du Professorat et de l’Éducation</w:t>
      </w:r>
      <w:r w:rsidRPr="001640D2">
        <w:t xml:space="preserve"> (</w:t>
      </w:r>
      <w:r w:rsidR="00180BFD">
        <w:t>IN</w:t>
      </w:r>
      <w:r w:rsidRPr="001640D2">
        <w:t>SPE)</w:t>
      </w:r>
    </w:p>
    <w:p w14:paraId="311A5BFC" w14:textId="705000F2" w:rsidR="001640D2" w:rsidRDefault="001640D2" w:rsidP="001640D2">
      <w:pPr>
        <w:spacing w:after="0" w:line="240" w:lineRule="auto"/>
        <w:jc w:val="left"/>
      </w:pPr>
      <w:r w:rsidRPr="001640D2">
        <w:t>2 rue du Tronquet</w:t>
      </w:r>
      <w:r w:rsidRPr="001640D2">
        <w:br/>
        <w:t>76131 Mont-Saint-Aignan Cedex</w:t>
      </w:r>
    </w:p>
    <w:p w14:paraId="484139DA" w14:textId="77777777" w:rsidR="00077298" w:rsidRPr="001640D2" w:rsidRDefault="00077298" w:rsidP="001640D2">
      <w:pPr>
        <w:spacing w:after="0" w:line="240" w:lineRule="auto"/>
        <w:jc w:val="left"/>
      </w:pPr>
    </w:p>
    <w:p w14:paraId="6462E987" w14:textId="3ABAE9BE" w:rsidR="001640D2" w:rsidRDefault="001640D2" w:rsidP="00077298">
      <w:pPr>
        <w:pStyle w:val="Titre2"/>
      </w:pPr>
      <w:bookmarkStart w:id="16" w:name="_Toc221519997"/>
      <w:r w:rsidRPr="00077298">
        <w:t>Campus Rouen – Pasteur</w:t>
      </w:r>
      <w:bookmarkEnd w:id="16"/>
    </w:p>
    <w:p w14:paraId="353E8682" w14:textId="77777777" w:rsidR="00077298" w:rsidRPr="00077298" w:rsidRDefault="00077298" w:rsidP="00077298"/>
    <w:p w14:paraId="41A5CBA4" w14:textId="77777777" w:rsidR="001640D2" w:rsidRPr="001640D2" w:rsidRDefault="001640D2" w:rsidP="001640D2">
      <w:pPr>
        <w:spacing w:after="0" w:line="240" w:lineRule="auto"/>
        <w:jc w:val="left"/>
      </w:pPr>
      <w:r w:rsidRPr="001640D2">
        <w:t>Pôle Universitaire des Sciences du Tertiaire</w:t>
      </w:r>
    </w:p>
    <w:p w14:paraId="10822620" w14:textId="77777777" w:rsidR="001640D2" w:rsidRPr="001640D2" w:rsidRDefault="001640D2" w:rsidP="001640D2">
      <w:pPr>
        <w:spacing w:after="0" w:line="240" w:lineRule="auto"/>
        <w:jc w:val="left"/>
      </w:pPr>
      <w:r w:rsidRPr="001640D2">
        <w:sym w:font="Wingdings" w:char="F0D8"/>
      </w:r>
      <w:r w:rsidRPr="001640D2">
        <w:t xml:space="preserve"> UFR Droit-Sciences économiques, Sciences Économiques et Gestion</w:t>
      </w:r>
    </w:p>
    <w:p w14:paraId="6BFD6167" w14:textId="77777777" w:rsidR="001640D2" w:rsidRPr="001640D2" w:rsidRDefault="001640D2" w:rsidP="001640D2">
      <w:pPr>
        <w:spacing w:after="0" w:line="240" w:lineRule="auto"/>
        <w:jc w:val="left"/>
      </w:pPr>
      <w:r w:rsidRPr="001640D2">
        <w:lastRenderedPageBreak/>
        <w:sym w:font="Wingdings" w:char="F0D8"/>
      </w:r>
      <w:r w:rsidRPr="001640D2">
        <w:t xml:space="preserve"> </w:t>
      </w:r>
      <w:r w:rsidR="009C1AC7">
        <w:t xml:space="preserve">IPAG - </w:t>
      </w:r>
      <w:r w:rsidRPr="001640D2">
        <w:t>Institut de préparation à l’administration générale</w:t>
      </w:r>
    </w:p>
    <w:p w14:paraId="728EAD11" w14:textId="77777777" w:rsidR="001640D2" w:rsidRPr="001640D2" w:rsidRDefault="001640D2" w:rsidP="001640D2">
      <w:pPr>
        <w:spacing w:after="0" w:line="240" w:lineRule="auto"/>
        <w:jc w:val="left"/>
      </w:pPr>
      <w:r w:rsidRPr="001640D2">
        <w:sym w:font="Wingdings" w:char="F0D8"/>
      </w:r>
      <w:r w:rsidRPr="001640D2">
        <w:t xml:space="preserve"> </w:t>
      </w:r>
      <w:r w:rsidR="009C1AC7">
        <w:t xml:space="preserve">IAE - </w:t>
      </w:r>
      <w:r w:rsidRPr="001640D2">
        <w:t>Institut d’administration des entreprises</w:t>
      </w:r>
    </w:p>
    <w:p w14:paraId="669260BB" w14:textId="77777777" w:rsidR="001640D2" w:rsidRPr="001640D2" w:rsidRDefault="001640D2" w:rsidP="001640D2">
      <w:pPr>
        <w:spacing w:after="0" w:line="240" w:lineRule="auto"/>
        <w:jc w:val="left"/>
      </w:pPr>
      <w:r w:rsidRPr="001640D2">
        <w:sym w:font="Wingdings" w:char="F0D8"/>
      </w:r>
      <w:r w:rsidRPr="001640D2">
        <w:t xml:space="preserve"> Départements de l’IUT de Rouen</w:t>
      </w:r>
    </w:p>
    <w:p w14:paraId="1895D402" w14:textId="77777777" w:rsidR="001640D2" w:rsidRDefault="001640D2" w:rsidP="001640D2">
      <w:pPr>
        <w:spacing w:after="0" w:line="240" w:lineRule="auto"/>
        <w:jc w:val="left"/>
      </w:pPr>
      <w:r w:rsidRPr="001640D2">
        <w:sym w:font="Wingdings" w:char="F0D8"/>
      </w:r>
      <w:r w:rsidRPr="001640D2">
        <w:t xml:space="preserve"> Bibliothèque Universitaire Section « Sciences du Tertiaire »</w:t>
      </w:r>
    </w:p>
    <w:p w14:paraId="46F2FDAF" w14:textId="77777777" w:rsidR="00AA2B03" w:rsidRPr="001640D2" w:rsidRDefault="00AA2B03" w:rsidP="001640D2">
      <w:pPr>
        <w:spacing w:after="0" w:line="240" w:lineRule="auto"/>
        <w:jc w:val="left"/>
      </w:pPr>
    </w:p>
    <w:p w14:paraId="72FAFBD0" w14:textId="3D1B58C0" w:rsidR="001640D2" w:rsidRPr="001640D2" w:rsidRDefault="00546710" w:rsidP="001640D2">
      <w:pPr>
        <w:spacing w:after="0" w:line="240" w:lineRule="auto"/>
        <w:jc w:val="left"/>
      </w:pPr>
      <w:r>
        <w:t xml:space="preserve">3 </w:t>
      </w:r>
      <w:r w:rsidR="001640D2" w:rsidRPr="001640D2">
        <w:t>Avenue Pasteur</w:t>
      </w:r>
      <w:r w:rsidR="001640D2" w:rsidRPr="001640D2">
        <w:br/>
        <w:t>CS 46186</w:t>
      </w:r>
      <w:r w:rsidR="001640D2" w:rsidRPr="001640D2">
        <w:br/>
        <w:t>76186 Rouen Cedex</w:t>
      </w:r>
    </w:p>
    <w:p w14:paraId="219B4137" w14:textId="77777777" w:rsidR="001640D2" w:rsidRPr="001640D2" w:rsidRDefault="001640D2" w:rsidP="001640D2">
      <w:pPr>
        <w:spacing w:after="0" w:line="240" w:lineRule="auto"/>
        <w:jc w:val="left"/>
      </w:pPr>
    </w:p>
    <w:p w14:paraId="5C21AF20" w14:textId="1D7FA29A" w:rsidR="001640D2" w:rsidRDefault="001640D2" w:rsidP="00077298">
      <w:pPr>
        <w:pStyle w:val="Titre2"/>
      </w:pPr>
      <w:bookmarkStart w:id="17" w:name="_Toc221519998"/>
      <w:r w:rsidRPr="001640D2">
        <w:t>Campus du Madrillet à Saint-Etienne du Rouvray</w:t>
      </w:r>
      <w:bookmarkEnd w:id="17"/>
    </w:p>
    <w:p w14:paraId="08075CCC" w14:textId="77777777" w:rsidR="00077298" w:rsidRPr="00AA2B03" w:rsidRDefault="00077298" w:rsidP="001640D2">
      <w:pPr>
        <w:spacing w:after="0" w:line="240" w:lineRule="auto"/>
        <w:jc w:val="left"/>
        <w:rPr>
          <w:b/>
          <w:u w:val="single"/>
        </w:rPr>
      </w:pPr>
    </w:p>
    <w:p w14:paraId="134837CB" w14:textId="77777777" w:rsidR="001640D2" w:rsidRPr="001640D2" w:rsidRDefault="001640D2" w:rsidP="001640D2">
      <w:pPr>
        <w:spacing w:after="0" w:line="240" w:lineRule="auto"/>
        <w:jc w:val="left"/>
      </w:pPr>
      <w:r w:rsidRPr="001640D2">
        <w:t>Pôle des Sciences de l’Ingénieur</w:t>
      </w:r>
    </w:p>
    <w:p w14:paraId="54912011" w14:textId="77777777" w:rsidR="001640D2" w:rsidRPr="001640D2" w:rsidRDefault="001640D2" w:rsidP="001640D2">
      <w:pPr>
        <w:spacing w:after="0" w:line="240" w:lineRule="auto"/>
        <w:jc w:val="left"/>
      </w:pPr>
      <w:r w:rsidRPr="001640D2">
        <w:sym w:font="Wingdings" w:char="F0D8"/>
      </w:r>
      <w:r w:rsidRPr="001640D2">
        <w:t xml:space="preserve"> UFR Sciences et Techniques</w:t>
      </w:r>
    </w:p>
    <w:p w14:paraId="5E88044A" w14:textId="77777777" w:rsidR="001640D2" w:rsidRPr="001640D2" w:rsidRDefault="001640D2" w:rsidP="001640D2">
      <w:pPr>
        <w:spacing w:after="0" w:line="240" w:lineRule="auto"/>
        <w:jc w:val="left"/>
      </w:pPr>
      <w:r w:rsidRPr="001640D2">
        <w:sym w:font="Wingdings" w:char="F0D8"/>
      </w:r>
      <w:r w:rsidRPr="001640D2">
        <w:t xml:space="preserve"> Bibliothèque Universitaire « Section Sciences »</w:t>
      </w:r>
    </w:p>
    <w:p w14:paraId="23197C1A" w14:textId="25308116" w:rsidR="001640D2" w:rsidRPr="001640D2" w:rsidRDefault="001640D2" w:rsidP="001640D2">
      <w:pPr>
        <w:spacing w:after="0" w:line="240" w:lineRule="auto"/>
        <w:jc w:val="left"/>
      </w:pPr>
      <w:r w:rsidRPr="001640D2">
        <w:sym w:font="Wingdings" w:char="F0D8"/>
      </w:r>
      <w:r w:rsidRPr="001640D2">
        <w:rPr>
          <w:rFonts w:cs="Times New Roman"/>
          <w:szCs w:val="20"/>
        </w:rPr>
        <w:t xml:space="preserve"> </w:t>
      </w:r>
      <w:r w:rsidR="00B97917" w:rsidRPr="001640D2">
        <w:rPr>
          <w:rFonts w:cs="Times New Roman"/>
          <w:szCs w:val="20"/>
        </w:rPr>
        <w:t>Esitech</w:t>
      </w:r>
    </w:p>
    <w:p w14:paraId="23BAB688" w14:textId="77777777" w:rsidR="001640D2" w:rsidRDefault="001640D2" w:rsidP="001640D2">
      <w:pPr>
        <w:spacing w:after="0" w:line="240" w:lineRule="auto"/>
        <w:jc w:val="left"/>
      </w:pPr>
      <w:r w:rsidRPr="001640D2">
        <w:sym w:font="Wingdings" w:char="F0D8"/>
      </w:r>
      <w:r w:rsidRPr="001640D2">
        <w:t xml:space="preserve"> CORIA</w:t>
      </w:r>
    </w:p>
    <w:p w14:paraId="4CF94504" w14:textId="77777777" w:rsidR="00AA2B03" w:rsidRPr="001640D2" w:rsidRDefault="00AA2B03" w:rsidP="001640D2">
      <w:pPr>
        <w:spacing w:after="0" w:line="240" w:lineRule="auto"/>
        <w:jc w:val="left"/>
      </w:pPr>
    </w:p>
    <w:p w14:paraId="11D97A7B" w14:textId="77777777" w:rsidR="00152358" w:rsidRDefault="001640D2" w:rsidP="001640D2">
      <w:pPr>
        <w:spacing w:after="0" w:line="240" w:lineRule="auto"/>
        <w:jc w:val="left"/>
      </w:pPr>
      <w:r w:rsidRPr="001640D2">
        <w:t>Antenne du Madrillet</w:t>
      </w:r>
      <w:r w:rsidRPr="001640D2">
        <w:br/>
        <w:t>Avenue de NEOMA</w:t>
      </w:r>
      <w:r w:rsidRPr="001640D2">
        <w:br/>
        <w:t>BP 12</w:t>
      </w:r>
      <w:r w:rsidRPr="001640D2">
        <w:br/>
        <w:t>76807 Saint-Etienne du Rouvray</w:t>
      </w:r>
    </w:p>
    <w:p w14:paraId="25164327" w14:textId="77777777" w:rsidR="00077298" w:rsidRDefault="00077298" w:rsidP="001640D2">
      <w:pPr>
        <w:spacing w:after="0" w:line="240" w:lineRule="auto"/>
        <w:jc w:val="left"/>
      </w:pPr>
    </w:p>
    <w:p w14:paraId="2D359B16" w14:textId="68B9ED55" w:rsidR="001640D2" w:rsidRDefault="001640D2" w:rsidP="00077298">
      <w:pPr>
        <w:pStyle w:val="Titre2"/>
      </w:pPr>
      <w:bookmarkStart w:id="18" w:name="_Toc221519999"/>
      <w:r w:rsidRPr="001640D2">
        <w:t>Campus Rouen – Martainville</w:t>
      </w:r>
      <w:bookmarkEnd w:id="18"/>
    </w:p>
    <w:p w14:paraId="3D4A5C0B" w14:textId="77777777" w:rsidR="00077298" w:rsidRPr="001640D2" w:rsidRDefault="00077298" w:rsidP="00077298">
      <w:pPr>
        <w:spacing w:after="0" w:line="240" w:lineRule="auto"/>
        <w:ind w:firstLine="708"/>
        <w:jc w:val="left"/>
        <w:rPr>
          <w:b/>
          <w:u w:val="single"/>
        </w:rPr>
      </w:pPr>
    </w:p>
    <w:p w14:paraId="7C8B5E80" w14:textId="77777777" w:rsidR="001640D2" w:rsidRPr="001640D2" w:rsidRDefault="001640D2" w:rsidP="001640D2">
      <w:pPr>
        <w:spacing w:after="0" w:line="240" w:lineRule="auto"/>
        <w:jc w:val="left"/>
      </w:pPr>
      <w:r w:rsidRPr="001640D2">
        <w:t>Pôle de la santé</w:t>
      </w:r>
    </w:p>
    <w:p w14:paraId="09B54798" w14:textId="77777777" w:rsidR="001640D2" w:rsidRPr="001640D2" w:rsidRDefault="001640D2" w:rsidP="001640D2">
      <w:pPr>
        <w:spacing w:after="0" w:line="240" w:lineRule="auto"/>
        <w:jc w:val="left"/>
      </w:pPr>
      <w:r w:rsidRPr="001640D2">
        <w:sym w:font="Wingdings" w:char="F0D8"/>
      </w:r>
      <w:r w:rsidRPr="001640D2">
        <w:t xml:space="preserve"> UFR Médecine-Pharmacie</w:t>
      </w:r>
    </w:p>
    <w:p w14:paraId="0A8845B3" w14:textId="77777777" w:rsidR="001640D2" w:rsidRPr="001640D2" w:rsidRDefault="001640D2" w:rsidP="001640D2">
      <w:pPr>
        <w:spacing w:after="0" w:line="240" w:lineRule="auto"/>
        <w:jc w:val="left"/>
      </w:pPr>
      <w:r w:rsidRPr="001640D2">
        <w:sym w:font="Wingdings" w:char="F0D8"/>
      </w:r>
      <w:r w:rsidRPr="001640D2">
        <w:t xml:space="preserve"> Bibliothèque Universitaire Section « Médecine Pharmacie »</w:t>
      </w:r>
    </w:p>
    <w:p w14:paraId="28E68F56" w14:textId="77777777" w:rsidR="001640D2" w:rsidRDefault="001640D2" w:rsidP="001640D2">
      <w:pPr>
        <w:spacing w:after="0" w:line="240" w:lineRule="auto"/>
        <w:jc w:val="left"/>
      </w:pPr>
      <w:r w:rsidRPr="001640D2">
        <w:t>22 Boulevard Gambetta</w:t>
      </w:r>
      <w:r w:rsidRPr="001640D2">
        <w:br/>
        <w:t>76183 Rouen Cedex 1</w:t>
      </w:r>
    </w:p>
    <w:p w14:paraId="5F31126C" w14:textId="77777777" w:rsidR="00077298" w:rsidRDefault="00077298" w:rsidP="001640D2">
      <w:pPr>
        <w:spacing w:after="0" w:line="240" w:lineRule="auto"/>
        <w:jc w:val="left"/>
        <w:rPr>
          <w:b/>
          <w:u w:val="single"/>
        </w:rPr>
      </w:pPr>
    </w:p>
    <w:p w14:paraId="44803565" w14:textId="77777777" w:rsidR="0013128E" w:rsidRDefault="001640D2" w:rsidP="0013128E">
      <w:pPr>
        <w:pStyle w:val="Titre2"/>
      </w:pPr>
      <w:bookmarkStart w:id="19" w:name="_Toc221520000"/>
      <w:r w:rsidRPr="001640D2">
        <w:t>Campus d’Elbeuf</w:t>
      </w:r>
      <w:bookmarkEnd w:id="19"/>
    </w:p>
    <w:p w14:paraId="168F9B4E" w14:textId="77777777" w:rsidR="0013128E" w:rsidRDefault="0013128E" w:rsidP="0013128E">
      <w:pPr>
        <w:spacing w:after="0"/>
      </w:pPr>
    </w:p>
    <w:p w14:paraId="32C3EB53" w14:textId="77777777" w:rsidR="0013128E" w:rsidRPr="001640D2" w:rsidRDefault="0013128E" w:rsidP="0013128E">
      <w:pPr>
        <w:spacing w:after="0" w:line="240" w:lineRule="auto"/>
        <w:jc w:val="left"/>
      </w:pPr>
      <w:r w:rsidRPr="001640D2">
        <w:sym w:font="Wingdings" w:char="F0D8"/>
      </w:r>
      <w:r w:rsidRPr="001640D2">
        <w:t xml:space="preserve"> Département</w:t>
      </w:r>
      <w:r>
        <w:t>s</w:t>
      </w:r>
      <w:r w:rsidRPr="001640D2">
        <w:t xml:space="preserve"> de l’IUT de Rouen</w:t>
      </w:r>
    </w:p>
    <w:p w14:paraId="2127A8FE" w14:textId="77777777" w:rsidR="0013128E" w:rsidRPr="001640D2" w:rsidRDefault="0013128E" w:rsidP="0013128E">
      <w:pPr>
        <w:spacing w:after="0" w:line="240" w:lineRule="auto"/>
        <w:jc w:val="left"/>
      </w:pPr>
      <w:r w:rsidRPr="001640D2">
        <w:t>24 Cours Gambetta</w:t>
      </w:r>
      <w:r w:rsidRPr="001640D2">
        <w:br/>
        <w:t>76500 Elbeuf sur Seine</w:t>
      </w:r>
    </w:p>
    <w:p w14:paraId="47235D6D" w14:textId="77777777" w:rsidR="0013128E" w:rsidRPr="0013128E" w:rsidRDefault="0013128E" w:rsidP="0013128E"/>
    <w:p w14:paraId="32C65673" w14:textId="767CE847" w:rsidR="0013128E" w:rsidRPr="00775028" w:rsidRDefault="0013128E" w:rsidP="007016CF">
      <w:pPr>
        <w:pStyle w:val="Titre2"/>
        <w:ind w:hanging="567"/>
      </w:pPr>
      <w:r w:rsidRPr="00775028">
        <w:t>Campus d’Evreux</w:t>
      </w:r>
    </w:p>
    <w:p w14:paraId="60364EFB" w14:textId="77777777" w:rsidR="0013128E" w:rsidRDefault="0013128E" w:rsidP="0013128E">
      <w:pPr>
        <w:spacing w:after="0"/>
      </w:pPr>
    </w:p>
    <w:p w14:paraId="49084648" w14:textId="1D56B3C5" w:rsidR="00D572C3" w:rsidRDefault="00D572C3" w:rsidP="00D572C3">
      <w:pPr>
        <w:pStyle w:val="Paragraphedeliste"/>
        <w:numPr>
          <w:ilvl w:val="0"/>
          <w:numId w:val="27"/>
        </w:numPr>
        <w:ind w:left="284" w:hanging="284"/>
      </w:pPr>
      <w:r>
        <w:t>Site de Navarre</w:t>
      </w:r>
    </w:p>
    <w:p w14:paraId="4787AB54" w14:textId="2764E57B" w:rsidR="00D572C3" w:rsidRDefault="00D572C3" w:rsidP="00753B39">
      <w:pPr>
        <w:pStyle w:val="Paragraphedeliste"/>
        <w:numPr>
          <w:ilvl w:val="0"/>
          <w:numId w:val="28"/>
        </w:numPr>
        <w:spacing w:before="0"/>
        <w:ind w:left="1003" w:hanging="357"/>
      </w:pPr>
      <w:r>
        <w:t>Institut Universitaire de Technologie (IUT – départements secondaires)</w:t>
      </w:r>
    </w:p>
    <w:p w14:paraId="3AC49C65" w14:textId="5B43F73A" w:rsidR="00D572C3" w:rsidRDefault="00D572C3" w:rsidP="00753B39">
      <w:pPr>
        <w:pStyle w:val="Paragraphedeliste"/>
        <w:numPr>
          <w:ilvl w:val="0"/>
          <w:numId w:val="28"/>
        </w:numPr>
        <w:spacing w:before="0"/>
        <w:ind w:left="1003" w:hanging="357"/>
      </w:pPr>
      <w:r>
        <w:t>UFR Sciences et techniques</w:t>
      </w:r>
    </w:p>
    <w:p w14:paraId="57D8035D" w14:textId="47613D56" w:rsidR="00D572C3" w:rsidRDefault="00D572C3" w:rsidP="00753B39">
      <w:pPr>
        <w:pStyle w:val="Paragraphedeliste"/>
        <w:numPr>
          <w:ilvl w:val="0"/>
          <w:numId w:val="28"/>
        </w:numPr>
        <w:spacing w:before="0"/>
        <w:ind w:left="1003" w:hanging="357"/>
      </w:pPr>
      <w:r>
        <w:t>UFR Santé</w:t>
      </w:r>
    </w:p>
    <w:p w14:paraId="1E9FDC61" w14:textId="77777777" w:rsidR="00D572C3" w:rsidRDefault="00D572C3" w:rsidP="00D572C3">
      <w:pPr>
        <w:spacing w:after="0"/>
      </w:pPr>
    </w:p>
    <w:p w14:paraId="56034F2A" w14:textId="77777777" w:rsidR="00D572C3" w:rsidRDefault="00D572C3" w:rsidP="00D572C3">
      <w:pPr>
        <w:spacing w:after="0"/>
      </w:pPr>
      <w:r>
        <w:t>55 rue St germain</w:t>
      </w:r>
    </w:p>
    <w:p w14:paraId="271714E0" w14:textId="5800F278" w:rsidR="00D572C3" w:rsidRDefault="00D572C3" w:rsidP="00D572C3">
      <w:pPr>
        <w:spacing w:after="0"/>
      </w:pPr>
      <w:r>
        <w:t>27000 EVREUX</w:t>
      </w:r>
    </w:p>
    <w:p w14:paraId="3B705F38" w14:textId="77777777" w:rsidR="00D572C3" w:rsidRDefault="00D572C3" w:rsidP="00D572C3">
      <w:pPr>
        <w:spacing w:after="0"/>
      </w:pPr>
    </w:p>
    <w:p w14:paraId="685691F1" w14:textId="77777777" w:rsidR="00753B39" w:rsidRDefault="00753B39" w:rsidP="00D572C3">
      <w:pPr>
        <w:spacing w:after="0"/>
      </w:pPr>
    </w:p>
    <w:p w14:paraId="568E0A40" w14:textId="06715F97" w:rsidR="00D572C3" w:rsidRDefault="00D572C3" w:rsidP="00D572C3">
      <w:pPr>
        <w:pStyle w:val="Paragraphedeliste"/>
        <w:numPr>
          <w:ilvl w:val="0"/>
          <w:numId w:val="27"/>
        </w:numPr>
      </w:pPr>
      <w:r>
        <w:lastRenderedPageBreak/>
        <w:t>Site de Tilly</w:t>
      </w:r>
    </w:p>
    <w:p w14:paraId="2579B16F" w14:textId="77777777" w:rsidR="00D572C3" w:rsidRDefault="00D572C3" w:rsidP="007016CF">
      <w:pPr>
        <w:pStyle w:val="Paragraphedeliste"/>
        <w:numPr>
          <w:ilvl w:val="0"/>
          <w:numId w:val="29"/>
        </w:numPr>
        <w:spacing w:before="0"/>
        <w:ind w:left="1134" w:hanging="425"/>
      </w:pPr>
      <w:r>
        <w:t>IUT (départements tertiaires)</w:t>
      </w:r>
    </w:p>
    <w:p w14:paraId="4898AC8A" w14:textId="697DB01A" w:rsidR="00D572C3" w:rsidRDefault="00D572C3" w:rsidP="007016CF">
      <w:pPr>
        <w:pStyle w:val="Paragraphedeliste"/>
        <w:numPr>
          <w:ilvl w:val="0"/>
          <w:numId w:val="29"/>
        </w:numPr>
        <w:spacing w:before="0"/>
        <w:ind w:left="1134" w:hanging="425"/>
      </w:pPr>
      <w:r>
        <w:t>INSPE</w:t>
      </w:r>
    </w:p>
    <w:p w14:paraId="5A7C134E" w14:textId="5E48511C" w:rsidR="00D572C3" w:rsidRDefault="00D572C3" w:rsidP="007016CF">
      <w:pPr>
        <w:pStyle w:val="Paragraphedeliste"/>
        <w:numPr>
          <w:ilvl w:val="0"/>
          <w:numId w:val="29"/>
        </w:numPr>
        <w:spacing w:before="0"/>
        <w:ind w:left="1134" w:hanging="425"/>
      </w:pPr>
      <w:r>
        <w:t>Bibliothèque Universitaire</w:t>
      </w:r>
    </w:p>
    <w:p w14:paraId="040C1E6A" w14:textId="77777777" w:rsidR="00D572C3" w:rsidRDefault="00D572C3" w:rsidP="00D572C3">
      <w:pPr>
        <w:spacing w:after="0"/>
      </w:pPr>
    </w:p>
    <w:p w14:paraId="242E37B0" w14:textId="77777777" w:rsidR="00D572C3" w:rsidRPr="00D572C3" w:rsidRDefault="00D572C3" w:rsidP="00D572C3">
      <w:pPr>
        <w:widowControl w:val="0"/>
        <w:tabs>
          <w:tab w:val="left" w:pos="4111"/>
        </w:tabs>
        <w:spacing w:after="0" w:line="240" w:lineRule="auto"/>
        <w:ind w:left="360"/>
        <w:jc w:val="left"/>
        <w:rPr>
          <w:snapToGrid w:val="0"/>
          <w:szCs w:val="20"/>
        </w:rPr>
      </w:pPr>
      <w:r w:rsidRPr="00D572C3">
        <w:rPr>
          <w:snapToGrid w:val="0"/>
          <w:szCs w:val="20"/>
        </w:rPr>
        <w:t>1 rue du 7</w:t>
      </w:r>
      <w:r w:rsidRPr="00D572C3">
        <w:rPr>
          <w:snapToGrid w:val="0"/>
          <w:szCs w:val="20"/>
          <w:vertAlign w:val="superscript"/>
        </w:rPr>
        <w:t>ème</w:t>
      </w:r>
      <w:r w:rsidRPr="00D572C3">
        <w:rPr>
          <w:snapToGrid w:val="0"/>
          <w:szCs w:val="20"/>
        </w:rPr>
        <w:t xml:space="preserve"> chasseur</w:t>
      </w:r>
    </w:p>
    <w:p w14:paraId="1C1B2AAA" w14:textId="77777777" w:rsidR="00D572C3" w:rsidRPr="00D572C3" w:rsidRDefault="00D572C3" w:rsidP="00D572C3">
      <w:pPr>
        <w:widowControl w:val="0"/>
        <w:tabs>
          <w:tab w:val="left" w:pos="4111"/>
        </w:tabs>
        <w:spacing w:after="0" w:line="240" w:lineRule="auto"/>
        <w:ind w:left="360"/>
        <w:jc w:val="left"/>
        <w:rPr>
          <w:snapToGrid w:val="0"/>
          <w:szCs w:val="20"/>
        </w:rPr>
      </w:pPr>
      <w:r w:rsidRPr="00D572C3">
        <w:rPr>
          <w:snapToGrid w:val="0"/>
          <w:szCs w:val="20"/>
        </w:rPr>
        <w:t>27000 EVREUX</w:t>
      </w:r>
    </w:p>
    <w:p w14:paraId="2A327E8C" w14:textId="77777777" w:rsidR="00D572C3" w:rsidRDefault="00D572C3" w:rsidP="00D572C3"/>
    <w:p w14:paraId="285FD6D9" w14:textId="6C091861" w:rsidR="001640D2" w:rsidRDefault="001640D2" w:rsidP="00077298">
      <w:pPr>
        <w:pStyle w:val="Titre1"/>
      </w:pPr>
      <w:bookmarkStart w:id="20" w:name="_Toc221520001"/>
      <w:r w:rsidRPr="001640D2">
        <w:t xml:space="preserve">VISITE </w:t>
      </w:r>
      <w:r w:rsidR="00B97917">
        <w:t>DU CAMPUS PRINCIPAL</w:t>
      </w:r>
      <w:bookmarkEnd w:id="20"/>
    </w:p>
    <w:p w14:paraId="7FC1FC13" w14:textId="77777777" w:rsidR="00C0489B" w:rsidRPr="00C0489B" w:rsidRDefault="00C0489B" w:rsidP="001640D2">
      <w:pPr>
        <w:keepNext/>
        <w:spacing w:after="0" w:line="240" w:lineRule="auto"/>
        <w:outlineLvl w:val="0"/>
        <w:rPr>
          <w:rFonts w:cs="Times New Roman"/>
          <w:b/>
          <w:szCs w:val="20"/>
          <w:u w:val="single"/>
        </w:rPr>
      </w:pPr>
    </w:p>
    <w:p w14:paraId="4FF05C6A" w14:textId="4DC0ADE9" w:rsidR="00597CD0" w:rsidRDefault="00232107" w:rsidP="006C2E1E">
      <w:pPr>
        <w:pStyle w:val="Corpsdetexte3"/>
        <w:rPr>
          <w:snapToGrid w:val="0"/>
          <w:sz w:val="22"/>
          <w:szCs w:val="22"/>
        </w:rPr>
      </w:pPr>
      <w:r>
        <w:rPr>
          <w:snapToGrid w:val="0"/>
          <w:sz w:val="22"/>
          <w:szCs w:val="22"/>
        </w:rPr>
        <w:t xml:space="preserve">La visite des différents sites de NEOMA Business School étant rendue </w:t>
      </w:r>
      <w:r w:rsidRPr="0004304A">
        <w:rPr>
          <w:snapToGrid w:val="0"/>
          <w:sz w:val="22"/>
          <w:szCs w:val="22"/>
          <w:u w:val="single"/>
        </w:rPr>
        <w:t>obligatoire</w:t>
      </w:r>
      <w:r>
        <w:rPr>
          <w:snapToGrid w:val="0"/>
          <w:sz w:val="22"/>
          <w:szCs w:val="22"/>
        </w:rPr>
        <w:t xml:space="preserve">, tout candidat soumissionnaire au présent marché public </w:t>
      </w:r>
      <w:r w:rsidRPr="00F1217D">
        <w:rPr>
          <w:snapToGrid w:val="0"/>
          <w:sz w:val="22"/>
          <w:szCs w:val="22"/>
        </w:rPr>
        <w:t>prendr</w:t>
      </w:r>
      <w:r>
        <w:rPr>
          <w:snapToGrid w:val="0"/>
          <w:sz w:val="22"/>
          <w:szCs w:val="22"/>
        </w:rPr>
        <w:t>a</w:t>
      </w:r>
      <w:r w:rsidRPr="00F1217D">
        <w:rPr>
          <w:snapToGrid w:val="0"/>
          <w:sz w:val="22"/>
          <w:szCs w:val="22"/>
        </w:rPr>
        <w:t xml:space="preserve"> contact au préalable avec le responsable sûreté</w:t>
      </w:r>
      <w:r>
        <w:rPr>
          <w:snapToGrid w:val="0"/>
          <w:sz w:val="22"/>
          <w:szCs w:val="22"/>
        </w:rPr>
        <w:t> </w:t>
      </w:r>
      <w:r w:rsidR="00597CD0">
        <w:rPr>
          <w:snapToGrid w:val="0"/>
          <w:sz w:val="22"/>
          <w:szCs w:val="22"/>
        </w:rPr>
        <w:t xml:space="preserve">pour confirmer sa </w:t>
      </w:r>
      <w:r w:rsidR="006F03C7">
        <w:rPr>
          <w:snapToGrid w:val="0"/>
          <w:sz w:val="22"/>
          <w:szCs w:val="22"/>
        </w:rPr>
        <w:t>présence :</w:t>
      </w:r>
      <w:r w:rsidR="006C2E1E">
        <w:rPr>
          <w:snapToGrid w:val="0"/>
          <w:sz w:val="22"/>
          <w:szCs w:val="22"/>
        </w:rPr>
        <w:tab/>
      </w:r>
      <w:r w:rsidR="006C2E1E">
        <w:rPr>
          <w:snapToGrid w:val="0"/>
          <w:sz w:val="22"/>
          <w:szCs w:val="22"/>
        </w:rPr>
        <w:tab/>
      </w:r>
      <w:r w:rsidR="006C2E1E">
        <w:rPr>
          <w:snapToGrid w:val="0"/>
          <w:sz w:val="22"/>
          <w:szCs w:val="22"/>
        </w:rPr>
        <w:tab/>
      </w:r>
    </w:p>
    <w:p w14:paraId="53161D8E" w14:textId="77777777" w:rsidR="00232107" w:rsidRPr="006C2E1E" w:rsidRDefault="00232107" w:rsidP="00597CD0">
      <w:pPr>
        <w:pStyle w:val="Corpsdetexte3"/>
        <w:ind w:left="2832" w:firstLine="708"/>
        <w:rPr>
          <w:snapToGrid w:val="0"/>
          <w:sz w:val="22"/>
          <w:szCs w:val="22"/>
        </w:rPr>
      </w:pPr>
      <w:r w:rsidRPr="00C0489B">
        <w:rPr>
          <w:b/>
          <w:snapToGrid w:val="0"/>
          <w:sz w:val="22"/>
          <w:szCs w:val="22"/>
        </w:rPr>
        <w:t>Terence BASSET</w:t>
      </w:r>
    </w:p>
    <w:p w14:paraId="1278C2A1" w14:textId="77777777" w:rsidR="00232107" w:rsidRPr="00C0489B" w:rsidRDefault="00232107" w:rsidP="00C0489B">
      <w:pPr>
        <w:pStyle w:val="Sansinterligne"/>
        <w:jc w:val="center"/>
        <w:rPr>
          <w:rFonts w:ascii="Arial" w:hAnsi="Arial" w:cs="Arial"/>
          <w:snapToGrid w:val="0"/>
          <w:sz w:val="22"/>
          <w:szCs w:val="22"/>
        </w:rPr>
      </w:pPr>
      <w:r w:rsidRPr="00C0489B">
        <w:rPr>
          <w:rFonts w:ascii="Arial" w:hAnsi="Arial" w:cs="Arial"/>
          <w:snapToGrid w:val="0"/>
          <w:sz w:val="22"/>
          <w:szCs w:val="22"/>
        </w:rPr>
        <w:t>Tél : 02.35.14.</w:t>
      </w:r>
      <w:r w:rsidR="005705B6">
        <w:rPr>
          <w:rFonts w:ascii="Arial" w:hAnsi="Arial" w:cs="Arial"/>
          <w:snapToGrid w:val="0"/>
          <w:sz w:val="22"/>
          <w:szCs w:val="22"/>
        </w:rPr>
        <w:t>67.01.</w:t>
      </w:r>
    </w:p>
    <w:p w14:paraId="3DCF5F7F" w14:textId="77777777" w:rsidR="00232107" w:rsidRDefault="00232107" w:rsidP="00C0489B">
      <w:pPr>
        <w:pStyle w:val="Sansinterligne"/>
        <w:jc w:val="center"/>
        <w:rPr>
          <w:rFonts w:ascii="Arial" w:hAnsi="Arial" w:cs="Arial"/>
          <w:snapToGrid w:val="0"/>
          <w:sz w:val="22"/>
          <w:szCs w:val="22"/>
        </w:rPr>
      </w:pPr>
      <w:r w:rsidRPr="00C0489B">
        <w:rPr>
          <w:rFonts w:ascii="Arial" w:hAnsi="Arial" w:cs="Arial"/>
          <w:snapToGrid w:val="0"/>
          <w:sz w:val="22"/>
          <w:szCs w:val="22"/>
        </w:rPr>
        <w:t xml:space="preserve">Mail : </w:t>
      </w:r>
      <w:hyperlink r:id="rId8" w:history="1">
        <w:r w:rsidRPr="00C0489B">
          <w:rPr>
            <w:rStyle w:val="Lienhypertexte"/>
            <w:rFonts w:ascii="Arial" w:hAnsi="Arial" w:cs="Arial"/>
            <w:snapToGrid w:val="0"/>
            <w:sz w:val="22"/>
            <w:szCs w:val="22"/>
          </w:rPr>
          <w:t>terence.basset@neoma-bs.fr</w:t>
        </w:r>
      </w:hyperlink>
    </w:p>
    <w:p w14:paraId="578F7024" w14:textId="77777777" w:rsidR="00C0489B" w:rsidRPr="00C0489B" w:rsidRDefault="00C0489B" w:rsidP="00C0489B">
      <w:pPr>
        <w:pStyle w:val="Sansinterligne"/>
        <w:jc w:val="center"/>
        <w:rPr>
          <w:rFonts w:ascii="Arial" w:hAnsi="Arial" w:cs="Arial"/>
          <w:snapToGrid w:val="0"/>
          <w:sz w:val="22"/>
          <w:szCs w:val="22"/>
        </w:rPr>
      </w:pPr>
    </w:p>
    <w:p w14:paraId="34CDE939" w14:textId="448E8989" w:rsidR="00152358" w:rsidRPr="00C0489B" w:rsidRDefault="00B97917" w:rsidP="00C0489B">
      <w:pPr>
        <w:pStyle w:val="Corpsdetexte3"/>
        <w:rPr>
          <w:sz w:val="22"/>
        </w:rPr>
      </w:pPr>
      <w:r>
        <w:rPr>
          <w:sz w:val="22"/>
        </w:rPr>
        <w:t>Une visite groupée</w:t>
      </w:r>
      <w:r w:rsidR="00232107" w:rsidRPr="00C0489B">
        <w:rPr>
          <w:sz w:val="22"/>
        </w:rPr>
        <w:t xml:space="preserve"> </w:t>
      </w:r>
      <w:r>
        <w:rPr>
          <w:sz w:val="22"/>
        </w:rPr>
        <w:t xml:space="preserve">du poste de sécurité du campus de Mont-Saint-Aignan sera </w:t>
      </w:r>
      <w:r w:rsidR="00142694">
        <w:rPr>
          <w:sz w:val="22"/>
        </w:rPr>
        <w:t>organisée</w:t>
      </w:r>
      <w:r w:rsidR="00232107" w:rsidRPr="00C0489B">
        <w:rPr>
          <w:sz w:val="22"/>
        </w:rPr>
        <w:t xml:space="preserve"> par la personne Publique selon le planning suivant :</w:t>
      </w:r>
    </w:p>
    <w:p w14:paraId="5A7908DF" w14:textId="00EEFCB9" w:rsidR="00CE1DEC" w:rsidRPr="003501CB" w:rsidRDefault="00CE1DEC" w:rsidP="00357C18">
      <w:pPr>
        <w:pStyle w:val="Corpsdetexte3"/>
        <w:numPr>
          <w:ilvl w:val="0"/>
          <w:numId w:val="18"/>
        </w:numPr>
        <w:spacing w:after="0" w:line="240" w:lineRule="auto"/>
        <w:ind w:left="426" w:hanging="426"/>
        <w:rPr>
          <w:b/>
          <w:snapToGrid w:val="0"/>
          <w:sz w:val="20"/>
          <w:szCs w:val="20"/>
          <w:highlight w:val="yellow"/>
        </w:rPr>
      </w:pPr>
      <w:r w:rsidRPr="003501CB">
        <w:rPr>
          <w:b/>
          <w:snapToGrid w:val="0"/>
          <w:sz w:val="20"/>
          <w:szCs w:val="20"/>
          <w:highlight w:val="yellow"/>
        </w:rPr>
        <w:t xml:space="preserve">La visite </w:t>
      </w:r>
      <w:r w:rsidR="00393303" w:rsidRPr="003501CB">
        <w:rPr>
          <w:b/>
          <w:snapToGrid w:val="0"/>
          <w:sz w:val="20"/>
          <w:szCs w:val="20"/>
          <w:highlight w:val="yellow"/>
        </w:rPr>
        <w:t>d</w:t>
      </w:r>
      <w:r w:rsidR="00444B32" w:rsidRPr="003501CB">
        <w:rPr>
          <w:b/>
          <w:snapToGrid w:val="0"/>
          <w:sz w:val="20"/>
          <w:szCs w:val="20"/>
          <w:highlight w:val="yellow"/>
        </w:rPr>
        <w:t>u Campus de Mont Saint Aignan</w:t>
      </w:r>
      <w:r w:rsidRPr="003501CB">
        <w:rPr>
          <w:b/>
          <w:snapToGrid w:val="0"/>
          <w:sz w:val="20"/>
          <w:szCs w:val="20"/>
          <w:highlight w:val="yellow"/>
        </w:rPr>
        <w:t xml:space="preserve"> est prévue le</w:t>
      </w:r>
      <w:r w:rsidR="001C761A" w:rsidRPr="003501CB">
        <w:rPr>
          <w:b/>
          <w:snapToGrid w:val="0"/>
          <w:sz w:val="20"/>
          <w:szCs w:val="20"/>
          <w:highlight w:val="yellow"/>
        </w:rPr>
        <w:t xml:space="preserve"> </w:t>
      </w:r>
      <w:r w:rsidR="00357C18" w:rsidRPr="003501CB">
        <w:rPr>
          <w:b/>
          <w:snapToGrid w:val="0"/>
          <w:sz w:val="20"/>
          <w:szCs w:val="20"/>
          <w:highlight w:val="yellow"/>
        </w:rPr>
        <w:t xml:space="preserve">lundi </w:t>
      </w:r>
      <w:r w:rsidR="00FA23E1" w:rsidRPr="003501CB">
        <w:rPr>
          <w:b/>
          <w:snapToGrid w:val="0"/>
          <w:sz w:val="20"/>
          <w:szCs w:val="20"/>
          <w:highlight w:val="yellow"/>
        </w:rPr>
        <w:t xml:space="preserve">16 mars </w:t>
      </w:r>
      <w:r w:rsidR="00357C18" w:rsidRPr="003501CB">
        <w:rPr>
          <w:b/>
          <w:snapToGrid w:val="0"/>
          <w:sz w:val="20"/>
          <w:szCs w:val="20"/>
          <w:highlight w:val="yellow"/>
        </w:rPr>
        <w:t>à 10h00</w:t>
      </w:r>
      <w:r w:rsidR="004774C7" w:rsidRPr="003501CB">
        <w:rPr>
          <w:b/>
          <w:snapToGrid w:val="0"/>
          <w:sz w:val="20"/>
          <w:szCs w:val="20"/>
          <w:highlight w:val="yellow"/>
        </w:rPr>
        <w:t xml:space="preserve"> à : </w:t>
      </w:r>
    </w:p>
    <w:p w14:paraId="705632B1" w14:textId="77777777" w:rsidR="00CE1DEC" w:rsidRPr="003501CB" w:rsidRDefault="00CE1DEC" w:rsidP="00601979">
      <w:pPr>
        <w:pStyle w:val="Sansinterligne"/>
        <w:jc w:val="center"/>
        <w:rPr>
          <w:rFonts w:ascii="Arial" w:hAnsi="Arial" w:cs="Arial"/>
          <w:snapToGrid w:val="0"/>
          <w:highlight w:val="yellow"/>
        </w:rPr>
      </w:pPr>
      <w:r w:rsidRPr="003501CB">
        <w:rPr>
          <w:rFonts w:ascii="Arial" w:hAnsi="Arial" w:cs="Arial"/>
          <w:snapToGrid w:val="0"/>
          <w:highlight w:val="yellow"/>
        </w:rPr>
        <w:t>Accueil du bâtiment des Affaires Générales (26A)</w:t>
      </w:r>
    </w:p>
    <w:p w14:paraId="35E3AEC8" w14:textId="77777777" w:rsidR="00CE1DEC" w:rsidRPr="003501CB" w:rsidRDefault="00CE1DEC" w:rsidP="00601979">
      <w:pPr>
        <w:pStyle w:val="Sansinterligne"/>
        <w:jc w:val="center"/>
        <w:rPr>
          <w:rFonts w:ascii="Arial" w:hAnsi="Arial" w:cs="Arial"/>
          <w:snapToGrid w:val="0"/>
          <w:highlight w:val="yellow"/>
        </w:rPr>
      </w:pPr>
      <w:r w:rsidRPr="003501CB">
        <w:rPr>
          <w:rFonts w:ascii="Arial" w:hAnsi="Arial" w:cs="Arial"/>
          <w:snapToGrid w:val="0"/>
          <w:highlight w:val="yellow"/>
        </w:rPr>
        <w:t>1 rue du Maréchal Juin</w:t>
      </w:r>
    </w:p>
    <w:p w14:paraId="7AB4F982" w14:textId="0AC26116" w:rsidR="00CE1DEC" w:rsidRDefault="00CE1DEC" w:rsidP="00595E84">
      <w:pPr>
        <w:pStyle w:val="Sansinterligne"/>
        <w:jc w:val="center"/>
        <w:rPr>
          <w:rFonts w:ascii="Arial" w:hAnsi="Arial" w:cs="Arial"/>
          <w:snapToGrid w:val="0"/>
        </w:rPr>
      </w:pPr>
      <w:r w:rsidRPr="003501CB">
        <w:rPr>
          <w:rFonts w:ascii="Arial" w:hAnsi="Arial" w:cs="Arial"/>
          <w:snapToGrid w:val="0"/>
          <w:highlight w:val="yellow"/>
        </w:rPr>
        <w:t>76</w:t>
      </w:r>
      <w:r w:rsidR="0003357E" w:rsidRPr="003501CB">
        <w:rPr>
          <w:rFonts w:ascii="Arial" w:hAnsi="Arial" w:cs="Arial"/>
          <w:snapToGrid w:val="0"/>
          <w:highlight w:val="yellow"/>
        </w:rPr>
        <w:t>130</w:t>
      </w:r>
      <w:r w:rsidRPr="003501CB">
        <w:rPr>
          <w:rFonts w:ascii="Arial" w:hAnsi="Arial" w:cs="Arial"/>
          <w:snapToGrid w:val="0"/>
          <w:highlight w:val="yellow"/>
        </w:rPr>
        <w:t xml:space="preserve"> Mont -Saint-Aignan</w:t>
      </w:r>
      <w:r w:rsidRPr="00444B32">
        <w:rPr>
          <w:rFonts w:ascii="Arial" w:hAnsi="Arial" w:cs="Arial"/>
          <w:snapToGrid w:val="0"/>
        </w:rPr>
        <w:t xml:space="preserve"> </w:t>
      </w:r>
    </w:p>
    <w:p w14:paraId="5E1350EC" w14:textId="77777777" w:rsidR="00077298" w:rsidRDefault="00077298" w:rsidP="00595E84">
      <w:pPr>
        <w:pStyle w:val="Sansinterligne"/>
        <w:jc w:val="center"/>
        <w:rPr>
          <w:rFonts w:ascii="Arial" w:hAnsi="Arial" w:cs="Arial"/>
          <w:snapToGrid w:val="0"/>
        </w:rPr>
      </w:pPr>
    </w:p>
    <w:p w14:paraId="79ADB545" w14:textId="77777777" w:rsidR="005028E4" w:rsidRPr="00444B32" w:rsidRDefault="005028E4" w:rsidP="00FD6AB4">
      <w:pPr>
        <w:pStyle w:val="Sansinterligne"/>
        <w:rPr>
          <w:rFonts w:ascii="Arial" w:hAnsi="Arial" w:cs="Arial"/>
          <w:snapToGrid w:val="0"/>
        </w:rPr>
      </w:pPr>
    </w:p>
    <w:p w14:paraId="7FFC419A" w14:textId="3D7A91DF" w:rsidR="001640D2" w:rsidRDefault="001640D2" w:rsidP="00077298">
      <w:pPr>
        <w:pStyle w:val="Titre1"/>
      </w:pPr>
      <w:bookmarkStart w:id="21" w:name="_Toc221520002"/>
      <w:r w:rsidRPr="001640D2">
        <w:t>CORRESPONDANTS DU MARCHE</w:t>
      </w:r>
      <w:bookmarkEnd w:id="21"/>
    </w:p>
    <w:p w14:paraId="75328B3E" w14:textId="77777777" w:rsidR="00077298" w:rsidRPr="00077298" w:rsidRDefault="00077298" w:rsidP="00077298"/>
    <w:p w14:paraId="0ACFE984" w14:textId="342EC7D2" w:rsidR="006C2E1E" w:rsidRPr="00147B51" w:rsidRDefault="00147B51" w:rsidP="00147B51">
      <w:pPr>
        <w:rPr>
          <w:snapToGrid w:val="0"/>
        </w:rPr>
      </w:pPr>
      <w:r>
        <w:rPr>
          <w:snapToGrid w:val="0"/>
        </w:rPr>
        <w:t xml:space="preserve">Le </w:t>
      </w:r>
      <w:r w:rsidR="001640D2" w:rsidRPr="00147B51">
        <w:rPr>
          <w:snapToGrid w:val="0"/>
        </w:rPr>
        <w:t>Correspondant</w:t>
      </w:r>
      <w:r w:rsidR="0003357E" w:rsidRPr="00147B51">
        <w:rPr>
          <w:snapToGrid w:val="0"/>
        </w:rPr>
        <w:t xml:space="preserve"> principal</w:t>
      </w:r>
      <w:r w:rsidR="007960FF" w:rsidRPr="00147B51">
        <w:rPr>
          <w:snapToGrid w:val="0"/>
        </w:rPr>
        <w:t xml:space="preserve"> </w:t>
      </w:r>
      <w:r w:rsidR="001640D2" w:rsidRPr="00147B51">
        <w:rPr>
          <w:snapToGrid w:val="0"/>
        </w:rPr>
        <w:t>de NEOMA</w:t>
      </w:r>
      <w:r w:rsidR="0003357E" w:rsidRPr="00147B51">
        <w:rPr>
          <w:snapToGrid w:val="0"/>
        </w:rPr>
        <w:t xml:space="preserve"> Business School</w:t>
      </w:r>
      <w:r w:rsidR="006638D6">
        <w:rPr>
          <w:snapToGrid w:val="0"/>
        </w:rPr>
        <w:t xml:space="preserve"> </w:t>
      </w:r>
      <w:r>
        <w:rPr>
          <w:snapToGrid w:val="0"/>
        </w:rPr>
        <w:t>est l’Adjoint FSD, responsable sûreté :</w:t>
      </w:r>
    </w:p>
    <w:p w14:paraId="653E3170" w14:textId="77777777" w:rsidR="00C0489B" w:rsidRPr="00147B51" w:rsidRDefault="00C0489B" w:rsidP="00147B51">
      <w:pPr>
        <w:rPr>
          <w:snapToGrid w:val="0"/>
        </w:rPr>
      </w:pPr>
      <w:r w:rsidRPr="00147B51">
        <w:rPr>
          <w:snapToGrid w:val="0"/>
        </w:rPr>
        <w:t>Terence BASSET</w:t>
      </w:r>
    </w:p>
    <w:p w14:paraId="1DFB7047" w14:textId="77777777" w:rsidR="00C0489B" w:rsidRPr="00147B51" w:rsidRDefault="00C0489B" w:rsidP="00147B51">
      <w:pPr>
        <w:rPr>
          <w:snapToGrid w:val="0"/>
        </w:rPr>
      </w:pPr>
      <w:r w:rsidRPr="00147B51">
        <w:rPr>
          <w:snapToGrid w:val="0"/>
        </w:rPr>
        <w:t>Tél : 02.35.14.</w:t>
      </w:r>
      <w:r w:rsidR="005705B6" w:rsidRPr="00147B51">
        <w:rPr>
          <w:snapToGrid w:val="0"/>
        </w:rPr>
        <w:t>67.01.</w:t>
      </w:r>
    </w:p>
    <w:p w14:paraId="49B79221" w14:textId="1607791C" w:rsidR="00147B51" w:rsidRDefault="00775028" w:rsidP="00147B51">
      <w:pPr>
        <w:rPr>
          <w:rStyle w:val="Lienhypertexte"/>
          <w:snapToGrid w:val="0"/>
        </w:rPr>
      </w:pPr>
      <w:hyperlink r:id="rId9" w:history="1">
        <w:r w:rsidR="00147B51" w:rsidRPr="00243A3F">
          <w:rPr>
            <w:rStyle w:val="Lienhypertexte"/>
            <w:snapToGrid w:val="0"/>
          </w:rPr>
          <w:t>terence.basset@neoma-bs.fr</w:t>
        </w:r>
      </w:hyperlink>
    </w:p>
    <w:p w14:paraId="290EEBC7" w14:textId="5A12B45D" w:rsidR="006C2E1E" w:rsidRPr="00147B51" w:rsidRDefault="00597CD0" w:rsidP="00147B51">
      <w:pPr>
        <w:rPr>
          <w:snapToGrid w:val="0"/>
          <w:color w:val="0000FF"/>
          <w:u w:val="single"/>
        </w:rPr>
      </w:pPr>
      <w:r w:rsidRPr="00147B51">
        <w:rPr>
          <w:rStyle w:val="Lienhypertexte"/>
          <w:snapToGrid w:val="0"/>
        </w:rPr>
        <w:t>surete@neoma-bs.fr</w:t>
      </w:r>
    </w:p>
    <w:p w14:paraId="3C780344" w14:textId="77777777" w:rsidR="001640D2" w:rsidRPr="00147B51" w:rsidRDefault="001640D2" w:rsidP="00147B51">
      <w:r w:rsidRPr="00147B51">
        <w:t xml:space="preserve">Afin de faciliter l’exécution du marché, le titulaire devra indiquer à la Personne Publique les coordonnées précises des </w:t>
      </w:r>
      <w:r w:rsidR="00ED5B78" w:rsidRPr="00147B51">
        <w:t>responsables régionaux</w:t>
      </w:r>
      <w:r w:rsidRPr="00147B51">
        <w:t xml:space="preserve"> de l’entreprise qui assurer</w:t>
      </w:r>
      <w:r w:rsidR="00A548ED" w:rsidRPr="00147B51">
        <w:t>ont</w:t>
      </w:r>
      <w:r w:rsidRPr="00147B51">
        <w:t xml:space="preserve"> le suivi du marché.</w:t>
      </w:r>
      <w:r w:rsidR="003B4CA7" w:rsidRPr="00147B51">
        <w:t xml:space="preserve"> </w:t>
      </w:r>
      <w:r w:rsidRPr="00147B51">
        <w:t>Ces correspondants devront être facilement joignables par NEOMA, du lundi au vendredi, de 9h à 18h.</w:t>
      </w:r>
    </w:p>
    <w:p w14:paraId="6322169A" w14:textId="77777777" w:rsidR="001640D2" w:rsidRPr="001640D2" w:rsidRDefault="001640D2" w:rsidP="001640D2">
      <w:pPr>
        <w:spacing w:after="0" w:line="240" w:lineRule="auto"/>
        <w:jc w:val="left"/>
        <w:rPr>
          <w:rFonts w:cs="Times New Roman"/>
          <w:szCs w:val="20"/>
        </w:rPr>
      </w:pPr>
    </w:p>
    <w:p w14:paraId="2DC9F60D" w14:textId="77777777" w:rsidR="001640D2" w:rsidRPr="001640D2" w:rsidRDefault="001640D2" w:rsidP="001640D2">
      <w:pPr>
        <w:spacing w:after="0" w:line="240" w:lineRule="auto"/>
        <w:jc w:val="left"/>
        <w:rPr>
          <w:rFonts w:cs="Times New Roman"/>
          <w:szCs w:val="20"/>
        </w:rPr>
      </w:pPr>
    </w:p>
    <w:p w14:paraId="37F11DF9" w14:textId="223AE6B0" w:rsidR="001640D2" w:rsidRPr="001640D2" w:rsidRDefault="001640D2" w:rsidP="00147B51">
      <w:pPr>
        <w:pStyle w:val="Titre1"/>
      </w:pPr>
      <w:bookmarkStart w:id="22" w:name="_Toc221520003"/>
      <w:r w:rsidRPr="001640D2">
        <w:lastRenderedPageBreak/>
        <w:t>MISE EN PLACE DES PRESTATIONS</w:t>
      </w:r>
      <w:bookmarkEnd w:id="22"/>
    </w:p>
    <w:p w14:paraId="3817BDB6" w14:textId="77777777" w:rsidR="001640D2" w:rsidRPr="001640D2" w:rsidRDefault="001640D2" w:rsidP="001640D2">
      <w:pPr>
        <w:keepNext/>
        <w:spacing w:after="0" w:line="240" w:lineRule="auto"/>
        <w:ind w:left="357" w:hanging="357"/>
        <w:outlineLvl w:val="0"/>
        <w:rPr>
          <w:b/>
          <w:szCs w:val="20"/>
          <w:u w:val="single"/>
        </w:rPr>
      </w:pPr>
    </w:p>
    <w:p w14:paraId="01D5CA4F" w14:textId="77777777" w:rsidR="001640D2" w:rsidRPr="001640D2" w:rsidRDefault="001640D2" w:rsidP="001640D2">
      <w:pPr>
        <w:widowControl w:val="0"/>
        <w:spacing w:after="0" w:line="240" w:lineRule="auto"/>
        <w:rPr>
          <w:snapToGrid w:val="0"/>
        </w:rPr>
      </w:pPr>
      <w:r w:rsidRPr="001640D2">
        <w:rPr>
          <w:snapToGrid w:val="0"/>
          <w:szCs w:val="20"/>
        </w:rPr>
        <w:t xml:space="preserve">Dans un délai de 15 jours maximum après la date de notification du marché, le titulaire du marché devra présenter l’organisation complète du dispositif demandé dans ce marché au responsable sûreté et à la </w:t>
      </w:r>
      <w:r w:rsidRPr="001640D2">
        <w:rPr>
          <w:snapToGrid w:val="0"/>
        </w:rPr>
        <w:t>Direction de la Prévention des Risques.</w:t>
      </w:r>
    </w:p>
    <w:p w14:paraId="01BEEE5A" w14:textId="77777777" w:rsidR="001640D2" w:rsidRPr="001640D2" w:rsidRDefault="001640D2" w:rsidP="001640D2">
      <w:pPr>
        <w:widowControl w:val="0"/>
        <w:spacing w:after="0" w:line="240" w:lineRule="auto"/>
        <w:rPr>
          <w:snapToGrid w:val="0"/>
        </w:rPr>
      </w:pPr>
    </w:p>
    <w:p w14:paraId="14CAA846" w14:textId="77777777" w:rsidR="00270F61" w:rsidRPr="001640D2" w:rsidRDefault="001640D2" w:rsidP="001640D2">
      <w:pPr>
        <w:widowControl w:val="0"/>
        <w:spacing w:after="0" w:line="240" w:lineRule="auto"/>
        <w:rPr>
          <w:snapToGrid w:val="0"/>
        </w:rPr>
      </w:pPr>
      <w:r w:rsidRPr="001640D2">
        <w:rPr>
          <w:snapToGrid w:val="0"/>
        </w:rPr>
        <w:t xml:space="preserve">Le titulaire </w:t>
      </w:r>
      <w:r w:rsidR="00DF1BC0" w:rsidRPr="001640D2">
        <w:rPr>
          <w:snapToGrid w:val="0"/>
        </w:rPr>
        <w:t>fournira</w:t>
      </w:r>
      <w:r w:rsidR="00DF1BC0">
        <w:rPr>
          <w:snapToGrid w:val="0"/>
        </w:rPr>
        <w:t xml:space="preserve"> </w:t>
      </w:r>
      <w:r w:rsidR="00DF1BC0" w:rsidRPr="001640D2">
        <w:rPr>
          <w:snapToGrid w:val="0"/>
        </w:rPr>
        <w:t>:</w:t>
      </w:r>
    </w:p>
    <w:p w14:paraId="3DA64B09" w14:textId="47DBCDB9" w:rsidR="002558F0" w:rsidRPr="00B76B37" w:rsidRDefault="00270F61" w:rsidP="001640D2">
      <w:pPr>
        <w:spacing w:after="0" w:line="240" w:lineRule="auto"/>
        <w:jc w:val="left"/>
        <w:rPr>
          <w:rFonts w:eastAsia="Arial"/>
          <w:spacing w:val="-8"/>
          <w:w w:val="105"/>
          <w:lang w:eastAsia="en-US"/>
        </w:rPr>
      </w:pPr>
      <w:r w:rsidRPr="00B76B37">
        <w:rPr>
          <w:rFonts w:eastAsia="Arial"/>
          <w:w w:val="105"/>
          <w:lang w:eastAsia="en-US"/>
        </w:rPr>
        <w:t xml:space="preserve">- </w:t>
      </w:r>
      <w:r w:rsidR="001640D2" w:rsidRPr="00B76B37">
        <w:rPr>
          <w:rFonts w:eastAsia="Arial"/>
          <w:w w:val="105"/>
          <w:lang w:eastAsia="en-US"/>
        </w:rPr>
        <w:t>la liste nominative des agents intervenants sur chaque site</w:t>
      </w:r>
      <w:r w:rsidR="002558F0" w:rsidRPr="00B76B37">
        <w:rPr>
          <w:rFonts w:eastAsia="Arial"/>
          <w:spacing w:val="-8"/>
          <w:w w:val="105"/>
          <w:lang w:eastAsia="en-US"/>
        </w:rPr>
        <w:t xml:space="preserve"> avec leur adresse mail, cela leur permettra de recevoir leur </w:t>
      </w:r>
      <w:r w:rsidR="001C761A" w:rsidRPr="00B76B37">
        <w:rPr>
          <w:rFonts w:eastAsia="Arial"/>
          <w:spacing w:val="-8"/>
          <w:w w:val="105"/>
          <w:lang w:eastAsia="en-US"/>
        </w:rPr>
        <w:t>Leocarte</w:t>
      </w:r>
      <w:r w:rsidR="002558F0" w:rsidRPr="00B76B37">
        <w:rPr>
          <w:rFonts w:eastAsia="Arial"/>
          <w:spacing w:val="-8"/>
          <w:w w:val="105"/>
          <w:lang w:eastAsia="en-US"/>
        </w:rPr>
        <w:t xml:space="preserve"> nominative après création d’un compte informatique individuel et de paramétrer leurs droits d’accès,</w:t>
      </w:r>
    </w:p>
    <w:p w14:paraId="2F9960AC" w14:textId="77777777" w:rsidR="001640D2" w:rsidRPr="00B76B37" w:rsidRDefault="001640D2" w:rsidP="001640D2">
      <w:pPr>
        <w:spacing w:after="0" w:line="240" w:lineRule="auto"/>
        <w:jc w:val="left"/>
        <w:rPr>
          <w:rFonts w:eastAsia="Arial"/>
          <w:w w:val="105"/>
          <w:lang w:eastAsia="en-US"/>
        </w:rPr>
      </w:pPr>
      <w:r w:rsidRPr="00B76B37">
        <w:rPr>
          <w:rFonts w:eastAsia="Arial"/>
          <w:w w:val="105"/>
          <w:lang w:eastAsia="en-US"/>
        </w:rPr>
        <w:t>- les CV et attestations de compétence générale de tous les</w:t>
      </w:r>
      <w:r w:rsidRPr="00B76B37">
        <w:rPr>
          <w:rFonts w:eastAsia="Arial"/>
          <w:spacing w:val="-1"/>
          <w:w w:val="105"/>
          <w:lang w:eastAsia="en-US"/>
        </w:rPr>
        <w:t xml:space="preserve"> </w:t>
      </w:r>
      <w:r w:rsidRPr="00B76B37">
        <w:rPr>
          <w:rFonts w:eastAsia="Arial"/>
          <w:w w:val="105"/>
          <w:lang w:eastAsia="en-US"/>
        </w:rPr>
        <w:t>agents,</w:t>
      </w:r>
    </w:p>
    <w:p w14:paraId="2A1E63ED" w14:textId="77777777" w:rsidR="001640D2" w:rsidRPr="00B76B37" w:rsidRDefault="001640D2" w:rsidP="001640D2">
      <w:pPr>
        <w:spacing w:after="0" w:line="240" w:lineRule="auto"/>
        <w:jc w:val="left"/>
        <w:rPr>
          <w:rFonts w:eastAsia="Arial"/>
          <w:w w:val="105"/>
          <w:lang w:eastAsia="en-US"/>
        </w:rPr>
      </w:pPr>
      <w:r w:rsidRPr="00B76B37">
        <w:rPr>
          <w:rFonts w:eastAsia="Arial"/>
          <w:w w:val="105"/>
          <w:lang w:eastAsia="en-US"/>
        </w:rPr>
        <w:t>- les plannings prévus pour le 1er mois de fonctionnement.</w:t>
      </w:r>
    </w:p>
    <w:p w14:paraId="6AEC52D6" w14:textId="77777777" w:rsidR="001640D2" w:rsidRPr="00B76B37" w:rsidRDefault="001640D2" w:rsidP="001640D2">
      <w:pPr>
        <w:spacing w:after="0" w:line="240" w:lineRule="auto"/>
        <w:jc w:val="left"/>
        <w:rPr>
          <w:rFonts w:eastAsia="Arial"/>
          <w:w w:val="105"/>
          <w:lang w:eastAsia="en-US"/>
        </w:rPr>
      </w:pPr>
    </w:p>
    <w:p w14:paraId="0732D07C" w14:textId="77777777" w:rsidR="001640D2" w:rsidRPr="00B76B37" w:rsidRDefault="001640D2" w:rsidP="00270F61">
      <w:pPr>
        <w:spacing w:after="0" w:line="240" w:lineRule="auto"/>
        <w:rPr>
          <w:rFonts w:eastAsia="Arial"/>
          <w:w w:val="105"/>
          <w:lang w:eastAsia="en-US"/>
        </w:rPr>
      </w:pPr>
      <w:r w:rsidRPr="00B76B37">
        <w:rPr>
          <w:rFonts w:eastAsia="Arial"/>
          <w:w w:val="105"/>
          <w:lang w:eastAsia="en-US"/>
        </w:rPr>
        <w:t>Le coordinateur de sécurité d</w:t>
      </w:r>
      <w:r w:rsidR="009E00CF" w:rsidRPr="00B76B37">
        <w:rPr>
          <w:rFonts w:eastAsia="Arial"/>
          <w:w w:val="105"/>
          <w:lang w:eastAsia="en-US"/>
        </w:rPr>
        <w:t xml:space="preserve">evra </w:t>
      </w:r>
      <w:r w:rsidR="00ED66CD" w:rsidRPr="00B76B37">
        <w:rPr>
          <w:rFonts w:eastAsia="Arial"/>
          <w:w w:val="105"/>
          <w:lang w:eastAsia="en-US"/>
        </w:rPr>
        <w:t>prendre les consignes générales auprès du responsable sûreté et de la Directrice de la Prévention des Risques puis les consignes locales auprès des directeurs administratifs et correspondants sûreté.</w:t>
      </w:r>
    </w:p>
    <w:p w14:paraId="4374D886" w14:textId="77777777" w:rsidR="002558F0" w:rsidRPr="00B76B37" w:rsidRDefault="002558F0" w:rsidP="001640D2">
      <w:pPr>
        <w:spacing w:after="0" w:line="240" w:lineRule="auto"/>
        <w:jc w:val="left"/>
        <w:rPr>
          <w:rFonts w:eastAsia="Arial"/>
          <w:w w:val="105"/>
          <w:lang w:eastAsia="en-US"/>
        </w:rPr>
      </w:pPr>
    </w:p>
    <w:p w14:paraId="74A35E59" w14:textId="2A0582F3" w:rsidR="00ED66CD" w:rsidRDefault="002558F0" w:rsidP="00874B7A">
      <w:pPr>
        <w:rPr>
          <w:rFonts w:eastAsia="Arial"/>
          <w:w w:val="105"/>
        </w:rPr>
      </w:pPr>
      <w:r w:rsidRPr="00874B7A">
        <w:rPr>
          <w:rFonts w:eastAsia="Arial"/>
          <w:w w:val="105"/>
        </w:rPr>
        <w:t xml:space="preserve">Les clés des locaux seront </w:t>
      </w:r>
      <w:r w:rsidR="00874B7A" w:rsidRPr="00874B7A">
        <w:rPr>
          <w:rFonts w:eastAsia="Arial"/>
          <w:w w:val="105"/>
        </w:rPr>
        <w:t>perçues</w:t>
      </w:r>
      <w:r w:rsidRPr="00874B7A">
        <w:rPr>
          <w:rFonts w:eastAsia="Arial"/>
          <w:w w:val="105"/>
        </w:rPr>
        <w:t xml:space="preserve"> par le coordinateur sécurité auprès de chaque correspondant </w:t>
      </w:r>
      <w:r w:rsidR="006638D6" w:rsidRPr="00874B7A">
        <w:rPr>
          <w:rFonts w:eastAsia="Arial"/>
          <w:w w:val="105"/>
        </w:rPr>
        <w:t>sûreté locale</w:t>
      </w:r>
      <w:r w:rsidRPr="00874B7A">
        <w:rPr>
          <w:rFonts w:eastAsia="Arial"/>
          <w:w w:val="105"/>
        </w:rPr>
        <w:t>.</w:t>
      </w:r>
    </w:p>
    <w:p w14:paraId="00AB949E" w14:textId="77777777" w:rsidR="00147B51" w:rsidRDefault="00147B51" w:rsidP="00874B7A">
      <w:pPr>
        <w:rPr>
          <w:rFonts w:eastAsia="Arial"/>
          <w:w w:val="105"/>
        </w:rPr>
      </w:pPr>
    </w:p>
    <w:p w14:paraId="3A677C16" w14:textId="48B0BD23" w:rsidR="001640D2" w:rsidRPr="001640D2" w:rsidRDefault="001640D2" w:rsidP="00147B51">
      <w:pPr>
        <w:pStyle w:val="Titre1"/>
        <w:rPr>
          <w:snapToGrid w:val="0"/>
        </w:rPr>
      </w:pPr>
      <w:bookmarkStart w:id="23" w:name="_Toc221520004"/>
      <w:r w:rsidRPr="001640D2">
        <w:rPr>
          <w:snapToGrid w:val="0"/>
        </w:rPr>
        <w:t>RESPONSABILITE ET OBLIGATIONS DU TITULAIRE</w:t>
      </w:r>
      <w:bookmarkEnd w:id="23"/>
    </w:p>
    <w:p w14:paraId="2F10264B" w14:textId="77777777" w:rsidR="001640D2" w:rsidRPr="001640D2" w:rsidRDefault="001640D2" w:rsidP="001640D2">
      <w:pPr>
        <w:widowControl w:val="0"/>
        <w:spacing w:after="0" w:line="240" w:lineRule="auto"/>
        <w:rPr>
          <w:rFonts w:cs="Times New Roman"/>
          <w:snapToGrid w:val="0"/>
          <w:szCs w:val="20"/>
        </w:rPr>
      </w:pPr>
    </w:p>
    <w:p w14:paraId="1999DDF8" w14:textId="77777777"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Le titulaire du marché assume la direction et la responsabilité de l’exécution des prestations.</w:t>
      </w:r>
    </w:p>
    <w:p w14:paraId="3EE53AF3" w14:textId="77777777" w:rsidR="001640D2" w:rsidRDefault="001640D2" w:rsidP="001640D2">
      <w:pPr>
        <w:widowControl w:val="0"/>
        <w:spacing w:after="0" w:line="240" w:lineRule="auto"/>
        <w:rPr>
          <w:rFonts w:cs="Times New Roman"/>
          <w:snapToGrid w:val="0"/>
          <w:szCs w:val="20"/>
        </w:rPr>
      </w:pPr>
      <w:r w:rsidRPr="001640D2">
        <w:rPr>
          <w:rFonts w:cs="Times New Roman"/>
          <w:snapToGrid w:val="0"/>
          <w:szCs w:val="20"/>
        </w:rPr>
        <w:t>Il est entièrement responsable du personnel qu’il met à disposition de NEOMA pour effectuer les prestations. Ce personnel doit être qualifié.</w:t>
      </w:r>
    </w:p>
    <w:p w14:paraId="7B135D88" w14:textId="77777777" w:rsidR="00270F61" w:rsidRPr="001640D2" w:rsidRDefault="00270F61" w:rsidP="001640D2">
      <w:pPr>
        <w:widowControl w:val="0"/>
        <w:spacing w:after="0" w:line="240" w:lineRule="auto"/>
        <w:rPr>
          <w:rFonts w:cs="Times New Roman"/>
          <w:snapToGrid w:val="0"/>
          <w:szCs w:val="20"/>
        </w:rPr>
      </w:pPr>
    </w:p>
    <w:p w14:paraId="30F821C5" w14:textId="77777777" w:rsidR="001640D2" w:rsidRDefault="001640D2" w:rsidP="001640D2">
      <w:pPr>
        <w:widowControl w:val="0"/>
        <w:spacing w:after="0" w:line="240" w:lineRule="auto"/>
        <w:rPr>
          <w:rFonts w:cs="Times New Roman"/>
          <w:snapToGrid w:val="0"/>
          <w:szCs w:val="20"/>
        </w:rPr>
      </w:pPr>
      <w:r w:rsidRPr="001640D2">
        <w:rPr>
          <w:rFonts w:cs="Times New Roman"/>
          <w:snapToGrid w:val="0"/>
          <w:szCs w:val="20"/>
        </w:rPr>
        <w:t>Le titulaire doit notamment enseigner au personnel placé sous son autorité les diverses consignes de sécurités générales et particulières à l’établissement qui lui ont été communiquées par la Personne Publique et contrôler fréquemment que ces consignes sont parfaitement connues des intéressés.</w:t>
      </w:r>
    </w:p>
    <w:p w14:paraId="3A3443AE" w14:textId="77777777" w:rsidR="00270F61" w:rsidRPr="001640D2" w:rsidRDefault="00270F61" w:rsidP="001640D2">
      <w:pPr>
        <w:widowControl w:val="0"/>
        <w:spacing w:after="0" w:line="240" w:lineRule="auto"/>
        <w:rPr>
          <w:rFonts w:cs="Times New Roman"/>
          <w:snapToGrid w:val="0"/>
          <w:szCs w:val="20"/>
        </w:rPr>
      </w:pPr>
    </w:p>
    <w:p w14:paraId="02153E22" w14:textId="77777777"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Le personnel doit obligatoirement être muni d’un document délivré par son entreprise.</w:t>
      </w:r>
    </w:p>
    <w:p w14:paraId="03FD629D" w14:textId="77777777"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En conséquence, le titulaire s’engage à respecter (et à faire respecter à son personnel) le secret le plus absolu concernant les informations et documents auxquels il pourrait avoir accès dans le cadre de l’exécution du marché.</w:t>
      </w:r>
    </w:p>
    <w:p w14:paraId="2ABCE6B9" w14:textId="77777777" w:rsidR="001640D2" w:rsidRPr="001640D2" w:rsidRDefault="001640D2" w:rsidP="001640D2">
      <w:pPr>
        <w:widowControl w:val="0"/>
        <w:spacing w:after="0" w:line="240" w:lineRule="auto"/>
        <w:rPr>
          <w:rFonts w:cs="Times New Roman"/>
          <w:snapToGrid w:val="0"/>
          <w:szCs w:val="20"/>
        </w:rPr>
      </w:pPr>
    </w:p>
    <w:p w14:paraId="2BEC0ED5" w14:textId="77777777"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Il prend toutes les dispositions adoptées par les professionnels en la matière, pour assurer la sécurité, la neutralité, la qualité de ses services et la protection des différentes informations.</w:t>
      </w:r>
    </w:p>
    <w:p w14:paraId="1A01BE7C" w14:textId="77777777" w:rsidR="001640D2" w:rsidRPr="001640D2" w:rsidRDefault="001640D2" w:rsidP="001640D2">
      <w:pPr>
        <w:widowControl w:val="0"/>
        <w:spacing w:after="0" w:line="240" w:lineRule="auto"/>
        <w:rPr>
          <w:rFonts w:cs="Times New Roman"/>
          <w:snapToGrid w:val="0"/>
          <w:szCs w:val="20"/>
        </w:rPr>
      </w:pPr>
      <w:r w:rsidRPr="001640D2">
        <w:rPr>
          <w:rFonts w:cs="Times New Roman"/>
          <w:snapToGrid w:val="0"/>
          <w:szCs w:val="20"/>
        </w:rPr>
        <w:t>Le titulaire sera également responsable de toute dégradation, de quelque nature que ce soit, occasionnée par ses agents ou le transporteur sur les équipements de NEOMA (bâtiments, terrains, plantations, etc…).</w:t>
      </w:r>
    </w:p>
    <w:p w14:paraId="4FF5669D" w14:textId="77777777" w:rsidR="001D5F4C" w:rsidRDefault="001D5F4C" w:rsidP="001640D2">
      <w:pPr>
        <w:widowControl w:val="0"/>
        <w:spacing w:after="0" w:line="240" w:lineRule="auto"/>
        <w:rPr>
          <w:rFonts w:cs="Times New Roman"/>
          <w:snapToGrid w:val="0"/>
          <w:szCs w:val="20"/>
        </w:rPr>
      </w:pPr>
    </w:p>
    <w:p w14:paraId="146E62C7" w14:textId="614830F5" w:rsidR="001D5F4C" w:rsidRDefault="001D5F4C" w:rsidP="001640D2">
      <w:pPr>
        <w:widowControl w:val="0"/>
        <w:spacing w:after="0" w:line="240" w:lineRule="auto"/>
        <w:rPr>
          <w:rFonts w:cs="Times New Roman"/>
          <w:snapToGrid w:val="0"/>
          <w:szCs w:val="20"/>
        </w:rPr>
      </w:pPr>
      <w:r>
        <w:rPr>
          <w:rFonts w:cs="Times New Roman"/>
          <w:snapToGrid w:val="0"/>
          <w:szCs w:val="20"/>
        </w:rPr>
        <w:t>Le titulaire du marché sera responsable des clés des locaux mises à disposition de ses agents dans le cadre de l’accomplissement strict de leurs missions.</w:t>
      </w:r>
    </w:p>
    <w:p w14:paraId="298B0065" w14:textId="77777777" w:rsidR="00FE623C" w:rsidRDefault="00FE623C" w:rsidP="001640D2">
      <w:pPr>
        <w:widowControl w:val="0"/>
        <w:spacing w:after="0" w:line="240" w:lineRule="auto"/>
        <w:rPr>
          <w:rFonts w:cs="Times New Roman"/>
          <w:snapToGrid w:val="0"/>
          <w:szCs w:val="20"/>
        </w:rPr>
      </w:pPr>
    </w:p>
    <w:p w14:paraId="69D01DE5" w14:textId="51711CDB" w:rsidR="001D5F4C" w:rsidRDefault="001D5F4C" w:rsidP="001640D2">
      <w:pPr>
        <w:widowControl w:val="0"/>
        <w:spacing w:after="0" w:line="240" w:lineRule="auto"/>
        <w:rPr>
          <w:rFonts w:cs="Times New Roman"/>
          <w:snapToGrid w:val="0"/>
          <w:szCs w:val="20"/>
        </w:rPr>
      </w:pPr>
      <w:r w:rsidRPr="00283DE2">
        <w:rPr>
          <w:rFonts w:cs="Times New Roman"/>
          <w:snapToGrid w:val="0"/>
          <w:szCs w:val="20"/>
          <w:u w:val="single"/>
        </w:rPr>
        <w:t>En cas de perte ou de vol des clés fournies</w:t>
      </w:r>
      <w:r>
        <w:rPr>
          <w:rFonts w:cs="Times New Roman"/>
          <w:snapToGrid w:val="0"/>
          <w:szCs w:val="20"/>
        </w:rPr>
        <w:t xml:space="preserve">, le titulaire avisera aussitôt les Responsables du site concerné. </w:t>
      </w:r>
      <w:r w:rsidR="003D47F2">
        <w:rPr>
          <w:rFonts w:cs="Times New Roman"/>
          <w:snapToGrid w:val="0"/>
          <w:szCs w:val="20"/>
        </w:rPr>
        <w:t xml:space="preserve">Le titulaire se verra appliquer </w:t>
      </w:r>
      <w:r w:rsidR="00D72E5B">
        <w:rPr>
          <w:rFonts w:cs="Times New Roman"/>
          <w:snapToGrid w:val="0"/>
          <w:szCs w:val="20"/>
        </w:rPr>
        <w:t>u</w:t>
      </w:r>
      <w:r w:rsidR="00283DE2">
        <w:rPr>
          <w:rFonts w:cs="Times New Roman"/>
          <w:snapToGrid w:val="0"/>
          <w:szCs w:val="20"/>
        </w:rPr>
        <w:t>ne pénalité de 100 €</w:t>
      </w:r>
      <w:r w:rsidR="003D47F2">
        <w:rPr>
          <w:rFonts w:cs="Times New Roman"/>
          <w:snapToGrid w:val="0"/>
          <w:szCs w:val="20"/>
        </w:rPr>
        <w:t xml:space="preserve"> </w:t>
      </w:r>
      <w:r w:rsidR="00283DE2">
        <w:rPr>
          <w:rFonts w:cs="Times New Roman"/>
          <w:snapToGrid w:val="0"/>
          <w:szCs w:val="20"/>
        </w:rPr>
        <w:t xml:space="preserve">et le </w:t>
      </w:r>
      <w:r w:rsidR="00283DE2" w:rsidRPr="00283DE2">
        <w:rPr>
          <w:rFonts w:cs="Times New Roman"/>
          <w:snapToGrid w:val="0"/>
          <w:szCs w:val="20"/>
          <w:u w:val="single"/>
        </w:rPr>
        <w:t>coût réel</w:t>
      </w:r>
      <w:r w:rsidR="00283DE2">
        <w:rPr>
          <w:rFonts w:cs="Times New Roman"/>
          <w:snapToGrid w:val="0"/>
          <w:szCs w:val="20"/>
        </w:rPr>
        <w:t xml:space="preserve"> de remplacement des cylindres concernés </w:t>
      </w:r>
      <w:r>
        <w:rPr>
          <w:rFonts w:cs="Times New Roman"/>
          <w:snapToGrid w:val="0"/>
          <w:szCs w:val="20"/>
        </w:rPr>
        <w:t>fer</w:t>
      </w:r>
      <w:r w:rsidR="003D47F2">
        <w:rPr>
          <w:rFonts w:cs="Times New Roman"/>
          <w:snapToGrid w:val="0"/>
          <w:szCs w:val="20"/>
        </w:rPr>
        <w:t>a</w:t>
      </w:r>
      <w:r>
        <w:rPr>
          <w:rFonts w:cs="Times New Roman"/>
          <w:snapToGrid w:val="0"/>
          <w:szCs w:val="20"/>
        </w:rPr>
        <w:t xml:space="preserve"> l’objet d’une facturation au titulaire</w:t>
      </w:r>
      <w:r w:rsidR="003D47F2">
        <w:rPr>
          <w:rFonts w:cs="Times New Roman"/>
          <w:snapToGrid w:val="0"/>
          <w:szCs w:val="20"/>
        </w:rPr>
        <w:t>.</w:t>
      </w:r>
    </w:p>
    <w:p w14:paraId="7B6CE4E2" w14:textId="77777777" w:rsidR="00147B51" w:rsidRDefault="00147B51" w:rsidP="001640D2">
      <w:pPr>
        <w:widowControl w:val="0"/>
        <w:spacing w:after="0" w:line="240" w:lineRule="auto"/>
        <w:rPr>
          <w:rFonts w:cs="Times New Roman"/>
          <w:snapToGrid w:val="0"/>
          <w:szCs w:val="20"/>
        </w:rPr>
      </w:pPr>
    </w:p>
    <w:p w14:paraId="7017BD78" w14:textId="77777777" w:rsidR="006C2E1E" w:rsidRPr="001640D2" w:rsidRDefault="006C2E1E" w:rsidP="001640D2">
      <w:pPr>
        <w:widowControl w:val="0"/>
        <w:spacing w:after="0" w:line="240" w:lineRule="auto"/>
        <w:rPr>
          <w:rFonts w:cs="Times New Roman"/>
          <w:snapToGrid w:val="0"/>
          <w:szCs w:val="20"/>
        </w:rPr>
      </w:pPr>
    </w:p>
    <w:p w14:paraId="59CC9848" w14:textId="3F54C154" w:rsidR="001640D2" w:rsidRPr="001640D2" w:rsidRDefault="001640D2" w:rsidP="00147B51">
      <w:pPr>
        <w:pStyle w:val="Titre1"/>
        <w:rPr>
          <w:snapToGrid w:val="0"/>
        </w:rPr>
      </w:pPr>
      <w:bookmarkStart w:id="24" w:name="_Toc221520005"/>
      <w:r w:rsidRPr="001640D2">
        <w:lastRenderedPageBreak/>
        <w:t>MODALITES DE DETERMINATION DES PRIX</w:t>
      </w:r>
      <w:bookmarkEnd w:id="24"/>
    </w:p>
    <w:p w14:paraId="18FAED62" w14:textId="77777777" w:rsidR="001640D2" w:rsidRPr="001640D2" w:rsidRDefault="001640D2" w:rsidP="001640D2">
      <w:pPr>
        <w:widowControl w:val="0"/>
        <w:spacing w:after="0" w:line="240" w:lineRule="auto"/>
        <w:rPr>
          <w:rFonts w:cs="Times New Roman"/>
          <w:snapToGrid w:val="0"/>
          <w:szCs w:val="20"/>
        </w:rPr>
      </w:pPr>
    </w:p>
    <w:p w14:paraId="6D71794D" w14:textId="2ECAE111" w:rsidR="001640D2" w:rsidRPr="001640D2" w:rsidRDefault="001640D2" w:rsidP="00147B51">
      <w:pPr>
        <w:pStyle w:val="Titre2"/>
        <w:rPr>
          <w:snapToGrid w:val="0"/>
        </w:rPr>
      </w:pPr>
      <w:bookmarkStart w:id="25" w:name="_Toc221520006"/>
      <w:r w:rsidRPr="001640D2">
        <w:rPr>
          <w:snapToGrid w:val="0"/>
        </w:rPr>
        <w:t>Contenu des prix</w:t>
      </w:r>
      <w:bookmarkEnd w:id="25"/>
    </w:p>
    <w:p w14:paraId="354781B9" w14:textId="77777777" w:rsidR="001640D2" w:rsidRPr="001640D2" w:rsidRDefault="001640D2" w:rsidP="001640D2">
      <w:pPr>
        <w:widowControl w:val="0"/>
        <w:spacing w:after="0" w:line="240" w:lineRule="auto"/>
        <w:rPr>
          <w:rFonts w:cs="Times New Roman"/>
          <w:snapToGrid w:val="0"/>
          <w:szCs w:val="20"/>
        </w:rPr>
      </w:pPr>
    </w:p>
    <w:p w14:paraId="13486EB3" w14:textId="3BBC05C9" w:rsidR="001640D2" w:rsidRPr="00A4431C" w:rsidRDefault="001640D2" w:rsidP="001640D2">
      <w:pPr>
        <w:widowControl w:val="0"/>
        <w:spacing w:after="0" w:line="240" w:lineRule="auto"/>
        <w:rPr>
          <w:snapToGrid w:val="0"/>
          <w:szCs w:val="20"/>
        </w:rPr>
      </w:pPr>
      <w:r w:rsidRPr="00A4431C">
        <w:rPr>
          <w:snapToGrid w:val="0"/>
          <w:szCs w:val="20"/>
        </w:rPr>
        <w:t>Les prix sont réputés comprendre toutes les charges fiscales, parafiscales ou autres frappant obligatoirement les prestations ainsi que tous les frais qui s’y rapportent (coûts GSM, PTI</w:t>
      </w:r>
      <w:r w:rsidR="001C761A">
        <w:rPr>
          <w:snapToGrid w:val="0"/>
          <w:szCs w:val="20"/>
        </w:rPr>
        <w:t>, frais sur les véhicules, équipement des agents, maintenance et réparation du matériel fourni par le prestataire</w:t>
      </w:r>
      <w:r w:rsidRPr="00A4431C">
        <w:rPr>
          <w:snapToGrid w:val="0"/>
          <w:szCs w:val="20"/>
        </w:rPr>
        <w:t xml:space="preserve"> et autres taxes…).</w:t>
      </w:r>
    </w:p>
    <w:p w14:paraId="5CCB905C" w14:textId="77777777" w:rsidR="001640D2" w:rsidRPr="00A4431C" w:rsidRDefault="001640D2" w:rsidP="001640D2">
      <w:pPr>
        <w:widowControl w:val="0"/>
        <w:spacing w:after="0" w:line="240" w:lineRule="auto"/>
        <w:rPr>
          <w:snapToGrid w:val="0"/>
          <w:szCs w:val="20"/>
        </w:rPr>
      </w:pPr>
      <w:r w:rsidRPr="00A4431C">
        <w:rPr>
          <w:snapToGrid w:val="0"/>
          <w:szCs w:val="20"/>
        </w:rPr>
        <w:t>Les prix sont fixés dans les conditions économiques du mois de l’établissement de l’offre.</w:t>
      </w:r>
    </w:p>
    <w:p w14:paraId="086DF044" w14:textId="77777777" w:rsidR="001640D2" w:rsidRPr="00A4431C" w:rsidRDefault="001640D2" w:rsidP="001640D2">
      <w:pPr>
        <w:widowControl w:val="0"/>
        <w:spacing w:after="0" w:line="240" w:lineRule="auto"/>
        <w:rPr>
          <w:snapToGrid w:val="0"/>
          <w:szCs w:val="20"/>
        </w:rPr>
      </w:pPr>
      <w:r w:rsidRPr="00A4431C">
        <w:rPr>
          <w:snapToGrid w:val="0"/>
          <w:szCs w:val="20"/>
        </w:rPr>
        <w:t>Ce mois est appelé « M0 ».</w:t>
      </w:r>
    </w:p>
    <w:p w14:paraId="7CA7282E" w14:textId="77777777" w:rsidR="001640D2" w:rsidRPr="00A4431C" w:rsidRDefault="001640D2" w:rsidP="001640D2">
      <w:pPr>
        <w:widowControl w:val="0"/>
        <w:spacing w:after="0" w:line="240" w:lineRule="auto"/>
        <w:rPr>
          <w:bCs/>
          <w:snapToGrid w:val="0"/>
          <w:szCs w:val="20"/>
        </w:rPr>
      </w:pPr>
    </w:p>
    <w:p w14:paraId="33BD77DB" w14:textId="77777777" w:rsidR="001640D2" w:rsidRPr="00C27C39" w:rsidRDefault="001640D2" w:rsidP="001640D2">
      <w:pPr>
        <w:widowControl w:val="0"/>
        <w:spacing w:after="0" w:line="240" w:lineRule="auto"/>
        <w:rPr>
          <w:bCs/>
          <w:snapToGrid w:val="0"/>
          <w:szCs w:val="20"/>
        </w:rPr>
      </w:pPr>
      <w:r w:rsidRPr="00C27C39">
        <w:rPr>
          <w:bCs/>
          <w:snapToGrid w:val="0"/>
          <w:szCs w:val="20"/>
        </w:rPr>
        <w:t xml:space="preserve">Le marché est traité </w:t>
      </w:r>
      <w:r w:rsidRPr="00F37045">
        <w:rPr>
          <w:b/>
          <w:snapToGrid w:val="0"/>
          <w:szCs w:val="20"/>
        </w:rPr>
        <w:t>à prix global et forfaitaire</w:t>
      </w:r>
      <w:r w:rsidRPr="00C27C39">
        <w:rPr>
          <w:bCs/>
          <w:snapToGrid w:val="0"/>
          <w:szCs w:val="20"/>
        </w:rPr>
        <w:t xml:space="preserve"> </w:t>
      </w:r>
      <w:r w:rsidRPr="00F37045">
        <w:rPr>
          <w:b/>
          <w:snapToGrid w:val="0"/>
          <w:szCs w:val="20"/>
        </w:rPr>
        <w:t>annuel</w:t>
      </w:r>
      <w:r w:rsidRPr="00C27C39">
        <w:rPr>
          <w:bCs/>
          <w:snapToGrid w:val="0"/>
          <w:szCs w:val="20"/>
        </w:rPr>
        <w:t xml:space="preserve"> </w:t>
      </w:r>
      <w:r w:rsidRPr="00F37045">
        <w:rPr>
          <w:b/>
          <w:snapToGrid w:val="0"/>
          <w:szCs w:val="20"/>
        </w:rPr>
        <w:t>pour les rondes extérieures</w:t>
      </w:r>
      <w:r w:rsidR="00AC5891" w:rsidRPr="00F37045">
        <w:rPr>
          <w:b/>
          <w:snapToGrid w:val="0"/>
          <w:szCs w:val="20"/>
        </w:rPr>
        <w:t xml:space="preserve"> de protection du patrimoine et </w:t>
      </w:r>
      <w:r w:rsidRPr="00F37045">
        <w:rPr>
          <w:b/>
          <w:snapToGrid w:val="0"/>
          <w:szCs w:val="20"/>
        </w:rPr>
        <w:t xml:space="preserve">les prestations </w:t>
      </w:r>
      <w:r w:rsidR="00B102D8" w:rsidRPr="00F37045">
        <w:rPr>
          <w:b/>
          <w:snapToGrid w:val="0"/>
          <w:szCs w:val="20"/>
        </w:rPr>
        <w:t>de base</w:t>
      </w:r>
      <w:r w:rsidRPr="00C27C39">
        <w:rPr>
          <w:bCs/>
          <w:snapToGrid w:val="0"/>
          <w:szCs w:val="20"/>
        </w:rPr>
        <w:t>. Les prix sont détaillés sur la Décomposition du Prix Global et Forfaitaire (DPGF) annexée à l’Acte d’Engagement de référence.</w:t>
      </w:r>
    </w:p>
    <w:p w14:paraId="06ABCBE0" w14:textId="77777777" w:rsidR="001640D2" w:rsidRPr="00C27C39" w:rsidRDefault="001640D2" w:rsidP="001640D2">
      <w:pPr>
        <w:widowControl w:val="0"/>
        <w:spacing w:after="0" w:line="240" w:lineRule="auto"/>
        <w:rPr>
          <w:bCs/>
          <w:snapToGrid w:val="0"/>
          <w:szCs w:val="20"/>
        </w:rPr>
      </w:pPr>
    </w:p>
    <w:p w14:paraId="07B91683" w14:textId="77777777" w:rsidR="001640D2" w:rsidRPr="00C27C39" w:rsidRDefault="001640D2" w:rsidP="001640D2">
      <w:pPr>
        <w:widowControl w:val="0"/>
        <w:spacing w:after="0" w:line="240" w:lineRule="auto"/>
        <w:rPr>
          <w:bCs/>
          <w:snapToGrid w:val="0"/>
          <w:szCs w:val="20"/>
        </w:rPr>
      </w:pPr>
      <w:r w:rsidRPr="00C27C39">
        <w:rPr>
          <w:bCs/>
          <w:snapToGrid w:val="0"/>
          <w:szCs w:val="20"/>
        </w:rPr>
        <w:t xml:space="preserve">Le marché est traité </w:t>
      </w:r>
      <w:r w:rsidRPr="00F37045">
        <w:rPr>
          <w:b/>
          <w:snapToGrid w:val="0"/>
          <w:szCs w:val="20"/>
        </w:rPr>
        <w:t xml:space="preserve">à prix unitaires pour les prestations </w:t>
      </w:r>
      <w:r w:rsidR="00AC5891" w:rsidRPr="00F37045">
        <w:rPr>
          <w:b/>
          <w:snapToGrid w:val="0"/>
          <w:szCs w:val="20"/>
        </w:rPr>
        <w:t xml:space="preserve">supplémentaires </w:t>
      </w:r>
      <w:r w:rsidRPr="00F37045">
        <w:rPr>
          <w:b/>
          <w:snapToGrid w:val="0"/>
          <w:szCs w:val="20"/>
        </w:rPr>
        <w:t>« à la demande » et les interventions sur réception de téléalarme</w:t>
      </w:r>
      <w:r w:rsidRPr="00C27C39">
        <w:rPr>
          <w:bCs/>
          <w:snapToGrid w:val="0"/>
          <w:szCs w:val="20"/>
        </w:rPr>
        <w:t>. Les prix sont fixés sur le Bordereau de Prix Unitaire (BPU) joint en annexe de l’Acte d’Engagement.</w:t>
      </w:r>
    </w:p>
    <w:p w14:paraId="62A153AA" w14:textId="77777777" w:rsidR="001640D2" w:rsidRDefault="001640D2" w:rsidP="001640D2">
      <w:pPr>
        <w:widowControl w:val="0"/>
        <w:spacing w:after="0" w:line="240" w:lineRule="auto"/>
        <w:rPr>
          <w:rFonts w:cs="Times New Roman"/>
          <w:snapToGrid w:val="0"/>
          <w:szCs w:val="20"/>
        </w:rPr>
      </w:pPr>
    </w:p>
    <w:p w14:paraId="621383D0" w14:textId="549AF0EA" w:rsidR="00C27C39" w:rsidRDefault="00C27C39" w:rsidP="001640D2">
      <w:pPr>
        <w:widowControl w:val="0"/>
        <w:spacing w:after="0" w:line="240" w:lineRule="auto"/>
        <w:rPr>
          <w:rFonts w:cs="Times New Roman"/>
          <w:snapToGrid w:val="0"/>
          <w:szCs w:val="20"/>
        </w:rPr>
      </w:pPr>
    </w:p>
    <w:p w14:paraId="21B4A159" w14:textId="77777777" w:rsidR="00C27C39" w:rsidRPr="00A4431C" w:rsidRDefault="00C27C39" w:rsidP="001640D2">
      <w:pPr>
        <w:widowControl w:val="0"/>
        <w:spacing w:after="0" w:line="240" w:lineRule="auto"/>
        <w:rPr>
          <w:rFonts w:cs="Times New Roman"/>
          <w:snapToGrid w:val="0"/>
          <w:szCs w:val="20"/>
        </w:rPr>
      </w:pPr>
    </w:p>
    <w:p w14:paraId="299EA48E" w14:textId="36B3897B" w:rsidR="001640D2" w:rsidRPr="00A4431C" w:rsidRDefault="001640D2" w:rsidP="00147B51">
      <w:pPr>
        <w:pStyle w:val="Titre2"/>
        <w:rPr>
          <w:snapToGrid w:val="0"/>
        </w:rPr>
      </w:pPr>
      <w:bookmarkStart w:id="26" w:name="_Toc221520007"/>
      <w:r w:rsidRPr="00A4431C">
        <w:rPr>
          <w:snapToGrid w:val="0"/>
        </w:rPr>
        <w:t>Révision des prix</w:t>
      </w:r>
      <w:bookmarkEnd w:id="26"/>
    </w:p>
    <w:p w14:paraId="461BB187" w14:textId="77777777" w:rsidR="001640D2" w:rsidRPr="00A4431C" w:rsidRDefault="001640D2" w:rsidP="001640D2">
      <w:pPr>
        <w:widowControl w:val="0"/>
        <w:spacing w:after="0" w:line="240" w:lineRule="auto"/>
        <w:rPr>
          <w:rFonts w:cs="Times New Roman"/>
          <w:snapToGrid w:val="0"/>
          <w:szCs w:val="20"/>
        </w:rPr>
      </w:pPr>
    </w:p>
    <w:p w14:paraId="2F766EFF" w14:textId="4B0728A3" w:rsidR="001640D2" w:rsidRDefault="001640D2" w:rsidP="001C761A">
      <w:pPr>
        <w:widowControl w:val="0"/>
        <w:pBdr>
          <w:top w:val="single" w:sz="4" w:space="1" w:color="auto"/>
          <w:left w:val="single" w:sz="4" w:space="4" w:color="auto"/>
          <w:bottom w:val="single" w:sz="4" w:space="1" w:color="auto"/>
          <w:right w:val="single" w:sz="4" w:space="4" w:color="auto"/>
        </w:pBdr>
        <w:spacing w:after="0" w:line="240" w:lineRule="auto"/>
        <w:rPr>
          <w:rFonts w:cs="Times New Roman"/>
          <w:snapToGrid w:val="0"/>
          <w:szCs w:val="20"/>
        </w:rPr>
      </w:pPr>
      <w:r w:rsidRPr="00A4431C">
        <w:rPr>
          <w:rFonts w:cs="Times New Roman"/>
          <w:snapToGrid w:val="0"/>
          <w:szCs w:val="20"/>
        </w:rPr>
        <w:t>Les prix sont fermes la première année du marché (année N).</w:t>
      </w:r>
    </w:p>
    <w:p w14:paraId="6CAECFBA" w14:textId="77777777" w:rsidR="001C761A" w:rsidRPr="00A4431C" w:rsidRDefault="001C761A" w:rsidP="001C761A">
      <w:pPr>
        <w:widowControl w:val="0"/>
        <w:pBdr>
          <w:top w:val="single" w:sz="4" w:space="1" w:color="auto"/>
          <w:left w:val="single" w:sz="4" w:space="4" w:color="auto"/>
          <w:bottom w:val="single" w:sz="4" w:space="1" w:color="auto"/>
          <w:right w:val="single" w:sz="4" w:space="4" w:color="auto"/>
        </w:pBdr>
        <w:spacing w:after="0" w:line="240" w:lineRule="auto"/>
        <w:rPr>
          <w:rFonts w:cs="Times New Roman"/>
          <w:snapToGrid w:val="0"/>
          <w:szCs w:val="20"/>
        </w:rPr>
      </w:pPr>
    </w:p>
    <w:p w14:paraId="6D8CF624" w14:textId="5764286E" w:rsidR="001640D2" w:rsidRPr="00A4431C" w:rsidRDefault="001640D2" w:rsidP="001C761A">
      <w:pPr>
        <w:widowControl w:val="0"/>
        <w:pBdr>
          <w:top w:val="single" w:sz="4" w:space="1" w:color="auto"/>
          <w:left w:val="single" w:sz="4" w:space="4" w:color="auto"/>
          <w:bottom w:val="single" w:sz="4" w:space="1" w:color="auto"/>
          <w:right w:val="single" w:sz="4" w:space="4" w:color="auto"/>
        </w:pBdr>
        <w:spacing w:after="0" w:line="240" w:lineRule="auto"/>
        <w:rPr>
          <w:rFonts w:cs="Times New Roman"/>
          <w:snapToGrid w:val="0"/>
          <w:szCs w:val="20"/>
        </w:rPr>
      </w:pPr>
      <w:r w:rsidRPr="002C472B">
        <w:rPr>
          <w:rFonts w:cs="Times New Roman"/>
          <w:snapToGrid w:val="0"/>
          <w:szCs w:val="20"/>
        </w:rPr>
        <w:t xml:space="preserve">Les prix sont révisables </w:t>
      </w:r>
      <w:r w:rsidR="001C761A" w:rsidRPr="002C472B">
        <w:rPr>
          <w:rFonts w:cs="Times New Roman"/>
          <w:snapToGrid w:val="0"/>
          <w:szCs w:val="20"/>
        </w:rPr>
        <w:t>chaque 1</w:t>
      </w:r>
      <w:r w:rsidR="001C761A" w:rsidRPr="002C472B">
        <w:rPr>
          <w:rFonts w:cs="Times New Roman"/>
          <w:snapToGrid w:val="0"/>
          <w:szCs w:val="20"/>
          <w:vertAlign w:val="superscript"/>
        </w:rPr>
        <w:t>er</w:t>
      </w:r>
      <w:r w:rsidR="001C761A" w:rsidRPr="002C472B">
        <w:rPr>
          <w:rFonts w:cs="Times New Roman"/>
          <w:snapToGrid w:val="0"/>
          <w:szCs w:val="20"/>
        </w:rPr>
        <w:t xml:space="preserve"> janvier à compter du 1</w:t>
      </w:r>
      <w:r w:rsidR="001C761A" w:rsidRPr="002C472B">
        <w:rPr>
          <w:rFonts w:cs="Times New Roman"/>
          <w:snapToGrid w:val="0"/>
          <w:szCs w:val="20"/>
          <w:vertAlign w:val="superscript"/>
        </w:rPr>
        <w:t>er</w:t>
      </w:r>
      <w:r w:rsidR="001C761A" w:rsidRPr="002C472B">
        <w:rPr>
          <w:rFonts w:cs="Times New Roman"/>
          <w:snapToGrid w:val="0"/>
          <w:szCs w:val="20"/>
        </w:rPr>
        <w:t xml:space="preserve"> janvier 202</w:t>
      </w:r>
      <w:r w:rsidR="002C472B">
        <w:rPr>
          <w:rFonts w:cs="Times New Roman"/>
          <w:snapToGrid w:val="0"/>
          <w:szCs w:val="20"/>
        </w:rPr>
        <w:t>7</w:t>
      </w:r>
      <w:r w:rsidR="001C761A" w:rsidRPr="002C472B">
        <w:rPr>
          <w:rFonts w:cs="Times New Roman"/>
          <w:snapToGrid w:val="0"/>
          <w:szCs w:val="20"/>
        </w:rPr>
        <w:t xml:space="preserve"> </w:t>
      </w:r>
      <w:r w:rsidRPr="002C472B">
        <w:rPr>
          <w:rFonts w:cs="Times New Roman"/>
          <w:snapToGrid w:val="0"/>
          <w:szCs w:val="20"/>
        </w:rPr>
        <w:t xml:space="preserve">afin de tenir compte des variations économiques susceptibles d’intervenir pendant le </w:t>
      </w:r>
      <w:r w:rsidR="009C4139">
        <w:rPr>
          <w:rFonts w:cs="Times New Roman"/>
          <w:snapToGrid w:val="0"/>
          <w:szCs w:val="20"/>
        </w:rPr>
        <w:t>marché</w:t>
      </w:r>
      <w:r w:rsidR="00294A99">
        <w:rPr>
          <w:rFonts w:cs="Times New Roman"/>
          <w:snapToGrid w:val="0"/>
          <w:szCs w:val="20"/>
        </w:rPr>
        <w:t>.</w:t>
      </w:r>
    </w:p>
    <w:p w14:paraId="1B349364" w14:textId="77777777" w:rsidR="001C761A" w:rsidRDefault="001C761A" w:rsidP="001640D2">
      <w:pPr>
        <w:widowControl w:val="0"/>
        <w:spacing w:after="0" w:line="240" w:lineRule="auto"/>
        <w:rPr>
          <w:rFonts w:cs="Times New Roman"/>
          <w:snapToGrid w:val="0"/>
          <w:szCs w:val="20"/>
        </w:rPr>
      </w:pPr>
    </w:p>
    <w:p w14:paraId="46668880" w14:textId="074B310E" w:rsidR="001640D2" w:rsidRDefault="001640D2" w:rsidP="00C847FD">
      <w:pPr>
        <w:widowControl w:val="0"/>
        <w:spacing w:after="0" w:line="240" w:lineRule="auto"/>
        <w:rPr>
          <w:rFonts w:cs="Times New Roman"/>
          <w:snapToGrid w:val="0"/>
          <w:szCs w:val="20"/>
        </w:rPr>
      </w:pPr>
      <w:r w:rsidRPr="00A4431C">
        <w:rPr>
          <w:rFonts w:cs="Times New Roman"/>
          <w:snapToGrid w:val="0"/>
          <w:szCs w:val="20"/>
        </w:rPr>
        <w:t>La révision des prix s’effectuera</w:t>
      </w:r>
      <w:r w:rsidR="002C472B" w:rsidRPr="002C472B">
        <w:rPr>
          <w:rFonts w:cs="Times New Roman"/>
          <w:snapToGrid w:val="0"/>
          <w:szCs w:val="20"/>
        </w:rPr>
        <w:t xml:space="preserve"> </w:t>
      </w:r>
      <w:r w:rsidR="002C472B" w:rsidRPr="002C472B">
        <w:rPr>
          <w:rFonts w:cs="Times New Roman"/>
          <w:snapToGrid w:val="0"/>
          <w:szCs w:val="20"/>
          <w:u w:val="single"/>
        </w:rPr>
        <w:t>chaque 1</w:t>
      </w:r>
      <w:r w:rsidR="002C472B" w:rsidRPr="002C472B">
        <w:rPr>
          <w:rFonts w:cs="Times New Roman"/>
          <w:snapToGrid w:val="0"/>
          <w:szCs w:val="20"/>
          <w:u w:val="single"/>
          <w:vertAlign w:val="superscript"/>
        </w:rPr>
        <w:t>er</w:t>
      </w:r>
      <w:r w:rsidR="002C472B" w:rsidRPr="002C472B">
        <w:rPr>
          <w:rFonts w:cs="Times New Roman"/>
          <w:snapToGrid w:val="0"/>
          <w:szCs w:val="20"/>
          <w:u w:val="single"/>
        </w:rPr>
        <w:t xml:space="preserve"> janvier à compter du 1</w:t>
      </w:r>
      <w:r w:rsidR="002C472B" w:rsidRPr="002C472B">
        <w:rPr>
          <w:rFonts w:cs="Times New Roman"/>
          <w:snapToGrid w:val="0"/>
          <w:szCs w:val="20"/>
          <w:u w:val="single"/>
          <w:vertAlign w:val="superscript"/>
        </w:rPr>
        <w:t>er</w:t>
      </w:r>
      <w:r w:rsidR="002C472B" w:rsidRPr="002C472B">
        <w:rPr>
          <w:rFonts w:cs="Times New Roman"/>
          <w:snapToGrid w:val="0"/>
          <w:szCs w:val="20"/>
          <w:u w:val="single"/>
        </w:rPr>
        <w:t xml:space="preserve"> janvier 2027</w:t>
      </w:r>
      <w:r w:rsidRPr="00A4431C">
        <w:rPr>
          <w:rFonts w:cs="Times New Roman"/>
          <w:snapToGrid w:val="0"/>
          <w:szCs w:val="20"/>
        </w:rPr>
        <w:t>, par application de la formule suivante :</w:t>
      </w:r>
    </w:p>
    <w:p w14:paraId="5198751C" w14:textId="77777777" w:rsidR="00C847FD" w:rsidRPr="00C847FD" w:rsidRDefault="00C847FD" w:rsidP="00C847FD">
      <w:pPr>
        <w:widowControl w:val="0"/>
        <w:spacing w:after="0" w:line="240" w:lineRule="auto"/>
        <w:rPr>
          <w:rFonts w:cs="Times New Roman"/>
          <w:snapToGrid w:val="0"/>
          <w:szCs w:val="20"/>
        </w:rPr>
      </w:pPr>
    </w:p>
    <w:p w14:paraId="668F5FC7" w14:textId="77777777" w:rsidR="001640D2" w:rsidRPr="00B76B37" w:rsidRDefault="001640D2" w:rsidP="00F37045">
      <w:pPr>
        <w:spacing w:after="0"/>
        <w:rPr>
          <w:bCs/>
          <w:snapToGrid w:val="0"/>
        </w:rPr>
      </w:pPr>
      <w:r w:rsidRPr="00B76B37">
        <w:rPr>
          <w:bCs/>
          <w:snapToGrid w:val="0"/>
        </w:rPr>
        <w:t>P =Po [0,15 + 0,</w:t>
      </w:r>
      <w:r w:rsidR="00270F61" w:rsidRPr="00B76B37">
        <w:rPr>
          <w:bCs/>
          <w:snapToGrid w:val="0"/>
        </w:rPr>
        <w:t>85 x (</w:t>
      </w:r>
      <w:r w:rsidRPr="00B76B37">
        <w:rPr>
          <w:bCs/>
          <w:snapToGrid w:val="0"/>
        </w:rPr>
        <w:t>_</w:t>
      </w:r>
      <w:r w:rsidRPr="00B76B37">
        <w:rPr>
          <w:bCs/>
          <w:snapToGrid w:val="0"/>
          <w:u w:val="single"/>
        </w:rPr>
        <w:t>In_</w:t>
      </w:r>
      <w:r w:rsidRPr="00B76B37">
        <w:rPr>
          <w:bCs/>
          <w:snapToGrid w:val="0"/>
        </w:rPr>
        <w:t>)]</w:t>
      </w:r>
    </w:p>
    <w:p w14:paraId="255A47DC" w14:textId="44D446F6" w:rsidR="001640D2" w:rsidRPr="00B76B37" w:rsidRDefault="00F37045" w:rsidP="00F37045">
      <w:pPr>
        <w:ind w:left="1416" w:firstLine="708"/>
        <w:rPr>
          <w:bCs/>
          <w:snapToGrid w:val="0"/>
        </w:rPr>
      </w:pPr>
      <w:r>
        <w:rPr>
          <w:bCs/>
          <w:snapToGrid w:val="0"/>
        </w:rPr>
        <w:t xml:space="preserve">  </w:t>
      </w:r>
      <w:r w:rsidR="001640D2" w:rsidRPr="00B76B37">
        <w:rPr>
          <w:bCs/>
          <w:snapToGrid w:val="0"/>
        </w:rPr>
        <w:t>Io</w:t>
      </w:r>
    </w:p>
    <w:p w14:paraId="3992287D" w14:textId="7B36BAC7" w:rsidR="001640D2" w:rsidRPr="00B76B37" w:rsidRDefault="001640D2" w:rsidP="00C847FD">
      <w:pPr>
        <w:rPr>
          <w:bCs/>
          <w:snapToGrid w:val="0"/>
          <w:u w:val="single"/>
        </w:rPr>
      </w:pPr>
      <w:r w:rsidRPr="00B76B37">
        <w:rPr>
          <w:bCs/>
          <w:snapToGrid w:val="0"/>
          <w:u w:val="single"/>
        </w:rPr>
        <w:t xml:space="preserve">Dans </w:t>
      </w:r>
      <w:r w:rsidR="00FD6AB4" w:rsidRPr="00B76B37">
        <w:rPr>
          <w:bCs/>
          <w:snapToGrid w:val="0"/>
          <w:u w:val="single"/>
        </w:rPr>
        <w:t>laquelle :</w:t>
      </w:r>
    </w:p>
    <w:p w14:paraId="37281A2E" w14:textId="77777777" w:rsidR="001640D2" w:rsidRPr="00A4431C" w:rsidRDefault="001640D2" w:rsidP="00C847FD">
      <w:pPr>
        <w:rPr>
          <w:bCs/>
          <w:snapToGrid w:val="0"/>
        </w:rPr>
      </w:pPr>
      <w:r w:rsidRPr="00A4431C">
        <w:rPr>
          <w:bCs/>
          <w:snapToGrid w:val="0"/>
        </w:rPr>
        <w:t>P : Prix révisé.</w:t>
      </w:r>
    </w:p>
    <w:p w14:paraId="1881173A" w14:textId="77777777" w:rsidR="001640D2" w:rsidRPr="00A4431C" w:rsidRDefault="001640D2" w:rsidP="00C847FD">
      <w:pPr>
        <w:rPr>
          <w:bCs/>
          <w:snapToGrid w:val="0"/>
        </w:rPr>
      </w:pPr>
      <w:r w:rsidRPr="00A4431C">
        <w:rPr>
          <w:bCs/>
          <w:snapToGrid w:val="0"/>
        </w:rPr>
        <w:t>Po : Prix initial.</w:t>
      </w:r>
    </w:p>
    <w:p w14:paraId="2B64CE9C" w14:textId="77777777" w:rsidR="001640D2" w:rsidRPr="00A4431C" w:rsidRDefault="001640D2" w:rsidP="00C847FD">
      <w:pPr>
        <w:rPr>
          <w:bCs/>
          <w:snapToGrid w:val="0"/>
        </w:rPr>
      </w:pPr>
      <w:r w:rsidRPr="00A4431C">
        <w:rPr>
          <w:bCs/>
          <w:snapToGrid w:val="0"/>
        </w:rPr>
        <w:t>Io : Indice de base en vigueur lors de l’établissement des offres.</w:t>
      </w:r>
    </w:p>
    <w:p w14:paraId="041671D3" w14:textId="62F03431" w:rsidR="00D618C5" w:rsidRPr="00A4431C" w:rsidRDefault="001640D2" w:rsidP="00C847FD">
      <w:pPr>
        <w:rPr>
          <w:bCs/>
          <w:snapToGrid w:val="0"/>
        </w:rPr>
      </w:pPr>
      <w:r w:rsidRPr="00A4431C">
        <w:rPr>
          <w:bCs/>
          <w:snapToGrid w:val="0"/>
        </w:rPr>
        <w:t>In : Dernière valeur de l’indice connu ou publié à la date de révision</w:t>
      </w:r>
      <w:r w:rsidR="00601979">
        <w:rPr>
          <w:bCs/>
          <w:snapToGrid w:val="0"/>
        </w:rPr>
        <w:t>.</w:t>
      </w:r>
    </w:p>
    <w:p w14:paraId="6C195217" w14:textId="77777777" w:rsidR="001640D2" w:rsidRPr="00A4431C" w:rsidRDefault="001640D2" w:rsidP="00C847FD">
      <w:pPr>
        <w:rPr>
          <w:u w:val="single"/>
        </w:rPr>
      </w:pPr>
      <w:r w:rsidRPr="00A4431C">
        <w:rPr>
          <w:u w:val="single"/>
        </w:rPr>
        <w:t>L’indice à prendre en compte est le suivant :</w:t>
      </w:r>
    </w:p>
    <w:p w14:paraId="1BBEA1D0" w14:textId="32C5299E" w:rsidR="001640D2" w:rsidRDefault="007174AC" w:rsidP="007174AC">
      <w:pPr>
        <w:widowControl w:val="0"/>
        <w:spacing w:after="0" w:line="240" w:lineRule="auto"/>
        <w:rPr>
          <w:snapToGrid w:val="0"/>
        </w:rPr>
      </w:pPr>
      <w:r w:rsidRPr="00357C18">
        <w:rPr>
          <w:snapToGrid w:val="0"/>
        </w:rPr>
        <w:t>Indices des prix de production des services français aux entreprises françaises (BtoB) − CPF 80.10 − Services de sécurité privée - Prix de base − Base 2021 − Données trimestrielles brutes – Identifiant 010766457 (nouvel indice)</w:t>
      </w:r>
    </w:p>
    <w:p w14:paraId="536E6CEC" w14:textId="4E558914" w:rsidR="007174AC" w:rsidRDefault="007174AC" w:rsidP="001640D2">
      <w:pPr>
        <w:widowControl w:val="0"/>
        <w:spacing w:after="0" w:line="240" w:lineRule="auto"/>
        <w:jc w:val="left"/>
        <w:rPr>
          <w:snapToGrid w:val="0"/>
        </w:rPr>
      </w:pPr>
    </w:p>
    <w:p w14:paraId="42789AF5" w14:textId="77777777" w:rsidR="007174AC" w:rsidRPr="00A4431C" w:rsidRDefault="007174AC" w:rsidP="001640D2">
      <w:pPr>
        <w:widowControl w:val="0"/>
        <w:spacing w:after="0" w:line="240" w:lineRule="auto"/>
        <w:jc w:val="left"/>
        <w:rPr>
          <w:bCs/>
          <w:snapToGrid w:val="0"/>
        </w:rPr>
      </w:pPr>
    </w:p>
    <w:p w14:paraId="7B525BF6" w14:textId="3175191C" w:rsidR="001640D2" w:rsidRPr="00A4431C" w:rsidRDefault="001640D2" w:rsidP="00147B51">
      <w:pPr>
        <w:pStyle w:val="Titre2"/>
        <w:rPr>
          <w:snapToGrid w:val="0"/>
        </w:rPr>
      </w:pPr>
      <w:bookmarkStart w:id="27" w:name="_Toc221520008"/>
      <w:r w:rsidRPr="00A4431C">
        <w:rPr>
          <w:snapToGrid w:val="0"/>
        </w:rPr>
        <w:t>Entrée en vigueur des nouveaux tarifs :</w:t>
      </w:r>
      <w:bookmarkEnd w:id="27"/>
    </w:p>
    <w:p w14:paraId="219EDD70" w14:textId="77777777" w:rsidR="001640D2" w:rsidRPr="00A4431C" w:rsidRDefault="001640D2" w:rsidP="001640D2">
      <w:pPr>
        <w:widowControl w:val="0"/>
        <w:spacing w:after="0" w:line="240" w:lineRule="auto"/>
        <w:rPr>
          <w:rFonts w:cs="Times New Roman"/>
          <w:snapToGrid w:val="0"/>
          <w:szCs w:val="20"/>
        </w:rPr>
      </w:pPr>
    </w:p>
    <w:p w14:paraId="66A1C8E8" w14:textId="2328C4BD" w:rsidR="001640D2" w:rsidRDefault="001640D2" w:rsidP="001640D2">
      <w:pPr>
        <w:widowControl w:val="0"/>
        <w:spacing w:after="0" w:line="240" w:lineRule="auto"/>
        <w:rPr>
          <w:rFonts w:cs="Times New Roman"/>
          <w:snapToGrid w:val="0"/>
          <w:szCs w:val="20"/>
        </w:rPr>
      </w:pPr>
      <w:r w:rsidRPr="0004216A">
        <w:rPr>
          <w:rFonts w:cs="Times New Roman"/>
          <w:snapToGrid w:val="0"/>
          <w:szCs w:val="20"/>
        </w:rPr>
        <w:t>Le titulaire adresse par lettre recommandée avec accusé de réception</w:t>
      </w:r>
      <w:r w:rsidR="0004216A" w:rsidRPr="0004216A">
        <w:rPr>
          <w:rFonts w:cs="Times New Roman"/>
          <w:snapToGrid w:val="0"/>
          <w:szCs w:val="20"/>
        </w:rPr>
        <w:t xml:space="preserve"> ou par courriel avec accusé de réception</w:t>
      </w:r>
      <w:r w:rsidRPr="0004216A">
        <w:rPr>
          <w:rFonts w:cs="Times New Roman"/>
          <w:snapToGrid w:val="0"/>
          <w:szCs w:val="20"/>
        </w:rPr>
        <w:t xml:space="preserve">, les nouveaux tarifs </w:t>
      </w:r>
      <w:r w:rsidR="00C46F53" w:rsidRPr="00C46F53">
        <w:rPr>
          <w:rFonts w:cs="Times New Roman"/>
          <w:snapToGrid w:val="0"/>
          <w:szCs w:val="20"/>
          <w:u w:val="single"/>
        </w:rPr>
        <w:t xml:space="preserve">au plus tard </w:t>
      </w:r>
      <w:r w:rsidR="00C847FD" w:rsidRPr="00C46F53">
        <w:rPr>
          <w:rFonts w:cs="Times New Roman"/>
          <w:snapToGrid w:val="0"/>
          <w:szCs w:val="20"/>
          <w:u w:val="single"/>
        </w:rPr>
        <w:t>1 mois à l’avance</w:t>
      </w:r>
      <w:r w:rsidR="00C847FD" w:rsidRPr="0004216A">
        <w:rPr>
          <w:rFonts w:cs="Times New Roman"/>
          <w:snapToGrid w:val="0"/>
          <w:szCs w:val="20"/>
        </w:rPr>
        <w:t xml:space="preserve"> </w:t>
      </w:r>
      <w:r w:rsidRPr="0004216A">
        <w:rPr>
          <w:rFonts w:cs="Times New Roman"/>
          <w:snapToGrid w:val="0"/>
          <w:szCs w:val="20"/>
        </w:rPr>
        <w:t>à l’adresse suivante :</w:t>
      </w:r>
    </w:p>
    <w:p w14:paraId="67A56776" w14:textId="77777777" w:rsidR="00601979" w:rsidRPr="00A4431C" w:rsidRDefault="00601979" w:rsidP="001640D2">
      <w:pPr>
        <w:widowControl w:val="0"/>
        <w:spacing w:after="0" w:line="240" w:lineRule="auto"/>
        <w:rPr>
          <w:rFonts w:cs="Times New Roman"/>
          <w:snapToGrid w:val="0"/>
          <w:szCs w:val="20"/>
        </w:rPr>
      </w:pPr>
    </w:p>
    <w:p w14:paraId="4F7F0B62" w14:textId="77777777" w:rsidR="001640D2" w:rsidRPr="00A4431C" w:rsidRDefault="001640D2" w:rsidP="001640D2">
      <w:pPr>
        <w:widowControl w:val="0"/>
        <w:spacing w:after="0" w:line="240" w:lineRule="auto"/>
        <w:jc w:val="center"/>
        <w:rPr>
          <w:rFonts w:cs="Times New Roman"/>
          <w:snapToGrid w:val="0"/>
          <w:szCs w:val="20"/>
        </w:rPr>
      </w:pPr>
      <w:r w:rsidRPr="00A4431C">
        <w:rPr>
          <w:rFonts w:cs="Times New Roman"/>
          <w:snapToGrid w:val="0"/>
          <w:szCs w:val="20"/>
        </w:rPr>
        <w:t>NEOMA Business School</w:t>
      </w:r>
      <w:r w:rsidR="00874B7A">
        <w:rPr>
          <w:rFonts w:cs="Times New Roman"/>
          <w:snapToGrid w:val="0"/>
          <w:szCs w:val="20"/>
        </w:rPr>
        <w:t xml:space="preserve"/>
      </w:r>
      <w:r w:rsidRPr="00A4431C">
        <w:rPr>
          <w:rFonts w:cs="Times New Roman"/>
          <w:snapToGrid w:val="0"/>
          <w:szCs w:val="20"/>
        </w:rPr>
        <w:t xml:space="preserve"> </w:t>
      </w:r>
      <w:r w:rsidR="00A80C12">
        <w:rPr>
          <w:rFonts w:cs="Times New Roman"/>
          <w:snapToGrid w:val="0"/>
          <w:szCs w:val="20"/>
        </w:rPr>
        <w:t>–</w:t>
      </w:r>
      <w:r w:rsidRPr="00A4431C">
        <w:rPr>
          <w:rFonts w:cs="Times New Roman"/>
          <w:snapToGrid w:val="0"/>
          <w:szCs w:val="20"/>
        </w:rPr>
        <w:t xml:space="preserve"> </w:t>
      </w:r>
      <w:r w:rsidR="00A80C12">
        <w:rPr>
          <w:rFonts w:cs="Times New Roman"/>
          <w:snapToGrid w:val="0"/>
          <w:szCs w:val="20"/>
        </w:rPr>
        <w:t>Bâtiment des Affaires Générales</w:t>
      </w:r>
    </w:p>
    <w:p w14:paraId="57E48F8F" w14:textId="77777777" w:rsidR="001640D2" w:rsidRPr="00A4431C" w:rsidRDefault="001640D2" w:rsidP="001640D2">
      <w:pPr>
        <w:widowControl w:val="0"/>
        <w:spacing w:after="0" w:line="240" w:lineRule="auto"/>
        <w:jc w:val="center"/>
        <w:rPr>
          <w:rFonts w:cs="Times New Roman"/>
          <w:snapToGrid w:val="0"/>
          <w:szCs w:val="20"/>
        </w:rPr>
      </w:pPr>
      <w:r w:rsidRPr="00A4431C">
        <w:rPr>
          <w:rFonts w:cs="Times New Roman"/>
          <w:snapToGrid w:val="0"/>
          <w:szCs w:val="20"/>
        </w:rPr>
        <w:t>Direction des Affaires Financières</w:t>
      </w:r>
    </w:p>
    <w:p w14:paraId="76643C6F" w14:textId="77777777" w:rsidR="001640D2" w:rsidRPr="00A4431C" w:rsidRDefault="001640D2" w:rsidP="001640D2">
      <w:pPr>
        <w:widowControl w:val="0"/>
        <w:spacing w:after="0" w:line="240" w:lineRule="auto"/>
        <w:jc w:val="center"/>
        <w:rPr>
          <w:rFonts w:cs="Times New Roman"/>
          <w:snapToGrid w:val="0"/>
          <w:szCs w:val="20"/>
        </w:rPr>
      </w:pPr>
      <w:r w:rsidRPr="00A4431C">
        <w:rPr>
          <w:rFonts w:cs="Times New Roman"/>
          <w:snapToGrid w:val="0"/>
          <w:szCs w:val="20"/>
        </w:rPr>
        <w:t>Service de l’Achat Public</w:t>
      </w:r>
    </w:p>
    <w:p w14:paraId="7E6F6635" w14:textId="77777777" w:rsidR="001640D2" w:rsidRPr="00B76B37" w:rsidRDefault="001640D2" w:rsidP="001640D2">
      <w:pPr>
        <w:widowControl w:val="0"/>
        <w:spacing w:after="0" w:line="240" w:lineRule="auto"/>
        <w:jc w:val="center"/>
        <w:rPr>
          <w:rFonts w:cs="Times New Roman"/>
          <w:snapToGrid w:val="0"/>
          <w:szCs w:val="20"/>
          <w:lang w:val="en-US"/>
        </w:rPr>
      </w:pPr>
      <w:r w:rsidRPr="00B76B37">
        <w:rPr>
          <w:rFonts w:cs="Times New Roman"/>
          <w:snapToGrid w:val="0"/>
          <w:szCs w:val="20"/>
          <w:lang w:val="en-US"/>
        </w:rPr>
        <w:t>1 rue du Maréchal Juin,</w:t>
      </w:r>
    </w:p>
    <w:p w14:paraId="12B0F113" w14:textId="77777777" w:rsidR="001640D2" w:rsidRPr="00B76B37" w:rsidRDefault="001640D2" w:rsidP="00874B7A">
      <w:pPr>
        <w:widowControl w:val="0"/>
        <w:spacing w:after="0" w:line="240" w:lineRule="auto"/>
        <w:jc w:val="center"/>
        <w:rPr>
          <w:rFonts w:cs="Times New Roman"/>
          <w:snapToGrid w:val="0"/>
          <w:szCs w:val="20"/>
          <w:lang w:val="en-US"/>
        </w:rPr>
      </w:pPr>
      <w:r w:rsidRPr="00B76B37">
        <w:rPr>
          <w:rFonts w:cs="Times New Roman"/>
          <w:snapToGrid w:val="0"/>
          <w:szCs w:val="20"/>
          <w:lang w:val="en-US"/>
        </w:rPr>
        <w:t xml:space="preserve">76130 Mont Saint Aignan </w:t>
      </w:r>
      <w:proofErr w:type="spellStart"/>
      <w:r w:rsidRPr="00B76B37">
        <w:rPr>
          <w:rFonts w:cs="Times New Roman"/>
          <w:snapToGrid w:val="0"/>
          <w:szCs w:val="20"/>
          <w:lang w:val="en-US"/>
        </w:rPr>
        <w:t>cedex</w:t>
      </w:r>
      <w:proofErr w:type="spellEnd"/>
    </w:p>
    <w:p w14:paraId="291D1615" w14:textId="77777777" w:rsidR="00601979" w:rsidRPr="00B76B37" w:rsidRDefault="00601979" w:rsidP="00874B7A">
      <w:pPr>
        <w:widowControl w:val="0"/>
        <w:spacing w:after="0" w:line="240" w:lineRule="auto"/>
        <w:jc w:val="center"/>
        <w:rPr>
          <w:rFonts w:cs="Times New Roman"/>
          <w:snapToGrid w:val="0"/>
          <w:szCs w:val="20"/>
          <w:lang w:val="en-US"/>
        </w:rPr>
      </w:pPr>
    </w:p>
    <w:p w14:paraId="5BE4F599" w14:textId="77777777" w:rsidR="001640D2" w:rsidRPr="00A4431C" w:rsidRDefault="001640D2" w:rsidP="001640D2">
      <w:pPr>
        <w:widowControl w:val="0"/>
        <w:spacing w:after="0" w:line="240" w:lineRule="auto"/>
        <w:rPr>
          <w:rFonts w:cs="Times New Roman"/>
          <w:snapToGrid w:val="0"/>
          <w:szCs w:val="20"/>
        </w:rPr>
      </w:pPr>
      <w:r w:rsidRPr="00A4431C">
        <w:rPr>
          <w:rFonts w:cs="Times New Roman"/>
          <w:snapToGrid w:val="0"/>
          <w:szCs w:val="20"/>
        </w:rPr>
        <w:t xml:space="preserve">La Personne Publique fera connaître au titulaire son acceptation ou son refus dans un délai maximum de 15 jours, à compter de la réception du nouveau tarif. </w:t>
      </w:r>
    </w:p>
    <w:p w14:paraId="79AEE3D7" w14:textId="74510775" w:rsidR="00A4431C" w:rsidRDefault="001640D2" w:rsidP="001640D2">
      <w:pPr>
        <w:widowControl w:val="0"/>
        <w:spacing w:after="0" w:line="240" w:lineRule="auto"/>
        <w:rPr>
          <w:rFonts w:cs="Times New Roman"/>
          <w:snapToGrid w:val="0"/>
          <w:szCs w:val="20"/>
        </w:rPr>
      </w:pPr>
      <w:r w:rsidRPr="00A4431C">
        <w:rPr>
          <w:rFonts w:cs="Times New Roman"/>
          <w:snapToGrid w:val="0"/>
          <w:szCs w:val="20"/>
        </w:rPr>
        <w:t>A l’issue de cette période, le silence de la Personne Publique vaudra acceptation des nouveaux tarifs.</w:t>
      </w:r>
    </w:p>
    <w:p w14:paraId="63980DDC" w14:textId="77777777" w:rsidR="00147B51" w:rsidRDefault="00147B51" w:rsidP="001640D2">
      <w:pPr>
        <w:widowControl w:val="0"/>
        <w:spacing w:after="0" w:line="240" w:lineRule="auto"/>
        <w:rPr>
          <w:rFonts w:cs="Times New Roman"/>
          <w:snapToGrid w:val="0"/>
          <w:szCs w:val="20"/>
        </w:rPr>
      </w:pPr>
    </w:p>
    <w:p w14:paraId="4567B993" w14:textId="340F1724" w:rsidR="001D4098" w:rsidRDefault="001D4098" w:rsidP="001640D2">
      <w:pPr>
        <w:widowControl w:val="0"/>
        <w:spacing w:after="0" w:line="240" w:lineRule="auto"/>
        <w:rPr>
          <w:rFonts w:cs="Times New Roman"/>
          <w:snapToGrid w:val="0"/>
          <w:szCs w:val="20"/>
        </w:rPr>
      </w:pPr>
    </w:p>
    <w:p w14:paraId="41F783AA" w14:textId="4F82E474" w:rsidR="00C847FD" w:rsidRDefault="00C847FD" w:rsidP="001640D2">
      <w:pPr>
        <w:widowControl w:val="0"/>
        <w:spacing w:after="0" w:line="240" w:lineRule="auto"/>
        <w:rPr>
          <w:rFonts w:cs="Times New Roman"/>
          <w:snapToGrid w:val="0"/>
          <w:szCs w:val="20"/>
        </w:rPr>
      </w:pPr>
    </w:p>
    <w:p w14:paraId="6B830BDB" w14:textId="77777777" w:rsidR="00C847FD" w:rsidRPr="00097760" w:rsidRDefault="00C847FD" w:rsidP="001640D2">
      <w:pPr>
        <w:widowControl w:val="0"/>
        <w:spacing w:after="0" w:line="240" w:lineRule="auto"/>
        <w:rPr>
          <w:rFonts w:cs="Times New Roman"/>
          <w:snapToGrid w:val="0"/>
          <w:szCs w:val="20"/>
        </w:rPr>
      </w:pPr>
    </w:p>
    <w:p w14:paraId="374709A7" w14:textId="318996A6" w:rsidR="001640D2" w:rsidRPr="00AD06D2" w:rsidRDefault="001640D2" w:rsidP="00147B51">
      <w:pPr>
        <w:pStyle w:val="Titre1"/>
        <w:rPr>
          <w:snapToGrid w:val="0"/>
        </w:rPr>
      </w:pPr>
      <w:bookmarkStart w:id="28" w:name="_Toc221520009"/>
      <w:r w:rsidRPr="00AD06D2">
        <w:rPr>
          <w:snapToGrid w:val="0"/>
        </w:rPr>
        <w:t>MODALITES DE REGLEMENT</w:t>
      </w:r>
      <w:bookmarkEnd w:id="28"/>
    </w:p>
    <w:p w14:paraId="3B4A2FEC" w14:textId="77777777" w:rsidR="001640D2" w:rsidRPr="00183A74" w:rsidRDefault="001640D2" w:rsidP="001640D2">
      <w:pPr>
        <w:widowControl w:val="0"/>
        <w:spacing w:after="0" w:line="240" w:lineRule="auto"/>
        <w:rPr>
          <w:rFonts w:cs="Times New Roman"/>
          <w:snapToGrid w:val="0"/>
          <w:szCs w:val="20"/>
          <w:u w:val="single"/>
        </w:rPr>
      </w:pPr>
    </w:p>
    <w:p w14:paraId="281D4BED" w14:textId="7C6547AC" w:rsidR="003F0455" w:rsidRDefault="003F0455" w:rsidP="00147B51">
      <w:pPr>
        <w:pStyle w:val="Titre2"/>
        <w:rPr>
          <w:snapToGrid w:val="0"/>
        </w:rPr>
      </w:pPr>
      <w:bookmarkStart w:id="29" w:name="_Toc221520010"/>
      <w:r w:rsidRPr="00183A74">
        <w:rPr>
          <w:snapToGrid w:val="0"/>
        </w:rPr>
        <w:t>Contenu des factures</w:t>
      </w:r>
      <w:bookmarkEnd w:id="29"/>
    </w:p>
    <w:p w14:paraId="06F678C0" w14:textId="77777777" w:rsidR="003F0455" w:rsidRPr="003F0455" w:rsidRDefault="003F0455" w:rsidP="003F0455">
      <w:pPr>
        <w:widowControl w:val="0"/>
        <w:spacing w:after="0" w:line="240" w:lineRule="auto"/>
        <w:rPr>
          <w:rFonts w:cs="Times New Roman"/>
          <w:b/>
          <w:snapToGrid w:val="0"/>
          <w:szCs w:val="20"/>
          <w:u w:val="single"/>
        </w:rPr>
      </w:pPr>
    </w:p>
    <w:p w14:paraId="38831353" w14:textId="77777777" w:rsidR="003F0455" w:rsidRPr="00177A52" w:rsidRDefault="003F0455" w:rsidP="003F0455">
      <w:pPr>
        <w:widowControl w:val="0"/>
        <w:spacing w:after="0" w:line="240" w:lineRule="auto"/>
        <w:rPr>
          <w:rFonts w:cs="Times New Roman"/>
          <w:snapToGrid w:val="0"/>
          <w:szCs w:val="20"/>
        </w:rPr>
      </w:pPr>
      <w:r w:rsidRPr="00177A52">
        <w:rPr>
          <w:rFonts w:cs="Times New Roman"/>
          <w:snapToGrid w:val="0"/>
          <w:szCs w:val="20"/>
        </w:rPr>
        <w:t>Les factures seront détaillées et devront impérativement rappeler les mentions ci-après :</w:t>
      </w:r>
    </w:p>
    <w:p w14:paraId="17892C20" w14:textId="77777777" w:rsidR="003F0455" w:rsidRPr="00177A52" w:rsidRDefault="003F0455" w:rsidP="003F0455">
      <w:pPr>
        <w:widowControl w:val="0"/>
        <w:numPr>
          <w:ilvl w:val="0"/>
          <w:numId w:val="7"/>
        </w:numPr>
        <w:spacing w:after="0" w:line="240" w:lineRule="auto"/>
        <w:jc w:val="left"/>
        <w:rPr>
          <w:rFonts w:cs="Times New Roman"/>
          <w:snapToGrid w:val="0"/>
          <w:szCs w:val="20"/>
        </w:rPr>
      </w:pPr>
      <w:r w:rsidRPr="00177A52">
        <w:rPr>
          <w:rFonts w:cs="Times New Roman"/>
          <w:snapToGrid w:val="0"/>
          <w:szCs w:val="20"/>
        </w:rPr>
        <w:t>Le nom ou la raison sociale du titulaire,</w:t>
      </w:r>
    </w:p>
    <w:p w14:paraId="046E7A5B" w14:textId="77777777" w:rsidR="003F0455" w:rsidRPr="00177A52" w:rsidRDefault="003F0455" w:rsidP="003F0455">
      <w:pPr>
        <w:widowControl w:val="0"/>
        <w:numPr>
          <w:ilvl w:val="0"/>
          <w:numId w:val="7"/>
        </w:numPr>
        <w:spacing w:after="0" w:line="240" w:lineRule="auto"/>
        <w:jc w:val="left"/>
        <w:rPr>
          <w:rFonts w:cs="Times New Roman"/>
          <w:snapToGrid w:val="0"/>
          <w:szCs w:val="20"/>
        </w:rPr>
      </w:pPr>
      <w:r w:rsidRPr="00177A52">
        <w:rPr>
          <w:rFonts w:cs="Times New Roman"/>
          <w:snapToGrid w:val="0"/>
          <w:szCs w:val="20"/>
        </w:rPr>
        <w:t>Le cas échéant, le numéro SIREN ou SIRET ; la référence d’inscription au répertoire du commerce ou au répertoire des métiers,</w:t>
      </w:r>
    </w:p>
    <w:p w14:paraId="1D58A76A" w14:textId="77777777" w:rsidR="003F0455" w:rsidRDefault="003F0455" w:rsidP="003F0455">
      <w:pPr>
        <w:widowControl w:val="0"/>
        <w:numPr>
          <w:ilvl w:val="0"/>
          <w:numId w:val="7"/>
        </w:numPr>
        <w:spacing w:after="0" w:line="240" w:lineRule="auto"/>
        <w:jc w:val="left"/>
        <w:rPr>
          <w:rFonts w:cs="Times New Roman"/>
          <w:snapToGrid w:val="0"/>
          <w:szCs w:val="20"/>
        </w:rPr>
      </w:pPr>
      <w:r w:rsidRPr="00177A52">
        <w:rPr>
          <w:rFonts w:cs="Times New Roman"/>
          <w:snapToGrid w:val="0"/>
          <w:szCs w:val="20"/>
        </w:rPr>
        <w:t>Le numéro et l’intitulé du marché,</w:t>
      </w:r>
    </w:p>
    <w:p w14:paraId="6D1B4361" w14:textId="77777777" w:rsidR="003F0455" w:rsidRPr="00177A52" w:rsidRDefault="003F0455" w:rsidP="003F0455">
      <w:pPr>
        <w:widowControl w:val="0"/>
        <w:numPr>
          <w:ilvl w:val="0"/>
          <w:numId w:val="7"/>
        </w:numPr>
        <w:spacing w:after="0" w:line="240" w:lineRule="auto"/>
        <w:jc w:val="left"/>
        <w:rPr>
          <w:rFonts w:cs="Times New Roman"/>
          <w:snapToGrid w:val="0"/>
          <w:szCs w:val="20"/>
        </w:rPr>
      </w:pPr>
      <w:r w:rsidRPr="00177A52">
        <w:rPr>
          <w:rFonts w:cs="Times New Roman"/>
          <w:snapToGrid w:val="0"/>
          <w:szCs w:val="20"/>
        </w:rPr>
        <w:t>Le numéro</w:t>
      </w:r>
      <w:r>
        <w:rPr>
          <w:rFonts w:cs="Times New Roman"/>
          <w:snapToGrid w:val="0"/>
          <w:szCs w:val="20"/>
        </w:rPr>
        <w:t xml:space="preserve"> </w:t>
      </w:r>
      <w:r w:rsidRPr="00177A52">
        <w:rPr>
          <w:rFonts w:cs="Times New Roman"/>
          <w:snapToGrid w:val="0"/>
          <w:szCs w:val="20"/>
        </w:rPr>
        <w:t>du bon de commande de référence,</w:t>
      </w:r>
    </w:p>
    <w:p w14:paraId="49F4D114" w14:textId="77777777" w:rsidR="003F0455" w:rsidRPr="00177A52" w:rsidRDefault="003F0455" w:rsidP="003F0455">
      <w:pPr>
        <w:widowControl w:val="0"/>
        <w:numPr>
          <w:ilvl w:val="0"/>
          <w:numId w:val="7"/>
        </w:numPr>
        <w:spacing w:after="0" w:line="240" w:lineRule="auto"/>
        <w:jc w:val="left"/>
        <w:rPr>
          <w:rFonts w:cs="Times New Roman"/>
          <w:snapToGrid w:val="0"/>
          <w:szCs w:val="20"/>
        </w:rPr>
      </w:pPr>
      <w:r w:rsidRPr="00177A52">
        <w:rPr>
          <w:rFonts w:cs="Times New Roman"/>
          <w:snapToGrid w:val="0"/>
          <w:szCs w:val="20"/>
        </w:rPr>
        <w:t>La date et le numéro de facture,</w:t>
      </w:r>
    </w:p>
    <w:p w14:paraId="5005DB62" w14:textId="77777777" w:rsidR="003F0455" w:rsidRPr="00177A52" w:rsidRDefault="003F0455" w:rsidP="003F0455">
      <w:pPr>
        <w:widowControl w:val="0"/>
        <w:numPr>
          <w:ilvl w:val="0"/>
          <w:numId w:val="7"/>
        </w:numPr>
        <w:spacing w:after="0" w:line="240" w:lineRule="auto"/>
        <w:jc w:val="left"/>
        <w:rPr>
          <w:rFonts w:cs="Times New Roman"/>
          <w:snapToGrid w:val="0"/>
          <w:szCs w:val="20"/>
        </w:rPr>
      </w:pPr>
      <w:r w:rsidRPr="00177A52">
        <w:rPr>
          <w:rFonts w:cs="Times New Roman"/>
          <w:snapToGrid w:val="0"/>
          <w:szCs w:val="20"/>
        </w:rPr>
        <w:t xml:space="preserve">Les prestations </w:t>
      </w:r>
      <w:r>
        <w:rPr>
          <w:rFonts w:cs="Times New Roman"/>
          <w:snapToGrid w:val="0"/>
          <w:szCs w:val="20"/>
        </w:rPr>
        <w:t>effectuées et le site</w:t>
      </w:r>
      <w:r w:rsidR="009430FC">
        <w:rPr>
          <w:rFonts w:cs="Times New Roman"/>
          <w:snapToGrid w:val="0"/>
          <w:szCs w:val="20"/>
        </w:rPr>
        <w:t xml:space="preserve"> concerné</w:t>
      </w:r>
      <w:r w:rsidRPr="00177A52">
        <w:rPr>
          <w:rFonts w:cs="Times New Roman"/>
          <w:snapToGrid w:val="0"/>
          <w:szCs w:val="20"/>
        </w:rPr>
        <w:t>,</w:t>
      </w:r>
    </w:p>
    <w:p w14:paraId="0BBE26C1" w14:textId="77777777" w:rsidR="003F0455" w:rsidRPr="009430FC" w:rsidRDefault="003F0455" w:rsidP="009430FC">
      <w:pPr>
        <w:widowControl w:val="0"/>
        <w:numPr>
          <w:ilvl w:val="0"/>
          <w:numId w:val="7"/>
        </w:numPr>
        <w:spacing w:after="0" w:line="240" w:lineRule="auto"/>
        <w:jc w:val="left"/>
        <w:rPr>
          <w:rFonts w:cs="Times New Roman"/>
          <w:snapToGrid w:val="0"/>
          <w:szCs w:val="20"/>
        </w:rPr>
      </w:pPr>
      <w:r w:rsidRPr="00177A52">
        <w:rPr>
          <w:rFonts w:cs="Times New Roman"/>
          <w:snapToGrid w:val="0"/>
          <w:szCs w:val="20"/>
        </w:rPr>
        <w:t>Le lieu de livraison des prestations, la composante ou le service de NEOMA concerné,</w:t>
      </w:r>
    </w:p>
    <w:p w14:paraId="18E18006" w14:textId="77777777" w:rsidR="003F0455" w:rsidRPr="00177A52" w:rsidRDefault="003F0455" w:rsidP="003F0455">
      <w:pPr>
        <w:widowControl w:val="0"/>
        <w:numPr>
          <w:ilvl w:val="0"/>
          <w:numId w:val="7"/>
        </w:numPr>
        <w:spacing w:after="0" w:line="240" w:lineRule="auto"/>
        <w:jc w:val="left"/>
        <w:rPr>
          <w:rFonts w:cs="Times New Roman"/>
          <w:snapToGrid w:val="0"/>
          <w:szCs w:val="20"/>
        </w:rPr>
      </w:pPr>
      <w:r w:rsidRPr="00177A52">
        <w:rPr>
          <w:rFonts w:cs="Times New Roman"/>
          <w:snapToGrid w:val="0"/>
          <w:szCs w:val="20"/>
        </w:rPr>
        <w:t>Les prix correspondants (HT, TVA et TTC) avec</w:t>
      </w:r>
      <w:r w:rsidRPr="00177A52">
        <w:t xml:space="preserve"> le taux de TVA </w:t>
      </w:r>
      <w:r w:rsidR="009430FC">
        <w:t>applicable</w:t>
      </w:r>
      <w:r w:rsidRPr="00177A52">
        <w:t>,</w:t>
      </w:r>
    </w:p>
    <w:p w14:paraId="1DF92BB7" w14:textId="77777777" w:rsidR="003F0455" w:rsidRPr="00177A52" w:rsidRDefault="003F0455" w:rsidP="003F0455">
      <w:pPr>
        <w:widowControl w:val="0"/>
        <w:numPr>
          <w:ilvl w:val="0"/>
          <w:numId w:val="7"/>
        </w:numPr>
        <w:spacing w:after="0" w:line="240" w:lineRule="auto"/>
        <w:jc w:val="left"/>
        <w:rPr>
          <w:rFonts w:cs="Times New Roman"/>
          <w:snapToGrid w:val="0"/>
          <w:szCs w:val="20"/>
        </w:rPr>
      </w:pPr>
      <w:r w:rsidRPr="00177A52">
        <w:rPr>
          <w:rFonts w:cs="Times New Roman"/>
          <w:snapToGrid w:val="0"/>
          <w:szCs w:val="20"/>
        </w:rPr>
        <w:t>Tout rabais, remise, ristourne ou escompte appliqué.</w:t>
      </w:r>
    </w:p>
    <w:p w14:paraId="7B0ED488" w14:textId="77777777" w:rsidR="003F0455" w:rsidRPr="00183A74" w:rsidRDefault="003F0455" w:rsidP="003F0455">
      <w:pPr>
        <w:widowControl w:val="0"/>
        <w:spacing w:after="0" w:line="240" w:lineRule="auto"/>
        <w:rPr>
          <w:rFonts w:cs="Times New Roman"/>
          <w:snapToGrid w:val="0"/>
          <w:szCs w:val="20"/>
          <w:u w:val="single"/>
        </w:rPr>
      </w:pPr>
    </w:p>
    <w:p w14:paraId="02FC696F" w14:textId="77777777" w:rsidR="003F0455" w:rsidRPr="00183A74" w:rsidRDefault="003F0455" w:rsidP="003F0455">
      <w:pPr>
        <w:widowControl w:val="0"/>
        <w:spacing w:after="0" w:line="240" w:lineRule="auto"/>
        <w:rPr>
          <w:rFonts w:cs="Times New Roman"/>
          <w:snapToGrid w:val="0"/>
          <w:szCs w:val="20"/>
        </w:rPr>
      </w:pPr>
      <w:r>
        <w:rPr>
          <w:rFonts w:cs="Times New Roman"/>
          <w:b/>
          <w:snapToGrid w:val="0"/>
          <w:szCs w:val="20"/>
        </w:rPr>
        <w:t xml:space="preserve">NB : </w:t>
      </w:r>
      <w:r w:rsidRPr="00183A74">
        <w:rPr>
          <w:rFonts w:cs="Times New Roman"/>
          <w:b/>
          <w:snapToGrid w:val="0"/>
          <w:szCs w:val="20"/>
        </w:rPr>
        <w:t>Les factures ne comportant pas ces mentions sont NON CONFORMES</w:t>
      </w:r>
      <w:r w:rsidRPr="00183A74">
        <w:rPr>
          <w:rFonts w:cs="Times New Roman"/>
          <w:snapToGrid w:val="0"/>
          <w:szCs w:val="20"/>
        </w:rPr>
        <w:t>, rejetées et retournées à leur auteur pour être établies selon les règles de la Comptabilité Publique.</w:t>
      </w:r>
    </w:p>
    <w:p w14:paraId="28657CE6" w14:textId="77777777" w:rsidR="003F0455" w:rsidRDefault="003F0455" w:rsidP="003F0455">
      <w:pPr>
        <w:widowControl w:val="0"/>
        <w:spacing w:after="0" w:line="240" w:lineRule="auto"/>
        <w:rPr>
          <w:rFonts w:cs="Times New Roman"/>
          <w:snapToGrid w:val="0"/>
          <w:szCs w:val="20"/>
        </w:rPr>
      </w:pPr>
      <w:r w:rsidRPr="00183A74">
        <w:rPr>
          <w:rFonts w:cs="Times New Roman"/>
          <w:snapToGrid w:val="0"/>
          <w:szCs w:val="20"/>
        </w:rPr>
        <w:t>Le délai de paiement sera suspendu jusqu’à ce qu’une nouvelle facture conforme parvienne à la Personne Publique.</w:t>
      </w:r>
    </w:p>
    <w:p w14:paraId="58755886" w14:textId="77777777" w:rsidR="003F0455" w:rsidRDefault="003F0455" w:rsidP="001640D2">
      <w:pPr>
        <w:widowControl w:val="0"/>
        <w:spacing w:after="0" w:line="240" w:lineRule="auto"/>
        <w:rPr>
          <w:rFonts w:cs="Times New Roman"/>
          <w:b/>
          <w:snapToGrid w:val="0"/>
          <w:szCs w:val="20"/>
          <w:u w:val="single"/>
        </w:rPr>
      </w:pPr>
    </w:p>
    <w:p w14:paraId="28D1FCC6" w14:textId="15951D21" w:rsidR="001640D2" w:rsidRPr="00183A74" w:rsidRDefault="001640D2" w:rsidP="00147B51">
      <w:pPr>
        <w:pStyle w:val="Titre2"/>
        <w:rPr>
          <w:snapToGrid w:val="0"/>
        </w:rPr>
      </w:pPr>
      <w:bookmarkStart w:id="30" w:name="_Toc221520011"/>
      <w:r w:rsidRPr="00183A74">
        <w:rPr>
          <w:snapToGrid w:val="0"/>
        </w:rPr>
        <w:t xml:space="preserve">Remise des </w:t>
      </w:r>
      <w:r w:rsidRPr="00270F61">
        <w:rPr>
          <w:snapToGrid w:val="0"/>
        </w:rPr>
        <w:t>factures</w:t>
      </w:r>
      <w:bookmarkEnd w:id="30"/>
      <w:r w:rsidR="00183A74" w:rsidRPr="00270F61">
        <w:rPr>
          <w:snapToGrid w:val="0"/>
        </w:rPr>
        <w:t xml:space="preserve"> </w:t>
      </w:r>
    </w:p>
    <w:p w14:paraId="1ADB0795" w14:textId="77777777" w:rsidR="001640D2" w:rsidRPr="00183A74" w:rsidRDefault="001640D2" w:rsidP="001640D2">
      <w:pPr>
        <w:widowControl w:val="0"/>
        <w:spacing w:after="0" w:line="240" w:lineRule="auto"/>
        <w:rPr>
          <w:snapToGrid w:val="0"/>
          <w:szCs w:val="20"/>
        </w:rPr>
      </w:pPr>
    </w:p>
    <w:p w14:paraId="3DCA891C" w14:textId="77777777" w:rsidR="001640D2" w:rsidRPr="00183A74" w:rsidRDefault="001640D2" w:rsidP="001640D2">
      <w:pPr>
        <w:spacing w:after="0" w:line="240" w:lineRule="auto"/>
        <w:jc w:val="left"/>
        <w:rPr>
          <w:rFonts w:ascii="Times New Roman" w:hAnsi="Times New Roman" w:cs="Times New Roman"/>
          <w:sz w:val="20"/>
          <w:szCs w:val="20"/>
        </w:rPr>
      </w:pPr>
    </w:p>
    <w:p w14:paraId="1DFABF7B" w14:textId="746B7A1D" w:rsidR="001640D2" w:rsidRPr="00183A74" w:rsidRDefault="00147B51" w:rsidP="001640D2">
      <w:pPr>
        <w:widowControl w:val="0"/>
        <w:spacing w:after="0" w:line="240" w:lineRule="auto"/>
        <w:rPr>
          <w:snapToGrid w:val="0"/>
          <w:szCs w:val="20"/>
        </w:rPr>
      </w:pPr>
      <w:r>
        <w:rPr>
          <w:snapToGrid w:val="0"/>
          <w:szCs w:val="20"/>
        </w:rPr>
        <w:t xml:space="preserve">* </w:t>
      </w:r>
      <w:r w:rsidRPr="00514801">
        <w:rPr>
          <w:snapToGrid w:val="0"/>
          <w:szCs w:val="20"/>
          <w:u w:val="single"/>
        </w:rPr>
        <w:t>Pour les prestations de base suivies par le pôle Sûreté</w:t>
      </w:r>
      <w:r>
        <w:rPr>
          <w:snapToGrid w:val="0"/>
          <w:szCs w:val="20"/>
        </w:rPr>
        <w:t>, l</w:t>
      </w:r>
      <w:r w:rsidR="001640D2" w:rsidRPr="00183A74">
        <w:rPr>
          <w:snapToGrid w:val="0"/>
          <w:szCs w:val="20"/>
        </w:rPr>
        <w:t>es factures seront établies sur 12 mois</w:t>
      </w:r>
      <w:r w:rsidR="006F2053">
        <w:rPr>
          <w:snapToGrid w:val="0"/>
          <w:szCs w:val="20"/>
        </w:rPr>
        <w:t xml:space="preserve"> selon le forfait mensuel établi sur le DPGF</w:t>
      </w:r>
    </w:p>
    <w:p w14:paraId="37909006" w14:textId="77777777" w:rsidR="001640D2" w:rsidRPr="00183A74" w:rsidRDefault="001640D2" w:rsidP="001640D2">
      <w:pPr>
        <w:widowControl w:val="0"/>
        <w:spacing w:after="0" w:line="240" w:lineRule="auto"/>
        <w:rPr>
          <w:snapToGrid w:val="0"/>
          <w:szCs w:val="20"/>
        </w:rPr>
      </w:pPr>
      <w:r w:rsidRPr="00183A74">
        <w:rPr>
          <w:snapToGrid w:val="0"/>
          <w:szCs w:val="20"/>
        </w:rPr>
        <w:t>Les factures devront être mensuelles, arrêtées au dernier jour du mois.</w:t>
      </w:r>
    </w:p>
    <w:p w14:paraId="3FF214D0" w14:textId="77777777" w:rsidR="001640D2" w:rsidRDefault="001640D2" w:rsidP="001640D2">
      <w:pPr>
        <w:widowControl w:val="0"/>
        <w:spacing w:after="0" w:line="240" w:lineRule="auto"/>
        <w:rPr>
          <w:snapToGrid w:val="0"/>
          <w:szCs w:val="20"/>
        </w:rPr>
      </w:pPr>
      <w:r w:rsidRPr="00183A74">
        <w:rPr>
          <w:snapToGrid w:val="0"/>
          <w:szCs w:val="20"/>
        </w:rPr>
        <w:t xml:space="preserve">Elles seront transmises </w:t>
      </w:r>
      <w:r w:rsidR="009A7628">
        <w:rPr>
          <w:snapToGrid w:val="0"/>
          <w:szCs w:val="20"/>
        </w:rPr>
        <w:t>sous forme dématérialisée via le portail CHORUS PRO (</w:t>
      </w:r>
      <w:hyperlink r:id="rId10" w:history="1">
        <w:r w:rsidR="009A7628" w:rsidRPr="00391241">
          <w:rPr>
            <w:rStyle w:val="Lienhypertexte"/>
            <w:snapToGrid w:val="0"/>
            <w:szCs w:val="20"/>
          </w:rPr>
          <w:t>https://chorus-</w:t>
        </w:r>
        <w:r w:rsidR="009A7628" w:rsidRPr="00391241">
          <w:rPr>
            <w:rStyle w:val="Lienhypertexte"/>
            <w:snapToGrid w:val="0"/>
            <w:szCs w:val="20"/>
          </w:rPr>
          <w:lastRenderedPageBreak/>
          <w:t>pro.gouv.fr</w:t>
        </w:r>
      </w:hyperlink>
      <w:r w:rsidR="009A7628">
        <w:rPr>
          <w:snapToGrid w:val="0"/>
          <w:szCs w:val="20"/>
        </w:rPr>
        <w:t>).</w:t>
      </w:r>
    </w:p>
    <w:p w14:paraId="45155936" w14:textId="77777777" w:rsidR="00303E70" w:rsidRDefault="00303E70" w:rsidP="001640D2">
      <w:pPr>
        <w:widowControl w:val="0"/>
        <w:spacing w:after="0" w:line="240" w:lineRule="auto"/>
        <w:rPr>
          <w:snapToGrid w:val="0"/>
          <w:szCs w:val="20"/>
        </w:rPr>
      </w:pPr>
    </w:p>
    <w:p w14:paraId="5F0C4ACD" w14:textId="49B0379B" w:rsidR="001640D2" w:rsidRDefault="009A7628" w:rsidP="001640D2">
      <w:pPr>
        <w:widowControl w:val="0"/>
        <w:spacing w:after="0" w:line="240" w:lineRule="auto"/>
        <w:rPr>
          <w:snapToGrid w:val="0"/>
          <w:szCs w:val="20"/>
        </w:rPr>
      </w:pPr>
      <w:r>
        <w:rPr>
          <w:snapToGrid w:val="0"/>
          <w:szCs w:val="20"/>
        </w:rPr>
        <w:t>Les factures doivent être libellées au nom </w:t>
      </w:r>
      <w:r w:rsidR="00B90A4B">
        <w:rPr>
          <w:snapToGrid w:val="0"/>
          <w:szCs w:val="20"/>
        </w:rPr>
        <w:t>de :</w:t>
      </w:r>
      <w:r>
        <w:rPr>
          <w:snapToGrid w:val="0"/>
          <w:szCs w:val="20"/>
        </w:rPr>
        <w:t xml:space="preserve"> </w:t>
      </w:r>
    </w:p>
    <w:p w14:paraId="0852082F" w14:textId="77777777" w:rsidR="00514801" w:rsidRPr="009A7628" w:rsidRDefault="00514801" w:rsidP="001640D2">
      <w:pPr>
        <w:widowControl w:val="0"/>
        <w:spacing w:after="0" w:line="240" w:lineRule="auto"/>
        <w:rPr>
          <w:snapToGrid w:val="0"/>
          <w:szCs w:val="20"/>
        </w:rPr>
      </w:pPr>
    </w:p>
    <w:p w14:paraId="759E80AC" w14:textId="77777777" w:rsidR="00B36AFC" w:rsidRPr="009A7628" w:rsidRDefault="00B36AFC" w:rsidP="009A7628">
      <w:pPr>
        <w:widowControl w:val="0"/>
        <w:spacing w:after="0" w:line="240" w:lineRule="auto"/>
        <w:jc w:val="left"/>
        <w:rPr>
          <w:rFonts w:cs="Times New Roman"/>
          <w:snapToGrid w:val="0"/>
          <w:szCs w:val="20"/>
        </w:rPr>
      </w:pPr>
      <w:r w:rsidRPr="009A7628">
        <w:rPr>
          <w:rFonts w:cs="Times New Roman"/>
          <w:snapToGrid w:val="0"/>
          <w:szCs w:val="20"/>
        </w:rPr>
        <w:t>NEOMA Business School</w:t>
      </w:r>
      <w:r w:rsidR="009A7628" w:rsidRPr="009A7628">
        <w:rPr>
          <w:rFonts w:cs="Times New Roman"/>
          <w:snapToGrid w:val="0"/>
          <w:szCs w:val="20"/>
        </w:rPr>
        <w:t xml:space="preserve"/>
      </w:r>
    </w:p>
    <w:p w14:paraId="5CBB3D65" w14:textId="77777777" w:rsidR="00B36AFC" w:rsidRPr="009A7628" w:rsidRDefault="00B36AFC" w:rsidP="009A7628">
      <w:pPr>
        <w:widowControl w:val="0"/>
        <w:spacing w:after="0" w:line="240" w:lineRule="auto"/>
        <w:jc w:val="left"/>
        <w:rPr>
          <w:rFonts w:cs="Times New Roman"/>
          <w:snapToGrid w:val="0"/>
          <w:szCs w:val="20"/>
          <w:u w:val="single"/>
        </w:rPr>
      </w:pPr>
      <w:r w:rsidRPr="009A7628">
        <w:rPr>
          <w:rFonts w:cs="Times New Roman"/>
          <w:snapToGrid w:val="0"/>
          <w:szCs w:val="20"/>
          <w:u w:val="single"/>
        </w:rPr>
        <w:t>Pôle comptabilité fournisseur</w:t>
      </w:r>
    </w:p>
    <w:p w14:paraId="162F2FB9" w14:textId="77777777" w:rsidR="00B36AFC" w:rsidRPr="009A7628" w:rsidRDefault="00B36AFC" w:rsidP="009A7628">
      <w:pPr>
        <w:widowControl w:val="0"/>
        <w:spacing w:after="0" w:line="240" w:lineRule="auto"/>
        <w:jc w:val="left"/>
        <w:rPr>
          <w:rFonts w:cs="Times New Roman"/>
          <w:snapToGrid w:val="0"/>
          <w:szCs w:val="20"/>
        </w:rPr>
      </w:pPr>
      <w:r w:rsidRPr="009A7628">
        <w:rPr>
          <w:rFonts w:cs="Times New Roman"/>
          <w:snapToGrid w:val="0"/>
          <w:szCs w:val="20"/>
        </w:rPr>
        <w:t>Agence Comptable, 1 rue du Maréchal Juin</w:t>
      </w:r>
    </w:p>
    <w:p w14:paraId="2B46927E" w14:textId="77777777" w:rsidR="00B36AFC" w:rsidRPr="009A7628" w:rsidRDefault="00B36AFC" w:rsidP="009A7628">
      <w:pPr>
        <w:widowControl w:val="0"/>
        <w:spacing w:after="0" w:line="240" w:lineRule="auto"/>
        <w:jc w:val="left"/>
        <w:rPr>
          <w:rFonts w:cs="Times New Roman"/>
          <w:snapToGrid w:val="0"/>
          <w:szCs w:val="20"/>
        </w:rPr>
      </w:pPr>
      <w:r w:rsidRPr="009A7628">
        <w:rPr>
          <w:rFonts w:cs="Times New Roman"/>
          <w:snapToGrid w:val="0"/>
          <w:szCs w:val="20"/>
        </w:rPr>
        <w:t>76130 MONT SAINT AIGNAN Cedex</w:t>
      </w:r>
    </w:p>
    <w:p w14:paraId="4D6EADC9" w14:textId="77777777" w:rsidR="00B36AFC" w:rsidRPr="009A7628" w:rsidRDefault="00B36AFC" w:rsidP="009A7628">
      <w:pPr>
        <w:widowControl w:val="0"/>
        <w:spacing w:after="0" w:line="240" w:lineRule="auto"/>
        <w:jc w:val="left"/>
        <w:rPr>
          <w:rFonts w:cs="Times New Roman"/>
          <w:snapToGrid w:val="0"/>
          <w:szCs w:val="20"/>
        </w:rPr>
      </w:pPr>
    </w:p>
    <w:p w14:paraId="2A0DD2D6" w14:textId="77777777" w:rsidR="00B36AFC" w:rsidRPr="009A7628" w:rsidRDefault="009A7628" w:rsidP="009A7628">
      <w:pPr>
        <w:widowControl w:val="0"/>
        <w:spacing w:after="0" w:line="240" w:lineRule="auto"/>
        <w:jc w:val="left"/>
        <w:rPr>
          <w:rFonts w:cs="Times New Roman"/>
          <w:snapToGrid w:val="0"/>
          <w:szCs w:val="20"/>
        </w:rPr>
      </w:pPr>
      <w:r w:rsidRPr="009A7628">
        <w:rPr>
          <w:rFonts w:cs="Times New Roman"/>
          <w:snapToGrid w:val="0"/>
          <w:szCs w:val="20"/>
        </w:rPr>
        <w:t xml:space="preserve">Mail : </w:t>
      </w:r>
      <w:r w:rsidR="00B36AFC" w:rsidRPr="009A7628">
        <w:rPr>
          <w:rFonts w:cs="Times New Roman"/>
          <w:snapToGrid w:val="0"/>
          <w:szCs w:val="20"/>
        </w:rPr>
        <w:t xml:space="preserve"> </w:t>
      </w:r>
      <w:hyperlink r:id="rId11" w:history="1">
        <w:r w:rsidR="00065109" w:rsidRPr="009A7628">
          <w:t>compta.fournisseurs@neoma-bs.fr</w:t>
        </w:r>
      </w:hyperlink>
    </w:p>
    <w:p w14:paraId="6F5E14E9" w14:textId="53E88A87" w:rsidR="00177A52" w:rsidRDefault="00B36AFC" w:rsidP="00597CD0">
      <w:pPr>
        <w:widowControl w:val="0"/>
        <w:spacing w:after="0" w:line="240" w:lineRule="auto"/>
        <w:jc w:val="left"/>
        <w:rPr>
          <w:rFonts w:cs="Times New Roman"/>
          <w:snapToGrid w:val="0"/>
          <w:szCs w:val="20"/>
        </w:rPr>
      </w:pPr>
      <w:r w:rsidRPr="009A7628">
        <w:rPr>
          <w:rFonts w:cs="Times New Roman"/>
          <w:snapToGrid w:val="0"/>
          <w:szCs w:val="20"/>
        </w:rPr>
        <w:t>Tel : 02.35.14.</w:t>
      </w:r>
      <w:r w:rsidR="009A7628" w:rsidRPr="009A7628">
        <w:rPr>
          <w:rFonts w:cs="Times New Roman"/>
          <w:snapToGrid w:val="0"/>
          <w:szCs w:val="20"/>
        </w:rPr>
        <w:t>61.24.</w:t>
      </w:r>
    </w:p>
    <w:p w14:paraId="07551F31" w14:textId="77777777" w:rsidR="00597CD0" w:rsidRPr="00597CD0" w:rsidRDefault="00597CD0" w:rsidP="00597CD0">
      <w:pPr>
        <w:widowControl w:val="0"/>
        <w:spacing w:after="0" w:line="240" w:lineRule="auto"/>
        <w:jc w:val="left"/>
        <w:rPr>
          <w:rFonts w:cs="Times New Roman"/>
          <w:snapToGrid w:val="0"/>
          <w:szCs w:val="20"/>
        </w:rPr>
      </w:pPr>
    </w:p>
    <w:p w14:paraId="7B8B073D" w14:textId="2EF9980D" w:rsidR="001640D2" w:rsidRPr="00147B51" w:rsidRDefault="00147B51" w:rsidP="00147B51">
      <w:pPr>
        <w:keepNext/>
        <w:widowControl w:val="0"/>
        <w:spacing w:after="0" w:line="240" w:lineRule="auto"/>
        <w:jc w:val="left"/>
        <w:outlineLvl w:val="5"/>
        <w:rPr>
          <w:snapToGrid w:val="0"/>
          <w:szCs w:val="20"/>
        </w:rPr>
      </w:pPr>
      <w:r>
        <w:rPr>
          <w:snapToGrid w:val="0"/>
          <w:szCs w:val="20"/>
        </w:rPr>
        <w:t>*</w:t>
      </w:r>
      <w:r w:rsidRPr="00514801">
        <w:rPr>
          <w:snapToGrid w:val="0"/>
          <w:szCs w:val="20"/>
          <w:u w:val="single"/>
        </w:rPr>
        <w:t xml:space="preserve"> Pour les </w:t>
      </w:r>
      <w:r w:rsidR="00C847FD" w:rsidRPr="00514801">
        <w:rPr>
          <w:snapToGrid w:val="0"/>
          <w:szCs w:val="20"/>
          <w:u w:val="single"/>
        </w:rPr>
        <w:t>p</w:t>
      </w:r>
      <w:r w:rsidR="001640D2" w:rsidRPr="00514801">
        <w:rPr>
          <w:snapToGrid w:val="0"/>
          <w:szCs w:val="20"/>
          <w:u w:val="single"/>
        </w:rPr>
        <w:t xml:space="preserve">restations à la demande </w:t>
      </w:r>
      <w:r w:rsidR="00C847FD" w:rsidRPr="00514801">
        <w:rPr>
          <w:snapToGrid w:val="0"/>
          <w:szCs w:val="20"/>
          <w:u w:val="single"/>
        </w:rPr>
        <w:t>et</w:t>
      </w:r>
      <w:r w:rsidR="001640D2" w:rsidRPr="00514801">
        <w:rPr>
          <w:snapToGrid w:val="0"/>
          <w:szCs w:val="20"/>
          <w:u w:val="single"/>
        </w:rPr>
        <w:t xml:space="preserve"> interventions sur réception de </w:t>
      </w:r>
      <w:r w:rsidR="00D31EA4" w:rsidRPr="00514801">
        <w:rPr>
          <w:snapToGrid w:val="0"/>
          <w:szCs w:val="20"/>
          <w:u w:val="single"/>
        </w:rPr>
        <w:t>téléalarme</w:t>
      </w:r>
      <w:r w:rsidR="001640D2" w:rsidRPr="00514801">
        <w:rPr>
          <w:snapToGrid w:val="0"/>
          <w:szCs w:val="20"/>
          <w:u w:val="single"/>
        </w:rPr>
        <w:t> </w:t>
      </w:r>
      <w:r>
        <w:rPr>
          <w:snapToGrid w:val="0"/>
          <w:szCs w:val="20"/>
        </w:rPr>
        <w:t>l</w:t>
      </w:r>
      <w:r w:rsidR="001640D2" w:rsidRPr="00147B51">
        <w:rPr>
          <w:snapToGrid w:val="0"/>
          <w:szCs w:val="20"/>
        </w:rPr>
        <w:t>es factures devront être mensuelles, arrêtées au dernier jour du mois.</w:t>
      </w:r>
    </w:p>
    <w:p w14:paraId="1FA1A925" w14:textId="77777777" w:rsidR="001640D2" w:rsidRPr="00147B51" w:rsidRDefault="001640D2" w:rsidP="001640D2">
      <w:pPr>
        <w:widowControl w:val="0"/>
        <w:spacing w:after="0" w:line="240" w:lineRule="auto"/>
        <w:rPr>
          <w:snapToGrid w:val="0"/>
          <w:szCs w:val="20"/>
        </w:rPr>
      </w:pPr>
      <w:r w:rsidRPr="00147B51">
        <w:rPr>
          <w:snapToGrid w:val="0"/>
          <w:szCs w:val="20"/>
        </w:rPr>
        <w:t>Elles seront obligatoirement accompagnées des rapports d’intervention pour la composante et le mois concernés.</w:t>
      </w:r>
    </w:p>
    <w:p w14:paraId="17E2BF32" w14:textId="77777777" w:rsidR="001640D2" w:rsidRPr="001640D2" w:rsidRDefault="001640D2" w:rsidP="001640D2">
      <w:pPr>
        <w:widowControl w:val="0"/>
        <w:spacing w:after="0" w:line="240" w:lineRule="auto"/>
        <w:rPr>
          <w:snapToGrid w:val="0"/>
          <w:color w:val="FF0000"/>
          <w:szCs w:val="20"/>
        </w:rPr>
      </w:pPr>
    </w:p>
    <w:p w14:paraId="70CD90F7" w14:textId="77777777" w:rsidR="00601979" w:rsidRDefault="009A7628" w:rsidP="009A7628">
      <w:pPr>
        <w:widowControl w:val="0"/>
        <w:spacing w:after="0" w:line="240" w:lineRule="auto"/>
        <w:rPr>
          <w:snapToGrid w:val="0"/>
          <w:szCs w:val="20"/>
        </w:rPr>
      </w:pPr>
      <w:r w:rsidRPr="00183A74">
        <w:rPr>
          <w:snapToGrid w:val="0"/>
          <w:szCs w:val="20"/>
        </w:rPr>
        <w:t xml:space="preserve">Elles seront transmises </w:t>
      </w:r>
      <w:r>
        <w:rPr>
          <w:snapToGrid w:val="0"/>
          <w:szCs w:val="20"/>
        </w:rPr>
        <w:t>sous forme dématérialisée via le portail CHORUS PRO (</w:t>
      </w:r>
      <w:hyperlink r:id="rId12" w:history="1">
        <w:r w:rsidRPr="00391241">
          <w:rPr>
            <w:rStyle w:val="Lienhypertexte"/>
            <w:snapToGrid w:val="0"/>
            <w:szCs w:val="20"/>
          </w:rPr>
          <w:t>https://chorus-pro.gouv.fr</w:t>
        </w:r>
      </w:hyperlink>
      <w:r>
        <w:rPr>
          <w:snapToGrid w:val="0"/>
          <w:szCs w:val="20"/>
        </w:rPr>
        <w:t>).</w:t>
      </w:r>
    </w:p>
    <w:p w14:paraId="193F4F97" w14:textId="77777777" w:rsidR="00303E70" w:rsidRDefault="00303E70" w:rsidP="009A7628">
      <w:pPr>
        <w:widowControl w:val="0"/>
        <w:spacing w:after="0" w:line="240" w:lineRule="auto"/>
        <w:rPr>
          <w:snapToGrid w:val="0"/>
          <w:szCs w:val="20"/>
        </w:rPr>
      </w:pPr>
    </w:p>
    <w:p w14:paraId="2CDD1113" w14:textId="77777777" w:rsidR="00601979" w:rsidRDefault="009A7628" w:rsidP="009A7628">
      <w:pPr>
        <w:widowControl w:val="0"/>
        <w:spacing w:after="0" w:line="240" w:lineRule="auto"/>
        <w:rPr>
          <w:snapToGrid w:val="0"/>
          <w:szCs w:val="20"/>
        </w:rPr>
      </w:pPr>
      <w:r>
        <w:rPr>
          <w:snapToGrid w:val="0"/>
          <w:szCs w:val="20"/>
        </w:rPr>
        <w:t>Les factures doivent être libellées au nom </w:t>
      </w:r>
      <w:r w:rsidR="00B90A4B">
        <w:rPr>
          <w:snapToGrid w:val="0"/>
          <w:szCs w:val="20"/>
        </w:rPr>
        <w:t>de :</w:t>
      </w:r>
      <w:r>
        <w:rPr>
          <w:snapToGrid w:val="0"/>
          <w:szCs w:val="20"/>
        </w:rPr>
        <w:t xml:space="preserve"> </w:t>
      </w:r>
    </w:p>
    <w:p w14:paraId="37E4C8BD" w14:textId="476E8F46" w:rsidR="009A7628" w:rsidRDefault="009A7628" w:rsidP="009A7628">
      <w:pPr>
        <w:widowControl w:val="0"/>
        <w:spacing w:after="0" w:line="240" w:lineRule="auto"/>
        <w:jc w:val="left"/>
        <w:rPr>
          <w:rFonts w:cs="Times New Roman"/>
          <w:snapToGrid w:val="0"/>
          <w:szCs w:val="20"/>
        </w:rPr>
      </w:pPr>
      <w:r w:rsidRPr="009A7628">
        <w:rPr>
          <w:rFonts w:cs="Times New Roman"/>
          <w:snapToGrid w:val="0"/>
          <w:szCs w:val="20"/>
        </w:rPr>
        <w:t>NEOMA Business School</w:t>
      </w:r>
    </w:p>
    <w:p w14:paraId="777B4EB0" w14:textId="77777777" w:rsidR="006F2053" w:rsidRPr="009A7628" w:rsidRDefault="006F2053" w:rsidP="009A7628">
      <w:pPr>
        <w:widowControl w:val="0"/>
        <w:spacing w:after="0" w:line="240" w:lineRule="auto"/>
        <w:jc w:val="left"/>
        <w:rPr>
          <w:rFonts w:cs="Times New Roman"/>
          <w:snapToGrid w:val="0"/>
          <w:szCs w:val="20"/>
        </w:rPr>
      </w:pPr>
    </w:p>
    <w:p w14:paraId="5EF5D566" w14:textId="77777777" w:rsidR="009A7628" w:rsidRPr="009A7628" w:rsidRDefault="009A7628" w:rsidP="009A7628">
      <w:pPr>
        <w:widowControl w:val="0"/>
        <w:spacing w:after="0" w:line="240" w:lineRule="auto"/>
        <w:jc w:val="left"/>
        <w:rPr>
          <w:rFonts w:cs="Times New Roman"/>
          <w:snapToGrid w:val="0"/>
          <w:szCs w:val="20"/>
          <w:u w:val="single"/>
        </w:rPr>
      </w:pPr>
      <w:r w:rsidRPr="009A7628">
        <w:rPr>
          <w:rFonts w:cs="Times New Roman"/>
          <w:snapToGrid w:val="0"/>
          <w:szCs w:val="20"/>
          <w:u w:val="single"/>
        </w:rPr>
        <w:t>Pôle comptabilité fournisseur</w:t>
      </w:r>
    </w:p>
    <w:p w14:paraId="1808829F" w14:textId="77777777" w:rsidR="009A7628" w:rsidRPr="009A7628" w:rsidRDefault="009A7628" w:rsidP="009A7628">
      <w:pPr>
        <w:widowControl w:val="0"/>
        <w:spacing w:after="0" w:line="240" w:lineRule="auto"/>
        <w:jc w:val="left"/>
        <w:rPr>
          <w:rFonts w:cs="Times New Roman"/>
          <w:snapToGrid w:val="0"/>
          <w:szCs w:val="20"/>
        </w:rPr>
      </w:pPr>
      <w:r w:rsidRPr="009A7628">
        <w:rPr>
          <w:rFonts w:cs="Times New Roman"/>
          <w:snapToGrid w:val="0"/>
          <w:szCs w:val="20"/>
        </w:rPr>
        <w:t>Agence Comptable, 1 rue du Maréchal Juin</w:t>
      </w:r>
    </w:p>
    <w:p w14:paraId="1987DC11" w14:textId="77777777" w:rsidR="009A7628" w:rsidRPr="009A7628" w:rsidRDefault="009A7628" w:rsidP="009A7628">
      <w:pPr>
        <w:widowControl w:val="0"/>
        <w:spacing w:after="0" w:line="240" w:lineRule="auto"/>
        <w:jc w:val="left"/>
        <w:rPr>
          <w:rFonts w:cs="Times New Roman"/>
          <w:snapToGrid w:val="0"/>
          <w:szCs w:val="20"/>
        </w:rPr>
      </w:pPr>
      <w:r w:rsidRPr="009A7628">
        <w:rPr>
          <w:rFonts w:cs="Times New Roman"/>
          <w:snapToGrid w:val="0"/>
          <w:szCs w:val="20"/>
        </w:rPr>
        <w:t>76130 MONT SAINT AIGNAN Cedex</w:t>
      </w:r>
    </w:p>
    <w:p w14:paraId="0C122489" w14:textId="77777777" w:rsidR="009A7628" w:rsidRPr="009A7628" w:rsidRDefault="009A7628" w:rsidP="009A7628">
      <w:pPr>
        <w:widowControl w:val="0"/>
        <w:spacing w:after="0" w:line="240" w:lineRule="auto"/>
        <w:jc w:val="left"/>
        <w:rPr>
          <w:rFonts w:cs="Times New Roman"/>
          <w:snapToGrid w:val="0"/>
          <w:szCs w:val="20"/>
        </w:rPr>
      </w:pPr>
    </w:p>
    <w:p w14:paraId="2F1063A1" w14:textId="5086A31B" w:rsidR="009A7628" w:rsidRPr="009A7628" w:rsidRDefault="009A7628" w:rsidP="009A7628">
      <w:pPr>
        <w:widowControl w:val="0"/>
        <w:spacing w:after="0" w:line="240" w:lineRule="auto"/>
        <w:jc w:val="left"/>
        <w:rPr>
          <w:rFonts w:cs="Times New Roman"/>
          <w:snapToGrid w:val="0"/>
          <w:szCs w:val="20"/>
        </w:rPr>
      </w:pPr>
      <w:r w:rsidRPr="009A7628">
        <w:rPr>
          <w:rFonts w:cs="Times New Roman"/>
          <w:snapToGrid w:val="0"/>
          <w:szCs w:val="20"/>
        </w:rPr>
        <w:t xml:space="preserve">Mail :  </w:t>
      </w:r>
      <w:hyperlink r:id="rId13" w:history="1">
        <w:r w:rsidRPr="009A7628">
          <w:t>compta.fournisseurs@neoma-bs.fr</w:t>
        </w:r>
      </w:hyperlink>
      <w:r w:rsidR="006F2053">
        <w:t xml:space="preserve">  </w:t>
      </w:r>
    </w:p>
    <w:p w14:paraId="22CAD262" w14:textId="77777777" w:rsidR="009A7628" w:rsidRPr="009A7628" w:rsidRDefault="009A7628" w:rsidP="009A7628">
      <w:pPr>
        <w:widowControl w:val="0"/>
        <w:spacing w:after="0" w:line="240" w:lineRule="auto"/>
        <w:jc w:val="left"/>
        <w:rPr>
          <w:rFonts w:cs="Times New Roman"/>
          <w:snapToGrid w:val="0"/>
          <w:szCs w:val="20"/>
        </w:rPr>
      </w:pPr>
      <w:r w:rsidRPr="009A7628">
        <w:rPr>
          <w:rFonts w:cs="Times New Roman"/>
          <w:snapToGrid w:val="0"/>
          <w:szCs w:val="20"/>
        </w:rPr>
        <w:t>Tel : 02.35.14.61.24.</w:t>
      </w:r>
    </w:p>
    <w:p w14:paraId="59F5CA99" w14:textId="77777777" w:rsidR="009A7628" w:rsidRPr="009A7628" w:rsidRDefault="009A7628" w:rsidP="009A7628">
      <w:pPr>
        <w:widowControl w:val="0"/>
        <w:spacing w:after="0" w:line="240" w:lineRule="auto"/>
        <w:jc w:val="left"/>
        <w:rPr>
          <w:snapToGrid w:val="0"/>
          <w:szCs w:val="20"/>
        </w:rPr>
      </w:pPr>
    </w:p>
    <w:p w14:paraId="456A36FC" w14:textId="77777777" w:rsidR="009A7628" w:rsidRDefault="001640D2" w:rsidP="001640D2">
      <w:pPr>
        <w:widowControl w:val="0"/>
        <w:spacing w:after="0" w:line="240" w:lineRule="auto"/>
        <w:rPr>
          <w:rFonts w:cs="Times New Roman"/>
          <w:b/>
          <w:snapToGrid w:val="0"/>
          <w:szCs w:val="20"/>
        </w:rPr>
      </w:pPr>
      <w:r w:rsidRPr="00C27C39">
        <w:rPr>
          <w:rFonts w:cs="Times New Roman"/>
          <w:b/>
          <w:snapToGrid w:val="0"/>
          <w:szCs w:val="20"/>
        </w:rPr>
        <w:t>Chaque facture correspondra à un seul bon de commande.</w:t>
      </w:r>
    </w:p>
    <w:p w14:paraId="15D24B10" w14:textId="7BF850F1" w:rsidR="003C704D" w:rsidRDefault="002E614F" w:rsidP="001640D2">
      <w:pPr>
        <w:widowControl w:val="0"/>
        <w:spacing w:after="0" w:line="240" w:lineRule="auto"/>
        <w:rPr>
          <w:rFonts w:cs="Times New Roman"/>
          <w:b/>
          <w:snapToGrid w:val="0"/>
          <w:szCs w:val="20"/>
        </w:rPr>
      </w:pPr>
      <w:r>
        <w:rPr>
          <w:rFonts w:cs="Times New Roman"/>
          <w:b/>
          <w:snapToGrid w:val="0"/>
          <w:szCs w:val="20"/>
        </w:rPr>
        <w:t>Aucune prestation supplémentaire ne sera réalisée par le titulaire sans bon de commande préalable</w:t>
      </w:r>
      <w:r w:rsidR="00147B51">
        <w:rPr>
          <w:rFonts w:cs="Times New Roman"/>
          <w:b/>
          <w:snapToGrid w:val="0"/>
          <w:szCs w:val="20"/>
        </w:rPr>
        <w:t>.</w:t>
      </w:r>
    </w:p>
    <w:p w14:paraId="004627EA" w14:textId="77777777" w:rsidR="006D38FA" w:rsidRPr="00147B51" w:rsidRDefault="006D38FA" w:rsidP="001640D2">
      <w:pPr>
        <w:widowControl w:val="0"/>
        <w:spacing w:after="0" w:line="240" w:lineRule="auto"/>
        <w:rPr>
          <w:rFonts w:cs="Times New Roman"/>
          <w:b/>
          <w:snapToGrid w:val="0"/>
          <w:szCs w:val="20"/>
        </w:rPr>
      </w:pPr>
    </w:p>
    <w:p w14:paraId="35E2D9A9" w14:textId="0A26D7B7" w:rsidR="001640D2" w:rsidRPr="00A4431C" w:rsidRDefault="001640D2" w:rsidP="009A6D83">
      <w:pPr>
        <w:pStyle w:val="Titre2"/>
        <w:spacing w:after="0"/>
        <w:rPr>
          <w:snapToGrid w:val="0"/>
        </w:rPr>
      </w:pPr>
      <w:bookmarkStart w:id="31" w:name="_Toc221520012"/>
      <w:r w:rsidRPr="00A4431C">
        <w:rPr>
          <w:snapToGrid w:val="0"/>
        </w:rPr>
        <w:t>Paiement</w:t>
      </w:r>
      <w:bookmarkEnd w:id="31"/>
    </w:p>
    <w:p w14:paraId="5AC4EC0E" w14:textId="77777777" w:rsidR="001640D2" w:rsidRPr="00A4431C" w:rsidRDefault="001640D2" w:rsidP="001640D2">
      <w:pPr>
        <w:widowControl w:val="0"/>
        <w:spacing w:after="0" w:line="240" w:lineRule="auto"/>
        <w:rPr>
          <w:rFonts w:cs="Times New Roman"/>
          <w:snapToGrid w:val="0"/>
          <w:szCs w:val="20"/>
        </w:rPr>
      </w:pPr>
    </w:p>
    <w:p w14:paraId="4FA0AFC0" w14:textId="77777777" w:rsidR="001640D2" w:rsidRPr="00A4431C" w:rsidRDefault="001640D2" w:rsidP="001640D2">
      <w:pPr>
        <w:widowControl w:val="0"/>
        <w:spacing w:after="0" w:line="240" w:lineRule="auto"/>
        <w:rPr>
          <w:rFonts w:cs="Times New Roman"/>
          <w:snapToGrid w:val="0"/>
          <w:szCs w:val="20"/>
        </w:rPr>
      </w:pPr>
      <w:r w:rsidRPr="00A4431C">
        <w:rPr>
          <w:rFonts w:cs="Times New Roman"/>
          <w:snapToGrid w:val="0"/>
          <w:szCs w:val="20"/>
        </w:rPr>
        <w:t>Le mode de règlement du présent marché est le virement administratif.</w:t>
      </w:r>
    </w:p>
    <w:p w14:paraId="62832A58" w14:textId="77777777" w:rsidR="001640D2" w:rsidRPr="00A4431C" w:rsidRDefault="001640D2" w:rsidP="001640D2">
      <w:pPr>
        <w:widowControl w:val="0"/>
        <w:spacing w:after="0" w:line="240" w:lineRule="auto"/>
        <w:rPr>
          <w:rFonts w:cs="Times New Roman"/>
          <w:snapToGrid w:val="0"/>
          <w:szCs w:val="20"/>
        </w:rPr>
      </w:pPr>
      <w:r w:rsidRPr="00A4431C">
        <w:rPr>
          <w:rFonts w:cs="Times New Roman"/>
          <w:snapToGrid w:val="0"/>
          <w:szCs w:val="20"/>
        </w:rPr>
        <w:t xml:space="preserve">Le délai global de paiement est fixé à </w:t>
      </w:r>
      <w:r w:rsidRPr="00A4431C">
        <w:rPr>
          <w:rFonts w:cs="Times New Roman"/>
          <w:bCs/>
          <w:snapToGrid w:val="0"/>
          <w:szCs w:val="20"/>
        </w:rPr>
        <w:t>30 jours maximum</w:t>
      </w:r>
      <w:r w:rsidRPr="00A4431C">
        <w:rPr>
          <w:rFonts w:cs="Times New Roman"/>
          <w:snapToGrid w:val="0"/>
          <w:szCs w:val="20"/>
        </w:rPr>
        <w:t>, à compter de la date de réception de la facture par la Personne Publique.</w:t>
      </w:r>
    </w:p>
    <w:p w14:paraId="5CFC6AC0" w14:textId="77777777" w:rsidR="001640D2" w:rsidRPr="00A4431C" w:rsidRDefault="001640D2" w:rsidP="001640D2">
      <w:pPr>
        <w:spacing w:after="0" w:line="240" w:lineRule="auto"/>
        <w:rPr>
          <w:rFonts w:cs="Times New Roman"/>
          <w:szCs w:val="20"/>
        </w:rPr>
      </w:pPr>
      <w:r w:rsidRPr="00A4431C">
        <w:rPr>
          <w:rFonts w:cs="Times New Roman"/>
          <w:szCs w:val="20"/>
        </w:rPr>
        <w:t>En cas de dépassement du délai global de paiement par la Personne Publique, il sera versé au titulaire des intérêts moratoires calculés sur la base du taux de refinancement de la Banque Centrale Européenne</w:t>
      </w:r>
      <w:r w:rsidR="00CD513B" w:rsidRPr="00A4431C">
        <w:rPr>
          <w:rFonts w:cs="Times New Roman"/>
          <w:szCs w:val="20"/>
        </w:rPr>
        <w:t xml:space="preserve"> </w:t>
      </w:r>
      <w:r w:rsidRPr="00A4431C">
        <w:rPr>
          <w:rFonts w:cs="Times New Roman"/>
          <w:szCs w:val="20"/>
        </w:rPr>
        <w:t>augmenté de 8 points.</w:t>
      </w:r>
    </w:p>
    <w:p w14:paraId="5A984075" w14:textId="77777777" w:rsidR="001640D2" w:rsidRPr="00A4431C" w:rsidRDefault="001640D2" w:rsidP="001640D2">
      <w:pPr>
        <w:widowControl w:val="0"/>
        <w:spacing w:after="0" w:line="240" w:lineRule="auto"/>
        <w:rPr>
          <w:rFonts w:cs="Times New Roman"/>
          <w:snapToGrid w:val="0"/>
          <w:szCs w:val="20"/>
        </w:rPr>
      </w:pPr>
      <w:r w:rsidRPr="00A4431C">
        <w:rPr>
          <w:rFonts w:cs="Times New Roman"/>
          <w:snapToGrid w:val="0"/>
          <w:szCs w:val="20"/>
        </w:rPr>
        <w:t>Le montant de la somme à régler est arrêté par la Personne Publique.</w:t>
      </w:r>
    </w:p>
    <w:p w14:paraId="1DEDBA3F" w14:textId="77777777" w:rsidR="001640D2" w:rsidRDefault="001640D2" w:rsidP="001640D2">
      <w:pPr>
        <w:widowControl w:val="0"/>
        <w:spacing w:after="0" w:line="240" w:lineRule="auto"/>
        <w:rPr>
          <w:rFonts w:cs="Times New Roman"/>
          <w:snapToGrid w:val="0"/>
          <w:szCs w:val="20"/>
        </w:rPr>
      </w:pPr>
      <w:r w:rsidRPr="00A4431C">
        <w:rPr>
          <w:rFonts w:cs="Times New Roman"/>
          <w:snapToGrid w:val="0"/>
          <w:szCs w:val="20"/>
        </w:rPr>
        <w:t>Cette dernière pourra rectifier la facture en fonction notamment de l’avance consentie.</w:t>
      </w:r>
    </w:p>
    <w:p w14:paraId="440ED263" w14:textId="77777777" w:rsidR="00264B6B" w:rsidRPr="00A4431C" w:rsidRDefault="00264B6B" w:rsidP="001640D2">
      <w:pPr>
        <w:widowControl w:val="0"/>
        <w:spacing w:after="0" w:line="240" w:lineRule="auto"/>
        <w:rPr>
          <w:rFonts w:cs="Times New Roman"/>
          <w:snapToGrid w:val="0"/>
          <w:szCs w:val="20"/>
        </w:rPr>
      </w:pPr>
    </w:p>
    <w:p w14:paraId="07A9EF18" w14:textId="3BDEB7BC" w:rsidR="001640D2" w:rsidRPr="00A4431C" w:rsidRDefault="001640D2" w:rsidP="009A6D83">
      <w:pPr>
        <w:pStyle w:val="Titre1"/>
        <w:spacing w:after="0"/>
        <w:rPr>
          <w:snapToGrid w:val="0"/>
        </w:rPr>
      </w:pPr>
      <w:bookmarkStart w:id="32" w:name="_Toc221520013"/>
      <w:r w:rsidRPr="00A4431C">
        <w:rPr>
          <w:snapToGrid w:val="0"/>
        </w:rPr>
        <w:t>AVANCE</w:t>
      </w:r>
      <w:bookmarkEnd w:id="32"/>
    </w:p>
    <w:p w14:paraId="1D461801" w14:textId="77777777" w:rsidR="001640D2" w:rsidRPr="00A4431C" w:rsidRDefault="001640D2" w:rsidP="001640D2">
      <w:pPr>
        <w:widowControl w:val="0"/>
        <w:spacing w:after="0" w:line="240" w:lineRule="auto"/>
        <w:rPr>
          <w:rFonts w:cs="Times New Roman"/>
          <w:snapToGrid w:val="0"/>
          <w:szCs w:val="20"/>
        </w:rPr>
      </w:pPr>
    </w:p>
    <w:p w14:paraId="25139F41" w14:textId="14C42BC9" w:rsidR="00601979" w:rsidRDefault="001640D2" w:rsidP="001640D2">
      <w:pPr>
        <w:widowControl w:val="0"/>
        <w:spacing w:after="0" w:line="240" w:lineRule="auto"/>
        <w:rPr>
          <w:rFonts w:cs="Times New Roman"/>
          <w:snapToGrid w:val="0"/>
          <w:szCs w:val="20"/>
        </w:rPr>
      </w:pPr>
      <w:r w:rsidRPr="00A4431C">
        <w:rPr>
          <w:rFonts w:cs="Times New Roman"/>
          <w:snapToGrid w:val="0"/>
          <w:szCs w:val="20"/>
        </w:rPr>
        <w:t xml:space="preserve">Sauf renonciation du titulaire dans l’Acte d’Engagement, </w:t>
      </w:r>
      <w:r w:rsidR="00C27C39">
        <w:rPr>
          <w:rFonts w:cs="Times New Roman"/>
          <w:snapToGrid w:val="0"/>
          <w:szCs w:val="20"/>
        </w:rPr>
        <w:t xml:space="preserve">une avance de 30 % sera versée en application des articles </w:t>
      </w:r>
      <w:r w:rsidR="00C27C39" w:rsidRPr="00A4431C">
        <w:rPr>
          <w:rFonts w:cs="Times New Roman"/>
          <w:snapToGrid w:val="0"/>
          <w:szCs w:val="20"/>
        </w:rPr>
        <w:t>L</w:t>
      </w:r>
      <w:r w:rsidR="005F22C0">
        <w:rPr>
          <w:rFonts w:cs="Times New Roman"/>
          <w:snapToGrid w:val="0"/>
          <w:szCs w:val="20"/>
        </w:rPr>
        <w:t xml:space="preserve">2191-2 et </w:t>
      </w:r>
      <w:r w:rsidR="00B90A4B">
        <w:rPr>
          <w:rFonts w:cs="Times New Roman"/>
          <w:snapToGrid w:val="0"/>
          <w:szCs w:val="20"/>
        </w:rPr>
        <w:t>R2191-3 à R2191-19 du Code de la Commande Publique</w:t>
      </w:r>
      <w:r w:rsidRPr="00A4431C">
        <w:rPr>
          <w:rFonts w:cs="Times New Roman"/>
          <w:snapToGrid w:val="0"/>
          <w:szCs w:val="20"/>
        </w:rPr>
        <w:t>.</w:t>
      </w:r>
    </w:p>
    <w:p w14:paraId="44D06CB3" w14:textId="0AE6EF17" w:rsidR="00624EBB" w:rsidRDefault="00624EBB" w:rsidP="001640D2">
      <w:pPr>
        <w:widowControl w:val="0"/>
        <w:spacing w:after="0" w:line="240" w:lineRule="auto"/>
        <w:rPr>
          <w:rFonts w:cs="Times New Roman"/>
          <w:snapToGrid w:val="0"/>
          <w:szCs w:val="20"/>
        </w:rPr>
      </w:pPr>
    </w:p>
    <w:p w14:paraId="33839E1B" w14:textId="77777777" w:rsidR="00624EBB" w:rsidRPr="006D38FA" w:rsidRDefault="00624EBB" w:rsidP="00624EBB">
      <w:pPr>
        <w:widowControl w:val="0"/>
        <w:spacing w:after="0" w:line="240" w:lineRule="auto"/>
        <w:rPr>
          <w:rFonts w:cs="Times New Roman"/>
          <w:snapToGrid w:val="0"/>
          <w:szCs w:val="20"/>
        </w:rPr>
      </w:pPr>
      <w:r w:rsidRPr="006D38FA">
        <w:rPr>
          <w:rFonts w:cs="Times New Roman"/>
          <w:snapToGrid w:val="0"/>
          <w:szCs w:val="20"/>
        </w:rPr>
        <w:t>Le remboursement de l’avance s’impute sur les sommes dues au titulaire quand le montant des prestations exécutées atteint 65 % du montant TTC du marché.</w:t>
      </w:r>
    </w:p>
    <w:p w14:paraId="5B5538C4" w14:textId="77777777" w:rsidR="00624EBB" w:rsidRPr="006D38FA" w:rsidRDefault="00624EBB" w:rsidP="00624EBB">
      <w:pPr>
        <w:widowControl w:val="0"/>
        <w:spacing w:after="0" w:line="240" w:lineRule="auto"/>
        <w:rPr>
          <w:rFonts w:cs="Times New Roman"/>
          <w:snapToGrid w:val="0"/>
          <w:szCs w:val="20"/>
        </w:rPr>
      </w:pPr>
    </w:p>
    <w:p w14:paraId="6F6F9190" w14:textId="77777777" w:rsidR="00624EBB" w:rsidRPr="00624EBB" w:rsidRDefault="00624EBB" w:rsidP="00624EBB">
      <w:pPr>
        <w:widowControl w:val="0"/>
        <w:spacing w:after="0" w:line="240" w:lineRule="auto"/>
        <w:rPr>
          <w:rFonts w:cs="Times New Roman"/>
          <w:snapToGrid w:val="0"/>
          <w:szCs w:val="20"/>
        </w:rPr>
      </w:pPr>
      <w:r w:rsidRPr="006D38FA">
        <w:rPr>
          <w:rFonts w:cs="Times New Roman"/>
          <w:snapToGrid w:val="0"/>
          <w:szCs w:val="20"/>
        </w:rPr>
        <w:t>Le remboursement de l’avance doit être terminé lorsque le montant des prestations exécutées par le titulaire atteint 80 % du montant TTC du marché.</w:t>
      </w:r>
    </w:p>
    <w:p w14:paraId="263043C4" w14:textId="77777777" w:rsidR="00624EBB" w:rsidRPr="00624EBB" w:rsidRDefault="00624EBB" w:rsidP="00624EBB">
      <w:pPr>
        <w:widowControl w:val="0"/>
        <w:spacing w:after="0" w:line="240" w:lineRule="auto"/>
        <w:rPr>
          <w:rFonts w:cs="Times New Roman"/>
          <w:snapToGrid w:val="0"/>
          <w:szCs w:val="20"/>
        </w:rPr>
      </w:pPr>
    </w:p>
    <w:p w14:paraId="0282D41D" w14:textId="77777777" w:rsidR="007D457C" w:rsidRPr="00B33BF6" w:rsidRDefault="007D457C" w:rsidP="001640D2">
      <w:pPr>
        <w:widowControl w:val="0"/>
        <w:spacing w:after="0" w:line="240" w:lineRule="auto"/>
        <w:rPr>
          <w:rFonts w:cs="Times New Roman"/>
          <w:snapToGrid w:val="0"/>
          <w:szCs w:val="20"/>
        </w:rPr>
      </w:pPr>
    </w:p>
    <w:p w14:paraId="70102118" w14:textId="0FE4F24A" w:rsidR="001640D2" w:rsidRPr="00AD06D2" w:rsidRDefault="001640D2" w:rsidP="009A6D83">
      <w:pPr>
        <w:pStyle w:val="Titre1"/>
        <w:spacing w:after="0"/>
        <w:rPr>
          <w:snapToGrid w:val="0"/>
        </w:rPr>
      </w:pPr>
      <w:bookmarkStart w:id="33" w:name="_Toc221520014"/>
      <w:r w:rsidRPr="00AD06D2">
        <w:rPr>
          <w:snapToGrid w:val="0"/>
        </w:rPr>
        <w:t>PENALITES</w:t>
      </w:r>
      <w:bookmarkEnd w:id="33"/>
    </w:p>
    <w:p w14:paraId="35D27747" w14:textId="77777777" w:rsidR="001640D2" w:rsidRPr="00AD06D2" w:rsidRDefault="001640D2" w:rsidP="001640D2">
      <w:pPr>
        <w:spacing w:after="0" w:line="240" w:lineRule="auto"/>
        <w:rPr>
          <w:rFonts w:ascii="Times New Roman" w:hAnsi="Times New Roman" w:cs="Times New Roman"/>
          <w:sz w:val="24"/>
          <w:szCs w:val="20"/>
        </w:rPr>
      </w:pPr>
    </w:p>
    <w:p w14:paraId="6636BC60" w14:textId="77777777" w:rsidR="00723207" w:rsidRPr="005F22C0" w:rsidRDefault="001640D2" w:rsidP="001640D2">
      <w:pPr>
        <w:widowControl w:val="0"/>
        <w:spacing w:after="0" w:line="240" w:lineRule="auto"/>
        <w:rPr>
          <w:rFonts w:cs="Times New Roman"/>
          <w:snapToGrid w:val="0"/>
          <w:szCs w:val="20"/>
        </w:rPr>
      </w:pPr>
      <w:r w:rsidRPr="00AD06D2">
        <w:rPr>
          <w:rFonts w:cs="Times New Roman"/>
          <w:snapToGrid w:val="0"/>
          <w:szCs w:val="20"/>
        </w:rPr>
        <w:t>L’objectif du marché de gardiennage est d’assurer une présence dissuasive en assurant un service de contrôle et de surveillance afin de lutter contre les actes de malveillance et de rassurer les usagers.</w:t>
      </w:r>
    </w:p>
    <w:p w14:paraId="5CE5AA0E" w14:textId="77777777" w:rsidR="001640D2" w:rsidRDefault="001640D2" w:rsidP="001640D2">
      <w:pPr>
        <w:widowControl w:val="0"/>
        <w:spacing w:after="0" w:line="240" w:lineRule="auto"/>
        <w:rPr>
          <w:snapToGrid w:val="0"/>
          <w:szCs w:val="20"/>
        </w:rPr>
      </w:pPr>
      <w:r w:rsidRPr="00AD06D2">
        <w:rPr>
          <w:snapToGrid w:val="0"/>
          <w:szCs w:val="20"/>
        </w:rPr>
        <w:t>Si les prestations sont mal réalisées (exemples : oubli de fermeture des accès ou des lumières, absence d’appel des composantes en cas d’incident ou d’anomalie, absence de port d’uniforme constaté) ou si des rondes ne sont pas intégralement effectuées, le marché n’a plus aucune finalité.</w:t>
      </w:r>
    </w:p>
    <w:p w14:paraId="71B9CC99" w14:textId="77777777" w:rsidR="005F22C0" w:rsidRPr="00AD06D2" w:rsidRDefault="001640D2" w:rsidP="001640D2">
      <w:pPr>
        <w:spacing w:after="0" w:line="240" w:lineRule="auto"/>
        <w:rPr>
          <w:szCs w:val="20"/>
        </w:rPr>
      </w:pPr>
      <w:r w:rsidRPr="00AD06D2">
        <w:rPr>
          <w:szCs w:val="20"/>
        </w:rPr>
        <w:t>Dans ce contexte, la Personne Publique pourra à tout moment contrôler que les prestations de gardiennage ont été correctement effectuées.</w:t>
      </w:r>
    </w:p>
    <w:p w14:paraId="7FEB10E6" w14:textId="77777777" w:rsidR="009B6433" w:rsidRDefault="001640D2" w:rsidP="006F4DE9">
      <w:pPr>
        <w:spacing w:after="0" w:line="240" w:lineRule="auto"/>
        <w:rPr>
          <w:szCs w:val="20"/>
        </w:rPr>
      </w:pPr>
      <w:r w:rsidRPr="00AD06D2">
        <w:rPr>
          <w:szCs w:val="20"/>
        </w:rPr>
        <w:t xml:space="preserve">Si des prestations sont mal effectuées ou partiellement exécutées, le titulaire </w:t>
      </w:r>
      <w:r w:rsidR="007C5F4C">
        <w:rPr>
          <w:szCs w:val="20"/>
        </w:rPr>
        <w:t>se verra</w:t>
      </w:r>
      <w:r w:rsidRPr="00AD06D2">
        <w:rPr>
          <w:szCs w:val="20"/>
        </w:rPr>
        <w:t xml:space="preserve"> appliquer les pénalités </w:t>
      </w:r>
      <w:r w:rsidR="00BA4681" w:rsidRPr="00AD06D2">
        <w:rPr>
          <w:szCs w:val="20"/>
        </w:rPr>
        <w:t>suivantes</w:t>
      </w:r>
      <w:r w:rsidR="00BA4681">
        <w:rPr>
          <w:szCs w:val="20"/>
        </w:rPr>
        <w:t xml:space="preserve"> :</w:t>
      </w:r>
    </w:p>
    <w:p w14:paraId="77F4498D" w14:textId="49517327" w:rsidR="004E7B1D" w:rsidRDefault="004E7B1D" w:rsidP="006F4DE9">
      <w:pPr>
        <w:spacing w:after="0" w:line="240" w:lineRule="auto"/>
        <w:rPr>
          <w:szCs w:val="20"/>
        </w:rPr>
      </w:pPr>
    </w:p>
    <w:p w14:paraId="54BB74BC" w14:textId="367A3AC5" w:rsidR="00624EBB" w:rsidRDefault="00624EBB" w:rsidP="006F4DE9">
      <w:pPr>
        <w:spacing w:after="0" w:line="240" w:lineRule="auto"/>
        <w:rPr>
          <w:szCs w:val="20"/>
        </w:rPr>
      </w:pPr>
    </w:p>
    <w:p w14:paraId="0A2D75AE" w14:textId="77777777" w:rsidR="00624EBB" w:rsidRPr="006F4DE9" w:rsidRDefault="00624EBB" w:rsidP="006F4DE9">
      <w:pPr>
        <w:spacing w:after="0" w:line="240" w:lineRule="auto"/>
        <w:rPr>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90"/>
        <w:gridCol w:w="4252"/>
      </w:tblGrid>
      <w:tr w:rsidR="00AD06D2" w:rsidRPr="00801906" w14:paraId="00590119" w14:textId="77777777" w:rsidTr="00801906">
        <w:trPr>
          <w:jc w:val="center"/>
        </w:trPr>
        <w:tc>
          <w:tcPr>
            <w:tcW w:w="4390" w:type="dxa"/>
            <w:shd w:val="clear" w:color="auto" w:fill="FFC000"/>
          </w:tcPr>
          <w:p w14:paraId="71B6AC1E" w14:textId="77777777" w:rsidR="001640D2" w:rsidRPr="00801906" w:rsidRDefault="001640D2" w:rsidP="001640D2">
            <w:pPr>
              <w:widowControl w:val="0"/>
              <w:spacing w:after="0" w:line="240" w:lineRule="auto"/>
              <w:jc w:val="center"/>
              <w:rPr>
                <w:rFonts w:asciiTheme="minorHAnsi" w:hAnsiTheme="minorHAnsi" w:cstheme="minorHAnsi"/>
                <w:b/>
                <w:snapToGrid w:val="0"/>
                <w:sz w:val="20"/>
                <w:szCs w:val="20"/>
              </w:rPr>
            </w:pPr>
            <w:r w:rsidRPr="00801906">
              <w:rPr>
                <w:rFonts w:asciiTheme="minorHAnsi" w:hAnsiTheme="minorHAnsi" w:cstheme="minorHAnsi"/>
                <w:b/>
                <w:snapToGrid w:val="0"/>
                <w:sz w:val="20"/>
                <w:szCs w:val="20"/>
              </w:rPr>
              <w:t>Cas constatés</w:t>
            </w:r>
          </w:p>
        </w:tc>
        <w:tc>
          <w:tcPr>
            <w:tcW w:w="4252" w:type="dxa"/>
            <w:shd w:val="clear" w:color="auto" w:fill="FFC000"/>
          </w:tcPr>
          <w:p w14:paraId="07F5EB85" w14:textId="77777777" w:rsidR="001640D2" w:rsidRPr="00801906" w:rsidRDefault="001640D2" w:rsidP="00D04828">
            <w:pPr>
              <w:widowControl w:val="0"/>
              <w:spacing w:after="0" w:line="240" w:lineRule="auto"/>
              <w:jc w:val="center"/>
              <w:rPr>
                <w:rFonts w:asciiTheme="minorHAnsi" w:hAnsiTheme="minorHAnsi" w:cstheme="minorHAnsi"/>
                <w:b/>
                <w:snapToGrid w:val="0"/>
                <w:sz w:val="20"/>
                <w:szCs w:val="20"/>
              </w:rPr>
            </w:pPr>
            <w:r w:rsidRPr="00801906">
              <w:rPr>
                <w:rFonts w:asciiTheme="minorHAnsi" w:hAnsiTheme="minorHAnsi" w:cstheme="minorHAnsi"/>
                <w:b/>
                <w:snapToGrid w:val="0"/>
                <w:sz w:val="20"/>
                <w:szCs w:val="20"/>
              </w:rPr>
              <w:t xml:space="preserve">Application d’une pénalité forfaitaire à déduire du montant total € HT de la prochaine facture mensuelle </w:t>
            </w:r>
            <w:r w:rsidR="00D04828" w:rsidRPr="00801906">
              <w:rPr>
                <w:rFonts w:asciiTheme="minorHAnsi" w:hAnsiTheme="minorHAnsi" w:cstheme="minorHAnsi"/>
                <w:b/>
                <w:snapToGrid w:val="0"/>
                <w:sz w:val="20"/>
                <w:szCs w:val="20"/>
              </w:rPr>
              <w:t>de la prestation concernée</w:t>
            </w:r>
          </w:p>
        </w:tc>
      </w:tr>
      <w:tr w:rsidR="006C2E1E" w:rsidRPr="00801906" w14:paraId="190B26D7" w14:textId="77777777" w:rsidTr="002A5B0C">
        <w:trPr>
          <w:trHeight w:val="850"/>
          <w:jc w:val="center"/>
        </w:trPr>
        <w:tc>
          <w:tcPr>
            <w:tcW w:w="4390" w:type="dxa"/>
            <w:vAlign w:val="center"/>
          </w:tcPr>
          <w:p w14:paraId="718BBCE6" w14:textId="77777777" w:rsidR="006C2E1E" w:rsidRPr="00801906" w:rsidRDefault="006C2E1E"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 xml:space="preserve">Perte </w:t>
            </w:r>
            <w:proofErr w:type="gramStart"/>
            <w:r w:rsidRPr="00801906">
              <w:rPr>
                <w:rFonts w:asciiTheme="minorHAnsi" w:hAnsiTheme="minorHAnsi" w:cstheme="minorHAnsi"/>
                <w:bCs/>
                <w:snapToGrid w:val="0"/>
                <w:sz w:val="20"/>
                <w:szCs w:val="20"/>
              </w:rPr>
              <w:t>d’un passe</w:t>
            </w:r>
            <w:proofErr w:type="gramEnd"/>
            <w:r w:rsidRPr="00801906">
              <w:rPr>
                <w:rFonts w:asciiTheme="minorHAnsi" w:hAnsiTheme="minorHAnsi" w:cstheme="minorHAnsi"/>
                <w:bCs/>
                <w:snapToGrid w:val="0"/>
                <w:sz w:val="20"/>
                <w:szCs w:val="20"/>
              </w:rPr>
              <w:t xml:space="preserve"> ou d’une clé prise en compte par 1 agent ou le chef d’équipe</w:t>
            </w:r>
          </w:p>
        </w:tc>
        <w:tc>
          <w:tcPr>
            <w:tcW w:w="4252" w:type="dxa"/>
            <w:vAlign w:val="center"/>
          </w:tcPr>
          <w:p w14:paraId="18DAB2D4" w14:textId="3B6379AF" w:rsidR="006C2E1E" w:rsidRPr="00801906" w:rsidRDefault="001D4098"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100</w:t>
            </w:r>
            <w:r w:rsidR="00FE623C">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 xml:space="preserve">€ + </w:t>
            </w:r>
            <w:r w:rsidR="006C2E1E" w:rsidRPr="00801906">
              <w:rPr>
                <w:rFonts w:asciiTheme="minorHAnsi" w:hAnsiTheme="minorHAnsi" w:cstheme="minorHAnsi"/>
                <w:bCs/>
                <w:snapToGrid w:val="0"/>
                <w:sz w:val="20"/>
                <w:szCs w:val="20"/>
              </w:rPr>
              <w:t xml:space="preserve">Coût réel de remplacement des cylindres </w:t>
            </w:r>
            <w:r w:rsidR="00597CD0" w:rsidRPr="00801906">
              <w:rPr>
                <w:rFonts w:asciiTheme="minorHAnsi" w:hAnsiTheme="minorHAnsi" w:cstheme="minorHAnsi"/>
                <w:bCs/>
                <w:snapToGrid w:val="0"/>
                <w:sz w:val="20"/>
                <w:szCs w:val="20"/>
              </w:rPr>
              <w:t>ou</w:t>
            </w:r>
            <w:r w:rsidR="006C2E1E" w:rsidRPr="00801906">
              <w:rPr>
                <w:rFonts w:asciiTheme="minorHAnsi" w:hAnsiTheme="minorHAnsi" w:cstheme="minorHAnsi"/>
                <w:bCs/>
                <w:snapToGrid w:val="0"/>
                <w:sz w:val="20"/>
                <w:szCs w:val="20"/>
              </w:rPr>
              <w:t xml:space="preserve"> serrures</w:t>
            </w:r>
            <w:r w:rsidR="00597CD0" w:rsidRPr="00801906">
              <w:rPr>
                <w:rFonts w:asciiTheme="minorHAnsi" w:hAnsiTheme="minorHAnsi" w:cstheme="minorHAnsi"/>
                <w:bCs/>
                <w:snapToGrid w:val="0"/>
                <w:sz w:val="20"/>
                <w:szCs w:val="20"/>
              </w:rPr>
              <w:t xml:space="preserve"> </w:t>
            </w:r>
            <w:r w:rsidR="00B76B37" w:rsidRPr="00801906">
              <w:rPr>
                <w:rFonts w:asciiTheme="minorHAnsi" w:hAnsiTheme="minorHAnsi" w:cstheme="minorHAnsi"/>
                <w:bCs/>
                <w:snapToGrid w:val="0"/>
                <w:sz w:val="20"/>
                <w:szCs w:val="20"/>
              </w:rPr>
              <w:t>électroniques</w:t>
            </w:r>
            <w:r w:rsidR="00597CD0" w:rsidRPr="00801906">
              <w:rPr>
                <w:rFonts w:asciiTheme="minorHAnsi" w:hAnsiTheme="minorHAnsi" w:cstheme="minorHAnsi"/>
                <w:bCs/>
                <w:snapToGrid w:val="0"/>
                <w:sz w:val="20"/>
                <w:szCs w:val="20"/>
              </w:rPr>
              <w:t xml:space="preserve"> ou motorisées</w:t>
            </w:r>
            <w:r w:rsidR="006C2E1E" w:rsidRPr="00801906">
              <w:rPr>
                <w:rFonts w:asciiTheme="minorHAnsi" w:hAnsiTheme="minorHAnsi" w:cstheme="minorHAnsi"/>
                <w:bCs/>
                <w:snapToGrid w:val="0"/>
                <w:sz w:val="20"/>
                <w:szCs w:val="20"/>
              </w:rPr>
              <w:t xml:space="preserve"> concernées</w:t>
            </w:r>
          </w:p>
        </w:tc>
      </w:tr>
      <w:tr w:rsidR="00535F27" w:rsidRPr="00801906" w14:paraId="1B7B83D3" w14:textId="77777777" w:rsidTr="002A5B0C">
        <w:trPr>
          <w:trHeight w:val="833"/>
          <w:jc w:val="center"/>
        </w:trPr>
        <w:tc>
          <w:tcPr>
            <w:tcW w:w="4390" w:type="dxa"/>
            <w:vAlign w:val="center"/>
          </w:tcPr>
          <w:p w14:paraId="5BDDC5F1" w14:textId="77777777" w:rsidR="00535F27" w:rsidRPr="00801906" w:rsidRDefault="00535F27"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 xml:space="preserve">Agent alcoolisé au poste ou sans la tenue de sécurité </w:t>
            </w:r>
            <w:r w:rsidR="004E7B1D" w:rsidRPr="00801906">
              <w:rPr>
                <w:rFonts w:asciiTheme="minorHAnsi" w:hAnsiTheme="minorHAnsi" w:cstheme="minorHAnsi"/>
                <w:bCs/>
                <w:snapToGrid w:val="0"/>
                <w:sz w:val="20"/>
                <w:szCs w:val="20"/>
              </w:rPr>
              <w:t xml:space="preserve">complète </w:t>
            </w:r>
            <w:r w:rsidRPr="00801906">
              <w:rPr>
                <w:rFonts w:asciiTheme="minorHAnsi" w:hAnsiTheme="minorHAnsi" w:cstheme="minorHAnsi"/>
                <w:bCs/>
                <w:snapToGrid w:val="0"/>
                <w:sz w:val="20"/>
                <w:szCs w:val="20"/>
              </w:rPr>
              <w:t>ou sans carte professionnel</w:t>
            </w:r>
            <w:r w:rsidR="004E7B1D" w:rsidRPr="00801906">
              <w:rPr>
                <w:rFonts w:asciiTheme="minorHAnsi" w:hAnsiTheme="minorHAnsi" w:cstheme="minorHAnsi"/>
                <w:bCs/>
                <w:snapToGrid w:val="0"/>
                <w:sz w:val="20"/>
                <w:szCs w:val="20"/>
              </w:rPr>
              <w:t xml:space="preserve"> ou sans PTI</w:t>
            </w:r>
          </w:p>
        </w:tc>
        <w:tc>
          <w:tcPr>
            <w:tcW w:w="4252" w:type="dxa"/>
            <w:vAlign w:val="center"/>
          </w:tcPr>
          <w:p w14:paraId="65FFA576" w14:textId="5782437A" w:rsidR="00535F27" w:rsidRPr="00801906" w:rsidRDefault="00535F27"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100</w:t>
            </w:r>
            <w:r w:rsidR="00FE623C">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 par fait constaté</w:t>
            </w:r>
          </w:p>
        </w:tc>
      </w:tr>
      <w:tr w:rsidR="001640D2" w:rsidRPr="00801906" w14:paraId="60194F82" w14:textId="77777777" w:rsidTr="002A5B0C">
        <w:trPr>
          <w:trHeight w:val="562"/>
          <w:jc w:val="center"/>
        </w:trPr>
        <w:tc>
          <w:tcPr>
            <w:tcW w:w="4390" w:type="dxa"/>
            <w:vAlign w:val="center"/>
          </w:tcPr>
          <w:p w14:paraId="6C7CF4F7"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Retard dans la mise en œuvre intégrale du système de contrôle des rondes extérieures</w:t>
            </w:r>
          </w:p>
        </w:tc>
        <w:tc>
          <w:tcPr>
            <w:tcW w:w="4252" w:type="dxa"/>
            <w:vAlign w:val="center"/>
          </w:tcPr>
          <w:p w14:paraId="10CE943B"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 xml:space="preserve">50 </w:t>
            </w:r>
            <w:r w:rsidR="000D2DF7" w:rsidRPr="00801906">
              <w:rPr>
                <w:rFonts w:asciiTheme="minorHAnsi" w:hAnsiTheme="minorHAnsi" w:cstheme="minorHAnsi"/>
                <w:bCs/>
                <w:snapToGrid w:val="0"/>
                <w:sz w:val="20"/>
                <w:szCs w:val="20"/>
              </w:rPr>
              <w:t>€ par</w:t>
            </w:r>
            <w:r w:rsidRPr="00801906">
              <w:rPr>
                <w:rFonts w:asciiTheme="minorHAnsi" w:hAnsiTheme="minorHAnsi" w:cstheme="minorHAnsi"/>
                <w:bCs/>
                <w:snapToGrid w:val="0"/>
                <w:sz w:val="20"/>
                <w:szCs w:val="20"/>
              </w:rPr>
              <w:t xml:space="preserve"> jour de retard</w:t>
            </w:r>
            <w:r w:rsidR="000D2DF7" w:rsidRPr="00801906">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par site concerné</w:t>
            </w:r>
          </w:p>
        </w:tc>
      </w:tr>
      <w:tr w:rsidR="001640D2" w:rsidRPr="00801906" w14:paraId="0CBF4FC7" w14:textId="77777777" w:rsidTr="002A5B0C">
        <w:trPr>
          <w:trHeight w:val="698"/>
          <w:jc w:val="center"/>
        </w:trPr>
        <w:tc>
          <w:tcPr>
            <w:tcW w:w="4390" w:type="dxa"/>
            <w:vAlign w:val="center"/>
          </w:tcPr>
          <w:p w14:paraId="460C1148" w14:textId="62191A72" w:rsidR="005C75EC"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Retard de transmission des relevés de rondes</w:t>
            </w:r>
          </w:p>
        </w:tc>
        <w:tc>
          <w:tcPr>
            <w:tcW w:w="4252" w:type="dxa"/>
            <w:vAlign w:val="center"/>
          </w:tcPr>
          <w:p w14:paraId="57FFD5F0"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 xml:space="preserve">50 </w:t>
            </w:r>
            <w:r w:rsidR="000D2DF7" w:rsidRPr="00801906">
              <w:rPr>
                <w:rFonts w:asciiTheme="minorHAnsi" w:hAnsiTheme="minorHAnsi" w:cstheme="minorHAnsi"/>
                <w:bCs/>
                <w:snapToGrid w:val="0"/>
                <w:sz w:val="20"/>
                <w:szCs w:val="20"/>
              </w:rPr>
              <w:t>€ par</w:t>
            </w:r>
            <w:r w:rsidRPr="00801906">
              <w:rPr>
                <w:rFonts w:asciiTheme="minorHAnsi" w:hAnsiTheme="minorHAnsi" w:cstheme="minorHAnsi"/>
                <w:bCs/>
                <w:snapToGrid w:val="0"/>
                <w:sz w:val="20"/>
                <w:szCs w:val="20"/>
              </w:rPr>
              <w:t xml:space="preserve"> jour de retard</w:t>
            </w:r>
            <w:r w:rsidR="000D2DF7" w:rsidRPr="00801906">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par site concerné</w:t>
            </w:r>
          </w:p>
        </w:tc>
      </w:tr>
      <w:tr w:rsidR="001640D2" w:rsidRPr="00801906" w14:paraId="221C0E3D" w14:textId="77777777" w:rsidTr="002A5B0C">
        <w:trPr>
          <w:trHeight w:val="552"/>
          <w:jc w:val="center"/>
        </w:trPr>
        <w:tc>
          <w:tcPr>
            <w:tcW w:w="4390" w:type="dxa"/>
            <w:vAlign w:val="center"/>
          </w:tcPr>
          <w:p w14:paraId="226434E0"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Retard de transmission de rapport d’incident ou d’anomalie</w:t>
            </w:r>
          </w:p>
        </w:tc>
        <w:tc>
          <w:tcPr>
            <w:tcW w:w="4252" w:type="dxa"/>
            <w:vAlign w:val="center"/>
          </w:tcPr>
          <w:p w14:paraId="794D35F6"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80 € par incident</w:t>
            </w:r>
          </w:p>
        </w:tc>
      </w:tr>
      <w:tr w:rsidR="006F4DE9" w:rsidRPr="00801906" w14:paraId="223C0224" w14:textId="77777777" w:rsidTr="002A5B0C">
        <w:trPr>
          <w:trHeight w:val="559"/>
          <w:jc w:val="center"/>
        </w:trPr>
        <w:tc>
          <w:tcPr>
            <w:tcW w:w="4390" w:type="dxa"/>
            <w:vAlign w:val="center"/>
          </w:tcPr>
          <w:p w14:paraId="295AF4FB" w14:textId="08A9C2AC" w:rsidR="006F4DE9" w:rsidRPr="00801906" w:rsidRDefault="006F4DE9"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Retard de transmission du relevé de prestations supplémentaires du mois précédent à M+5</w:t>
            </w:r>
            <w:r w:rsidR="00346AEA" w:rsidRPr="00801906">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jours</w:t>
            </w:r>
          </w:p>
        </w:tc>
        <w:tc>
          <w:tcPr>
            <w:tcW w:w="4252" w:type="dxa"/>
            <w:vAlign w:val="center"/>
          </w:tcPr>
          <w:p w14:paraId="21750B37" w14:textId="2014CB9D" w:rsidR="006F4DE9" w:rsidRPr="00801906" w:rsidRDefault="006F4DE9"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50</w:t>
            </w:r>
            <w:r w:rsidR="00FE623C">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 par incident</w:t>
            </w:r>
          </w:p>
        </w:tc>
      </w:tr>
      <w:tr w:rsidR="007E6F3C" w:rsidRPr="00801906" w14:paraId="0BFD45D1" w14:textId="77777777" w:rsidTr="002A5B0C">
        <w:trPr>
          <w:trHeight w:val="553"/>
          <w:jc w:val="center"/>
        </w:trPr>
        <w:tc>
          <w:tcPr>
            <w:tcW w:w="4390" w:type="dxa"/>
            <w:vAlign w:val="center"/>
          </w:tcPr>
          <w:p w14:paraId="732AEBA7" w14:textId="77777777" w:rsidR="007E6F3C" w:rsidRPr="00801906" w:rsidRDefault="007E6F3C"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Fermeture ou ouverture des locaux avec un retard de + de 15 minutes</w:t>
            </w:r>
          </w:p>
        </w:tc>
        <w:tc>
          <w:tcPr>
            <w:tcW w:w="4252" w:type="dxa"/>
            <w:vAlign w:val="center"/>
          </w:tcPr>
          <w:p w14:paraId="509F57EF" w14:textId="58D3FC48" w:rsidR="007E6F3C" w:rsidRPr="00801906" w:rsidRDefault="007E6F3C"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50</w:t>
            </w:r>
            <w:r w:rsidR="00FE623C">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 par incident</w:t>
            </w:r>
          </w:p>
        </w:tc>
      </w:tr>
      <w:tr w:rsidR="001640D2" w:rsidRPr="00801906" w14:paraId="5A430853" w14:textId="77777777" w:rsidTr="002A5B0C">
        <w:trPr>
          <w:trHeight w:val="562"/>
          <w:jc w:val="center"/>
        </w:trPr>
        <w:tc>
          <w:tcPr>
            <w:tcW w:w="4390" w:type="dxa"/>
            <w:vAlign w:val="center"/>
          </w:tcPr>
          <w:p w14:paraId="0E6C1C2D"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Interventions sur réception de téléalarme non effectuées dans les délais contractuels</w:t>
            </w:r>
          </w:p>
        </w:tc>
        <w:tc>
          <w:tcPr>
            <w:tcW w:w="4252" w:type="dxa"/>
            <w:vAlign w:val="center"/>
          </w:tcPr>
          <w:p w14:paraId="64819521"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80 € par intervention</w:t>
            </w:r>
          </w:p>
        </w:tc>
      </w:tr>
      <w:tr w:rsidR="001640D2" w:rsidRPr="00801906" w14:paraId="3FA47628" w14:textId="77777777" w:rsidTr="002A5B0C">
        <w:trPr>
          <w:trHeight w:val="556"/>
          <w:jc w:val="center"/>
        </w:trPr>
        <w:tc>
          <w:tcPr>
            <w:tcW w:w="4390" w:type="dxa"/>
            <w:vAlign w:val="center"/>
          </w:tcPr>
          <w:p w14:paraId="58A34339" w14:textId="3E71FD28" w:rsidR="005C75EC"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Retard dans la présentation du planning initial</w:t>
            </w:r>
          </w:p>
        </w:tc>
        <w:tc>
          <w:tcPr>
            <w:tcW w:w="4252" w:type="dxa"/>
            <w:vAlign w:val="center"/>
          </w:tcPr>
          <w:p w14:paraId="0A56D134"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 xml:space="preserve">50 </w:t>
            </w:r>
            <w:r w:rsidR="004203FB" w:rsidRPr="00801906">
              <w:rPr>
                <w:rFonts w:asciiTheme="minorHAnsi" w:hAnsiTheme="minorHAnsi" w:cstheme="minorHAnsi"/>
                <w:bCs/>
                <w:snapToGrid w:val="0"/>
                <w:sz w:val="20"/>
                <w:szCs w:val="20"/>
              </w:rPr>
              <w:t>€ par</w:t>
            </w:r>
            <w:r w:rsidRPr="00801906">
              <w:rPr>
                <w:rFonts w:asciiTheme="minorHAnsi" w:hAnsiTheme="minorHAnsi" w:cstheme="minorHAnsi"/>
                <w:bCs/>
                <w:snapToGrid w:val="0"/>
                <w:sz w:val="20"/>
                <w:szCs w:val="20"/>
              </w:rPr>
              <w:t xml:space="preserve"> jour de retard</w:t>
            </w:r>
            <w:r w:rsidR="000D2DF7" w:rsidRPr="00801906">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par site concerné</w:t>
            </w:r>
          </w:p>
        </w:tc>
      </w:tr>
      <w:tr w:rsidR="001640D2" w:rsidRPr="00801906" w14:paraId="49ABE1A2" w14:textId="77777777" w:rsidTr="002A5B0C">
        <w:trPr>
          <w:trHeight w:val="563"/>
          <w:jc w:val="center"/>
        </w:trPr>
        <w:tc>
          <w:tcPr>
            <w:tcW w:w="4390" w:type="dxa"/>
            <w:vAlign w:val="center"/>
          </w:tcPr>
          <w:p w14:paraId="2355B433"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Planning d’intervention modifié et non transmis à la Personne Publique dans les délais requis</w:t>
            </w:r>
          </w:p>
        </w:tc>
        <w:tc>
          <w:tcPr>
            <w:tcW w:w="4252" w:type="dxa"/>
            <w:vAlign w:val="center"/>
          </w:tcPr>
          <w:p w14:paraId="29EECFF0"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 xml:space="preserve">50 </w:t>
            </w:r>
            <w:r w:rsidR="004203FB" w:rsidRPr="00801906">
              <w:rPr>
                <w:rFonts w:asciiTheme="minorHAnsi" w:hAnsiTheme="minorHAnsi" w:cstheme="minorHAnsi"/>
                <w:bCs/>
                <w:snapToGrid w:val="0"/>
                <w:sz w:val="20"/>
                <w:szCs w:val="20"/>
              </w:rPr>
              <w:t>€ par</w:t>
            </w:r>
            <w:r w:rsidRPr="00801906">
              <w:rPr>
                <w:rFonts w:asciiTheme="minorHAnsi" w:hAnsiTheme="minorHAnsi" w:cstheme="minorHAnsi"/>
                <w:bCs/>
                <w:snapToGrid w:val="0"/>
                <w:sz w:val="20"/>
                <w:szCs w:val="20"/>
              </w:rPr>
              <w:t xml:space="preserve"> jour de retard</w:t>
            </w:r>
            <w:r w:rsidR="000D2DF7" w:rsidRPr="00801906">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par site concerné</w:t>
            </w:r>
          </w:p>
        </w:tc>
      </w:tr>
      <w:tr w:rsidR="001640D2" w:rsidRPr="00801906" w14:paraId="659FFAAA" w14:textId="77777777" w:rsidTr="008216AE">
        <w:trPr>
          <w:trHeight w:val="841"/>
          <w:jc w:val="center"/>
        </w:trPr>
        <w:tc>
          <w:tcPr>
            <w:tcW w:w="4390" w:type="dxa"/>
            <w:vAlign w:val="center"/>
          </w:tcPr>
          <w:p w14:paraId="664C57B8" w14:textId="4D7143AA" w:rsidR="004C1FCA"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Prestations spécifiques mal effectuées au sein des composantes</w:t>
            </w:r>
          </w:p>
          <w:p w14:paraId="61FBED93" w14:textId="34A9847C"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w:t>
            </w:r>
            <w:proofErr w:type="gramStart"/>
            <w:r w:rsidRPr="00801906">
              <w:rPr>
                <w:rFonts w:asciiTheme="minorHAnsi" w:hAnsiTheme="minorHAnsi" w:cstheme="minorHAnsi"/>
                <w:bCs/>
                <w:snapToGrid w:val="0"/>
                <w:sz w:val="20"/>
                <w:szCs w:val="20"/>
              </w:rPr>
              <w:t>accès</w:t>
            </w:r>
            <w:proofErr w:type="gramEnd"/>
            <w:r w:rsidRPr="00801906">
              <w:rPr>
                <w:rFonts w:asciiTheme="minorHAnsi" w:hAnsiTheme="minorHAnsi" w:cstheme="minorHAnsi"/>
                <w:bCs/>
                <w:snapToGrid w:val="0"/>
                <w:sz w:val="20"/>
                <w:szCs w:val="20"/>
              </w:rPr>
              <w:t xml:space="preserve"> mal fermés, lumières non éteintes…)</w:t>
            </w:r>
          </w:p>
        </w:tc>
        <w:tc>
          <w:tcPr>
            <w:tcW w:w="4252" w:type="dxa"/>
            <w:vAlign w:val="center"/>
          </w:tcPr>
          <w:p w14:paraId="18D6058F"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80 € par manquement constaté</w:t>
            </w:r>
          </w:p>
        </w:tc>
      </w:tr>
      <w:tr w:rsidR="000426FD" w:rsidRPr="00801906" w14:paraId="1E539609" w14:textId="77777777" w:rsidTr="008216AE">
        <w:trPr>
          <w:trHeight w:val="981"/>
          <w:jc w:val="center"/>
        </w:trPr>
        <w:tc>
          <w:tcPr>
            <w:tcW w:w="4390" w:type="dxa"/>
            <w:vAlign w:val="center"/>
          </w:tcPr>
          <w:p w14:paraId="29967E7D" w14:textId="0D3DA8E0" w:rsidR="005C75EC" w:rsidRPr="00801906" w:rsidRDefault="000426FD"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lastRenderedPageBreak/>
              <w:t>Absence de disponibilité du véhicule de service dédié</w:t>
            </w:r>
            <w:r w:rsidR="006F4DE9" w:rsidRPr="00801906">
              <w:rPr>
                <w:rFonts w:asciiTheme="minorHAnsi" w:hAnsiTheme="minorHAnsi" w:cstheme="minorHAnsi"/>
                <w:bCs/>
                <w:snapToGrid w:val="0"/>
                <w:sz w:val="20"/>
                <w:szCs w:val="20"/>
              </w:rPr>
              <w:t xml:space="preserve"> au marché</w:t>
            </w:r>
          </w:p>
          <w:p w14:paraId="4560430B" w14:textId="1AEA4CF1" w:rsidR="000426FD" w:rsidRPr="00801906" w:rsidRDefault="00A431B1"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w:t>
            </w:r>
            <w:proofErr w:type="gramStart"/>
            <w:r w:rsidRPr="00801906">
              <w:rPr>
                <w:rFonts w:asciiTheme="minorHAnsi" w:hAnsiTheme="minorHAnsi" w:cstheme="minorHAnsi"/>
                <w:bCs/>
                <w:snapToGrid w:val="0"/>
                <w:sz w:val="20"/>
                <w:szCs w:val="20"/>
              </w:rPr>
              <w:t>panne</w:t>
            </w:r>
            <w:proofErr w:type="gramEnd"/>
            <w:r w:rsidRPr="00801906">
              <w:rPr>
                <w:rFonts w:asciiTheme="minorHAnsi" w:hAnsiTheme="minorHAnsi" w:cstheme="minorHAnsi"/>
                <w:bCs/>
                <w:snapToGrid w:val="0"/>
                <w:sz w:val="20"/>
                <w:szCs w:val="20"/>
              </w:rPr>
              <w:t xml:space="preserve">, </w:t>
            </w:r>
            <w:r w:rsidR="00346AEA" w:rsidRPr="00801906">
              <w:rPr>
                <w:rFonts w:asciiTheme="minorHAnsi" w:hAnsiTheme="minorHAnsi" w:cstheme="minorHAnsi"/>
                <w:bCs/>
                <w:snapToGrid w:val="0"/>
                <w:sz w:val="20"/>
                <w:szCs w:val="20"/>
              </w:rPr>
              <w:t>contrôle</w:t>
            </w:r>
            <w:r w:rsidRPr="00801906">
              <w:rPr>
                <w:rFonts w:asciiTheme="minorHAnsi" w:hAnsiTheme="minorHAnsi" w:cstheme="minorHAnsi"/>
                <w:bCs/>
                <w:snapToGrid w:val="0"/>
                <w:sz w:val="20"/>
                <w:szCs w:val="20"/>
              </w:rPr>
              <w:t xml:space="preserve"> technique non à jour...)</w:t>
            </w:r>
          </w:p>
        </w:tc>
        <w:tc>
          <w:tcPr>
            <w:tcW w:w="4252" w:type="dxa"/>
            <w:vAlign w:val="center"/>
          </w:tcPr>
          <w:p w14:paraId="18F8DD6E" w14:textId="7CCB1E99" w:rsidR="000426FD" w:rsidRPr="00801906" w:rsidRDefault="000426FD"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100</w:t>
            </w:r>
            <w:r w:rsidR="00FE623C">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w:t>
            </w:r>
            <w:r w:rsidR="005C75EC" w:rsidRPr="00801906">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w:t>
            </w:r>
            <w:r w:rsidR="005C75EC" w:rsidRPr="00801906">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jour d’indisponibilité</w:t>
            </w:r>
            <w:r w:rsidR="00A431B1" w:rsidRPr="00801906">
              <w:rPr>
                <w:rFonts w:asciiTheme="minorHAnsi" w:hAnsiTheme="minorHAnsi" w:cstheme="minorHAnsi"/>
                <w:bCs/>
                <w:snapToGrid w:val="0"/>
                <w:sz w:val="20"/>
                <w:szCs w:val="20"/>
              </w:rPr>
              <w:t xml:space="preserve"> 48H après </w:t>
            </w:r>
            <w:r w:rsidR="00535F27" w:rsidRPr="00801906">
              <w:rPr>
                <w:rFonts w:asciiTheme="minorHAnsi" w:hAnsiTheme="minorHAnsi" w:cstheme="minorHAnsi"/>
                <w:bCs/>
                <w:snapToGrid w:val="0"/>
                <w:sz w:val="20"/>
                <w:szCs w:val="20"/>
              </w:rPr>
              <w:t>déclaration</w:t>
            </w:r>
            <w:r w:rsidR="00A431B1" w:rsidRPr="00801906">
              <w:rPr>
                <w:rFonts w:asciiTheme="minorHAnsi" w:hAnsiTheme="minorHAnsi" w:cstheme="minorHAnsi"/>
                <w:bCs/>
                <w:snapToGrid w:val="0"/>
                <w:sz w:val="20"/>
                <w:szCs w:val="20"/>
              </w:rPr>
              <w:t xml:space="preserve"> de l’indisponibilité</w:t>
            </w:r>
          </w:p>
        </w:tc>
      </w:tr>
      <w:tr w:rsidR="000426FD" w:rsidRPr="00801906" w14:paraId="3EF5D5E1" w14:textId="77777777" w:rsidTr="008216AE">
        <w:trPr>
          <w:trHeight w:val="697"/>
          <w:jc w:val="center"/>
        </w:trPr>
        <w:tc>
          <w:tcPr>
            <w:tcW w:w="4390" w:type="dxa"/>
            <w:vAlign w:val="center"/>
          </w:tcPr>
          <w:p w14:paraId="07AF9F48" w14:textId="72400AA9" w:rsidR="005C75EC" w:rsidRPr="00801906" w:rsidRDefault="000426FD"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Indisponibilité du téléphone portable professionnel d’un poste de sécurité ou du chef d’équipe</w:t>
            </w:r>
          </w:p>
        </w:tc>
        <w:tc>
          <w:tcPr>
            <w:tcW w:w="4252" w:type="dxa"/>
            <w:vAlign w:val="center"/>
          </w:tcPr>
          <w:p w14:paraId="777E2F9F" w14:textId="1761DAD5" w:rsidR="000426FD" w:rsidRPr="00801906" w:rsidRDefault="000426FD"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100</w:t>
            </w:r>
            <w:r w:rsidR="00FE623C">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w:t>
            </w:r>
            <w:r w:rsidR="005C75EC" w:rsidRPr="00801906">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w:t>
            </w:r>
            <w:r w:rsidR="005C75EC" w:rsidRPr="00801906">
              <w:rPr>
                <w:rFonts w:asciiTheme="minorHAnsi" w:hAnsiTheme="minorHAnsi" w:cstheme="minorHAnsi"/>
                <w:bCs/>
                <w:snapToGrid w:val="0"/>
                <w:sz w:val="20"/>
                <w:szCs w:val="20"/>
              </w:rPr>
              <w:t xml:space="preserve"> </w:t>
            </w:r>
            <w:r w:rsidRPr="00801906">
              <w:rPr>
                <w:rFonts w:asciiTheme="minorHAnsi" w:hAnsiTheme="minorHAnsi" w:cstheme="minorHAnsi"/>
                <w:bCs/>
                <w:snapToGrid w:val="0"/>
                <w:sz w:val="20"/>
                <w:szCs w:val="20"/>
              </w:rPr>
              <w:t>jour d’indisponibilité</w:t>
            </w:r>
          </w:p>
        </w:tc>
      </w:tr>
      <w:tr w:rsidR="00E77D5C" w:rsidRPr="00801906" w14:paraId="1D4FB23D" w14:textId="77777777" w:rsidTr="008216AE">
        <w:trPr>
          <w:trHeight w:val="833"/>
          <w:jc w:val="center"/>
        </w:trPr>
        <w:tc>
          <w:tcPr>
            <w:tcW w:w="4390" w:type="dxa"/>
            <w:vAlign w:val="center"/>
          </w:tcPr>
          <w:p w14:paraId="781B00F6" w14:textId="78187F85" w:rsidR="005C75EC" w:rsidRPr="00801906" w:rsidRDefault="006C1C94"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Absence d’intervention d’un agent de sécurité du campus suite à un appel d’urgence sur le portable professionnel</w:t>
            </w:r>
          </w:p>
        </w:tc>
        <w:tc>
          <w:tcPr>
            <w:tcW w:w="4252" w:type="dxa"/>
            <w:vAlign w:val="center"/>
          </w:tcPr>
          <w:p w14:paraId="3F00D09B" w14:textId="77777777" w:rsidR="00E77D5C" w:rsidRPr="00801906" w:rsidRDefault="006C1C94"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80 € par manquement constaté</w:t>
            </w:r>
          </w:p>
        </w:tc>
      </w:tr>
      <w:tr w:rsidR="001640D2" w:rsidRPr="00801906" w14:paraId="1F0FD251" w14:textId="77777777" w:rsidTr="008216AE">
        <w:trPr>
          <w:trHeight w:val="705"/>
          <w:jc w:val="center"/>
        </w:trPr>
        <w:tc>
          <w:tcPr>
            <w:tcW w:w="4390" w:type="dxa"/>
            <w:vAlign w:val="center"/>
          </w:tcPr>
          <w:p w14:paraId="758E1141" w14:textId="1184643B" w:rsidR="005C75EC"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 xml:space="preserve">Rondes </w:t>
            </w:r>
            <w:r w:rsidR="004C1FCA">
              <w:rPr>
                <w:rFonts w:asciiTheme="minorHAnsi" w:hAnsiTheme="minorHAnsi" w:cstheme="minorHAnsi"/>
                <w:bCs/>
                <w:snapToGrid w:val="0"/>
                <w:sz w:val="20"/>
                <w:szCs w:val="20"/>
              </w:rPr>
              <w:t xml:space="preserve">pointées </w:t>
            </w:r>
            <w:r w:rsidRPr="00801906">
              <w:rPr>
                <w:rFonts w:asciiTheme="minorHAnsi" w:hAnsiTheme="minorHAnsi" w:cstheme="minorHAnsi"/>
                <w:bCs/>
                <w:snapToGrid w:val="0"/>
                <w:sz w:val="20"/>
                <w:szCs w:val="20"/>
              </w:rPr>
              <w:t>non effectuées</w:t>
            </w:r>
          </w:p>
          <w:p w14:paraId="579C4027" w14:textId="70472CC9" w:rsidR="001640D2" w:rsidRPr="00801906" w:rsidRDefault="005C75EC"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w:t>
            </w:r>
            <w:proofErr w:type="gramStart"/>
            <w:r w:rsidRPr="00801906">
              <w:rPr>
                <w:rFonts w:asciiTheme="minorHAnsi" w:hAnsiTheme="minorHAnsi" w:cstheme="minorHAnsi"/>
                <w:bCs/>
                <w:snapToGrid w:val="0"/>
                <w:sz w:val="20"/>
                <w:szCs w:val="20"/>
              </w:rPr>
              <w:t>absence</w:t>
            </w:r>
            <w:proofErr w:type="gramEnd"/>
            <w:r w:rsidRPr="00801906">
              <w:rPr>
                <w:rFonts w:asciiTheme="minorHAnsi" w:hAnsiTheme="minorHAnsi" w:cstheme="minorHAnsi"/>
                <w:bCs/>
                <w:snapToGrid w:val="0"/>
                <w:sz w:val="20"/>
                <w:szCs w:val="20"/>
              </w:rPr>
              <w:t xml:space="preserve"> complète de pointage)</w:t>
            </w:r>
          </w:p>
        </w:tc>
        <w:tc>
          <w:tcPr>
            <w:tcW w:w="4252" w:type="dxa"/>
            <w:vAlign w:val="center"/>
          </w:tcPr>
          <w:p w14:paraId="1DA35C12" w14:textId="371EE291"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1</w:t>
            </w:r>
            <w:r w:rsidR="005C75EC" w:rsidRPr="00801906">
              <w:rPr>
                <w:rFonts w:asciiTheme="minorHAnsi" w:hAnsiTheme="minorHAnsi" w:cstheme="minorHAnsi"/>
                <w:bCs/>
                <w:snapToGrid w:val="0"/>
                <w:sz w:val="20"/>
                <w:szCs w:val="20"/>
              </w:rPr>
              <w:t>00</w:t>
            </w:r>
            <w:r w:rsidRPr="00801906">
              <w:rPr>
                <w:rFonts w:asciiTheme="minorHAnsi" w:hAnsiTheme="minorHAnsi" w:cstheme="minorHAnsi"/>
                <w:bCs/>
                <w:snapToGrid w:val="0"/>
                <w:sz w:val="20"/>
                <w:szCs w:val="20"/>
              </w:rPr>
              <w:t xml:space="preserve"> </w:t>
            </w:r>
            <w:r w:rsidR="004203FB" w:rsidRPr="00801906">
              <w:rPr>
                <w:rFonts w:asciiTheme="minorHAnsi" w:hAnsiTheme="minorHAnsi" w:cstheme="minorHAnsi"/>
                <w:bCs/>
                <w:snapToGrid w:val="0"/>
                <w:sz w:val="20"/>
                <w:szCs w:val="20"/>
              </w:rPr>
              <w:t>€</w:t>
            </w:r>
            <w:r w:rsidRPr="00801906">
              <w:rPr>
                <w:rFonts w:asciiTheme="minorHAnsi" w:hAnsiTheme="minorHAnsi" w:cstheme="minorHAnsi"/>
                <w:bCs/>
                <w:snapToGrid w:val="0"/>
                <w:sz w:val="20"/>
                <w:szCs w:val="20"/>
              </w:rPr>
              <w:t xml:space="preserve"> par ronde non effectuée</w:t>
            </w:r>
          </w:p>
        </w:tc>
      </w:tr>
      <w:tr w:rsidR="001640D2" w:rsidRPr="00801906" w14:paraId="16C1BD71" w14:textId="77777777" w:rsidTr="002A5B0C">
        <w:trPr>
          <w:trHeight w:val="697"/>
          <w:jc w:val="center"/>
        </w:trPr>
        <w:tc>
          <w:tcPr>
            <w:tcW w:w="4390" w:type="dxa"/>
            <w:tcBorders>
              <w:top w:val="single" w:sz="4" w:space="0" w:color="auto"/>
              <w:left w:val="single" w:sz="4" w:space="0" w:color="auto"/>
              <w:bottom w:val="single" w:sz="4" w:space="0" w:color="auto"/>
              <w:right w:val="single" w:sz="4" w:space="0" w:color="auto"/>
            </w:tcBorders>
            <w:vAlign w:val="center"/>
          </w:tcPr>
          <w:p w14:paraId="3D04349C" w14:textId="77777777"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Rondes non intégralement effectuées</w:t>
            </w:r>
          </w:p>
        </w:tc>
        <w:tc>
          <w:tcPr>
            <w:tcW w:w="4252" w:type="dxa"/>
            <w:tcBorders>
              <w:top w:val="single" w:sz="4" w:space="0" w:color="auto"/>
              <w:left w:val="single" w:sz="4" w:space="0" w:color="auto"/>
              <w:bottom w:val="single" w:sz="4" w:space="0" w:color="auto"/>
              <w:right w:val="single" w:sz="4" w:space="0" w:color="auto"/>
            </w:tcBorders>
            <w:vAlign w:val="center"/>
          </w:tcPr>
          <w:p w14:paraId="34893DCD" w14:textId="1014BDA3" w:rsidR="00CA427E"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2</w:t>
            </w:r>
            <w:r w:rsidR="005C75EC" w:rsidRPr="00801906">
              <w:rPr>
                <w:rFonts w:asciiTheme="minorHAnsi" w:hAnsiTheme="minorHAnsi" w:cstheme="minorHAnsi"/>
                <w:bCs/>
                <w:snapToGrid w:val="0"/>
                <w:sz w:val="20"/>
                <w:szCs w:val="20"/>
              </w:rPr>
              <w:t>0</w:t>
            </w:r>
            <w:r w:rsidRPr="00801906">
              <w:rPr>
                <w:rFonts w:asciiTheme="minorHAnsi" w:hAnsiTheme="minorHAnsi" w:cstheme="minorHAnsi"/>
                <w:bCs/>
                <w:snapToGrid w:val="0"/>
                <w:sz w:val="20"/>
                <w:szCs w:val="20"/>
              </w:rPr>
              <w:t xml:space="preserve"> </w:t>
            </w:r>
            <w:r w:rsidR="004203FB" w:rsidRPr="00801906">
              <w:rPr>
                <w:rFonts w:asciiTheme="minorHAnsi" w:hAnsiTheme="minorHAnsi" w:cstheme="minorHAnsi"/>
                <w:bCs/>
                <w:snapToGrid w:val="0"/>
                <w:sz w:val="20"/>
                <w:szCs w:val="20"/>
              </w:rPr>
              <w:t>€</w:t>
            </w:r>
            <w:r w:rsidRPr="00801906">
              <w:rPr>
                <w:rFonts w:asciiTheme="minorHAnsi" w:hAnsiTheme="minorHAnsi" w:cstheme="minorHAnsi"/>
                <w:bCs/>
                <w:snapToGrid w:val="0"/>
                <w:sz w:val="20"/>
                <w:szCs w:val="20"/>
              </w:rPr>
              <w:t xml:space="preserve"> </w:t>
            </w:r>
            <w:r w:rsidR="005C75EC" w:rsidRPr="00801906">
              <w:rPr>
                <w:rFonts w:asciiTheme="minorHAnsi" w:hAnsiTheme="minorHAnsi" w:cstheme="minorHAnsi"/>
                <w:bCs/>
                <w:snapToGrid w:val="0"/>
                <w:sz w:val="20"/>
                <w:szCs w:val="20"/>
              </w:rPr>
              <w:t>si la ronde n’a été que partielle</w:t>
            </w:r>
          </w:p>
          <w:p w14:paraId="240CB67E" w14:textId="1E7CCB20" w:rsidR="001640D2" w:rsidRPr="00801906" w:rsidRDefault="005C75EC" w:rsidP="00CA427E">
            <w:pPr>
              <w:widowControl w:val="0"/>
              <w:spacing w:after="0" w:line="240" w:lineRule="auto"/>
              <w:jc w:val="center"/>
              <w:rPr>
                <w:rFonts w:asciiTheme="minorHAnsi" w:hAnsiTheme="minorHAnsi" w:cstheme="minorHAnsi"/>
                <w:bCs/>
                <w:snapToGrid w:val="0"/>
                <w:sz w:val="20"/>
                <w:szCs w:val="20"/>
              </w:rPr>
            </w:pPr>
            <w:proofErr w:type="gramStart"/>
            <w:r w:rsidRPr="00801906">
              <w:rPr>
                <w:rFonts w:asciiTheme="minorHAnsi" w:hAnsiTheme="minorHAnsi" w:cstheme="minorHAnsi"/>
                <w:bCs/>
                <w:snapToGrid w:val="0"/>
                <w:sz w:val="20"/>
                <w:szCs w:val="20"/>
              </w:rPr>
              <w:t>( +</w:t>
            </w:r>
            <w:proofErr w:type="gramEnd"/>
            <w:r w:rsidRPr="00801906">
              <w:rPr>
                <w:rFonts w:asciiTheme="minorHAnsi" w:hAnsiTheme="minorHAnsi" w:cstheme="minorHAnsi"/>
                <w:bCs/>
                <w:snapToGrid w:val="0"/>
                <w:sz w:val="20"/>
                <w:szCs w:val="20"/>
              </w:rPr>
              <w:t xml:space="preserve"> de 20% des pointeaux non effectués)</w:t>
            </w:r>
          </w:p>
        </w:tc>
      </w:tr>
      <w:tr w:rsidR="001640D2" w:rsidRPr="00801906" w14:paraId="3A257288" w14:textId="77777777" w:rsidTr="008216AE">
        <w:trPr>
          <w:trHeight w:val="623"/>
          <w:jc w:val="center"/>
        </w:trPr>
        <w:tc>
          <w:tcPr>
            <w:tcW w:w="4390" w:type="dxa"/>
            <w:tcBorders>
              <w:top w:val="single" w:sz="4" w:space="0" w:color="auto"/>
              <w:left w:val="single" w:sz="4" w:space="0" w:color="auto"/>
              <w:bottom w:val="single" w:sz="4" w:space="0" w:color="auto"/>
              <w:right w:val="single" w:sz="4" w:space="0" w:color="auto"/>
            </w:tcBorders>
            <w:vAlign w:val="center"/>
          </w:tcPr>
          <w:p w14:paraId="4768CB41" w14:textId="5EE11809"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Rondes effectuées dans un temps inférieur aux durées minimums fixées</w:t>
            </w:r>
          </w:p>
        </w:tc>
        <w:tc>
          <w:tcPr>
            <w:tcW w:w="4252" w:type="dxa"/>
            <w:tcBorders>
              <w:top w:val="single" w:sz="4" w:space="0" w:color="auto"/>
              <w:left w:val="single" w:sz="4" w:space="0" w:color="auto"/>
              <w:bottom w:val="single" w:sz="4" w:space="0" w:color="auto"/>
              <w:right w:val="single" w:sz="4" w:space="0" w:color="auto"/>
            </w:tcBorders>
            <w:vAlign w:val="center"/>
          </w:tcPr>
          <w:p w14:paraId="3108D022" w14:textId="06BBD9BB" w:rsidR="001640D2" w:rsidRPr="00801906" w:rsidRDefault="001640D2"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 xml:space="preserve">50 </w:t>
            </w:r>
            <w:r w:rsidR="000D2DF7" w:rsidRPr="00801906">
              <w:rPr>
                <w:rFonts w:asciiTheme="minorHAnsi" w:hAnsiTheme="minorHAnsi" w:cstheme="minorHAnsi"/>
                <w:bCs/>
                <w:snapToGrid w:val="0"/>
                <w:sz w:val="20"/>
                <w:szCs w:val="20"/>
              </w:rPr>
              <w:t>€</w:t>
            </w:r>
          </w:p>
        </w:tc>
      </w:tr>
      <w:tr w:rsidR="00801906" w:rsidRPr="00801906" w14:paraId="7F5F2B69" w14:textId="77777777" w:rsidTr="00CA427E">
        <w:trPr>
          <w:trHeight w:val="1087"/>
          <w:jc w:val="center"/>
        </w:trPr>
        <w:tc>
          <w:tcPr>
            <w:tcW w:w="4390" w:type="dxa"/>
            <w:tcBorders>
              <w:top w:val="single" w:sz="4" w:space="0" w:color="auto"/>
              <w:left w:val="single" w:sz="4" w:space="0" w:color="auto"/>
              <w:bottom w:val="single" w:sz="4" w:space="0" w:color="auto"/>
              <w:right w:val="single" w:sz="4" w:space="0" w:color="auto"/>
            </w:tcBorders>
            <w:vAlign w:val="center"/>
          </w:tcPr>
          <w:p w14:paraId="3CAF4C3E" w14:textId="0BBB7ABB" w:rsidR="00801906" w:rsidRPr="00801906" w:rsidRDefault="00801906"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 xml:space="preserve">Recours à des agents non habituels du site pour les prestations supplémentaires </w:t>
            </w:r>
            <w:r>
              <w:rPr>
                <w:rFonts w:asciiTheme="minorHAnsi" w:hAnsiTheme="minorHAnsi" w:cstheme="minorHAnsi"/>
                <w:bCs/>
                <w:snapToGrid w:val="0"/>
                <w:sz w:val="20"/>
                <w:szCs w:val="20"/>
              </w:rPr>
              <w:t>dans une proportion supérieure au</w:t>
            </w:r>
            <w:r w:rsidRPr="00801906">
              <w:rPr>
                <w:rFonts w:asciiTheme="minorHAnsi" w:hAnsiTheme="minorHAnsi" w:cstheme="minorHAnsi"/>
                <w:bCs/>
                <w:snapToGrid w:val="0"/>
                <w:sz w:val="20"/>
                <w:szCs w:val="20"/>
              </w:rPr>
              <w:t xml:space="preserve"> 20 % </w:t>
            </w:r>
            <w:r>
              <w:rPr>
                <w:rFonts w:asciiTheme="minorHAnsi" w:hAnsiTheme="minorHAnsi" w:cstheme="minorHAnsi"/>
                <w:bCs/>
                <w:snapToGrid w:val="0"/>
                <w:sz w:val="20"/>
                <w:szCs w:val="20"/>
              </w:rPr>
              <w:t>demandé dans le CCTP</w:t>
            </w:r>
          </w:p>
        </w:tc>
        <w:tc>
          <w:tcPr>
            <w:tcW w:w="4252" w:type="dxa"/>
            <w:tcBorders>
              <w:top w:val="single" w:sz="4" w:space="0" w:color="auto"/>
              <w:left w:val="single" w:sz="4" w:space="0" w:color="auto"/>
              <w:bottom w:val="single" w:sz="4" w:space="0" w:color="auto"/>
              <w:right w:val="single" w:sz="4" w:space="0" w:color="auto"/>
            </w:tcBorders>
            <w:vAlign w:val="center"/>
          </w:tcPr>
          <w:p w14:paraId="2C0CBA98" w14:textId="79A1528E" w:rsidR="00801906" w:rsidRPr="00801906" w:rsidRDefault="00801906" w:rsidP="00CA427E">
            <w:pPr>
              <w:widowControl w:val="0"/>
              <w:spacing w:after="0" w:line="240" w:lineRule="auto"/>
              <w:jc w:val="center"/>
              <w:rPr>
                <w:rFonts w:asciiTheme="minorHAnsi" w:hAnsiTheme="minorHAnsi" w:cstheme="minorHAnsi"/>
                <w:bCs/>
                <w:snapToGrid w:val="0"/>
                <w:sz w:val="20"/>
                <w:szCs w:val="20"/>
              </w:rPr>
            </w:pPr>
            <w:r w:rsidRPr="00801906">
              <w:rPr>
                <w:rFonts w:asciiTheme="minorHAnsi" w:hAnsiTheme="minorHAnsi" w:cstheme="minorHAnsi"/>
                <w:bCs/>
                <w:snapToGrid w:val="0"/>
                <w:sz w:val="20"/>
                <w:szCs w:val="20"/>
              </w:rPr>
              <w:t>500 €</w:t>
            </w:r>
            <w:r>
              <w:rPr>
                <w:rFonts w:asciiTheme="minorHAnsi" w:hAnsiTheme="minorHAnsi" w:cstheme="minorHAnsi"/>
                <w:bCs/>
                <w:snapToGrid w:val="0"/>
                <w:sz w:val="20"/>
                <w:szCs w:val="20"/>
              </w:rPr>
              <w:t xml:space="preserve"> à la date anniversaire annuel du marché</w:t>
            </w:r>
            <w:r w:rsidR="004C1FCA">
              <w:rPr>
                <w:rFonts w:asciiTheme="minorHAnsi" w:hAnsiTheme="minorHAnsi" w:cstheme="minorHAnsi"/>
                <w:bCs/>
                <w:snapToGrid w:val="0"/>
                <w:sz w:val="20"/>
                <w:szCs w:val="20"/>
              </w:rPr>
              <w:t xml:space="preserve"> (contrôle annuel)</w:t>
            </w:r>
          </w:p>
        </w:tc>
      </w:tr>
    </w:tbl>
    <w:p w14:paraId="117DC22F" w14:textId="77777777" w:rsidR="00261E25" w:rsidRDefault="00261E25" w:rsidP="001640D2">
      <w:pPr>
        <w:widowControl w:val="0"/>
        <w:spacing w:after="0" w:line="240" w:lineRule="auto"/>
        <w:rPr>
          <w:rFonts w:cs="Times New Roman"/>
          <w:snapToGrid w:val="0"/>
          <w:szCs w:val="20"/>
        </w:rPr>
      </w:pPr>
    </w:p>
    <w:p w14:paraId="129E73FF" w14:textId="5D2FB807" w:rsidR="00D21B8A" w:rsidRPr="00E77D5C" w:rsidRDefault="00E77D5C" w:rsidP="009A6D83">
      <w:pPr>
        <w:pStyle w:val="Titre1"/>
        <w:spacing w:after="0"/>
        <w:rPr>
          <w:snapToGrid w:val="0"/>
        </w:rPr>
      </w:pPr>
      <w:bookmarkStart w:id="34" w:name="_Toc221520015"/>
      <w:r w:rsidRPr="00E77D5C">
        <w:rPr>
          <w:snapToGrid w:val="0"/>
        </w:rPr>
        <w:t>CONTROLE DES PRESTATIONS</w:t>
      </w:r>
      <w:bookmarkEnd w:id="34"/>
    </w:p>
    <w:p w14:paraId="63D4C5CA" w14:textId="77777777" w:rsidR="00E77D5C" w:rsidRDefault="00E77D5C" w:rsidP="00D21B8A">
      <w:pPr>
        <w:pStyle w:val="Corpsdetexte"/>
        <w:spacing w:after="0" w:line="254" w:lineRule="auto"/>
        <w:rPr>
          <w:b/>
          <w:bCs/>
          <w:color w:val="17365D"/>
        </w:rPr>
      </w:pPr>
    </w:p>
    <w:p w14:paraId="74B4D383" w14:textId="77777777" w:rsidR="00E77D5C" w:rsidRDefault="00E77D5C" w:rsidP="003C704D">
      <w:pPr>
        <w:pStyle w:val="Corpsdetexte"/>
        <w:spacing w:after="0" w:line="254" w:lineRule="auto"/>
        <w:rPr>
          <w:color w:val="242424"/>
          <w:w w:val="105"/>
        </w:rPr>
      </w:pPr>
      <w:r w:rsidRPr="00D21B8A">
        <w:rPr>
          <w:color w:val="242424"/>
          <w:w w:val="105"/>
        </w:rPr>
        <w:t>Le</w:t>
      </w:r>
      <w:r w:rsidRPr="00D21B8A">
        <w:rPr>
          <w:color w:val="242424"/>
          <w:spacing w:val="-14"/>
          <w:w w:val="105"/>
        </w:rPr>
        <w:t xml:space="preserve"> </w:t>
      </w:r>
      <w:r w:rsidRPr="00D21B8A">
        <w:rPr>
          <w:color w:val="242424"/>
          <w:w w:val="105"/>
        </w:rPr>
        <w:t>titulaire</w:t>
      </w:r>
      <w:r w:rsidRPr="00D21B8A">
        <w:rPr>
          <w:color w:val="242424"/>
          <w:spacing w:val="-11"/>
          <w:w w:val="105"/>
        </w:rPr>
        <w:t xml:space="preserve"> </w:t>
      </w:r>
      <w:r w:rsidRPr="00D21B8A">
        <w:rPr>
          <w:color w:val="242424"/>
          <w:w w:val="105"/>
        </w:rPr>
        <w:t>s’engage</w:t>
      </w:r>
      <w:r w:rsidRPr="00D21B8A">
        <w:rPr>
          <w:color w:val="242424"/>
          <w:spacing w:val="-11"/>
          <w:w w:val="105"/>
        </w:rPr>
        <w:t xml:space="preserve"> </w:t>
      </w:r>
      <w:r w:rsidRPr="00D21B8A">
        <w:rPr>
          <w:color w:val="242424"/>
          <w:w w:val="105"/>
        </w:rPr>
        <w:t>à</w:t>
      </w:r>
      <w:r w:rsidRPr="00D21B8A">
        <w:rPr>
          <w:color w:val="242424"/>
          <w:spacing w:val="-12"/>
          <w:w w:val="105"/>
        </w:rPr>
        <w:t xml:space="preserve"> </w:t>
      </w:r>
      <w:r w:rsidRPr="00D21B8A">
        <w:rPr>
          <w:color w:val="242424"/>
          <w:w w:val="105"/>
        </w:rPr>
        <w:t>effectuer</w:t>
      </w:r>
      <w:r w:rsidRPr="00D21B8A">
        <w:rPr>
          <w:color w:val="242424"/>
          <w:spacing w:val="-12"/>
          <w:w w:val="105"/>
        </w:rPr>
        <w:t xml:space="preserve"> </w:t>
      </w:r>
      <w:r w:rsidRPr="00D21B8A">
        <w:rPr>
          <w:color w:val="242424"/>
          <w:w w:val="105"/>
        </w:rPr>
        <w:t>des</w:t>
      </w:r>
      <w:r w:rsidRPr="00D21B8A">
        <w:rPr>
          <w:color w:val="242424"/>
          <w:spacing w:val="-12"/>
          <w:w w:val="105"/>
        </w:rPr>
        <w:t xml:space="preserve"> </w:t>
      </w:r>
      <w:r w:rsidRPr="00D21B8A">
        <w:rPr>
          <w:color w:val="242424"/>
          <w:w w:val="105"/>
        </w:rPr>
        <w:t>contrôles</w:t>
      </w:r>
      <w:r w:rsidRPr="00D21B8A">
        <w:rPr>
          <w:color w:val="242424"/>
          <w:spacing w:val="-12"/>
          <w:w w:val="105"/>
        </w:rPr>
        <w:t xml:space="preserve"> </w:t>
      </w:r>
      <w:r w:rsidRPr="00D21B8A">
        <w:rPr>
          <w:color w:val="242424"/>
          <w:w w:val="105"/>
        </w:rPr>
        <w:t>inopinés</w:t>
      </w:r>
      <w:r w:rsidRPr="00D21B8A">
        <w:rPr>
          <w:color w:val="242424"/>
          <w:spacing w:val="-10"/>
          <w:w w:val="105"/>
        </w:rPr>
        <w:t xml:space="preserve"> </w:t>
      </w:r>
      <w:r w:rsidRPr="00D21B8A">
        <w:rPr>
          <w:color w:val="242424"/>
          <w:w w:val="105"/>
        </w:rPr>
        <w:t>de</w:t>
      </w:r>
      <w:r w:rsidRPr="00D21B8A">
        <w:rPr>
          <w:color w:val="242424"/>
          <w:spacing w:val="-14"/>
          <w:w w:val="105"/>
        </w:rPr>
        <w:t xml:space="preserve"> </w:t>
      </w:r>
      <w:r w:rsidRPr="00D21B8A">
        <w:rPr>
          <w:color w:val="242424"/>
          <w:w w:val="105"/>
        </w:rPr>
        <w:t>son</w:t>
      </w:r>
      <w:r w:rsidRPr="00D21B8A">
        <w:rPr>
          <w:color w:val="242424"/>
          <w:spacing w:val="-13"/>
          <w:w w:val="105"/>
        </w:rPr>
        <w:t xml:space="preserve"> </w:t>
      </w:r>
      <w:r w:rsidRPr="00D21B8A">
        <w:rPr>
          <w:color w:val="242424"/>
          <w:w w:val="105"/>
        </w:rPr>
        <w:t>personnel,</w:t>
      </w:r>
      <w:r w:rsidRPr="00D21B8A">
        <w:rPr>
          <w:color w:val="242424"/>
          <w:spacing w:val="-13"/>
          <w:w w:val="105"/>
        </w:rPr>
        <w:t xml:space="preserve"> </w:t>
      </w:r>
      <w:r w:rsidRPr="00D21B8A">
        <w:rPr>
          <w:color w:val="242424"/>
          <w:w w:val="105"/>
        </w:rPr>
        <w:t>en</w:t>
      </w:r>
      <w:r w:rsidRPr="00D21B8A">
        <w:rPr>
          <w:color w:val="242424"/>
          <w:spacing w:val="-13"/>
          <w:w w:val="105"/>
        </w:rPr>
        <w:t xml:space="preserve"> </w:t>
      </w:r>
      <w:r w:rsidRPr="00D21B8A">
        <w:rPr>
          <w:color w:val="242424"/>
          <w:w w:val="105"/>
        </w:rPr>
        <w:t>semaine</w:t>
      </w:r>
      <w:r w:rsidRPr="00D21B8A">
        <w:rPr>
          <w:color w:val="242424"/>
          <w:spacing w:val="-11"/>
          <w:w w:val="105"/>
        </w:rPr>
        <w:t xml:space="preserve"> </w:t>
      </w:r>
      <w:r w:rsidRPr="00D21B8A">
        <w:rPr>
          <w:color w:val="242424"/>
          <w:w w:val="105"/>
        </w:rPr>
        <w:t>ou</w:t>
      </w:r>
      <w:r w:rsidRPr="00D21B8A">
        <w:rPr>
          <w:color w:val="242424"/>
          <w:spacing w:val="-14"/>
          <w:w w:val="105"/>
        </w:rPr>
        <w:t xml:space="preserve"> </w:t>
      </w:r>
      <w:r w:rsidRPr="00D21B8A">
        <w:rPr>
          <w:color w:val="242424"/>
          <w:w w:val="105"/>
        </w:rPr>
        <w:t>durant le week-end, de jour comme de</w:t>
      </w:r>
      <w:r w:rsidRPr="00D21B8A">
        <w:rPr>
          <w:color w:val="242424"/>
          <w:spacing w:val="-4"/>
          <w:w w:val="105"/>
        </w:rPr>
        <w:t xml:space="preserve"> </w:t>
      </w:r>
      <w:r w:rsidRPr="00D21B8A">
        <w:rPr>
          <w:color w:val="242424"/>
          <w:w w:val="105"/>
        </w:rPr>
        <w:t>nuit.</w:t>
      </w:r>
    </w:p>
    <w:p w14:paraId="58232F77" w14:textId="77777777" w:rsidR="00E77D5C" w:rsidRDefault="00E77D5C" w:rsidP="003C704D">
      <w:pPr>
        <w:pStyle w:val="Corpsdetexte"/>
        <w:spacing w:after="0" w:line="254" w:lineRule="auto"/>
        <w:rPr>
          <w:color w:val="242424"/>
          <w:w w:val="105"/>
        </w:rPr>
      </w:pPr>
    </w:p>
    <w:p w14:paraId="58E0D134" w14:textId="77777777" w:rsidR="00D21B8A" w:rsidRPr="00D21B8A" w:rsidRDefault="00E77D5C" w:rsidP="003C704D">
      <w:pPr>
        <w:pStyle w:val="Corpsdetexte"/>
        <w:spacing w:after="0" w:line="254" w:lineRule="auto"/>
      </w:pPr>
      <w:r>
        <w:rPr>
          <w:color w:val="242424"/>
          <w:w w:val="105"/>
        </w:rPr>
        <w:t>De plus, d</w:t>
      </w:r>
      <w:r w:rsidR="00D21B8A" w:rsidRPr="00D21B8A">
        <w:rPr>
          <w:color w:val="242424"/>
          <w:w w:val="105"/>
        </w:rPr>
        <w:t>urant toute la durée du marché, les prestations demand</w:t>
      </w:r>
      <w:r>
        <w:rPr>
          <w:color w:val="242424"/>
          <w:w w:val="105"/>
        </w:rPr>
        <w:t>ées dans le cadre du présent CC</w:t>
      </w:r>
      <w:r w:rsidR="00D8455D">
        <w:rPr>
          <w:color w:val="242424"/>
          <w:w w:val="105"/>
        </w:rPr>
        <w:t>A</w:t>
      </w:r>
      <w:r w:rsidR="00D21B8A" w:rsidRPr="00D21B8A">
        <w:rPr>
          <w:color w:val="242424"/>
          <w:w w:val="105"/>
        </w:rPr>
        <w:t xml:space="preserve">P </w:t>
      </w:r>
      <w:r>
        <w:rPr>
          <w:color w:val="242424"/>
          <w:w w:val="105"/>
        </w:rPr>
        <w:t xml:space="preserve">peuvent faire </w:t>
      </w:r>
      <w:r w:rsidR="00D21B8A" w:rsidRPr="00D21B8A">
        <w:rPr>
          <w:color w:val="242424"/>
          <w:w w:val="105"/>
        </w:rPr>
        <w:t>l’objet d’audits effectués en interne ou par le biais d’une société externe spécialisée.</w:t>
      </w:r>
    </w:p>
    <w:p w14:paraId="43C6A416" w14:textId="77777777" w:rsidR="00E77D5C" w:rsidRPr="00B76B37" w:rsidRDefault="00E77D5C" w:rsidP="003C704D">
      <w:pPr>
        <w:pStyle w:val="Paragraphedeliste"/>
        <w:tabs>
          <w:tab w:val="left" w:pos="627"/>
          <w:tab w:val="left" w:pos="628"/>
        </w:tabs>
        <w:spacing w:before="0" w:line="254" w:lineRule="auto"/>
        <w:ind w:left="0" w:firstLine="0"/>
        <w:jc w:val="both"/>
        <w:rPr>
          <w:w w:val="105"/>
          <w:lang w:val="fr-FR"/>
        </w:rPr>
      </w:pPr>
      <w:r w:rsidRPr="00B76B37">
        <w:rPr>
          <w:w w:val="105"/>
          <w:lang w:val="fr-FR"/>
        </w:rPr>
        <w:t>C</w:t>
      </w:r>
      <w:r w:rsidR="00D21B8A" w:rsidRPr="00B76B37">
        <w:rPr>
          <w:w w:val="105"/>
          <w:lang w:val="fr-FR"/>
        </w:rPr>
        <w:t>es audits de suivi des prestations peuvent englober l’ensemble des moyens matériels, logistiques, humains et organisationnels.</w:t>
      </w:r>
      <w:r w:rsidRPr="00B76B37">
        <w:rPr>
          <w:w w:val="105"/>
          <w:lang w:val="fr-FR"/>
        </w:rPr>
        <w:t xml:space="preserve"> </w:t>
      </w:r>
    </w:p>
    <w:p w14:paraId="3691C4EC" w14:textId="77777777" w:rsidR="006C1C94" w:rsidRPr="00D21B8A" w:rsidRDefault="006C1C94" w:rsidP="003C704D">
      <w:pPr>
        <w:pStyle w:val="Corpsdetexte"/>
        <w:spacing w:after="0" w:line="254" w:lineRule="auto"/>
      </w:pPr>
      <w:r w:rsidRPr="00D21B8A">
        <w:rPr>
          <w:w w:val="105"/>
        </w:rPr>
        <w:t>Chaque</w:t>
      </w:r>
      <w:r w:rsidRPr="00D21B8A">
        <w:rPr>
          <w:spacing w:val="-10"/>
          <w:w w:val="105"/>
        </w:rPr>
        <w:t xml:space="preserve"> </w:t>
      </w:r>
      <w:r w:rsidRPr="00D21B8A">
        <w:rPr>
          <w:w w:val="105"/>
        </w:rPr>
        <w:t>audit</w:t>
      </w:r>
      <w:r w:rsidRPr="00D21B8A">
        <w:rPr>
          <w:spacing w:val="-10"/>
          <w:w w:val="105"/>
        </w:rPr>
        <w:t xml:space="preserve"> </w:t>
      </w:r>
      <w:r w:rsidRPr="00D21B8A">
        <w:rPr>
          <w:w w:val="105"/>
        </w:rPr>
        <w:t>donnera</w:t>
      </w:r>
      <w:r w:rsidRPr="00D21B8A">
        <w:rPr>
          <w:spacing w:val="-9"/>
          <w:w w:val="105"/>
        </w:rPr>
        <w:t xml:space="preserve"> </w:t>
      </w:r>
      <w:r w:rsidRPr="00D21B8A">
        <w:rPr>
          <w:w w:val="105"/>
        </w:rPr>
        <w:t>lieu</w:t>
      </w:r>
      <w:r w:rsidRPr="00D21B8A">
        <w:rPr>
          <w:spacing w:val="-10"/>
          <w:w w:val="105"/>
        </w:rPr>
        <w:t xml:space="preserve"> </w:t>
      </w:r>
      <w:r w:rsidRPr="00D21B8A">
        <w:rPr>
          <w:w w:val="105"/>
        </w:rPr>
        <w:t>à</w:t>
      </w:r>
      <w:r w:rsidRPr="00D21B8A">
        <w:rPr>
          <w:spacing w:val="-10"/>
          <w:w w:val="105"/>
        </w:rPr>
        <w:t xml:space="preserve"> </w:t>
      </w:r>
      <w:r w:rsidRPr="00D21B8A">
        <w:rPr>
          <w:w w:val="105"/>
        </w:rPr>
        <w:t>un</w:t>
      </w:r>
      <w:r w:rsidRPr="00D21B8A">
        <w:rPr>
          <w:spacing w:val="-7"/>
          <w:w w:val="105"/>
        </w:rPr>
        <w:t xml:space="preserve"> </w:t>
      </w:r>
      <w:r w:rsidRPr="00D21B8A">
        <w:rPr>
          <w:w w:val="105"/>
        </w:rPr>
        <w:t>rapport</w:t>
      </w:r>
      <w:r w:rsidRPr="00D21B8A">
        <w:rPr>
          <w:spacing w:val="-9"/>
          <w:w w:val="105"/>
        </w:rPr>
        <w:t xml:space="preserve"> </w:t>
      </w:r>
      <w:r w:rsidRPr="00D21B8A">
        <w:rPr>
          <w:w w:val="105"/>
        </w:rPr>
        <w:t>qui</w:t>
      </w:r>
      <w:r w:rsidRPr="00D21B8A">
        <w:rPr>
          <w:spacing w:val="-9"/>
          <w:w w:val="105"/>
        </w:rPr>
        <w:t xml:space="preserve"> </w:t>
      </w:r>
      <w:r w:rsidRPr="00D21B8A">
        <w:rPr>
          <w:w w:val="105"/>
        </w:rPr>
        <w:t>sera</w:t>
      </w:r>
      <w:r w:rsidRPr="00D21B8A">
        <w:rPr>
          <w:spacing w:val="-9"/>
          <w:w w:val="105"/>
        </w:rPr>
        <w:t xml:space="preserve"> </w:t>
      </w:r>
      <w:r w:rsidRPr="00D21B8A">
        <w:rPr>
          <w:w w:val="105"/>
        </w:rPr>
        <w:t>remis</w:t>
      </w:r>
      <w:r w:rsidRPr="00D21B8A">
        <w:rPr>
          <w:spacing w:val="-9"/>
          <w:w w:val="105"/>
        </w:rPr>
        <w:t xml:space="preserve"> </w:t>
      </w:r>
      <w:r w:rsidRPr="00D21B8A">
        <w:rPr>
          <w:w w:val="105"/>
        </w:rPr>
        <w:t>par</w:t>
      </w:r>
      <w:r w:rsidRPr="00D21B8A">
        <w:rPr>
          <w:spacing w:val="-11"/>
          <w:w w:val="105"/>
        </w:rPr>
        <w:t xml:space="preserve"> </w:t>
      </w:r>
      <w:r w:rsidRPr="00D21B8A">
        <w:rPr>
          <w:w w:val="105"/>
        </w:rPr>
        <w:t>la</w:t>
      </w:r>
      <w:r w:rsidRPr="00D21B8A">
        <w:rPr>
          <w:spacing w:val="-11"/>
          <w:w w:val="105"/>
        </w:rPr>
        <w:t xml:space="preserve"> </w:t>
      </w:r>
      <w:r w:rsidRPr="00D21B8A">
        <w:rPr>
          <w:w w:val="105"/>
        </w:rPr>
        <w:t>société</w:t>
      </w:r>
      <w:r w:rsidRPr="00D21B8A">
        <w:rPr>
          <w:spacing w:val="-12"/>
          <w:w w:val="105"/>
        </w:rPr>
        <w:t xml:space="preserve"> </w:t>
      </w:r>
      <w:r w:rsidRPr="00D21B8A">
        <w:rPr>
          <w:w w:val="105"/>
        </w:rPr>
        <w:t>d’audit</w:t>
      </w:r>
      <w:r w:rsidRPr="00D21B8A">
        <w:rPr>
          <w:spacing w:val="-10"/>
          <w:w w:val="105"/>
        </w:rPr>
        <w:t xml:space="preserve"> </w:t>
      </w:r>
      <w:r w:rsidRPr="00D21B8A">
        <w:rPr>
          <w:w w:val="105"/>
        </w:rPr>
        <w:t>à</w:t>
      </w:r>
      <w:r w:rsidRPr="00D21B8A">
        <w:rPr>
          <w:spacing w:val="-9"/>
          <w:w w:val="105"/>
        </w:rPr>
        <w:t xml:space="preserve"> </w:t>
      </w:r>
      <w:r w:rsidRPr="00D21B8A">
        <w:rPr>
          <w:w w:val="105"/>
        </w:rPr>
        <w:t>NEOMA.</w:t>
      </w:r>
      <w:r w:rsidRPr="00D21B8A">
        <w:rPr>
          <w:spacing w:val="-10"/>
          <w:w w:val="105"/>
        </w:rPr>
        <w:t xml:space="preserve"> </w:t>
      </w:r>
      <w:r w:rsidRPr="00D21B8A">
        <w:rPr>
          <w:w w:val="105"/>
        </w:rPr>
        <w:t>Après</w:t>
      </w:r>
      <w:r w:rsidRPr="00D21B8A">
        <w:rPr>
          <w:spacing w:val="-9"/>
          <w:w w:val="105"/>
        </w:rPr>
        <w:t xml:space="preserve"> </w:t>
      </w:r>
      <w:r w:rsidRPr="00D21B8A">
        <w:rPr>
          <w:w w:val="105"/>
        </w:rPr>
        <w:t xml:space="preserve">validation, les actions préconisées par les auditeurs seront communiquées au titulaire qui devra en assurer la mise en place, selon </w:t>
      </w:r>
      <w:r w:rsidR="00D8455D">
        <w:rPr>
          <w:w w:val="105"/>
        </w:rPr>
        <w:t>l</w:t>
      </w:r>
      <w:r w:rsidRPr="00D21B8A">
        <w:rPr>
          <w:w w:val="105"/>
        </w:rPr>
        <w:t>e niveau de gravité de l’écart</w:t>
      </w:r>
      <w:r w:rsidRPr="00D21B8A">
        <w:rPr>
          <w:spacing w:val="4"/>
          <w:w w:val="105"/>
        </w:rPr>
        <w:t xml:space="preserve"> </w:t>
      </w:r>
      <w:r w:rsidRPr="00D21B8A">
        <w:rPr>
          <w:w w:val="105"/>
        </w:rPr>
        <w:t>constaté.</w:t>
      </w:r>
    </w:p>
    <w:p w14:paraId="113C5EEA" w14:textId="77777777" w:rsidR="00E77D5C" w:rsidRPr="00B76B37" w:rsidRDefault="00E77D5C" w:rsidP="003C704D">
      <w:pPr>
        <w:pStyle w:val="Paragraphedeliste"/>
        <w:tabs>
          <w:tab w:val="left" w:pos="627"/>
          <w:tab w:val="left" w:pos="628"/>
        </w:tabs>
        <w:spacing w:before="0" w:line="254" w:lineRule="auto"/>
        <w:ind w:left="0" w:firstLine="0"/>
        <w:jc w:val="both"/>
        <w:rPr>
          <w:w w:val="105"/>
          <w:lang w:val="fr-FR"/>
        </w:rPr>
      </w:pPr>
    </w:p>
    <w:p w14:paraId="5411EDEE" w14:textId="77777777" w:rsidR="00E77D5C" w:rsidRPr="00B76B37" w:rsidRDefault="00E77D5C" w:rsidP="003C704D">
      <w:pPr>
        <w:pStyle w:val="Paragraphedeliste"/>
        <w:tabs>
          <w:tab w:val="left" w:pos="627"/>
          <w:tab w:val="left" w:pos="628"/>
        </w:tabs>
        <w:spacing w:before="0" w:line="254" w:lineRule="auto"/>
        <w:ind w:left="0" w:firstLine="0"/>
        <w:jc w:val="both"/>
        <w:rPr>
          <w:w w:val="105"/>
          <w:lang w:val="fr-FR"/>
        </w:rPr>
      </w:pPr>
      <w:r w:rsidRPr="00B76B37">
        <w:rPr>
          <w:w w:val="105"/>
          <w:lang w:val="fr-FR"/>
        </w:rPr>
        <w:t>Des contrôles peuvent s’effectuer de manière inopinée voire même lors de mises en situation (déclenchement d’alarme destiné à apprécier la mise en œuvre des mesures prévues, tests d’intrusion…).</w:t>
      </w:r>
    </w:p>
    <w:p w14:paraId="4EE1A2C5" w14:textId="77777777" w:rsidR="00E77D5C" w:rsidRDefault="00E77D5C" w:rsidP="003C704D">
      <w:pPr>
        <w:pStyle w:val="Corpsdetexte"/>
        <w:spacing w:after="0"/>
        <w:rPr>
          <w:color w:val="242424"/>
          <w:w w:val="105"/>
        </w:rPr>
      </w:pPr>
      <w:r w:rsidRPr="00D21B8A">
        <w:rPr>
          <w:color w:val="242424"/>
          <w:w w:val="105"/>
        </w:rPr>
        <w:t>Une fiche de contrôle qualité sera utilisée systématiquement pour chaque contrôle.</w:t>
      </w:r>
    </w:p>
    <w:p w14:paraId="412E3B34" w14:textId="77777777" w:rsidR="00E77D5C" w:rsidRPr="00D21B8A" w:rsidRDefault="00E77D5C" w:rsidP="003C704D">
      <w:pPr>
        <w:pStyle w:val="Corpsdetexte"/>
        <w:spacing w:after="0"/>
      </w:pPr>
    </w:p>
    <w:p w14:paraId="25A2195A" w14:textId="77777777" w:rsidR="00E77D5C" w:rsidRPr="00D21B8A" w:rsidRDefault="00E77D5C" w:rsidP="003C704D">
      <w:pPr>
        <w:pStyle w:val="Corpsdetexte"/>
        <w:spacing w:after="0" w:line="254" w:lineRule="auto"/>
      </w:pPr>
      <w:r w:rsidRPr="00D21B8A">
        <w:rPr>
          <w:color w:val="242424"/>
          <w:w w:val="105"/>
        </w:rPr>
        <w:t>La qualité et la conformité des prestations seront mesurées par rapport aux attente</w:t>
      </w:r>
      <w:r>
        <w:rPr>
          <w:color w:val="242424"/>
          <w:w w:val="105"/>
        </w:rPr>
        <w:t>s consignées dans le présent CC</w:t>
      </w:r>
      <w:r w:rsidR="00D8455D">
        <w:rPr>
          <w:color w:val="242424"/>
          <w:w w:val="105"/>
        </w:rPr>
        <w:t>A</w:t>
      </w:r>
      <w:r w:rsidRPr="00D21B8A">
        <w:rPr>
          <w:color w:val="242424"/>
          <w:w w:val="105"/>
        </w:rPr>
        <w:t>P. Toute défaillance pourra donner lieu à des pénalités</w:t>
      </w:r>
      <w:r w:rsidR="00D8455D">
        <w:rPr>
          <w:color w:val="242424"/>
          <w:w w:val="105"/>
        </w:rPr>
        <w:t>.</w:t>
      </w:r>
    </w:p>
    <w:p w14:paraId="56B354E8" w14:textId="77777777" w:rsidR="00D21B8A" w:rsidRPr="00D21B8A" w:rsidRDefault="00D21B8A" w:rsidP="003C704D">
      <w:pPr>
        <w:pStyle w:val="Corpsdetexte"/>
        <w:spacing w:after="0" w:line="254" w:lineRule="auto"/>
      </w:pPr>
    </w:p>
    <w:p w14:paraId="38CD1F80" w14:textId="77777777" w:rsidR="00D21B8A" w:rsidRDefault="00D21B8A" w:rsidP="003C704D">
      <w:pPr>
        <w:pStyle w:val="Corpsdetexte"/>
        <w:spacing w:after="0" w:line="252" w:lineRule="auto"/>
        <w:ind w:hanging="1"/>
        <w:rPr>
          <w:w w:val="105"/>
        </w:rPr>
      </w:pPr>
      <w:r w:rsidRPr="00D21B8A">
        <w:rPr>
          <w:w w:val="105"/>
        </w:rPr>
        <w:t>Le titulaire devra respecter la politique de gestion de la qualité éventuellement produite à l’app</w:t>
      </w:r>
      <w:r w:rsidR="006C1C94">
        <w:rPr>
          <w:w w:val="105"/>
        </w:rPr>
        <w:t xml:space="preserve">ui de sa candidature. Il devra </w:t>
      </w:r>
      <w:r w:rsidRPr="00D21B8A">
        <w:rPr>
          <w:w w:val="105"/>
        </w:rPr>
        <w:t>actualiser les éventuelles certifications produites, en produisant les justificatifs appropriés.</w:t>
      </w:r>
    </w:p>
    <w:p w14:paraId="303E3576" w14:textId="77777777" w:rsidR="00E77D5C" w:rsidRPr="00D21B8A" w:rsidRDefault="00E77D5C" w:rsidP="003C704D">
      <w:pPr>
        <w:pStyle w:val="Corpsdetexte"/>
        <w:spacing w:after="0" w:line="252" w:lineRule="auto"/>
        <w:ind w:hanging="1"/>
      </w:pPr>
    </w:p>
    <w:p w14:paraId="5D95C00A" w14:textId="77777777" w:rsidR="00D21B8A" w:rsidRDefault="00D21B8A" w:rsidP="003C704D">
      <w:pPr>
        <w:pStyle w:val="Corpsdetexte"/>
        <w:spacing w:after="0"/>
        <w:rPr>
          <w:w w:val="105"/>
        </w:rPr>
      </w:pPr>
      <w:r w:rsidRPr="00D21B8A">
        <w:rPr>
          <w:w w:val="105"/>
        </w:rPr>
        <w:t>Le titulaire devra en toutes circonstances :</w:t>
      </w:r>
    </w:p>
    <w:p w14:paraId="54F5271C" w14:textId="77777777" w:rsidR="00E77D5C" w:rsidRPr="00D21B8A" w:rsidRDefault="00E77D5C" w:rsidP="003C704D">
      <w:pPr>
        <w:pStyle w:val="Corpsdetexte"/>
        <w:spacing w:after="0"/>
      </w:pPr>
    </w:p>
    <w:p w14:paraId="5BEA3117" w14:textId="77777777" w:rsidR="00D21B8A" w:rsidRPr="00B76B37" w:rsidRDefault="00D21B8A" w:rsidP="003C704D">
      <w:pPr>
        <w:pStyle w:val="Paragraphedeliste"/>
        <w:numPr>
          <w:ilvl w:val="0"/>
          <w:numId w:val="17"/>
        </w:numPr>
        <w:tabs>
          <w:tab w:val="left" w:pos="627"/>
          <w:tab w:val="left" w:pos="628"/>
        </w:tabs>
        <w:spacing w:before="0"/>
        <w:ind w:left="0"/>
        <w:jc w:val="both"/>
        <w:rPr>
          <w:lang w:val="fr-FR"/>
        </w:rPr>
      </w:pPr>
      <w:r w:rsidRPr="00B76B37">
        <w:rPr>
          <w:w w:val="105"/>
          <w:lang w:val="fr-FR"/>
        </w:rPr>
        <w:t>Assurer des prestations en conformité avec les textes et règlements en</w:t>
      </w:r>
      <w:r w:rsidRPr="00B76B37">
        <w:rPr>
          <w:spacing w:val="3"/>
          <w:w w:val="105"/>
          <w:lang w:val="fr-FR"/>
        </w:rPr>
        <w:t xml:space="preserve"> </w:t>
      </w:r>
      <w:r w:rsidRPr="00B76B37">
        <w:rPr>
          <w:w w:val="105"/>
          <w:lang w:val="fr-FR"/>
        </w:rPr>
        <w:t>vigueur.</w:t>
      </w:r>
    </w:p>
    <w:p w14:paraId="426A29FB" w14:textId="77777777" w:rsidR="00D21B8A" w:rsidRPr="00B76B37" w:rsidRDefault="00D21B8A" w:rsidP="003C704D">
      <w:pPr>
        <w:pStyle w:val="Paragraphedeliste"/>
        <w:numPr>
          <w:ilvl w:val="0"/>
          <w:numId w:val="17"/>
        </w:numPr>
        <w:tabs>
          <w:tab w:val="left" w:pos="627"/>
          <w:tab w:val="left" w:pos="628"/>
        </w:tabs>
        <w:spacing w:before="0" w:line="254" w:lineRule="auto"/>
        <w:ind w:left="0"/>
        <w:jc w:val="both"/>
        <w:rPr>
          <w:lang w:val="fr-FR"/>
        </w:rPr>
      </w:pPr>
      <w:r w:rsidRPr="00B76B37">
        <w:rPr>
          <w:w w:val="105"/>
          <w:lang w:val="fr-FR"/>
        </w:rPr>
        <w:t>Organiser et conduire les prestations, afin de répondre aux critères de régularité, rigueur et disponibilité.</w:t>
      </w:r>
    </w:p>
    <w:p w14:paraId="7DD947DD" w14:textId="77777777" w:rsidR="00D21B8A" w:rsidRPr="00B76B37" w:rsidRDefault="00D21B8A" w:rsidP="003C704D">
      <w:pPr>
        <w:pStyle w:val="Paragraphedeliste"/>
        <w:numPr>
          <w:ilvl w:val="0"/>
          <w:numId w:val="17"/>
        </w:numPr>
        <w:tabs>
          <w:tab w:val="left" w:pos="627"/>
          <w:tab w:val="left" w:pos="628"/>
        </w:tabs>
        <w:spacing w:before="0" w:line="254" w:lineRule="auto"/>
        <w:ind w:left="0"/>
        <w:jc w:val="both"/>
        <w:rPr>
          <w:lang w:val="fr-FR"/>
        </w:rPr>
      </w:pPr>
      <w:r w:rsidRPr="00B76B37">
        <w:rPr>
          <w:w w:val="105"/>
          <w:lang w:val="fr-FR"/>
        </w:rPr>
        <w:t>Maintenir un service de qualité auprès des différents usagers, qu’ils soient internes ou externes au site.</w:t>
      </w:r>
    </w:p>
    <w:p w14:paraId="13A6E6A5" w14:textId="111CBA20" w:rsidR="001640D2" w:rsidRPr="005C75EC" w:rsidRDefault="00D21B8A" w:rsidP="003C704D">
      <w:pPr>
        <w:pStyle w:val="Paragraphedeliste"/>
        <w:numPr>
          <w:ilvl w:val="0"/>
          <w:numId w:val="17"/>
        </w:numPr>
        <w:tabs>
          <w:tab w:val="left" w:pos="627"/>
          <w:tab w:val="left" w:pos="628"/>
        </w:tabs>
        <w:spacing w:before="0" w:line="254" w:lineRule="auto"/>
        <w:ind w:left="0"/>
        <w:jc w:val="both"/>
        <w:rPr>
          <w:lang w:val="fr-FR"/>
        </w:rPr>
      </w:pPr>
      <w:r w:rsidRPr="00B76B37">
        <w:rPr>
          <w:w w:val="105"/>
          <w:lang w:val="fr-FR"/>
        </w:rPr>
        <w:t>Assurer le maintien de la qualité des prestations en tout temps, même durant les périodes de congés.</w:t>
      </w:r>
    </w:p>
    <w:p w14:paraId="161D0E08" w14:textId="77777777" w:rsidR="005C75EC" w:rsidRPr="00B76B37" w:rsidRDefault="005C75EC" w:rsidP="005C75EC">
      <w:pPr>
        <w:pStyle w:val="Paragraphedeliste"/>
        <w:tabs>
          <w:tab w:val="left" w:pos="627"/>
          <w:tab w:val="left" w:pos="628"/>
        </w:tabs>
        <w:spacing w:before="0" w:line="254" w:lineRule="auto"/>
        <w:ind w:left="0" w:firstLine="0"/>
        <w:rPr>
          <w:lang w:val="fr-FR"/>
        </w:rPr>
      </w:pPr>
    </w:p>
    <w:p w14:paraId="04EAF713" w14:textId="0AB3D8C3" w:rsidR="001640D2" w:rsidRPr="00B573F7" w:rsidRDefault="001640D2" w:rsidP="009A6D83">
      <w:pPr>
        <w:pStyle w:val="Titre1"/>
        <w:spacing w:after="0"/>
        <w:rPr>
          <w:snapToGrid w:val="0"/>
        </w:rPr>
      </w:pPr>
      <w:bookmarkStart w:id="35" w:name="_Toc221520016"/>
      <w:r w:rsidRPr="00B573F7">
        <w:rPr>
          <w:snapToGrid w:val="0"/>
        </w:rPr>
        <w:t>ELECTION DE DOMICILE</w:t>
      </w:r>
      <w:bookmarkEnd w:id="35"/>
    </w:p>
    <w:p w14:paraId="4515510B" w14:textId="77777777" w:rsidR="001640D2" w:rsidRPr="00B573F7" w:rsidRDefault="001640D2" w:rsidP="001640D2">
      <w:pPr>
        <w:widowControl w:val="0"/>
        <w:spacing w:after="0" w:line="240" w:lineRule="auto"/>
        <w:rPr>
          <w:rFonts w:cs="Times New Roman"/>
          <w:snapToGrid w:val="0"/>
          <w:szCs w:val="20"/>
        </w:rPr>
      </w:pPr>
    </w:p>
    <w:p w14:paraId="5DD2F53A" w14:textId="77777777" w:rsidR="001640D2" w:rsidRPr="00B573F7" w:rsidRDefault="001640D2" w:rsidP="001640D2">
      <w:pPr>
        <w:widowControl w:val="0"/>
        <w:spacing w:after="0" w:line="240" w:lineRule="auto"/>
        <w:rPr>
          <w:rFonts w:cs="Times New Roman"/>
          <w:snapToGrid w:val="0"/>
          <w:szCs w:val="20"/>
        </w:rPr>
      </w:pPr>
      <w:r w:rsidRPr="00B573F7">
        <w:rPr>
          <w:rFonts w:cs="Times New Roman"/>
          <w:snapToGrid w:val="0"/>
          <w:szCs w:val="20"/>
        </w:rPr>
        <w:t>Tous les documents relatifs au présent marché, destinés au titulaire sont adressés au domicile figurant à l’Acte d’Engagement.</w:t>
      </w:r>
    </w:p>
    <w:p w14:paraId="011690EF" w14:textId="73B017C9" w:rsidR="006C2E1E" w:rsidRDefault="001640D2" w:rsidP="001640D2">
      <w:pPr>
        <w:widowControl w:val="0"/>
        <w:spacing w:after="0" w:line="240" w:lineRule="auto"/>
        <w:rPr>
          <w:rFonts w:cs="Times New Roman"/>
          <w:snapToGrid w:val="0"/>
          <w:szCs w:val="20"/>
        </w:rPr>
      </w:pPr>
      <w:r w:rsidRPr="00B573F7">
        <w:rPr>
          <w:rFonts w:cs="Times New Roman"/>
          <w:snapToGrid w:val="0"/>
          <w:szCs w:val="20"/>
        </w:rPr>
        <w:t>En cas de modification de domicile, le titulaire en avertit immédiatement la Personne Publique par lettre Recommandée avec Accusé de Réception.</w:t>
      </w:r>
    </w:p>
    <w:p w14:paraId="61288EF1" w14:textId="2661A78C" w:rsidR="003D4462" w:rsidRDefault="003D4462" w:rsidP="001640D2">
      <w:pPr>
        <w:widowControl w:val="0"/>
        <w:spacing w:after="0" w:line="240" w:lineRule="auto"/>
        <w:rPr>
          <w:rFonts w:cs="Times New Roman"/>
          <w:snapToGrid w:val="0"/>
          <w:szCs w:val="20"/>
        </w:rPr>
      </w:pPr>
    </w:p>
    <w:p w14:paraId="0B656BFF" w14:textId="4CECC9B6" w:rsidR="009A6D83" w:rsidRDefault="009A6D83" w:rsidP="001640D2">
      <w:pPr>
        <w:widowControl w:val="0"/>
        <w:spacing w:after="0" w:line="240" w:lineRule="auto"/>
        <w:rPr>
          <w:rFonts w:cs="Times New Roman"/>
          <w:snapToGrid w:val="0"/>
          <w:szCs w:val="20"/>
        </w:rPr>
      </w:pPr>
    </w:p>
    <w:p w14:paraId="33032E2C" w14:textId="1C0F2CC5" w:rsidR="009A6D83" w:rsidRDefault="009A6D83" w:rsidP="001640D2">
      <w:pPr>
        <w:widowControl w:val="0"/>
        <w:spacing w:after="0" w:line="240" w:lineRule="auto"/>
        <w:rPr>
          <w:rFonts w:cs="Times New Roman"/>
          <w:snapToGrid w:val="0"/>
          <w:szCs w:val="20"/>
        </w:rPr>
      </w:pPr>
    </w:p>
    <w:p w14:paraId="0D3552CB" w14:textId="77777777" w:rsidR="009A6D83" w:rsidRDefault="009A6D83" w:rsidP="001640D2">
      <w:pPr>
        <w:widowControl w:val="0"/>
        <w:spacing w:after="0" w:line="240" w:lineRule="auto"/>
        <w:rPr>
          <w:rFonts w:cs="Times New Roman"/>
          <w:snapToGrid w:val="0"/>
          <w:szCs w:val="20"/>
        </w:rPr>
      </w:pPr>
    </w:p>
    <w:p w14:paraId="5AA279F2" w14:textId="77777777" w:rsidR="003D4462" w:rsidRDefault="003D4462" w:rsidP="001640D2">
      <w:pPr>
        <w:widowControl w:val="0"/>
        <w:spacing w:after="0" w:line="240" w:lineRule="auto"/>
        <w:rPr>
          <w:rFonts w:cs="Times New Roman"/>
          <w:snapToGrid w:val="0"/>
          <w:color w:val="FF0000"/>
          <w:szCs w:val="20"/>
        </w:rPr>
      </w:pPr>
    </w:p>
    <w:p w14:paraId="12F00834" w14:textId="7D7EB69B" w:rsidR="00535F27" w:rsidRDefault="001640D2" w:rsidP="009A6D83">
      <w:pPr>
        <w:pStyle w:val="Titre1"/>
        <w:spacing w:after="0"/>
        <w:rPr>
          <w:snapToGrid w:val="0"/>
        </w:rPr>
      </w:pPr>
      <w:bookmarkStart w:id="36" w:name="_Toc221520017"/>
      <w:r w:rsidRPr="00B573F7">
        <w:rPr>
          <w:snapToGrid w:val="0"/>
        </w:rPr>
        <w:t>CORRESPONDANCE</w:t>
      </w:r>
      <w:bookmarkEnd w:id="36"/>
    </w:p>
    <w:p w14:paraId="01304A5B" w14:textId="77777777" w:rsidR="009A6D83" w:rsidRPr="009A6D83" w:rsidRDefault="009A6D83" w:rsidP="009A6D83">
      <w:pPr>
        <w:spacing w:after="0"/>
      </w:pPr>
    </w:p>
    <w:p w14:paraId="1D7770DC" w14:textId="77777777" w:rsidR="001640D2" w:rsidRPr="00B573F7" w:rsidRDefault="001640D2" w:rsidP="00B573F7">
      <w:pPr>
        <w:widowControl w:val="0"/>
        <w:spacing w:after="0" w:line="240" w:lineRule="auto"/>
        <w:rPr>
          <w:rFonts w:cs="Times New Roman"/>
          <w:snapToGrid w:val="0"/>
          <w:szCs w:val="20"/>
        </w:rPr>
      </w:pPr>
      <w:r w:rsidRPr="00B573F7">
        <w:rPr>
          <w:rFonts w:cs="Times New Roman"/>
          <w:snapToGrid w:val="0"/>
          <w:szCs w:val="20"/>
        </w:rPr>
        <w:t>Toute correspondance relative au marché doit être rédigée en Français à l’adresse suivante :</w:t>
      </w:r>
    </w:p>
    <w:p w14:paraId="0A3163B8" w14:textId="77777777" w:rsidR="001640D2" w:rsidRPr="00B573F7" w:rsidRDefault="001640D2" w:rsidP="001640D2">
      <w:pPr>
        <w:widowControl w:val="0"/>
        <w:spacing w:after="0" w:line="240" w:lineRule="auto"/>
        <w:jc w:val="center"/>
        <w:rPr>
          <w:rFonts w:cs="Times New Roman"/>
          <w:i/>
          <w:snapToGrid w:val="0"/>
          <w:szCs w:val="20"/>
        </w:rPr>
      </w:pPr>
      <w:r w:rsidRPr="00B573F7">
        <w:rPr>
          <w:rFonts w:cs="Times New Roman"/>
          <w:i/>
          <w:snapToGrid w:val="0"/>
          <w:szCs w:val="20"/>
        </w:rPr>
        <w:t>« NEOMA Business School</w:t>
      </w:r>
      <w:r w:rsidR="005506BB">
        <w:rPr>
          <w:rFonts w:cs="Times New Roman"/>
          <w:i/>
          <w:snapToGrid w:val="0"/>
          <w:szCs w:val="20"/>
        </w:rPr>
        <w:t xml:space="preserve"/>
      </w:r>
      <w:r w:rsidRPr="00B573F7">
        <w:rPr>
          <w:rFonts w:cs="Times New Roman"/>
          <w:i/>
          <w:snapToGrid w:val="0"/>
          <w:szCs w:val="20"/>
        </w:rPr>
        <w:t xml:space="preserve"> </w:t>
      </w:r>
      <w:r w:rsidR="005506BB">
        <w:rPr>
          <w:rFonts w:cs="Times New Roman"/>
          <w:i/>
          <w:snapToGrid w:val="0"/>
          <w:szCs w:val="20"/>
        </w:rPr>
        <w:t>–</w:t>
      </w:r>
      <w:r w:rsidRPr="00B573F7">
        <w:rPr>
          <w:rFonts w:cs="Times New Roman"/>
          <w:i/>
          <w:snapToGrid w:val="0"/>
          <w:szCs w:val="20"/>
        </w:rPr>
        <w:t xml:space="preserve"> </w:t>
      </w:r>
      <w:r w:rsidR="005506BB">
        <w:rPr>
          <w:rFonts w:cs="Times New Roman"/>
          <w:i/>
          <w:snapToGrid w:val="0"/>
          <w:szCs w:val="20"/>
        </w:rPr>
        <w:t>Bâtiment des Affaires Générales</w:t>
      </w:r>
    </w:p>
    <w:p w14:paraId="23CB3B60" w14:textId="77777777" w:rsidR="001640D2" w:rsidRPr="00B573F7" w:rsidRDefault="001640D2" w:rsidP="001640D2">
      <w:pPr>
        <w:widowControl w:val="0"/>
        <w:spacing w:after="0" w:line="240" w:lineRule="auto"/>
        <w:jc w:val="center"/>
        <w:rPr>
          <w:rFonts w:cs="Times New Roman"/>
          <w:i/>
          <w:snapToGrid w:val="0"/>
          <w:szCs w:val="20"/>
        </w:rPr>
      </w:pPr>
      <w:r w:rsidRPr="00B573F7">
        <w:rPr>
          <w:rFonts w:cs="Times New Roman"/>
          <w:i/>
          <w:snapToGrid w:val="0"/>
          <w:szCs w:val="20"/>
        </w:rPr>
        <w:t>Direction des Affaires Financières</w:t>
      </w:r>
    </w:p>
    <w:p w14:paraId="46B187D3" w14:textId="77777777" w:rsidR="001640D2" w:rsidRPr="00B573F7" w:rsidRDefault="001640D2" w:rsidP="001640D2">
      <w:pPr>
        <w:widowControl w:val="0"/>
        <w:spacing w:after="0" w:line="240" w:lineRule="auto"/>
        <w:jc w:val="center"/>
        <w:rPr>
          <w:rFonts w:cs="Times New Roman"/>
          <w:i/>
          <w:snapToGrid w:val="0"/>
          <w:szCs w:val="20"/>
        </w:rPr>
      </w:pPr>
      <w:r w:rsidRPr="00B573F7">
        <w:rPr>
          <w:rFonts w:cs="Times New Roman"/>
          <w:i/>
          <w:snapToGrid w:val="0"/>
          <w:szCs w:val="20"/>
        </w:rPr>
        <w:t>Service de l’Achat Public</w:t>
      </w:r>
    </w:p>
    <w:p w14:paraId="23B47B1A" w14:textId="77777777" w:rsidR="001640D2" w:rsidRPr="00B573F7" w:rsidRDefault="001640D2" w:rsidP="001640D2">
      <w:pPr>
        <w:widowControl w:val="0"/>
        <w:spacing w:after="0" w:line="240" w:lineRule="auto"/>
        <w:jc w:val="center"/>
        <w:rPr>
          <w:rFonts w:cs="Times New Roman"/>
          <w:i/>
          <w:snapToGrid w:val="0"/>
          <w:szCs w:val="20"/>
          <w:lang w:val="en-GB"/>
        </w:rPr>
      </w:pPr>
      <w:r w:rsidRPr="00B573F7">
        <w:rPr>
          <w:rFonts w:cs="Times New Roman"/>
          <w:i/>
          <w:snapToGrid w:val="0"/>
          <w:szCs w:val="20"/>
          <w:lang w:val="en-GB"/>
        </w:rPr>
        <w:t>1 rue du Maréchal Juin,</w:t>
      </w:r>
    </w:p>
    <w:p w14:paraId="5DE358EE" w14:textId="5BDF2675" w:rsidR="001640D2" w:rsidRDefault="001640D2" w:rsidP="00B573F7">
      <w:pPr>
        <w:widowControl w:val="0"/>
        <w:spacing w:after="0" w:line="240" w:lineRule="auto"/>
        <w:jc w:val="center"/>
        <w:rPr>
          <w:rFonts w:cs="Times New Roman"/>
          <w:i/>
          <w:snapToGrid w:val="0"/>
          <w:szCs w:val="20"/>
          <w:lang w:val="en-US"/>
        </w:rPr>
      </w:pPr>
      <w:r w:rsidRPr="00B76B37">
        <w:rPr>
          <w:rFonts w:cs="Times New Roman"/>
          <w:i/>
          <w:snapToGrid w:val="0"/>
          <w:szCs w:val="20"/>
          <w:lang w:val="en-US"/>
        </w:rPr>
        <w:t>76130 Mont Saint Aignan Cedex »</w:t>
      </w:r>
    </w:p>
    <w:p w14:paraId="70261797" w14:textId="7A8920B3" w:rsidR="00546516" w:rsidRDefault="00546516" w:rsidP="003D4462">
      <w:pPr>
        <w:widowControl w:val="0"/>
        <w:spacing w:after="0" w:line="240" w:lineRule="auto"/>
        <w:rPr>
          <w:rFonts w:cs="Times New Roman"/>
          <w:i/>
          <w:snapToGrid w:val="0"/>
          <w:szCs w:val="20"/>
          <w:lang w:val="en-US"/>
        </w:rPr>
      </w:pPr>
    </w:p>
    <w:p w14:paraId="79B85DF2" w14:textId="77777777" w:rsidR="009A6D83" w:rsidRPr="00B76B37" w:rsidRDefault="009A6D83" w:rsidP="003D4462">
      <w:pPr>
        <w:widowControl w:val="0"/>
        <w:spacing w:after="0" w:line="240" w:lineRule="auto"/>
        <w:rPr>
          <w:rFonts w:cs="Times New Roman"/>
          <w:i/>
          <w:snapToGrid w:val="0"/>
          <w:szCs w:val="20"/>
          <w:lang w:val="en-US"/>
        </w:rPr>
      </w:pPr>
    </w:p>
    <w:p w14:paraId="75D77D0C" w14:textId="4BB10A09" w:rsidR="006C2E1E" w:rsidRDefault="001640D2" w:rsidP="009A6D83">
      <w:pPr>
        <w:pStyle w:val="Titre1"/>
        <w:spacing w:before="200" w:after="0"/>
      </w:pPr>
      <w:bookmarkStart w:id="37" w:name="_Toc221520018"/>
      <w:r w:rsidRPr="00B573F7">
        <w:t>ASSURANCE</w:t>
      </w:r>
      <w:bookmarkEnd w:id="37"/>
    </w:p>
    <w:p w14:paraId="61DACB37" w14:textId="77777777" w:rsidR="009A6D83" w:rsidRPr="009A6D83" w:rsidRDefault="009A6D83" w:rsidP="009A6D83">
      <w:pPr>
        <w:spacing w:after="0"/>
      </w:pPr>
    </w:p>
    <w:p w14:paraId="66E52659" w14:textId="77777777" w:rsidR="000F6FA7" w:rsidRDefault="001640D2" w:rsidP="001640D2">
      <w:pPr>
        <w:widowControl w:val="0"/>
        <w:spacing w:after="0" w:line="240" w:lineRule="auto"/>
        <w:rPr>
          <w:rFonts w:cs="Times New Roman"/>
          <w:snapToGrid w:val="0"/>
          <w:szCs w:val="20"/>
        </w:rPr>
      </w:pPr>
      <w:r w:rsidRPr="00B573F7">
        <w:rPr>
          <w:rFonts w:cs="Times New Roman"/>
          <w:snapToGrid w:val="0"/>
          <w:szCs w:val="20"/>
        </w:rPr>
        <w:t>Avant tout commencement d’exécution du marché, le titulaire doit pouvoir justifier qu’il est titulaire d’une assurance de Responsabilité Civile Professionnelle.</w:t>
      </w:r>
    </w:p>
    <w:p w14:paraId="490F0424" w14:textId="1A2FB06B" w:rsidR="00546516" w:rsidRDefault="00546516" w:rsidP="001640D2">
      <w:pPr>
        <w:widowControl w:val="0"/>
        <w:spacing w:after="0" w:line="240" w:lineRule="auto"/>
        <w:rPr>
          <w:rFonts w:cs="Times New Roman"/>
          <w:snapToGrid w:val="0"/>
          <w:szCs w:val="20"/>
        </w:rPr>
      </w:pPr>
    </w:p>
    <w:p w14:paraId="328FBBC9" w14:textId="77777777" w:rsidR="003D4462" w:rsidRPr="007D457C" w:rsidRDefault="003D4462" w:rsidP="001640D2">
      <w:pPr>
        <w:widowControl w:val="0"/>
        <w:spacing w:after="0" w:line="240" w:lineRule="auto"/>
        <w:rPr>
          <w:rFonts w:cs="Times New Roman"/>
          <w:snapToGrid w:val="0"/>
          <w:szCs w:val="20"/>
        </w:rPr>
      </w:pPr>
    </w:p>
    <w:p w14:paraId="2CF0F322" w14:textId="0420CAE4" w:rsidR="001640D2" w:rsidRPr="00B573F7" w:rsidRDefault="001640D2" w:rsidP="009A6D83">
      <w:pPr>
        <w:pStyle w:val="Titre1"/>
        <w:spacing w:before="200" w:after="0"/>
        <w:rPr>
          <w:snapToGrid w:val="0"/>
        </w:rPr>
      </w:pPr>
      <w:bookmarkStart w:id="38" w:name="_Toc221520019"/>
      <w:r w:rsidRPr="00B573F7">
        <w:rPr>
          <w:snapToGrid w:val="0"/>
        </w:rPr>
        <w:t>REGLEMENT DES LITIGES</w:t>
      </w:r>
      <w:bookmarkEnd w:id="38"/>
    </w:p>
    <w:p w14:paraId="32AC2E67" w14:textId="77777777" w:rsidR="001640D2" w:rsidRPr="00B573F7" w:rsidRDefault="001640D2" w:rsidP="001640D2">
      <w:pPr>
        <w:widowControl w:val="0"/>
        <w:spacing w:after="0" w:line="240" w:lineRule="auto"/>
        <w:rPr>
          <w:rFonts w:cs="Times New Roman"/>
          <w:b/>
          <w:snapToGrid w:val="0"/>
          <w:szCs w:val="20"/>
          <w:u w:val="single"/>
        </w:rPr>
      </w:pPr>
    </w:p>
    <w:p w14:paraId="127CF119" w14:textId="77777777" w:rsidR="001640D2" w:rsidRPr="00B573F7" w:rsidRDefault="001640D2" w:rsidP="00E77D5C">
      <w:pPr>
        <w:keepNext/>
        <w:widowControl w:val="0"/>
        <w:spacing w:after="0" w:line="240" w:lineRule="auto"/>
        <w:jc w:val="left"/>
        <w:outlineLvl w:val="3"/>
        <w:rPr>
          <w:rFonts w:cs="Times New Roman"/>
          <w:snapToGrid w:val="0"/>
          <w:szCs w:val="20"/>
        </w:rPr>
      </w:pPr>
      <w:r w:rsidRPr="00B573F7">
        <w:rPr>
          <w:rFonts w:cs="Times New Roman"/>
          <w:snapToGrid w:val="0"/>
          <w:szCs w:val="20"/>
        </w:rPr>
        <w:t>En cas de litige dans l’exécution du marché, le Comité Interrégional pour le Règlement Amiable des Litiges dans les Marchés Publics, siégeant à la Préfecture de Nantes, sera consulté.</w:t>
      </w:r>
    </w:p>
    <w:p w14:paraId="03FF7777" w14:textId="77777777" w:rsidR="00546516" w:rsidRDefault="001640D2" w:rsidP="001640D2">
      <w:pPr>
        <w:spacing w:after="0" w:line="240" w:lineRule="auto"/>
        <w:rPr>
          <w:rFonts w:cs="Times New Roman"/>
          <w:szCs w:val="20"/>
        </w:rPr>
      </w:pPr>
      <w:r w:rsidRPr="00B573F7">
        <w:rPr>
          <w:rFonts w:cs="Times New Roman"/>
          <w:szCs w:val="20"/>
        </w:rPr>
        <w:t>Faute de solution acceptée par les parties, le litige sera porté devant le Tribunal Administratif de Rouen.</w:t>
      </w:r>
      <w:r w:rsidR="0004717E">
        <w:rPr>
          <w:rFonts w:cs="Times New Roman"/>
          <w:szCs w:val="20"/>
        </w:rPr>
        <w:t xml:space="preserve"> </w:t>
      </w:r>
    </w:p>
    <w:p w14:paraId="5E3A1117" w14:textId="7A96CD25" w:rsidR="001640D2" w:rsidRPr="00B573F7" w:rsidRDefault="001640D2" w:rsidP="001640D2">
      <w:pPr>
        <w:spacing w:after="0" w:line="240" w:lineRule="auto"/>
        <w:rPr>
          <w:rFonts w:cs="Times New Roman"/>
          <w:szCs w:val="20"/>
        </w:rPr>
      </w:pPr>
      <w:r w:rsidRPr="00B573F7">
        <w:rPr>
          <w:rFonts w:cs="Times New Roman"/>
          <w:szCs w:val="20"/>
        </w:rPr>
        <w:t>La loi Française sera applicable.</w:t>
      </w:r>
    </w:p>
    <w:p w14:paraId="66189190" w14:textId="30F914E9" w:rsidR="001640D2" w:rsidRDefault="001640D2" w:rsidP="001640D2">
      <w:pPr>
        <w:widowControl w:val="0"/>
        <w:spacing w:after="0" w:line="240" w:lineRule="auto"/>
        <w:rPr>
          <w:rFonts w:cs="Times New Roman"/>
          <w:b/>
          <w:snapToGrid w:val="0"/>
          <w:szCs w:val="20"/>
          <w:u w:val="single"/>
        </w:rPr>
      </w:pPr>
    </w:p>
    <w:p w14:paraId="5EA3FC32" w14:textId="77777777" w:rsidR="009A6D83" w:rsidRPr="00B573F7" w:rsidRDefault="009A6D83" w:rsidP="001640D2">
      <w:pPr>
        <w:widowControl w:val="0"/>
        <w:spacing w:after="0" w:line="240" w:lineRule="auto"/>
        <w:rPr>
          <w:rFonts w:cs="Times New Roman"/>
          <w:b/>
          <w:snapToGrid w:val="0"/>
          <w:szCs w:val="20"/>
          <w:u w:val="single"/>
        </w:rPr>
      </w:pPr>
    </w:p>
    <w:p w14:paraId="579540EA" w14:textId="7F827655" w:rsidR="001640D2" w:rsidRPr="00B573F7" w:rsidRDefault="001640D2" w:rsidP="009A6D83">
      <w:pPr>
        <w:pStyle w:val="Titre1"/>
        <w:spacing w:before="200" w:after="0"/>
        <w:rPr>
          <w:snapToGrid w:val="0"/>
        </w:rPr>
      </w:pPr>
      <w:bookmarkStart w:id="39" w:name="_Toc221520020"/>
      <w:r w:rsidRPr="00B573F7">
        <w:rPr>
          <w:snapToGrid w:val="0"/>
        </w:rPr>
        <w:lastRenderedPageBreak/>
        <w:t>RESILIATION DU MARCHE</w:t>
      </w:r>
      <w:bookmarkEnd w:id="39"/>
    </w:p>
    <w:p w14:paraId="13E837AA" w14:textId="77777777" w:rsidR="001640D2" w:rsidRPr="00B573F7" w:rsidRDefault="001640D2" w:rsidP="001640D2">
      <w:pPr>
        <w:widowControl w:val="0"/>
        <w:spacing w:after="0" w:line="240" w:lineRule="auto"/>
        <w:rPr>
          <w:rFonts w:cs="Times New Roman"/>
          <w:snapToGrid w:val="0"/>
          <w:szCs w:val="20"/>
        </w:rPr>
      </w:pPr>
    </w:p>
    <w:p w14:paraId="4EAC2263" w14:textId="77777777" w:rsidR="001640D2" w:rsidRPr="00B573F7" w:rsidRDefault="001640D2" w:rsidP="001640D2">
      <w:pPr>
        <w:widowControl w:val="0"/>
        <w:spacing w:after="0" w:line="240" w:lineRule="auto"/>
        <w:rPr>
          <w:rFonts w:cs="Times New Roman"/>
          <w:snapToGrid w:val="0"/>
          <w:szCs w:val="20"/>
        </w:rPr>
      </w:pPr>
      <w:r w:rsidRPr="00B573F7">
        <w:rPr>
          <w:rFonts w:cs="Times New Roman"/>
          <w:snapToGrid w:val="0"/>
          <w:szCs w:val="20"/>
        </w:rPr>
        <w:t>Le marché applique les dispositions du CCAG-FCS de référence.</w:t>
      </w:r>
    </w:p>
    <w:p w14:paraId="4C042C83" w14:textId="26C51B42" w:rsidR="001640D2" w:rsidRDefault="001640D2" w:rsidP="001640D2">
      <w:pPr>
        <w:widowControl w:val="0"/>
        <w:spacing w:after="0" w:line="240" w:lineRule="auto"/>
        <w:rPr>
          <w:rFonts w:cs="Times New Roman"/>
          <w:snapToGrid w:val="0"/>
          <w:szCs w:val="20"/>
        </w:rPr>
      </w:pPr>
    </w:p>
    <w:p w14:paraId="72B374B0" w14:textId="77777777" w:rsidR="009A6D83" w:rsidRPr="00B573F7" w:rsidRDefault="009A6D83" w:rsidP="001640D2">
      <w:pPr>
        <w:widowControl w:val="0"/>
        <w:spacing w:after="0" w:line="240" w:lineRule="auto"/>
        <w:rPr>
          <w:rFonts w:cs="Times New Roman"/>
          <w:snapToGrid w:val="0"/>
          <w:szCs w:val="20"/>
        </w:rPr>
      </w:pPr>
    </w:p>
    <w:p w14:paraId="572C74F5" w14:textId="622D1374" w:rsidR="001640D2" w:rsidRPr="00B573F7" w:rsidRDefault="001640D2" w:rsidP="009A6D83">
      <w:pPr>
        <w:pStyle w:val="Titre1"/>
        <w:spacing w:before="200" w:after="0"/>
      </w:pPr>
      <w:bookmarkStart w:id="40" w:name="_Toc221520021"/>
      <w:r w:rsidRPr="00B573F7">
        <w:t>DEROGATIONS AU CCAG-FCS</w:t>
      </w:r>
      <w:bookmarkEnd w:id="40"/>
    </w:p>
    <w:p w14:paraId="5F8FACE6" w14:textId="77777777" w:rsidR="001640D2" w:rsidRPr="00B573F7" w:rsidRDefault="001640D2" w:rsidP="001640D2">
      <w:pPr>
        <w:widowControl w:val="0"/>
        <w:spacing w:after="0" w:line="240" w:lineRule="auto"/>
        <w:rPr>
          <w:rFonts w:cs="Times New Roman"/>
          <w:snapToGrid w:val="0"/>
          <w:szCs w:val="20"/>
        </w:rPr>
      </w:pPr>
    </w:p>
    <w:p w14:paraId="25E8E1DA" w14:textId="77777777" w:rsidR="001640D2" w:rsidRPr="00B573F7" w:rsidRDefault="001640D2" w:rsidP="001640D2">
      <w:pPr>
        <w:spacing w:after="0" w:line="240" w:lineRule="auto"/>
        <w:jc w:val="left"/>
        <w:rPr>
          <w:rFonts w:cs="Times New Roman"/>
          <w:szCs w:val="20"/>
        </w:rPr>
      </w:pPr>
      <w:r w:rsidRPr="00B573F7">
        <w:rPr>
          <w:rFonts w:cs="Times New Roman"/>
          <w:szCs w:val="20"/>
        </w:rPr>
        <w:t xml:space="preserve">L’article </w:t>
      </w:r>
      <w:r w:rsidR="005F22C0">
        <w:rPr>
          <w:rFonts w:cs="Times New Roman"/>
          <w:szCs w:val="20"/>
        </w:rPr>
        <w:t>12</w:t>
      </w:r>
      <w:r w:rsidRPr="00B573F7">
        <w:rPr>
          <w:rFonts w:cs="Times New Roman"/>
          <w:szCs w:val="20"/>
        </w:rPr>
        <w:t xml:space="preserve"> (pénalités) déroge à l’article 14 du CCAG-FCS de référence.</w:t>
      </w:r>
    </w:p>
    <w:p w14:paraId="49B34E53" w14:textId="0FF86265" w:rsidR="001640D2" w:rsidRDefault="001640D2" w:rsidP="001640D2">
      <w:pPr>
        <w:widowControl w:val="0"/>
        <w:spacing w:after="0" w:line="240" w:lineRule="auto"/>
        <w:rPr>
          <w:rFonts w:cs="Times New Roman"/>
          <w:snapToGrid w:val="0"/>
          <w:szCs w:val="20"/>
        </w:rPr>
      </w:pPr>
    </w:p>
    <w:p w14:paraId="46E37783" w14:textId="77777777" w:rsidR="009A6D83" w:rsidRPr="00B573F7" w:rsidRDefault="009A6D83" w:rsidP="001640D2">
      <w:pPr>
        <w:widowControl w:val="0"/>
        <w:spacing w:after="0" w:line="240" w:lineRule="auto"/>
        <w:rPr>
          <w:rFonts w:cs="Times New Roman"/>
          <w:snapToGrid w:val="0"/>
          <w:szCs w:val="20"/>
        </w:rPr>
      </w:pPr>
    </w:p>
    <w:p w14:paraId="26B30CA2" w14:textId="184C57C2" w:rsidR="001640D2" w:rsidRDefault="001640D2" w:rsidP="009A6D83">
      <w:pPr>
        <w:pStyle w:val="Titre1"/>
        <w:spacing w:before="200" w:after="0"/>
        <w:rPr>
          <w:snapToGrid w:val="0"/>
        </w:rPr>
      </w:pPr>
      <w:bookmarkStart w:id="41" w:name="_Toc221520022"/>
      <w:r w:rsidRPr="00B573F7">
        <w:rPr>
          <w:snapToGrid w:val="0"/>
        </w:rPr>
        <w:t>CESSION ET TRANSMISSION DE MARCHE</w:t>
      </w:r>
      <w:bookmarkEnd w:id="41"/>
    </w:p>
    <w:p w14:paraId="43CF7AF4" w14:textId="77777777" w:rsidR="003D4462" w:rsidRPr="003D4462" w:rsidRDefault="003D4462" w:rsidP="009A6D83">
      <w:pPr>
        <w:spacing w:afterLines="100"/>
      </w:pPr>
    </w:p>
    <w:p w14:paraId="63A9FDA4" w14:textId="0B747B96" w:rsidR="009A6D83" w:rsidRPr="00B573F7" w:rsidRDefault="001640D2" w:rsidP="009A6D83">
      <w:pPr>
        <w:widowControl w:val="0"/>
        <w:spacing w:afterLines="100" w:line="240" w:lineRule="auto"/>
        <w:rPr>
          <w:rFonts w:cs="Times New Roman"/>
          <w:snapToGrid w:val="0"/>
          <w:szCs w:val="20"/>
        </w:rPr>
      </w:pPr>
      <w:r w:rsidRPr="00B573F7">
        <w:rPr>
          <w:rFonts w:cs="Times New Roman"/>
          <w:snapToGrid w:val="0"/>
          <w:szCs w:val="20"/>
        </w:rPr>
        <w:t>En application de</w:t>
      </w:r>
      <w:r w:rsidR="004142E6">
        <w:rPr>
          <w:rFonts w:cs="Times New Roman"/>
          <w:snapToGrid w:val="0"/>
          <w:szCs w:val="20"/>
        </w:rPr>
        <w:t>s articles L2194-1</w:t>
      </w:r>
      <w:r w:rsidR="00601979">
        <w:rPr>
          <w:rFonts w:cs="Times New Roman"/>
          <w:snapToGrid w:val="0"/>
          <w:szCs w:val="20"/>
        </w:rPr>
        <w:t>-4°</w:t>
      </w:r>
      <w:r w:rsidR="003B69A7">
        <w:rPr>
          <w:rFonts w:cs="Times New Roman"/>
          <w:snapToGrid w:val="0"/>
          <w:szCs w:val="20"/>
        </w:rPr>
        <w:t xml:space="preserve"> </w:t>
      </w:r>
      <w:r w:rsidR="004142E6">
        <w:rPr>
          <w:rFonts w:cs="Times New Roman"/>
          <w:snapToGrid w:val="0"/>
          <w:szCs w:val="20"/>
        </w:rPr>
        <w:t>et R2194-6 du Code</w:t>
      </w:r>
      <w:r w:rsidR="007F3ECB">
        <w:rPr>
          <w:rFonts w:cs="Times New Roman"/>
          <w:snapToGrid w:val="0"/>
          <w:szCs w:val="20"/>
        </w:rPr>
        <w:t xml:space="preserve"> de la Commande Publique,</w:t>
      </w:r>
      <w:r w:rsidRPr="00B573F7">
        <w:rPr>
          <w:rFonts w:cs="Times New Roman"/>
          <w:snapToGrid w:val="0"/>
          <w:szCs w:val="20"/>
        </w:rPr>
        <w:t xml:space="preserve"> le titulaire du marché pourra céder son marché à un tiers à condition que le nouveau titulaire du marché dispose des capacités professionnelles, techniques et financières suffisantes.</w:t>
      </w:r>
    </w:p>
    <w:p w14:paraId="15622BA9" w14:textId="77777777" w:rsidR="009A6D83" w:rsidRDefault="00B573F7" w:rsidP="009A6D83">
      <w:pPr>
        <w:widowControl w:val="0"/>
        <w:spacing w:afterLines="100" w:line="240" w:lineRule="auto"/>
        <w:rPr>
          <w:rFonts w:cs="Times New Roman"/>
          <w:snapToGrid w:val="0"/>
          <w:szCs w:val="20"/>
        </w:rPr>
      </w:pPr>
      <w:r w:rsidRPr="00B573F7">
        <w:rPr>
          <w:rFonts w:cs="Times New Roman"/>
          <w:snapToGrid w:val="0"/>
          <w:szCs w:val="20"/>
        </w:rPr>
        <w:t>NEOMA devra</w:t>
      </w:r>
      <w:r w:rsidR="001640D2" w:rsidRPr="00B573F7">
        <w:rPr>
          <w:rFonts w:cs="Times New Roman"/>
          <w:snapToGrid w:val="0"/>
          <w:szCs w:val="20"/>
        </w:rPr>
        <w:t xml:space="preserve"> préalablement donner son accord sur la cession de marché ; la cession donnera lieu à la rédaction d’un avenant.</w:t>
      </w:r>
    </w:p>
    <w:p w14:paraId="753A45AB" w14:textId="2B953014" w:rsidR="004E7B1D" w:rsidRPr="003D4462" w:rsidRDefault="001640D2" w:rsidP="009A6D83">
      <w:pPr>
        <w:widowControl w:val="0"/>
        <w:spacing w:afterLines="100" w:line="240" w:lineRule="auto"/>
        <w:rPr>
          <w:rFonts w:cs="Times New Roman"/>
          <w:snapToGrid w:val="0"/>
          <w:szCs w:val="20"/>
        </w:rPr>
      </w:pPr>
      <w:r w:rsidRPr="00B573F7">
        <w:rPr>
          <w:rFonts w:cs="Times New Roman"/>
          <w:snapToGrid w:val="0"/>
          <w:szCs w:val="20"/>
        </w:rPr>
        <w:t>Le nouveau titulaire reprendra le marché à l’identique (prix, caractéristiques techniques, cahier des charges, droits et obligations…).</w:t>
      </w:r>
    </w:p>
    <w:sectPr w:rsidR="004E7B1D" w:rsidRPr="003D4462" w:rsidSect="004220DC">
      <w:headerReference w:type="default" r:id="rId14"/>
      <w:footerReference w:type="default" r:id="rId15"/>
      <w:pgSz w:w="11906" w:h="16838" w:code="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06E555" w14:textId="77777777" w:rsidR="00E32F90" w:rsidRDefault="00E32F90" w:rsidP="00D77F41">
      <w:pPr>
        <w:spacing w:after="0" w:line="240" w:lineRule="auto"/>
      </w:pPr>
      <w:r>
        <w:separator/>
      </w:r>
    </w:p>
  </w:endnote>
  <w:endnote w:type="continuationSeparator" w:id="0">
    <w:p w14:paraId="3F7FC97F" w14:textId="77777777" w:rsidR="00E32F90" w:rsidRDefault="00E32F90" w:rsidP="00D77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8606965"/>
      <w:docPartObj>
        <w:docPartGallery w:val="Page Numbers (Bottom of Page)"/>
        <w:docPartUnique/>
      </w:docPartObj>
    </w:sdtPr>
    <w:sdtEndPr/>
    <w:sdtContent>
      <w:sdt>
        <w:sdtPr>
          <w:id w:val="-1769616900"/>
          <w:docPartObj>
            <w:docPartGallery w:val="Page Numbers (Top of Page)"/>
            <w:docPartUnique/>
          </w:docPartObj>
        </w:sdtPr>
        <w:sdtEndPr/>
        <w:sdtContent>
          <w:p w14:paraId="544B87B4" w14:textId="77777777" w:rsidR="00312DBB" w:rsidRDefault="00312DBB">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sidR="00264B6B">
              <w:rPr>
                <w:b/>
                <w:bCs/>
                <w:noProof/>
              </w:rPr>
              <w:t>15</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264B6B">
              <w:rPr>
                <w:b/>
                <w:bCs/>
                <w:noProof/>
              </w:rPr>
              <w:t>15</w:t>
            </w:r>
            <w:r>
              <w:rPr>
                <w:b/>
                <w:bCs/>
                <w:sz w:val="24"/>
                <w:szCs w:val="24"/>
              </w:rPr>
              <w:fldChar w:fldCharType="end"/>
            </w:r>
          </w:p>
        </w:sdtContent>
      </w:sdt>
    </w:sdtContent>
  </w:sdt>
  <w:p w14:paraId="70A1ED5D" w14:textId="77777777" w:rsidR="00312DBB" w:rsidRDefault="00312DB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30B178" w14:textId="77777777" w:rsidR="00E32F90" w:rsidRDefault="00E32F90" w:rsidP="00D77F41">
      <w:pPr>
        <w:spacing w:after="0" w:line="240" w:lineRule="auto"/>
      </w:pPr>
      <w:r>
        <w:separator/>
      </w:r>
    </w:p>
  </w:footnote>
  <w:footnote w:type="continuationSeparator" w:id="0">
    <w:p w14:paraId="05D4C7AE" w14:textId="77777777" w:rsidR="00E32F90" w:rsidRDefault="00E32F90" w:rsidP="00D77F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8D0D8" w14:textId="4AE23940" w:rsidR="00312DBB" w:rsidRDefault="00096834">
    <w:pPr>
      <w:pStyle w:val="En-tte"/>
    </w:pPr>
    <w:r>
      <w:rPr>
        <w:noProof/>
      </w:rPr>
      <mc:AlternateContent>
        <mc:Choice Requires="wpg">
          <w:drawing>
            <wp:anchor distT="0" distB="0" distL="114300" distR="114300" simplePos="0" relativeHeight="251667456" behindDoc="0" locked="0" layoutInCell="1" allowOverlap="1" wp14:anchorId="63BB2FC1" wp14:editId="3AC12FAB">
              <wp:simplePos x="0" y="0"/>
              <wp:positionH relativeFrom="column">
                <wp:posOffset>-472440</wp:posOffset>
              </wp:positionH>
              <wp:positionV relativeFrom="paragraph">
                <wp:posOffset>-244475</wp:posOffset>
              </wp:positionV>
              <wp:extent cx="3459480" cy="431800"/>
              <wp:effectExtent l="0" t="0" r="26670" b="25400"/>
              <wp:wrapNone/>
              <wp:docPr id="11" name="Groupe 11"/>
              <wp:cNvGraphicFramePr/>
              <a:graphic xmlns:a="http://schemas.openxmlformats.org/drawingml/2006/main">
                <a:graphicData uri="http://schemas.microsoft.com/office/word/2010/wordprocessingGroup">
                  <wpg:wgp>
                    <wpg:cNvGrpSpPr/>
                    <wpg:grpSpPr>
                      <a:xfrm>
                        <a:off x="0" y="0"/>
                        <a:ext cx="3459480" cy="431800"/>
                        <a:chOff x="0" y="0"/>
                        <a:chExt cx="3459893" cy="432297"/>
                      </a:xfrm>
                    </wpg:grpSpPr>
                    <wps:wsp>
                      <wps:cNvPr id="2" name="Connecteur droit 2"/>
                      <wps:cNvCnPr/>
                      <wps:spPr>
                        <a:xfrm flipV="1">
                          <a:off x="0" y="419100"/>
                          <a:ext cx="3459893" cy="13197"/>
                        </a:xfrm>
                        <a:prstGeom prst="line">
                          <a:avLst/>
                        </a:prstGeom>
                        <a:noFill/>
                        <a:ln w="15875" cap="flat" cmpd="sng" algn="ctr">
                          <a:solidFill>
                            <a:srgbClr val="E7E6E6">
                              <a:lumMod val="50000"/>
                            </a:srgbClr>
                          </a:solidFill>
                          <a:prstDash val="solid"/>
                          <a:miter lim="800000"/>
                        </a:ln>
                        <a:effectLst/>
                      </wps:spPr>
                      <wps:bodyPr/>
                    </wps:wsp>
                    <wps:wsp>
                      <wps:cNvPr id="3" name="Connecteur droit 3"/>
                      <wps:cNvCnPr/>
                      <wps:spPr>
                        <a:xfrm>
                          <a:off x="1136322" y="0"/>
                          <a:ext cx="0" cy="307369"/>
                        </a:xfrm>
                        <a:prstGeom prst="line">
                          <a:avLst/>
                        </a:prstGeom>
                        <a:noFill/>
                        <a:ln w="15875" cap="flat" cmpd="sng" algn="ctr">
                          <a:solidFill>
                            <a:srgbClr val="E7E6E6">
                              <a:lumMod val="50000"/>
                            </a:srgbClr>
                          </a:solidFill>
                          <a:prstDash val="solid"/>
                          <a:miter lim="800000"/>
                        </a:ln>
                        <a:effectLst/>
                      </wps:spPr>
                      <wps:bodyPr/>
                    </wps:wsp>
                    <pic:pic xmlns:pic="http://schemas.openxmlformats.org/drawingml/2006/picture">
                      <pic:nvPicPr>
                        <pic:cNvPr id="4" name="Image 4"/>
                        <pic:cNvPicPr>
                          <a:picLocks noChangeAspect="1"/>
                        </pic:cNvPicPr>
                      </pic:nvPicPr>
                      <pic:blipFill>
                        <a:blip r:embed="rId1">
                          <a:extLst>
                            <a:ext uri="{28A0092B-C50C-407E-A947-70E740481C1C}">
                              <a14:useLocalDpi xmlns:a14="http://schemas.microsoft.com/office/drawing/2010/main" val="0"/>
                            </a:ext>
                          </a:extLst>
                        </a:blip>
                        <a:srcRect/>
                        <a:stretch/>
                      </pic:blipFill>
                      <pic:spPr>
                        <a:xfrm>
                          <a:off x="200025" y="1464"/>
                          <a:ext cx="852805" cy="306316"/>
                        </a:xfrm>
                        <a:prstGeom prst="rect">
                          <a:avLst/>
                        </a:prstGeom>
                      </pic:spPr>
                    </pic:pic>
                  </wpg:wgp>
                </a:graphicData>
              </a:graphic>
            </wp:anchor>
          </w:drawing>
        </mc:Choice>
        <mc:Fallback>
          <w:pict>
            <v:group w14:anchorId="1CF13762" id="Groupe 11" o:spid="_x0000_s1026" style="position:absolute;margin-left:-37.2pt;margin-top:-19.25pt;width:272.4pt;height:34pt;z-index:251667456" coordsize="34598,43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">
              <v:line id="Connecteur droit 2" o:spid="_x0000_s1027" style="position:absolute;flip:y;visibility:visible;mso-wrap-style:square" from="0,4191" to="34598,4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" strokecolor="#767171" strokeweight="1.25pt">
                <v:stroke joinstyle="miter"/>
              </v:line>
              <v:line id="Connecteur droit 3" o:spid="_x0000_s1028" style="position:absolute;visibility:visible;mso-wrap-style:square" from="11363,0" to="11363,3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" strokecolor="#767171" strokeweight="1.25pt">
                <v:stroke joinstyle="miter"/>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2000;top:14;width:8528;height:3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">
                <v:imagedata r:id="rId2" o:title=""/>
              </v:shape>
            </v:group>
          </w:pict>
        </mc:Fallback>
      </mc:AlternateContent>
    </w:r>
    <w:r w:rsidR="00312DBB" w:rsidRPr="00D77F41">
      <w:rPr>
        <w:noProof/>
      </w:rPr>
      <mc:AlternateContent>
        <mc:Choice Requires="wps">
          <w:drawing>
            <wp:anchor distT="0" distB="0" distL="114300" distR="114300" simplePos="0" relativeHeight="251665408" behindDoc="0" locked="0" layoutInCell="1" allowOverlap="1" wp14:anchorId="2A34D0BA" wp14:editId="47384B35">
              <wp:simplePos x="0" y="0"/>
              <wp:positionH relativeFrom="page">
                <wp:posOffset>4531057</wp:posOffset>
              </wp:positionH>
              <wp:positionV relativeFrom="page">
                <wp:posOffset>163773</wp:posOffset>
              </wp:positionV>
              <wp:extent cx="3019425" cy="332897"/>
              <wp:effectExtent l="0" t="0" r="9525" b="0"/>
              <wp:wrapSquare wrapText="bothSides"/>
              <wp:docPr id="18" name="Rectangle 17"/>
              <wp:cNvGraphicFramePr/>
              <a:graphic xmlns:a="http://schemas.openxmlformats.org/drawingml/2006/main">
                <a:graphicData uri="http://schemas.microsoft.com/office/word/2010/wordprocessingShape">
                  <wps:wsp>
                    <wps:cNvSpPr/>
                    <wps:spPr>
                      <a:xfrm>
                        <a:off x="0" y="0"/>
                        <a:ext cx="3019425" cy="332897"/>
                      </a:xfrm>
                      <a:prstGeom prst="rect">
                        <a:avLst/>
                      </a:prstGeom>
                      <a:solidFill>
                        <a:srgbClr val="7390A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533784" w14:textId="350A5689" w:rsidR="00312DBB" w:rsidRDefault="00312DBB" w:rsidP="007157CD">
                          <w:pPr>
                            <w:jc w:val="center"/>
                          </w:pPr>
                          <w:r w:rsidRPr="00312DBB">
                            <w:t xml:space="preserve">Marché </w:t>
                          </w:r>
                          <w:r w:rsidR="004317ED">
                            <w:t>2026-08</w:t>
                          </w:r>
                        </w:p>
                      </w:txbxContent>
                    </wps:txbx>
                    <wps:bodyPr rtlCol="0" anchor="ctr">
                      <a:noAutofit/>
                    </wps:bodyPr>
                  </wps:wsp>
                </a:graphicData>
              </a:graphic>
              <wp14:sizeRelV relativeFrom="margin">
                <wp14:pctHeight>0</wp14:pctHeight>
              </wp14:sizeRelV>
            </wp:anchor>
          </w:drawing>
        </mc:Choice>
        <mc:Fallback>
          <w:pict>
            <v:rect w14:anchorId="2A34D0BA" id="Rectangle 17" o:spid="_x0000_s1026" style="position:absolute;left:0;text-align:left;margin-left:356.8pt;margin-top:12.9pt;width:237.75pt;height:26.2pt;z-index:25166540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" fillcolor="#7390a1" stroked="f" strokeweight="1pt">
              <v:textbox>
                <w:txbxContent>
                  <w:p w14:paraId="70533784" w14:textId="350A5689" w:rsidR="00312DBB" w:rsidRDefault="00312DBB" w:rsidP="007157CD">
                    <w:pPr>
                      <w:jc w:val="center"/>
                    </w:pPr>
                    <w:r w:rsidRPr="00312DBB">
                      <w:t xml:space="preserve">Marché </w:t>
                    </w:r>
                    <w:r w:rsidR="004317ED">
                      <w:t>2026-08</w:t>
                    </w:r>
                  </w:p>
                </w:txbxContent>
              </v:textbox>
              <w10:wrap type="square" anchorx="page" anchory="page"/>
            </v:rect>
          </w:pict>
        </mc:Fallback>
      </mc:AlternateContent>
    </w:r>
  </w:p>
  <w:p w14:paraId="2570B6A0" w14:textId="77777777" w:rsidR="00312DBB" w:rsidRDefault="00312DB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373434FE"/>
    <w:lvl w:ilvl="0">
      <w:start w:val="1"/>
      <w:numFmt w:val="bullet"/>
      <w:pStyle w:val="Listepuces3"/>
      <w:lvlText w:val=""/>
      <w:lvlJc w:val="left"/>
      <w:pPr>
        <w:tabs>
          <w:tab w:val="num" w:pos="926"/>
        </w:tabs>
        <w:ind w:left="926" w:hanging="360"/>
      </w:pPr>
      <w:rPr>
        <w:rFonts w:ascii="Wingdings" w:hAnsi="Wingdings" w:hint="default"/>
      </w:rPr>
    </w:lvl>
  </w:abstractNum>
  <w:abstractNum w:abstractNumId="1" w15:restartNumberingAfterBreak="0">
    <w:nsid w:val="03B31F34"/>
    <w:multiLevelType w:val="hybridMultilevel"/>
    <w:tmpl w:val="6E0052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DC5311"/>
    <w:multiLevelType w:val="multilevel"/>
    <w:tmpl w:val="C70CD0C8"/>
    <w:lvl w:ilvl="0">
      <w:start w:val="1"/>
      <w:numFmt w:val="decimal"/>
      <w:lvlText w:val="%1."/>
      <w:lvlJc w:val="left"/>
      <w:pPr>
        <w:ind w:left="360" w:hanging="360"/>
      </w:pPr>
      <w:rPr>
        <w:rFonts w:hint="default"/>
      </w:rPr>
    </w:lvl>
    <w:lvl w:ilvl="1">
      <w:start w:val="1"/>
      <w:numFmt w:val="decimal"/>
      <w:lvlText w:val="%1.%2."/>
      <w:lvlJc w:val="left"/>
      <w:pPr>
        <w:ind w:left="1065" w:hanging="36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310" w:hanging="108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080" w:hanging="1440"/>
      </w:pPr>
      <w:rPr>
        <w:rFonts w:hint="default"/>
      </w:rPr>
    </w:lvl>
  </w:abstractNum>
  <w:abstractNum w:abstractNumId="3" w15:restartNumberingAfterBreak="0">
    <w:nsid w:val="08F4358C"/>
    <w:multiLevelType w:val="hybridMultilevel"/>
    <w:tmpl w:val="6252580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FF3201"/>
    <w:multiLevelType w:val="hybridMultilevel"/>
    <w:tmpl w:val="B2E46BBC"/>
    <w:lvl w:ilvl="0" w:tplc="6D085ADE">
      <w:start w:val="1"/>
      <w:numFmt w:val="bullet"/>
      <w:lvlText w:val=""/>
      <w:lvlJc w:val="left"/>
      <w:pPr>
        <w:ind w:left="720" w:hanging="360"/>
      </w:pPr>
      <w:rPr>
        <w:rFonts w:ascii="Wingdings" w:hAnsi="Wingdings" w:hint="default"/>
      </w:rPr>
    </w:lvl>
    <w:lvl w:ilvl="1" w:tplc="87BE2152">
      <w:start w:val="1"/>
      <w:numFmt w:val="bullet"/>
      <w:pStyle w:val="Listepuces2"/>
      <w:lvlText w:val=""/>
      <w:lvlJc w:val="left"/>
      <w:pPr>
        <w:ind w:left="1440" w:hanging="360"/>
      </w:pPr>
      <w:rPr>
        <w:rFonts w:ascii="Wingdings" w:hAnsi="Wingdings" w:hint="default"/>
      </w:rPr>
    </w:lvl>
    <w:lvl w:ilvl="2" w:tplc="A32A0B30" w:tentative="1">
      <w:start w:val="1"/>
      <w:numFmt w:val="bullet"/>
      <w:lvlText w:val=""/>
      <w:lvlJc w:val="left"/>
      <w:pPr>
        <w:ind w:left="2160" w:hanging="360"/>
      </w:pPr>
      <w:rPr>
        <w:rFonts w:ascii="Wingdings" w:hAnsi="Wingdings" w:hint="default"/>
      </w:rPr>
    </w:lvl>
    <w:lvl w:ilvl="3" w:tplc="9E0A710A" w:tentative="1">
      <w:start w:val="1"/>
      <w:numFmt w:val="bullet"/>
      <w:lvlText w:val=""/>
      <w:lvlJc w:val="left"/>
      <w:pPr>
        <w:ind w:left="2880" w:hanging="360"/>
      </w:pPr>
      <w:rPr>
        <w:rFonts w:ascii="Symbol" w:hAnsi="Symbol" w:hint="default"/>
      </w:rPr>
    </w:lvl>
    <w:lvl w:ilvl="4" w:tplc="F09C5B70" w:tentative="1">
      <w:start w:val="1"/>
      <w:numFmt w:val="bullet"/>
      <w:lvlText w:val="o"/>
      <w:lvlJc w:val="left"/>
      <w:pPr>
        <w:ind w:left="3600" w:hanging="360"/>
      </w:pPr>
      <w:rPr>
        <w:rFonts w:ascii="Courier New" w:hAnsi="Courier New" w:cs="Courier New" w:hint="default"/>
      </w:rPr>
    </w:lvl>
    <w:lvl w:ilvl="5" w:tplc="7548ACFE" w:tentative="1">
      <w:start w:val="1"/>
      <w:numFmt w:val="bullet"/>
      <w:lvlText w:val=""/>
      <w:lvlJc w:val="left"/>
      <w:pPr>
        <w:ind w:left="4320" w:hanging="360"/>
      </w:pPr>
      <w:rPr>
        <w:rFonts w:ascii="Wingdings" w:hAnsi="Wingdings" w:hint="default"/>
      </w:rPr>
    </w:lvl>
    <w:lvl w:ilvl="6" w:tplc="18389A2A" w:tentative="1">
      <w:start w:val="1"/>
      <w:numFmt w:val="bullet"/>
      <w:lvlText w:val=""/>
      <w:lvlJc w:val="left"/>
      <w:pPr>
        <w:ind w:left="5040" w:hanging="360"/>
      </w:pPr>
      <w:rPr>
        <w:rFonts w:ascii="Symbol" w:hAnsi="Symbol" w:hint="default"/>
      </w:rPr>
    </w:lvl>
    <w:lvl w:ilvl="7" w:tplc="D43ECB4E" w:tentative="1">
      <w:start w:val="1"/>
      <w:numFmt w:val="bullet"/>
      <w:lvlText w:val="o"/>
      <w:lvlJc w:val="left"/>
      <w:pPr>
        <w:ind w:left="5760" w:hanging="360"/>
      </w:pPr>
      <w:rPr>
        <w:rFonts w:ascii="Courier New" w:hAnsi="Courier New" w:cs="Courier New" w:hint="default"/>
      </w:rPr>
    </w:lvl>
    <w:lvl w:ilvl="8" w:tplc="01E03DB2" w:tentative="1">
      <w:start w:val="1"/>
      <w:numFmt w:val="bullet"/>
      <w:lvlText w:val=""/>
      <w:lvlJc w:val="left"/>
      <w:pPr>
        <w:ind w:left="6480" w:hanging="360"/>
      </w:pPr>
      <w:rPr>
        <w:rFonts w:ascii="Wingdings" w:hAnsi="Wingdings" w:hint="default"/>
      </w:rPr>
    </w:lvl>
  </w:abstractNum>
  <w:abstractNum w:abstractNumId="5" w15:restartNumberingAfterBreak="0">
    <w:nsid w:val="12601712"/>
    <w:multiLevelType w:val="multilevel"/>
    <w:tmpl w:val="39D4C9DA"/>
    <w:lvl w:ilvl="0">
      <w:start w:val="1"/>
      <w:numFmt w:val="bullet"/>
      <w:pStyle w:val="Listepuces"/>
      <w:lvlText w:val=""/>
      <w:lvlJc w:val="left"/>
      <w:pPr>
        <w:ind w:left="703" w:hanging="363"/>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56D3A2A"/>
    <w:multiLevelType w:val="hybridMultilevel"/>
    <w:tmpl w:val="2E6EBA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EDB0153"/>
    <w:multiLevelType w:val="hybridMultilevel"/>
    <w:tmpl w:val="5436FCF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24B410D"/>
    <w:multiLevelType w:val="hybridMultilevel"/>
    <w:tmpl w:val="BB344F40"/>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3842CE8"/>
    <w:multiLevelType w:val="hybridMultilevel"/>
    <w:tmpl w:val="1BC6E0B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7E53CC2"/>
    <w:multiLevelType w:val="hybridMultilevel"/>
    <w:tmpl w:val="59E6304C"/>
    <w:lvl w:ilvl="0" w:tplc="F462028E">
      <w:start w:val="1"/>
      <w:numFmt w:val="bullet"/>
      <w:lvlText w:val="î"/>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B191A28"/>
    <w:multiLevelType w:val="multilevel"/>
    <w:tmpl w:val="A9FA58D0"/>
    <w:lvl w:ilvl="0">
      <w:start w:val="1"/>
      <w:numFmt w:val="decimal"/>
      <w:pStyle w:val="Titre1"/>
      <w:lvlText w:val="%1."/>
      <w:lvlJc w:val="left"/>
      <w:pPr>
        <w:ind w:left="0" w:firstLine="454"/>
      </w:pPr>
      <w:rPr>
        <w:rFonts w:hint="default"/>
      </w:rPr>
    </w:lvl>
    <w:lvl w:ilvl="1">
      <w:start w:val="1"/>
      <w:numFmt w:val="decimal"/>
      <w:pStyle w:val="Titre2"/>
      <w:lvlText w:val="%1.%2."/>
      <w:lvlJc w:val="left"/>
      <w:pPr>
        <w:ind w:left="567" w:firstLine="454"/>
      </w:pPr>
      <w:rPr>
        <w:rFonts w:hint="default"/>
      </w:rPr>
    </w:lvl>
    <w:lvl w:ilvl="2">
      <w:start w:val="1"/>
      <w:numFmt w:val="decimal"/>
      <w:pStyle w:val="Titre3"/>
      <w:lvlText w:val="%1.%2.%3"/>
      <w:lvlJc w:val="left"/>
      <w:pPr>
        <w:ind w:left="1134" w:firstLine="454"/>
      </w:pPr>
      <w:rPr>
        <w:rFonts w:hint="default"/>
      </w:rPr>
    </w:lvl>
    <w:lvl w:ilvl="3">
      <w:start w:val="1"/>
      <w:numFmt w:val="decimal"/>
      <w:pStyle w:val="Titre4"/>
      <w:lvlText w:val="%1.%2.%3.%4"/>
      <w:lvlJc w:val="left"/>
      <w:pPr>
        <w:ind w:left="1701" w:firstLine="454"/>
      </w:pPr>
      <w:rPr>
        <w:rFonts w:hint="default"/>
      </w:rPr>
    </w:lvl>
    <w:lvl w:ilvl="4">
      <w:start w:val="1"/>
      <w:numFmt w:val="decimal"/>
      <w:pStyle w:val="Titre5"/>
      <w:lvlText w:val="%1.%2.%3.%4.%5"/>
      <w:lvlJc w:val="left"/>
      <w:pPr>
        <w:ind w:left="2268" w:firstLine="454"/>
      </w:pPr>
      <w:rPr>
        <w:rFonts w:hint="default"/>
      </w:rPr>
    </w:lvl>
    <w:lvl w:ilvl="5">
      <w:start w:val="1"/>
      <w:numFmt w:val="decimal"/>
      <w:pStyle w:val="Titre6"/>
      <w:lvlText w:val="%1.%2.%3.%4.%5.%6"/>
      <w:lvlJc w:val="left"/>
      <w:pPr>
        <w:ind w:left="2835" w:firstLine="454"/>
      </w:pPr>
      <w:rPr>
        <w:rFonts w:hint="default"/>
      </w:rPr>
    </w:lvl>
    <w:lvl w:ilvl="6">
      <w:start w:val="1"/>
      <w:numFmt w:val="decimal"/>
      <w:pStyle w:val="Titre7"/>
      <w:lvlText w:val="%1.%2.%3.%4.%5.%6.%7"/>
      <w:lvlJc w:val="left"/>
      <w:pPr>
        <w:ind w:left="3402" w:firstLine="454"/>
      </w:pPr>
      <w:rPr>
        <w:rFonts w:hint="default"/>
      </w:rPr>
    </w:lvl>
    <w:lvl w:ilvl="7">
      <w:start w:val="1"/>
      <w:numFmt w:val="decimal"/>
      <w:pStyle w:val="Titre8"/>
      <w:lvlText w:val="%1.%2.%3.%4.%5.%6.%7.%8"/>
      <w:lvlJc w:val="left"/>
      <w:pPr>
        <w:ind w:left="3969" w:firstLine="454"/>
      </w:pPr>
      <w:rPr>
        <w:rFonts w:hint="default"/>
      </w:rPr>
    </w:lvl>
    <w:lvl w:ilvl="8">
      <w:start w:val="1"/>
      <w:numFmt w:val="decimal"/>
      <w:pStyle w:val="Titre9"/>
      <w:lvlText w:val="%1.%2.%3.%4.%5.%6.%7.%8.%9"/>
      <w:lvlJc w:val="left"/>
      <w:pPr>
        <w:ind w:left="4536" w:firstLine="454"/>
      </w:pPr>
      <w:rPr>
        <w:rFonts w:hint="default"/>
      </w:rPr>
    </w:lvl>
  </w:abstractNum>
  <w:abstractNum w:abstractNumId="12" w15:restartNumberingAfterBreak="0">
    <w:nsid w:val="2B517D11"/>
    <w:multiLevelType w:val="hybridMultilevel"/>
    <w:tmpl w:val="9F621C6A"/>
    <w:lvl w:ilvl="0" w:tplc="3544FB34">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4347A10"/>
    <w:multiLevelType w:val="multilevel"/>
    <w:tmpl w:val="F07429B6"/>
    <w:lvl w:ilvl="0">
      <w:start w:val="1"/>
      <w:numFmt w:val="decimal"/>
      <w:lvlText w:val="%1."/>
      <w:lvlJc w:val="left"/>
      <w:pPr>
        <w:ind w:left="360" w:hanging="360"/>
      </w:pPr>
      <w:rPr>
        <w:rFonts w:hint="default"/>
      </w:rPr>
    </w:lvl>
    <w:lvl w:ilvl="1">
      <w:start w:val="8"/>
      <w:numFmt w:val="decimal"/>
      <w:lvlText w:val="%1.%2."/>
      <w:lvlJc w:val="left"/>
      <w:pPr>
        <w:ind w:left="1065" w:hanging="36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310" w:hanging="108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080" w:hanging="1440"/>
      </w:pPr>
      <w:rPr>
        <w:rFonts w:hint="default"/>
      </w:rPr>
    </w:lvl>
  </w:abstractNum>
  <w:abstractNum w:abstractNumId="14" w15:restartNumberingAfterBreak="0">
    <w:nsid w:val="350E2A39"/>
    <w:multiLevelType w:val="hybridMultilevel"/>
    <w:tmpl w:val="14CAF19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5" w15:restartNumberingAfterBreak="0">
    <w:nsid w:val="38640517"/>
    <w:multiLevelType w:val="hybridMultilevel"/>
    <w:tmpl w:val="D23A8C8C"/>
    <w:lvl w:ilvl="0" w:tplc="6F78F086">
      <w:start w:val="1"/>
      <w:numFmt w:val="bullet"/>
      <w:pStyle w:val="Cartouche5"/>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5C66DD9"/>
    <w:multiLevelType w:val="hybridMultilevel"/>
    <w:tmpl w:val="D46E179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7C224A7"/>
    <w:multiLevelType w:val="singleLevel"/>
    <w:tmpl w:val="C9F2BBBC"/>
    <w:lvl w:ilvl="0">
      <w:start w:val="9"/>
      <w:numFmt w:val="bullet"/>
      <w:lvlText w:val="-"/>
      <w:lvlJc w:val="left"/>
      <w:pPr>
        <w:tabs>
          <w:tab w:val="num" w:pos="360"/>
        </w:tabs>
        <w:ind w:left="360" w:hanging="360"/>
      </w:pPr>
      <w:rPr>
        <w:rFonts w:hint="default"/>
      </w:rPr>
    </w:lvl>
  </w:abstractNum>
  <w:abstractNum w:abstractNumId="18" w15:restartNumberingAfterBreak="0">
    <w:nsid w:val="4E293C5D"/>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0BC7AF9"/>
    <w:multiLevelType w:val="multilevel"/>
    <w:tmpl w:val="D466C82E"/>
    <w:lvl w:ilvl="0">
      <w:start w:val="1"/>
      <w:numFmt w:val="decimal"/>
      <w:lvlText w:val="%1."/>
      <w:lvlJc w:val="left"/>
      <w:pPr>
        <w:ind w:left="360" w:hanging="360"/>
      </w:pPr>
      <w:rPr>
        <w:rFonts w:hint="default"/>
      </w:rPr>
    </w:lvl>
    <w:lvl w:ilvl="1">
      <w:start w:val="4"/>
      <w:numFmt w:val="decimal"/>
      <w:lvlText w:val="%1.%2."/>
      <w:lvlJc w:val="left"/>
      <w:pPr>
        <w:ind w:left="86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2AB3F00"/>
    <w:multiLevelType w:val="hybridMultilevel"/>
    <w:tmpl w:val="3848A4EC"/>
    <w:lvl w:ilvl="0" w:tplc="781AEC52">
      <w:numFmt w:val="bullet"/>
      <w:lvlText w:val="-"/>
      <w:lvlJc w:val="left"/>
      <w:pPr>
        <w:ind w:left="627" w:hanging="262"/>
      </w:pPr>
      <w:rPr>
        <w:rFonts w:ascii="Arial" w:eastAsia="Arial" w:hAnsi="Arial" w:cs="Arial" w:hint="default"/>
        <w:b/>
        <w:bCs/>
        <w:w w:val="104"/>
        <w:sz w:val="14"/>
        <w:szCs w:val="14"/>
      </w:rPr>
    </w:lvl>
    <w:lvl w:ilvl="1" w:tplc="BF0CEA20">
      <w:numFmt w:val="bullet"/>
      <w:lvlText w:val="•"/>
      <w:lvlJc w:val="left"/>
      <w:pPr>
        <w:ind w:left="1660" w:hanging="262"/>
      </w:pPr>
      <w:rPr>
        <w:rFonts w:hint="default"/>
      </w:rPr>
    </w:lvl>
    <w:lvl w:ilvl="2" w:tplc="7FF4452C">
      <w:numFmt w:val="bullet"/>
      <w:lvlText w:val="•"/>
      <w:lvlJc w:val="left"/>
      <w:pPr>
        <w:ind w:left="2700" w:hanging="262"/>
      </w:pPr>
      <w:rPr>
        <w:rFonts w:hint="default"/>
      </w:rPr>
    </w:lvl>
    <w:lvl w:ilvl="3" w:tplc="0F6E3492">
      <w:numFmt w:val="bullet"/>
      <w:lvlText w:val="•"/>
      <w:lvlJc w:val="left"/>
      <w:pPr>
        <w:ind w:left="3740" w:hanging="262"/>
      </w:pPr>
      <w:rPr>
        <w:rFonts w:hint="default"/>
      </w:rPr>
    </w:lvl>
    <w:lvl w:ilvl="4" w:tplc="1C2055A0">
      <w:numFmt w:val="bullet"/>
      <w:lvlText w:val="•"/>
      <w:lvlJc w:val="left"/>
      <w:pPr>
        <w:ind w:left="4780" w:hanging="262"/>
      </w:pPr>
      <w:rPr>
        <w:rFonts w:hint="default"/>
      </w:rPr>
    </w:lvl>
    <w:lvl w:ilvl="5" w:tplc="5930FCAA">
      <w:numFmt w:val="bullet"/>
      <w:lvlText w:val="•"/>
      <w:lvlJc w:val="left"/>
      <w:pPr>
        <w:ind w:left="5820" w:hanging="262"/>
      </w:pPr>
      <w:rPr>
        <w:rFonts w:hint="default"/>
      </w:rPr>
    </w:lvl>
    <w:lvl w:ilvl="6" w:tplc="94447032">
      <w:numFmt w:val="bullet"/>
      <w:lvlText w:val="•"/>
      <w:lvlJc w:val="left"/>
      <w:pPr>
        <w:ind w:left="6860" w:hanging="262"/>
      </w:pPr>
      <w:rPr>
        <w:rFonts w:hint="default"/>
      </w:rPr>
    </w:lvl>
    <w:lvl w:ilvl="7" w:tplc="8F845894">
      <w:numFmt w:val="bullet"/>
      <w:lvlText w:val="•"/>
      <w:lvlJc w:val="left"/>
      <w:pPr>
        <w:ind w:left="7900" w:hanging="262"/>
      </w:pPr>
      <w:rPr>
        <w:rFonts w:hint="default"/>
      </w:rPr>
    </w:lvl>
    <w:lvl w:ilvl="8" w:tplc="9928088E">
      <w:numFmt w:val="bullet"/>
      <w:lvlText w:val="•"/>
      <w:lvlJc w:val="left"/>
      <w:pPr>
        <w:ind w:left="8940" w:hanging="262"/>
      </w:pPr>
      <w:rPr>
        <w:rFonts w:hint="default"/>
      </w:rPr>
    </w:lvl>
  </w:abstractNum>
  <w:abstractNum w:abstractNumId="21" w15:restartNumberingAfterBreak="0">
    <w:nsid w:val="53657FEC"/>
    <w:multiLevelType w:val="hybridMultilevel"/>
    <w:tmpl w:val="AE707EB2"/>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2" w15:restartNumberingAfterBreak="0">
    <w:nsid w:val="54C671B5"/>
    <w:multiLevelType w:val="hybridMultilevel"/>
    <w:tmpl w:val="9258A87E"/>
    <w:lvl w:ilvl="0" w:tplc="B512007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3836F9F"/>
    <w:multiLevelType w:val="singleLevel"/>
    <w:tmpl w:val="040C000F"/>
    <w:lvl w:ilvl="0">
      <w:start w:val="1"/>
      <w:numFmt w:val="decimal"/>
      <w:lvlText w:val="%1."/>
      <w:lvlJc w:val="left"/>
      <w:pPr>
        <w:tabs>
          <w:tab w:val="num" w:pos="360"/>
        </w:tabs>
        <w:ind w:left="360" w:hanging="360"/>
      </w:pPr>
    </w:lvl>
  </w:abstractNum>
  <w:abstractNum w:abstractNumId="24" w15:restartNumberingAfterBreak="0">
    <w:nsid w:val="66935018"/>
    <w:multiLevelType w:val="multilevel"/>
    <w:tmpl w:val="3E74751A"/>
    <w:lvl w:ilvl="0">
      <w:start w:val="1"/>
      <w:numFmt w:val="decimal"/>
      <w:pStyle w:val="Listenumros"/>
      <w:lvlText w:val="%1."/>
      <w:lvlJc w:val="left"/>
      <w:pPr>
        <w:ind w:left="737" w:hanging="397"/>
      </w:pPr>
      <w:rPr>
        <w:rFonts w:hint="default"/>
      </w:rPr>
    </w:lvl>
    <w:lvl w:ilvl="1">
      <w:start w:val="1"/>
      <w:numFmt w:val="lowerLetter"/>
      <w:pStyle w:val="Listenumros2"/>
      <w:lvlText w:val="%2."/>
      <w:lvlJc w:val="left"/>
      <w:pPr>
        <w:ind w:left="1304"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761362B"/>
    <w:multiLevelType w:val="hybridMultilevel"/>
    <w:tmpl w:val="775ED530"/>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4B3474B"/>
    <w:multiLevelType w:val="multilevel"/>
    <w:tmpl w:val="8AAA0D9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15:restartNumberingAfterBreak="0">
    <w:nsid w:val="78BA3EC5"/>
    <w:multiLevelType w:val="hybridMultilevel"/>
    <w:tmpl w:val="8B1C228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72528407">
    <w:abstractNumId w:val="11"/>
  </w:num>
  <w:num w:numId="2" w16cid:durableId="1153377080">
    <w:abstractNumId w:val="24"/>
  </w:num>
  <w:num w:numId="3" w16cid:durableId="1641304963">
    <w:abstractNumId w:val="0"/>
  </w:num>
  <w:num w:numId="4" w16cid:durableId="96221496">
    <w:abstractNumId w:val="5"/>
  </w:num>
  <w:num w:numId="5" w16cid:durableId="1341545665">
    <w:abstractNumId w:val="4"/>
  </w:num>
  <w:num w:numId="6" w16cid:durableId="944189827">
    <w:abstractNumId w:val="26"/>
  </w:num>
  <w:num w:numId="7" w16cid:durableId="250433442">
    <w:abstractNumId w:val="17"/>
  </w:num>
  <w:num w:numId="8" w16cid:durableId="1501845632">
    <w:abstractNumId w:val="23"/>
  </w:num>
  <w:num w:numId="9" w16cid:durableId="1116873625">
    <w:abstractNumId w:val="18"/>
  </w:num>
  <w:num w:numId="10" w16cid:durableId="1072698120">
    <w:abstractNumId w:val="16"/>
  </w:num>
  <w:num w:numId="11" w16cid:durableId="1548837504">
    <w:abstractNumId w:val="8"/>
  </w:num>
  <w:num w:numId="12" w16cid:durableId="1382091101">
    <w:abstractNumId w:val="25"/>
  </w:num>
  <w:num w:numId="13" w16cid:durableId="121046629">
    <w:abstractNumId w:val="15"/>
  </w:num>
  <w:num w:numId="14" w16cid:durableId="954210595">
    <w:abstractNumId w:val="2"/>
  </w:num>
  <w:num w:numId="15" w16cid:durableId="218056484">
    <w:abstractNumId w:val="19"/>
  </w:num>
  <w:num w:numId="16" w16cid:durableId="1693606798">
    <w:abstractNumId w:val="13"/>
  </w:num>
  <w:num w:numId="17" w16cid:durableId="1263025499">
    <w:abstractNumId w:val="20"/>
  </w:num>
  <w:num w:numId="18" w16cid:durableId="22830638">
    <w:abstractNumId w:val="10"/>
  </w:num>
  <w:num w:numId="19" w16cid:durableId="1229806808">
    <w:abstractNumId w:val="1"/>
  </w:num>
  <w:num w:numId="20" w16cid:durableId="2022513798">
    <w:abstractNumId w:val="27"/>
  </w:num>
  <w:num w:numId="21" w16cid:durableId="1145972450">
    <w:abstractNumId w:val="11"/>
  </w:num>
  <w:num w:numId="22" w16cid:durableId="1340500145">
    <w:abstractNumId w:val="9"/>
  </w:num>
  <w:num w:numId="23" w16cid:durableId="1579435052">
    <w:abstractNumId w:val="14"/>
  </w:num>
  <w:num w:numId="24" w16cid:durableId="73745746">
    <w:abstractNumId w:val="12"/>
  </w:num>
  <w:num w:numId="25" w16cid:durableId="187449105">
    <w:abstractNumId w:val="22"/>
  </w:num>
  <w:num w:numId="26" w16cid:durableId="76904493">
    <w:abstractNumId w:val="7"/>
  </w:num>
  <w:num w:numId="27" w16cid:durableId="961496441">
    <w:abstractNumId w:val="3"/>
  </w:num>
  <w:num w:numId="28" w16cid:durableId="1117406738">
    <w:abstractNumId w:val="21"/>
  </w:num>
  <w:num w:numId="29" w16cid:durableId="393747150">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drawingGridHorizontalSpacing w:val="181"/>
  <w:drawingGridVerticalSpacing w:val="181"/>
  <w:characterSpacingControl w:val="doNotCompress"/>
  <w:hdrShapeDefaults>
    <o:shapedefaults v:ext="edit" spidmax="471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6C0"/>
    <w:rsid w:val="00006D1D"/>
    <w:rsid w:val="000207C9"/>
    <w:rsid w:val="00032254"/>
    <w:rsid w:val="0003357E"/>
    <w:rsid w:val="000338D1"/>
    <w:rsid w:val="0004216A"/>
    <w:rsid w:val="000426FD"/>
    <w:rsid w:val="0004717E"/>
    <w:rsid w:val="00047B8D"/>
    <w:rsid w:val="00050FC6"/>
    <w:rsid w:val="000522EA"/>
    <w:rsid w:val="00063DA9"/>
    <w:rsid w:val="00065109"/>
    <w:rsid w:val="00077298"/>
    <w:rsid w:val="000836FE"/>
    <w:rsid w:val="00085091"/>
    <w:rsid w:val="00090EFA"/>
    <w:rsid w:val="00096834"/>
    <w:rsid w:val="00097760"/>
    <w:rsid w:val="000A4737"/>
    <w:rsid w:val="000A4780"/>
    <w:rsid w:val="000B2878"/>
    <w:rsid w:val="000C6681"/>
    <w:rsid w:val="000C6ABA"/>
    <w:rsid w:val="000D1A3B"/>
    <w:rsid w:val="000D2DF7"/>
    <w:rsid w:val="000D694D"/>
    <w:rsid w:val="000E48F8"/>
    <w:rsid w:val="000F067E"/>
    <w:rsid w:val="000F1CF6"/>
    <w:rsid w:val="000F553F"/>
    <w:rsid w:val="000F6FA7"/>
    <w:rsid w:val="001010F2"/>
    <w:rsid w:val="00130D7F"/>
    <w:rsid w:val="0013128E"/>
    <w:rsid w:val="00134827"/>
    <w:rsid w:val="001406D5"/>
    <w:rsid w:val="00142694"/>
    <w:rsid w:val="00147B51"/>
    <w:rsid w:val="0015176A"/>
    <w:rsid w:val="00152358"/>
    <w:rsid w:val="001640D2"/>
    <w:rsid w:val="00166C6F"/>
    <w:rsid w:val="001720D8"/>
    <w:rsid w:val="0017396A"/>
    <w:rsid w:val="00177A52"/>
    <w:rsid w:val="00180BFD"/>
    <w:rsid w:val="00183A74"/>
    <w:rsid w:val="001B3E27"/>
    <w:rsid w:val="001B6582"/>
    <w:rsid w:val="001C3D12"/>
    <w:rsid w:val="001C761A"/>
    <w:rsid w:val="001D2984"/>
    <w:rsid w:val="001D4098"/>
    <w:rsid w:val="001D5F4C"/>
    <w:rsid w:val="001D7CCA"/>
    <w:rsid w:val="001E1C93"/>
    <w:rsid w:val="001E3ED9"/>
    <w:rsid w:val="00200BBD"/>
    <w:rsid w:val="00201919"/>
    <w:rsid w:val="00202BE8"/>
    <w:rsid w:val="002110D9"/>
    <w:rsid w:val="00214A26"/>
    <w:rsid w:val="00232107"/>
    <w:rsid w:val="00232840"/>
    <w:rsid w:val="002445A6"/>
    <w:rsid w:val="00252A9F"/>
    <w:rsid w:val="00252B7C"/>
    <w:rsid w:val="002536A1"/>
    <w:rsid w:val="0025511D"/>
    <w:rsid w:val="002558F0"/>
    <w:rsid w:val="00261E25"/>
    <w:rsid w:val="00264B6B"/>
    <w:rsid w:val="00270F61"/>
    <w:rsid w:val="002776F7"/>
    <w:rsid w:val="0028142D"/>
    <w:rsid w:val="0028156A"/>
    <w:rsid w:val="00283DE2"/>
    <w:rsid w:val="00286DB6"/>
    <w:rsid w:val="00294A99"/>
    <w:rsid w:val="00297E29"/>
    <w:rsid w:val="002A0C98"/>
    <w:rsid w:val="002A1280"/>
    <w:rsid w:val="002A5B0C"/>
    <w:rsid w:val="002C472B"/>
    <w:rsid w:val="002D14B3"/>
    <w:rsid w:val="002E0183"/>
    <w:rsid w:val="002E1424"/>
    <w:rsid w:val="002E251C"/>
    <w:rsid w:val="002E614F"/>
    <w:rsid w:val="002E75D2"/>
    <w:rsid w:val="002F2B13"/>
    <w:rsid w:val="003023A4"/>
    <w:rsid w:val="00303E70"/>
    <w:rsid w:val="00312DBB"/>
    <w:rsid w:val="0032537E"/>
    <w:rsid w:val="00326691"/>
    <w:rsid w:val="00346AEA"/>
    <w:rsid w:val="00346B11"/>
    <w:rsid w:val="003501CB"/>
    <w:rsid w:val="0035693B"/>
    <w:rsid w:val="00357C18"/>
    <w:rsid w:val="00363275"/>
    <w:rsid w:val="00376D9F"/>
    <w:rsid w:val="00393303"/>
    <w:rsid w:val="003B0A09"/>
    <w:rsid w:val="003B4CA7"/>
    <w:rsid w:val="003B69A7"/>
    <w:rsid w:val="003C704D"/>
    <w:rsid w:val="003D17EB"/>
    <w:rsid w:val="003D1F8B"/>
    <w:rsid w:val="003D226F"/>
    <w:rsid w:val="003D4462"/>
    <w:rsid w:val="003D47F2"/>
    <w:rsid w:val="003E5655"/>
    <w:rsid w:val="003E792F"/>
    <w:rsid w:val="003F0455"/>
    <w:rsid w:val="003F4354"/>
    <w:rsid w:val="004026AF"/>
    <w:rsid w:val="004110C1"/>
    <w:rsid w:val="004142E6"/>
    <w:rsid w:val="004203FB"/>
    <w:rsid w:val="004220DC"/>
    <w:rsid w:val="004317ED"/>
    <w:rsid w:val="00444B32"/>
    <w:rsid w:val="00450AFA"/>
    <w:rsid w:val="00467FEA"/>
    <w:rsid w:val="004757C6"/>
    <w:rsid w:val="004774C7"/>
    <w:rsid w:val="004A62B4"/>
    <w:rsid w:val="004C1FCA"/>
    <w:rsid w:val="004C4AB8"/>
    <w:rsid w:val="004C4F49"/>
    <w:rsid w:val="004D6F2A"/>
    <w:rsid w:val="004E7B1D"/>
    <w:rsid w:val="005028E4"/>
    <w:rsid w:val="00506F08"/>
    <w:rsid w:val="00514801"/>
    <w:rsid w:val="005274D2"/>
    <w:rsid w:val="00535F27"/>
    <w:rsid w:val="00546516"/>
    <w:rsid w:val="00546561"/>
    <w:rsid w:val="00546710"/>
    <w:rsid w:val="005506BB"/>
    <w:rsid w:val="0055362E"/>
    <w:rsid w:val="00566523"/>
    <w:rsid w:val="005705B6"/>
    <w:rsid w:val="0057070B"/>
    <w:rsid w:val="00584B2C"/>
    <w:rsid w:val="00585F2E"/>
    <w:rsid w:val="00595E84"/>
    <w:rsid w:val="00597493"/>
    <w:rsid w:val="00597CD0"/>
    <w:rsid w:val="005A01A2"/>
    <w:rsid w:val="005B7C60"/>
    <w:rsid w:val="005C31DD"/>
    <w:rsid w:val="005C75EC"/>
    <w:rsid w:val="005D495E"/>
    <w:rsid w:val="005E2682"/>
    <w:rsid w:val="005F22C0"/>
    <w:rsid w:val="005F6BA1"/>
    <w:rsid w:val="00601979"/>
    <w:rsid w:val="00611E1E"/>
    <w:rsid w:val="00624EBB"/>
    <w:rsid w:val="00634C34"/>
    <w:rsid w:val="0064123D"/>
    <w:rsid w:val="00650C66"/>
    <w:rsid w:val="006638D6"/>
    <w:rsid w:val="00685DB4"/>
    <w:rsid w:val="006975D2"/>
    <w:rsid w:val="006A616B"/>
    <w:rsid w:val="006C1C94"/>
    <w:rsid w:val="006C2E1E"/>
    <w:rsid w:val="006D38FA"/>
    <w:rsid w:val="006E65A9"/>
    <w:rsid w:val="006F03C7"/>
    <w:rsid w:val="006F2053"/>
    <w:rsid w:val="006F4A6E"/>
    <w:rsid w:val="006F4DE9"/>
    <w:rsid w:val="007016CF"/>
    <w:rsid w:val="007157CD"/>
    <w:rsid w:val="007174AC"/>
    <w:rsid w:val="00723207"/>
    <w:rsid w:val="00726C6E"/>
    <w:rsid w:val="00726DB4"/>
    <w:rsid w:val="007300D0"/>
    <w:rsid w:val="00733BD6"/>
    <w:rsid w:val="00736DDA"/>
    <w:rsid w:val="00743910"/>
    <w:rsid w:val="00753B39"/>
    <w:rsid w:val="00763505"/>
    <w:rsid w:val="0076380B"/>
    <w:rsid w:val="00775028"/>
    <w:rsid w:val="0078014B"/>
    <w:rsid w:val="00781B6B"/>
    <w:rsid w:val="0078262F"/>
    <w:rsid w:val="0079204C"/>
    <w:rsid w:val="007946AB"/>
    <w:rsid w:val="00795B96"/>
    <w:rsid w:val="007960FF"/>
    <w:rsid w:val="007A6D0E"/>
    <w:rsid w:val="007B7924"/>
    <w:rsid w:val="007C5F4C"/>
    <w:rsid w:val="007D1601"/>
    <w:rsid w:val="007D457C"/>
    <w:rsid w:val="007E3CD1"/>
    <w:rsid w:val="007E6F3C"/>
    <w:rsid w:val="007F3ECB"/>
    <w:rsid w:val="00801906"/>
    <w:rsid w:val="008129D8"/>
    <w:rsid w:val="008216AE"/>
    <w:rsid w:val="008364BD"/>
    <w:rsid w:val="0085240F"/>
    <w:rsid w:val="00857BEA"/>
    <w:rsid w:val="00857DF3"/>
    <w:rsid w:val="00874B7A"/>
    <w:rsid w:val="0087775B"/>
    <w:rsid w:val="00881669"/>
    <w:rsid w:val="008B5C04"/>
    <w:rsid w:val="008C6152"/>
    <w:rsid w:val="008F1722"/>
    <w:rsid w:val="008F363A"/>
    <w:rsid w:val="009067E5"/>
    <w:rsid w:val="009301C6"/>
    <w:rsid w:val="009430FC"/>
    <w:rsid w:val="00946451"/>
    <w:rsid w:val="009656E3"/>
    <w:rsid w:val="00966E60"/>
    <w:rsid w:val="0097016B"/>
    <w:rsid w:val="009724E1"/>
    <w:rsid w:val="00995D76"/>
    <w:rsid w:val="009A57FA"/>
    <w:rsid w:val="009A6D83"/>
    <w:rsid w:val="009A7628"/>
    <w:rsid w:val="009B0E7B"/>
    <w:rsid w:val="009B4262"/>
    <w:rsid w:val="009B6433"/>
    <w:rsid w:val="009C1AC7"/>
    <w:rsid w:val="009C4139"/>
    <w:rsid w:val="009D50F6"/>
    <w:rsid w:val="009E00CF"/>
    <w:rsid w:val="009F10A7"/>
    <w:rsid w:val="009F76C0"/>
    <w:rsid w:val="00A11F4C"/>
    <w:rsid w:val="00A20B35"/>
    <w:rsid w:val="00A22564"/>
    <w:rsid w:val="00A23316"/>
    <w:rsid w:val="00A27D90"/>
    <w:rsid w:val="00A30279"/>
    <w:rsid w:val="00A31FD9"/>
    <w:rsid w:val="00A416E7"/>
    <w:rsid w:val="00A431B1"/>
    <w:rsid w:val="00A4431C"/>
    <w:rsid w:val="00A46447"/>
    <w:rsid w:val="00A545F7"/>
    <w:rsid w:val="00A548ED"/>
    <w:rsid w:val="00A63068"/>
    <w:rsid w:val="00A64468"/>
    <w:rsid w:val="00A80C12"/>
    <w:rsid w:val="00A81DB3"/>
    <w:rsid w:val="00A8236F"/>
    <w:rsid w:val="00A94A6F"/>
    <w:rsid w:val="00A96555"/>
    <w:rsid w:val="00AA2B03"/>
    <w:rsid w:val="00AB27DC"/>
    <w:rsid w:val="00AC5891"/>
    <w:rsid w:val="00AD06D2"/>
    <w:rsid w:val="00AD2D08"/>
    <w:rsid w:val="00B0472C"/>
    <w:rsid w:val="00B06AB6"/>
    <w:rsid w:val="00B102D8"/>
    <w:rsid w:val="00B1339C"/>
    <w:rsid w:val="00B13A74"/>
    <w:rsid w:val="00B33BF6"/>
    <w:rsid w:val="00B36AFC"/>
    <w:rsid w:val="00B41CF9"/>
    <w:rsid w:val="00B573F7"/>
    <w:rsid w:val="00B67BE2"/>
    <w:rsid w:val="00B7041A"/>
    <w:rsid w:val="00B7264E"/>
    <w:rsid w:val="00B76B37"/>
    <w:rsid w:val="00B83536"/>
    <w:rsid w:val="00B83A29"/>
    <w:rsid w:val="00B85877"/>
    <w:rsid w:val="00B9051D"/>
    <w:rsid w:val="00B90A4B"/>
    <w:rsid w:val="00B97917"/>
    <w:rsid w:val="00BA4681"/>
    <w:rsid w:val="00BA4FD3"/>
    <w:rsid w:val="00BB33E6"/>
    <w:rsid w:val="00BD0CDC"/>
    <w:rsid w:val="00BE24C2"/>
    <w:rsid w:val="00BF2E7E"/>
    <w:rsid w:val="00C0489B"/>
    <w:rsid w:val="00C062E9"/>
    <w:rsid w:val="00C14355"/>
    <w:rsid w:val="00C22682"/>
    <w:rsid w:val="00C23BAC"/>
    <w:rsid w:val="00C27C39"/>
    <w:rsid w:val="00C36B9C"/>
    <w:rsid w:val="00C424E7"/>
    <w:rsid w:val="00C46F53"/>
    <w:rsid w:val="00C53E99"/>
    <w:rsid w:val="00C55333"/>
    <w:rsid w:val="00C62755"/>
    <w:rsid w:val="00C65FB0"/>
    <w:rsid w:val="00C7025D"/>
    <w:rsid w:val="00C72057"/>
    <w:rsid w:val="00C725EE"/>
    <w:rsid w:val="00C847FD"/>
    <w:rsid w:val="00C86854"/>
    <w:rsid w:val="00C904E1"/>
    <w:rsid w:val="00CA427E"/>
    <w:rsid w:val="00CB681A"/>
    <w:rsid w:val="00CB69BE"/>
    <w:rsid w:val="00CD513B"/>
    <w:rsid w:val="00CE12AE"/>
    <w:rsid w:val="00CE1B1E"/>
    <w:rsid w:val="00CE1DEC"/>
    <w:rsid w:val="00CF2675"/>
    <w:rsid w:val="00D04828"/>
    <w:rsid w:val="00D15455"/>
    <w:rsid w:val="00D21B8A"/>
    <w:rsid w:val="00D21FFD"/>
    <w:rsid w:val="00D31EA4"/>
    <w:rsid w:val="00D54F79"/>
    <w:rsid w:val="00D572C3"/>
    <w:rsid w:val="00D618C5"/>
    <w:rsid w:val="00D61E7C"/>
    <w:rsid w:val="00D6318B"/>
    <w:rsid w:val="00D71F81"/>
    <w:rsid w:val="00D72E5B"/>
    <w:rsid w:val="00D7751C"/>
    <w:rsid w:val="00D77F41"/>
    <w:rsid w:val="00D8455D"/>
    <w:rsid w:val="00D855A8"/>
    <w:rsid w:val="00D92D5A"/>
    <w:rsid w:val="00D9714D"/>
    <w:rsid w:val="00DC386E"/>
    <w:rsid w:val="00DD59F0"/>
    <w:rsid w:val="00DD7EC0"/>
    <w:rsid w:val="00DE73FC"/>
    <w:rsid w:val="00DF1BC0"/>
    <w:rsid w:val="00E016D5"/>
    <w:rsid w:val="00E04541"/>
    <w:rsid w:val="00E07FFD"/>
    <w:rsid w:val="00E1055D"/>
    <w:rsid w:val="00E32F90"/>
    <w:rsid w:val="00E4285B"/>
    <w:rsid w:val="00E57B7D"/>
    <w:rsid w:val="00E77D5C"/>
    <w:rsid w:val="00EA3BBE"/>
    <w:rsid w:val="00EA49D2"/>
    <w:rsid w:val="00EB7793"/>
    <w:rsid w:val="00EC1199"/>
    <w:rsid w:val="00ED5B78"/>
    <w:rsid w:val="00ED66CD"/>
    <w:rsid w:val="00EE1D9E"/>
    <w:rsid w:val="00EE6AD5"/>
    <w:rsid w:val="00EF58B1"/>
    <w:rsid w:val="00F0519B"/>
    <w:rsid w:val="00F07DC0"/>
    <w:rsid w:val="00F13D07"/>
    <w:rsid w:val="00F14FB5"/>
    <w:rsid w:val="00F16202"/>
    <w:rsid w:val="00F16B7C"/>
    <w:rsid w:val="00F23822"/>
    <w:rsid w:val="00F2557B"/>
    <w:rsid w:val="00F26E52"/>
    <w:rsid w:val="00F30F88"/>
    <w:rsid w:val="00F3517C"/>
    <w:rsid w:val="00F37045"/>
    <w:rsid w:val="00F5395E"/>
    <w:rsid w:val="00F63F82"/>
    <w:rsid w:val="00F702DA"/>
    <w:rsid w:val="00F81E15"/>
    <w:rsid w:val="00F86E06"/>
    <w:rsid w:val="00F8793C"/>
    <w:rsid w:val="00F95B6F"/>
    <w:rsid w:val="00F978CC"/>
    <w:rsid w:val="00FA23E1"/>
    <w:rsid w:val="00FC6A3C"/>
    <w:rsid w:val="00FD6AB4"/>
    <w:rsid w:val="00FE0D24"/>
    <w:rsid w:val="00FE2DAD"/>
    <w:rsid w:val="00FE4A45"/>
    <w:rsid w:val="00FE62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14:docId w14:val="0D743A38"/>
  <w15:chartTrackingRefBased/>
  <w15:docId w15:val="{1A2593D1-6617-4797-ACA9-62F2BD7F0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D90"/>
    <w:pPr>
      <w:spacing w:after="240" w:line="264" w:lineRule="auto"/>
      <w:jc w:val="both"/>
    </w:pPr>
    <w:rPr>
      <w:rFonts w:ascii="Arial" w:eastAsia="Times New Roman" w:hAnsi="Arial" w:cs="Arial"/>
      <w:lang w:eastAsia="fr-FR"/>
    </w:rPr>
  </w:style>
  <w:style w:type="paragraph" w:styleId="Titre1">
    <w:name w:val="heading 1"/>
    <w:basedOn w:val="Normal"/>
    <w:next w:val="Normal"/>
    <w:link w:val="Titre1Car"/>
    <w:uiPriority w:val="9"/>
    <w:qFormat/>
    <w:rsid w:val="00A27D90"/>
    <w:pPr>
      <w:keepNext/>
      <w:numPr>
        <w:numId w:val="1"/>
      </w:numPr>
      <w:spacing w:before="360" w:after="60"/>
      <w:ind w:left="454" w:hanging="454"/>
      <w:outlineLvl w:val="0"/>
    </w:pPr>
    <w:rPr>
      <w:b/>
      <w:bCs/>
      <w:noProof/>
      <w:color w:val="17365D"/>
      <w:kern w:val="32"/>
      <w:sz w:val="28"/>
      <w:szCs w:val="32"/>
    </w:rPr>
  </w:style>
  <w:style w:type="paragraph" w:styleId="Titre2">
    <w:name w:val="heading 2"/>
    <w:basedOn w:val="Normal"/>
    <w:next w:val="Normal"/>
    <w:link w:val="Titre2Car"/>
    <w:uiPriority w:val="9"/>
    <w:unhideWhenUsed/>
    <w:qFormat/>
    <w:rsid w:val="00A27D90"/>
    <w:pPr>
      <w:keepNext/>
      <w:numPr>
        <w:ilvl w:val="1"/>
        <w:numId w:val="1"/>
      </w:numPr>
      <w:spacing w:before="240" w:after="60"/>
      <w:ind w:left="993" w:hanging="454"/>
      <w:outlineLvl w:val="1"/>
    </w:pPr>
    <w:rPr>
      <w:b/>
      <w:bCs/>
      <w:iCs/>
      <w:noProof/>
      <w:color w:val="17365D"/>
      <w:sz w:val="26"/>
      <w:szCs w:val="26"/>
    </w:rPr>
  </w:style>
  <w:style w:type="paragraph" w:styleId="Titre3">
    <w:name w:val="heading 3"/>
    <w:basedOn w:val="Normal"/>
    <w:next w:val="Normal"/>
    <w:link w:val="Titre3Car"/>
    <w:uiPriority w:val="9"/>
    <w:unhideWhenUsed/>
    <w:qFormat/>
    <w:rsid w:val="00A27D90"/>
    <w:pPr>
      <w:keepNext/>
      <w:numPr>
        <w:ilvl w:val="2"/>
        <w:numId w:val="1"/>
      </w:numPr>
      <w:spacing w:before="240" w:after="60"/>
      <w:ind w:left="1843" w:hanging="709"/>
      <w:outlineLvl w:val="2"/>
    </w:pPr>
    <w:rPr>
      <w:b/>
      <w:bCs/>
      <w:color w:val="17365D"/>
      <w:sz w:val="24"/>
      <w:szCs w:val="26"/>
    </w:rPr>
  </w:style>
  <w:style w:type="paragraph" w:styleId="Titre4">
    <w:name w:val="heading 4"/>
    <w:basedOn w:val="Normal"/>
    <w:next w:val="Normal"/>
    <w:link w:val="Titre4Car"/>
    <w:uiPriority w:val="9"/>
    <w:unhideWhenUsed/>
    <w:qFormat/>
    <w:rsid w:val="00A27D90"/>
    <w:pPr>
      <w:keepNext/>
      <w:numPr>
        <w:ilvl w:val="3"/>
        <w:numId w:val="1"/>
      </w:numPr>
      <w:spacing w:before="240" w:after="60"/>
      <w:ind w:left="2127" w:hanging="426"/>
      <w:outlineLvl w:val="3"/>
    </w:pPr>
    <w:rPr>
      <w:b/>
      <w:bCs/>
      <w:color w:val="17365D"/>
      <w:sz w:val="24"/>
      <w:szCs w:val="28"/>
    </w:rPr>
  </w:style>
  <w:style w:type="paragraph" w:styleId="Titre5">
    <w:name w:val="heading 5"/>
    <w:basedOn w:val="Normal"/>
    <w:next w:val="Normal"/>
    <w:link w:val="Titre5Car"/>
    <w:uiPriority w:val="9"/>
    <w:unhideWhenUsed/>
    <w:qFormat/>
    <w:rsid w:val="00A27D90"/>
    <w:pPr>
      <w:numPr>
        <w:ilvl w:val="4"/>
        <w:numId w:val="1"/>
      </w:numPr>
      <w:spacing w:before="240" w:after="60"/>
      <w:outlineLvl w:val="4"/>
    </w:pPr>
    <w:rPr>
      <w:rFonts w:ascii="Calibri" w:hAnsi="Calibri" w:cs="Times New Roman"/>
      <w:b/>
      <w:bCs/>
      <w:i/>
      <w:iCs/>
      <w:sz w:val="26"/>
      <w:szCs w:val="26"/>
    </w:rPr>
  </w:style>
  <w:style w:type="paragraph" w:styleId="Titre6">
    <w:name w:val="heading 6"/>
    <w:basedOn w:val="Normal"/>
    <w:next w:val="Normal"/>
    <w:link w:val="Titre6Car"/>
    <w:uiPriority w:val="9"/>
    <w:unhideWhenUsed/>
    <w:qFormat/>
    <w:rsid w:val="00A27D90"/>
    <w:pPr>
      <w:numPr>
        <w:ilvl w:val="5"/>
        <w:numId w:val="1"/>
      </w:numPr>
      <w:spacing w:before="240" w:after="60"/>
      <w:outlineLvl w:val="5"/>
    </w:pPr>
    <w:rPr>
      <w:rFonts w:ascii="Calibri" w:hAnsi="Calibri" w:cs="Times New Roman"/>
      <w:b/>
      <w:bCs/>
    </w:rPr>
  </w:style>
  <w:style w:type="paragraph" w:styleId="Titre7">
    <w:name w:val="heading 7"/>
    <w:basedOn w:val="Normal"/>
    <w:next w:val="Normal"/>
    <w:link w:val="Titre7Car"/>
    <w:uiPriority w:val="9"/>
    <w:unhideWhenUsed/>
    <w:qFormat/>
    <w:rsid w:val="00A27D90"/>
    <w:pPr>
      <w:numPr>
        <w:ilvl w:val="6"/>
        <w:numId w:val="1"/>
      </w:numPr>
      <w:spacing w:before="240" w:after="60"/>
      <w:outlineLvl w:val="6"/>
    </w:pPr>
    <w:rPr>
      <w:rFonts w:ascii="Calibri" w:hAnsi="Calibri" w:cs="Times New Roman"/>
      <w:sz w:val="24"/>
      <w:szCs w:val="24"/>
    </w:rPr>
  </w:style>
  <w:style w:type="paragraph" w:styleId="Titre8">
    <w:name w:val="heading 8"/>
    <w:basedOn w:val="Normal"/>
    <w:next w:val="Normal"/>
    <w:link w:val="Titre8Car"/>
    <w:uiPriority w:val="9"/>
    <w:unhideWhenUsed/>
    <w:qFormat/>
    <w:rsid w:val="00A27D90"/>
    <w:pPr>
      <w:numPr>
        <w:ilvl w:val="7"/>
        <w:numId w:val="1"/>
      </w:numPr>
      <w:spacing w:before="240" w:after="60"/>
      <w:outlineLvl w:val="7"/>
    </w:pPr>
    <w:rPr>
      <w:rFonts w:ascii="Calibri" w:hAnsi="Calibri" w:cs="Times New Roman"/>
      <w:i/>
      <w:iCs/>
      <w:sz w:val="24"/>
      <w:szCs w:val="24"/>
    </w:rPr>
  </w:style>
  <w:style w:type="paragraph" w:styleId="Titre9">
    <w:name w:val="heading 9"/>
    <w:basedOn w:val="Normal"/>
    <w:next w:val="Normal"/>
    <w:link w:val="Titre9Car"/>
    <w:uiPriority w:val="9"/>
    <w:unhideWhenUsed/>
    <w:qFormat/>
    <w:rsid w:val="00A27D90"/>
    <w:pPr>
      <w:numPr>
        <w:ilvl w:val="8"/>
        <w:numId w:val="1"/>
      </w:numPr>
      <w:spacing w:before="240" w:after="60"/>
      <w:outlineLvl w:val="8"/>
    </w:pPr>
    <w:rPr>
      <w:rFonts w:ascii="Cambria" w:hAnsi="Cambria"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D77F41"/>
    <w:pPr>
      <w:tabs>
        <w:tab w:val="center" w:pos="4536"/>
        <w:tab w:val="right" w:pos="9072"/>
      </w:tabs>
      <w:spacing w:after="0" w:line="240" w:lineRule="auto"/>
    </w:pPr>
  </w:style>
  <w:style w:type="character" w:customStyle="1" w:styleId="En-tteCar">
    <w:name w:val="En-tête Car"/>
    <w:basedOn w:val="Policepardfaut"/>
    <w:link w:val="En-tte"/>
    <w:uiPriority w:val="99"/>
    <w:rsid w:val="00D77F41"/>
  </w:style>
  <w:style w:type="paragraph" w:styleId="Pieddepage">
    <w:name w:val="footer"/>
    <w:basedOn w:val="Normal"/>
    <w:link w:val="PieddepageCar"/>
    <w:uiPriority w:val="99"/>
    <w:unhideWhenUsed/>
    <w:rsid w:val="00D77F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77F41"/>
  </w:style>
  <w:style w:type="character" w:styleId="Lienhypertexte">
    <w:name w:val="Hyperlink"/>
    <w:uiPriority w:val="99"/>
    <w:rsid w:val="00A27D90"/>
    <w:rPr>
      <w:color w:val="0000FF"/>
      <w:u w:val="single"/>
    </w:rPr>
  </w:style>
  <w:style w:type="paragraph" w:customStyle="1" w:styleId="Cartouche">
    <w:name w:val="Cartouche"/>
    <w:basedOn w:val="Corpsdetexte"/>
    <w:link w:val="CartoucheCar"/>
    <w:qFormat/>
    <w:rsid w:val="00A27D90"/>
    <w:pPr>
      <w:spacing w:after="0"/>
      <w:jc w:val="left"/>
    </w:pPr>
  </w:style>
  <w:style w:type="character" w:customStyle="1" w:styleId="CartoucheCar">
    <w:name w:val="Cartouche Car"/>
    <w:basedOn w:val="CorpsdetexteCar"/>
    <w:link w:val="Cartouche"/>
    <w:rsid w:val="00A27D90"/>
    <w:rPr>
      <w:rFonts w:ascii="Arial" w:eastAsia="Times New Roman" w:hAnsi="Arial" w:cs="Arial"/>
      <w:lang w:eastAsia="fr-FR"/>
    </w:rPr>
  </w:style>
  <w:style w:type="character" w:styleId="Textedelespacerserv">
    <w:name w:val="Placeholder Text"/>
    <w:basedOn w:val="Policepardfaut"/>
    <w:uiPriority w:val="99"/>
    <w:semiHidden/>
    <w:rsid w:val="00A27D90"/>
    <w:rPr>
      <w:color w:val="808080"/>
    </w:rPr>
  </w:style>
  <w:style w:type="character" w:customStyle="1" w:styleId="Style1">
    <w:name w:val="Style1"/>
    <w:basedOn w:val="Policepardfaut"/>
    <w:uiPriority w:val="1"/>
    <w:rsid w:val="00A27D90"/>
    <w:rPr>
      <w:rFonts w:ascii="Arial" w:hAnsi="Arial"/>
      <w:sz w:val="20"/>
    </w:rPr>
  </w:style>
  <w:style w:type="paragraph" w:styleId="Corpsdetexte">
    <w:name w:val="Body Text"/>
    <w:basedOn w:val="Normal"/>
    <w:link w:val="CorpsdetexteCar"/>
    <w:uiPriority w:val="99"/>
    <w:unhideWhenUsed/>
    <w:rsid w:val="00A27D90"/>
    <w:pPr>
      <w:spacing w:after="120"/>
    </w:pPr>
  </w:style>
  <w:style w:type="character" w:customStyle="1" w:styleId="CorpsdetexteCar">
    <w:name w:val="Corps de texte Car"/>
    <w:basedOn w:val="Policepardfaut"/>
    <w:link w:val="Corpsdetexte"/>
    <w:uiPriority w:val="99"/>
    <w:rsid w:val="00A27D90"/>
    <w:rPr>
      <w:rFonts w:ascii="Arial" w:eastAsia="Times New Roman" w:hAnsi="Arial" w:cs="Arial"/>
      <w:lang w:eastAsia="fr-FR"/>
    </w:rPr>
  </w:style>
  <w:style w:type="character" w:customStyle="1" w:styleId="Titre1Car">
    <w:name w:val="Titre 1 Car"/>
    <w:basedOn w:val="Policepardfaut"/>
    <w:link w:val="Titre1"/>
    <w:uiPriority w:val="9"/>
    <w:rsid w:val="00A27D90"/>
    <w:rPr>
      <w:rFonts w:ascii="Arial" w:eastAsia="Times New Roman" w:hAnsi="Arial" w:cs="Arial"/>
      <w:b/>
      <w:bCs/>
      <w:noProof/>
      <w:color w:val="17365D"/>
      <w:kern w:val="32"/>
      <w:sz w:val="28"/>
      <w:szCs w:val="32"/>
      <w:lang w:eastAsia="fr-FR"/>
    </w:rPr>
  </w:style>
  <w:style w:type="character" w:customStyle="1" w:styleId="Titre2Car">
    <w:name w:val="Titre 2 Car"/>
    <w:basedOn w:val="Policepardfaut"/>
    <w:link w:val="Titre2"/>
    <w:uiPriority w:val="9"/>
    <w:rsid w:val="00A27D90"/>
    <w:rPr>
      <w:rFonts w:ascii="Arial" w:eastAsia="Times New Roman" w:hAnsi="Arial" w:cs="Arial"/>
      <w:b/>
      <w:bCs/>
      <w:iCs/>
      <w:noProof/>
      <w:color w:val="17365D"/>
      <w:sz w:val="26"/>
      <w:szCs w:val="26"/>
      <w:lang w:eastAsia="fr-FR"/>
    </w:rPr>
  </w:style>
  <w:style w:type="character" w:customStyle="1" w:styleId="Titre3Car">
    <w:name w:val="Titre 3 Car"/>
    <w:basedOn w:val="Policepardfaut"/>
    <w:link w:val="Titre3"/>
    <w:uiPriority w:val="9"/>
    <w:rsid w:val="00A27D90"/>
    <w:rPr>
      <w:rFonts w:ascii="Arial" w:eastAsia="Times New Roman" w:hAnsi="Arial" w:cs="Arial"/>
      <w:b/>
      <w:bCs/>
      <w:color w:val="17365D"/>
      <w:sz w:val="24"/>
      <w:szCs w:val="26"/>
      <w:lang w:eastAsia="fr-FR"/>
    </w:rPr>
  </w:style>
  <w:style w:type="character" w:customStyle="1" w:styleId="Titre4Car">
    <w:name w:val="Titre 4 Car"/>
    <w:basedOn w:val="Policepardfaut"/>
    <w:link w:val="Titre4"/>
    <w:uiPriority w:val="9"/>
    <w:rsid w:val="00A27D90"/>
    <w:rPr>
      <w:rFonts w:ascii="Arial" w:eastAsia="Times New Roman" w:hAnsi="Arial" w:cs="Arial"/>
      <w:b/>
      <w:bCs/>
      <w:color w:val="17365D"/>
      <w:sz w:val="24"/>
      <w:szCs w:val="28"/>
      <w:lang w:eastAsia="fr-FR"/>
    </w:rPr>
  </w:style>
  <w:style w:type="character" w:customStyle="1" w:styleId="Titre5Car">
    <w:name w:val="Titre 5 Car"/>
    <w:basedOn w:val="Policepardfaut"/>
    <w:link w:val="Titre5"/>
    <w:uiPriority w:val="9"/>
    <w:rsid w:val="00A27D90"/>
    <w:rPr>
      <w:rFonts w:ascii="Calibri" w:eastAsia="Times New Roman" w:hAnsi="Calibri" w:cs="Times New Roman"/>
      <w:b/>
      <w:bCs/>
      <w:i/>
      <w:iCs/>
      <w:sz w:val="26"/>
      <w:szCs w:val="26"/>
      <w:lang w:eastAsia="fr-FR"/>
    </w:rPr>
  </w:style>
  <w:style w:type="character" w:customStyle="1" w:styleId="Titre6Car">
    <w:name w:val="Titre 6 Car"/>
    <w:basedOn w:val="Policepardfaut"/>
    <w:link w:val="Titre6"/>
    <w:uiPriority w:val="9"/>
    <w:rsid w:val="00A27D90"/>
    <w:rPr>
      <w:rFonts w:ascii="Calibri" w:eastAsia="Times New Roman" w:hAnsi="Calibri" w:cs="Times New Roman"/>
      <w:b/>
      <w:bCs/>
      <w:lang w:eastAsia="fr-FR"/>
    </w:rPr>
  </w:style>
  <w:style w:type="character" w:customStyle="1" w:styleId="Titre7Car">
    <w:name w:val="Titre 7 Car"/>
    <w:basedOn w:val="Policepardfaut"/>
    <w:link w:val="Titre7"/>
    <w:uiPriority w:val="9"/>
    <w:rsid w:val="00A27D90"/>
    <w:rPr>
      <w:rFonts w:ascii="Calibri" w:eastAsia="Times New Roman" w:hAnsi="Calibri" w:cs="Times New Roman"/>
      <w:sz w:val="24"/>
      <w:szCs w:val="24"/>
      <w:lang w:eastAsia="fr-FR"/>
    </w:rPr>
  </w:style>
  <w:style w:type="character" w:customStyle="1" w:styleId="Titre8Car">
    <w:name w:val="Titre 8 Car"/>
    <w:basedOn w:val="Policepardfaut"/>
    <w:link w:val="Titre8"/>
    <w:uiPriority w:val="9"/>
    <w:rsid w:val="00A27D90"/>
    <w:rPr>
      <w:rFonts w:ascii="Calibri" w:eastAsia="Times New Roman" w:hAnsi="Calibri" w:cs="Times New Roman"/>
      <w:i/>
      <w:iCs/>
      <w:sz w:val="24"/>
      <w:szCs w:val="24"/>
      <w:lang w:eastAsia="fr-FR"/>
    </w:rPr>
  </w:style>
  <w:style w:type="character" w:customStyle="1" w:styleId="Titre9Car">
    <w:name w:val="Titre 9 Car"/>
    <w:basedOn w:val="Policepardfaut"/>
    <w:link w:val="Titre9"/>
    <w:uiPriority w:val="9"/>
    <w:rsid w:val="00A27D90"/>
    <w:rPr>
      <w:rFonts w:ascii="Cambria" w:eastAsia="Times New Roman" w:hAnsi="Cambria" w:cs="Times New Roman"/>
      <w:lang w:eastAsia="fr-FR"/>
    </w:rPr>
  </w:style>
  <w:style w:type="paragraph" w:styleId="Signature">
    <w:name w:val="Signature"/>
    <w:basedOn w:val="Normal"/>
    <w:link w:val="SignatureCar"/>
    <w:uiPriority w:val="99"/>
    <w:unhideWhenUsed/>
    <w:rsid w:val="00A27D90"/>
    <w:pPr>
      <w:spacing w:before="480" w:after="0"/>
      <w:contextualSpacing/>
      <w:jc w:val="right"/>
    </w:pPr>
  </w:style>
  <w:style w:type="character" w:customStyle="1" w:styleId="SignatureCar">
    <w:name w:val="Signature Car"/>
    <w:basedOn w:val="Policepardfaut"/>
    <w:link w:val="Signature"/>
    <w:uiPriority w:val="99"/>
    <w:rsid w:val="00A27D90"/>
    <w:rPr>
      <w:rFonts w:ascii="Arial" w:eastAsia="Times New Roman" w:hAnsi="Arial" w:cs="Arial"/>
      <w:lang w:eastAsia="fr-FR"/>
    </w:rPr>
  </w:style>
  <w:style w:type="paragraph" w:styleId="Listepuces">
    <w:name w:val="List Bullet"/>
    <w:basedOn w:val="Normal"/>
    <w:link w:val="ListepucesCar"/>
    <w:unhideWhenUsed/>
    <w:qFormat/>
    <w:rsid w:val="00A27D90"/>
    <w:pPr>
      <w:numPr>
        <w:numId w:val="4"/>
      </w:numPr>
      <w:spacing w:before="120" w:after="120"/>
      <w:contextualSpacing/>
    </w:pPr>
  </w:style>
  <w:style w:type="paragraph" w:styleId="Listepuces2">
    <w:name w:val="List Bullet 2"/>
    <w:basedOn w:val="Listepuces"/>
    <w:link w:val="Listepuces2Car"/>
    <w:unhideWhenUsed/>
    <w:qFormat/>
    <w:rsid w:val="00A27D90"/>
    <w:pPr>
      <w:numPr>
        <w:ilvl w:val="1"/>
        <w:numId w:val="5"/>
      </w:numPr>
      <w:tabs>
        <w:tab w:val="num" w:pos="360"/>
      </w:tabs>
      <w:ind w:left="1276" w:hanging="357"/>
    </w:pPr>
  </w:style>
  <w:style w:type="paragraph" w:styleId="Listenumros">
    <w:name w:val="List Number"/>
    <w:basedOn w:val="Normal"/>
    <w:uiPriority w:val="99"/>
    <w:unhideWhenUsed/>
    <w:qFormat/>
    <w:rsid w:val="00A27D90"/>
    <w:pPr>
      <w:numPr>
        <w:numId w:val="2"/>
      </w:numPr>
      <w:spacing w:before="120" w:after="120"/>
      <w:contextualSpacing/>
    </w:pPr>
  </w:style>
  <w:style w:type="paragraph" w:styleId="Listenumros2">
    <w:name w:val="List Number 2"/>
    <w:basedOn w:val="Normal"/>
    <w:uiPriority w:val="99"/>
    <w:unhideWhenUsed/>
    <w:qFormat/>
    <w:rsid w:val="00A27D90"/>
    <w:pPr>
      <w:numPr>
        <w:ilvl w:val="1"/>
        <w:numId w:val="2"/>
      </w:numPr>
      <w:spacing w:before="120" w:after="120"/>
      <w:contextualSpacing/>
    </w:pPr>
  </w:style>
  <w:style w:type="character" w:customStyle="1" w:styleId="ListepucesCar">
    <w:name w:val="Liste à puces Car"/>
    <w:link w:val="Listepuces"/>
    <w:rsid w:val="00A27D90"/>
    <w:rPr>
      <w:rFonts w:ascii="Arial" w:eastAsia="Times New Roman" w:hAnsi="Arial" w:cs="Arial"/>
      <w:lang w:eastAsia="fr-FR"/>
    </w:rPr>
  </w:style>
  <w:style w:type="paragraph" w:customStyle="1" w:styleId="Objet">
    <w:name w:val="Objet"/>
    <w:basedOn w:val="Normal"/>
    <w:link w:val="ObjetCar"/>
    <w:qFormat/>
    <w:rsid w:val="00A27D90"/>
    <w:rPr>
      <w:b/>
    </w:rPr>
  </w:style>
  <w:style w:type="character" w:customStyle="1" w:styleId="ObjetCar">
    <w:name w:val="Objet Car"/>
    <w:link w:val="Objet"/>
    <w:rsid w:val="00A27D90"/>
    <w:rPr>
      <w:rFonts w:ascii="Arial" w:eastAsia="Times New Roman" w:hAnsi="Arial" w:cs="Arial"/>
      <w:b/>
      <w:lang w:eastAsia="fr-FR"/>
    </w:rPr>
  </w:style>
  <w:style w:type="paragraph" w:styleId="Listepuces3">
    <w:name w:val="List Bullet 3"/>
    <w:basedOn w:val="Normal"/>
    <w:uiPriority w:val="99"/>
    <w:unhideWhenUsed/>
    <w:rsid w:val="00A27D90"/>
    <w:pPr>
      <w:numPr>
        <w:numId w:val="3"/>
      </w:numPr>
      <w:tabs>
        <w:tab w:val="clear" w:pos="926"/>
      </w:tabs>
      <w:ind w:left="1985"/>
      <w:contextualSpacing/>
    </w:pPr>
  </w:style>
  <w:style w:type="paragraph" w:styleId="NormalWeb">
    <w:name w:val="Normal (Web)"/>
    <w:basedOn w:val="Normal"/>
    <w:uiPriority w:val="99"/>
    <w:unhideWhenUsed/>
    <w:rsid w:val="007157CD"/>
    <w:pPr>
      <w:spacing w:before="100" w:beforeAutospacing="1" w:after="100" w:afterAutospacing="1" w:line="240" w:lineRule="auto"/>
      <w:jc w:val="left"/>
    </w:pPr>
    <w:rPr>
      <w:rFonts w:ascii="Times New Roman" w:eastAsiaTheme="minorEastAsia" w:hAnsi="Times New Roman" w:cs="Times New Roman"/>
      <w:sz w:val="24"/>
      <w:szCs w:val="24"/>
    </w:rPr>
  </w:style>
  <w:style w:type="paragraph" w:styleId="Textedebulles">
    <w:name w:val="Balloon Text"/>
    <w:basedOn w:val="Normal"/>
    <w:link w:val="TextedebullesCar"/>
    <w:uiPriority w:val="99"/>
    <w:semiHidden/>
    <w:unhideWhenUsed/>
    <w:rsid w:val="004220D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0DC"/>
    <w:rPr>
      <w:rFonts w:ascii="Segoe UI" w:eastAsia="Times New Roman" w:hAnsi="Segoe UI" w:cs="Segoe UI"/>
      <w:sz w:val="18"/>
      <w:szCs w:val="18"/>
      <w:lang w:eastAsia="fr-FR"/>
    </w:rPr>
  </w:style>
  <w:style w:type="paragraph" w:styleId="TM1">
    <w:name w:val="toc 1"/>
    <w:basedOn w:val="Normal"/>
    <w:uiPriority w:val="39"/>
    <w:qFormat/>
    <w:rsid w:val="00134827"/>
    <w:pPr>
      <w:widowControl w:val="0"/>
      <w:autoSpaceDE w:val="0"/>
      <w:autoSpaceDN w:val="0"/>
      <w:spacing w:before="90" w:after="0" w:line="240" w:lineRule="auto"/>
      <w:ind w:left="396" w:right="3987" w:hanging="295"/>
      <w:jc w:val="left"/>
    </w:pPr>
    <w:rPr>
      <w:rFonts w:eastAsia="Arial"/>
      <w:sz w:val="13"/>
      <w:szCs w:val="13"/>
      <w:lang w:val="en-US" w:eastAsia="en-US"/>
    </w:rPr>
  </w:style>
  <w:style w:type="paragraph" w:styleId="TM2">
    <w:name w:val="toc 2"/>
    <w:basedOn w:val="Normal"/>
    <w:uiPriority w:val="39"/>
    <w:qFormat/>
    <w:rsid w:val="00134827"/>
    <w:pPr>
      <w:widowControl w:val="0"/>
      <w:autoSpaceDE w:val="0"/>
      <w:autoSpaceDN w:val="0"/>
      <w:spacing w:before="91" w:after="0" w:line="240" w:lineRule="auto"/>
      <w:ind w:left="689" w:right="3841" w:hanging="441"/>
      <w:jc w:val="left"/>
    </w:pPr>
    <w:rPr>
      <w:rFonts w:eastAsia="Arial"/>
      <w:sz w:val="13"/>
      <w:szCs w:val="13"/>
      <w:lang w:val="en-US" w:eastAsia="en-US"/>
    </w:rPr>
  </w:style>
  <w:style w:type="paragraph" w:styleId="Paragraphedeliste">
    <w:name w:val="List Paragraph"/>
    <w:basedOn w:val="Normal"/>
    <w:uiPriority w:val="1"/>
    <w:qFormat/>
    <w:rsid w:val="00134827"/>
    <w:pPr>
      <w:widowControl w:val="0"/>
      <w:autoSpaceDE w:val="0"/>
      <w:autoSpaceDN w:val="0"/>
      <w:spacing w:before="96" w:after="0" w:line="240" w:lineRule="auto"/>
      <w:ind w:left="624" w:hanging="259"/>
      <w:jc w:val="left"/>
    </w:pPr>
    <w:rPr>
      <w:rFonts w:eastAsia="Arial"/>
      <w:lang w:val="en-US" w:eastAsia="en-US"/>
    </w:rPr>
  </w:style>
  <w:style w:type="table" w:styleId="Grilledutableau">
    <w:name w:val="Table Grid"/>
    <w:basedOn w:val="TableauNormal"/>
    <w:uiPriority w:val="39"/>
    <w:rsid w:val="00584B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claire">
    <w:name w:val="Light List"/>
    <w:basedOn w:val="TableauNormal"/>
    <w:uiPriority w:val="61"/>
    <w:rsid w:val="00032254"/>
    <w:pPr>
      <w:spacing w:after="0" w:line="240" w:lineRule="auto"/>
    </w:pPr>
    <w:rPr>
      <w:rFonts w:eastAsiaTheme="minorEastAsia"/>
      <w:lang w:eastAsia="fr-F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auGrille4-Accentuation1">
    <w:name w:val="Grid Table 4 Accent 1"/>
    <w:basedOn w:val="TableauNormal"/>
    <w:uiPriority w:val="49"/>
    <w:rsid w:val="000322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5Fonc-Accentuation1">
    <w:name w:val="Grid Table 5 Dark Accent 1"/>
    <w:basedOn w:val="TableauNormal"/>
    <w:uiPriority w:val="50"/>
    <w:rsid w:val="001720D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Citationintense">
    <w:name w:val="Intense Quote"/>
    <w:basedOn w:val="Normal"/>
    <w:next w:val="Normal"/>
    <w:link w:val="CitationintenseCar"/>
    <w:uiPriority w:val="30"/>
    <w:qFormat/>
    <w:rsid w:val="00DD7EC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DD7EC0"/>
    <w:rPr>
      <w:rFonts w:ascii="Arial" w:eastAsia="Times New Roman" w:hAnsi="Arial" w:cs="Arial"/>
      <w:i/>
      <w:iCs/>
      <w:color w:val="5B9BD5" w:themeColor="accent1"/>
      <w:lang w:eastAsia="fr-FR"/>
    </w:rPr>
  </w:style>
  <w:style w:type="paragraph" w:styleId="Corpsdetexte3">
    <w:name w:val="Body Text 3"/>
    <w:basedOn w:val="Normal"/>
    <w:link w:val="Corpsdetexte3Car"/>
    <w:unhideWhenUsed/>
    <w:rsid w:val="00467FEA"/>
    <w:pPr>
      <w:spacing w:after="120"/>
    </w:pPr>
    <w:rPr>
      <w:sz w:val="16"/>
      <w:szCs w:val="16"/>
    </w:rPr>
  </w:style>
  <w:style w:type="character" w:customStyle="1" w:styleId="Corpsdetexte3Car">
    <w:name w:val="Corps de texte 3 Car"/>
    <w:basedOn w:val="Policepardfaut"/>
    <w:link w:val="Corpsdetexte3"/>
    <w:rsid w:val="00467FEA"/>
    <w:rPr>
      <w:rFonts w:ascii="Arial" w:eastAsia="Times New Roman" w:hAnsi="Arial" w:cs="Arial"/>
      <w:sz w:val="16"/>
      <w:szCs w:val="16"/>
      <w:lang w:eastAsia="fr-FR"/>
    </w:rPr>
  </w:style>
  <w:style w:type="paragraph" w:styleId="Corpsdetexte2">
    <w:name w:val="Body Text 2"/>
    <w:basedOn w:val="Normal"/>
    <w:link w:val="Corpsdetexte2Car"/>
    <w:semiHidden/>
    <w:unhideWhenUsed/>
    <w:rsid w:val="00467FEA"/>
    <w:pPr>
      <w:spacing w:after="120" w:line="480" w:lineRule="auto"/>
    </w:pPr>
  </w:style>
  <w:style w:type="character" w:customStyle="1" w:styleId="Corpsdetexte2Car">
    <w:name w:val="Corps de texte 2 Car"/>
    <w:basedOn w:val="Policepardfaut"/>
    <w:link w:val="Corpsdetexte2"/>
    <w:uiPriority w:val="99"/>
    <w:semiHidden/>
    <w:rsid w:val="00467FEA"/>
    <w:rPr>
      <w:rFonts w:ascii="Arial" w:eastAsia="Times New Roman" w:hAnsi="Arial" w:cs="Arial"/>
      <w:lang w:eastAsia="fr-FR"/>
    </w:rPr>
  </w:style>
  <w:style w:type="numbering" w:customStyle="1" w:styleId="Aucuneliste1">
    <w:name w:val="Aucune liste1"/>
    <w:next w:val="Aucuneliste"/>
    <w:uiPriority w:val="99"/>
    <w:semiHidden/>
    <w:unhideWhenUsed/>
    <w:rsid w:val="00467FEA"/>
  </w:style>
  <w:style w:type="paragraph" w:styleId="Retraitcorpsdetexte">
    <w:name w:val="Body Text Indent"/>
    <w:basedOn w:val="Normal"/>
    <w:link w:val="RetraitcorpsdetexteCar"/>
    <w:semiHidden/>
    <w:rsid w:val="00467FEA"/>
    <w:pPr>
      <w:spacing w:after="0" w:line="240" w:lineRule="auto"/>
      <w:ind w:left="-567"/>
      <w:jc w:val="left"/>
    </w:pPr>
    <w:rPr>
      <w:rFonts w:ascii="Times New Roman" w:hAnsi="Times New Roman" w:cs="Times New Roman"/>
      <w:sz w:val="24"/>
      <w:szCs w:val="20"/>
    </w:rPr>
  </w:style>
  <w:style w:type="character" w:customStyle="1" w:styleId="RetraitcorpsdetexteCar">
    <w:name w:val="Retrait corps de texte Car"/>
    <w:basedOn w:val="Policepardfaut"/>
    <w:link w:val="Retraitcorpsdetexte"/>
    <w:semiHidden/>
    <w:rsid w:val="00467FEA"/>
    <w:rPr>
      <w:rFonts w:ascii="Times New Roman" w:eastAsia="Times New Roman" w:hAnsi="Times New Roman" w:cs="Times New Roman"/>
      <w:sz w:val="24"/>
      <w:szCs w:val="20"/>
      <w:lang w:eastAsia="fr-FR"/>
    </w:rPr>
  </w:style>
  <w:style w:type="character" w:styleId="Numrodepage">
    <w:name w:val="page number"/>
    <w:basedOn w:val="Policepardfaut"/>
    <w:semiHidden/>
    <w:rsid w:val="00467FEA"/>
  </w:style>
  <w:style w:type="paragraph" w:styleId="Retraitcorpsdetexte3">
    <w:name w:val="Body Text Indent 3"/>
    <w:basedOn w:val="Normal"/>
    <w:link w:val="Retraitcorpsdetexte3Car"/>
    <w:uiPriority w:val="99"/>
    <w:semiHidden/>
    <w:unhideWhenUsed/>
    <w:rsid w:val="00467FEA"/>
    <w:pPr>
      <w:spacing w:after="120" w:line="240" w:lineRule="auto"/>
      <w:ind w:left="283"/>
      <w:jc w:val="left"/>
    </w:pPr>
    <w:rPr>
      <w:rFonts w:ascii="Times New Roman" w:hAnsi="Times New Roman" w:cs="Times New Roman"/>
      <w:sz w:val="16"/>
      <w:szCs w:val="16"/>
    </w:rPr>
  </w:style>
  <w:style w:type="character" w:customStyle="1" w:styleId="Retraitcorpsdetexte3Car">
    <w:name w:val="Retrait corps de texte 3 Car"/>
    <w:basedOn w:val="Policepardfaut"/>
    <w:link w:val="Retraitcorpsdetexte3"/>
    <w:uiPriority w:val="99"/>
    <w:semiHidden/>
    <w:rsid w:val="00467FEA"/>
    <w:rPr>
      <w:rFonts w:ascii="Times New Roman" w:eastAsia="Times New Roman" w:hAnsi="Times New Roman" w:cs="Times New Roman"/>
      <w:sz w:val="16"/>
      <w:szCs w:val="16"/>
      <w:lang w:eastAsia="fr-FR"/>
    </w:rPr>
  </w:style>
  <w:style w:type="paragraph" w:styleId="Retraitcorpsdetexte2">
    <w:name w:val="Body Text Indent 2"/>
    <w:basedOn w:val="Normal"/>
    <w:link w:val="Retraitcorpsdetexte2Car"/>
    <w:uiPriority w:val="99"/>
    <w:semiHidden/>
    <w:unhideWhenUsed/>
    <w:rsid w:val="00467FEA"/>
    <w:pPr>
      <w:spacing w:after="120" w:line="480" w:lineRule="auto"/>
      <w:ind w:left="283"/>
      <w:jc w:val="left"/>
    </w:pPr>
    <w:rPr>
      <w:rFonts w:ascii="Times New Roman" w:hAnsi="Times New Roman" w:cs="Times New Roman"/>
      <w:sz w:val="20"/>
      <w:szCs w:val="20"/>
    </w:rPr>
  </w:style>
  <w:style w:type="character" w:customStyle="1" w:styleId="Retraitcorpsdetexte2Car">
    <w:name w:val="Retrait corps de texte 2 Car"/>
    <w:basedOn w:val="Policepardfaut"/>
    <w:link w:val="Retraitcorpsdetexte2"/>
    <w:uiPriority w:val="99"/>
    <w:semiHidden/>
    <w:rsid w:val="00467FEA"/>
    <w:rPr>
      <w:rFonts w:ascii="Times New Roman" w:eastAsia="Times New Roman" w:hAnsi="Times New Roman" w:cs="Times New Roman"/>
      <w:sz w:val="20"/>
      <w:szCs w:val="20"/>
      <w:lang w:eastAsia="fr-FR"/>
    </w:rPr>
  </w:style>
  <w:style w:type="character" w:customStyle="1" w:styleId="Listepuces2Car">
    <w:name w:val="Liste à puces 2 Car"/>
    <w:link w:val="Listepuces2"/>
    <w:rsid w:val="00467FEA"/>
    <w:rPr>
      <w:rFonts w:ascii="Arial" w:eastAsia="Times New Roman" w:hAnsi="Arial" w:cs="Arial"/>
      <w:lang w:eastAsia="fr-FR"/>
    </w:rPr>
  </w:style>
  <w:style w:type="paragraph" w:customStyle="1" w:styleId="Cartouche5">
    <w:name w:val="Cartouche5"/>
    <w:basedOn w:val="Normal"/>
    <w:qFormat/>
    <w:rsid w:val="00467FEA"/>
    <w:pPr>
      <w:keepLines/>
      <w:widowControl w:val="0"/>
      <w:numPr>
        <w:numId w:val="13"/>
      </w:numPr>
      <w:tabs>
        <w:tab w:val="num" w:pos="360"/>
      </w:tabs>
      <w:autoSpaceDE w:val="0"/>
      <w:spacing w:after="360"/>
      <w:ind w:left="1843" w:hanging="425"/>
      <w:jc w:val="left"/>
    </w:pPr>
    <w:rPr>
      <w:rFonts w:ascii="Calibri" w:hAnsi="Calibri" w:cs="Calibri Light"/>
      <w:snapToGrid w:val="0"/>
      <w:color w:val="7030A0"/>
      <w:sz w:val="24"/>
      <w:lang w:eastAsia="en-US"/>
    </w:rPr>
  </w:style>
  <w:style w:type="paragraph" w:styleId="Sansinterligne">
    <w:name w:val="No Spacing"/>
    <w:uiPriority w:val="1"/>
    <w:qFormat/>
    <w:rsid w:val="00467FEA"/>
    <w:pPr>
      <w:spacing w:after="0" w:line="240" w:lineRule="auto"/>
    </w:pPr>
    <w:rPr>
      <w:rFonts w:ascii="Times New Roman" w:eastAsia="Times New Roman" w:hAnsi="Times New Roman" w:cs="Times New Roman"/>
      <w:sz w:val="20"/>
      <w:szCs w:val="20"/>
      <w:lang w:eastAsia="fr-FR"/>
    </w:rPr>
  </w:style>
  <w:style w:type="numbering" w:customStyle="1" w:styleId="Aucuneliste2">
    <w:name w:val="Aucune liste2"/>
    <w:next w:val="Aucuneliste"/>
    <w:uiPriority w:val="99"/>
    <w:semiHidden/>
    <w:unhideWhenUsed/>
    <w:rsid w:val="001640D2"/>
  </w:style>
  <w:style w:type="character" w:customStyle="1" w:styleId="st">
    <w:name w:val="st"/>
    <w:basedOn w:val="Policepardfaut"/>
    <w:rsid w:val="00EE6AD5"/>
  </w:style>
  <w:style w:type="character" w:styleId="Accentuation">
    <w:name w:val="Emphasis"/>
    <w:basedOn w:val="Policepardfaut"/>
    <w:uiPriority w:val="20"/>
    <w:qFormat/>
    <w:rsid w:val="00EE6AD5"/>
    <w:rPr>
      <w:i/>
      <w:iCs/>
    </w:rPr>
  </w:style>
  <w:style w:type="character" w:styleId="Marquedecommentaire">
    <w:name w:val="annotation reference"/>
    <w:basedOn w:val="Policepardfaut"/>
    <w:uiPriority w:val="99"/>
    <w:semiHidden/>
    <w:unhideWhenUsed/>
    <w:rsid w:val="001C761A"/>
    <w:rPr>
      <w:sz w:val="16"/>
      <w:szCs w:val="16"/>
    </w:rPr>
  </w:style>
  <w:style w:type="paragraph" w:styleId="Commentaire">
    <w:name w:val="annotation text"/>
    <w:basedOn w:val="Normal"/>
    <w:link w:val="CommentaireCar"/>
    <w:uiPriority w:val="99"/>
    <w:semiHidden/>
    <w:unhideWhenUsed/>
    <w:rsid w:val="001C761A"/>
    <w:pPr>
      <w:spacing w:line="240" w:lineRule="auto"/>
    </w:pPr>
    <w:rPr>
      <w:sz w:val="20"/>
      <w:szCs w:val="20"/>
    </w:rPr>
  </w:style>
  <w:style w:type="character" w:customStyle="1" w:styleId="CommentaireCar">
    <w:name w:val="Commentaire Car"/>
    <w:basedOn w:val="Policepardfaut"/>
    <w:link w:val="Commentaire"/>
    <w:uiPriority w:val="99"/>
    <w:semiHidden/>
    <w:rsid w:val="001C761A"/>
    <w:rPr>
      <w:rFonts w:ascii="Arial" w:eastAsia="Times New Roman" w:hAnsi="Arial" w:cs="Arial"/>
      <w:sz w:val="20"/>
      <w:szCs w:val="20"/>
      <w:lang w:eastAsia="fr-FR"/>
    </w:rPr>
  </w:style>
  <w:style w:type="paragraph" w:styleId="Objetducommentaire">
    <w:name w:val="annotation subject"/>
    <w:basedOn w:val="Commentaire"/>
    <w:next w:val="Commentaire"/>
    <w:link w:val="ObjetducommentaireCar"/>
    <w:uiPriority w:val="99"/>
    <w:semiHidden/>
    <w:unhideWhenUsed/>
    <w:rsid w:val="001C761A"/>
    <w:rPr>
      <w:b/>
      <w:bCs/>
    </w:rPr>
  </w:style>
  <w:style w:type="character" w:customStyle="1" w:styleId="ObjetducommentaireCar">
    <w:name w:val="Objet du commentaire Car"/>
    <w:basedOn w:val="CommentaireCar"/>
    <w:link w:val="Objetducommentaire"/>
    <w:uiPriority w:val="99"/>
    <w:semiHidden/>
    <w:rsid w:val="001C761A"/>
    <w:rPr>
      <w:rFonts w:ascii="Arial" w:eastAsia="Times New Roman" w:hAnsi="Arial" w:cs="Arial"/>
      <w:b/>
      <w:bCs/>
      <w:sz w:val="20"/>
      <w:szCs w:val="20"/>
      <w:lang w:eastAsia="fr-FR"/>
    </w:rPr>
  </w:style>
  <w:style w:type="character" w:styleId="Mentionnonrsolue">
    <w:name w:val="Unresolved Mention"/>
    <w:basedOn w:val="Policepardfaut"/>
    <w:uiPriority w:val="99"/>
    <w:semiHidden/>
    <w:unhideWhenUsed/>
    <w:rsid w:val="00147B51"/>
    <w:rPr>
      <w:color w:val="605E5C"/>
      <w:shd w:val="clear" w:color="auto" w:fill="E1DFDD"/>
    </w:rPr>
  </w:style>
  <w:style w:type="paragraph" w:styleId="En-ttedetabledesmatires">
    <w:name w:val="TOC Heading"/>
    <w:basedOn w:val="Titre1"/>
    <w:next w:val="Normal"/>
    <w:uiPriority w:val="39"/>
    <w:unhideWhenUsed/>
    <w:qFormat/>
    <w:rsid w:val="00EE1D9E"/>
    <w:pPr>
      <w:keepLines/>
      <w:numPr>
        <w:numId w:val="0"/>
      </w:numPr>
      <w:spacing w:before="240" w:after="0" w:line="259" w:lineRule="auto"/>
      <w:jc w:val="left"/>
      <w:outlineLvl w:val="9"/>
    </w:pPr>
    <w:rPr>
      <w:rFonts w:asciiTheme="majorHAnsi" w:eastAsiaTheme="majorEastAsia" w:hAnsiTheme="majorHAnsi" w:cstheme="majorBidi"/>
      <w:b w:val="0"/>
      <w:bCs w:val="0"/>
      <w:noProof w:val="0"/>
      <w:color w:val="2E74B5" w:themeColor="accent1" w:themeShade="BF"/>
      <w:kern w:val="0"/>
      <w:sz w:val="32"/>
    </w:rPr>
  </w:style>
  <w:style w:type="paragraph" w:styleId="TM3">
    <w:name w:val="toc 3"/>
    <w:basedOn w:val="Normal"/>
    <w:next w:val="Normal"/>
    <w:autoRedefine/>
    <w:uiPriority w:val="39"/>
    <w:unhideWhenUsed/>
    <w:rsid w:val="00EE1D9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7383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erence.basset@univ-rouen.fr" TargetMode="External"/><Relationship Id="rId13" Type="http://schemas.openxmlformats.org/officeDocument/2006/relationships/hyperlink" Target="javascript:melA('compta.fournisseurs','','','univ-rouen.f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horus-pro.gouv.f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melA('compta.fournisseurs','','','univ-rouen.fr');"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chorus-pro.gouv.fr" TargetMode="External"/><Relationship Id="rId4" Type="http://schemas.openxmlformats.org/officeDocument/2006/relationships/settings" Target="settings.xml"/><Relationship Id="rId9" Type="http://schemas.openxmlformats.org/officeDocument/2006/relationships/hyperlink" Target="mailto:terence.basset@univ-rouen.fr"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evagw1\AppData\Local\Temp\word-papier-entete-urn-2018.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7FDDA-F6FB-4DA3-8D39-582E18CDD4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word-papier-entete-urn-2018</Template>
  <TotalTime>1107</TotalTime>
  <Pages>17</Pages>
  <Words>4834</Words>
  <Characters>26593</Characters>
  <Application>Microsoft Office Word</Application>
  <DocSecurity>0</DocSecurity>
  <Lines>221</Lines>
  <Paragraphs>62</Paragraphs>
  <ScaleCrop>false</ScaleCrop>
  <HeadingPairs>
    <vt:vector size="2" baseType="variant">
      <vt:variant>
        <vt:lpstr>Titre</vt:lpstr>
      </vt:variant>
      <vt:variant>
        <vt:i4>1</vt:i4>
      </vt:variant>
    </vt:vector>
  </HeadingPairs>
  <TitlesOfParts>
    <vt:vector size="1" baseType="lpstr">
      <vt:lpstr>Modele word URN 2018</vt:lpstr>
    </vt:vector>
  </TitlesOfParts>
  <Company/>
  <LinksUpToDate>false</LinksUpToDate>
  <CharactersWithSpaces>31365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Modele word URN 2018</dc:title>
  <dc:subject/>
  <dc:creator>dsi</dc:creator>
  <cp:keywords>modele;word;charte graphique;2018;URN</cp:keywords>
  <dc:description/>
  <cp:lastModifiedBy>NICOLAS BRUNET (Personnel)</cp:lastModifiedBy>
  <cp:revision>189</cp:revision>
  <cp:lastPrinted>2026-02-18T07:53:00Z</cp:lastPrinted>
  <dcterms:created xsi:type="dcterms:W3CDTF">2019-10-28T10:23:00Z</dcterms:created>
  <dcterms:modified xsi:type="dcterms:W3CDTF">2026-02-26T15:23:00Z</dcterms:modified>
</cp:coreProperties>
</file>