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6D5CAB" w:rsidRDefault="006D5CAB" w:rsidP="006D5CAB">
      <w:pPr>
        <w:spacing w:line="220" w:lineRule="atLeast"/>
        <w:jc w:val="center"/>
        <w:rPr>
          <w:rFonts w:hint="eastAsia"/>
          <w:b/>
          <w:sz w:val="30"/>
          <w:szCs w:val="30"/>
        </w:rPr>
      </w:pPr>
      <w:r w:rsidRPr="006D5CAB">
        <w:rPr>
          <w:rFonts w:hint="eastAsia"/>
          <w:b/>
          <w:sz w:val="30"/>
          <w:szCs w:val="30"/>
        </w:rPr>
        <w:t>银祥系统测试情况汇报</w:t>
      </w:r>
      <w:r w:rsidRPr="006D5CAB">
        <w:rPr>
          <w:rFonts w:hint="eastAsia"/>
          <w:b/>
          <w:sz w:val="30"/>
          <w:szCs w:val="30"/>
        </w:rPr>
        <w:t>20190325</w:t>
      </w:r>
    </w:p>
    <w:p w:rsidR="006D5CAB" w:rsidRPr="00503730" w:rsidRDefault="006D5CAB" w:rsidP="00D31D50">
      <w:pPr>
        <w:spacing w:line="220" w:lineRule="atLeast"/>
        <w:rPr>
          <w:rFonts w:hint="eastAsia"/>
          <w:b/>
          <w:sz w:val="28"/>
          <w:szCs w:val="28"/>
        </w:rPr>
      </w:pPr>
      <w:r w:rsidRPr="00503730">
        <w:rPr>
          <w:rFonts w:hint="eastAsia"/>
          <w:b/>
          <w:sz w:val="28"/>
          <w:szCs w:val="28"/>
        </w:rPr>
        <w:t>一、运行浏览器的兼容性不好</w:t>
      </w:r>
    </w:p>
    <w:p w:rsidR="006D5CAB" w:rsidRDefault="006D5CAB" w:rsidP="00D31D50">
      <w:pPr>
        <w:spacing w:line="220" w:lineRule="atLeast"/>
        <w:rPr>
          <w:rFonts w:hint="eastAsia"/>
        </w:rPr>
      </w:pPr>
      <w:r>
        <w:rPr>
          <w:rFonts w:hint="eastAsia"/>
        </w:rPr>
        <w:t>分别使用</w:t>
      </w:r>
      <w:r>
        <w:rPr>
          <w:rFonts w:hint="eastAsia"/>
        </w:rPr>
        <w:t>360</w:t>
      </w:r>
      <w:r>
        <w:rPr>
          <w:rFonts w:hint="eastAsia"/>
        </w:rPr>
        <w:t>浏览器（版本</w:t>
      </w:r>
      <w:r>
        <w:rPr>
          <w:rFonts w:hint="eastAsia"/>
        </w:rPr>
        <w:t>10.0.1733</w:t>
      </w:r>
      <w:r>
        <w:rPr>
          <w:rFonts w:hint="eastAsia"/>
        </w:rPr>
        <w:t>，最新版本）、</w:t>
      </w:r>
      <w:r>
        <w:rPr>
          <w:rFonts w:hint="eastAsia"/>
        </w:rPr>
        <w:t>THEWORLD</w:t>
      </w:r>
      <w:r w:rsidR="00622CDA">
        <w:rPr>
          <w:rFonts w:hint="eastAsia"/>
        </w:rPr>
        <w:t>浏览器</w:t>
      </w:r>
      <w:r>
        <w:rPr>
          <w:rFonts w:hint="eastAsia"/>
        </w:rPr>
        <w:t>（世界之窗，兼容</w:t>
      </w:r>
      <w:r>
        <w:rPr>
          <w:rFonts w:hint="eastAsia"/>
        </w:rPr>
        <w:t>CHROME</w:t>
      </w:r>
      <w:r>
        <w:rPr>
          <w:rFonts w:hint="eastAsia"/>
        </w:rPr>
        <w:t>内核）运行系统时，发生异常：</w:t>
      </w:r>
    </w:p>
    <w:p w:rsidR="006D5CAB" w:rsidRDefault="006D5CAB" w:rsidP="003777A0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密码登录：界面充满整个窗口</w:t>
      </w:r>
      <w:r>
        <w:rPr>
          <w:rFonts w:hint="eastAsia"/>
        </w:rPr>
        <w:t xml:space="preserve">  </w:t>
      </w:r>
      <w:r>
        <w:rPr>
          <w:rFonts w:hint="eastAsia"/>
        </w:rPr>
        <w:t>；使用</w:t>
      </w:r>
      <w:r>
        <w:rPr>
          <w:rFonts w:hint="eastAsia"/>
        </w:rPr>
        <w:t>IE11</w:t>
      </w:r>
      <w:r>
        <w:rPr>
          <w:rFonts w:hint="eastAsia"/>
        </w:rPr>
        <w:t>则不会</w:t>
      </w:r>
    </w:p>
    <w:p w:rsidR="006D5CAB" w:rsidRDefault="00622CDA" w:rsidP="003777A0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主界面</w:t>
      </w:r>
      <w:r w:rsidR="006D5CAB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日期选择框无法正常显示，只露出一点边角</w:t>
      </w:r>
      <w:r>
        <w:rPr>
          <w:rFonts w:hint="eastAsia"/>
        </w:rPr>
        <w:t xml:space="preserve">  </w:t>
      </w:r>
      <w:r>
        <w:rPr>
          <w:rFonts w:hint="eastAsia"/>
        </w:rPr>
        <w:t>；使用</w:t>
      </w:r>
      <w:r>
        <w:rPr>
          <w:rFonts w:hint="eastAsia"/>
        </w:rPr>
        <w:t>IE11</w:t>
      </w:r>
      <w:r>
        <w:rPr>
          <w:rFonts w:hint="eastAsia"/>
        </w:rPr>
        <w:t>则不会</w:t>
      </w:r>
    </w:p>
    <w:p w:rsidR="00622CDA" w:rsidRDefault="00622CDA" w:rsidP="003777A0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帐号管理功能：帐号无法进行修改</w:t>
      </w:r>
      <w:r>
        <w:rPr>
          <w:rFonts w:hint="eastAsia"/>
        </w:rPr>
        <w:t xml:space="preserve">   </w:t>
      </w:r>
      <w:r>
        <w:rPr>
          <w:rFonts w:hint="eastAsia"/>
        </w:rPr>
        <w:t>；使用</w:t>
      </w:r>
      <w:r>
        <w:rPr>
          <w:rFonts w:hint="eastAsia"/>
        </w:rPr>
        <w:t>IE11</w:t>
      </w:r>
      <w:r>
        <w:rPr>
          <w:rFonts w:hint="eastAsia"/>
        </w:rPr>
        <w:t>则不会</w:t>
      </w:r>
    </w:p>
    <w:p w:rsidR="00622CDA" w:rsidRDefault="00622CDA" w:rsidP="003777A0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设备管理功能：</w:t>
      </w:r>
      <w:r>
        <w:rPr>
          <w:rFonts w:hint="eastAsia"/>
        </w:rPr>
        <w:t xml:space="preserve"> </w:t>
      </w:r>
      <w:r>
        <w:rPr>
          <w:rFonts w:hint="eastAsia"/>
        </w:rPr>
        <w:t>帐号与</w:t>
      </w:r>
      <w:r w:rsidR="003777A0">
        <w:rPr>
          <w:rFonts w:hint="eastAsia"/>
        </w:rPr>
        <w:t>设备的绑定关系可以删除，但无法添加（点击“添加设备”无反应）；使用</w:t>
      </w:r>
      <w:r w:rsidR="003777A0">
        <w:rPr>
          <w:rFonts w:hint="eastAsia"/>
        </w:rPr>
        <w:t>IE11</w:t>
      </w:r>
      <w:r w:rsidR="003777A0">
        <w:rPr>
          <w:rFonts w:hint="eastAsia"/>
        </w:rPr>
        <w:t>则不会</w:t>
      </w:r>
      <w:r w:rsidR="003777A0">
        <w:rPr>
          <w:rFonts w:hint="eastAsia"/>
        </w:rPr>
        <w:t xml:space="preserve">  </w:t>
      </w:r>
    </w:p>
    <w:p w:rsidR="003777A0" w:rsidRDefault="003777A0" w:rsidP="003777A0">
      <w:pPr>
        <w:pStyle w:val="a3"/>
        <w:spacing w:line="220" w:lineRule="atLeast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29150" cy="25622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567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7A0" w:rsidRDefault="003777A0" w:rsidP="00D31D50">
      <w:pPr>
        <w:spacing w:line="220" w:lineRule="atLeast"/>
        <w:rPr>
          <w:rFonts w:hint="eastAsia"/>
        </w:rPr>
      </w:pPr>
    </w:p>
    <w:p w:rsidR="00472A0C" w:rsidRDefault="00472A0C" w:rsidP="00D31D50">
      <w:pPr>
        <w:spacing w:line="220" w:lineRule="atLeast"/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360</w:t>
      </w:r>
      <w:r>
        <w:rPr>
          <w:rFonts w:hint="eastAsia"/>
        </w:rPr>
        <w:t>浏览器是当前主流使用的浏览器，所以兼容性问题还是需要解决。</w:t>
      </w:r>
    </w:p>
    <w:p w:rsidR="00503730" w:rsidRDefault="00503730" w:rsidP="00D31D50">
      <w:pPr>
        <w:spacing w:line="220" w:lineRule="atLeast"/>
        <w:rPr>
          <w:rFonts w:hint="eastAsia"/>
        </w:rPr>
      </w:pPr>
    </w:p>
    <w:p w:rsidR="00472A0C" w:rsidRPr="00503730" w:rsidRDefault="00472A0C" w:rsidP="00D31D50">
      <w:pPr>
        <w:spacing w:line="220" w:lineRule="atLeast"/>
        <w:rPr>
          <w:rFonts w:hint="eastAsia"/>
          <w:b/>
          <w:sz w:val="28"/>
          <w:szCs w:val="28"/>
        </w:rPr>
      </w:pPr>
      <w:r w:rsidRPr="00503730">
        <w:rPr>
          <w:rFonts w:hint="eastAsia"/>
          <w:b/>
          <w:sz w:val="28"/>
          <w:szCs w:val="28"/>
        </w:rPr>
        <w:t>二、数据无法正常发送到</w:t>
      </w:r>
      <w:r w:rsidR="00C6767B" w:rsidRPr="00503730">
        <w:rPr>
          <w:rFonts w:hint="eastAsia"/>
          <w:b/>
          <w:sz w:val="28"/>
          <w:szCs w:val="28"/>
        </w:rPr>
        <w:t>打码设备（测试使用</w:t>
      </w:r>
      <w:r w:rsidR="00C6767B" w:rsidRPr="00503730">
        <w:rPr>
          <w:rFonts w:hint="eastAsia"/>
          <w:b/>
          <w:sz w:val="28"/>
          <w:szCs w:val="28"/>
        </w:rPr>
        <w:t>Imark</w:t>
      </w:r>
      <w:r w:rsidR="00C6767B" w:rsidRPr="00503730">
        <w:rPr>
          <w:rFonts w:hint="eastAsia"/>
          <w:b/>
          <w:sz w:val="28"/>
          <w:szCs w:val="28"/>
        </w:rPr>
        <w:t>激光机）</w:t>
      </w:r>
    </w:p>
    <w:p w:rsidR="006D5CAB" w:rsidRDefault="00C6767B" w:rsidP="00D31D50">
      <w:pPr>
        <w:spacing w:line="220" w:lineRule="atLeas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、批次列表中，点击右侧的“发送”后，打码设备上的连接状态还是“</w:t>
      </w:r>
      <w:r>
        <w:rPr>
          <w:rFonts w:hint="eastAsia"/>
        </w:rPr>
        <w:t xml:space="preserve"> NOT Client Connect  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</w:p>
    <w:p w:rsidR="00C6767B" w:rsidRDefault="00C6767B" w:rsidP="00D31D50">
      <w:pPr>
        <w:spacing w:line="220" w:lineRule="atLeas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、查看</w:t>
      </w:r>
      <w:r>
        <w:rPr>
          <w:rFonts w:hint="eastAsia"/>
        </w:rPr>
        <w:t xml:space="preserve"> </w:t>
      </w:r>
      <w:r>
        <w:rPr>
          <w:rFonts w:hint="eastAsia"/>
        </w:rPr>
        <w:t>“发送记录”，记录有增加，但是其中的相关信息异常</w:t>
      </w:r>
    </w:p>
    <w:p w:rsidR="00863262" w:rsidRDefault="00C6767B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5931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9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62" w:rsidRDefault="00863262" w:rsidP="00D31D50">
      <w:pPr>
        <w:spacing w:line="220" w:lineRule="atLeast"/>
        <w:rPr>
          <w:rFonts w:hint="eastAsia"/>
        </w:rPr>
      </w:pPr>
    </w:p>
    <w:p w:rsidR="00C6767B" w:rsidRDefault="00863262" w:rsidP="00D31D50">
      <w:pPr>
        <w:spacing w:line="220" w:lineRule="atLeast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、现场</w:t>
      </w:r>
      <w:r>
        <w:rPr>
          <w:rFonts w:hint="eastAsia"/>
        </w:rPr>
        <w:t>IMark</w:t>
      </w:r>
      <w:r>
        <w:rPr>
          <w:rFonts w:hint="eastAsia"/>
        </w:rPr>
        <w:t>设备的</w:t>
      </w:r>
      <w:r>
        <w:rPr>
          <w:rFonts w:hint="eastAsia"/>
        </w:rPr>
        <w:t>TCP</w:t>
      </w:r>
      <w:r>
        <w:rPr>
          <w:rFonts w:hint="eastAsia"/>
        </w:rPr>
        <w:t>通讯设置内容：</w:t>
      </w:r>
    </w:p>
    <w:p w:rsidR="00863262" w:rsidRDefault="00863262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81600" cy="28575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01" cy="28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62" w:rsidRDefault="00863262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81600" cy="2303963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29" cy="2306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62" w:rsidRDefault="00863262" w:rsidP="00D31D50">
      <w:pPr>
        <w:spacing w:line="220" w:lineRule="atLeast"/>
        <w:rPr>
          <w:rFonts w:hint="eastAsia"/>
        </w:rPr>
      </w:pPr>
    </w:p>
    <w:p w:rsidR="00503730" w:rsidRPr="00503730" w:rsidRDefault="00503730" w:rsidP="00D31D50">
      <w:pPr>
        <w:spacing w:line="220" w:lineRule="atLeast"/>
        <w:rPr>
          <w:rFonts w:hint="eastAsia"/>
          <w:b/>
          <w:sz w:val="28"/>
          <w:szCs w:val="28"/>
        </w:rPr>
      </w:pPr>
      <w:r w:rsidRPr="00503730">
        <w:rPr>
          <w:rFonts w:hint="eastAsia"/>
          <w:b/>
          <w:sz w:val="28"/>
          <w:szCs w:val="28"/>
        </w:rPr>
        <w:t>三、扫码结果的数据内容</w:t>
      </w:r>
    </w:p>
    <w:p w:rsidR="00503730" w:rsidRDefault="00503730" w:rsidP="00D31D50">
      <w:pPr>
        <w:spacing w:line="220" w:lineRule="atLeast"/>
        <w:rPr>
          <w:rFonts w:hint="eastAsia"/>
        </w:rPr>
      </w:pPr>
      <w:r>
        <w:rPr>
          <w:rFonts w:hint="eastAsia"/>
        </w:rPr>
        <w:t>扫码结果可以入库，但是数据内容有异常</w:t>
      </w:r>
      <w:r w:rsidR="00160266">
        <w:rPr>
          <w:rFonts w:hint="eastAsia"/>
        </w:rPr>
        <w:t>。扫码上传端口</w:t>
      </w:r>
      <w:r w:rsidR="00160266">
        <w:rPr>
          <w:rFonts w:hint="eastAsia"/>
        </w:rPr>
        <w:t>16427</w:t>
      </w:r>
    </w:p>
    <w:p w:rsidR="00503730" w:rsidRDefault="00503730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6676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730" w:rsidRDefault="00503730" w:rsidP="00D31D50">
      <w:pPr>
        <w:spacing w:line="220" w:lineRule="atLeast"/>
        <w:rPr>
          <w:rFonts w:hint="eastAsia"/>
        </w:rPr>
      </w:pPr>
    </w:p>
    <w:p w:rsidR="00503730" w:rsidRDefault="00503730" w:rsidP="00D31D50">
      <w:pPr>
        <w:spacing w:line="220" w:lineRule="atLeast"/>
        <w:rPr>
          <w:rFonts w:hint="eastAsia"/>
        </w:rPr>
      </w:pPr>
      <w:r>
        <w:rPr>
          <w:rFonts w:hint="eastAsia"/>
        </w:rPr>
        <w:t>四、关于帐号与几个</w:t>
      </w:r>
      <w:r>
        <w:rPr>
          <w:rFonts w:hint="eastAsia"/>
        </w:rPr>
        <w:t>IP</w:t>
      </w:r>
      <w:r>
        <w:rPr>
          <w:rFonts w:hint="eastAsia"/>
        </w:rPr>
        <w:t>的绑定</w:t>
      </w:r>
    </w:p>
    <w:p w:rsidR="00503730" w:rsidRDefault="00503730" w:rsidP="00D31D50">
      <w:pPr>
        <w:spacing w:line="220" w:lineRule="atLeast"/>
        <w:rPr>
          <w:rFonts w:hint="eastAsia"/>
        </w:rPr>
      </w:pPr>
      <w:r>
        <w:rPr>
          <w:rFonts w:hint="eastAsia"/>
        </w:rPr>
        <w:t>为了数据的正常分类与识别统计，在前期规划设计</w:t>
      </w:r>
      <w:r w:rsidR="00160266">
        <w:rPr>
          <w:rFonts w:hint="eastAsia"/>
        </w:rPr>
        <w:t>（开发框架</w:t>
      </w:r>
      <w:r w:rsidR="00160266">
        <w:rPr>
          <w:rFonts w:hint="eastAsia"/>
        </w:rPr>
        <w:t>20190123</w:t>
      </w:r>
      <w:r w:rsidR="00160266">
        <w:rPr>
          <w:rFonts w:hint="eastAsia"/>
        </w:rPr>
        <w:t>文档）</w:t>
      </w:r>
      <w:r>
        <w:rPr>
          <w:rFonts w:hint="eastAsia"/>
        </w:rPr>
        <w:t>中</w:t>
      </w:r>
      <w:r w:rsidR="00160266">
        <w:rPr>
          <w:rFonts w:hint="eastAsia"/>
        </w:rPr>
        <w:t>设定，普通帐号（操作员）与操作电脑</w:t>
      </w:r>
      <w:r w:rsidR="00160266">
        <w:rPr>
          <w:rFonts w:hint="eastAsia"/>
        </w:rPr>
        <w:t>IP</w:t>
      </w:r>
      <w:r w:rsidR="00160266">
        <w:rPr>
          <w:rFonts w:hint="eastAsia"/>
        </w:rPr>
        <w:t>、打码设备</w:t>
      </w:r>
      <w:r w:rsidR="00160266">
        <w:rPr>
          <w:rFonts w:hint="eastAsia"/>
        </w:rPr>
        <w:t>IP</w:t>
      </w:r>
      <w:r w:rsidR="00160266">
        <w:rPr>
          <w:rFonts w:hint="eastAsia"/>
        </w:rPr>
        <w:t>、扫码器</w:t>
      </w:r>
      <w:r w:rsidR="00160266">
        <w:rPr>
          <w:rFonts w:hint="eastAsia"/>
        </w:rPr>
        <w:t>IP</w:t>
      </w:r>
      <w:r w:rsidR="00160266">
        <w:rPr>
          <w:rFonts w:hint="eastAsia"/>
        </w:rPr>
        <w:t>需要进行绑定。</w:t>
      </w:r>
      <w:r w:rsidR="00160266">
        <w:rPr>
          <w:rFonts w:hint="eastAsia"/>
        </w:rPr>
        <w:t xml:space="preserve"> </w:t>
      </w:r>
      <w:r w:rsidR="00160266">
        <w:rPr>
          <w:rFonts w:hint="eastAsia"/>
        </w:rPr>
        <w:t>现在这方面的内容还不完善。</w:t>
      </w:r>
    </w:p>
    <w:p w:rsidR="00160266" w:rsidRDefault="00160266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3675" cy="2876550"/>
            <wp:effectExtent l="1905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6026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5B5A6D"/>
    <w:multiLevelType w:val="hybridMultilevel"/>
    <w:tmpl w:val="C3CC23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160266"/>
    <w:rsid w:val="00323B43"/>
    <w:rsid w:val="003440F0"/>
    <w:rsid w:val="003777A0"/>
    <w:rsid w:val="003D37D8"/>
    <w:rsid w:val="00426133"/>
    <w:rsid w:val="004358AB"/>
    <w:rsid w:val="00472A0C"/>
    <w:rsid w:val="00503730"/>
    <w:rsid w:val="00622CDA"/>
    <w:rsid w:val="006D5CAB"/>
    <w:rsid w:val="00863262"/>
    <w:rsid w:val="008B7726"/>
    <w:rsid w:val="00AE0BC0"/>
    <w:rsid w:val="00C6767B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77A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777A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777A0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88</Words>
  <Characters>502</Characters>
  <Application>Microsoft Office Word</Application>
  <DocSecurity>0</DocSecurity>
  <Lines>4</Lines>
  <Paragraphs>1</Paragraphs>
  <ScaleCrop>false</ScaleCrop>
  <Company/>
  <LinksUpToDate>false</LinksUpToDate>
  <CharactersWithSpaces>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5</cp:revision>
  <dcterms:created xsi:type="dcterms:W3CDTF">2008-09-11T17:20:00Z</dcterms:created>
  <dcterms:modified xsi:type="dcterms:W3CDTF">2019-03-26T03:09:00Z</dcterms:modified>
</cp:coreProperties>
</file>