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mbria" w:hAnsi="Cambria" w:asciiTheme="majorHAnsi" w:hAnsiTheme="majorHAnsi"/>
          <w:b/>
        </w:rPr>
        <w:t xml:space="preserve">Test </w:t>
      </w:r>
      <w:r>
        <w:rPr>
          <w:rFonts w:ascii="Cambria" w:hAnsi="Cambria" w:asciiTheme="majorHAnsi" w:hAnsiTheme="majorHAnsi"/>
          <w:b/>
        </w:rPr>
        <w:t>końcowy</w:t>
      </w:r>
      <w:r>
        <w:rPr>
          <w:rFonts w:ascii="Cambria" w:hAnsi="Cambria" w:asciiTheme="majorHAnsi" w:hAnsiTheme="majorHAnsi"/>
          <w:b/>
        </w:rPr>
        <w:t xml:space="preserve"> na kursie z języka angielskiego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I. Translate the following sentences: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1. Dziękuję za przybycie.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2. Piszę do ciebie w sprawie naszego ostatniego spotkania.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…………………………………………………………………………………………………………………………</w:t>
      </w:r>
      <w:r>
        <w:rPr>
          <w:rFonts w:ascii="Cambria" w:hAnsi="Cambria" w:asciiTheme="majorHAnsi" w:hAnsiTheme="majorHAnsi"/>
        </w:rPr>
        <w:t>..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3. Czy pasowałoby panu przyjść jutro o 5 po południu?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…………………………………………………………………………………………………………………………</w:t>
      </w:r>
      <w:r>
        <w:rPr>
          <w:rFonts w:ascii="Cambria" w:hAnsi="Cambria" w:asciiTheme="majorHAnsi" w:hAnsiTheme="majorHAnsi"/>
        </w:rPr>
        <w:t>..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4.Czy byłoby możliwe, żebyśmy spotkali się trochę wcześniej?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…………………………………………………………………………………………………………………………</w:t>
      </w:r>
      <w:r>
        <w:rPr>
          <w:rFonts w:ascii="Cambria" w:hAnsi="Cambria" w:asciiTheme="majorHAnsi" w:hAnsiTheme="majorHAnsi"/>
        </w:rPr>
        <w:t>..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5.Jak długo potrwa spotkanie?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</w:t>
      </w:r>
      <w:r>
        <w:rPr>
          <w:rFonts w:ascii="Cambria" w:hAnsi="Cambria" w:asciiTheme="majorHAnsi" w:hAnsiTheme="majorHAnsi"/>
        </w:rPr>
        <w:t>..……………………………………………………………………………………………………………….……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6.Muszę zarezerwować salę spotkań.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…………………………………………………………………………………………………………………………</w:t>
      </w:r>
      <w:r>
        <w:rPr>
          <w:rFonts w:ascii="Cambria" w:hAnsi="Cambria" w:asciiTheme="majorHAnsi" w:hAnsiTheme="majorHAnsi"/>
        </w:rPr>
        <w:t>..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7.Czy będzie pan potrzebował projektora lub innego sprzętu?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…………………………………………………………………………………………………………………………</w:t>
      </w:r>
      <w:r>
        <w:rPr>
          <w:rFonts w:ascii="Cambria" w:hAnsi="Cambria" w:asciiTheme="majorHAnsi" w:hAnsiTheme="majorHAnsi"/>
        </w:rPr>
        <w:t>..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8.Podpiszę i odeślę to. 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…………………………………………………………………………………………………………………………</w:t>
      </w:r>
      <w:r>
        <w:rPr>
          <w:rFonts w:ascii="Cambria" w:hAnsi="Cambria" w:asciiTheme="majorHAnsi" w:hAnsiTheme="majorHAnsi"/>
        </w:rPr>
        <w:t>..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9.W następny wtorek byłoby świetnie.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…………………………………………………………………………………………………………………………</w:t>
      </w:r>
      <w:r>
        <w:rPr>
          <w:rFonts w:ascii="Cambria" w:hAnsi="Cambria" w:asciiTheme="majorHAnsi" w:hAnsiTheme="majorHAnsi"/>
        </w:rPr>
        <w:t>..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10.Czy ktokolwiek ma jakieś pytania?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…………………………………………………………………………………………………………………………</w:t>
      </w:r>
      <w:r>
        <w:rPr>
          <w:rFonts w:ascii="Cambria" w:hAnsi="Cambria" w:asciiTheme="majorHAnsi" w:hAnsiTheme="majorHAnsi"/>
        </w:rPr>
        <w:t>..</w:t>
      </w:r>
    </w:p>
    <w:p>
      <w:pPr>
        <w:pStyle w:val="Normal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Translate the sentences into Polish:</w:t>
      </w:r>
    </w:p>
    <w:p>
      <w:pPr>
        <w:pStyle w:val="ListParagraph"/>
        <w:ind w:left="1080" w:hanging="0"/>
        <w:rPr>
          <w:rFonts w:ascii="Cambria" w:hAnsi="Cambria" w:asciiTheme="majorHAnsi" w:hAnsiTheme="majorHAnsi"/>
          <w:lang w:val="en-US"/>
        </w:rPr>
      </w:pPr>
      <w:r>
        <w:rPr>
          <w:rFonts w:asciiTheme="majorHAnsi" w:hAnsiTheme="majorHAnsi" w:ascii="Cambria" w:hAnsi="Cambria"/>
          <w:lang w:val="en-US"/>
        </w:rPr>
      </w:r>
    </w:p>
    <w:p>
      <w:pPr>
        <w:pStyle w:val="ListParagraph"/>
        <w:ind w:left="1080" w:hanging="0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to send back - ………………………………..</w:t>
      </w:r>
    </w:p>
    <w:p>
      <w:pPr>
        <w:pStyle w:val="ListParagraph"/>
        <w:ind w:left="1080" w:hanging="0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to get back - …………………………………..</w:t>
      </w:r>
    </w:p>
    <w:p>
      <w:pPr>
        <w:pStyle w:val="ListParagraph"/>
        <w:ind w:left="1080" w:hanging="0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to take back - …………………………………</w:t>
      </w:r>
    </w:p>
    <w:p>
      <w:pPr>
        <w:pStyle w:val="ListParagraph"/>
        <w:ind w:left="1080" w:hanging="0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to ring back - …………………………………</w:t>
      </w:r>
    </w:p>
    <w:p>
      <w:pPr>
        <w:pStyle w:val="ListParagraph"/>
        <w:ind w:left="1080" w:hanging="0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to come back - ……………………………….</w:t>
      </w:r>
    </w:p>
    <w:p>
      <w:pPr>
        <w:pStyle w:val="ListParagraph"/>
        <w:numPr>
          <w:ilvl w:val="0"/>
          <w:numId w:val="1"/>
        </w:numPr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Match the words with the definitions:</w:t>
      </w:r>
    </w:p>
    <w:p>
      <w:pPr>
        <w:pStyle w:val="ListParagraph"/>
        <w:numPr>
          <w:ilvl w:val="0"/>
          <w:numId w:val="2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 xml:space="preserve">computer literate </w:t>
      </w:r>
    </w:p>
    <w:p>
      <w:pPr>
        <w:pStyle w:val="ListParagraph"/>
        <w:numPr>
          <w:ilvl w:val="0"/>
          <w:numId w:val="2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package tour</w:t>
      </w:r>
    </w:p>
    <w:p>
      <w:pPr>
        <w:pStyle w:val="ListParagraph"/>
        <w:numPr>
          <w:ilvl w:val="0"/>
          <w:numId w:val="2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fortnight</w:t>
      </w:r>
    </w:p>
    <w:p>
      <w:pPr>
        <w:pStyle w:val="ListParagraph"/>
        <w:numPr>
          <w:ilvl w:val="0"/>
          <w:numId w:val="2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remuneration</w:t>
      </w:r>
    </w:p>
    <w:p>
      <w:pPr>
        <w:pStyle w:val="ListParagraph"/>
        <w:numPr>
          <w:ilvl w:val="0"/>
          <w:numId w:val="2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fringe benefits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additional things you receive apart from your salary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organized by a travel agency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the money you receive for your work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knowing a lot about using computer programmes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two weeks</w:t>
      </w:r>
    </w:p>
    <w:p>
      <w:pPr>
        <w:pStyle w:val="Normal"/>
        <w:ind w:left="360" w:hanging="0"/>
        <w:rPr>
          <w:rFonts w:ascii="Cambria" w:hAnsi="Cambria" w:asciiTheme="majorHAnsi" w:hAnsiTheme="majorHAnsi"/>
          <w:lang w:val="en-US"/>
        </w:rPr>
      </w:pPr>
      <w:r>
        <w:rPr>
          <w:rFonts w:asciiTheme="majorHAnsi" w:hAnsiTheme="majorHAnsi" w:ascii="Cambria" w:hAnsi="Cambria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Complete the gaps with the correct word.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Would you like to work ………. a sales assistant?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I’m very proud ……….. you.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I hold a degree ……….. IT.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 xml:space="preserve">Thank you for sending me the schedule. That’s very kind …. you. </w:t>
      </w:r>
    </w:p>
    <w:p>
      <w:pPr>
        <w:pStyle w:val="ListParagraph"/>
        <w:numPr>
          <w:ilvl w:val="0"/>
          <w:numId w:val="4"/>
        </w:numPr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Can you please pass ……… a message to him?</w:t>
      </w:r>
    </w:p>
    <w:p>
      <w:pPr>
        <w:pStyle w:val="Normal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V . Write the definitions in English:</w:t>
      </w:r>
    </w:p>
    <w:p>
      <w:pPr>
        <w:pStyle w:val="Normal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flexitime - ………………………………………………………………………………………………………….</w:t>
      </w:r>
    </w:p>
    <w:p>
      <w:pPr>
        <w:pStyle w:val="Normal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name badge - …………………………………………………………………………………………………….</w:t>
      </w:r>
    </w:p>
    <w:p>
      <w:pPr>
        <w:pStyle w:val="Normal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going rate - ………………………………………………………………………………………………………</w:t>
      </w:r>
    </w:p>
    <w:p>
      <w:pPr>
        <w:pStyle w:val="Normal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interference - …………………………………………………………………………………………………….</w:t>
      </w:r>
    </w:p>
    <w:p>
      <w:pPr>
        <w:pStyle w:val="Normal"/>
        <w:rPr>
          <w:rFonts w:ascii="Cambria" w:hAnsi="Cambria" w:asciiTheme="majorHAnsi" w:hAnsiTheme="majorHAnsi"/>
          <w:lang w:val="en-US"/>
        </w:rPr>
      </w:pPr>
      <w:r>
        <w:rPr>
          <w:rFonts w:ascii="Cambria" w:hAnsi="Cambria" w:asciiTheme="majorHAnsi" w:hAnsiTheme="majorHAnsi"/>
          <w:lang w:val="en-US"/>
        </w:rPr>
        <w:t>discount - …………………………………………………………………………………………………………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istParagraph"/>
        <w:ind w:left="108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23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5572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LibreOffice/5.4.2.2$MacOSX_X86_64 LibreOffice_project/22b09f6418e8c2d508a9eaf86b2399209b0990f4</Application>
  <Pages>2</Pages>
  <Words>246</Words>
  <Characters>1822</Characters>
  <CharactersWithSpaces>2002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2018-02-27T12:58:00Z</dcterms:created>
  <dc:creator>rcku</dc:creator>
  <dc:description/>
  <dc:language>pl-PL</dc:language>
  <cp:lastModifiedBy/>
  <dcterms:modified xsi:type="dcterms:W3CDTF">2018-12-13T12:31:58Z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