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36"/>
        <w:gridCol w:w="2788"/>
        <w:gridCol w:w="2515"/>
      </w:tblGrid>
      <w:tr w:rsidR="008136DF" w14:paraId="1D08EE82" w14:textId="5CC89260" w:rsidTr="008136DF">
        <w:tblPrEx>
          <w:tblCellMar>
            <w:top w:w="0" w:type="dxa"/>
            <w:bottom w:w="0" w:type="dxa"/>
          </w:tblCellMar>
        </w:tblPrEx>
        <w:trPr>
          <w:trHeight w:val="2217"/>
        </w:trPr>
        <w:tc>
          <w:tcPr>
            <w:tcW w:w="57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200" w:type="dxa"/>
              <w:left w:w="300" w:type="dxa"/>
              <w:bottom w:w="200" w:type="dxa"/>
              <w:right w:w="200" w:type="dxa"/>
            </w:tcMar>
            <w:vAlign w:val="center"/>
          </w:tcPr>
          <w:p w14:paraId="58252E53" w14:textId="77777777" w:rsidR="008136DF" w:rsidRDefault="008136DF">
            <w:r>
              <w:rPr>
                <w:rFonts w:ascii="Calibri" w:eastAsia="Calibri" w:hAnsi="Calibri" w:cs="Calibri"/>
                <w:b/>
                <w:bCs/>
                <w:color w:val="FFFFFF"/>
                <w:sz w:val="52"/>
                <w:szCs w:val="52"/>
              </w:rPr>
              <w:t>Dr. Magesh Kasthuri</w:t>
            </w:r>
          </w:p>
          <w:p w14:paraId="256F1AE4" w14:textId="515AC733" w:rsidR="008136DF" w:rsidRDefault="008136DF">
            <w:r>
              <w:rPr>
                <w:rFonts w:ascii="Calibri" w:eastAsia="Calibri" w:hAnsi="Calibri" w:cs="Calibri"/>
                <w:color w:val="CADCFC"/>
                <w:sz w:val="21"/>
                <w:szCs w:val="21"/>
              </w:rPr>
              <w:t>Ph.D. | Distinguished Member of Technical Staff (</w:t>
            </w:r>
            <w:proofErr w:type="gramStart"/>
            <w:r>
              <w:rPr>
                <w:rFonts w:ascii="Calibri" w:eastAsia="Calibri" w:hAnsi="Calibri" w:cs="Calibri"/>
                <w:color w:val="CADCFC"/>
                <w:sz w:val="21"/>
                <w:szCs w:val="21"/>
              </w:rPr>
              <w:t>Master)  Top</w:t>
            </w:r>
            <w:proofErr w:type="gramEnd"/>
            <w:r>
              <w:rPr>
                <w:rFonts w:ascii="Calibri" w:eastAsia="Calibri" w:hAnsi="Calibri" w:cs="Calibri"/>
                <w:color w:val="CADCFC"/>
                <w:sz w:val="21"/>
                <w:szCs w:val="21"/>
              </w:rPr>
              <w:t xml:space="preserve"> 25 Technologist at Wipro</w:t>
            </w:r>
          </w:p>
          <w:p w14:paraId="7DE4DFE8" w14:textId="77777777" w:rsidR="008136DF" w:rsidRDefault="008136DF">
            <w:pPr>
              <w:spacing w:before="40"/>
              <w:rPr>
                <w:rFonts w:ascii="Calibri" w:eastAsia="Calibri" w:hAnsi="Calibri" w:cs="Calibri"/>
                <w:color w:val="CADCFC"/>
              </w:rPr>
            </w:pPr>
            <w:r>
              <w:rPr>
                <w:rFonts w:ascii="Calibri" w:eastAsia="Calibri" w:hAnsi="Calibri" w:cs="Calibri"/>
                <w:color w:val="CADCFC"/>
              </w:rPr>
              <w:t xml:space="preserve">Chief Architect (Cloud) &amp; Chief Technologist  </w:t>
            </w:r>
          </w:p>
          <w:p w14:paraId="32677685" w14:textId="43F91C74" w:rsidR="008136DF" w:rsidRDefault="008136DF">
            <w:pPr>
              <w:spacing w:before="40"/>
            </w:pPr>
            <w:r>
              <w:rPr>
                <w:rFonts w:ascii="Calibri" w:eastAsia="Calibri" w:hAnsi="Calibri" w:cs="Calibri"/>
                <w:color w:val="CADCFC"/>
              </w:rPr>
              <w:t>Wipro Limited, Bengaluru, India</w:t>
            </w:r>
          </w:p>
          <w:p w14:paraId="1DA60032" w14:textId="77777777" w:rsidR="008136DF" w:rsidRDefault="008136DF">
            <w:pPr>
              <w:spacing w:before="60"/>
              <w:rPr>
                <w:rFonts w:ascii="Calibri" w:eastAsia="Calibri" w:hAnsi="Calibri" w:cs="Calibri"/>
                <w:b/>
                <w:bCs/>
                <w:color w:val="C9A84C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C9A84C"/>
                <w:sz w:val="18"/>
                <w:szCs w:val="18"/>
              </w:rPr>
              <w:t xml:space="preserve">26+ Years IT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C9A84C"/>
                <w:sz w:val="18"/>
                <w:szCs w:val="18"/>
              </w:rPr>
              <w:t>Experience  •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C9A84C"/>
                <w:sz w:val="18"/>
                <w:szCs w:val="18"/>
              </w:rPr>
              <w:t xml:space="preserve">  22+ Years at Wipro  </w:t>
            </w:r>
          </w:p>
          <w:p w14:paraId="463A900D" w14:textId="46C5644F" w:rsidR="008136DF" w:rsidRDefault="008136DF">
            <w:pPr>
              <w:spacing w:before="60"/>
            </w:pPr>
            <w:r>
              <w:rPr>
                <w:rFonts w:ascii="Calibri" w:eastAsia="Calibri" w:hAnsi="Calibri" w:cs="Calibri"/>
                <w:b/>
                <w:bCs/>
                <w:color w:val="C9A84C"/>
                <w:sz w:val="18"/>
                <w:szCs w:val="18"/>
              </w:rPr>
              <w:t>•  IEEE &amp; ACM Senior Member</w:t>
            </w:r>
          </w:p>
        </w:tc>
        <w:tc>
          <w:tcPr>
            <w:tcW w:w="27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640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FB5245B" w14:textId="77777777" w:rsidR="008136DF" w:rsidRDefault="008136D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9A84C"/>
                <w:spacing w:val="30"/>
                <w:sz w:val="15"/>
                <w:szCs w:val="15"/>
              </w:rPr>
              <w:t>THOUGHT LEADER &amp; PROLIFIC AUTHOR</w:t>
            </w:r>
          </w:p>
          <w:p w14:paraId="73408488" w14:textId="77777777" w:rsidR="008136DF" w:rsidRDefault="008136DF">
            <w:pPr>
              <w:spacing w:before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64"/>
                <w:szCs w:val="64"/>
              </w:rPr>
              <w:t>200+</w:t>
            </w:r>
          </w:p>
          <w:p w14:paraId="0D294E92" w14:textId="77777777" w:rsidR="008136DF" w:rsidRDefault="008136DF">
            <w:pPr>
              <w:jc w:val="center"/>
            </w:pPr>
            <w:r>
              <w:rPr>
                <w:rFonts w:ascii="Calibri" w:eastAsia="Calibri" w:hAnsi="Calibri" w:cs="Calibri"/>
                <w:color w:val="CADCFC"/>
                <w:sz w:val="17"/>
                <w:szCs w:val="17"/>
              </w:rPr>
              <w:t>Publications Across Global Platforms</w:t>
            </w:r>
          </w:p>
          <w:p w14:paraId="04B7DF94" w14:textId="77777777" w:rsidR="008136DF" w:rsidRDefault="008136DF">
            <w:pPr>
              <w:spacing w:before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9A84C"/>
                <w:sz w:val="16"/>
                <w:szCs w:val="16"/>
              </w:rPr>
              <w:t xml:space="preserve">1000+ LinkedIn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C9A84C"/>
                <w:sz w:val="16"/>
                <w:szCs w:val="16"/>
              </w:rPr>
              <w:t>Shorticles</w:t>
            </w:r>
            <w:proofErr w:type="spellEnd"/>
          </w:p>
        </w:tc>
        <w:tc>
          <w:tcPr>
            <w:tcW w:w="25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640"/>
          </w:tcPr>
          <w:p w14:paraId="5AEBE422" w14:textId="6F40C377" w:rsidR="008136DF" w:rsidRDefault="008136DF" w:rsidP="008136DF">
            <w:pPr>
              <w:rPr>
                <w:rFonts w:ascii="Calibri" w:eastAsia="Calibri" w:hAnsi="Calibri" w:cs="Calibri"/>
                <w:b/>
                <w:bCs/>
                <w:color w:val="C9A84C"/>
                <w:spacing w:val="30"/>
                <w:sz w:val="15"/>
                <w:szCs w:val="15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color w:val="C9A84C"/>
                <w:spacing w:val="30"/>
                <w:sz w:val="15"/>
                <w:szCs w:val="15"/>
              </w:rPr>
              <w:drawing>
                <wp:inline distT="0" distB="0" distL="0" distR="0" wp14:anchorId="22978E8A" wp14:editId="2298C2DA">
                  <wp:extent cx="1479550" cy="1479550"/>
                  <wp:effectExtent l="0" t="0" r="6350" b="6350"/>
                  <wp:docPr id="157147569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1475695" name="Picture 1571475695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9550" cy="147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B2BE79" w14:textId="77777777" w:rsidR="00741A2C" w:rsidRDefault="00741A2C">
      <w:pPr>
        <w:spacing w:before="120" w:after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 w:rsidR="00741A2C" w14:paraId="40F3B950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shd w:val="clear" w:color="auto" w:fill="EEF3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6423293" w14:textId="77777777" w:rsidR="00741A2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9A84C"/>
                <w:sz w:val="48"/>
                <w:szCs w:val="48"/>
              </w:rPr>
              <w:t>12</w:t>
            </w:r>
          </w:p>
          <w:p w14:paraId="249B0CBE" w14:textId="77777777" w:rsidR="00741A2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3A5F"/>
                <w:sz w:val="15"/>
                <w:szCs w:val="15"/>
              </w:rPr>
              <w:t>CIO.com Articles</w:t>
            </w:r>
          </w:p>
        </w:tc>
        <w:tc>
          <w:tcPr>
            <w:tcW w:w="1260" w:type="dxa"/>
            <w:shd w:val="clear" w:color="auto" w:fill="EEF3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B44989B" w14:textId="77777777" w:rsidR="00741A2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9A84C"/>
                <w:sz w:val="48"/>
                <w:szCs w:val="48"/>
              </w:rPr>
              <w:t>16+</w:t>
            </w:r>
          </w:p>
          <w:p w14:paraId="419F6C5E" w14:textId="77777777" w:rsidR="00741A2C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E3A5F"/>
                <w:sz w:val="15"/>
                <w:szCs w:val="15"/>
              </w:rPr>
              <w:t>CXOTech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E3A5F"/>
                <w:sz w:val="15"/>
                <w:szCs w:val="15"/>
              </w:rPr>
              <w:t xml:space="preserve"> Articles</w:t>
            </w:r>
          </w:p>
        </w:tc>
        <w:tc>
          <w:tcPr>
            <w:tcW w:w="1260" w:type="dxa"/>
            <w:shd w:val="clear" w:color="auto" w:fill="EEF3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C0D27F2" w14:textId="77777777" w:rsidR="00741A2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9A84C"/>
                <w:sz w:val="48"/>
                <w:szCs w:val="48"/>
              </w:rPr>
              <w:t>18+</w:t>
            </w:r>
          </w:p>
          <w:p w14:paraId="3FC22191" w14:textId="77777777" w:rsidR="00741A2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3A5F"/>
                <w:sz w:val="15"/>
                <w:szCs w:val="15"/>
              </w:rPr>
              <w:t>Arch &amp; Gov</w:t>
            </w:r>
          </w:p>
        </w:tc>
        <w:tc>
          <w:tcPr>
            <w:tcW w:w="1260" w:type="dxa"/>
            <w:shd w:val="clear" w:color="auto" w:fill="EEF3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58E896D" w14:textId="77777777" w:rsidR="00741A2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9A84C"/>
                <w:sz w:val="48"/>
                <w:szCs w:val="48"/>
              </w:rPr>
              <w:t>50+</w:t>
            </w:r>
          </w:p>
          <w:p w14:paraId="183AD498" w14:textId="77777777" w:rsidR="00741A2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3A5F"/>
                <w:sz w:val="15"/>
                <w:szCs w:val="15"/>
              </w:rPr>
              <w:t xml:space="preserve">Open Source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1E3A5F"/>
                <w:sz w:val="15"/>
                <w:szCs w:val="15"/>
              </w:rPr>
              <w:t>For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1E3A5F"/>
                <w:sz w:val="15"/>
                <w:szCs w:val="15"/>
              </w:rPr>
              <w:t xml:space="preserve"> You</w:t>
            </w:r>
          </w:p>
        </w:tc>
        <w:tc>
          <w:tcPr>
            <w:tcW w:w="1260" w:type="dxa"/>
            <w:shd w:val="clear" w:color="auto" w:fill="EEF3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3FA9553" w14:textId="77777777" w:rsidR="00741A2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9A84C"/>
                <w:sz w:val="48"/>
                <w:szCs w:val="48"/>
              </w:rPr>
              <w:t>35+</w:t>
            </w:r>
          </w:p>
          <w:p w14:paraId="5F3F5D47" w14:textId="77777777" w:rsidR="00741A2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3A5F"/>
                <w:sz w:val="15"/>
                <w:szCs w:val="15"/>
              </w:rPr>
              <w:t>Wipro Tech Blogs</w:t>
            </w:r>
          </w:p>
        </w:tc>
        <w:tc>
          <w:tcPr>
            <w:tcW w:w="1260" w:type="dxa"/>
            <w:shd w:val="clear" w:color="auto" w:fill="EEF3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CEA5B9D" w14:textId="77777777" w:rsidR="00741A2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9A84C"/>
                <w:sz w:val="48"/>
                <w:szCs w:val="48"/>
              </w:rPr>
              <w:t>5</w:t>
            </w:r>
          </w:p>
          <w:p w14:paraId="65C9624F" w14:textId="77777777" w:rsidR="00741A2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3A5F"/>
                <w:sz w:val="15"/>
                <w:szCs w:val="15"/>
              </w:rPr>
              <w:t>US/Euro Patents</w:t>
            </w:r>
          </w:p>
        </w:tc>
        <w:tc>
          <w:tcPr>
            <w:tcW w:w="1260" w:type="dxa"/>
            <w:shd w:val="clear" w:color="auto" w:fill="EEF3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9CD6D74" w14:textId="77777777" w:rsidR="00741A2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9A84C"/>
                <w:sz w:val="48"/>
                <w:szCs w:val="48"/>
              </w:rPr>
              <w:t>3</w:t>
            </w:r>
          </w:p>
          <w:p w14:paraId="58ECE58A" w14:textId="77777777" w:rsidR="00741A2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3A5F"/>
                <w:sz w:val="15"/>
                <w:szCs w:val="15"/>
              </w:rPr>
              <w:t>Published Books</w:t>
            </w:r>
          </w:p>
        </w:tc>
        <w:tc>
          <w:tcPr>
            <w:tcW w:w="1260" w:type="dxa"/>
            <w:shd w:val="clear" w:color="auto" w:fill="EEF3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32EB647" w14:textId="77777777" w:rsidR="00741A2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9A84C"/>
                <w:sz w:val="48"/>
                <w:szCs w:val="48"/>
              </w:rPr>
              <w:t>13+</w:t>
            </w:r>
          </w:p>
          <w:p w14:paraId="02137ECA" w14:textId="77777777" w:rsidR="00741A2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3A5F"/>
                <w:sz w:val="15"/>
                <w:szCs w:val="15"/>
              </w:rPr>
              <w:t>Certifications</w:t>
            </w:r>
          </w:p>
        </w:tc>
      </w:tr>
    </w:tbl>
    <w:p w14:paraId="6119192A" w14:textId="77777777" w:rsidR="00741A2C" w:rsidRDefault="00741A2C">
      <w:pPr>
        <w:spacing w:before="20"/>
      </w:pPr>
    </w:p>
    <w:p w14:paraId="1AE74EB4" w14:textId="77777777" w:rsidR="00741A2C" w:rsidRDefault="00000000">
      <w:pPr>
        <w:pBdr>
          <w:bottom w:val="single" w:sz="3" w:space="1" w:color="C9A84C"/>
        </w:pBdr>
        <w:spacing w:before="160" w:after="60"/>
      </w:pPr>
      <w:r>
        <w:rPr>
          <w:rFonts w:ascii="Calibri" w:eastAsia="Calibri" w:hAnsi="Calibri" w:cs="Calibri"/>
          <w:b/>
          <w:bCs/>
          <w:color w:val="1E3A5F"/>
          <w:spacing w:val="40"/>
          <w:sz w:val="22"/>
          <w:szCs w:val="22"/>
        </w:rPr>
        <w:t>AREAS OF EXPERTISE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741A2C" w14:paraId="40ADC2BE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00" w:type="dxa"/>
            </w:tcMar>
          </w:tcPr>
          <w:p w14:paraId="36C31F31" w14:textId="77777777" w:rsidR="00741A2C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eastAsia="Calibri" w:hAnsi="Calibri" w:cs="Calibri"/>
                <w:b/>
                <w:bCs/>
                <w:color w:val="1A1A2E"/>
                <w:sz w:val="18"/>
                <w:szCs w:val="18"/>
              </w:rPr>
              <w:t>Agentic AI &amp; Generative AI</w:t>
            </w:r>
          </w:p>
          <w:p w14:paraId="76905F6F" w14:textId="77777777" w:rsidR="00741A2C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Cloud Architecture (AWS, Azure, GCP)</w:t>
            </w:r>
          </w:p>
          <w:p w14:paraId="1BAA0DDA" w14:textId="77777777" w:rsidR="00741A2C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FinOps &amp; 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GreenOps</w:t>
            </w:r>
            <w:proofErr w:type="spellEnd"/>
          </w:p>
          <w:p w14:paraId="65E226A8" w14:textId="77777777" w:rsidR="00741A2C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Enterprise Architecture</w:t>
            </w:r>
          </w:p>
        </w:tc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F1D94B" w14:textId="77777777" w:rsidR="00741A2C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eastAsia="Calibri" w:hAnsi="Calibri" w:cs="Calibri"/>
                <w:b/>
                <w:bCs/>
                <w:color w:val="1A1A2E"/>
                <w:sz w:val="18"/>
                <w:szCs w:val="18"/>
              </w:rPr>
              <w:t>Blockchain &amp; Distributed Ledger</w:t>
            </w:r>
          </w:p>
          <w:p w14:paraId="6C29D90D" w14:textId="77777777" w:rsidR="00741A2C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LLM/SLM Development</w:t>
            </w:r>
          </w:p>
          <w:p w14:paraId="1C78BA84" w14:textId="77777777" w:rsidR="00741A2C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Big Data &amp; Data Architecture</w:t>
            </w:r>
          </w:p>
          <w:p w14:paraId="5E9817EB" w14:textId="77777777" w:rsidR="00741A2C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DevOps &amp; Cloud Native</w:t>
            </w:r>
          </w:p>
        </w:tc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0" w:type="dxa"/>
            </w:tcMar>
          </w:tcPr>
          <w:p w14:paraId="0BDA7488" w14:textId="77777777" w:rsidR="00741A2C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eastAsia="Calibri" w:hAnsi="Calibri" w:cs="Calibri"/>
                <w:b/>
                <w:bCs/>
                <w:color w:val="1A1A2E"/>
                <w:sz w:val="18"/>
                <w:szCs w:val="18"/>
              </w:rPr>
              <w:t>BFSI Domain Architecture</w:t>
            </w:r>
          </w:p>
          <w:p w14:paraId="56B536EF" w14:textId="77777777" w:rsidR="00741A2C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Metaverse &amp; Quantum Computing</w:t>
            </w:r>
          </w:p>
          <w:p w14:paraId="01094B24" w14:textId="77777777" w:rsidR="00741A2C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AI/ML &amp; Deep Learning</w:t>
            </w:r>
          </w:p>
          <w:p w14:paraId="5C944F29" w14:textId="77777777" w:rsidR="00741A2C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IoT &amp; Edge Computing</w:t>
            </w:r>
          </w:p>
        </w:tc>
      </w:tr>
    </w:tbl>
    <w:p w14:paraId="6514D913" w14:textId="77777777" w:rsidR="00741A2C" w:rsidRDefault="00000000">
      <w:pPr>
        <w:pBdr>
          <w:bottom w:val="single" w:sz="3" w:space="1" w:color="C9A84C"/>
        </w:pBdr>
        <w:spacing w:before="160" w:after="60"/>
      </w:pPr>
      <w:r>
        <w:rPr>
          <w:rFonts w:ascii="Calibri" w:eastAsia="Calibri" w:hAnsi="Calibri" w:cs="Calibri"/>
          <w:b/>
          <w:bCs/>
          <w:color w:val="1E3A5F"/>
          <w:spacing w:val="40"/>
          <w:sz w:val="22"/>
          <w:szCs w:val="22"/>
        </w:rPr>
        <w:t>PUBLISHED ARTICLES BY PLATFORM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860"/>
        <w:gridCol w:w="5900"/>
        <w:gridCol w:w="720"/>
      </w:tblGrid>
      <w:tr w:rsidR="00741A2C" w14:paraId="2C65633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D896E0" w14:textId="77777777" w:rsidR="00741A2C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PLATFORM</w:t>
            </w:r>
          </w:p>
        </w:tc>
        <w:tc>
          <w:tcPr>
            <w:tcW w:w="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20FB92" w14:textId="77777777" w:rsidR="00741A2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COUNT</w:t>
            </w:r>
          </w:p>
        </w:tc>
        <w:tc>
          <w:tcPr>
            <w:tcW w:w="5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5FF4F7" w14:textId="77777777" w:rsidR="00741A2C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KEY TOPICS COVERED</w:t>
            </w:r>
          </w:p>
        </w:tc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459B57" w14:textId="77777777" w:rsidR="00741A2C" w:rsidRDefault="00741A2C"/>
        </w:tc>
      </w:tr>
      <w:tr w:rsidR="00741A2C" w14:paraId="2F1AA96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6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9C5D0B" w14:textId="77777777" w:rsidR="00741A2C" w:rsidRDefault="00000000"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CIO.com</w:t>
            </w:r>
          </w:p>
        </w:tc>
        <w:tc>
          <w:tcPr>
            <w:tcW w:w="8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AA58F2" w14:textId="77777777" w:rsidR="00741A2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9A84C"/>
                <w:sz w:val="22"/>
                <w:szCs w:val="22"/>
              </w:rPr>
              <w:t>12</w:t>
            </w:r>
          </w:p>
        </w:tc>
        <w:tc>
          <w:tcPr>
            <w:tcW w:w="59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230F9B" w14:textId="77777777" w:rsidR="00741A2C" w:rsidRDefault="00000000">
            <w:r>
              <w:rPr>
                <w:rFonts w:ascii="Calibri" w:eastAsia="Calibri" w:hAnsi="Calibri" w:cs="Calibri"/>
                <w:color w:val="4A4A6A"/>
                <w:sz w:val="17"/>
                <w:szCs w:val="17"/>
              </w:rPr>
              <w:t>Agentic AI, LLMs, SDLC Transformation, Enterprise Architecture, Cloud FinOps</w:t>
            </w:r>
          </w:p>
        </w:tc>
      </w:tr>
      <w:tr w:rsidR="00741A2C" w14:paraId="1E3D665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6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E13360" w14:textId="77777777" w:rsidR="00741A2C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CXOTech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 xml:space="preserve"> Magazine</w:t>
            </w:r>
          </w:p>
        </w:tc>
        <w:tc>
          <w:tcPr>
            <w:tcW w:w="8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7CBFBE" w14:textId="77777777" w:rsidR="00741A2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9A84C"/>
                <w:sz w:val="22"/>
                <w:szCs w:val="22"/>
              </w:rPr>
              <w:t>16+</w:t>
            </w:r>
          </w:p>
        </w:tc>
        <w:tc>
          <w:tcPr>
            <w:tcW w:w="59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4BC03" w14:textId="77777777" w:rsidR="00741A2C" w:rsidRDefault="00000000">
            <w:r>
              <w:rPr>
                <w:rFonts w:ascii="Calibri" w:eastAsia="Calibri" w:hAnsi="Calibri" w:cs="Calibri"/>
                <w:color w:val="4A4A6A"/>
                <w:sz w:val="17"/>
                <w:szCs w:val="17"/>
              </w:rPr>
              <w:t xml:space="preserve">AI/ML, GenAI, FinOps, SDLC, SLMs, Vibe Coding, AI </w:t>
            </w:r>
            <w:proofErr w:type="spellStart"/>
            <w:r>
              <w:rPr>
                <w:rFonts w:ascii="Calibri" w:eastAsia="Calibri" w:hAnsi="Calibri" w:cs="Calibri"/>
                <w:color w:val="4A4A6A"/>
                <w:sz w:val="17"/>
                <w:szCs w:val="17"/>
              </w:rPr>
              <w:t>Center</w:t>
            </w:r>
            <w:proofErr w:type="spellEnd"/>
            <w:r>
              <w:rPr>
                <w:rFonts w:ascii="Calibri" w:eastAsia="Calibri" w:hAnsi="Calibri" w:cs="Calibri"/>
                <w:color w:val="4A4A6A"/>
                <w:sz w:val="17"/>
                <w:szCs w:val="17"/>
              </w:rPr>
              <w:t xml:space="preserve"> of Excellence</w:t>
            </w:r>
          </w:p>
        </w:tc>
      </w:tr>
      <w:tr w:rsidR="00741A2C" w14:paraId="03CE0CE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6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8C6B6E" w14:textId="77777777" w:rsidR="00741A2C" w:rsidRDefault="00000000"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Architecture &amp; Governance</w:t>
            </w:r>
          </w:p>
        </w:tc>
        <w:tc>
          <w:tcPr>
            <w:tcW w:w="8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02218C" w14:textId="77777777" w:rsidR="00741A2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9A84C"/>
                <w:sz w:val="22"/>
                <w:szCs w:val="22"/>
              </w:rPr>
              <w:t>18+</w:t>
            </w:r>
          </w:p>
        </w:tc>
        <w:tc>
          <w:tcPr>
            <w:tcW w:w="59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CDAF62" w14:textId="77777777" w:rsidR="00741A2C" w:rsidRDefault="00000000">
            <w:r>
              <w:rPr>
                <w:rFonts w:ascii="Calibri" w:eastAsia="Calibri" w:hAnsi="Calibri" w:cs="Calibri"/>
                <w:color w:val="4A4A6A"/>
                <w:sz w:val="17"/>
                <w:szCs w:val="17"/>
              </w:rPr>
              <w:t>GenAI, Cloud, FinOps/</w:t>
            </w:r>
            <w:proofErr w:type="spellStart"/>
            <w:r>
              <w:rPr>
                <w:rFonts w:ascii="Calibri" w:eastAsia="Calibri" w:hAnsi="Calibri" w:cs="Calibri"/>
                <w:color w:val="4A4A6A"/>
                <w:sz w:val="17"/>
                <w:szCs w:val="17"/>
              </w:rPr>
              <w:t>GreenOps</w:t>
            </w:r>
            <w:proofErr w:type="spellEnd"/>
            <w:r>
              <w:rPr>
                <w:rFonts w:ascii="Calibri" w:eastAsia="Calibri" w:hAnsi="Calibri" w:cs="Calibri"/>
                <w:color w:val="4A4A6A"/>
                <w:sz w:val="17"/>
                <w:szCs w:val="17"/>
              </w:rPr>
              <w:t>, Microservices, LLM/SLM, BFSI</w:t>
            </w:r>
          </w:p>
        </w:tc>
      </w:tr>
      <w:tr w:rsidR="00741A2C" w14:paraId="2B9CD89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6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D2E77F" w14:textId="77777777" w:rsidR="00741A2C" w:rsidRDefault="00000000"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 xml:space="preserve">Open Source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For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 xml:space="preserve"> You</w:t>
            </w:r>
          </w:p>
        </w:tc>
        <w:tc>
          <w:tcPr>
            <w:tcW w:w="8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07AF3B" w14:textId="77777777" w:rsidR="00741A2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9A84C"/>
                <w:sz w:val="22"/>
                <w:szCs w:val="22"/>
              </w:rPr>
              <w:t>50+</w:t>
            </w:r>
          </w:p>
        </w:tc>
        <w:tc>
          <w:tcPr>
            <w:tcW w:w="59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DA37D7" w14:textId="77777777" w:rsidR="00741A2C" w:rsidRDefault="00000000">
            <w:r>
              <w:rPr>
                <w:rFonts w:ascii="Calibri" w:eastAsia="Calibri" w:hAnsi="Calibri" w:cs="Calibri"/>
                <w:color w:val="4A4A6A"/>
                <w:sz w:val="17"/>
                <w:szCs w:val="17"/>
              </w:rPr>
              <w:t>Cloud, Blockchain, AI/ML, Java, Quantum Computing, DevOps, IoT</w:t>
            </w:r>
          </w:p>
        </w:tc>
      </w:tr>
      <w:tr w:rsidR="00741A2C" w14:paraId="58462BC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6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2D2BFD" w14:textId="77777777" w:rsidR="00741A2C" w:rsidRDefault="00000000"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Wipro Tech Blogs (Medium)</w:t>
            </w:r>
          </w:p>
        </w:tc>
        <w:tc>
          <w:tcPr>
            <w:tcW w:w="8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FD564F" w14:textId="77777777" w:rsidR="00741A2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9A84C"/>
                <w:sz w:val="22"/>
                <w:szCs w:val="22"/>
              </w:rPr>
              <w:t>35+</w:t>
            </w:r>
          </w:p>
        </w:tc>
        <w:tc>
          <w:tcPr>
            <w:tcW w:w="59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E506E3" w14:textId="77777777" w:rsidR="00741A2C" w:rsidRDefault="00000000">
            <w:r>
              <w:rPr>
                <w:rFonts w:ascii="Calibri" w:eastAsia="Calibri" w:hAnsi="Calibri" w:cs="Calibri"/>
                <w:color w:val="4A4A6A"/>
                <w:sz w:val="17"/>
                <w:szCs w:val="17"/>
              </w:rPr>
              <w:t>Agentic AI, AWS/Azure/GCP, FinOps, BFSI, Multi-agent solutions</w:t>
            </w:r>
          </w:p>
        </w:tc>
      </w:tr>
      <w:tr w:rsidR="00741A2C" w14:paraId="4119135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6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0A27B2" w14:textId="77777777" w:rsidR="00741A2C" w:rsidRDefault="00000000"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Electronics For You</w:t>
            </w:r>
          </w:p>
        </w:tc>
        <w:tc>
          <w:tcPr>
            <w:tcW w:w="8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A18631" w14:textId="77777777" w:rsidR="00741A2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9A84C"/>
                <w:sz w:val="22"/>
                <w:szCs w:val="22"/>
              </w:rPr>
              <w:t>6</w:t>
            </w:r>
          </w:p>
        </w:tc>
        <w:tc>
          <w:tcPr>
            <w:tcW w:w="59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A5FE48" w14:textId="77777777" w:rsidR="00741A2C" w:rsidRDefault="00000000">
            <w:r>
              <w:rPr>
                <w:rFonts w:ascii="Calibri" w:eastAsia="Calibri" w:hAnsi="Calibri" w:cs="Calibri"/>
                <w:color w:val="4A4A6A"/>
                <w:sz w:val="17"/>
                <w:szCs w:val="17"/>
              </w:rPr>
              <w:t>Drones, Blockchain, Autonomous Vehicles, LiDAR</w:t>
            </w:r>
          </w:p>
        </w:tc>
      </w:tr>
      <w:tr w:rsidR="00741A2C" w14:paraId="4153648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6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865FE" w14:textId="77777777" w:rsidR="00741A2C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DZone</w:t>
            </w:r>
            <w:proofErr w:type="spellEnd"/>
          </w:p>
        </w:tc>
        <w:tc>
          <w:tcPr>
            <w:tcW w:w="8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3DBC9B" w14:textId="77777777" w:rsidR="00741A2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9A84C"/>
                <w:sz w:val="22"/>
                <w:szCs w:val="22"/>
              </w:rPr>
              <w:t>6+</w:t>
            </w:r>
          </w:p>
        </w:tc>
        <w:tc>
          <w:tcPr>
            <w:tcW w:w="59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795F8C" w14:textId="77777777" w:rsidR="00741A2C" w:rsidRDefault="00000000">
            <w:r>
              <w:rPr>
                <w:rFonts w:ascii="Calibri" w:eastAsia="Calibri" w:hAnsi="Calibri" w:cs="Calibri"/>
                <w:color w:val="4A4A6A"/>
                <w:sz w:val="17"/>
                <w:szCs w:val="17"/>
              </w:rPr>
              <w:t>Java, Kubernetes, Cloud Integration, Enterprise Data Architecture</w:t>
            </w:r>
          </w:p>
        </w:tc>
      </w:tr>
      <w:tr w:rsidR="00741A2C" w14:paraId="0990695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6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43C9BC" w14:textId="77777777" w:rsidR="00741A2C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Enlore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Tealfeed</w:t>
            </w:r>
            <w:proofErr w:type="spellEnd"/>
          </w:p>
        </w:tc>
        <w:tc>
          <w:tcPr>
            <w:tcW w:w="8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9F0A76" w14:textId="77777777" w:rsidR="00741A2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9A84C"/>
                <w:sz w:val="22"/>
                <w:szCs w:val="22"/>
              </w:rPr>
              <w:t>25+</w:t>
            </w:r>
          </w:p>
        </w:tc>
        <w:tc>
          <w:tcPr>
            <w:tcW w:w="59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61308C" w14:textId="77777777" w:rsidR="00741A2C" w:rsidRDefault="00000000">
            <w:r>
              <w:rPr>
                <w:rFonts w:ascii="Calibri" w:eastAsia="Calibri" w:hAnsi="Calibri" w:cs="Calibri"/>
                <w:color w:val="4A4A6A"/>
                <w:sz w:val="17"/>
                <w:szCs w:val="17"/>
              </w:rPr>
              <w:t xml:space="preserve">Generative AI, FinOps, Cloud Strategy, Multi-cloud, </w:t>
            </w:r>
            <w:proofErr w:type="spellStart"/>
            <w:r>
              <w:rPr>
                <w:rFonts w:ascii="Calibri" w:eastAsia="Calibri" w:hAnsi="Calibri" w:cs="Calibri"/>
                <w:color w:val="4A4A6A"/>
                <w:sz w:val="17"/>
                <w:szCs w:val="17"/>
              </w:rPr>
              <w:t>GreenOps</w:t>
            </w:r>
            <w:proofErr w:type="spellEnd"/>
          </w:p>
        </w:tc>
      </w:tr>
      <w:tr w:rsidR="00741A2C" w14:paraId="5BDBCD4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6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25F976" w14:textId="77777777" w:rsidR="00741A2C" w:rsidRDefault="00000000"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Cutter IT Journal (US)</w:t>
            </w:r>
          </w:p>
        </w:tc>
        <w:tc>
          <w:tcPr>
            <w:tcW w:w="8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DFE8F4" w14:textId="77777777" w:rsidR="00741A2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9A84C"/>
                <w:sz w:val="22"/>
                <w:szCs w:val="22"/>
              </w:rPr>
              <w:t>2</w:t>
            </w:r>
          </w:p>
        </w:tc>
        <w:tc>
          <w:tcPr>
            <w:tcW w:w="59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89E41" w14:textId="77777777" w:rsidR="00741A2C" w:rsidRDefault="00000000">
            <w:r>
              <w:rPr>
                <w:rFonts w:ascii="Calibri" w:eastAsia="Calibri" w:hAnsi="Calibri" w:cs="Calibri"/>
                <w:color w:val="4A4A6A"/>
                <w:sz w:val="17"/>
                <w:szCs w:val="17"/>
              </w:rPr>
              <w:t xml:space="preserve">Blockchain as a Service, FinTech, </w:t>
            </w:r>
            <w:proofErr w:type="spellStart"/>
            <w:r>
              <w:rPr>
                <w:rFonts w:ascii="Calibri" w:eastAsia="Calibri" w:hAnsi="Calibri" w:cs="Calibri"/>
                <w:color w:val="4A4A6A"/>
                <w:sz w:val="17"/>
                <w:szCs w:val="17"/>
              </w:rPr>
              <w:t>SmartCity</w:t>
            </w:r>
            <w:proofErr w:type="spellEnd"/>
            <w:r>
              <w:rPr>
                <w:rFonts w:ascii="Calibri" w:eastAsia="Calibri" w:hAnsi="Calibri" w:cs="Calibri"/>
                <w:color w:val="4A4A6A"/>
                <w:sz w:val="17"/>
                <w:szCs w:val="17"/>
              </w:rPr>
              <w:t xml:space="preserve"> Architecture</w:t>
            </w:r>
          </w:p>
        </w:tc>
      </w:tr>
      <w:tr w:rsidR="00741A2C" w14:paraId="446AF42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6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5ECFF9" w14:textId="77777777" w:rsidR="00741A2C" w:rsidRDefault="00000000"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LinkedIn #Shorticle</w:t>
            </w:r>
          </w:p>
        </w:tc>
        <w:tc>
          <w:tcPr>
            <w:tcW w:w="8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5D3941" w14:textId="77777777" w:rsidR="00741A2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9A84C"/>
                <w:sz w:val="22"/>
                <w:szCs w:val="22"/>
              </w:rPr>
              <w:t>1000+</w:t>
            </w:r>
          </w:p>
        </w:tc>
        <w:tc>
          <w:tcPr>
            <w:tcW w:w="59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6A5C7E" w14:textId="77777777" w:rsidR="00741A2C" w:rsidRDefault="00000000">
            <w:r>
              <w:rPr>
                <w:rFonts w:ascii="Calibri" w:eastAsia="Calibri" w:hAnsi="Calibri" w:cs="Calibri"/>
                <w:color w:val="4A4A6A"/>
                <w:sz w:val="17"/>
                <w:szCs w:val="17"/>
              </w:rPr>
              <w:t>Enterprise Architecture, Cloud, Blockchain, Big Data, AI/ML</w:t>
            </w:r>
          </w:p>
        </w:tc>
      </w:tr>
    </w:tbl>
    <w:p w14:paraId="5624BC8E" w14:textId="77777777" w:rsidR="00741A2C" w:rsidRDefault="00000000">
      <w:pPr>
        <w:pBdr>
          <w:bottom w:val="single" w:sz="3" w:space="1" w:color="C9A84C"/>
        </w:pBdr>
        <w:spacing w:before="160" w:after="60"/>
      </w:pPr>
      <w:r>
        <w:rPr>
          <w:rFonts w:ascii="Calibri" w:eastAsia="Calibri" w:hAnsi="Calibri" w:cs="Calibri"/>
          <w:b/>
          <w:bCs/>
          <w:color w:val="1E3A5F"/>
          <w:spacing w:val="40"/>
          <w:sz w:val="22"/>
          <w:szCs w:val="22"/>
        </w:rPr>
        <w:t>CERTIFICATIONS &amp; CREDENTIALS</w:t>
      </w:r>
    </w:p>
    <w:p w14:paraId="5A626542" w14:textId="77777777" w:rsidR="00741A2C" w:rsidRDefault="00000000">
      <w:pPr>
        <w:spacing w:before="60" w:after="40"/>
      </w:pPr>
      <w:r>
        <w:rPr>
          <w:rFonts w:ascii="Calibri" w:eastAsia="Calibri" w:hAnsi="Calibri" w:cs="Calibri"/>
          <w:b/>
          <w:bCs/>
          <w:color w:val="1E3A5F"/>
        </w:rPr>
        <w:t>Platform Certifications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0"/>
        <w:gridCol w:w="1680"/>
        <w:gridCol w:w="1680"/>
        <w:gridCol w:w="1680"/>
        <w:gridCol w:w="1680"/>
        <w:gridCol w:w="1680"/>
      </w:tblGrid>
      <w:tr w:rsidR="00741A2C" w14:paraId="4CE20BBD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3F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BD36E5F" w14:textId="77777777" w:rsidR="00741A2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71C5504" wp14:editId="14F67CFB">
                  <wp:extent cx="1047750" cy="3048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3DDA60" w14:textId="77777777" w:rsidR="00741A2C" w:rsidRDefault="00000000">
            <w:pPr>
              <w:spacing w:before="20"/>
              <w:jc w:val="center"/>
            </w:pPr>
            <w:r>
              <w:rPr>
                <w:rFonts w:ascii="Calibri" w:eastAsia="Calibri" w:hAnsi="Calibri" w:cs="Calibri"/>
                <w:color w:val="4A4A6A"/>
                <w:sz w:val="14"/>
                <w:szCs w:val="14"/>
              </w:rPr>
              <w:t>Azure Architect AI Engineer Data Scientist Certified Trainer</w:t>
            </w:r>
          </w:p>
        </w:tc>
        <w:tc>
          <w:tcPr>
            <w:tcW w:w="1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3F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4EF60A0" w14:textId="77777777" w:rsidR="00741A2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F256CD8" wp14:editId="69CD7521">
                  <wp:extent cx="1047750" cy="304800"/>
                  <wp:effectExtent l="0" t="0" r="0" b="0"/>
                  <wp:docPr id="463886892" name="Picture 4638868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5ACC77" w14:textId="77777777" w:rsidR="00741A2C" w:rsidRDefault="00000000">
            <w:pPr>
              <w:spacing w:before="20"/>
              <w:jc w:val="center"/>
            </w:pPr>
            <w:r>
              <w:rPr>
                <w:rFonts w:ascii="Calibri" w:eastAsia="Calibri" w:hAnsi="Calibri" w:cs="Calibri"/>
                <w:color w:val="4A4A6A"/>
                <w:sz w:val="14"/>
                <w:szCs w:val="14"/>
              </w:rPr>
              <w:t>ML Specialty Architect Associate</w:t>
            </w:r>
          </w:p>
        </w:tc>
        <w:tc>
          <w:tcPr>
            <w:tcW w:w="1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3F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62D21E" w14:textId="77777777" w:rsidR="00741A2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A136AF4" wp14:editId="25FABEB3">
                  <wp:extent cx="1047750" cy="304800"/>
                  <wp:effectExtent l="0" t="0" r="0" b="0"/>
                  <wp:docPr id="1732919824" name="Picture 17329198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23770E" w14:textId="77777777" w:rsidR="00741A2C" w:rsidRDefault="00000000">
            <w:pPr>
              <w:spacing w:before="20"/>
              <w:jc w:val="center"/>
            </w:pPr>
            <w:r>
              <w:rPr>
                <w:rFonts w:ascii="Calibri" w:eastAsia="Calibri" w:hAnsi="Calibri" w:cs="Calibri"/>
                <w:color w:val="4A4A6A"/>
                <w:sz w:val="14"/>
                <w:szCs w:val="14"/>
              </w:rPr>
              <w:t>Digital Leader</w:t>
            </w:r>
          </w:p>
        </w:tc>
        <w:tc>
          <w:tcPr>
            <w:tcW w:w="1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3F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99B29BA" w14:textId="77777777" w:rsidR="00741A2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F72AB60" wp14:editId="0D254D42">
                  <wp:extent cx="1047750" cy="304800"/>
                  <wp:effectExtent l="0" t="0" r="0" b="0"/>
                  <wp:docPr id="646822001" name="Picture 646822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9CB603" w14:textId="77777777" w:rsidR="00741A2C" w:rsidRPr="008136DF" w:rsidRDefault="00000000">
            <w:pPr>
              <w:spacing w:before="20"/>
              <w:jc w:val="center"/>
              <w:rPr>
                <w:lang w:val="pt-BR"/>
              </w:rPr>
            </w:pPr>
            <w:r w:rsidRPr="008136DF">
              <w:rPr>
                <w:rFonts w:ascii="Calibri" w:eastAsia="Calibri" w:hAnsi="Calibri" w:cs="Calibri"/>
                <w:color w:val="4A4A6A"/>
                <w:sz w:val="14"/>
                <w:szCs w:val="14"/>
                <w:lang w:val="pt-BR"/>
              </w:rPr>
              <w:t>GenAI Professional Vector AI Search</w:t>
            </w:r>
          </w:p>
        </w:tc>
        <w:tc>
          <w:tcPr>
            <w:tcW w:w="1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3F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6FF6B15" w14:textId="77777777" w:rsidR="00741A2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B11861C" wp14:editId="1A52D5A9">
                  <wp:extent cx="1047750" cy="304800"/>
                  <wp:effectExtent l="0" t="0" r="0" b="0"/>
                  <wp:docPr id="1455892426" name="Picture 14558924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BBBDE1" w14:textId="77777777" w:rsidR="00741A2C" w:rsidRDefault="00000000">
            <w:pPr>
              <w:spacing w:before="20"/>
              <w:jc w:val="center"/>
            </w:pPr>
            <w:r>
              <w:rPr>
                <w:rFonts w:ascii="Calibri" w:eastAsia="Calibri" w:hAnsi="Calibri" w:cs="Calibri"/>
                <w:color w:val="4A4A6A"/>
                <w:sz w:val="14"/>
                <w:szCs w:val="14"/>
              </w:rPr>
              <w:t>Big Data Certified Architect</w:t>
            </w:r>
          </w:p>
        </w:tc>
        <w:tc>
          <w:tcPr>
            <w:tcW w:w="1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3F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0700B86" w14:textId="77777777" w:rsidR="00741A2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6DB870A" wp14:editId="5ED871E2">
                  <wp:extent cx="1047750" cy="304800"/>
                  <wp:effectExtent l="0" t="0" r="0" b="0"/>
                  <wp:docPr id="426595971" name="Picture 4265959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76E2A7" w14:textId="77777777" w:rsidR="00741A2C" w:rsidRDefault="00000000">
            <w:pPr>
              <w:spacing w:before="20"/>
              <w:jc w:val="center"/>
            </w:pPr>
            <w:r>
              <w:rPr>
                <w:rFonts w:ascii="Calibri" w:eastAsia="Calibri" w:hAnsi="Calibri" w:cs="Calibri"/>
                <w:color w:val="4A4A6A"/>
                <w:sz w:val="14"/>
                <w:szCs w:val="14"/>
              </w:rPr>
              <w:t>Blockchain Certified Expert V2</w:t>
            </w:r>
          </w:p>
        </w:tc>
      </w:tr>
      <w:tr w:rsidR="00741A2C" w14:paraId="2B881D1D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3F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E94128" w14:textId="77777777" w:rsidR="00741A2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095D0A1" wp14:editId="7E718F0B">
                  <wp:extent cx="1047750" cy="304800"/>
                  <wp:effectExtent l="0" t="0" r="0" b="0"/>
                  <wp:docPr id="1254353172" name="Picture 1254353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7559CD" w14:textId="77777777" w:rsidR="00741A2C" w:rsidRDefault="00000000">
            <w:pPr>
              <w:spacing w:before="20"/>
              <w:jc w:val="center"/>
            </w:pPr>
            <w:r>
              <w:rPr>
                <w:rFonts w:ascii="Calibri" w:eastAsia="Calibri" w:hAnsi="Calibri" w:cs="Calibri"/>
                <w:color w:val="4A4A6A"/>
                <w:sz w:val="14"/>
                <w:szCs w:val="14"/>
              </w:rPr>
              <w:t>FinOps Practitioner FOCUS Analyst</w:t>
            </w:r>
          </w:p>
        </w:tc>
        <w:tc>
          <w:tcPr>
            <w:tcW w:w="1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3F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A02BEC6" w14:textId="77777777" w:rsidR="00741A2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589A20A" wp14:editId="6C1A3C03">
                  <wp:extent cx="1047750" cy="304800"/>
                  <wp:effectExtent l="0" t="0" r="0" b="0"/>
                  <wp:docPr id="295062091" name="Picture 2950620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5D9FB4" w14:textId="77777777" w:rsidR="00741A2C" w:rsidRDefault="00000000">
            <w:pPr>
              <w:spacing w:before="20"/>
              <w:jc w:val="center"/>
            </w:pPr>
            <w:r>
              <w:rPr>
                <w:rFonts w:ascii="Calibri" w:eastAsia="Calibri" w:hAnsi="Calibri" w:cs="Calibri"/>
                <w:color w:val="4A4A6A"/>
                <w:sz w:val="14"/>
                <w:szCs w:val="14"/>
              </w:rPr>
              <w:t>Senior Member (No. 91099612)</w:t>
            </w:r>
          </w:p>
        </w:tc>
        <w:tc>
          <w:tcPr>
            <w:tcW w:w="1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3F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0C473D6" w14:textId="77777777" w:rsidR="00741A2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57D2BE3" wp14:editId="6E097369">
                  <wp:extent cx="1047750" cy="304800"/>
                  <wp:effectExtent l="0" t="0" r="0" b="0"/>
                  <wp:docPr id="572177852" name="Picture 5721778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9CC278" w14:textId="77777777" w:rsidR="00741A2C" w:rsidRDefault="00000000">
            <w:pPr>
              <w:spacing w:before="20"/>
              <w:jc w:val="center"/>
            </w:pPr>
            <w:r>
              <w:rPr>
                <w:rFonts w:ascii="Calibri" w:eastAsia="Calibri" w:hAnsi="Calibri" w:cs="Calibri"/>
                <w:color w:val="4A4A6A"/>
                <w:sz w:val="14"/>
                <w:szCs w:val="14"/>
              </w:rPr>
              <w:t>Senior Member</w:t>
            </w:r>
          </w:p>
        </w:tc>
        <w:tc>
          <w:tcPr>
            <w:tcW w:w="1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3F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7DD3462" w14:textId="77777777" w:rsidR="00741A2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B9D7C13" wp14:editId="63ADEBB2">
                  <wp:extent cx="1047750" cy="304800"/>
                  <wp:effectExtent l="0" t="0" r="0" b="0"/>
                  <wp:docPr id="908432791" name="Picture 9084327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2F75AF" w14:textId="77777777" w:rsidR="00741A2C" w:rsidRDefault="00000000">
            <w:pPr>
              <w:spacing w:before="20"/>
              <w:jc w:val="center"/>
            </w:pPr>
            <w:r>
              <w:rPr>
                <w:rFonts w:ascii="Calibri" w:eastAsia="Calibri" w:hAnsi="Calibri" w:cs="Calibri"/>
                <w:color w:val="4A4A6A"/>
                <w:sz w:val="14"/>
                <w:szCs w:val="14"/>
              </w:rPr>
              <w:t>DMTS Master Top 25 Technologist</w:t>
            </w:r>
          </w:p>
        </w:tc>
        <w:tc>
          <w:tcPr>
            <w:tcW w:w="1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3C28B7F" w14:textId="77777777" w:rsidR="00741A2C" w:rsidRDefault="00741A2C"/>
        </w:tc>
        <w:tc>
          <w:tcPr>
            <w:tcW w:w="1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96E6792" w14:textId="77777777" w:rsidR="00741A2C" w:rsidRDefault="00741A2C"/>
        </w:tc>
      </w:tr>
    </w:tbl>
    <w:p w14:paraId="1FD1A98B" w14:textId="77777777" w:rsidR="00741A2C" w:rsidRDefault="00000000">
      <w:pPr>
        <w:pBdr>
          <w:bottom w:val="single" w:sz="3" w:space="1" w:color="C9A84C"/>
        </w:pBdr>
        <w:spacing w:before="160" w:after="60"/>
      </w:pPr>
      <w:r>
        <w:rPr>
          <w:rFonts w:ascii="Calibri" w:eastAsia="Calibri" w:hAnsi="Calibri" w:cs="Calibri"/>
          <w:b/>
          <w:bCs/>
          <w:color w:val="1E3A5F"/>
          <w:spacing w:val="40"/>
          <w:sz w:val="22"/>
          <w:szCs w:val="22"/>
        </w:rPr>
        <w:t>PROFILE LINKS &amp; PUBLICATIONS ONLINE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2"/>
        <w:gridCol w:w="2008"/>
        <w:gridCol w:w="4719"/>
        <w:gridCol w:w="2811"/>
      </w:tblGrid>
      <w:tr w:rsidR="00741A2C" w14:paraId="444EB92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9620253" w14:textId="77777777" w:rsidR="00741A2C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238032D" wp14:editId="59DEA452">
                  <wp:extent cx="266700" cy="266700"/>
                  <wp:effectExtent l="0" t="0" r="0" b="0"/>
                  <wp:docPr id="1526821167" name="Picture 1526821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001945" w14:textId="77777777" w:rsidR="00741A2C" w:rsidRDefault="00000000"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LinkedIn</w:t>
            </w:r>
          </w:p>
        </w:tc>
        <w:tc>
          <w:tcPr>
            <w:tcW w:w="4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D65438" w14:textId="77777777" w:rsidR="00741A2C" w:rsidRDefault="00000000">
            <w:hyperlink r:id="rId19" w:history="1">
              <w:r>
                <w:rPr>
                  <w:rFonts w:ascii="Calibri" w:eastAsia="Calibri" w:hAnsi="Calibri" w:cs="Calibri"/>
                  <w:color w:val="0563C1"/>
                  <w:sz w:val="17"/>
                  <w:szCs w:val="17"/>
                  <w:u w:val="single"/>
                </w:rPr>
                <w:t>www.linkedin.com/in/magesh-kasthuri/</w:t>
              </w:r>
            </w:hyperlink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69AE40" w14:textId="77777777" w:rsidR="00741A2C" w:rsidRDefault="00000000">
            <w:r>
              <w:rPr>
                <w:rFonts w:ascii="Calibri" w:eastAsia="Calibri" w:hAnsi="Calibri" w:cs="Calibri"/>
                <w:i/>
                <w:iCs/>
                <w:color w:val="4A4A6A"/>
                <w:sz w:val="15"/>
                <w:szCs w:val="15"/>
              </w:rPr>
              <w:t xml:space="preserve">1000+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4A4A6A"/>
                <w:sz w:val="15"/>
                <w:szCs w:val="15"/>
              </w:rPr>
              <w:t>Shorticles</w:t>
            </w:r>
            <w:proofErr w:type="spellEnd"/>
          </w:p>
        </w:tc>
      </w:tr>
      <w:tr w:rsidR="00741A2C" w14:paraId="6DCB659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B21AFDD" w14:textId="77777777" w:rsidR="00741A2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D52C8DC" wp14:editId="7BF08F69">
                  <wp:extent cx="266700" cy="266700"/>
                  <wp:effectExtent l="0" t="0" r="0" b="0"/>
                  <wp:docPr id="540030702" name="Picture 5400307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646894" w14:textId="77777777" w:rsidR="00741A2C" w:rsidRDefault="00000000"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CIO.com</w:t>
            </w:r>
          </w:p>
        </w:tc>
        <w:tc>
          <w:tcPr>
            <w:tcW w:w="4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0CF7EC" w14:textId="77777777" w:rsidR="00741A2C" w:rsidRDefault="00000000">
            <w:hyperlink r:id="rId21" w:history="1">
              <w:r>
                <w:rPr>
                  <w:rFonts w:ascii="Calibri" w:eastAsia="Calibri" w:hAnsi="Calibri" w:cs="Calibri"/>
                  <w:color w:val="0563C1"/>
                  <w:sz w:val="17"/>
                  <w:szCs w:val="17"/>
                  <w:u w:val="single"/>
                </w:rPr>
                <w:t>www.cio.com/profile/magesh-kasthuri/</w:t>
              </w:r>
            </w:hyperlink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8FB97A" w14:textId="77777777" w:rsidR="00741A2C" w:rsidRDefault="00000000">
            <w:r>
              <w:rPr>
                <w:rFonts w:ascii="Calibri" w:eastAsia="Calibri" w:hAnsi="Calibri" w:cs="Calibri"/>
                <w:i/>
                <w:iCs/>
                <w:color w:val="4A4A6A"/>
                <w:sz w:val="15"/>
                <w:szCs w:val="15"/>
              </w:rPr>
              <w:t>12 Articles</w:t>
            </w:r>
          </w:p>
        </w:tc>
      </w:tr>
      <w:tr w:rsidR="00741A2C" w14:paraId="15E0831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F06589C" w14:textId="77777777" w:rsidR="00741A2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6BABA23" wp14:editId="5483A874">
                  <wp:extent cx="266700" cy="266700"/>
                  <wp:effectExtent l="0" t="0" r="0" b="0"/>
                  <wp:docPr id="107478692" name="Picture 1074786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82160A" w14:textId="77777777" w:rsidR="00741A2C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CXOTech</w:t>
            </w:r>
            <w:proofErr w:type="spellEnd"/>
          </w:p>
        </w:tc>
        <w:tc>
          <w:tcPr>
            <w:tcW w:w="4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944E69" w14:textId="77777777" w:rsidR="00741A2C" w:rsidRDefault="00000000">
            <w:hyperlink r:id="rId23" w:history="1">
              <w:r>
                <w:rPr>
                  <w:rFonts w:ascii="Calibri" w:eastAsia="Calibri" w:hAnsi="Calibri" w:cs="Calibri"/>
                  <w:color w:val="0563C1"/>
                  <w:sz w:val="17"/>
                  <w:szCs w:val="17"/>
                  <w:u w:val="single"/>
                </w:rPr>
                <w:t>cxotechmagazine.com/category/guest-authors/dr-magesh/</w:t>
              </w:r>
            </w:hyperlink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90BE47" w14:textId="77777777" w:rsidR="00741A2C" w:rsidRDefault="00000000">
            <w:r>
              <w:rPr>
                <w:rFonts w:ascii="Calibri" w:eastAsia="Calibri" w:hAnsi="Calibri" w:cs="Calibri"/>
                <w:i/>
                <w:iCs/>
                <w:color w:val="4A4A6A"/>
                <w:sz w:val="15"/>
                <w:szCs w:val="15"/>
              </w:rPr>
              <w:t>16+ Articles</w:t>
            </w:r>
          </w:p>
        </w:tc>
      </w:tr>
      <w:tr w:rsidR="00741A2C" w14:paraId="1E30F5A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112906D" w14:textId="77777777" w:rsidR="00741A2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9E25EE1" wp14:editId="5C5EB76D">
                  <wp:extent cx="266700" cy="266700"/>
                  <wp:effectExtent l="0" t="0" r="0" b="0"/>
                  <wp:docPr id="930998304" name="Picture 9309983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3B9BD6" w14:textId="77777777" w:rsidR="00741A2C" w:rsidRDefault="00000000"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Arch &amp; Gov</w:t>
            </w:r>
          </w:p>
        </w:tc>
        <w:tc>
          <w:tcPr>
            <w:tcW w:w="4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D62C59" w14:textId="77777777" w:rsidR="00741A2C" w:rsidRDefault="00000000">
            <w:hyperlink r:id="rId25" w:history="1">
              <w:r>
                <w:rPr>
                  <w:rFonts w:ascii="Calibri" w:eastAsia="Calibri" w:hAnsi="Calibri" w:cs="Calibri"/>
                  <w:color w:val="0563C1"/>
                  <w:sz w:val="17"/>
                  <w:szCs w:val="17"/>
                  <w:u w:val="single"/>
                </w:rPr>
                <w:t>www.architectureandgovernance.com/author/dr-magesh-kasthuri/</w:t>
              </w:r>
            </w:hyperlink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701060" w14:textId="77777777" w:rsidR="00741A2C" w:rsidRDefault="00000000">
            <w:r>
              <w:rPr>
                <w:rFonts w:ascii="Calibri" w:eastAsia="Calibri" w:hAnsi="Calibri" w:cs="Calibri"/>
                <w:i/>
                <w:iCs/>
                <w:color w:val="4A4A6A"/>
                <w:sz w:val="15"/>
                <w:szCs w:val="15"/>
              </w:rPr>
              <w:t>18+ Articles</w:t>
            </w:r>
          </w:p>
        </w:tc>
      </w:tr>
      <w:tr w:rsidR="00741A2C" w14:paraId="56749F3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74C41FC" w14:textId="77777777" w:rsidR="00741A2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8AFBAB2" wp14:editId="489A204C">
                  <wp:extent cx="266700" cy="266700"/>
                  <wp:effectExtent l="0" t="0" r="0" b="0"/>
                  <wp:docPr id="1422842572" name="Picture 14228425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8C3D3C" w14:textId="77777777" w:rsidR="00741A2C" w:rsidRDefault="00000000"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 xml:space="preserve">Open Source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For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 xml:space="preserve"> You</w:t>
            </w:r>
          </w:p>
        </w:tc>
        <w:tc>
          <w:tcPr>
            <w:tcW w:w="4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15F4B9" w14:textId="77777777" w:rsidR="00741A2C" w:rsidRDefault="00000000">
            <w:hyperlink r:id="rId27" w:history="1">
              <w:r>
                <w:rPr>
                  <w:rFonts w:ascii="Calibri" w:eastAsia="Calibri" w:hAnsi="Calibri" w:cs="Calibri"/>
                  <w:color w:val="0563C1"/>
                  <w:sz w:val="17"/>
                  <w:szCs w:val="17"/>
                  <w:u w:val="single"/>
                </w:rPr>
                <w:t>opensourceforu.com/author/magesh-</w:t>
              </w:r>
              <w:proofErr w:type="spellStart"/>
              <w:r>
                <w:rPr>
                  <w:rFonts w:ascii="Calibri" w:eastAsia="Calibri" w:hAnsi="Calibri" w:cs="Calibri"/>
                  <w:color w:val="0563C1"/>
                  <w:sz w:val="17"/>
                  <w:szCs w:val="17"/>
                  <w:u w:val="single"/>
                </w:rPr>
                <w:t>kasthuri</w:t>
              </w:r>
              <w:proofErr w:type="spellEnd"/>
              <w:r>
                <w:rPr>
                  <w:rFonts w:ascii="Calibri" w:eastAsia="Calibri" w:hAnsi="Calibri" w:cs="Calibri"/>
                  <w:color w:val="0563C1"/>
                  <w:sz w:val="17"/>
                  <w:szCs w:val="17"/>
                  <w:u w:val="single"/>
                </w:rPr>
                <w:t>/</w:t>
              </w:r>
            </w:hyperlink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5A3374" w14:textId="77777777" w:rsidR="00741A2C" w:rsidRDefault="00000000">
            <w:r>
              <w:rPr>
                <w:rFonts w:ascii="Calibri" w:eastAsia="Calibri" w:hAnsi="Calibri" w:cs="Calibri"/>
                <w:i/>
                <w:iCs/>
                <w:color w:val="4A4A6A"/>
                <w:sz w:val="15"/>
                <w:szCs w:val="15"/>
              </w:rPr>
              <w:t>50+ Articles</w:t>
            </w:r>
          </w:p>
        </w:tc>
      </w:tr>
      <w:tr w:rsidR="00741A2C" w14:paraId="01B4210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30DC68B" w14:textId="77777777" w:rsidR="00741A2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BD5D115" wp14:editId="34C30BCA">
                  <wp:extent cx="266700" cy="266700"/>
                  <wp:effectExtent l="0" t="0" r="0" b="0"/>
                  <wp:docPr id="1803915338" name="Picture 18039153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86A51A" w14:textId="77777777" w:rsidR="00741A2C" w:rsidRDefault="00000000"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Wipro Tech Blogs</w:t>
            </w:r>
          </w:p>
        </w:tc>
        <w:tc>
          <w:tcPr>
            <w:tcW w:w="4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78B1C9" w14:textId="77777777" w:rsidR="00741A2C" w:rsidRDefault="00000000">
            <w:hyperlink r:id="rId29" w:history="1">
              <w:r>
                <w:rPr>
                  <w:rFonts w:ascii="Calibri" w:eastAsia="Calibri" w:hAnsi="Calibri" w:cs="Calibri"/>
                  <w:color w:val="0563C1"/>
                  <w:sz w:val="17"/>
                  <w:szCs w:val="17"/>
                  <w:u w:val="single"/>
                </w:rPr>
                <w:t>wiprotechblogs.medium.com/</w:t>
              </w:r>
            </w:hyperlink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492F9B" w14:textId="77777777" w:rsidR="00741A2C" w:rsidRDefault="00000000">
            <w:r>
              <w:rPr>
                <w:rFonts w:ascii="Calibri" w:eastAsia="Calibri" w:hAnsi="Calibri" w:cs="Calibri"/>
                <w:i/>
                <w:iCs/>
                <w:color w:val="4A4A6A"/>
                <w:sz w:val="15"/>
                <w:szCs w:val="15"/>
              </w:rPr>
              <w:t>35+ Blogs</w:t>
            </w:r>
          </w:p>
        </w:tc>
      </w:tr>
      <w:tr w:rsidR="00741A2C" w14:paraId="0D67A94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662F914" w14:textId="77777777" w:rsidR="00741A2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9A81335" wp14:editId="7FF5B563">
                  <wp:extent cx="266700" cy="266700"/>
                  <wp:effectExtent l="0" t="0" r="0" b="0"/>
                  <wp:docPr id="565082638" name="Picture 5650826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FA6CAD" w14:textId="77777777" w:rsidR="00741A2C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DZone</w:t>
            </w:r>
            <w:proofErr w:type="spellEnd"/>
          </w:p>
        </w:tc>
        <w:tc>
          <w:tcPr>
            <w:tcW w:w="4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2815B9" w14:textId="77777777" w:rsidR="00741A2C" w:rsidRDefault="00000000">
            <w:hyperlink r:id="rId31" w:history="1">
              <w:r>
                <w:rPr>
                  <w:rFonts w:ascii="Calibri" w:eastAsia="Calibri" w:hAnsi="Calibri" w:cs="Calibri"/>
                  <w:color w:val="0563C1"/>
                  <w:sz w:val="17"/>
                  <w:szCs w:val="17"/>
                  <w:u w:val="single"/>
                </w:rPr>
                <w:t>dzone.com/users/4523053/magesh678.html</w:t>
              </w:r>
            </w:hyperlink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D60AC2" w14:textId="77777777" w:rsidR="00741A2C" w:rsidRDefault="00000000">
            <w:r>
              <w:rPr>
                <w:rFonts w:ascii="Calibri" w:eastAsia="Calibri" w:hAnsi="Calibri" w:cs="Calibri"/>
                <w:i/>
                <w:iCs/>
                <w:color w:val="4A4A6A"/>
                <w:sz w:val="15"/>
                <w:szCs w:val="15"/>
              </w:rPr>
              <w:t>Trend Reports</w:t>
            </w:r>
          </w:p>
        </w:tc>
      </w:tr>
      <w:tr w:rsidR="00741A2C" w14:paraId="753B1FA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CD65C9D" w14:textId="77777777" w:rsidR="00741A2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03C8EB4" wp14:editId="7E3B4D0E">
                  <wp:extent cx="266700" cy="266700"/>
                  <wp:effectExtent l="0" t="0" r="0" b="0"/>
                  <wp:docPr id="1242016007" name="Picture 12420160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ABDFFC" w14:textId="77777777" w:rsidR="00741A2C" w:rsidRDefault="00000000"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Google Scholar</w:t>
            </w:r>
          </w:p>
        </w:tc>
        <w:tc>
          <w:tcPr>
            <w:tcW w:w="4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BC7E12" w14:textId="77777777" w:rsidR="00741A2C" w:rsidRDefault="00000000">
            <w:hyperlink r:id="rId33" w:history="1">
              <w:r>
                <w:rPr>
                  <w:rFonts w:ascii="Calibri" w:eastAsia="Calibri" w:hAnsi="Calibri" w:cs="Calibri"/>
                  <w:color w:val="0563C1"/>
                  <w:sz w:val="17"/>
                  <w:szCs w:val="17"/>
                  <w:u w:val="single"/>
                </w:rPr>
                <w:t>scholar.google.com/</w:t>
              </w:r>
              <w:proofErr w:type="spellStart"/>
              <w:r>
                <w:rPr>
                  <w:rFonts w:ascii="Calibri" w:eastAsia="Calibri" w:hAnsi="Calibri" w:cs="Calibri"/>
                  <w:color w:val="0563C1"/>
                  <w:sz w:val="17"/>
                  <w:szCs w:val="17"/>
                  <w:u w:val="single"/>
                </w:rPr>
                <w:t>citations?user</w:t>
              </w:r>
              <w:proofErr w:type="spellEnd"/>
              <w:r>
                <w:rPr>
                  <w:rFonts w:ascii="Calibri" w:eastAsia="Calibri" w:hAnsi="Calibri" w:cs="Calibri"/>
                  <w:color w:val="0563C1"/>
                  <w:sz w:val="17"/>
                  <w:szCs w:val="17"/>
                  <w:u w:val="single"/>
                </w:rPr>
                <w:t>=</w:t>
              </w:r>
              <w:proofErr w:type="spellStart"/>
              <w:r>
                <w:rPr>
                  <w:rFonts w:ascii="Calibri" w:eastAsia="Calibri" w:hAnsi="Calibri" w:cs="Calibri"/>
                  <w:color w:val="0563C1"/>
                  <w:sz w:val="17"/>
                  <w:szCs w:val="17"/>
                  <w:u w:val="single"/>
                </w:rPr>
                <w:t>LpBwsmsAAAAJ&amp;hl</w:t>
              </w:r>
              <w:proofErr w:type="spellEnd"/>
              <w:r>
                <w:rPr>
                  <w:rFonts w:ascii="Calibri" w:eastAsia="Calibri" w:hAnsi="Calibri" w:cs="Calibri"/>
                  <w:color w:val="0563C1"/>
                  <w:sz w:val="17"/>
                  <w:szCs w:val="17"/>
                  <w:u w:val="single"/>
                </w:rPr>
                <w:t>=</w:t>
              </w:r>
              <w:proofErr w:type="spellStart"/>
              <w:r>
                <w:rPr>
                  <w:rFonts w:ascii="Calibri" w:eastAsia="Calibri" w:hAnsi="Calibri" w:cs="Calibri"/>
                  <w:color w:val="0563C1"/>
                  <w:sz w:val="17"/>
                  <w:szCs w:val="17"/>
                  <w:u w:val="single"/>
                </w:rPr>
                <w:t>en</w:t>
              </w:r>
              <w:proofErr w:type="spellEnd"/>
            </w:hyperlink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3D42DF" w14:textId="77777777" w:rsidR="00741A2C" w:rsidRDefault="00000000">
            <w:r>
              <w:rPr>
                <w:rFonts w:ascii="Calibri" w:eastAsia="Calibri" w:hAnsi="Calibri" w:cs="Calibri"/>
                <w:i/>
                <w:iCs/>
                <w:color w:val="4A4A6A"/>
                <w:sz w:val="15"/>
                <w:szCs w:val="15"/>
              </w:rPr>
              <w:t>Research Citations</w:t>
            </w:r>
          </w:p>
        </w:tc>
      </w:tr>
      <w:tr w:rsidR="00741A2C" w14:paraId="483B8E0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83B38AA" w14:textId="77777777" w:rsidR="00741A2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407FEBB" wp14:editId="01C43476">
                  <wp:extent cx="266700" cy="266700"/>
                  <wp:effectExtent l="0" t="0" r="0" b="0"/>
                  <wp:docPr id="422391332" name="Picture 4223913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F9C5AD" w14:textId="77777777" w:rsidR="00741A2C" w:rsidRDefault="00000000"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ResearchGate</w:t>
            </w:r>
          </w:p>
        </w:tc>
        <w:tc>
          <w:tcPr>
            <w:tcW w:w="4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213154" w14:textId="77777777" w:rsidR="00741A2C" w:rsidRDefault="00000000">
            <w:hyperlink r:id="rId35" w:history="1">
              <w:r>
                <w:rPr>
                  <w:rFonts w:ascii="Calibri" w:eastAsia="Calibri" w:hAnsi="Calibri" w:cs="Calibri"/>
                  <w:color w:val="0563C1"/>
                  <w:sz w:val="17"/>
                  <w:szCs w:val="17"/>
                  <w:u w:val="single"/>
                </w:rPr>
                <w:t>www.researchgate.net/profile/Magesh-Kasthuri-2</w:t>
              </w:r>
            </w:hyperlink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6E0ED2" w14:textId="77777777" w:rsidR="00741A2C" w:rsidRDefault="00000000">
            <w:r>
              <w:rPr>
                <w:rFonts w:ascii="Calibri" w:eastAsia="Calibri" w:hAnsi="Calibri" w:cs="Calibri"/>
                <w:i/>
                <w:iCs/>
                <w:color w:val="4A4A6A"/>
                <w:sz w:val="15"/>
                <w:szCs w:val="15"/>
              </w:rPr>
              <w:t>Academic Profile</w:t>
            </w:r>
          </w:p>
        </w:tc>
      </w:tr>
      <w:tr w:rsidR="00741A2C" w14:paraId="2502ADB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FC50A4C" w14:textId="77777777" w:rsidR="00741A2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F1D5541" wp14:editId="035C75E9">
                  <wp:extent cx="266700" cy="266700"/>
                  <wp:effectExtent l="0" t="0" r="0" b="0"/>
                  <wp:docPr id="311276347" name="Picture 3112763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28D855" w14:textId="77777777" w:rsidR="00741A2C" w:rsidRDefault="00000000"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ORCID</w:t>
            </w:r>
          </w:p>
        </w:tc>
        <w:tc>
          <w:tcPr>
            <w:tcW w:w="4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FFFCBB" w14:textId="77777777" w:rsidR="00741A2C" w:rsidRDefault="00000000">
            <w:hyperlink r:id="rId37" w:history="1">
              <w:r>
                <w:rPr>
                  <w:rFonts w:ascii="Calibri" w:eastAsia="Calibri" w:hAnsi="Calibri" w:cs="Calibri"/>
                  <w:color w:val="0563C1"/>
                  <w:sz w:val="17"/>
                  <w:szCs w:val="17"/>
                  <w:u w:val="single"/>
                </w:rPr>
                <w:t>orcid.org/0000-0001-9581-2543</w:t>
              </w:r>
            </w:hyperlink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8F998E" w14:textId="77777777" w:rsidR="00741A2C" w:rsidRDefault="00000000">
            <w:r>
              <w:rPr>
                <w:rFonts w:ascii="Calibri" w:eastAsia="Calibri" w:hAnsi="Calibri" w:cs="Calibri"/>
                <w:i/>
                <w:iCs/>
                <w:color w:val="4A4A6A"/>
                <w:sz w:val="15"/>
                <w:szCs w:val="15"/>
              </w:rPr>
              <w:t>Researcher ID</w:t>
            </w:r>
          </w:p>
        </w:tc>
      </w:tr>
    </w:tbl>
    <w:p w14:paraId="72CFD445" w14:textId="77777777" w:rsidR="00741A2C" w:rsidRDefault="00000000">
      <w:pPr>
        <w:pBdr>
          <w:bottom w:val="single" w:sz="3" w:space="1" w:color="C9A84C"/>
        </w:pBdr>
        <w:spacing w:before="160" w:after="60"/>
      </w:pPr>
      <w:r>
        <w:rPr>
          <w:rFonts w:ascii="Calibri" w:eastAsia="Calibri" w:hAnsi="Calibri" w:cs="Calibri"/>
          <w:b/>
          <w:bCs/>
          <w:color w:val="1E3A5F"/>
          <w:spacing w:val="40"/>
          <w:sz w:val="22"/>
          <w:szCs w:val="22"/>
        </w:rPr>
        <w:t>CAREER HIGHLIGHTS &amp; RECOGNITION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20"/>
        <w:gridCol w:w="4920"/>
        <w:gridCol w:w="240"/>
      </w:tblGrid>
      <w:tr w:rsidR="00741A2C" w14:paraId="10E018DD" w14:textId="77777777">
        <w:tblPrEx>
          <w:tblCellMar>
            <w:top w:w="0" w:type="dxa"/>
            <w:bottom w:w="0" w:type="dxa"/>
          </w:tblCellMar>
        </w:tblPrEx>
        <w:tc>
          <w:tcPr>
            <w:tcW w:w="4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2A0F4624" w14:textId="77777777" w:rsidR="00741A2C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DMTS Master — Top 25 Technologist at Wipro (from 2019)</w:t>
            </w:r>
          </w:p>
          <w:p w14:paraId="27029C49" w14:textId="77777777" w:rsidR="00741A2C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Global Charter Lead for entire DMTS community (2025)</w:t>
            </w:r>
          </w:p>
          <w:p w14:paraId="2A3261C1" w14:textId="77777777" w:rsidR="00741A2C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5 US/Euro patents — inventor of Wipro's first Blockchain patent</w:t>
            </w:r>
          </w:p>
          <w:p w14:paraId="69DCFCA8" w14:textId="77777777" w:rsidR="00741A2C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Twice awarded by Credit Suisse for excellence in 2016 &amp; 2017</w:t>
            </w:r>
          </w:p>
          <w:p w14:paraId="5DD5A72D" w14:textId="77777777" w:rsidR="00741A2C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8x 'Best Knowledge Expert'; 2x Outstanding Contribution (Zurich)</w:t>
            </w:r>
          </w:p>
        </w:tc>
        <w:tc>
          <w:tcPr>
            <w:tcW w:w="4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687B43A2" w14:textId="77777777" w:rsidR="00741A2C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Ph.D. in Deep Learning &amp; Genetic Algorithms</w:t>
            </w:r>
          </w:p>
          <w:p w14:paraId="5BDE9955" w14:textId="77777777" w:rsidR="00741A2C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3 published books (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Shorticle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 series) in 7 languages</w:t>
            </w:r>
          </w:p>
          <w:p w14:paraId="05AD38E9" w14:textId="77777777" w:rsidR="00741A2C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Invited speaker at international conferences in Zurich, Switzerland</w:t>
            </w:r>
          </w:p>
          <w:p w14:paraId="616CECC1" w14:textId="77777777" w:rsidR="00741A2C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Published in SCOPUS, Springer, IEEE, AJCST peer-reviewed journals</w:t>
            </w:r>
          </w:p>
          <w:p w14:paraId="2AC3851A" w14:textId="77777777" w:rsidR="00741A2C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Experience spanning Japan, US, and Switzerland client engagements</w:t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9D5F9E2" w14:textId="77777777" w:rsidR="00741A2C" w:rsidRDefault="00741A2C"/>
        </w:tc>
      </w:tr>
    </w:tbl>
    <w:p w14:paraId="00268DE3" w14:textId="77777777" w:rsidR="00741A2C" w:rsidRDefault="00741A2C">
      <w:pPr>
        <w:spacing w:before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741A2C" w14:paraId="36867D65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80" w:type="dxa"/>
              <w:left w:w="200" w:type="dxa"/>
              <w:bottom w:w="80" w:type="dxa"/>
              <w:right w:w="100" w:type="dxa"/>
            </w:tcMar>
          </w:tcPr>
          <w:p w14:paraId="621DE866" w14:textId="77777777" w:rsidR="00741A2C" w:rsidRDefault="00000000">
            <w:r>
              <w:rPr>
                <w:rFonts w:ascii="Calibri" w:eastAsia="Calibri" w:hAnsi="Calibri" w:cs="Calibri"/>
                <w:color w:val="CADCFC"/>
                <w:sz w:val="16"/>
                <w:szCs w:val="16"/>
              </w:rPr>
              <w:t>linkedin.com/in/magesh-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CADCFC"/>
                <w:sz w:val="16"/>
                <w:szCs w:val="16"/>
              </w:rPr>
              <w:t>kasthuri</w:t>
            </w:r>
            <w:proofErr w:type="spellEnd"/>
            <w:r>
              <w:rPr>
                <w:rFonts w:ascii="Calibri" w:eastAsia="Calibri" w:hAnsi="Calibri" w:cs="Calibri"/>
                <w:color w:val="CADCFC"/>
                <w:sz w:val="16"/>
                <w:szCs w:val="16"/>
              </w:rPr>
              <w:t xml:space="preserve">  •</w:t>
            </w:r>
            <w:proofErr w:type="gramEnd"/>
            <w:r>
              <w:rPr>
                <w:rFonts w:ascii="Calibri" w:eastAsia="Calibri" w:hAnsi="Calibri" w:cs="Calibri"/>
                <w:color w:val="CADCFC"/>
                <w:sz w:val="16"/>
                <w:szCs w:val="16"/>
              </w:rPr>
              <w:t xml:space="preserve">  cio.com/profile/magesh-</w:t>
            </w:r>
            <w:proofErr w:type="spellStart"/>
            <w:r>
              <w:rPr>
                <w:rFonts w:ascii="Calibri" w:eastAsia="Calibri" w:hAnsi="Calibri" w:cs="Calibri"/>
                <w:color w:val="CADCFC"/>
                <w:sz w:val="16"/>
                <w:szCs w:val="16"/>
              </w:rPr>
              <w:t>kasthuri</w:t>
            </w:r>
            <w:proofErr w:type="spellEnd"/>
          </w:p>
          <w:p w14:paraId="30696DF8" w14:textId="77777777" w:rsidR="00741A2C" w:rsidRDefault="00000000">
            <w:r>
              <w:rPr>
                <w:rFonts w:ascii="Calibri" w:eastAsia="Calibri" w:hAnsi="Calibri" w:cs="Calibri"/>
                <w:color w:val="CADCFC"/>
                <w:sz w:val="16"/>
                <w:szCs w:val="16"/>
              </w:rPr>
              <w:t>cxotechmagazine.com/…/dr-</w:t>
            </w:r>
            <w:proofErr w:type="gramStart"/>
            <w:r>
              <w:rPr>
                <w:rFonts w:ascii="Calibri" w:eastAsia="Calibri" w:hAnsi="Calibri" w:cs="Calibri"/>
                <w:color w:val="CADCFC"/>
                <w:sz w:val="16"/>
                <w:szCs w:val="16"/>
              </w:rPr>
              <w:t>magesh  •</w:t>
            </w:r>
            <w:proofErr w:type="gramEnd"/>
            <w:r>
              <w:rPr>
                <w:rFonts w:ascii="Calibri" w:eastAsia="Calibri" w:hAnsi="Calibri" w:cs="Calibri"/>
                <w:color w:val="CADCFC"/>
                <w:sz w:val="16"/>
                <w:szCs w:val="16"/>
              </w:rPr>
              <w:t xml:space="preserve">  orcid.org/0000-0001-9581-2543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200" w:type="dxa"/>
            </w:tcMar>
          </w:tcPr>
          <w:p w14:paraId="57AC8DF2" w14:textId="77777777" w:rsidR="00741A2C" w:rsidRDefault="00000000">
            <w:pPr>
              <w:jc w:val="right"/>
            </w:pPr>
            <w:r>
              <w:rPr>
                <w:rFonts w:ascii="Calibri" w:eastAsia="Calibri" w:hAnsi="Calibri" w:cs="Calibri"/>
                <w:color w:val="CADCFC"/>
                <w:sz w:val="16"/>
                <w:szCs w:val="16"/>
              </w:rPr>
              <w:t xml:space="preserve">Google </w:t>
            </w:r>
            <w:proofErr w:type="gramStart"/>
            <w:r>
              <w:rPr>
                <w:rFonts w:ascii="Calibri" w:eastAsia="Calibri" w:hAnsi="Calibri" w:cs="Calibri"/>
                <w:color w:val="CADCFC"/>
                <w:sz w:val="16"/>
                <w:szCs w:val="16"/>
              </w:rPr>
              <w:t>Scholar  •</w:t>
            </w:r>
            <w:proofErr w:type="gramEnd"/>
            <w:r>
              <w:rPr>
                <w:rFonts w:ascii="Calibri" w:eastAsia="Calibri" w:hAnsi="Calibri" w:cs="Calibri"/>
                <w:color w:val="CADCFC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alibri" w:eastAsia="Calibri" w:hAnsi="Calibri" w:cs="Calibri"/>
                <w:color w:val="CADCFC"/>
                <w:sz w:val="16"/>
                <w:szCs w:val="16"/>
              </w:rPr>
              <w:t>ResearchGate  •</w:t>
            </w:r>
            <w:proofErr w:type="gramEnd"/>
            <w:r>
              <w:rPr>
                <w:rFonts w:ascii="Calibri" w:eastAsia="Calibri" w:hAnsi="Calibri" w:cs="Calibri"/>
                <w:color w:val="CADCFC"/>
                <w:sz w:val="16"/>
                <w:szCs w:val="16"/>
              </w:rPr>
              <w:t xml:space="preserve">  Wipro Tech Blogs</w:t>
            </w:r>
          </w:p>
          <w:p w14:paraId="11CE685D" w14:textId="77777777" w:rsidR="00741A2C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C9A84C"/>
                <w:sz w:val="16"/>
                <w:szCs w:val="16"/>
              </w:rPr>
              <w:t>IEEE Senior Member #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C9A84C"/>
                <w:sz w:val="16"/>
                <w:szCs w:val="16"/>
              </w:rPr>
              <w:t>91099612  •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C9A84C"/>
                <w:sz w:val="16"/>
                <w:szCs w:val="16"/>
              </w:rPr>
              <w:t xml:space="preserve">  ACM Senior Member</w:t>
            </w:r>
          </w:p>
        </w:tc>
      </w:tr>
    </w:tbl>
    <w:p w14:paraId="60855BB7" w14:textId="77777777" w:rsidR="00FB1E02" w:rsidRDefault="00FB1E02"/>
    <w:sectPr w:rsidR="00FB1E02">
      <w:footerReference w:type="even" r:id="rId38"/>
      <w:footerReference w:type="default" r:id="rId39"/>
      <w:footerReference w:type="first" r:id="rId40"/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94DEF" w14:textId="77777777" w:rsidR="00FB1E02" w:rsidRDefault="00FB1E02" w:rsidP="008136DF">
      <w:r>
        <w:separator/>
      </w:r>
    </w:p>
  </w:endnote>
  <w:endnote w:type="continuationSeparator" w:id="0">
    <w:p w14:paraId="54F801F8" w14:textId="77777777" w:rsidR="00FB1E02" w:rsidRDefault="00FB1E02" w:rsidP="008136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10D87" w14:textId="72FB12D3" w:rsidR="008136DF" w:rsidRDefault="008136D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50E221D" wp14:editId="2B106F9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00075" cy="345440"/>
              <wp:effectExtent l="0" t="0" r="9525" b="0"/>
              <wp:wrapNone/>
              <wp:docPr id="436467358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00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525785" w14:textId="52F45F7C" w:rsidR="008136DF" w:rsidRPr="008136DF" w:rsidRDefault="008136DF" w:rsidP="008136D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8136DF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0E221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" style="position:absolute;margin-left:0;margin-top:0;width:47.25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teDDwIAABoEAAAOAAAAZHJzL2Uyb0RvYy54bWysU02P2jAQvVfqf7B8LwkUttuIsKK7oqqE&#10;dldiqz0bxyGREo9lGxL66/tsArTbnqpenOeZyXy8eZ7f9W3DDsq6mnTOx6OUM6UlFbXe5fz7y+rD&#10;LWfOC12IhrTK+VE5frd4/27emUxNqKKmUJYhiXZZZ3JeeW+yJHGyUq1wIzJKw1mSbYXH1e6SwooO&#10;2dsmmaTpTdKRLYwlqZyD9eHk5IuYvyyV9E9l6ZRnTc7Rm4+njec2nMliLrKdFaaq5dCG+IcuWlFr&#10;FL2kehBesL2t/0jV1tKSo9KPJLUJlWUtVZwB04zTN9NsKmFUnAXkOHOhyf2/tPLxsDHPlvn+C/VY&#10;YCCkMy5zMIZ5+tK24YtOGfyg8HihTfWeSRhv0jT9NONMwvVxOptOI63J9Wdjnf+qqGUB5NxiK5Es&#10;cVg7j4IIPYeEWppWddPEzTT6NwMCgyW5dhiQ77f90PaWiiOmsXRatDNyVaPmWjj/LCw2iwGgVv+E&#10;o2yoyzkNiLOK7I+/2UM8CIeXsw5KybmGlDlrvmksYjKbYnwoK94A7BlsIxh/TmfBr/ftPUGEY7wH&#10;IyMMwb45w9JS+woxL0M1uISWqJnz7Rne+5Nu8RikWi5jEERkhF/rjZEhdSArMPnSvwprBro99vRI&#10;Zy2J7A3rp9jwpzPLvQf3cSWB2BObA98QYNzU8FiCwn+9x6jrk178BAAA//8DAFBLAwQUAAYACAAA&#10;ACEA+Ons8doAAAADAQAADwAAAGRycy9kb3ducmV2LnhtbEyPzU7DMBCE70i8g7VI3KhDlUYlxKmq&#10;8iOupEhwdOJtHDVep7Hbhrdn4VIuK41mNPNtsZpcL044hs6TgvtZAgKp8aajVsHH9uVuCSJETUb3&#10;nlDBNwZYlddXhc6NP9M7nqrYCi6hkGsFNsYhlzI0Fp0OMz8gsbfzo9OR5dhKM+ozl7tezpMkk053&#10;xAtWD7ix2Oyro1OQPb2u7fCZfR128/AWar+PlX9W6vZmWj+CiDjFSxh+8RkdSmaq/ZFMEL0CfiT+&#10;XfYe0gWIWsEiTUGWhfzPXv4AAAD//wMAUEsBAi0AFAAGAAgAAAAhALaDOJL+AAAA4QEAABMAAAAA&#10;AAAAAAAAAAAAAAAAAFtDb250ZW50X1R5cGVzXS54bWxQSwECLQAUAAYACAAAACEAOP0h/9YAAACU&#10;AQAACwAAAAAAAAAAAAAAAAAvAQAAX3JlbHMvLnJlbHNQSwECLQAUAAYACAAAACEAqurXgw8CAAAa&#10;BAAADgAAAAAAAAAAAAAAAAAuAgAAZHJzL2Uyb0RvYy54bWxQSwECLQAUAAYACAAAACEA+Ons8doA&#10;AAAD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55525785" w14:textId="52F45F7C" w:rsidR="008136DF" w:rsidRPr="008136DF" w:rsidRDefault="008136DF" w:rsidP="008136DF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8136DF">
                      <w:rPr>
                        <w:rFonts w:ascii="Aptos" w:eastAsia="Aptos" w:hAnsi="Aptos" w:cs="Aptos"/>
                        <w:noProof/>
                        <w:color w:val="00000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39076" w14:textId="7486E47C" w:rsidR="008136DF" w:rsidRDefault="008136D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5F85BE9" wp14:editId="2EC1E64B">
              <wp:simplePos x="685800" y="9461500"/>
              <wp:positionH relativeFrom="page">
                <wp:align>left</wp:align>
              </wp:positionH>
              <wp:positionV relativeFrom="page">
                <wp:align>bottom</wp:align>
              </wp:positionV>
              <wp:extent cx="600075" cy="345440"/>
              <wp:effectExtent l="0" t="0" r="9525" b="0"/>
              <wp:wrapNone/>
              <wp:docPr id="1882055234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00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3ACF86" w14:textId="0037F65D" w:rsidR="008136DF" w:rsidRPr="008136DF" w:rsidRDefault="008136DF" w:rsidP="008136D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8136DF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F85BE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" style="position:absolute;margin-left:0;margin-top:0;width:47.25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9eNEgIAACEEAAAOAAAAZHJzL2Uyb0RvYy54bWysU8tu2zAQvBfoPxC815JdO20Fy4GbwEUB&#10;IwngFDnTFGUJkLgESVtyv75Dyo807anohVrurvYxM5zf9m3DDsq6mnTOx6OUM6UlFbXe5fzH8+rD&#10;Z86cF7oQDWmV86Ny/Hbx/t28M5maUEVNoSxDEe2yzuS88t5kSeJkpVrhRmSURrAk2wqPq90lhRUd&#10;qrdNMknTm6QjWxhLUjkH7/0Q5ItYvyyV9I9l6ZRnTc4xm4+njec2nMliLrKdFaaq5WkM8Q9TtKLW&#10;aHopdS+8YHtb/1GqraUlR6UfSWoTKstaqrgDthmnb7bZVMKouAvAceYCk/t/ZeXDYWOeLPP9V+pB&#10;YACkMy5zcIZ9+tK24YtJGeKA8HiBTfWeSThv0jT9NONMIvRxOptOI6zJ9Wdjnf+mqGXByLkFKxEs&#10;cVg7j4ZIPaeEXppWddNEZhr9mwOJwZNcJwyW77c9q4tX02+pOGIpSwPfzshVjdZr4fyTsCAYe0C0&#10;/hFH2VCXczpZnFVkf/7NH/KBO6KcdRBMzjUUzVnzXYOPyWwKFCCweINhz8Y2GuMv6SzE9b69I2hx&#10;jGdhZDRDsm/OZmmpfYGml6EbQkJL9Mz59mze+UG+eBNSLZcxCVoywq/1xshQOmAWAH3uX4Q1J9Q9&#10;6Hqgs6RE9gb8ITf86cxy70FBZCbgO6B5gh06jISd3kwQ+ut7zLq+7MUvAAAA//8DAFBLAwQUAAYA&#10;CAAAACEA+Ons8doAAAADAQAADwAAAGRycy9kb3ducmV2LnhtbEyPzU7DMBCE70i8g7VI3KhDlUYl&#10;xKmq8iOupEhwdOJtHDVep7Hbhrdn4VIuK41mNPNtsZpcL044hs6TgvtZAgKp8aajVsHH9uVuCSJE&#10;TUb3nlDBNwZYlddXhc6NP9M7nqrYCi6hkGsFNsYhlzI0Fp0OMz8gsbfzo9OR5dhKM+ozl7tezpMk&#10;k053xAtWD7ix2Oyro1OQPb2u7fCZfR128/AWar+PlX9W6vZmWj+CiDjFSxh+8RkdSmaq/ZFMEL0C&#10;fiT+XfYe0gWIWsEiTUGWhfzPXv4AAAD//wMAUEsBAi0AFAAGAAgAAAAhALaDOJL+AAAA4QEAABMA&#10;AAAAAAAAAAAAAAAAAAAAAFtDb250ZW50X1R5cGVzXS54bWxQSwECLQAUAAYACAAAACEAOP0h/9YA&#10;AACUAQAACwAAAAAAAAAAAAAAAAAvAQAAX3JlbHMvLnJlbHNQSwECLQAUAAYACAAAACEA7u/XjRIC&#10;AAAhBAAADgAAAAAAAAAAAAAAAAAuAgAAZHJzL2Uyb0RvYy54bWxQSwECLQAUAAYACAAAACEA+Ons&#10;8doAAAAD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193ACF86" w14:textId="0037F65D" w:rsidR="008136DF" w:rsidRPr="008136DF" w:rsidRDefault="008136DF" w:rsidP="008136DF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8136DF">
                      <w:rPr>
                        <w:rFonts w:ascii="Aptos" w:eastAsia="Aptos" w:hAnsi="Aptos" w:cs="Aptos"/>
                        <w:noProof/>
                        <w:color w:val="00000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7BEE3" w14:textId="2BF07B94" w:rsidR="008136DF" w:rsidRDefault="008136D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3C1A9A4" wp14:editId="42C12B5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00075" cy="345440"/>
              <wp:effectExtent l="0" t="0" r="9525" b="0"/>
              <wp:wrapNone/>
              <wp:docPr id="1107602127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00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CDB18D" w14:textId="10213568" w:rsidR="008136DF" w:rsidRPr="008136DF" w:rsidRDefault="008136DF" w:rsidP="008136D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8136DF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C1A9A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" style="position:absolute;margin-left:0;margin-top:0;width:47.25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STPFAIAACEEAAAOAAAAZHJzL2Uyb0RvYy54bWysU02P2jAQvVfqf7B8LwkUttuIsKK7oqqE&#10;dldiqz0bxyGREo9lGxL66/tsCLTbnqpenPHMZD7ee57f9W3DDsq6mnTOx6OUM6UlFbXe5fz7y+rD&#10;LWfOC12IhrTK+VE5frd4/27emUxNqKKmUJahiHZZZ3JeeW+yJHGyUq1wIzJKI1iSbYXH1e6SwooO&#10;1dsmmaTpTdKRLYwlqZyD9+EU5ItYvyyV9E9l6ZRnTc4xm4+njec2nMliLrKdFaaq5XkM8Q9TtKLW&#10;aHop9SC8YHtb/1GqraUlR6UfSWoTKstaqrgDthmnb7bZVMKouAvAceYCk/t/ZeXjYWOeLfP9F+pB&#10;YACkMy5zcIZ9+tK24YtJGeKA8HiBTfWeSThv0jT9NONMIvRxOptOI6zJ9Wdjnf+qqGXByLkFKxEs&#10;cVg7j4ZIHVJCL02rumkiM43+zYHE4EmuEwbL99ue1UXOJ8P0WyqOWMrSiW9n5KpG67Vw/llYEIw9&#10;IFr/hKNsqMs5nS3OKrI//uYP+cAdUc46CCbnGormrPmmwcdkNgUKEFi8wbCDsY3G+HM6C3G9b+8J&#10;WhzjWRgZzZDsm8EsLbWv0PQydENIaImeOd8O5r0/yRdvQqrlMiZBS0b4td4YGUoHzAKgL/2rsOaM&#10;ugddjzRISmRvwD/lhj+dWe49KIjMBHxPaJ5hhw4jYec3E4T+6z1mXV/24icAAAD//wMAUEsDBBQA&#10;BgAIAAAAIQD46ezx2gAAAAMBAAAPAAAAZHJzL2Rvd25yZXYueG1sTI/NTsMwEITvSLyDtUjcqEOV&#10;RiXEqaryI66kSHB04m0cNV6nsduGt2fhUi4rjWY0822xmlwvTjiGzpOC+1kCAqnxpqNWwcf25W4J&#10;IkRNRveeUME3BliV11eFzo0/0zueqtgKLqGQawU2xiGXMjQWnQ4zPyCxt/Oj05Hl2Eoz6jOXu17O&#10;kySTTnfEC1YPuLHY7KujU5A9va7t8Jl9HXbz8BZqv4+Vf1bq9mZaP4KIOMVLGH7xGR1KZqr9kUwQ&#10;vQJ+JP5d9h7SBYhawSJNQZaF/M9e/gAAAP//AwBQSwECLQAUAAYACAAAACEAtoM4kv4AAADhAQAA&#10;EwAAAAAAAAAAAAAAAAAAAAAAW0NvbnRlbnRfVHlwZXNdLnhtbFBLAQItABQABgAIAAAAIQA4/SH/&#10;1gAAAJQBAAALAAAAAAAAAAAAAAAAAC8BAABfcmVscy8ucmVsc1BLAQItABQABgAIAAAAIQC/eSTP&#10;FAIAACEEAAAOAAAAAAAAAAAAAAAAAC4CAABkcnMvZTJvRG9jLnhtbFBLAQItABQABgAIAAAAIQD4&#10;6ezx2gAAAAMBAAAPAAAAAAAAAAAAAAAAAG4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0ACDB18D" w14:textId="10213568" w:rsidR="008136DF" w:rsidRPr="008136DF" w:rsidRDefault="008136DF" w:rsidP="008136DF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8136DF">
                      <w:rPr>
                        <w:rFonts w:ascii="Aptos" w:eastAsia="Aptos" w:hAnsi="Aptos" w:cs="Aptos"/>
                        <w:noProof/>
                        <w:color w:val="00000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7A99F" w14:textId="77777777" w:rsidR="00FB1E02" w:rsidRDefault="00FB1E02" w:rsidP="008136DF">
      <w:r>
        <w:separator/>
      </w:r>
    </w:p>
  </w:footnote>
  <w:footnote w:type="continuationSeparator" w:id="0">
    <w:p w14:paraId="29416D9B" w14:textId="77777777" w:rsidR="00FB1E02" w:rsidRDefault="00FB1E02" w:rsidP="008136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D7531"/>
    <w:multiLevelType w:val="hybridMultilevel"/>
    <w:tmpl w:val="4F784210"/>
    <w:lvl w:ilvl="0" w:tplc="CCF8C93C">
      <w:start w:val="1"/>
      <w:numFmt w:val="bullet"/>
      <w:lvlText w:val="▪"/>
      <w:lvlJc w:val="left"/>
      <w:pPr>
        <w:ind w:left="360" w:hanging="240"/>
      </w:pPr>
      <w:rPr>
        <w:color w:val="1E3A5F"/>
        <w:sz w:val="16"/>
        <w:szCs w:val="16"/>
      </w:rPr>
    </w:lvl>
    <w:lvl w:ilvl="1" w:tplc="A582E5D0">
      <w:numFmt w:val="decimal"/>
      <w:lvlText w:val=""/>
      <w:lvlJc w:val="left"/>
    </w:lvl>
    <w:lvl w:ilvl="2" w:tplc="13C280FE">
      <w:numFmt w:val="decimal"/>
      <w:lvlText w:val=""/>
      <w:lvlJc w:val="left"/>
    </w:lvl>
    <w:lvl w:ilvl="3" w:tplc="F15CDCF8">
      <w:numFmt w:val="decimal"/>
      <w:lvlText w:val=""/>
      <w:lvlJc w:val="left"/>
    </w:lvl>
    <w:lvl w:ilvl="4" w:tplc="990E3588">
      <w:numFmt w:val="decimal"/>
      <w:lvlText w:val=""/>
      <w:lvlJc w:val="left"/>
    </w:lvl>
    <w:lvl w:ilvl="5" w:tplc="0D8CF220">
      <w:numFmt w:val="decimal"/>
      <w:lvlText w:val=""/>
      <w:lvlJc w:val="left"/>
    </w:lvl>
    <w:lvl w:ilvl="6" w:tplc="3A204834">
      <w:numFmt w:val="decimal"/>
      <w:lvlText w:val=""/>
      <w:lvlJc w:val="left"/>
    </w:lvl>
    <w:lvl w:ilvl="7" w:tplc="84A8A6EE">
      <w:numFmt w:val="decimal"/>
      <w:lvlText w:val=""/>
      <w:lvlJc w:val="left"/>
    </w:lvl>
    <w:lvl w:ilvl="8" w:tplc="955672B4">
      <w:numFmt w:val="decimal"/>
      <w:lvlText w:val=""/>
      <w:lvlJc w:val="left"/>
    </w:lvl>
  </w:abstractNum>
  <w:abstractNum w:abstractNumId="1" w15:restartNumberingAfterBreak="0">
    <w:nsid w:val="161A123F"/>
    <w:multiLevelType w:val="hybridMultilevel"/>
    <w:tmpl w:val="65083C20"/>
    <w:lvl w:ilvl="0" w:tplc="0E10C4A0">
      <w:start w:val="1"/>
      <w:numFmt w:val="bullet"/>
      <w:lvlText w:val="●"/>
      <w:lvlJc w:val="left"/>
      <w:pPr>
        <w:ind w:left="720" w:hanging="360"/>
      </w:pPr>
    </w:lvl>
    <w:lvl w:ilvl="1" w:tplc="EA20577E">
      <w:start w:val="1"/>
      <w:numFmt w:val="bullet"/>
      <w:lvlText w:val="○"/>
      <w:lvlJc w:val="left"/>
      <w:pPr>
        <w:ind w:left="1440" w:hanging="360"/>
      </w:pPr>
    </w:lvl>
    <w:lvl w:ilvl="2" w:tplc="EDEC0610">
      <w:start w:val="1"/>
      <w:numFmt w:val="bullet"/>
      <w:lvlText w:val="■"/>
      <w:lvlJc w:val="left"/>
      <w:pPr>
        <w:ind w:left="2160" w:hanging="360"/>
      </w:pPr>
    </w:lvl>
    <w:lvl w:ilvl="3" w:tplc="CC72BB0C">
      <w:start w:val="1"/>
      <w:numFmt w:val="bullet"/>
      <w:lvlText w:val="●"/>
      <w:lvlJc w:val="left"/>
      <w:pPr>
        <w:ind w:left="2880" w:hanging="360"/>
      </w:pPr>
    </w:lvl>
    <w:lvl w:ilvl="4" w:tplc="65644D22">
      <w:start w:val="1"/>
      <w:numFmt w:val="bullet"/>
      <w:lvlText w:val="○"/>
      <w:lvlJc w:val="left"/>
      <w:pPr>
        <w:ind w:left="3600" w:hanging="360"/>
      </w:pPr>
    </w:lvl>
    <w:lvl w:ilvl="5" w:tplc="72D4D214">
      <w:start w:val="1"/>
      <w:numFmt w:val="bullet"/>
      <w:lvlText w:val="■"/>
      <w:lvlJc w:val="left"/>
      <w:pPr>
        <w:ind w:left="4320" w:hanging="360"/>
      </w:pPr>
    </w:lvl>
    <w:lvl w:ilvl="6" w:tplc="F716C080">
      <w:start w:val="1"/>
      <w:numFmt w:val="bullet"/>
      <w:lvlText w:val="●"/>
      <w:lvlJc w:val="left"/>
      <w:pPr>
        <w:ind w:left="5040" w:hanging="360"/>
      </w:pPr>
    </w:lvl>
    <w:lvl w:ilvl="7" w:tplc="8E6E941A">
      <w:start w:val="1"/>
      <w:numFmt w:val="bullet"/>
      <w:lvlText w:val="●"/>
      <w:lvlJc w:val="left"/>
      <w:pPr>
        <w:ind w:left="5760" w:hanging="360"/>
      </w:pPr>
    </w:lvl>
    <w:lvl w:ilvl="8" w:tplc="319C9F90">
      <w:start w:val="1"/>
      <w:numFmt w:val="bullet"/>
      <w:lvlText w:val="●"/>
      <w:lvlJc w:val="left"/>
      <w:pPr>
        <w:ind w:left="6480" w:hanging="360"/>
      </w:pPr>
    </w:lvl>
  </w:abstractNum>
  <w:num w:numId="1" w16cid:durableId="867452224">
    <w:abstractNumId w:val="1"/>
    <w:lvlOverride w:ilvl="0">
      <w:startOverride w:val="1"/>
    </w:lvlOverride>
  </w:num>
  <w:num w:numId="2" w16cid:durableId="13468629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1A2C"/>
    <w:rsid w:val="00126F14"/>
    <w:rsid w:val="00741A2C"/>
    <w:rsid w:val="008136DF"/>
    <w:rsid w:val="00FB1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0E51B"/>
  <w15:docId w15:val="{F72470FC-07BE-4422-8E8A-A24B122A8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136D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36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6.png"/><Relationship Id="rId39" Type="http://schemas.openxmlformats.org/officeDocument/2006/relationships/footer" Target="footer2.xml"/><Relationship Id="rId21" Type="http://schemas.openxmlformats.org/officeDocument/2006/relationships/hyperlink" Target="https://www.cio.com/profile/magesh-kasthuri/" TargetMode="External"/><Relationship Id="rId34" Type="http://schemas.openxmlformats.org/officeDocument/2006/relationships/image" Target="media/image20.png"/><Relationship Id="rId42" Type="http://schemas.openxmlformats.org/officeDocument/2006/relationships/theme" Target="theme/theme1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29" Type="http://schemas.openxmlformats.org/officeDocument/2006/relationships/hyperlink" Target="https://wiprotechblogs.medium.com/" TargetMode="Externa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5.png"/><Relationship Id="rId32" Type="http://schemas.openxmlformats.org/officeDocument/2006/relationships/image" Target="media/image19.png"/><Relationship Id="rId37" Type="http://schemas.openxmlformats.org/officeDocument/2006/relationships/hyperlink" Target="https://orcid.org/0000-0001-9581-2543" TargetMode="External"/><Relationship Id="rId40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s://cxotechmagazine.com/category/guest-authors/dr-magesh/" TargetMode="External"/><Relationship Id="rId28" Type="http://schemas.openxmlformats.org/officeDocument/2006/relationships/image" Target="media/image17.png"/><Relationship Id="rId36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hyperlink" Target="https://www.linkedin.com/in/magesh-kasthuri/" TargetMode="External"/><Relationship Id="rId31" Type="http://schemas.openxmlformats.org/officeDocument/2006/relationships/hyperlink" Target="https://dzone.com/users/4523053/magesh678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4.png"/><Relationship Id="rId27" Type="http://schemas.openxmlformats.org/officeDocument/2006/relationships/hyperlink" Target="https://opensourceforu.com/author/magesh-kasthuri/" TargetMode="External"/><Relationship Id="rId30" Type="http://schemas.openxmlformats.org/officeDocument/2006/relationships/image" Target="media/image18.png"/><Relationship Id="rId35" Type="http://schemas.openxmlformats.org/officeDocument/2006/relationships/hyperlink" Target="https://www.researchgate.net/profile/Magesh-Kasthuri-2" TargetMode="Externa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www.architectureandgovernance.com/author/dr-magesh-kasthuri/" TargetMode="External"/><Relationship Id="rId33" Type="http://schemas.openxmlformats.org/officeDocument/2006/relationships/hyperlink" Target="https://scholar.google.com/citations?user=LpBwsmsAAAAJ&amp;hl=en" TargetMode="External"/><Relationship Id="rId3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566</Words>
  <Characters>3876</Characters>
  <Application>Microsoft Office Word</Application>
  <DocSecurity>0</DocSecurity>
  <Lines>215</Lines>
  <Paragraphs>170</Paragraphs>
  <ScaleCrop>false</ScaleCrop>
  <Company/>
  <LinksUpToDate>false</LinksUpToDate>
  <CharactersWithSpaces>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Dr. Magesh Kasthuri</cp:lastModifiedBy>
  <cp:revision>2</cp:revision>
  <dcterms:created xsi:type="dcterms:W3CDTF">2026-06-01T15:14:00Z</dcterms:created>
  <dcterms:modified xsi:type="dcterms:W3CDTF">2026-06-01T15:23:00Z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4204aacf,1a03f69e,702de242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Public</vt:lpwstr>
  </property>
  <property fmtid="{D5CDD505-2E9C-101B-9397-08002B2CF9AE}" pid="5" name="MSIP_Label_ce7ded32-6a8c-48b8-8009-ebf9a4e0e083_Enabled">
    <vt:lpwstr>true</vt:lpwstr>
  </property>
  <property fmtid="{D5CDD505-2E9C-101B-9397-08002B2CF9AE}" pid="6" name="MSIP_Label_ce7ded32-6a8c-48b8-8009-ebf9a4e0e083_SetDate">
    <vt:lpwstr>2026-06-01T15:18:36Z</vt:lpwstr>
  </property>
  <property fmtid="{D5CDD505-2E9C-101B-9397-08002B2CF9AE}" pid="7" name="MSIP_Label_ce7ded32-6a8c-48b8-8009-ebf9a4e0e083_Method">
    <vt:lpwstr>Privileged</vt:lpwstr>
  </property>
  <property fmtid="{D5CDD505-2E9C-101B-9397-08002B2CF9AE}" pid="8" name="MSIP_Label_ce7ded32-6a8c-48b8-8009-ebf9a4e0e083_Name">
    <vt:lpwstr>Public - Public</vt:lpwstr>
  </property>
  <property fmtid="{D5CDD505-2E9C-101B-9397-08002B2CF9AE}" pid="9" name="MSIP_Label_ce7ded32-6a8c-48b8-8009-ebf9a4e0e083_SiteId">
    <vt:lpwstr>258ac4e4-146a-411e-9dc8-79a9e12fd6da</vt:lpwstr>
  </property>
  <property fmtid="{D5CDD505-2E9C-101B-9397-08002B2CF9AE}" pid="10" name="MSIP_Label_ce7ded32-6a8c-48b8-8009-ebf9a4e0e083_ActionId">
    <vt:lpwstr>51b712eb-64c9-4cf5-b752-452cef16ce64</vt:lpwstr>
  </property>
  <property fmtid="{D5CDD505-2E9C-101B-9397-08002B2CF9AE}" pid="11" name="MSIP_Label_ce7ded32-6a8c-48b8-8009-ebf9a4e0e083_ContentBits">
    <vt:lpwstr>2</vt:lpwstr>
  </property>
  <property fmtid="{D5CDD505-2E9C-101B-9397-08002B2CF9AE}" pid="12" name="MSIP_Label_ce7ded32-6a8c-48b8-8009-ebf9a4e0e083_Tag">
    <vt:lpwstr>10, 0, 1, 1</vt:lpwstr>
  </property>
</Properties>
</file>