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86654" w:rsidRDefault="00000000">
      <w:pPr>
        <w:pStyle w:val="Heading2"/>
        <w:shd w:val="clear" w:color="auto" w:fill="FFFFFF"/>
        <w:spacing w:before="0" w:after="0" w:line="300" w:lineRule="auto"/>
        <w:rPr>
          <w:rFonts w:ascii="Times New Roman" w:eastAsia="Times New Roman" w:hAnsi="Times New Roman" w:cs="Times New Roman"/>
        </w:rPr>
      </w:pPr>
      <w:bookmarkStart w:id="0" w:name="_m7451wvxvt5y" w:colFirst="0" w:colLast="0"/>
      <w:bookmarkEnd w:id="0"/>
      <w:r>
        <w:rPr>
          <w:rFonts w:ascii="Times New Roman" w:eastAsia="Times New Roman" w:hAnsi="Times New Roman" w:cs="Times New Roman"/>
          <w:color w:val="2E2E2E"/>
          <w:sz w:val="48"/>
          <w:szCs w:val="48"/>
        </w:rPr>
        <w:t>Design and Implementation of a Real-Time Black Hole Attack Detection System in MANETs using SVM and Live Traffic Analytics</w:t>
      </w:r>
    </w:p>
    <w:p w14:paraId="00000002" w14:textId="77777777" w:rsidR="00F86654" w:rsidRDefault="00000000">
      <w:pPr>
        <w:pStyle w:val="Title"/>
        <w:rPr>
          <w:rFonts w:ascii="Times New Roman" w:eastAsia="Times New Roman" w:hAnsi="Times New Roman" w:cs="Times New Roman"/>
          <w:sz w:val="32"/>
          <w:szCs w:val="32"/>
        </w:rPr>
      </w:pPr>
      <w:bookmarkStart w:id="1" w:name="_jaf1nlb98ou0" w:colFirst="0" w:colLast="0"/>
      <w:bookmarkEnd w:id="1"/>
      <w:r>
        <w:rPr>
          <w:rFonts w:ascii="Times New Roman" w:eastAsia="Times New Roman" w:hAnsi="Times New Roman" w:cs="Times New Roman"/>
          <w:sz w:val="32"/>
          <w:szCs w:val="32"/>
        </w:rPr>
        <w:t>Team Information:</w:t>
      </w:r>
    </w:p>
    <w:p w14:paraId="00000003" w14:textId="77777777" w:rsidR="00F8665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127158010 - Dhiyaneshwar P V </w:t>
      </w:r>
    </w:p>
    <w:p w14:paraId="00000004" w14:textId="77777777" w:rsidR="00F8665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127158029 -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Mageshwaran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</w:t>
      </w:r>
    </w:p>
    <w:p w14:paraId="00000005" w14:textId="77777777" w:rsidR="00F8665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127158061 - Yuvanesh Sasikumar </w:t>
      </w:r>
    </w:p>
    <w:p w14:paraId="00000006" w14:textId="77777777" w:rsidR="00F86654" w:rsidRDefault="00000000">
      <w:pPr>
        <w:pStyle w:val="Heading1"/>
        <w:rPr>
          <w:rFonts w:ascii="Times New Roman" w:eastAsia="Times New Roman" w:hAnsi="Times New Roman" w:cs="Times New Roman"/>
        </w:rPr>
      </w:pPr>
      <w:bookmarkStart w:id="2" w:name="_tooyygmtpm84" w:colFirst="0" w:colLast="0"/>
      <w:bookmarkEnd w:id="2"/>
      <w:r>
        <w:rPr>
          <w:rFonts w:ascii="Times New Roman" w:eastAsia="Times New Roman" w:hAnsi="Times New Roman" w:cs="Times New Roman"/>
        </w:rPr>
        <w:t>Abstract:</w:t>
      </w:r>
    </w:p>
    <w:p w14:paraId="00000007" w14:textId="77777777" w:rsidR="00F86654" w:rsidRDefault="00F86654">
      <w:pPr>
        <w:rPr>
          <w:rFonts w:ascii="Times New Roman" w:eastAsia="Times New Roman" w:hAnsi="Times New Roman" w:cs="Times New Roman"/>
        </w:rPr>
      </w:pPr>
    </w:p>
    <w:p w14:paraId="0000000A" w14:textId="47743EEA" w:rsidR="00F86654" w:rsidRDefault="00000000" w:rsidP="00E15957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Mobile Ad-Hoc Networks (MANETs) are known for their susceptibility to routing threats, especially black hole attacks, due to their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decentralised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infrastructure-less architecture. Traditional signature-based detection systems often fail to keep pace with the dynamic topology of MANETs. This project implements a high precision Anomaly Detection System based on the Support Vector Machine (SVM) algorithm. The proposed framework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utilises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Radial Basis Function (RBF) kernel SVM to classify network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behaviour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by analyzing high impact traffic features, specifically focusing on Packet Delivery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Ration(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PDR), End to End Delay and</w:t>
      </w:r>
      <w:r w:rsidR="00E15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Throughput. This project integrates a live packet sniffing engine using the Python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Scapy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library to capture real time network traffic and processes it through a feature extraction pipeline.</w:t>
      </w:r>
      <w:r w:rsidR="00E15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 core component of this project is the development of a Real Time Security Dashboard built using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This interface provides instantaneous visual feedback on network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health  and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triggers automated alerts upon detection of a malicious code. Experimental results show that the SVM based approach achieves a detection accuracy approaching 99.9% and effectively minimizing false positives. The final output provides a lightweight, scalable, and practical security tool for securing modern decentralized wireless networks against routing-layer exploitation attacks. </w:t>
      </w:r>
    </w:p>
    <w:p w14:paraId="0000000B" w14:textId="77777777" w:rsidR="00F86654" w:rsidRDefault="00F8665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C" w14:textId="77777777" w:rsidR="00F86654" w:rsidRDefault="00F8665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D" w14:textId="77777777" w:rsidR="00F86654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Reference:</w:t>
      </w:r>
    </w:p>
    <w:p w14:paraId="0000000E" w14:textId="77777777" w:rsidR="00F8665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S. Abdallah et al.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"Enhancing Mobile Ad Hoc Network Security: An Anomaly Detection Approach Using Support Vector Machine for Black-Hole Attack Detection,"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International Journal of Safety and Security Engineering</w:t>
      </w:r>
      <w:r>
        <w:rPr>
          <w:rFonts w:ascii="Times New Roman" w:eastAsia="Times New Roman" w:hAnsi="Times New Roman" w:cs="Times New Roman"/>
          <w:sz w:val="24"/>
          <w:szCs w:val="24"/>
        </w:rPr>
        <w:t>, vol. 14, no. 4, 2024.</w:t>
      </w:r>
    </w:p>
    <w:p w14:paraId="0000000F" w14:textId="77777777" w:rsidR="00F86654" w:rsidRDefault="00F8665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0" w14:textId="77777777" w:rsidR="00F86654" w:rsidRDefault="00F8665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1" w14:textId="4E809600" w:rsidR="00F86654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0353A9"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Guide:</w:t>
      </w:r>
    </w:p>
    <w:p w14:paraId="00000012" w14:textId="77777777" w:rsidR="00F86654" w:rsidRPr="000353A9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ab/>
      </w:r>
      <w:r w:rsidRPr="000353A9">
        <w:rPr>
          <w:rFonts w:ascii="Times New Roman" w:eastAsia="Times New Roman" w:hAnsi="Times New Roman" w:cs="Times New Roman"/>
          <w:sz w:val="30"/>
          <w:szCs w:val="30"/>
        </w:rPr>
        <w:t xml:space="preserve">R Manikandan </w:t>
      </w:r>
    </w:p>
    <w:p w14:paraId="00000013" w14:textId="77777777" w:rsidR="00F86654" w:rsidRDefault="00F86654"/>
    <w:sectPr w:rsidR="00F8665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altName w:val="Calibri"/>
    <w:charset w:val="00"/>
    <w:family w:val="auto"/>
    <w:pitch w:val="default"/>
    <w:embedRegular r:id="rId1" w:fontKey="{BD3E305D-D3C9-42B3-BF3A-592DEB2D668E}"/>
    <w:embedItalic r:id="rId2" w:fontKey="{840D5F6C-1B85-4292-BB31-C6FB1655AB0F}"/>
    <w:embedBoldItalic r:id="rId3" w:fontKey="{F9074A87-37BB-4708-B45D-DC8CBD47B673}"/>
  </w:font>
  <w:font w:name="Inter Medium">
    <w:charset w:val="00"/>
    <w:family w:val="auto"/>
    <w:pitch w:val="default"/>
    <w:embedBold r:id="rId4" w:fontKey="{D05A1F3B-BAA5-4E76-BFED-95BC89EC5D87}"/>
    <w:embedBoldItalic r:id="rId5" w:fontKey="{57428FE9-6772-47C1-BAA6-608D5F49D05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5ED72618-A5B1-4BA3-8361-412804427E8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FEF4EEA8-2A59-460F-9434-10383636E7B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6654"/>
    <w:rsid w:val="000353A9"/>
    <w:rsid w:val="00A259FA"/>
    <w:rsid w:val="00E15957"/>
    <w:rsid w:val="00F86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ED9EB"/>
  <w15:docId w15:val="{41E6B086-FC09-4995-9B2C-F19511D57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1F1F1F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rFonts w:ascii="Inter Medium" w:eastAsia="Inter Medium" w:hAnsi="Inter Medium" w:cs="Inter Medium"/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rFonts w:ascii="Inter Medium" w:eastAsia="Inter Medium" w:hAnsi="Inter Medium" w:cs="Inter Medium"/>
      <w:b/>
      <w:bCs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rFonts w:ascii="Inter Medium" w:eastAsia="Inter Medium" w:hAnsi="Inter Medium" w:cs="Inter Medium"/>
      <w:b/>
      <w:bCs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rFonts w:ascii="Inter Medium" w:eastAsia="Inter Medium" w:hAnsi="Inter Medium" w:cs="Inter Medium"/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rFonts w:ascii="Inter Medium" w:eastAsia="Inter Medium" w:hAnsi="Inter Medium" w:cs="Inter Medium"/>
      <w:b/>
      <w:bCs/>
      <w:i/>
      <w:i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rFonts w:ascii="Inter Medium" w:eastAsia="Inter Medium" w:hAnsi="Inter Medium" w:cs="Inter Medium"/>
      <w:b/>
      <w:bCs/>
      <w:sz w:val="48"/>
      <w:szCs w:val="4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i/>
      <w:i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288</Words>
  <Characters>1643</Characters>
  <Application>Microsoft Office Word</Application>
  <DocSecurity>0</DocSecurity>
  <Lines>13</Lines>
  <Paragraphs>3</Paragraphs>
  <ScaleCrop>false</ScaleCrop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Dhiyaneshwar Vedagiri</cp:lastModifiedBy>
  <cp:revision>3</cp:revision>
  <dcterms:created xsi:type="dcterms:W3CDTF">2026-02-09T11:44:00Z</dcterms:created>
  <dcterms:modified xsi:type="dcterms:W3CDTF">2026-02-09T11:45:00Z</dcterms:modified>
</cp:coreProperties>
</file>