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016C3E" w14:textId="77777777" w:rsidR="00FE17E5" w:rsidRDefault="00FE17E5" w:rsidP="0075426F">
      <w:pPr>
        <w:pStyle w:val="NoSpacing"/>
        <w:shd w:val="clear" w:color="auto" w:fill="FFFFFF" w:themeFill="background1"/>
        <w:spacing w:line="480" w:lineRule="auto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09279D36" w14:textId="77777777" w:rsidR="00FE17E5" w:rsidRDefault="00FE17E5" w:rsidP="0075426F">
      <w:pPr>
        <w:pStyle w:val="NoSpacing"/>
        <w:shd w:val="clear" w:color="auto" w:fill="FFFFFF" w:themeFill="background1"/>
        <w:spacing w:line="480" w:lineRule="auto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179007BE" w14:textId="77777777" w:rsidR="00FE17E5" w:rsidRDefault="00FE17E5" w:rsidP="0075426F">
      <w:pPr>
        <w:pStyle w:val="NoSpacing"/>
        <w:shd w:val="clear" w:color="auto" w:fill="FFFFFF" w:themeFill="background1"/>
        <w:spacing w:line="480" w:lineRule="auto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241CB854" w14:textId="77777777" w:rsidR="00FE17E5" w:rsidRDefault="00FE17E5" w:rsidP="0075426F">
      <w:pPr>
        <w:pStyle w:val="NoSpacing"/>
        <w:shd w:val="clear" w:color="auto" w:fill="FFFFFF" w:themeFill="background1"/>
        <w:spacing w:line="480" w:lineRule="auto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0E34B590" w14:textId="716BB94C" w:rsidR="00FE17E5" w:rsidRPr="00FE17E5" w:rsidRDefault="00FE17E5" w:rsidP="00FE17E5">
      <w:pPr>
        <w:pStyle w:val="NoSpacing"/>
        <w:shd w:val="clear" w:color="auto" w:fill="FFFFFF" w:themeFill="background1"/>
        <w:spacing w:line="480" w:lineRule="auto"/>
        <w:jc w:val="center"/>
        <w:rPr>
          <w:rFonts w:ascii="Times New Roman" w:hAnsi="Times New Roman" w:cs="Times New Roman"/>
          <w:b/>
          <w:bCs/>
          <w:sz w:val="56"/>
          <w:szCs w:val="56"/>
          <w:u w:val="single"/>
        </w:rPr>
      </w:pPr>
      <w:r w:rsidRPr="00FE17E5">
        <w:rPr>
          <w:rFonts w:ascii="Times New Roman" w:hAnsi="Times New Roman" w:cs="Times New Roman"/>
          <w:b/>
          <w:bCs/>
          <w:sz w:val="56"/>
          <w:szCs w:val="56"/>
          <w:u w:val="single"/>
        </w:rPr>
        <w:t>EMB101</w:t>
      </w:r>
    </w:p>
    <w:p w14:paraId="4CB0804F" w14:textId="431A9738" w:rsidR="00FE17E5" w:rsidRPr="00FE17E5" w:rsidRDefault="00FE17E5" w:rsidP="00FE17E5">
      <w:pPr>
        <w:pStyle w:val="NoSpacing"/>
        <w:shd w:val="clear" w:color="auto" w:fill="FFFFFF" w:themeFill="background1"/>
        <w:spacing w:line="480" w:lineRule="auto"/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FE17E5">
        <w:rPr>
          <w:rFonts w:ascii="Times New Roman" w:hAnsi="Times New Roman" w:cs="Times New Roman"/>
          <w:b/>
          <w:bCs/>
          <w:sz w:val="44"/>
          <w:szCs w:val="44"/>
        </w:rPr>
        <w:t>Assignment-01</w:t>
      </w:r>
    </w:p>
    <w:p w14:paraId="6E280E3E" w14:textId="2EDD5313" w:rsidR="00FE17E5" w:rsidRDefault="00553547" w:rsidP="001A12DC">
      <w:pPr>
        <w:pStyle w:val="NoSpacing"/>
        <w:shd w:val="clear" w:color="auto" w:fill="FFFFFF" w:themeFill="background1"/>
        <w:spacing w:line="48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Anti-British</w:t>
      </w:r>
      <w:r w:rsidR="001A12DC">
        <w:rPr>
          <w:rFonts w:ascii="Times New Roman" w:hAnsi="Times New Roman" w:cs="Times New Roman"/>
          <w:b/>
          <w:bCs/>
          <w:sz w:val="32"/>
          <w:szCs w:val="32"/>
        </w:rPr>
        <w:t xml:space="preserve"> movement</w:t>
      </w:r>
      <w:r w:rsidR="00B97B15">
        <w:rPr>
          <w:rFonts w:ascii="Times New Roman" w:hAnsi="Times New Roman" w:cs="Times New Roman"/>
          <w:b/>
          <w:bCs/>
          <w:sz w:val="32"/>
          <w:szCs w:val="32"/>
        </w:rPr>
        <w:t xml:space="preserve"> – “</w:t>
      </w:r>
      <w:proofErr w:type="spellStart"/>
      <w:r w:rsidR="001A12DC">
        <w:rPr>
          <w:rFonts w:ascii="Times New Roman" w:hAnsi="Times New Roman" w:cs="Times New Roman"/>
          <w:b/>
          <w:bCs/>
          <w:sz w:val="32"/>
          <w:szCs w:val="32"/>
        </w:rPr>
        <w:t>Faraizi</w:t>
      </w:r>
      <w:proofErr w:type="spellEnd"/>
      <w:r w:rsidR="001A12DC">
        <w:rPr>
          <w:rFonts w:ascii="Times New Roman" w:hAnsi="Times New Roman" w:cs="Times New Roman"/>
          <w:b/>
          <w:bCs/>
          <w:sz w:val="32"/>
          <w:szCs w:val="32"/>
        </w:rPr>
        <w:t xml:space="preserve"> Movement</w:t>
      </w:r>
      <w:r w:rsidR="00B97B15">
        <w:rPr>
          <w:rFonts w:ascii="Times New Roman" w:hAnsi="Times New Roman" w:cs="Times New Roman"/>
          <w:b/>
          <w:bCs/>
          <w:sz w:val="32"/>
          <w:szCs w:val="32"/>
        </w:rPr>
        <w:t>”</w:t>
      </w:r>
    </w:p>
    <w:p w14:paraId="5E397750" w14:textId="5DA30F81" w:rsidR="00B97B15" w:rsidRDefault="00B97B15" w:rsidP="001A12DC">
      <w:pPr>
        <w:pStyle w:val="NoSpacing"/>
        <w:shd w:val="clear" w:color="auto" w:fill="FFFFFF" w:themeFill="background1"/>
        <w:spacing w:line="48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396A0BA" w14:textId="77777777" w:rsidR="00B97B15" w:rsidRPr="00FE17E5" w:rsidRDefault="00B97B15" w:rsidP="001A12DC">
      <w:pPr>
        <w:pStyle w:val="NoSpacing"/>
        <w:shd w:val="clear" w:color="auto" w:fill="FFFFFF" w:themeFill="background1"/>
        <w:spacing w:line="48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CB85630" w14:textId="3A2DA1DE" w:rsidR="00FE17E5" w:rsidRDefault="00FE17E5" w:rsidP="0075426F">
      <w:pPr>
        <w:pStyle w:val="NoSpacing"/>
        <w:shd w:val="clear" w:color="auto" w:fill="FFFFFF" w:themeFill="background1"/>
        <w:spacing w:line="48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FE17E5">
        <w:rPr>
          <w:rFonts w:ascii="Times New Roman" w:hAnsi="Times New Roman" w:cs="Times New Roman"/>
          <w:b/>
          <w:bCs/>
          <w:sz w:val="32"/>
          <w:szCs w:val="32"/>
        </w:rPr>
        <w:t>Name: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Magferah Sultana Samia</w:t>
      </w:r>
    </w:p>
    <w:p w14:paraId="5F3B9C05" w14:textId="25045C62" w:rsidR="00FE17E5" w:rsidRDefault="00FE17E5" w:rsidP="0075426F">
      <w:pPr>
        <w:pStyle w:val="NoSpacing"/>
        <w:shd w:val="clear" w:color="auto" w:fill="FFFFFF" w:themeFill="background1"/>
        <w:spacing w:line="480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ID no: 22101875</w:t>
      </w:r>
    </w:p>
    <w:p w14:paraId="3358D333" w14:textId="6A7FAB62" w:rsidR="00FE17E5" w:rsidRDefault="00FE17E5" w:rsidP="0075426F">
      <w:pPr>
        <w:pStyle w:val="NoSpacing"/>
        <w:shd w:val="clear" w:color="auto" w:fill="FFFFFF" w:themeFill="background1"/>
        <w:spacing w:line="480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Section: 23</w:t>
      </w:r>
    </w:p>
    <w:p w14:paraId="3EDEBE9F" w14:textId="0CA693BE" w:rsidR="00FE17E5" w:rsidRPr="00FE17E5" w:rsidRDefault="00FE17E5" w:rsidP="0075426F">
      <w:pPr>
        <w:pStyle w:val="NoSpacing"/>
        <w:shd w:val="clear" w:color="auto" w:fill="FFFFFF" w:themeFill="background1"/>
        <w:spacing w:line="480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Submitted to: </w:t>
      </w:r>
      <w:proofErr w:type="spellStart"/>
      <w:r>
        <w:rPr>
          <w:rFonts w:ascii="Times New Roman" w:hAnsi="Times New Roman" w:cs="Times New Roman"/>
          <w:b/>
          <w:bCs/>
          <w:sz w:val="32"/>
          <w:szCs w:val="32"/>
        </w:rPr>
        <w:t>Ishtia</w:t>
      </w:r>
      <w:r w:rsidR="001A12DC">
        <w:rPr>
          <w:rFonts w:ascii="Times New Roman" w:hAnsi="Times New Roman" w:cs="Times New Roman"/>
          <w:b/>
          <w:bCs/>
          <w:sz w:val="32"/>
          <w:szCs w:val="32"/>
        </w:rPr>
        <w:t>que</w:t>
      </w:r>
      <w:proofErr w:type="spellEnd"/>
      <w:r w:rsidR="001A12DC">
        <w:rPr>
          <w:rFonts w:ascii="Times New Roman" w:hAnsi="Times New Roman" w:cs="Times New Roman"/>
          <w:b/>
          <w:bCs/>
          <w:sz w:val="32"/>
          <w:szCs w:val="32"/>
        </w:rPr>
        <w:t xml:space="preserve"> Hossain Sir</w:t>
      </w:r>
    </w:p>
    <w:p w14:paraId="497A379F" w14:textId="77777777" w:rsidR="00FE17E5" w:rsidRDefault="00FE17E5" w:rsidP="0075426F">
      <w:pPr>
        <w:pStyle w:val="NoSpacing"/>
        <w:shd w:val="clear" w:color="auto" w:fill="FFFFFF" w:themeFill="background1"/>
        <w:spacing w:line="480" w:lineRule="auto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5B8D0672" w14:textId="77777777" w:rsidR="00FE17E5" w:rsidRDefault="00FE17E5" w:rsidP="0075426F">
      <w:pPr>
        <w:pStyle w:val="NoSpacing"/>
        <w:shd w:val="clear" w:color="auto" w:fill="FFFFFF" w:themeFill="background1"/>
        <w:spacing w:line="480" w:lineRule="auto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63246F6B" w14:textId="77777777" w:rsidR="00FE17E5" w:rsidRDefault="00FE17E5" w:rsidP="0075426F">
      <w:pPr>
        <w:pStyle w:val="NoSpacing"/>
        <w:shd w:val="clear" w:color="auto" w:fill="FFFFFF" w:themeFill="background1"/>
        <w:spacing w:line="480" w:lineRule="auto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4CFF95F2" w14:textId="77777777" w:rsidR="00FE17E5" w:rsidRDefault="00FE17E5" w:rsidP="0075426F">
      <w:pPr>
        <w:pStyle w:val="NoSpacing"/>
        <w:shd w:val="clear" w:color="auto" w:fill="FFFFFF" w:themeFill="background1"/>
        <w:spacing w:line="480" w:lineRule="auto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0AA59A22" w14:textId="77777777" w:rsidR="001A12DC" w:rsidRDefault="001A12DC" w:rsidP="0075426F">
      <w:pPr>
        <w:pStyle w:val="NoSpacing"/>
        <w:shd w:val="clear" w:color="auto" w:fill="FFFFFF" w:themeFill="background1"/>
        <w:spacing w:line="480" w:lineRule="auto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696FDDEE" w14:textId="0B4FACD2" w:rsidR="0075426F" w:rsidRPr="0075426F" w:rsidRDefault="0075426F" w:rsidP="0075426F">
      <w:pPr>
        <w:pStyle w:val="NoSpacing"/>
        <w:shd w:val="clear" w:color="auto" w:fill="FFFFFF" w:themeFill="background1"/>
        <w:spacing w:line="480" w:lineRule="auto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75426F">
        <w:rPr>
          <w:rFonts w:ascii="Times New Roman" w:hAnsi="Times New Roman" w:cs="Times New Roman"/>
          <w:b/>
          <w:bCs/>
          <w:sz w:val="32"/>
          <w:szCs w:val="32"/>
          <w:u w:val="single"/>
        </w:rPr>
        <w:t>Introduction:</w:t>
      </w:r>
    </w:p>
    <w:p w14:paraId="03A1EE1F" w14:textId="473155A7" w:rsidR="0075426F" w:rsidRDefault="0075426F" w:rsidP="0075426F">
      <w:pPr>
        <w:pStyle w:val="NoSpacing"/>
        <w:shd w:val="clear" w:color="auto" w:fill="FFFFFF" w:themeFill="background1"/>
        <w:spacing w:line="480" w:lineRule="auto"/>
        <w:rPr>
          <w:rFonts w:ascii="Times New Roman" w:hAnsi="Times New Roman" w:cs="Times New Roman"/>
          <w:sz w:val="28"/>
          <w:szCs w:val="28"/>
        </w:rPr>
      </w:pPr>
      <w:r w:rsidRPr="0075426F">
        <w:rPr>
          <w:rFonts w:ascii="Times New Roman" w:hAnsi="Times New Roman" w:cs="Times New Roman"/>
          <w:sz w:val="28"/>
          <w:szCs w:val="28"/>
        </w:rPr>
        <w:t xml:space="preserve">In </w:t>
      </w:r>
      <w:r w:rsidR="00D01DFB">
        <w:rPr>
          <w:rFonts w:ascii="Times New Roman" w:hAnsi="Times New Roman" w:cs="Times New Roman"/>
          <w:sz w:val="28"/>
          <w:szCs w:val="28"/>
        </w:rPr>
        <w:t xml:space="preserve">the </w:t>
      </w:r>
      <w:r w:rsidRPr="0075426F">
        <w:rPr>
          <w:rFonts w:ascii="Times New Roman" w:hAnsi="Times New Roman" w:cs="Times New Roman"/>
          <w:sz w:val="28"/>
          <w:szCs w:val="28"/>
        </w:rPr>
        <w:t xml:space="preserve">colonial age, a lot of movements occurred against the oppression of </w:t>
      </w:r>
      <w:r w:rsidR="00D01DFB">
        <w:rPr>
          <w:rFonts w:ascii="Times New Roman" w:hAnsi="Times New Roman" w:cs="Times New Roman"/>
          <w:sz w:val="28"/>
          <w:szCs w:val="28"/>
        </w:rPr>
        <w:t xml:space="preserve">the </w:t>
      </w:r>
      <w:r w:rsidRPr="0075426F">
        <w:rPr>
          <w:rFonts w:ascii="Times New Roman" w:hAnsi="Times New Roman" w:cs="Times New Roman"/>
          <w:sz w:val="28"/>
          <w:szCs w:val="28"/>
        </w:rPr>
        <w:t>British</w:t>
      </w:r>
      <w:r w:rsidR="007412CE">
        <w:rPr>
          <w:rFonts w:ascii="Times New Roman" w:hAnsi="Times New Roman" w:cs="Times New Roman"/>
          <w:sz w:val="28"/>
          <w:szCs w:val="28"/>
        </w:rPr>
        <w:t xml:space="preserve"> which are called</w:t>
      </w:r>
      <w:r w:rsidRPr="0075426F">
        <w:rPr>
          <w:rFonts w:ascii="Times New Roman" w:hAnsi="Times New Roman" w:cs="Times New Roman"/>
          <w:sz w:val="28"/>
          <w:szCs w:val="28"/>
        </w:rPr>
        <w:t xml:space="preserve"> Anti-British movements.</w:t>
      </w:r>
      <w:r w:rsidR="007412CE">
        <w:rPr>
          <w:rFonts w:ascii="Times New Roman" w:hAnsi="Times New Roman" w:cs="Times New Roman"/>
          <w:sz w:val="28"/>
          <w:szCs w:val="28"/>
        </w:rPr>
        <w:t xml:space="preserve"> One </w:t>
      </w:r>
      <w:r w:rsidRPr="0075426F">
        <w:rPr>
          <w:rFonts w:ascii="Times New Roman" w:hAnsi="Times New Roman" w:cs="Times New Roman"/>
          <w:sz w:val="28"/>
          <w:szCs w:val="28"/>
        </w:rPr>
        <w:t>of th</w:t>
      </w:r>
      <w:r w:rsidR="007412CE">
        <w:rPr>
          <w:rFonts w:ascii="Times New Roman" w:hAnsi="Times New Roman" w:cs="Times New Roman"/>
          <w:sz w:val="28"/>
          <w:szCs w:val="28"/>
        </w:rPr>
        <w:t xml:space="preserve">ose anti-colonial movements is the </w:t>
      </w:r>
      <w:r w:rsidRPr="0075426F">
        <w:rPr>
          <w:rFonts w:ascii="Times New Roman" w:hAnsi="Times New Roman" w:cs="Times New Roman"/>
          <w:sz w:val="28"/>
          <w:szCs w:val="28"/>
        </w:rPr>
        <w:t>“</w:t>
      </w:r>
      <w:proofErr w:type="spellStart"/>
      <w:r w:rsidRPr="0075426F">
        <w:rPr>
          <w:rFonts w:ascii="Times New Roman" w:hAnsi="Times New Roman" w:cs="Times New Roman"/>
          <w:sz w:val="28"/>
          <w:szCs w:val="28"/>
        </w:rPr>
        <w:t>Faraizi</w:t>
      </w:r>
      <w:proofErr w:type="spellEnd"/>
      <w:r w:rsidRPr="0075426F">
        <w:rPr>
          <w:rFonts w:ascii="Times New Roman" w:hAnsi="Times New Roman" w:cs="Times New Roman"/>
          <w:sz w:val="28"/>
          <w:szCs w:val="28"/>
        </w:rPr>
        <w:t xml:space="preserve"> Movement”</w:t>
      </w:r>
      <w:r w:rsidR="007412CE">
        <w:rPr>
          <w:rFonts w:ascii="Times New Roman" w:hAnsi="Times New Roman" w:cs="Times New Roman"/>
          <w:sz w:val="28"/>
          <w:szCs w:val="28"/>
        </w:rPr>
        <w:t xml:space="preserve"> </w:t>
      </w:r>
      <w:r w:rsidRPr="0075426F">
        <w:rPr>
          <w:rFonts w:ascii="Times New Roman" w:hAnsi="Times New Roman" w:cs="Times New Roman"/>
          <w:sz w:val="28"/>
          <w:szCs w:val="28"/>
        </w:rPr>
        <w:t xml:space="preserve">(1818-first part of the 20th century) which was mainly initiated by Haji </w:t>
      </w:r>
      <w:proofErr w:type="spellStart"/>
      <w:r w:rsidRPr="0075426F">
        <w:rPr>
          <w:rFonts w:ascii="Times New Roman" w:hAnsi="Times New Roman" w:cs="Times New Roman"/>
          <w:sz w:val="28"/>
          <w:szCs w:val="28"/>
        </w:rPr>
        <w:t>Shariyat</w:t>
      </w:r>
      <w:proofErr w:type="spellEnd"/>
      <w:r w:rsidRPr="0075426F">
        <w:rPr>
          <w:rFonts w:ascii="Times New Roman" w:hAnsi="Times New Roman" w:cs="Times New Roman"/>
          <w:sz w:val="28"/>
          <w:szCs w:val="28"/>
        </w:rPr>
        <w:t xml:space="preserve"> Ullah(1781-</w:t>
      </w:r>
      <w:r w:rsidR="00D01DFB">
        <w:rPr>
          <w:rFonts w:ascii="Times New Roman" w:hAnsi="Times New Roman" w:cs="Times New Roman"/>
          <w:sz w:val="28"/>
          <w:szCs w:val="28"/>
        </w:rPr>
        <w:t>1840</w:t>
      </w:r>
      <w:r w:rsidRPr="0075426F">
        <w:rPr>
          <w:rFonts w:ascii="Times New Roman" w:hAnsi="Times New Roman" w:cs="Times New Roman"/>
          <w:sz w:val="28"/>
          <w:szCs w:val="28"/>
        </w:rPr>
        <w:t>).</w:t>
      </w:r>
    </w:p>
    <w:p w14:paraId="4AAFBD50" w14:textId="77777777" w:rsidR="001A12DC" w:rsidRPr="0075426F" w:rsidRDefault="001A12DC" w:rsidP="0075426F">
      <w:pPr>
        <w:pStyle w:val="NoSpacing"/>
        <w:shd w:val="clear" w:color="auto" w:fill="FFFFFF" w:themeFill="background1"/>
        <w:spacing w:line="480" w:lineRule="auto"/>
        <w:rPr>
          <w:rFonts w:ascii="Times New Roman" w:hAnsi="Times New Roman" w:cs="Times New Roman"/>
          <w:sz w:val="28"/>
          <w:szCs w:val="28"/>
        </w:rPr>
      </w:pPr>
    </w:p>
    <w:p w14:paraId="7638DBFF" w14:textId="369704CF" w:rsidR="0075426F" w:rsidRPr="0075426F" w:rsidRDefault="0075426F" w:rsidP="0075426F">
      <w:pPr>
        <w:pStyle w:val="NoSpacing"/>
        <w:shd w:val="clear" w:color="auto" w:fill="FFFFFF" w:themeFill="background1"/>
        <w:spacing w:line="480" w:lineRule="auto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75426F">
        <w:rPr>
          <w:rFonts w:ascii="Times New Roman" w:hAnsi="Times New Roman" w:cs="Times New Roman"/>
          <w:b/>
          <w:bCs/>
          <w:sz w:val="32"/>
          <w:szCs w:val="32"/>
          <w:u w:val="single"/>
        </w:rPr>
        <w:t>Details</w:t>
      </w:r>
      <w:r w:rsidR="007412CE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 of </w:t>
      </w:r>
      <w:r w:rsidRPr="0075426F">
        <w:rPr>
          <w:rFonts w:ascii="Times New Roman" w:hAnsi="Times New Roman" w:cs="Times New Roman"/>
          <w:b/>
          <w:bCs/>
          <w:sz w:val="32"/>
          <w:szCs w:val="32"/>
          <w:u w:val="single"/>
        </w:rPr>
        <w:t>the movement:</w:t>
      </w:r>
    </w:p>
    <w:p w14:paraId="7C39048E" w14:textId="32EEF17B" w:rsidR="001A12DC" w:rsidRPr="00B97B15" w:rsidRDefault="0075426F" w:rsidP="0075426F">
      <w:pPr>
        <w:pStyle w:val="NoSpacing"/>
        <w:shd w:val="clear" w:color="auto" w:fill="FFFFFF" w:themeFill="background1"/>
        <w:spacing w:line="480" w:lineRule="auto"/>
        <w:rPr>
          <w:rFonts w:ascii="Times New Roman" w:hAnsi="Times New Roman" w:cs="Times New Roman"/>
          <w:sz w:val="28"/>
          <w:szCs w:val="28"/>
        </w:rPr>
      </w:pPr>
      <w:r w:rsidRPr="0075426F">
        <w:rPr>
          <w:rFonts w:ascii="Times New Roman" w:hAnsi="Times New Roman" w:cs="Times New Roman"/>
          <w:sz w:val="28"/>
          <w:szCs w:val="28"/>
        </w:rPr>
        <w:t>After living 20 years</w:t>
      </w:r>
      <w:r w:rsidR="007412CE">
        <w:rPr>
          <w:rFonts w:ascii="Times New Roman" w:hAnsi="Times New Roman" w:cs="Times New Roman"/>
          <w:sz w:val="28"/>
          <w:szCs w:val="28"/>
        </w:rPr>
        <w:t xml:space="preserve">, seeing the </w:t>
      </w:r>
      <w:r w:rsidRPr="0075426F">
        <w:rPr>
          <w:rFonts w:ascii="Times New Roman" w:hAnsi="Times New Roman" w:cs="Times New Roman"/>
          <w:sz w:val="28"/>
          <w:szCs w:val="28"/>
        </w:rPr>
        <w:t xml:space="preserve">very sorry state of Bengal Muslims as they were heavily corrupted with superstitions and </w:t>
      </w:r>
      <w:r w:rsidR="00EA2C59">
        <w:rPr>
          <w:rFonts w:ascii="Times New Roman" w:hAnsi="Times New Roman" w:cs="Times New Roman"/>
          <w:sz w:val="28"/>
          <w:szCs w:val="28"/>
        </w:rPr>
        <w:t>non-Islamic</w:t>
      </w:r>
      <w:r w:rsidRPr="0075426F">
        <w:rPr>
          <w:rFonts w:ascii="Times New Roman" w:hAnsi="Times New Roman" w:cs="Times New Roman"/>
          <w:sz w:val="28"/>
          <w:szCs w:val="28"/>
        </w:rPr>
        <w:t xml:space="preserve"> rituals due to prolong influence of Bengali culture, British exploitations</w:t>
      </w:r>
      <w:r w:rsidR="001E07D2">
        <w:rPr>
          <w:rFonts w:ascii="Times New Roman" w:hAnsi="Times New Roman" w:cs="Times New Roman"/>
          <w:sz w:val="28"/>
          <w:szCs w:val="28"/>
        </w:rPr>
        <w:t>,</w:t>
      </w:r>
      <w:r w:rsidR="007412CE">
        <w:rPr>
          <w:rFonts w:ascii="Times New Roman" w:hAnsi="Times New Roman" w:cs="Times New Roman"/>
          <w:sz w:val="28"/>
          <w:szCs w:val="28"/>
        </w:rPr>
        <w:t xml:space="preserve"> and </w:t>
      </w:r>
      <w:r w:rsidRPr="0075426F">
        <w:rPr>
          <w:rFonts w:ascii="Times New Roman" w:hAnsi="Times New Roman" w:cs="Times New Roman"/>
          <w:sz w:val="28"/>
          <w:szCs w:val="28"/>
        </w:rPr>
        <w:t>close contact with Hindus</w:t>
      </w:r>
      <w:r w:rsidR="007412CE">
        <w:rPr>
          <w:rFonts w:ascii="Times New Roman" w:hAnsi="Times New Roman" w:cs="Times New Roman"/>
          <w:sz w:val="28"/>
          <w:szCs w:val="28"/>
        </w:rPr>
        <w:t xml:space="preserve">, Haji </w:t>
      </w:r>
      <w:proofErr w:type="spellStart"/>
      <w:r w:rsidR="007412CE">
        <w:rPr>
          <w:rFonts w:ascii="Times New Roman" w:hAnsi="Times New Roman" w:cs="Times New Roman"/>
          <w:sz w:val="28"/>
          <w:szCs w:val="28"/>
        </w:rPr>
        <w:t>Shariyat</w:t>
      </w:r>
      <w:proofErr w:type="spellEnd"/>
      <w:r w:rsidR="007412CE">
        <w:rPr>
          <w:rFonts w:ascii="Times New Roman" w:hAnsi="Times New Roman" w:cs="Times New Roman"/>
          <w:sz w:val="28"/>
          <w:szCs w:val="28"/>
        </w:rPr>
        <w:t xml:space="preserve"> Ullah </w:t>
      </w:r>
      <w:r w:rsidRPr="0075426F">
        <w:rPr>
          <w:rFonts w:ascii="Times New Roman" w:hAnsi="Times New Roman" w:cs="Times New Roman"/>
          <w:sz w:val="28"/>
          <w:szCs w:val="28"/>
        </w:rPr>
        <w:t>became determined to spread the true monotheism of Islam and its pure practices</w:t>
      </w:r>
      <w:r w:rsidR="007412CE">
        <w:rPr>
          <w:rFonts w:ascii="Times New Roman" w:hAnsi="Times New Roman" w:cs="Times New Roman"/>
          <w:sz w:val="28"/>
          <w:szCs w:val="28"/>
        </w:rPr>
        <w:t xml:space="preserve"> </w:t>
      </w:r>
      <w:r w:rsidRPr="0075426F">
        <w:rPr>
          <w:rFonts w:ascii="Times New Roman" w:hAnsi="Times New Roman" w:cs="Times New Roman"/>
          <w:sz w:val="28"/>
          <w:szCs w:val="28"/>
        </w:rPr>
        <w:t>(Khan, 1970). He divided those malpractice</w:t>
      </w:r>
      <w:r w:rsidR="00D01DFB">
        <w:rPr>
          <w:rFonts w:ascii="Times New Roman" w:hAnsi="Times New Roman" w:cs="Times New Roman"/>
          <w:sz w:val="28"/>
          <w:szCs w:val="28"/>
        </w:rPr>
        <w:t>s</w:t>
      </w:r>
      <w:r w:rsidRPr="0075426F">
        <w:rPr>
          <w:rFonts w:ascii="Times New Roman" w:hAnsi="Times New Roman" w:cs="Times New Roman"/>
          <w:sz w:val="28"/>
          <w:szCs w:val="28"/>
        </w:rPr>
        <w:t xml:space="preserve"> into</w:t>
      </w:r>
      <w:r w:rsidR="007412CE">
        <w:rPr>
          <w:rFonts w:ascii="Times New Roman" w:hAnsi="Times New Roman" w:cs="Times New Roman"/>
          <w:sz w:val="28"/>
          <w:szCs w:val="28"/>
        </w:rPr>
        <w:t xml:space="preserve"> </w:t>
      </w:r>
      <w:r w:rsidRPr="0075426F">
        <w:rPr>
          <w:rFonts w:ascii="Times New Roman" w:hAnsi="Times New Roman" w:cs="Times New Roman"/>
          <w:sz w:val="28"/>
          <w:szCs w:val="28"/>
        </w:rPr>
        <w:t xml:space="preserve">shirk and </w:t>
      </w:r>
      <w:proofErr w:type="spellStart"/>
      <w:r w:rsidRPr="0075426F">
        <w:rPr>
          <w:rFonts w:ascii="Times New Roman" w:hAnsi="Times New Roman" w:cs="Times New Roman"/>
          <w:sz w:val="28"/>
          <w:szCs w:val="28"/>
        </w:rPr>
        <w:t>bida’at</w:t>
      </w:r>
      <w:proofErr w:type="spellEnd"/>
      <w:r w:rsidR="007412CE">
        <w:rPr>
          <w:rFonts w:ascii="Times New Roman" w:hAnsi="Times New Roman" w:cs="Times New Roman"/>
          <w:sz w:val="28"/>
          <w:szCs w:val="28"/>
        </w:rPr>
        <w:t xml:space="preserve">, advising to </w:t>
      </w:r>
      <w:r w:rsidRPr="0075426F">
        <w:rPr>
          <w:rFonts w:ascii="Times New Roman" w:hAnsi="Times New Roman" w:cs="Times New Roman"/>
          <w:sz w:val="28"/>
          <w:szCs w:val="28"/>
        </w:rPr>
        <w:t xml:space="preserve">completely refrain from those practices. Again he declared the British </w:t>
      </w:r>
      <w:r w:rsidR="00EA2C59">
        <w:rPr>
          <w:rFonts w:ascii="Times New Roman" w:hAnsi="Times New Roman" w:cs="Times New Roman"/>
          <w:sz w:val="28"/>
          <w:szCs w:val="28"/>
        </w:rPr>
        <w:t>rul</w:t>
      </w:r>
      <w:r w:rsidR="007412CE">
        <w:rPr>
          <w:rFonts w:ascii="Times New Roman" w:hAnsi="Times New Roman" w:cs="Times New Roman"/>
          <w:sz w:val="28"/>
          <w:szCs w:val="28"/>
        </w:rPr>
        <w:t xml:space="preserve">ing </w:t>
      </w:r>
      <w:r w:rsidRPr="0075426F">
        <w:rPr>
          <w:rFonts w:ascii="Times New Roman" w:hAnsi="Times New Roman" w:cs="Times New Roman"/>
          <w:sz w:val="28"/>
          <w:szCs w:val="28"/>
        </w:rPr>
        <w:t>Bengal as Dar-</w:t>
      </w:r>
      <w:proofErr w:type="spellStart"/>
      <w:r w:rsidRPr="0075426F">
        <w:rPr>
          <w:rFonts w:ascii="Times New Roman" w:hAnsi="Times New Roman" w:cs="Times New Roman"/>
          <w:sz w:val="28"/>
          <w:szCs w:val="28"/>
        </w:rPr>
        <w:t>ul</w:t>
      </w:r>
      <w:proofErr w:type="spellEnd"/>
      <w:r w:rsidRPr="0075426F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75426F">
        <w:rPr>
          <w:rFonts w:ascii="Times New Roman" w:hAnsi="Times New Roman" w:cs="Times New Roman"/>
          <w:sz w:val="28"/>
          <w:szCs w:val="28"/>
        </w:rPr>
        <w:t>harb</w:t>
      </w:r>
      <w:proofErr w:type="spellEnd"/>
      <w:r w:rsidRPr="0075426F">
        <w:rPr>
          <w:rFonts w:ascii="Times New Roman" w:hAnsi="Times New Roman" w:cs="Times New Roman"/>
          <w:sz w:val="28"/>
          <w:szCs w:val="28"/>
        </w:rPr>
        <w:t xml:space="preserve"> because </w:t>
      </w:r>
      <w:r w:rsidR="00EA2C59">
        <w:rPr>
          <w:rFonts w:ascii="Times New Roman" w:hAnsi="Times New Roman" w:cs="Times New Roman"/>
          <w:sz w:val="28"/>
          <w:szCs w:val="28"/>
        </w:rPr>
        <w:t xml:space="preserve">the </w:t>
      </w:r>
      <w:r w:rsidR="00D01DFB">
        <w:rPr>
          <w:rFonts w:ascii="Times New Roman" w:hAnsi="Times New Roman" w:cs="Times New Roman"/>
          <w:sz w:val="28"/>
          <w:szCs w:val="28"/>
        </w:rPr>
        <w:t>Muslim</w:t>
      </w:r>
      <w:r w:rsidRPr="0075426F">
        <w:rPr>
          <w:rFonts w:ascii="Times New Roman" w:hAnsi="Times New Roman" w:cs="Times New Roman"/>
          <w:sz w:val="28"/>
          <w:szCs w:val="28"/>
        </w:rPr>
        <w:t xml:space="preserve"> administration system</w:t>
      </w:r>
      <w:r w:rsidR="007412CE">
        <w:rPr>
          <w:rFonts w:ascii="Times New Roman" w:hAnsi="Times New Roman" w:cs="Times New Roman"/>
          <w:sz w:val="28"/>
          <w:szCs w:val="28"/>
        </w:rPr>
        <w:t xml:space="preserve"> </w:t>
      </w:r>
      <w:r w:rsidR="001E07D2">
        <w:rPr>
          <w:rFonts w:ascii="Times New Roman" w:hAnsi="Times New Roman" w:cs="Times New Roman"/>
          <w:sz w:val="28"/>
          <w:szCs w:val="28"/>
        </w:rPr>
        <w:t>was</w:t>
      </w:r>
      <w:r w:rsidR="007412CE">
        <w:rPr>
          <w:rFonts w:ascii="Times New Roman" w:hAnsi="Times New Roman" w:cs="Times New Roman"/>
          <w:sz w:val="28"/>
          <w:szCs w:val="28"/>
        </w:rPr>
        <w:t xml:space="preserve"> </w:t>
      </w:r>
      <w:r w:rsidRPr="0075426F">
        <w:rPr>
          <w:rFonts w:ascii="Times New Roman" w:hAnsi="Times New Roman" w:cs="Times New Roman"/>
          <w:sz w:val="28"/>
          <w:szCs w:val="28"/>
        </w:rPr>
        <w:t>absent and</w:t>
      </w:r>
      <w:r w:rsidR="007412CE">
        <w:rPr>
          <w:rFonts w:ascii="Times New Roman" w:hAnsi="Times New Roman" w:cs="Times New Roman"/>
          <w:sz w:val="28"/>
          <w:szCs w:val="28"/>
        </w:rPr>
        <w:t xml:space="preserve"> ban of </w:t>
      </w:r>
      <w:r w:rsidRPr="0075426F">
        <w:rPr>
          <w:rFonts w:ascii="Times New Roman" w:hAnsi="Times New Roman" w:cs="Times New Roman"/>
          <w:sz w:val="28"/>
          <w:szCs w:val="28"/>
        </w:rPr>
        <w:t xml:space="preserve">the </w:t>
      </w:r>
      <w:proofErr w:type="spellStart"/>
      <w:r w:rsidRPr="0075426F">
        <w:rPr>
          <w:rFonts w:ascii="Times New Roman" w:hAnsi="Times New Roman" w:cs="Times New Roman"/>
          <w:sz w:val="28"/>
          <w:szCs w:val="28"/>
        </w:rPr>
        <w:t>jama’at</w:t>
      </w:r>
      <w:proofErr w:type="spellEnd"/>
      <w:r w:rsidR="007412CE">
        <w:rPr>
          <w:rFonts w:ascii="Times New Roman" w:hAnsi="Times New Roman" w:cs="Times New Roman"/>
          <w:sz w:val="28"/>
          <w:szCs w:val="28"/>
        </w:rPr>
        <w:t xml:space="preserve"> </w:t>
      </w:r>
      <w:r w:rsidRPr="0075426F">
        <w:rPr>
          <w:rFonts w:ascii="Times New Roman" w:hAnsi="Times New Roman" w:cs="Times New Roman"/>
          <w:sz w:val="28"/>
          <w:szCs w:val="28"/>
        </w:rPr>
        <w:t xml:space="preserve">prayer of jummah and </w:t>
      </w:r>
      <w:proofErr w:type="spellStart"/>
      <w:r w:rsidRPr="0075426F">
        <w:rPr>
          <w:rFonts w:ascii="Times New Roman" w:hAnsi="Times New Roman" w:cs="Times New Roman"/>
          <w:sz w:val="28"/>
          <w:szCs w:val="28"/>
        </w:rPr>
        <w:t>eid</w:t>
      </w:r>
      <w:proofErr w:type="spellEnd"/>
      <w:r w:rsidR="007412CE">
        <w:rPr>
          <w:rFonts w:ascii="Times New Roman" w:hAnsi="Times New Roman" w:cs="Times New Roman"/>
          <w:sz w:val="28"/>
          <w:szCs w:val="28"/>
        </w:rPr>
        <w:t xml:space="preserve"> </w:t>
      </w:r>
      <w:r w:rsidRPr="0075426F">
        <w:rPr>
          <w:rFonts w:ascii="Times New Roman" w:hAnsi="Times New Roman" w:cs="Times New Roman"/>
          <w:sz w:val="28"/>
          <w:szCs w:val="28"/>
        </w:rPr>
        <w:t>(Hossain, 2012,p 433).</w:t>
      </w:r>
      <w:r w:rsidR="007412CE">
        <w:rPr>
          <w:rFonts w:ascii="Times New Roman" w:hAnsi="Times New Roman" w:cs="Times New Roman"/>
          <w:sz w:val="28"/>
          <w:szCs w:val="28"/>
        </w:rPr>
        <w:t xml:space="preserve"> </w:t>
      </w:r>
      <w:r w:rsidRPr="0075426F">
        <w:rPr>
          <w:rFonts w:ascii="Times New Roman" w:hAnsi="Times New Roman" w:cs="Times New Roman"/>
          <w:sz w:val="28"/>
          <w:szCs w:val="28"/>
        </w:rPr>
        <w:t xml:space="preserve">In 1840, Haji </w:t>
      </w:r>
      <w:proofErr w:type="spellStart"/>
      <w:r w:rsidRPr="0075426F">
        <w:rPr>
          <w:rFonts w:ascii="Times New Roman" w:hAnsi="Times New Roman" w:cs="Times New Roman"/>
          <w:sz w:val="28"/>
          <w:szCs w:val="28"/>
        </w:rPr>
        <w:t>Shariyat</w:t>
      </w:r>
      <w:proofErr w:type="spellEnd"/>
      <w:r w:rsidRPr="0075426F">
        <w:rPr>
          <w:rFonts w:ascii="Times New Roman" w:hAnsi="Times New Roman" w:cs="Times New Roman"/>
          <w:sz w:val="28"/>
          <w:szCs w:val="28"/>
        </w:rPr>
        <w:t xml:space="preserve"> Ullah died and his eldest son Muhsin al-din Ahmad alias Dudu Miah succeeded as </w:t>
      </w:r>
      <w:r w:rsidR="00EA2C59">
        <w:rPr>
          <w:rFonts w:ascii="Times New Roman" w:hAnsi="Times New Roman" w:cs="Times New Roman"/>
          <w:sz w:val="28"/>
          <w:szCs w:val="28"/>
        </w:rPr>
        <w:t xml:space="preserve">the </w:t>
      </w:r>
      <w:r w:rsidRPr="0075426F">
        <w:rPr>
          <w:rFonts w:ascii="Times New Roman" w:hAnsi="Times New Roman" w:cs="Times New Roman"/>
          <w:sz w:val="28"/>
          <w:szCs w:val="28"/>
        </w:rPr>
        <w:t xml:space="preserve">next ustad of </w:t>
      </w:r>
      <w:r w:rsidR="00FA7B66">
        <w:rPr>
          <w:rFonts w:ascii="Times New Roman" w:hAnsi="Times New Roman" w:cs="Times New Roman"/>
          <w:sz w:val="28"/>
          <w:szCs w:val="28"/>
        </w:rPr>
        <w:t xml:space="preserve">the </w:t>
      </w:r>
      <w:proofErr w:type="spellStart"/>
      <w:r w:rsidRPr="0075426F">
        <w:rPr>
          <w:rFonts w:ascii="Times New Roman" w:hAnsi="Times New Roman" w:cs="Times New Roman"/>
          <w:sz w:val="28"/>
          <w:szCs w:val="28"/>
        </w:rPr>
        <w:t>faraizi</w:t>
      </w:r>
      <w:proofErr w:type="spellEnd"/>
      <w:r w:rsidRPr="0075426F">
        <w:rPr>
          <w:rFonts w:ascii="Times New Roman" w:hAnsi="Times New Roman" w:cs="Times New Roman"/>
          <w:sz w:val="28"/>
          <w:szCs w:val="28"/>
        </w:rPr>
        <w:t xml:space="preserve"> movement</w:t>
      </w:r>
      <w:r w:rsidR="007412CE">
        <w:rPr>
          <w:rFonts w:ascii="Times New Roman" w:hAnsi="Times New Roman" w:cs="Times New Roman"/>
          <w:sz w:val="28"/>
          <w:szCs w:val="28"/>
        </w:rPr>
        <w:t xml:space="preserve"> </w:t>
      </w:r>
      <w:r w:rsidRPr="0075426F">
        <w:rPr>
          <w:rFonts w:ascii="Times New Roman" w:hAnsi="Times New Roman" w:cs="Times New Roman"/>
          <w:sz w:val="28"/>
          <w:szCs w:val="28"/>
        </w:rPr>
        <w:t>(Khan, 1970). During his time, the socio-cultur</w:t>
      </w:r>
      <w:r w:rsidR="007412CE">
        <w:rPr>
          <w:rFonts w:ascii="Times New Roman" w:hAnsi="Times New Roman" w:cs="Times New Roman"/>
          <w:sz w:val="28"/>
          <w:szCs w:val="28"/>
        </w:rPr>
        <w:t>e</w:t>
      </w:r>
      <w:r w:rsidRPr="0075426F">
        <w:rPr>
          <w:rFonts w:ascii="Times New Roman" w:hAnsi="Times New Roman" w:cs="Times New Roman"/>
          <w:sz w:val="28"/>
          <w:szCs w:val="28"/>
        </w:rPr>
        <w:t xml:space="preserve"> was the main feature of the movement. </w:t>
      </w:r>
      <w:r w:rsidRPr="0075426F">
        <w:rPr>
          <w:rFonts w:ascii="Times New Roman" w:hAnsi="Times New Roman" w:cs="Times New Roman"/>
          <w:sz w:val="28"/>
          <w:szCs w:val="28"/>
        </w:rPr>
        <w:lastRenderedPageBreak/>
        <w:t xml:space="preserve">Firstly, at that time both Zamindar lords and some radical Muslims with the help of </w:t>
      </w:r>
      <w:r w:rsidR="00E27D95">
        <w:rPr>
          <w:rFonts w:ascii="Times New Roman" w:hAnsi="Times New Roman" w:cs="Times New Roman"/>
          <w:sz w:val="28"/>
          <w:szCs w:val="28"/>
        </w:rPr>
        <w:t xml:space="preserve">the </w:t>
      </w:r>
      <w:r w:rsidRPr="0075426F">
        <w:rPr>
          <w:rFonts w:ascii="Times New Roman" w:hAnsi="Times New Roman" w:cs="Times New Roman"/>
          <w:sz w:val="28"/>
          <w:szCs w:val="28"/>
        </w:rPr>
        <w:t>British or under the permanent settlement act</w:t>
      </w:r>
      <w:r w:rsidR="00E27D95">
        <w:rPr>
          <w:rFonts w:ascii="Times New Roman" w:hAnsi="Times New Roman" w:cs="Times New Roman"/>
          <w:sz w:val="28"/>
          <w:szCs w:val="28"/>
        </w:rPr>
        <w:t xml:space="preserve"> increasingly </w:t>
      </w:r>
      <w:r w:rsidRPr="0075426F">
        <w:rPr>
          <w:rFonts w:ascii="Times New Roman" w:hAnsi="Times New Roman" w:cs="Times New Roman"/>
          <w:sz w:val="28"/>
          <w:szCs w:val="28"/>
        </w:rPr>
        <w:t xml:space="preserve">oppressed Bengali </w:t>
      </w:r>
      <w:r w:rsidR="00EA2C59">
        <w:rPr>
          <w:rFonts w:ascii="Times New Roman" w:hAnsi="Times New Roman" w:cs="Times New Roman"/>
          <w:sz w:val="28"/>
          <w:szCs w:val="28"/>
        </w:rPr>
        <w:t>Muslim</w:t>
      </w:r>
      <w:r w:rsidRPr="0075426F">
        <w:rPr>
          <w:rFonts w:ascii="Times New Roman" w:hAnsi="Times New Roman" w:cs="Times New Roman"/>
          <w:sz w:val="28"/>
          <w:szCs w:val="28"/>
        </w:rPr>
        <w:t xml:space="preserve"> peasants</w:t>
      </w:r>
      <w:r w:rsidR="00E27D95">
        <w:rPr>
          <w:rFonts w:ascii="Times New Roman" w:hAnsi="Times New Roman" w:cs="Times New Roman"/>
          <w:sz w:val="28"/>
          <w:szCs w:val="28"/>
        </w:rPr>
        <w:t>.</w:t>
      </w:r>
      <w:r w:rsidRPr="0075426F">
        <w:rPr>
          <w:rFonts w:ascii="Times New Roman" w:hAnsi="Times New Roman" w:cs="Times New Roman"/>
          <w:sz w:val="28"/>
          <w:szCs w:val="28"/>
        </w:rPr>
        <w:t xml:space="preserve"> Secondly, </w:t>
      </w:r>
      <w:r w:rsidR="00E27D95">
        <w:rPr>
          <w:rFonts w:ascii="Times New Roman" w:hAnsi="Times New Roman" w:cs="Times New Roman"/>
          <w:sz w:val="28"/>
          <w:szCs w:val="28"/>
        </w:rPr>
        <w:t xml:space="preserve">the </w:t>
      </w:r>
      <w:r w:rsidRPr="0075426F">
        <w:rPr>
          <w:rFonts w:ascii="Times New Roman" w:hAnsi="Times New Roman" w:cs="Times New Roman"/>
          <w:sz w:val="28"/>
          <w:szCs w:val="28"/>
        </w:rPr>
        <w:t xml:space="preserve">British always </w:t>
      </w:r>
      <w:r w:rsidR="00E27D95">
        <w:rPr>
          <w:rFonts w:ascii="Times New Roman" w:hAnsi="Times New Roman" w:cs="Times New Roman"/>
          <w:sz w:val="28"/>
          <w:szCs w:val="28"/>
        </w:rPr>
        <w:t>favored</w:t>
      </w:r>
      <w:r w:rsidRPr="0075426F">
        <w:rPr>
          <w:rFonts w:ascii="Times New Roman" w:hAnsi="Times New Roman" w:cs="Times New Roman"/>
          <w:sz w:val="28"/>
          <w:szCs w:val="28"/>
        </w:rPr>
        <w:t xml:space="preserve"> Hindus </w:t>
      </w:r>
      <w:r w:rsidR="00E27D95">
        <w:rPr>
          <w:rFonts w:ascii="Times New Roman" w:hAnsi="Times New Roman" w:cs="Times New Roman"/>
          <w:sz w:val="28"/>
          <w:szCs w:val="28"/>
        </w:rPr>
        <w:t>which</w:t>
      </w:r>
      <w:r w:rsidRPr="0075426F">
        <w:rPr>
          <w:rFonts w:ascii="Times New Roman" w:hAnsi="Times New Roman" w:cs="Times New Roman"/>
          <w:sz w:val="28"/>
          <w:szCs w:val="28"/>
        </w:rPr>
        <w:t xml:space="preserve"> is why they felt</w:t>
      </w:r>
      <w:r w:rsidR="00E27D95">
        <w:rPr>
          <w:rFonts w:ascii="Times New Roman" w:hAnsi="Times New Roman" w:cs="Times New Roman"/>
          <w:sz w:val="28"/>
          <w:szCs w:val="28"/>
        </w:rPr>
        <w:t xml:space="preserve"> threatened of the movement, trying</w:t>
      </w:r>
      <w:r w:rsidRPr="0075426F">
        <w:rPr>
          <w:rFonts w:ascii="Times New Roman" w:hAnsi="Times New Roman" w:cs="Times New Roman"/>
          <w:sz w:val="28"/>
          <w:szCs w:val="28"/>
        </w:rPr>
        <w:t xml:space="preserve"> to hamper it. Dudu Miah</w:t>
      </w:r>
      <w:r w:rsidR="00E27D95">
        <w:rPr>
          <w:rFonts w:ascii="Times New Roman" w:hAnsi="Times New Roman" w:cs="Times New Roman"/>
          <w:sz w:val="28"/>
          <w:szCs w:val="28"/>
        </w:rPr>
        <w:t xml:space="preserve">, </w:t>
      </w:r>
      <w:r w:rsidRPr="0075426F">
        <w:rPr>
          <w:rFonts w:ascii="Times New Roman" w:hAnsi="Times New Roman" w:cs="Times New Roman"/>
          <w:sz w:val="28"/>
          <w:szCs w:val="28"/>
        </w:rPr>
        <w:t>realiz</w:t>
      </w:r>
      <w:r w:rsidR="00E27D95">
        <w:rPr>
          <w:rFonts w:ascii="Times New Roman" w:hAnsi="Times New Roman" w:cs="Times New Roman"/>
          <w:sz w:val="28"/>
          <w:szCs w:val="28"/>
        </w:rPr>
        <w:t xml:space="preserve">ing </w:t>
      </w:r>
      <w:r w:rsidRPr="0075426F">
        <w:rPr>
          <w:rFonts w:ascii="Times New Roman" w:hAnsi="Times New Roman" w:cs="Times New Roman"/>
          <w:sz w:val="28"/>
          <w:szCs w:val="28"/>
        </w:rPr>
        <w:t>the depth</w:t>
      </w:r>
      <w:r w:rsidR="00E27D95">
        <w:rPr>
          <w:rFonts w:ascii="Times New Roman" w:hAnsi="Times New Roman" w:cs="Times New Roman"/>
          <w:sz w:val="28"/>
          <w:szCs w:val="28"/>
        </w:rPr>
        <w:t>,</w:t>
      </w:r>
      <w:r w:rsidRPr="0075426F">
        <w:rPr>
          <w:rFonts w:ascii="Times New Roman" w:hAnsi="Times New Roman" w:cs="Times New Roman"/>
          <w:sz w:val="28"/>
          <w:szCs w:val="28"/>
        </w:rPr>
        <w:t xml:space="preserve"> dealt with two zamindars – </w:t>
      </w:r>
      <w:proofErr w:type="spellStart"/>
      <w:r w:rsidRPr="0075426F">
        <w:rPr>
          <w:rFonts w:ascii="Times New Roman" w:hAnsi="Times New Roman" w:cs="Times New Roman"/>
          <w:sz w:val="28"/>
          <w:szCs w:val="28"/>
        </w:rPr>
        <w:t>Sikder</w:t>
      </w:r>
      <w:proofErr w:type="spellEnd"/>
      <w:r w:rsidRPr="0075426F">
        <w:rPr>
          <w:rFonts w:ascii="Times New Roman" w:hAnsi="Times New Roman" w:cs="Times New Roman"/>
          <w:sz w:val="28"/>
          <w:szCs w:val="28"/>
        </w:rPr>
        <w:t xml:space="preserve"> of </w:t>
      </w:r>
      <w:proofErr w:type="spellStart"/>
      <w:r w:rsidRPr="0075426F">
        <w:rPr>
          <w:rFonts w:ascii="Times New Roman" w:hAnsi="Times New Roman" w:cs="Times New Roman"/>
          <w:sz w:val="28"/>
          <w:szCs w:val="28"/>
        </w:rPr>
        <w:t>Kanaipur</w:t>
      </w:r>
      <w:proofErr w:type="spellEnd"/>
      <w:r w:rsidRPr="0075426F">
        <w:rPr>
          <w:rFonts w:ascii="Times New Roman" w:hAnsi="Times New Roman" w:cs="Times New Roman"/>
          <w:sz w:val="28"/>
          <w:szCs w:val="28"/>
        </w:rPr>
        <w:t xml:space="preserve"> and Ghosh of Faridpur</w:t>
      </w:r>
      <w:r w:rsidR="00E27D95">
        <w:rPr>
          <w:rFonts w:ascii="Times New Roman" w:hAnsi="Times New Roman" w:cs="Times New Roman"/>
          <w:sz w:val="28"/>
          <w:szCs w:val="28"/>
        </w:rPr>
        <w:t>, ultimately achieving victory</w:t>
      </w:r>
      <w:r w:rsidRPr="0075426F">
        <w:rPr>
          <w:rFonts w:ascii="Times New Roman" w:hAnsi="Times New Roman" w:cs="Times New Roman"/>
          <w:sz w:val="28"/>
          <w:szCs w:val="28"/>
        </w:rPr>
        <w:t>.</w:t>
      </w:r>
      <w:r w:rsidR="00E27D95">
        <w:rPr>
          <w:rFonts w:ascii="Times New Roman" w:hAnsi="Times New Roman" w:cs="Times New Roman"/>
          <w:sz w:val="28"/>
          <w:szCs w:val="28"/>
        </w:rPr>
        <w:t xml:space="preserve"> His popularity </w:t>
      </w:r>
      <w:r w:rsidRPr="0075426F">
        <w:rPr>
          <w:rFonts w:ascii="Times New Roman" w:hAnsi="Times New Roman" w:cs="Times New Roman"/>
          <w:sz w:val="28"/>
          <w:szCs w:val="28"/>
        </w:rPr>
        <w:t xml:space="preserve">spread like wildfire in Bengal and Assam. He was a charismatic leader with </w:t>
      </w:r>
      <w:r w:rsidR="00E27D95">
        <w:rPr>
          <w:rFonts w:ascii="Times New Roman" w:hAnsi="Times New Roman" w:cs="Times New Roman"/>
          <w:sz w:val="28"/>
          <w:szCs w:val="28"/>
        </w:rPr>
        <w:t xml:space="preserve">a </w:t>
      </w:r>
      <w:r w:rsidRPr="0075426F">
        <w:rPr>
          <w:rFonts w:ascii="Times New Roman" w:hAnsi="Times New Roman" w:cs="Times New Roman"/>
          <w:sz w:val="28"/>
          <w:szCs w:val="28"/>
        </w:rPr>
        <w:t>bold personality and throughout his life</w:t>
      </w:r>
      <w:r w:rsidR="00E27D95">
        <w:rPr>
          <w:rFonts w:ascii="Times New Roman" w:hAnsi="Times New Roman" w:cs="Times New Roman"/>
          <w:sz w:val="28"/>
          <w:szCs w:val="28"/>
        </w:rPr>
        <w:t>,</w:t>
      </w:r>
      <w:r w:rsidRPr="0075426F">
        <w:rPr>
          <w:rFonts w:ascii="Times New Roman" w:hAnsi="Times New Roman" w:cs="Times New Roman"/>
          <w:sz w:val="28"/>
          <w:szCs w:val="28"/>
        </w:rPr>
        <w:t xml:space="preserve"> he worked on the protection of Bengali peasant Muslims, </w:t>
      </w:r>
      <w:r w:rsidR="00E27D95">
        <w:rPr>
          <w:rFonts w:ascii="Times New Roman" w:hAnsi="Times New Roman" w:cs="Times New Roman"/>
          <w:sz w:val="28"/>
          <w:szCs w:val="28"/>
        </w:rPr>
        <w:t xml:space="preserve">and </w:t>
      </w:r>
      <w:r w:rsidRPr="0075426F">
        <w:rPr>
          <w:rFonts w:ascii="Times New Roman" w:hAnsi="Times New Roman" w:cs="Times New Roman"/>
          <w:sz w:val="28"/>
          <w:szCs w:val="28"/>
        </w:rPr>
        <w:t xml:space="preserve">non-Muslims against the oppressor </w:t>
      </w:r>
      <w:proofErr w:type="spellStart"/>
      <w:r w:rsidRPr="0075426F">
        <w:rPr>
          <w:rFonts w:ascii="Times New Roman" w:hAnsi="Times New Roman" w:cs="Times New Roman"/>
          <w:sz w:val="28"/>
          <w:szCs w:val="28"/>
        </w:rPr>
        <w:t>Zamiandars</w:t>
      </w:r>
      <w:proofErr w:type="spellEnd"/>
      <w:r w:rsidRPr="0075426F">
        <w:rPr>
          <w:rFonts w:ascii="Times New Roman" w:hAnsi="Times New Roman" w:cs="Times New Roman"/>
          <w:sz w:val="28"/>
          <w:szCs w:val="28"/>
        </w:rPr>
        <w:t xml:space="preserve"> and lords. He actually started a local administrative system </w:t>
      </w:r>
      <w:r w:rsidR="00E27D95">
        <w:rPr>
          <w:rFonts w:ascii="Times New Roman" w:hAnsi="Times New Roman" w:cs="Times New Roman"/>
          <w:sz w:val="28"/>
          <w:szCs w:val="28"/>
        </w:rPr>
        <w:t>containing</w:t>
      </w:r>
      <w:r w:rsidRPr="0075426F">
        <w:rPr>
          <w:rFonts w:ascii="Times New Roman" w:hAnsi="Times New Roman" w:cs="Times New Roman"/>
          <w:sz w:val="28"/>
          <w:szCs w:val="28"/>
        </w:rPr>
        <w:t xml:space="preserve"> three levels. The </w:t>
      </w:r>
      <w:proofErr w:type="spellStart"/>
      <w:r w:rsidRPr="0075426F">
        <w:rPr>
          <w:rFonts w:ascii="Times New Roman" w:hAnsi="Times New Roman" w:cs="Times New Roman"/>
          <w:sz w:val="28"/>
          <w:szCs w:val="28"/>
        </w:rPr>
        <w:t>faraizi</w:t>
      </w:r>
      <w:proofErr w:type="spellEnd"/>
      <w:r w:rsidRPr="0075426F">
        <w:rPr>
          <w:rFonts w:ascii="Times New Roman" w:hAnsi="Times New Roman" w:cs="Times New Roman"/>
          <w:sz w:val="28"/>
          <w:szCs w:val="28"/>
        </w:rPr>
        <w:t xml:space="preserve"> community was divided into 300-500 units and a “Gaon”, </w:t>
      </w:r>
      <w:r w:rsidR="00E27D95">
        <w:rPr>
          <w:rFonts w:ascii="Times New Roman" w:hAnsi="Times New Roman" w:cs="Times New Roman"/>
          <w:sz w:val="28"/>
          <w:szCs w:val="28"/>
        </w:rPr>
        <w:t>unit level</w:t>
      </w:r>
      <w:r w:rsidRPr="0075426F">
        <w:rPr>
          <w:rFonts w:ascii="Times New Roman" w:hAnsi="Times New Roman" w:cs="Times New Roman"/>
          <w:sz w:val="28"/>
          <w:szCs w:val="28"/>
        </w:rPr>
        <w:t xml:space="preserve"> Khalifah was appointed. Then to supervise some units</w:t>
      </w:r>
      <w:r w:rsidR="00E27D95">
        <w:rPr>
          <w:rFonts w:ascii="Times New Roman" w:hAnsi="Times New Roman" w:cs="Times New Roman"/>
          <w:sz w:val="28"/>
          <w:szCs w:val="28"/>
        </w:rPr>
        <w:t xml:space="preserve"> </w:t>
      </w:r>
      <w:r w:rsidRPr="0075426F">
        <w:rPr>
          <w:rFonts w:ascii="Times New Roman" w:hAnsi="Times New Roman" w:cs="Times New Roman"/>
          <w:sz w:val="28"/>
          <w:szCs w:val="28"/>
        </w:rPr>
        <w:t xml:space="preserve">(circle) a superintendent Khalifah was positioned. The last level, advisors of ustad had been appointed </w:t>
      </w:r>
      <w:r w:rsidR="00E27D95">
        <w:rPr>
          <w:rFonts w:ascii="Times New Roman" w:hAnsi="Times New Roman" w:cs="Times New Roman"/>
          <w:sz w:val="28"/>
          <w:szCs w:val="28"/>
        </w:rPr>
        <w:t>which</w:t>
      </w:r>
      <w:r w:rsidRPr="0075426F">
        <w:rPr>
          <w:rFonts w:ascii="Times New Roman" w:hAnsi="Times New Roman" w:cs="Times New Roman"/>
          <w:sz w:val="28"/>
          <w:szCs w:val="28"/>
        </w:rPr>
        <w:t xml:space="preserve"> is </w:t>
      </w:r>
      <w:proofErr w:type="spellStart"/>
      <w:r w:rsidRPr="0075426F">
        <w:rPr>
          <w:rFonts w:ascii="Times New Roman" w:hAnsi="Times New Roman" w:cs="Times New Roman"/>
          <w:sz w:val="28"/>
          <w:szCs w:val="28"/>
        </w:rPr>
        <w:t>Uparastha</w:t>
      </w:r>
      <w:proofErr w:type="spellEnd"/>
      <w:r w:rsidRPr="0075426F">
        <w:rPr>
          <w:rFonts w:ascii="Times New Roman" w:hAnsi="Times New Roman" w:cs="Times New Roman"/>
          <w:sz w:val="28"/>
          <w:szCs w:val="28"/>
        </w:rPr>
        <w:t xml:space="preserve"> Khalifahs. (Khan,1970). This system was so effective</w:t>
      </w:r>
      <w:r w:rsidR="00E27D95">
        <w:rPr>
          <w:rFonts w:ascii="Times New Roman" w:hAnsi="Times New Roman" w:cs="Times New Roman"/>
          <w:sz w:val="28"/>
          <w:szCs w:val="28"/>
        </w:rPr>
        <w:t xml:space="preserve"> </w:t>
      </w:r>
      <w:r w:rsidRPr="0075426F">
        <w:rPr>
          <w:rFonts w:ascii="Times New Roman" w:hAnsi="Times New Roman" w:cs="Times New Roman"/>
          <w:sz w:val="28"/>
          <w:szCs w:val="28"/>
        </w:rPr>
        <w:t>that rarely any crime report</w:t>
      </w:r>
      <w:r w:rsidR="00E27D95">
        <w:rPr>
          <w:rFonts w:ascii="Times New Roman" w:hAnsi="Times New Roman" w:cs="Times New Roman"/>
          <w:sz w:val="28"/>
          <w:szCs w:val="28"/>
        </w:rPr>
        <w:t xml:space="preserve"> went</w:t>
      </w:r>
      <w:r w:rsidRPr="0075426F">
        <w:rPr>
          <w:rFonts w:ascii="Times New Roman" w:hAnsi="Times New Roman" w:cs="Times New Roman"/>
          <w:sz w:val="28"/>
          <w:szCs w:val="28"/>
        </w:rPr>
        <w:t xml:space="preserve"> to courts after being dealt </w:t>
      </w:r>
      <w:r w:rsidR="00E27D95">
        <w:rPr>
          <w:rFonts w:ascii="Times New Roman" w:hAnsi="Times New Roman" w:cs="Times New Roman"/>
          <w:sz w:val="28"/>
          <w:szCs w:val="28"/>
        </w:rPr>
        <w:t xml:space="preserve">with </w:t>
      </w:r>
      <w:r w:rsidRPr="0075426F">
        <w:rPr>
          <w:rFonts w:ascii="Times New Roman" w:hAnsi="Times New Roman" w:cs="Times New Roman"/>
          <w:sz w:val="28"/>
          <w:szCs w:val="28"/>
        </w:rPr>
        <w:t xml:space="preserve">in </w:t>
      </w:r>
      <w:proofErr w:type="spellStart"/>
      <w:r w:rsidRPr="0075426F">
        <w:rPr>
          <w:rFonts w:ascii="Times New Roman" w:hAnsi="Times New Roman" w:cs="Times New Roman"/>
          <w:sz w:val="28"/>
          <w:szCs w:val="28"/>
        </w:rPr>
        <w:t>faraizi</w:t>
      </w:r>
      <w:proofErr w:type="spellEnd"/>
      <w:r w:rsidRPr="0075426F">
        <w:rPr>
          <w:rFonts w:ascii="Times New Roman" w:hAnsi="Times New Roman" w:cs="Times New Roman"/>
          <w:sz w:val="28"/>
          <w:szCs w:val="28"/>
        </w:rPr>
        <w:t xml:space="preserve"> council. After his death in 1862, </w:t>
      </w:r>
      <w:proofErr w:type="spellStart"/>
      <w:r w:rsidRPr="0075426F">
        <w:rPr>
          <w:rFonts w:ascii="Times New Roman" w:hAnsi="Times New Roman" w:cs="Times New Roman"/>
          <w:sz w:val="28"/>
          <w:szCs w:val="28"/>
        </w:rPr>
        <w:t>faraizi</w:t>
      </w:r>
      <w:proofErr w:type="spellEnd"/>
      <w:r w:rsidRPr="0075426F">
        <w:rPr>
          <w:rFonts w:ascii="Times New Roman" w:hAnsi="Times New Roman" w:cs="Times New Roman"/>
          <w:sz w:val="28"/>
          <w:szCs w:val="28"/>
        </w:rPr>
        <w:t xml:space="preserve"> movement gradually lost its vigor though it continued even after emerging Pakistan.</w:t>
      </w:r>
      <w:r w:rsidR="00E27D95">
        <w:rPr>
          <w:rFonts w:ascii="Times New Roman" w:hAnsi="Times New Roman" w:cs="Times New Roman"/>
          <w:sz w:val="28"/>
          <w:szCs w:val="28"/>
        </w:rPr>
        <w:t xml:space="preserve"> </w:t>
      </w:r>
      <w:r w:rsidRPr="0075426F">
        <w:rPr>
          <w:rFonts w:ascii="Times New Roman" w:hAnsi="Times New Roman" w:cs="Times New Roman"/>
          <w:sz w:val="28"/>
          <w:szCs w:val="28"/>
        </w:rPr>
        <w:t>(Hossain,</w:t>
      </w:r>
      <w:proofErr w:type="gramStart"/>
      <w:r w:rsidRPr="0075426F">
        <w:rPr>
          <w:rFonts w:ascii="Times New Roman" w:hAnsi="Times New Roman" w:cs="Times New Roman"/>
          <w:sz w:val="28"/>
          <w:szCs w:val="28"/>
        </w:rPr>
        <w:t>2012,p</w:t>
      </w:r>
      <w:proofErr w:type="gramEnd"/>
      <w:r w:rsidRPr="0075426F">
        <w:rPr>
          <w:rFonts w:ascii="Times New Roman" w:hAnsi="Times New Roman" w:cs="Times New Roman"/>
          <w:sz w:val="28"/>
          <w:szCs w:val="28"/>
        </w:rPr>
        <w:t xml:space="preserve"> 435). In 1947, after the establishment of Pakistan </w:t>
      </w:r>
      <w:proofErr w:type="spellStart"/>
      <w:r w:rsidRPr="0075426F">
        <w:rPr>
          <w:rFonts w:ascii="Times New Roman" w:hAnsi="Times New Roman" w:cs="Times New Roman"/>
          <w:sz w:val="28"/>
          <w:szCs w:val="28"/>
        </w:rPr>
        <w:t>faraizi</w:t>
      </w:r>
      <w:proofErr w:type="spellEnd"/>
      <w:r w:rsidRPr="0075426F">
        <w:rPr>
          <w:rFonts w:ascii="Times New Roman" w:hAnsi="Times New Roman" w:cs="Times New Roman"/>
          <w:sz w:val="28"/>
          <w:szCs w:val="28"/>
        </w:rPr>
        <w:t xml:space="preserve"> leader, Badshah Miah declared this region as Dar-us-</w:t>
      </w:r>
      <w:proofErr w:type="spellStart"/>
      <w:r w:rsidRPr="0075426F">
        <w:rPr>
          <w:rFonts w:ascii="Times New Roman" w:hAnsi="Times New Roman" w:cs="Times New Roman"/>
          <w:sz w:val="28"/>
          <w:szCs w:val="28"/>
        </w:rPr>
        <w:t>salam</w:t>
      </w:r>
      <w:proofErr w:type="spellEnd"/>
      <w:r w:rsidRPr="0075426F">
        <w:rPr>
          <w:rFonts w:ascii="Times New Roman" w:hAnsi="Times New Roman" w:cs="Times New Roman"/>
          <w:sz w:val="28"/>
          <w:szCs w:val="28"/>
        </w:rPr>
        <w:t xml:space="preserve"> and the continuation of jummah prayers along with </w:t>
      </w:r>
      <w:proofErr w:type="spellStart"/>
      <w:r w:rsidRPr="0075426F">
        <w:rPr>
          <w:rFonts w:ascii="Times New Roman" w:hAnsi="Times New Roman" w:cs="Times New Roman"/>
          <w:sz w:val="28"/>
          <w:szCs w:val="28"/>
        </w:rPr>
        <w:t>eid</w:t>
      </w:r>
      <w:proofErr w:type="spellEnd"/>
      <w:r w:rsidRPr="0075426F">
        <w:rPr>
          <w:rFonts w:ascii="Times New Roman" w:hAnsi="Times New Roman" w:cs="Times New Roman"/>
          <w:sz w:val="28"/>
          <w:szCs w:val="28"/>
        </w:rPr>
        <w:t xml:space="preserve"> prayers in </w:t>
      </w:r>
      <w:proofErr w:type="spellStart"/>
      <w:r w:rsidRPr="0075426F">
        <w:rPr>
          <w:rFonts w:ascii="Times New Roman" w:hAnsi="Times New Roman" w:cs="Times New Roman"/>
          <w:sz w:val="28"/>
          <w:szCs w:val="28"/>
        </w:rPr>
        <w:t>jama’at</w:t>
      </w:r>
      <w:proofErr w:type="spellEnd"/>
      <w:r w:rsidRPr="0075426F">
        <w:rPr>
          <w:rFonts w:ascii="Times New Roman" w:hAnsi="Times New Roman" w:cs="Times New Roman"/>
          <w:sz w:val="28"/>
          <w:szCs w:val="28"/>
        </w:rPr>
        <w:t>.</w:t>
      </w:r>
      <w:r w:rsidR="00E27D95">
        <w:rPr>
          <w:rFonts w:ascii="Times New Roman" w:hAnsi="Times New Roman" w:cs="Times New Roman"/>
          <w:sz w:val="28"/>
          <w:szCs w:val="28"/>
        </w:rPr>
        <w:t xml:space="preserve"> Afterwards,</w:t>
      </w:r>
      <w:r w:rsidRPr="0075426F">
        <w:rPr>
          <w:rFonts w:ascii="Times New Roman" w:hAnsi="Times New Roman" w:cs="Times New Roman"/>
          <w:sz w:val="28"/>
          <w:szCs w:val="28"/>
        </w:rPr>
        <w:t xml:space="preserve"> the</w:t>
      </w:r>
      <w:r w:rsidR="00E27D95">
        <w:rPr>
          <w:rFonts w:ascii="Times New Roman" w:hAnsi="Times New Roman" w:cs="Times New Roman"/>
          <w:sz w:val="28"/>
          <w:szCs w:val="28"/>
        </w:rPr>
        <w:t xml:space="preserve"> movement </w:t>
      </w:r>
      <w:r w:rsidR="00B91AC7">
        <w:rPr>
          <w:rFonts w:ascii="Times New Roman" w:hAnsi="Times New Roman" w:cs="Times New Roman"/>
          <w:sz w:val="28"/>
          <w:szCs w:val="28"/>
        </w:rPr>
        <w:t xml:space="preserve">gradually </w:t>
      </w:r>
      <w:r w:rsidRPr="0075426F">
        <w:rPr>
          <w:rFonts w:ascii="Times New Roman" w:hAnsi="Times New Roman" w:cs="Times New Roman"/>
          <w:sz w:val="28"/>
          <w:szCs w:val="28"/>
        </w:rPr>
        <w:t>declined.</w:t>
      </w:r>
    </w:p>
    <w:p w14:paraId="474BEF8A" w14:textId="77777777" w:rsidR="001A12DC" w:rsidRDefault="001A12DC" w:rsidP="0075426F">
      <w:pPr>
        <w:pStyle w:val="NoSpacing"/>
        <w:shd w:val="clear" w:color="auto" w:fill="FFFFFF" w:themeFill="background1"/>
        <w:spacing w:line="480" w:lineRule="auto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5A088D3A" w14:textId="21A80EC9" w:rsidR="001A12DC" w:rsidRDefault="0075426F" w:rsidP="0075426F">
      <w:pPr>
        <w:pStyle w:val="NoSpacing"/>
        <w:shd w:val="clear" w:color="auto" w:fill="FFFFFF" w:themeFill="background1"/>
        <w:spacing w:line="480" w:lineRule="auto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FA7B66">
        <w:rPr>
          <w:rFonts w:ascii="Times New Roman" w:hAnsi="Times New Roman" w:cs="Times New Roman"/>
          <w:b/>
          <w:bCs/>
          <w:sz w:val="32"/>
          <w:szCs w:val="32"/>
          <w:u w:val="single"/>
        </w:rPr>
        <w:t>A relatable incident from 1947- recent time:</w:t>
      </w:r>
    </w:p>
    <w:p w14:paraId="6CBFFDD2" w14:textId="5DAB67FC" w:rsidR="0075426F" w:rsidRPr="001A12DC" w:rsidRDefault="0075426F" w:rsidP="0075426F">
      <w:pPr>
        <w:pStyle w:val="NoSpacing"/>
        <w:shd w:val="clear" w:color="auto" w:fill="FFFFFF" w:themeFill="background1"/>
        <w:spacing w:line="480" w:lineRule="auto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75426F">
        <w:rPr>
          <w:rFonts w:ascii="Times New Roman" w:hAnsi="Times New Roman" w:cs="Times New Roman"/>
          <w:sz w:val="28"/>
          <w:szCs w:val="28"/>
        </w:rPr>
        <w:t xml:space="preserve">Reformation of local government system during the reign of </w:t>
      </w:r>
      <w:proofErr w:type="spellStart"/>
      <w:r w:rsidRPr="0075426F">
        <w:rPr>
          <w:rFonts w:ascii="Times New Roman" w:hAnsi="Times New Roman" w:cs="Times New Roman"/>
          <w:sz w:val="28"/>
          <w:szCs w:val="28"/>
        </w:rPr>
        <w:t>Ziaur</w:t>
      </w:r>
      <w:proofErr w:type="spellEnd"/>
      <w:r w:rsidRPr="0075426F">
        <w:rPr>
          <w:rFonts w:ascii="Times New Roman" w:hAnsi="Times New Roman" w:cs="Times New Roman"/>
          <w:sz w:val="28"/>
          <w:szCs w:val="28"/>
        </w:rPr>
        <w:t xml:space="preserve"> Rahman – h</w:t>
      </w:r>
      <w:r w:rsidR="00E27D95">
        <w:rPr>
          <w:rFonts w:ascii="Times New Roman" w:hAnsi="Times New Roman" w:cs="Times New Roman"/>
          <w:sz w:val="28"/>
          <w:szCs w:val="28"/>
        </w:rPr>
        <w:t xml:space="preserve">as </w:t>
      </w:r>
      <w:r w:rsidRPr="0075426F">
        <w:rPr>
          <w:rFonts w:ascii="Times New Roman" w:hAnsi="Times New Roman" w:cs="Times New Roman"/>
          <w:sz w:val="28"/>
          <w:szCs w:val="28"/>
        </w:rPr>
        <w:t xml:space="preserve">some similarities with the compact Khalifah system of Dudu Miah. In 1976, the government lead by president </w:t>
      </w:r>
      <w:proofErr w:type="spellStart"/>
      <w:r w:rsidRPr="0075426F">
        <w:rPr>
          <w:rFonts w:ascii="Times New Roman" w:hAnsi="Times New Roman" w:cs="Times New Roman"/>
          <w:sz w:val="28"/>
          <w:szCs w:val="28"/>
        </w:rPr>
        <w:t>Ziaur</w:t>
      </w:r>
      <w:proofErr w:type="spellEnd"/>
      <w:r w:rsidRPr="0075426F">
        <w:rPr>
          <w:rFonts w:ascii="Times New Roman" w:hAnsi="Times New Roman" w:cs="Times New Roman"/>
          <w:sz w:val="28"/>
          <w:szCs w:val="28"/>
        </w:rPr>
        <w:t xml:space="preserve"> Rahman introduced three leveled local government system. They </w:t>
      </w:r>
      <w:r w:rsidR="001E07D2">
        <w:rPr>
          <w:rFonts w:ascii="Times New Roman" w:hAnsi="Times New Roman" w:cs="Times New Roman"/>
          <w:sz w:val="28"/>
          <w:szCs w:val="28"/>
        </w:rPr>
        <w:t>were</w:t>
      </w:r>
      <w:r w:rsidRPr="0075426F">
        <w:rPr>
          <w:rFonts w:ascii="Times New Roman" w:hAnsi="Times New Roman" w:cs="Times New Roman"/>
          <w:sz w:val="28"/>
          <w:szCs w:val="28"/>
        </w:rPr>
        <w:t xml:space="preserve"> Un</w:t>
      </w:r>
      <w:r w:rsidR="001E07D2">
        <w:rPr>
          <w:rFonts w:ascii="Times New Roman" w:hAnsi="Times New Roman" w:cs="Times New Roman"/>
          <w:sz w:val="28"/>
          <w:szCs w:val="28"/>
        </w:rPr>
        <w:t>ion,</w:t>
      </w:r>
      <w:r w:rsidRPr="0075426F">
        <w:rPr>
          <w:rFonts w:ascii="Times New Roman" w:hAnsi="Times New Roman" w:cs="Times New Roman"/>
          <w:sz w:val="28"/>
          <w:szCs w:val="28"/>
        </w:rPr>
        <w:t xml:space="preserve"> Thana</w:t>
      </w:r>
      <w:r w:rsidR="001E07D2">
        <w:rPr>
          <w:rFonts w:ascii="Times New Roman" w:hAnsi="Times New Roman" w:cs="Times New Roman"/>
          <w:sz w:val="28"/>
          <w:szCs w:val="28"/>
        </w:rPr>
        <w:t>, and</w:t>
      </w:r>
      <w:r w:rsidRPr="0075426F">
        <w:rPr>
          <w:rFonts w:ascii="Times New Roman" w:hAnsi="Times New Roman" w:cs="Times New Roman"/>
          <w:sz w:val="28"/>
          <w:szCs w:val="28"/>
        </w:rPr>
        <w:t xml:space="preserve"> Zila </w:t>
      </w:r>
      <w:r w:rsidR="001E07D2">
        <w:rPr>
          <w:rFonts w:ascii="Times New Roman" w:hAnsi="Times New Roman" w:cs="Times New Roman"/>
          <w:sz w:val="28"/>
          <w:szCs w:val="28"/>
        </w:rPr>
        <w:t>Parishad</w:t>
      </w:r>
      <w:r w:rsidRPr="0075426F">
        <w:rPr>
          <w:rFonts w:ascii="Times New Roman" w:hAnsi="Times New Roman" w:cs="Times New Roman"/>
          <w:sz w:val="28"/>
          <w:szCs w:val="28"/>
        </w:rPr>
        <w:t>. Though UP and TP had little power of their own, in ZP there were seats for female leaders</w:t>
      </w:r>
      <w:r w:rsidR="00B67B3C">
        <w:rPr>
          <w:rFonts w:ascii="Times New Roman" w:hAnsi="Times New Roman" w:cs="Times New Roman"/>
          <w:sz w:val="28"/>
          <w:szCs w:val="28"/>
        </w:rPr>
        <w:t xml:space="preserve"> and </w:t>
      </w:r>
      <w:r w:rsidRPr="0075426F">
        <w:rPr>
          <w:rFonts w:ascii="Times New Roman" w:hAnsi="Times New Roman" w:cs="Times New Roman"/>
          <w:sz w:val="28"/>
          <w:szCs w:val="28"/>
        </w:rPr>
        <w:t xml:space="preserve">power of imposing tax, </w:t>
      </w:r>
      <w:r w:rsidR="00B91AC7">
        <w:rPr>
          <w:rFonts w:ascii="Times New Roman" w:hAnsi="Times New Roman" w:cs="Times New Roman"/>
          <w:sz w:val="28"/>
          <w:szCs w:val="28"/>
        </w:rPr>
        <w:t xml:space="preserve">and </w:t>
      </w:r>
      <w:r w:rsidRPr="0075426F">
        <w:rPr>
          <w:rFonts w:ascii="Times New Roman" w:hAnsi="Times New Roman" w:cs="Times New Roman"/>
          <w:sz w:val="28"/>
          <w:szCs w:val="28"/>
        </w:rPr>
        <w:t>managing the districts.</w:t>
      </w:r>
      <w:r w:rsidR="00B67B3C">
        <w:rPr>
          <w:rFonts w:ascii="Times New Roman" w:hAnsi="Times New Roman" w:cs="Times New Roman"/>
          <w:sz w:val="28"/>
          <w:szCs w:val="28"/>
        </w:rPr>
        <w:t xml:space="preserve"> To</w:t>
      </w:r>
      <w:r w:rsidRPr="0075426F">
        <w:rPr>
          <w:rFonts w:ascii="Times New Roman" w:hAnsi="Times New Roman" w:cs="Times New Roman"/>
          <w:sz w:val="28"/>
          <w:szCs w:val="28"/>
        </w:rPr>
        <w:t xml:space="preserve"> give better treatment to local people t</w:t>
      </w:r>
      <w:r w:rsidR="00B67B3C">
        <w:rPr>
          <w:rFonts w:ascii="Times New Roman" w:hAnsi="Times New Roman" w:cs="Times New Roman"/>
          <w:sz w:val="28"/>
          <w:szCs w:val="28"/>
        </w:rPr>
        <w:t>he</w:t>
      </w:r>
      <w:r w:rsidRPr="0075426F">
        <w:rPr>
          <w:rFonts w:ascii="Times New Roman" w:hAnsi="Times New Roman" w:cs="Times New Roman"/>
          <w:sz w:val="28"/>
          <w:szCs w:val="28"/>
        </w:rPr>
        <w:t xml:space="preserve"> system was</w:t>
      </w:r>
      <w:r w:rsidR="00B67B3C">
        <w:rPr>
          <w:rFonts w:ascii="Times New Roman" w:hAnsi="Times New Roman" w:cs="Times New Roman"/>
          <w:sz w:val="28"/>
          <w:szCs w:val="28"/>
        </w:rPr>
        <w:t xml:space="preserve"> </w:t>
      </w:r>
      <w:r w:rsidRPr="0075426F">
        <w:rPr>
          <w:rFonts w:ascii="Times New Roman" w:hAnsi="Times New Roman" w:cs="Times New Roman"/>
          <w:sz w:val="28"/>
          <w:szCs w:val="28"/>
        </w:rPr>
        <w:t xml:space="preserve">divided to village level by </w:t>
      </w:r>
      <w:proofErr w:type="spellStart"/>
      <w:r w:rsidRPr="0075426F">
        <w:rPr>
          <w:rFonts w:ascii="Times New Roman" w:hAnsi="Times New Roman" w:cs="Times New Roman"/>
          <w:sz w:val="28"/>
          <w:szCs w:val="28"/>
        </w:rPr>
        <w:t>Swanirvar</w:t>
      </w:r>
      <w:proofErr w:type="spellEnd"/>
      <w:r w:rsidRPr="0075426F">
        <w:rPr>
          <w:rFonts w:ascii="Times New Roman" w:hAnsi="Times New Roman" w:cs="Times New Roman"/>
          <w:sz w:val="28"/>
          <w:szCs w:val="28"/>
        </w:rPr>
        <w:t xml:space="preserve"> Gram Sarkar act in 1980. A gram </w:t>
      </w:r>
      <w:proofErr w:type="spellStart"/>
      <w:r w:rsidR="00B91AC7">
        <w:rPr>
          <w:rFonts w:ascii="Times New Roman" w:hAnsi="Times New Roman" w:cs="Times New Roman"/>
          <w:sz w:val="28"/>
          <w:szCs w:val="28"/>
        </w:rPr>
        <w:t>pradhan</w:t>
      </w:r>
      <w:proofErr w:type="spellEnd"/>
      <w:r w:rsidR="00B67B3C">
        <w:rPr>
          <w:rFonts w:ascii="Times New Roman" w:hAnsi="Times New Roman" w:cs="Times New Roman"/>
          <w:sz w:val="28"/>
          <w:szCs w:val="28"/>
        </w:rPr>
        <w:t xml:space="preserve">, </w:t>
      </w:r>
      <w:r w:rsidRPr="0075426F">
        <w:rPr>
          <w:rFonts w:ascii="Times New Roman" w:hAnsi="Times New Roman" w:cs="Times New Roman"/>
          <w:sz w:val="28"/>
          <w:szCs w:val="28"/>
        </w:rPr>
        <w:t>eleven members</w:t>
      </w:r>
      <w:r w:rsidR="00B67B3C">
        <w:rPr>
          <w:rFonts w:ascii="Times New Roman" w:hAnsi="Times New Roman" w:cs="Times New Roman"/>
          <w:sz w:val="28"/>
          <w:szCs w:val="28"/>
        </w:rPr>
        <w:t xml:space="preserve">, </w:t>
      </w:r>
      <w:r w:rsidRPr="0075426F">
        <w:rPr>
          <w:rFonts w:ascii="Times New Roman" w:hAnsi="Times New Roman" w:cs="Times New Roman"/>
          <w:sz w:val="28"/>
          <w:szCs w:val="28"/>
        </w:rPr>
        <w:t>two</w:t>
      </w:r>
      <w:r w:rsidR="00B67B3C">
        <w:rPr>
          <w:rFonts w:ascii="Times New Roman" w:hAnsi="Times New Roman" w:cs="Times New Roman"/>
          <w:sz w:val="28"/>
          <w:szCs w:val="28"/>
        </w:rPr>
        <w:t xml:space="preserve"> of which will</w:t>
      </w:r>
      <w:r w:rsidRPr="0075426F">
        <w:rPr>
          <w:rFonts w:ascii="Times New Roman" w:hAnsi="Times New Roman" w:cs="Times New Roman"/>
          <w:sz w:val="28"/>
          <w:szCs w:val="28"/>
        </w:rPr>
        <w:t xml:space="preserve"> be female</w:t>
      </w:r>
      <w:r w:rsidR="00B67B3C">
        <w:rPr>
          <w:rFonts w:ascii="Times New Roman" w:hAnsi="Times New Roman" w:cs="Times New Roman"/>
          <w:sz w:val="28"/>
          <w:szCs w:val="28"/>
        </w:rPr>
        <w:t xml:space="preserve"> were elected</w:t>
      </w:r>
      <w:r w:rsidRPr="0075426F">
        <w:rPr>
          <w:rFonts w:ascii="Times New Roman" w:hAnsi="Times New Roman" w:cs="Times New Roman"/>
          <w:sz w:val="28"/>
          <w:szCs w:val="28"/>
        </w:rPr>
        <w:t xml:space="preserve">. Though the administration was formed due to </w:t>
      </w:r>
      <w:r w:rsidR="001E07D2">
        <w:rPr>
          <w:rFonts w:ascii="Times New Roman" w:hAnsi="Times New Roman" w:cs="Times New Roman"/>
          <w:sz w:val="28"/>
          <w:szCs w:val="28"/>
        </w:rPr>
        <w:t xml:space="preserve">an </w:t>
      </w:r>
      <w:r w:rsidR="00B67B3C">
        <w:rPr>
          <w:rFonts w:ascii="Times New Roman" w:hAnsi="Times New Roman" w:cs="Times New Roman"/>
          <w:sz w:val="28"/>
          <w:szCs w:val="28"/>
        </w:rPr>
        <w:t>o</w:t>
      </w:r>
      <w:r w:rsidRPr="0075426F">
        <w:rPr>
          <w:rFonts w:ascii="Times New Roman" w:hAnsi="Times New Roman" w:cs="Times New Roman"/>
          <w:sz w:val="28"/>
          <w:szCs w:val="28"/>
        </w:rPr>
        <w:t>rdinance or political issue, it</w:t>
      </w:r>
      <w:r w:rsidR="00B67B3C">
        <w:rPr>
          <w:rFonts w:ascii="Times New Roman" w:hAnsi="Times New Roman" w:cs="Times New Roman"/>
          <w:sz w:val="28"/>
          <w:szCs w:val="28"/>
        </w:rPr>
        <w:t xml:space="preserve"> </w:t>
      </w:r>
      <w:r w:rsidRPr="0075426F">
        <w:rPr>
          <w:rFonts w:ascii="Times New Roman" w:hAnsi="Times New Roman" w:cs="Times New Roman"/>
          <w:sz w:val="28"/>
          <w:szCs w:val="28"/>
        </w:rPr>
        <w:t>actually helped the citizen</w:t>
      </w:r>
      <w:r w:rsidR="00B67B3C">
        <w:rPr>
          <w:rFonts w:ascii="Times New Roman" w:hAnsi="Times New Roman" w:cs="Times New Roman"/>
          <w:sz w:val="28"/>
          <w:szCs w:val="28"/>
        </w:rPr>
        <w:t xml:space="preserve">s </w:t>
      </w:r>
      <w:r w:rsidRPr="0075426F">
        <w:rPr>
          <w:rFonts w:ascii="Times New Roman" w:hAnsi="Times New Roman" w:cs="Times New Roman"/>
          <w:sz w:val="28"/>
          <w:szCs w:val="28"/>
        </w:rPr>
        <w:t xml:space="preserve">at </w:t>
      </w:r>
      <w:r w:rsidR="001E07D2">
        <w:rPr>
          <w:rFonts w:ascii="Times New Roman" w:hAnsi="Times New Roman" w:cs="Times New Roman"/>
          <w:sz w:val="28"/>
          <w:szCs w:val="28"/>
        </w:rPr>
        <w:t xml:space="preserve">the </w:t>
      </w:r>
      <w:r w:rsidRPr="0075426F">
        <w:rPr>
          <w:rFonts w:ascii="Times New Roman" w:hAnsi="Times New Roman" w:cs="Times New Roman"/>
          <w:sz w:val="28"/>
          <w:szCs w:val="28"/>
        </w:rPr>
        <w:t>village level to protect themselves from crime</w:t>
      </w:r>
      <w:r w:rsidR="001E07D2">
        <w:rPr>
          <w:rFonts w:ascii="Times New Roman" w:hAnsi="Times New Roman" w:cs="Times New Roman"/>
          <w:sz w:val="28"/>
          <w:szCs w:val="28"/>
        </w:rPr>
        <w:t xml:space="preserve">, </w:t>
      </w:r>
      <w:r w:rsidR="00B91AC7">
        <w:rPr>
          <w:rFonts w:ascii="Times New Roman" w:hAnsi="Times New Roman" w:cs="Times New Roman"/>
          <w:sz w:val="28"/>
          <w:szCs w:val="28"/>
        </w:rPr>
        <w:t xml:space="preserve">and injustice </w:t>
      </w:r>
      <w:r w:rsidRPr="0075426F">
        <w:rPr>
          <w:rFonts w:ascii="Times New Roman" w:hAnsi="Times New Roman" w:cs="Times New Roman"/>
          <w:sz w:val="28"/>
          <w:szCs w:val="28"/>
        </w:rPr>
        <w:t>along with</w:t>
      </w:r>
      <w:r w:rsidR="00B67B3C">
        <w:rPr>
          <w:rFonts w:ascii="Times New Roman" w:hAnsi="Times New Roman" w:cs="Times New Roman"/>
          <w:sz w:val="28"/>
          <w:szCs w:val="28"/>
        </w:rPr>
        <w:t xml:space="preserve"> </w:t>
      </w:r>
      <w:r w:rsidRPr="0075426F">
        <w:rPr>
          <w:rFonts w:ascii="Times New Roman" w:hAnsi="Times New Roman" w:cs="Times New Roman"/>
          <w:sz w:val="28"/>
          <w:szCs w:val="28"/>
        </w:rPr>
        <w:t>development</w:t>
      </w:r>
      <w:r w:rsidR="00B67B3C">
        <w:rPr>
          <w:rFonts w:ascii="Times New Roman" w:hAnsi="Times New Roman" w:cs="Times New Roman"/>
          <w:sz w:val="28"/>
          <w:szCs w:val="28"/>
        </w:rPr>
        <w:t xml:space="preserve"> </w:t>
      </w:r>
      <w:r w:rsidRPr="0075426F">
        <w:rPr>
          <w:rFonts w:ascii="Times New Roman" w:hAnsi="Times New Roman" w:cs="Times New Roman"/>
          <w:sz w:val="28"/>
          <w:szCs w:val="28"/>
        </w:rPr>
        <w:t xml:space="preserve">(Ehsan &amp; </w:t>
      </w:r>
      <w:proofErr w:type="spellStart"/>
      <w:r w:rsidRPr="0075426F">
        <w:rPr>
          <w:rFonts w:ascii="Times New Roman" w:hAnsi="Times New Roman" w:cs="Times New Roman"/>
          <w:sz w:val="28"/>
          <w:szCs w:val="28"/>
        </w:rPr>
        <w:t>Kamruzzaman</w:t>
      </w:r>
      <w:proofErr w:type="spellEnd"/>
      <w:r w:rsidRPr="0075426F">
        <w:rPr>
          <w:rFonts w:ascii="Times New Roman" w:hAnsi="Times New Roman" w:cs="Times New Roman"/>
          <w:sz w:val="28"/>
          <w:szCs w:val="28"/>
        </w:rPr>
        <w:t>, 2022)</w:t>
      </w:r>
      <w:r w:rsidR="00A574FB">
        <w:rPr>
          <w:rFonts w:ascii="Times New Roman" w:hAnsi="Times New Roman" w:cs="Times New Roman"/>
          <w:sz w:val="28"/>
          <w:szCs w:val="28"/>
        </w:rPr>
        <w:t>.</w:t>
      </w:r>
      <w:r w:rsidR="00D67C53">
        <w:rPr>
          <w:rFonts w:ascii="Times New Roman" w:hAnsi="Times New Roman" w:cs="Times New Roman"/>
          <w:sz w:val="28"/>
          <w:szCs w:val="28"/>
        </w:rPr>
        <w:t xml:space="preserve"> In conclusion, the structure of local administration made by </w:t>
      </w:r>
      <w:proofErr w:type="spellStart"/>
      <w:r w:rsidR="00D67C53">
        <w:rPr>
          <w:rFonts w:ascii="Times New Roman" w:hAnsi="Times New Roman" w:cs="Times New Roman"/>
          <w:sz w:val="28"/>
          <w:szCs w:val="28"/>
        </w:rPr>
        <w:t>Ziaur</w:t>
      </w:r>
      <w:proofErr w:type="spellEnd"/>
      <w:r w:rsidR="00D67C53">
        <w:rPr>
          <w:rFonts w:ascii="Times New Roman" w:hAnsi="Times New Roman" w:cs="Times New Roman"/>
          <w:sz w:val="28"/>
          <w:szCs w:val="28"/>
        </w:rPr>
        <w:t xml:space="preserve"> Rahman and the Khalifah system made by Dudu Miah is similar or relatable only in the administration purpose.</w:t>
      </w:r>
    </w:p>
    <w:p w14:paraId="42C78DD2" w14:textId="7C9883B5" w:rsidR="00FA7B66" w:rsidRDefault="00FA7B66" w:rsidP="0075426F">
      <w:pPr>
        <w:pStyle w:val="NoSpacing"/>
        <w:shd w:val="clear" w:color="auto" w:fill="FFFFFF" w:themeFill="background1"/>
        <w:spacing w:line="480" w:lineRule="auto"/>
        <w:rPr>
          <w:rFonts w:ascii="Times New Roman" w:hAnsi="Times New Roman" w:cs="Times New Roman"/>
          <w:sz w:val="28"/>
          <w:szCs w:val="28"/>
        </w:rPr>
      </w:pPr>
    </w:p>
    <w:p w14:paraId="580EF1A4" w14:textId="77777777" w:rsidR="00731C5D" w:rsidRDefault="00731C5D" w:rsidP="0075426F">
      <w:pPr>
        <w:pStyle w:val="NoSpacing"/>
        <w:shd w:val="clear" w:color="auto" w:fill="FFFFFF" w:themeFill="background1"/>
        <w:spacing w:line="48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016A7290" w14:textId="77777777" w:rsidR="00731C5D" w:rsidRDefault="00731C5D" w:rsidP="0075426F">
      <w:pPr>
        <w:pStyle w:val="NoSpacing"/>
        <w:shd w:val="clear" w:color="auto" w:fill="FFFFFF" w:themeFill="background1"/>
        <w:spacing w:line="48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58DBFC12" w14:textId="77777777" w:rsidR="00731C5D" w:rsidRDefault="00731C5D" w:rsidP="0075426F">
      <w:pPr>
        <w:pStyle w:val="NoSpacing"/>
        <w:shd w:val="clear" w:color="auto" w:fill="FFFFFF" w:themeFill="background1"/>
        <w:spacing w:line="48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69F7CF51" w14:textId="77777777" w:rsidR="001A12DC" w:rsidRDefault="001A12DC" w:rsidP="00731C5D">
      <w:pPr>
        <w:spacing w:after="0" w:line="480" w:lineRule="auto"/>
        <w:ind w:hanging="720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472ACCAB" w14:textId="77777777" w:rsidR="001A12DC" w:rsidRDefault="001A12DC" w:rsidP="00731C5D">
      <w:pPr>
        <w:spacing w:after="0" w:line="480" w:lineRule="auto"/>
        <w:ind w:hanging="720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008E9960" w14:textId="4160FE4D" w:rsidR="00731C5D" w:rsidRPr="001A12DC" w:rsidRDefault="001A12DC" w:rsidP="00731C5D">
      <w:pPr>
        <w:spacing w:after="0" w:line="480" w:lineRule="auto"/>
        <w:ind w:hanging="720"/>
        <w:rPr>
          <w:rFonts w:ascii="Times New Roman" w:eastAsia="Times New Roman" w:hAnsi="Times New Roman" w:cs="Times New Roman"/>
          <w:color w:val="000000"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      </w:t>
      </w:r>
      <w:r w:rsidR="00A574FB" w:rsidRPr="001A12DC">
        <w:rPr>
          <w:rFonts w:ascii="Times New Roman" w:hAnsi="Times New Roman" w:cs="Times New Roman"/>
          <w:b/>
          <w:bCs/>
          <w:sz w:val="32"/>
          <w:szCs w:val="32"/>
          <w:u w:val="single"/>
        </w:rPr>
        <w:t>R</w:t>
      </w:r>
      <w:r w:rsidR="00E4730A" w:rsidRPr="001A12DC">
        <w:rPr>
          <w:rFonts w:ascii="Times New Roman" w:hAnsi="Times New Roman" w:cs="Times New Roman"/>
          <w:b/>
          <w:bCs/>
          <w:sz w:val="32"/>
          <w:szCs w:val="32"/>
          <w:u w:val="single"/>
        </w:rPr>
        <w:t>eference:</w:t>
      </w:r>
      <w:r w:rsidR="00731C5D" w:rsidRPr="001A12DC">
        <w:rPr>
          <w:rFonts w:ascii="Times New Roman" w:eastAsia="Times New Roman" w:hAnsi="Times New Roman" w:cs="Times New Roman"/>
          <w:color w:val="000000"/>
          <w:sz w:val="32"/>
          <w:szCs w:val="32"/>
          <w:u w:val="single"/>
        </w:rPr>
        <w:t xml:space="preserve"> </w:t>
      </w:r>
    </w:p>
    <w:p w14:paraId="0460CA71" w14:textId="77777777" w:rsidR="00731C5D" w:rsidRPr="00FE17E5" w:rsidRDefault="00731C5D" w:rsidP="00731C5D">
      <w:pPr>
        <w:spacing w:before="240" w:after="0" w:line="480" w:lineRule="auto"/>
        <w:ind w:hanging="72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731C5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Ehsan, S. M. A. (2018). </w:t>
      </w:r>
      <w:r w:rsidRPr="00731C5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>Revisiting the Reforms of Rural Local Government Institutions in Bangladesh | Bangladesh Journal of Administration and Management</w:t>
      </w:r>
      <w:r w:rsidRPr="00731C5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. </w:t>
      </w:r>
      <w:hyperlink r:id="rId4" w:history="1">
        <w:r w:rsidRPr="00731C5D">
          <w:rPr>
            <w:rStyle w:val="Hyperlink"/>
            <w:rFonts w:ascii="Times New Roman" w:eastAsia="Times New Roman" w:hAnsi="Times New Roman" w:cs="Times New Roman"/>
            <w:b/>
            <w:bCs/>
            <w:sz w:val="28"/>
            <w:szCs w:val="28"/>
          </w:rPr>
          <w:t>https://journal.bcsadminacademy.gov.bd/index.php/bjam/article/view/17</w:t>
        </w:r>
      </w:hyperlink>
      <w:r w:rsidRPr="00FE17E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</w:p>
    <w:p w14:paraId="6C0D8308" w14:textId="2982E8F9" w:rsidR="00731C5D" w:rsidRPr="00FE17E5" w:rsidRDefault="00731C5D" w:rsidP="00731C5D">
      <w:pPr>
        <w:spacing w:before="240" w:after="0" w:line="480" w:lineRule="auto"/>
        <w:ind w:hanging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31C5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Hossain, A. (2012). </w:t>
      </w:r>
      <w:r w:rsidRPr="00731C5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>An outline of the history of Bangladesh</w:t>
      </w:r>
      <w:r w:rsidRPr="00731C5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(2nd ed., pp. 433-436). J.K. Press &amp; Publication.</w:t>
      </w:r>
    </w:p>
    <w:p w14:paraId="00FB38DA" w14:textId="77777777" w:rsidR="00731C5D" w:rsidRPr="00731C5D" w:rsidRDefault="00731C5D" w:rsidP="00731C5D">
      <w:pPr>
        <w:spacing w:before="240" w:after="0" w:line="480" w:lineRule="auto"/>
        <w:ind w:hanging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31C5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KHAN, M.-U.-D. A. (1970). FARĀ’IḌĪ MOVEMENT. </w:t>
      </w:r>
      <w:r w:rsidRPr="00731C5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>Islamic Studies</w:t>
      </w:r>
      <w:r w:rsidRPr="00731C5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, </w:t>
      </w:r>
      <w:r w:rsidRPr="00731C5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>9</w:t>
      </w:r>
      <w:r w:rsidRPr="00731C5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(2), 123–147.</w:t>
      </w:r>
      <w:hyperlink r:id="rId5" w:history="1">
        <w:r w:rsidRPr="00731C5D">
          <w:rPr>
            <w:rFonts w:ascii="Times New Roman" w:eastAsia="Times New Roman" w:hAnsi="Times New Roman" w:cs="Times New Roman"/>
            <w:b/>
            <w:bCs/>
            <w:color w:val="000000"/>
            <w:sz w:val="28"/>
            <w:szCs w:val="28"/>
            <w:u w:val="single"/>
          </w:rPr>
          <w:t xml:space="preserve"> </w:t>
        </w:r>
        <w:r w:rsidRPr="00731C5D">
          <w:rPr>
            <w:rFonts w:ascii="Times New Roman" w:eastAsia="Times New Roman" w:hAnsi="Times New Roman" w:cs="Times New Roman"/>
            <w:b/>
            <w:bCs/>
            <w:color w:val="1155CC"/>
            <w:sz w:val="28"/>
            <w:szCs w:val="28"/>
            <w:u w:val="single"/>
          </w:rPr>
          <w:t>http://www.jstor.org/stable/20832981</w:t>
        </w:r>
      </w:hyperlink>
    </w:p>
    <w:p w14:paraId="55DBC25E" w14:textId="77777777" w:rsidR="00731C5D" w:rsidRDefault="00731C5D" w:rsidP="00731C5D">
      <w:pPr>
        <w:spacing w:before="240" w:after="0" w:line="240" w:lineRule="auto"/>
        <w:ind w:hanging="7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0C0A716" w14:textId="06D5CBEB" w:rsidR="00731C5D" w:rsidRPr="00731C5D" w:rsidRDefault="00731C5D" w:rsidP="00731C5D">
      <w:pPr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Hlk127629321"/>
    </w:p>
    <w:bookmarkEnd w:id="0"/>
    <w:p w14:paraId="39D6D10F" w14:textId="77777777" w:rsidR="00731C5D" w:rsidRPr="00731C5D" w:rsidRDefault="00731C5D" w:rsidP="00731C5D">
      <w:pPr>
        <w:spacing w:before="240" w:after="0" w:line="240" w:lineRule="auto"/>
        <w:ind w:hanging="720"/>
        <w:rPr>
          <w:rFonts w:ascii="Times New Roman" w:eastAsia="Times New Roman" w:hAnsi="Times New Roman" w:cs="Times New Roman"/>
          <w:sz w:val="24"/>
          <w:szCs w:val="24"/>
        </w:rPr>
      </w:pPr>
      <w:r w:rsidRPr="00731C5D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011EF822" w14:textId="5AE39DCB" w:rsidR="00731C5D" w:rsidRPr="00731C5D" w:rsidRDefault="00731C5D" w:rsidP="00731C5D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1" w:name="_Hlk127629284"/>
    </w:p>
    <w:bookmarkEnd w:id="1"/>
    <w:p w14:paraId="349378F1" w14:textId="77777777" w:rsidR="00D90421" w:rsidRPr="00E4730A" w:rsidRDefault="00D90421" w:rsidP="00E473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5EA42DB" w14:textId="77777777" w:rsidR="00E4730A" w:rsidRPr="00C5674B" w:rsidRDefault="00E4730A" w:rsidP="0075426F">
      <w:pPr>
        <w:pStyle w:val="NoSpacing"/>
        <w:shd w:val="clear" w:color="auto" w:fill="FFFFFF" w:themeFill="background1"/>
        <w:spacing w:line="480" w:lineRule="auto"/>
        <w:rPr>
          <w:rFonts w:ascii="Times New Roman" w:hAnsi="Times New Roman" w:cs="Times New Roman"/>
          <w:sz w:val="28"/>
          <w:szCs w:val="28"/>
        </w:rPr>
      </w:pPr>
    </w:p>
    <w:sectPr w:rsidR="00E4730A" w:rsidRPr="00C567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2A54"/>
    <w:rsid w:val="000943D1"/>
    <w:rsid w:val="001A12DC"/>
    <w:rsid w:val="001B72F7"/>
    <w:rsid w:val="001C5D53"/>
    <w:rsid w:val="001E07D2"/>
    <w:rsid w:val="001E1AFC"/>
    <w:rsid w:val="001F64A5"/>
    <w:rsid w:val="001F669B"/>
    <w:rsid w:val="004F4D24"/>
    <w:rsid w:val="00553547"/>
    <w:rsid w:val="00562555"/>
    <w:rsid w:val="00640AF8"/>
    <w:rsid w:val="00731C5D"/>
    <w:rsid w:val="007412CE"/>
    <w:rsid w:val="0075426F"/>
    <w:rsid w:val="007608BA"/>
    <w:rsid w:val="007669D4"/>
    <w:rsid w:val="008A17FE"/>
    <w:rsid w:val="008F2D67"/>
    <w:rsid w:val="00923269"/>
    <w:rsid w:val="00A16B48"/>
    <w:rsid w:val="00A574FB"/>
    <w:rsid w:val="00B014D5"/>
    <w:rsid w:val="00B67B3C"/>
    <w:rsid w:val="00B91AC7"/>
    <w:rsid w:val="00B97B15"/>
    <w:rsid w:val="00BC4B47"/>
    <w:rsid w:val="00BF2AC6"/>
    <w:rsid w:val="00C5674B"/>
    <w:rsid w:val="00C62BBE"/>
    <w:rsid w:val="00C83FB6"/>
    <w:rsid w:val="00CD43A7"/>
    <w:rsid w:val="00CE012D"/>
    <w:rsid w:val="00CF2A54"/>
    <w:rsid w:val="00D01DFB"/>
    <w:rsid w:val="00D66184"/>
    <w:rsid w:val="00D67C53"/>
    <w:rsid w:val="00D90421"/>
    <w:rsid w:val="00DB416D"/>
    <w:rsid w:val="00E27D95"/>
    <w:rsid w:val="00E4730A"/>
    <w:rsid w:val="00EA2C59"/>
    <w:rsid w:val="00F00522"/>
    <w:rsid w:val="00F80D1F"/>
    <w:rsid w:val="00FA7B66"/>
    <w:rsid w:val="00FE17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BBA86E"/>
  <w15:chartTrackingRefBased/>
  <w15:docId w15:val="{6DEFF5D8-CA01-40EE-A815-E5F69DDA81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7669D4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D9042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90421"/>
    <w:rPr>
      <w:color w:val="605E5C"/>
      <w:shd w:val="clear" w:color="auto" w:fill="E1DFDD"/>
    </w:rPr>
  </w:style>
  <w:style w:type="character" w:customStyle="1" w:styleId="citationstylesgno2wrpf">
    <w:name w:val="citationstyles_gno2wrpf"/>
    <w:basedOn w:val="DefaultParagraphFont"/>
    <w:rsid w:val="00D90421"/>
  </w:style>
  <w:style w:type="character" w:styleId="Emphasis">
    <w:name w:val="Emphasis"/>
    <w:basedOn w:val="DefaultParagraphFont"/>
    <w:uiPriority w:val="20"/>
    <w:qFormat/>
    <w:rsid w:val="00D90421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A574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328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183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13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215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65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15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237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84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547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267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3208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9578530">
                              <w:marLeft w:val="-240"/>
                              <w:marRight w:val="-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5759516">
                                  <w:marLeft w:val="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2667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7813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59027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69913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7636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58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129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4435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0355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6992872">
                              <w:marLeft w:val="0"/>
                              <w:marRight w:val="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3962065">
                                  <w:marLeft w:val="-30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53965784">
                              <w:marLeft w:val="-240"/>
                              <w:marRight w:val="-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5942866">
                                  <w:marLeft w:val="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2308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8739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19342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9031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814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958132">
              <w:marLeft w:val="0"/>
              <w:marRight w:val="0"/>
              <w:marTop w:val="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7595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26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929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6644062">
                              <w:marLeft w:val="0"/>
                              <w:marRight w:val="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875244">
                                  <w:marLeft w:val="-30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61204088">
                              <w:marLeft w:val="-240"/>
                              <w:marRight w:val="-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1037858">
                                  <w:marLeft w:val="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6437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4235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8601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79123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www.jstor.org/stable/20832981" TargetMode="External"/><Relationship Id="rId4" Type="http://schemas.openxmlformats.org/officeDocument/2006/relationships/hyperlink" Target="https://journal.bcsadminacademy.gov.bd/index.php/bjam/article/view/1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679</TotalTime>
  <Pages>5</Pages>
  <Words>663</Words>
  <Characters>3752</Characters>
  <Application>Microsoft Office Word</Application>
  <DocSecurity>0</DocSecurity>
  <Lines>92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magferah samia</dc:creator>
  <cp:keywords/>
  <dc:description/>
  <cp:lastModifiedBy>magferah samia</cp:lastModifiedBy>
  <cp:revision>13</cp:revision>
  <cp:lastPrinted>2023-02-18T11:03:00Z</cp:lastPrinted>
  <dcterms:created xsi:type="dcterms:W3CDTF">2023-02-16T17:17:00Z</dcterms:created>
  <dcterms:modified xsi:type="dcterms:W3CDTF">2023-02-18T11:55:00Z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e716e4a4-5825-44ca-8966-fbe2d68510f5</vt:lpwstr>
  </property>
</Properties>
</file>