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Documentation on Logging User Interactions in React/JavaScript Applications</w:t>
      </w:r>
    </w:p>
    <w:p>
      <w:pPr>
        <w:pStyle w:val="Heading2"/>
      </w:pPr>
      <w:r>
        <w:t>Overview</w:t>
      </w:r>
    </w:p>
    <w:p>
      <w:r>
        <w:t>This document outlines the structure, best practices, and examples for logging user interactions in React/JavaScript applications. The goal is to ensure that the system can:</w:t>
        <w:br/>
        <w:t>- Monitor user interactions.</w:t>
        <w:br/>
        <w:t>- Troubleshoot issues efficiently.</w:t>
        <w:br/>
        <w:t>- Gain insights into user behavior through well-structured logs.</w:t>
      </w:r>
    </w:p>
    <w:p>
      <w:pPr>
        <w:pStyle w:val="Heading2"/>
      </w:pPr>
      <w:r>
        <w:t>1. Where Are We Logging?</w:t>
      </w:r>
    </w:p>
    <w:p>
      <w:pPr>
        <w:pStyle w:val="Heading3"/>
      </w:pPr>
      <w:r>
        <w:t>Logging Destination:</w:t>
      </w:r>
    </w:p>
    <w:p>
      <w:r>
        <w:t>Logs are sent to a centralized logging platform, such as ElasticSearch or Kibana, for aggregation, visualization, and querying.</w:t>
      </w:r>
    </w:p>
    <w:p>
      <w:pPr>
        <w:pStyle w:val="Heading3"/>
      </w:pPr>
      <w:r>
        <w:t>URLs &amp; Settings:</w:t>
      </w:r>
    </w:p>
    <w:p>
      <w:r>
        <w:t>- Logging Endpoint: `https://logs.example.com/ingest`</w:t>
        <w:br/>
        <w:t>- Configuration Settings:</w:t>
        <w:br/>
        <w:t xml:space="preserve">  - Log Level: Configured via environment variables (`DEBUG`, `INFO`, `ERROR`).</w:t>
        <w:br/>
        <w:t xml:space="preserve">  - Batch Logging: Logs are batched and sent every 5 seconds to reduce network overhead.</w:t>
        <w:br/>
        <w:t xml:space="preserve">  - Retention Policy: Logs are retained for 90 days for analysis.</w:t>
      </w:r>
    </w:p>
    <w:p>
      <w:pPr>
        <w:pStyle w:val="Heading2"/>
      </w:pPr>
      <w:r>
        <w:t>2. What Are We Logging in Case of UI Actions/Events?</w:t>
      </w:r>
    </w:p>
    <w:p>
      <w:r>
        <w:t>Fields Logged for UI Actions:</w:t>
        <w:br/>
        <w:t>| Field          | Description |</w:t>
        <w:br/>
        <w:t>|----------------|-------------|</w:t>
        <w:br/>
        <w:t>| @timestamp     | Time the event occurred. |</w:t>
        <w:br/>
        <w:t>| event_type     | Always `USER_ACTION` for UI events. |</w:t>
        <w:br/>
        <w:t>| action         | Type of user action (e.g., `click`, `select`, `submit`). |</w:t>
        <w:br/>
        <w:t>| user_id        | Identifier for the user performing the action. |</w:t>
        <w:br/>
        <w:t>| session_id     | Unique session identifier. |</w:t>
        <w:br/>
        <w:t>| page_url       | URL of the page where the action occurred. |</w:t>
        <w:br/>
        <w:t>| element_id     | ID or unique identifier of the UI element involved. |</w:t>
        <w:br/>
        <w:t>| details        | Additional details such as selected options or form input (anonymized). |</w:t>
        <w:br/>
        <w:t>| metadata       | Environment details (e.g., `production`, `1.0.0`, `web`). |</w:t>
      </w:r>
    </w:p>
    <w:p>
      <w:pPr>
        <w:pStyle w:val="Heading3"/>
      </w:pPr>
      <w:r>
        <w:t>Example Log (Button Click):</w:t>
      </w:r>
    </w:p>
    <w:p>
      <w:r>
        <w:t>{</w:t>
        <w:br/>
        <w:t xml:space="preserve">  "@timestamp": "2024-12-25T10:05:00Z",</w:t>
        <w:br/>
        <w:t xml:space="preserve">  "event_type": "USER_ACTION",</w:t>
        <w:br/>
        <w:t xml:space="preserve">  "action": "click",</w:t>
        <w:br/>
        <w:t xml:space="preserve">  "context": {</w:t>
        <w:br/>
        <w:t xml:space="preserve">    "user": {</w:t>
        <w:br/>
        <w:t xml:space="preserve">      "user_id": "12345",</w:t>
        <w:br/>
        <w:t xml:space="preserve">      "session_id": "abcde12345"</w:t>
        <w:br/>
        <w:t xml:space="preserve">    },</w:t>
        <w:br/>
        <w:t xml:space="preserve">    "element": {</w:t>
        <w:br/>
        <w:t xml:space="preserve">      "id": "submit-button",</w:t>
        <w:br/>
        <w:t xml:space="preserve">      "type": "button",</w:t>
        <w:br/>
        <w:t xml:space="preserve">      "action": "click"</w:t>
        <w:br/>
        <w:t xml:space="preserve">    },</w:t>
        <w:br/>
        <w:t xml:space="preserve">    "page_url": "/signup"</w:t>
        <w:br/>
        <w:t xml:space="preserve">  },</w:t>
        <w:br/>
        <w:t xml:space="preserve">  "metadata": {</w:t>
        <w:br/>
        <w:t xml:space="preserve">    "environment": "production"</w:t>
        <w:br/>
        <w:t xml:space="preserve">  }</w:t>
        <w:br/>
        <w:t>}</w:t>
      </w:r>
    </w:p>
    <w:p>
      <w:pPr>
        <w:pStyle w:val="Heading2"/>
      </w:pPr>
      <w:r>
        <w:t>3. What Are We Logging in Case of API Calls?</w:t>
      </w:r>
    </w:p>
    <w:p>
      <w:r>
        <w:t>Fields Logged for API Calls:</w:t>
        <w:br/>
        <w:t>| Field          | Description |</w:t>
        <w:br/>
        <w:t>|----------------|-------------|</w:t>
        <w:br/>
        <w:t>| @timestamp     | Time the API call was made. |</w:t>
        <w:br/>
        <w:t>| event_type     | Always `API_CALL`. |</w:t>
        <w:br/>
        <w:t>| action         | Type of API action (e.g., `fetch`, `submit`). |</w:t>
        <w:br/>
        <w:t>| request_url    | Full endpoint of the API being called. |</w:t>
        <w:br/>
        <w:t>| method         | HTTP method used (`GET`, `POST`, etc.). |</w:t>
        <w:br/>
        <w:t>| status_code    | HTTP response status code. |</w:t>
        <w:br/>
        <w:t>| response_time_ms | Time taken to receive a response. |</w:t>
        <w:br/>
        <w:t>| error_details  | Error information in case of failure. |</w:t>
      </w:r>
    </w:p>
    <w:p>
      <w:pPr>
        <w:pStyle w:val="Heading3"/>
      </w:pPr>
      <w:r>
        <w:t>Example Log (Success):</w:t>
      </w:r>
    </w:p>
    <w:p>
      <w:r>
        <w:t>{</w:t>
        <w:br/>
        <w:t xml:space="preserve">  "@timestamp": "2024-12-25T10:01:00Z",</w:t>
        <w:br/>
        <w:t xml:space="preserve">  "event_type": "API_CALL",</w:t>
        <w:br/>
        <w:t xml:space="preserve">  "action": "fetch",</w:t>
        <w:br/>
        <w:t xml:space="preserve">  "context": {</w:t>
        <w:br/>
        <w:t xml:space="preserve">    "request_url": "/api/v1/orders",</w:t>
        <w:br/>
        <w:t xml:space="preserve">    "method": "POST",</w:t>
        <w:br/>
        <w:t xml:space="preserve">    "status_code": 200,</w:t>
        <w:br/>
        <w:t xml:space="preserve">    "response_time_ms": 150</w:t>
        <w:br/>
        <w:t xml:space="preserve">  },</w:t>
        <w:br/>
        <w:t xml:space="preserve">  "metadata": {</w:t>
        <w:br/>
        <w:t xml:space="preserve">    "environment": "production",</w:t>
        <w:br/>
        <w:t xml:space="preserve">    "application_version": "1.0.0"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