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6C26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1</w:t>
      </w:r>
    </w:p>
    <w:p w14:paraId="4692C36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1. Cyber Fortune-Telling: Given or Earned? </w:t>
      </w:r>
      <w:bookmarkStart w:id="0" w:name="_GoBack"/>
      <w:r>
        <w:rPr>
          <w:rFonts w:hint="default" w:ascii="Times New Roman" w:hAnsi="Times New Roman" w:eastAsia="sans-serif" w:cs="Times New Roman"/>
          <w:color w:val="1F1F1F"/>
          <w:sz w:val="32"/>
          <w:szCs w:val="32"/>
        </w:rPr>
        <w:t>（</w:t>
      </w:r>
      <w:bookmarkEnd w:id="0"/>
      <w:r>
        <w:rPr>
          <w:rFonts w:hint="default" w:ascii="Times New Roman" w:hAnsi="Times New Roman" w:eastAsia="sans-serif" w:cs="Times New Roman"/>
          <w:color w:val="1F1F1F"/>
          <w:sz w:val="32"/>
          <w:szCs w:val="32"/>
        </w:rPr>
        <w:t>赛博算命</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命中注定还是奋斗得来</w:t>
      </w:r>
      <w:r>
        <w:rPr>
          <w:rFonts w:hint="default" w:ascii="Times New Roman" w:hAnsi="Times New Roman" w:eastAsia="sans-serif" w:cs="Times New Roman"/>
          <w:color w:val="1F1F1F"/>
          <w:sz w:val="32"/>
          <w:szCs w:val="32"/>
        </w:rPr>
        <w:t>？）</w:t>
      </w:r>
    </w:p>
    <w:p w14:paraId="7C3B4A16">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102DAD5D">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人生运势从无定数，“赛博算命”纯属娱乐。</w:t>
      </w:r>
    </w:p>
    <w:p w14:paraId="79AB462D">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This past weekend, I chatted with someone I had just become friends with. We talked about how life sometimes seems to be driven by fate. Throughout the course of history, people have been curious about fate, or what the future might hold. The ancient Greeks asked the oracles at Delphi to tell them the future. The ancient Chinese would look to the Book of Changes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《易经》</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to understand their fortunes or the causes of events. Today, many people study the Western and Chinese zodiacs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星座</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生肖</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to try to unlock their destinies. The most recent trend of this to have caught on with people is the use of AI to predict one's fate. As a somewhat old man of 44 years, I wasn't too keen on finding out what the future had in store for me. Instead, I decided to find out what the future might look like for my adorably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讨人喜欢地</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ugly cat, Gremlin. At only four years of age, she should have plenty of time left to scratch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挠</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her ears and attack balls of string. But what would the AI say about her fate? I entered a short description of Gremlin, including her birth date and eating habits, into DeepSeek. I then asked it to predict her fate based on the Traditional Chinese Medicine's Five Elements Theory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中医五行理论</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When the chatbot finished, I felt relieved. My ugly furball was going to live a "long, harmonious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和谐的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life of 16-21 years" - an elderly woman by cat standards. Then I got sad, thinking about all the bags of cat food and litter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猫砂</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 would have to pay for throughout those "long, harmonious" years. I have never personally been all that interested in discovering my fate. For me, fate is not something that just happens to you. Rather, it's something that happens because of you. My new friend argued that fate had brought us together. But for me, it is the choices and decisions we make in life that make our paths cross. Without action, fate is just a word. Life, like a lottery ticket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彩票</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needs to be bought in order to be won.</w:t>
      </w:r>
    </w:p>
    <w:p w14:paraId="1E17E69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2. Live Albums Live Again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现场专辑又火起来了</w:t>
      </w:r>
      <w:r>
        <w:rPr>
          <w:rFonts w:hint="default" w:ascii="Times New Roman" w:hAnsi="Times New Roman" w:eastAsia="sans-serif" w:cs="Times New Roman"/>
          <w:color w:val="1F1F1F"/>
          <w:sz w:val="32"/>
          <w:szCs w:val="32"/>
        </w:rPr>
        <w:t>）</w:t>
      </w:r>
    </w:p>
    <w:p w14:paraId="3D197D3B">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26204B26">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现场实录专辑为何又“火”了起来</w:t>
      </w:r>
      <w:r>
        <w:rPr>
          <w:rFonts w:hint="default" w:ascii="Times New Roman" w:hAnsi="Times New Roman" w:eastAsia="sans-serif" w:cs="Times New Roman"/>
          <w:color w:val="1F1F1F"/>
          <w:sz w:val="32"/>
          <w:szCs w:val="32"/>
        </w:rPr>
        <w:t>？</w:t>
      </w:r>
    </w:p>
    <w:p w14:paraId="5EDDEA3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Dua Lipa. Ed Sheeran. Katie Melua. Niall Horan. At first sight, these musical artists have little in common. But they've all released a live album recently. Isn't that strange? After all, it's the studio album, carefully recorded in controlled conditions, that has been the big deal. The live album is often made as an additional product after a concert or tour. It's not the main focus of the music industry. That wasn't always the case. In the 1970s and 1980s, when rock music was at its peak, the live album was popular. It gave artists the chance to bottle the lightning that struck when they performed in front of a crowd. Many musicians at that time released successful live albums that proved how wild and crazy they could be. But as pop and hip-hop gained more popularity, the live album lost its shine. These types of music are often heavily produced, and the best results usually come in the studio. Why are live albums making a comeback? Some artists say it's for artistic reasons. "A live album is more exciting than studio work," says Melua, a British singer-songwriter. "You only get one chance to do your best." For pop stars, a live performance is the perfect opportunity to prove their talent. Moreover, Melua believes the pandemic helped to make live albums popular again as musicians had to cancel live shows. Now, they are back on schedule, and both artists and their fans have a deeper love for live music. Concerts often leave fans with many sweet memories. Just think about the many zoomed-in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针对局部变焦放大的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videos you keep on your phone long after the concert is over. Similarly, live albums are becoming collectibles. With a live album, fans can relive the (probably expensive) experience anytime, anywhere.</w:t>
      </w:r>
    </w:p>
    <w:p w14:paraId="453BEDF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3. Red Dye No. 3 Banned From Foods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红色3号禁令</w:t>
      </w:r>
      <w:r>
        <w:rPr>
          <w:rFonts w:hint="default" w:ascii="Times New Roman" w:hAnsi="Times New Roman" w:eastAsia="sans-serif" w:cs="Times New Roman"/>
          <w:color w:val="1F1F1F"/>
          <w:sz w:val="32"/>
          <w:szCs w:val="32"/>
        </w:rPr>
        <w:t>）</w:t>
      </w:r>
    </w:p>
    <w:p w14:paraId="2F9FA06B">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 / 专题报道</w:t>
      </w:r>
    </w:p>
    <w:p w14:paraId="6E690EDA">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美国食品药品监督管理局禁用致癌红色素3号。</w:t>
      </w:r>
    </w:p>
    <w:p w14:paraId="6F792A2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Food and Drug Administration (FDA), the US agency that makes sure food and medicine are safe, announced on January 15 that Red Dye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色素</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No. 3 will no longer be allowed in food. This chemical gives food a bright red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and is used in more than 9,200 products, including candy, baked goods, canned fruit, ice cream, drinks, and gummy vitamins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软糖维生素</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Red Dye No. 3, also called FD&amp;C Red No. 3, was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approved in 1907. In the 1980s, studies showed it could cause cancer in lab rats.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this, the FDA banned it in 1990 from being used in cosmetics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化妆品</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medicine that is put on the skin. In 2022, scientists and consumer safety groups asked the FDA to also ban it in food and medicine taken by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The FDA agreed and banned the dye as a "matter of law" because of its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to cancer in animals. Many scientists and health experts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the decision, saying it removes a danger that should have been banned long ago. Red Dye No. 3 is already banned or strictly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in the European Union (EU), Australia, and Japan. In the US, California and 10 other states have also passed laws to stop its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Some companies, like Mars (maker of M&amp;M'S) and Just Born (maker of Peeps), had already taken it out of their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Food makers have until January 15, 2027, to stop using Red Dye No. 3, while drug companies have until January 18, 2028. Until then, experts say people who want to avoid the dye should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 xml:space="preserve"> food labels.</w:t>
      </w:r>
    </w:p>
    <w:p w14:paraId="23D318E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4. Nezha 2: Break Free From Fate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《哪吒2》</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打破命运的枷锁</w:t>
      </w:r>
      <w:r>
        <w:rPr>
          <w:rFonts w:hint="default" w:ascii="Times New Roman" w:hAnsi="Times New Roman" w:eastAsia="sans-serif" w:cs="Times New Roman"/>
          <w:color w:val="1F1F1F"/>
          <w:sz w:val="32"/>
          <w:szCs w:val="32"/>
        </w:rPr>
        <w:t>）</w:t>
      </w:r>
    </w:p>
    <w:p w14:paraId="4D645914">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表格填空 / 议论文</w:t>
      </w:r>
    </w:p>
    <w:p w14:paraId="699DB900">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频破票房纪录的《哪吒2》可不只是“好看”而已。</w:t>
      </w:r>
    </w:p>
    <w:p w14:paraId="6CA63B8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Millions of moviegoers worldwide have been captivated by the same thing recently the story of a naughty fictional boy with smoky eyes and shark-like teeth. Are you one of them? Many viewers are struck by its excellent visuals and sound design, but Ne Zha 2 offers us much more to take away than these first impressions. The title character's backstory is one that might make you feel sorry for him. The boy is born from the Demon Orb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魔丸</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His fellow villagers all fear him. They expect nothing but trouble from him. But when disaster strikes his village, Ne Zha rises up like a superhero. He refuses to accept his fate or be remembered as a devil. Similarly, Shen Gongbao-a "selfish villain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自私自利的反派</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 the 2019 movie is expected to commit more crimes in the sequel. But he turns out to be the one who saves Ne Zha's parents. As his complex background is revealed, we learn not to judge too quickly. And much like his reimagined characters, director Yang Yu (better known as Jiaozi) chose to be the master of his own fate. Although he always loved animation, he studied pharmacy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药学</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 college. Then at 21, he rediscovered his dream of being an animator and decided to teach himself the craft. Many of his friends said he wouldn't succeed and advised him to give up. But Yang kept "fighting". After nearly four years of self-study, he released his first short film, See Through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《打</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打个大西瓜》</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It won him over 30 professional awards. Yang's Ne Zha movies themselves are the result of a battle against low expectations. For years, the most popular animated movies in China came from Japan or the West. Many considered Chinese animation a lost cause. Yang wanted to change this and create movies that would truly impress audiences. As the Ne Zha movies top the charts, it's clear that Chinese animation can attract not just children in China but people of all ages throughout the world. Perhaps you're shy and no one ever expects you to enter a speech contest. Or maybe you've been told that you aren't cut out for STEM subjects. Would you just accept this "fate"? I hope the Ne Zha movies have made you think twice.</w:t>
      </w:r>
    </w:p>
    <w:p w14:paraId="1DFB7DE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5. Smell the History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历史的味道</w:t>
      </w:r>
      <w:r>
        <w:rPr>
          <w:rFonts w:hint="default" w:ascii="Times New Roman" w:hAnsi="Times New Roman" w:eastAsia="sans-serif" w:cs="Times New Roman"/>
          <w:color w:val="1F1F1F"/>
          <w:sz w:val="32"/>
          <w:szCs w:val="32"/>
        </w:rPr>
        <w:t>）</w:t>
      </w:r>
    </w:p>
    <w:p w14:paraId="23BCD8EC">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说明文</w:t>
      </w:r>
    </w:p>
    <w:p w14:paraId="57157CE7">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导语</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AI助力重现历史气味</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探索嗅觉文化变迁。</w:t>
      </w:r>
    </w:p>
    <w:p w14:paraId="4890CFC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Through some research, we can learn a lot about the Industrial Revolution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工业革命</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 when it took place, what it looked like, etc. But what about how it smelled? There is little useful information. A team of researchers are now exploring the answer to that question and others like it. Their project focuses on historical smells from the 16th to the early 20th century. The project will cost $3.3 million and take three years to complete. Many historical texts mention different smells. The researchers will start by training an AI programme. The programme will be used to read thousands of historical texts. It will help to create an online encyclopedia of smells. This will include the basic descriptions of smells as well as the situations in which those smells are mentioned. With the help of this encyclopedia, researchers will know how the meanings and uses of different smells have changed throughout the centuries. Rosemary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迷迭香</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for example, was burned to protect people against diseases. Over the years, it has also been used as an ingredient in cooking. In the project's second stage, scientists will work out the elements that make up different smells. Then, they will try to recreate some of them. The recreated smells can be used in schools and museums to help people learn more about history. They can also help the blind to better understand history and enjoy the experience of visiting historical exhibitions. "Smell is precious," said William Tullett, one of the researchers. "It is one of those things that add enjoyment to our lives." Tullett hopes the project will help people realise the importance of their sense of smell.</w:t>
      </w:r>
    </w:p>
    <w:p w14:paraId="6B8C32C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2</w:t>
      </w:r>
    </w:p>
    <w:p w14:paraId="200CBD0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6. Teaching and Learning With AI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用人工智能教与学</w:t>
      </w:r>
      <w:r>
        <w:rPr>
          <w:rFonts w:hint="default" w:ascii="Times New Roman" w:hAnsi="Times New Roman" w:eastAsia="sans-serif" w:cs="Times New Roman"/>
          <w:color w:val="1F1F1F"/>
          <w:sz w:val="32"/>
          <w:szCs w:val="32"/>
        </w:rPr>
        <w:t>）</w:t>
      </w:r>
    </w:p>
    <w:p w14:paraId="091B97C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说明文</w:t>
      </w:r>
    </w:p>
    <w:p w14:paraId="7E9E448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人工智能时代已经到来</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学生和教师该如何应对</w:t>
      </w:r>
      <w:r>
        <w:rPr>
          <w:rFonts w:hint="default" w:ascii="Times New Roman" w:hAnsi="Times New Roman" w:eastAsia="sans-serif" w:cs="Times New Roman"/>
          <w:color w:val="1F1F1F"/>
          <w:sz w:val="32"/>
          <w:szCs w:val="32"/>
        </w:rPr>
        <w:t>？</w:t>
      </w:r>
    </w:p>
    <w:p w14:paraId="67A6DAD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One day last month, Antony Aumann, a college professor in the United States, was grading essays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论文</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for his course. While he was reading the "best paper in the class", a red "warning" flag suddenly went up. Later, Aumann asked the student whether he had written the essay himself. The student shook his head. He admitted to using ChatGPT, a chatbot that is able to answer questions as well as write emails, poems-and essays. Since artificial intelligence (AI</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人工智能</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lab OpenAI released ChatGPT in November 2022, the chatbot has enjoyed huge popularity. Students are using it to do their homework for them. All over the world, professors like Aumann are redesigning their courses in response to this. Some have decided to include more oral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口头的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exams and handwritten papers. Gone are tasks like "write five pages about this or that". Professors are instead designing questions that they hope will be too clever for chatbots. Some are asking students to write about their own lives. Many schools, however, are unwilling to ban the use of ChatGPT altogether. They are, instead, treating it the way they treat calculators. In the first place, they don't believe a ban would be effective. Students will find ways to use Al if they want to. Moreover, chatbots are unlikely to be the last technological development. Rather than stay away from them, students and teachers alike should learn to make proper use of them. The University at Buffalo in New York, for example, has included a discussion of Al tools in its courses. The school is using it to teach students about being honest. It is also helping them to understand both the strengths and the weaknesses of chatbots. Some students have started learning how to work alongside AI tools. Lizzie Shackney is a student at the University of Pennsylvania. She uses ChatGPT to quickly produce a large number of possibly useful ideas for her papers. She then thinks over these ideas and decides what to include in her papers and what not to include. The student always writes her papers herself. "With AI tools, I won't have to spin my wheels," she said. "But I am also not going to be relying on them to do everything for me."</w:t>
      </w:r>
    </w:p>
    <w:p w14:paraId="1A6DB25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7. The Washing Machine Has Changed the World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洗衣机改变了世界</w:t>
      </w:r>
      <w:r>
        <w:rPr>
          <w:rFonts w:hint="default" w:ascii="Times New Roman" w:hAnsi="Times New Roman" w:eastAsia="sans-serif" w:cs="Times New Roman"/>
          <w:color w:val="1F1F1F"/>
          <w:sz w:val="32"/>
          <w:szCs w:val="32"/>
        </w:rPr>
        <w:t>）</w:t>
      </w:r>
    </w:p>
    <w:p w14:paraId="5E8BC01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4F22CBA2">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洗衣机的发明与普及不仅节省了时间，还改变了人们的工作方式和生活态度。</w:t>
      </w:r>
    </w:p>
    <w:p w14:paraId="3F56F6D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When we talk about inventions that changed the world, we often talk about the car, the internet, or the smartphone. But what about the humble washing machine? Believe it or not, it also deserves a spot on the list. Before washing machines, laundry day was a serious commitment. It often took a whole day, and it was hard, physical work-all done by hand. The first mechanical washing machines were invented in the 1700s. But they were slow and expensive. It wasn't until the 1900s that electric washing machines became widely available. These machines changed everything. First, they gave people back one of their most precious resources: time. Think about it-doing laundry by hand took hours every week. With a machine, that time could be used for other things-reading, spending time with family, or even joining the workforce. The washing machine also led to new attitudes about cleanliness. Before, people would wear their clothes until they were truly dirty. Now, with the ease of machines, people started changing their clothes more often and expecting their clothes to be cleaner. This led to other changes in fashion and how clothes were made. For example, clothes started to be made with lighter, brighter fabrics that showed dirt more easily but were also easier to wash in a machine. So, the next time you see a washing machine, take a moment to appreciate it. It's not just a machine; it's a social change agent, quietly helping to shape the modern world.</w:t>
      </w:r>
    </w:p>
    <w:p w14:paraId="5A0A2E4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8. Speaking Up for Animals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为动物发声</w:t>
      </w:r>
      <w:r>
        <w:rPr>
          <w:rFonts w:hint="default" w:ascii="Times New Roman" w:hAnsi="Times New Roman" w:eastAsia="sans-serif" w:cs="Times New Roman"/>
          <w:color w:val="1F1F1F"/>
          <w:sz w:val="32"/>
          <w:szCs w:val="32"/>
        </w:rPr>
        <w:t>）</w:t>
      </w:r>
    </w:p>
    <w:p w14:paraId="5BEAD4FD">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2B2489E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人类与动物的关系正悄然发生着变化，人与动物的交流障碍也逐渐被打破。</w:t>
      </w:r>
    </w:p>
    <w:p w14:paraId="7F09DE0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For centuries, humans have shared their planet with animals.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people, animals are intelligent, emotional, and social beings. They feel pain and sadness, and they have complex relationships with one another. Unfortunately, humans haven't always treated animals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Some animals are hunted for fun, and others are forced to live in unsuitable conditions. In recent years, however, there has been a significant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in how humans view and treat animals. People are more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of animal rights and the importance of conservation. They are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money to organizations that work to protect animals. They are also choosing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products that are made without harming animals. With the help of technology, we are now able to communicate with animals in new ways. Scientists are developing devices that can translate the sounds and body language of animals into human language. This is giving us a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understanding of animal behaviour and emotions. For instance, researchers have used AI to analyze the songs of whales. They are learning about the whales' social structures and how they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with one another. The ability to speak up for animals and protect their rights is a sign of a more compassionate society. And as we continue to learn more about our animal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we will be better able to create a world where both humans and animals can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w:t>
      </w:r>
    </w:p>
    <w:p w14:paraId="3937AD1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9. New Rules for AI-Based Education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人工智能教育新规</w:t>
      </w:r>
      <w:r>
        <w:rPr>
          <w:rFonts w:hint="default" w:ascii="Times New Roman" w:hAnsi="Times New Roman" w:eastAsia="sans-serif" w:cs="Times New Roman"/>
          <w:color w:val="1F1F1F"/>
          <w:sz w:val="32"/>
          <w:szCs w:val="32"/>
        </w:rPr>
        <w:t>）</w:t>
      </w:r>
    </w:p>
    <w:p w14:paraId="777F416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短文填空</w:t>
      </w:r>
    </w:p>
    <w:p w14:paraId="592FDFB1">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为保障学生利益、规范教学，欧洲多国在人工智能教育领域制定新规。</w:t>
      </w:r>
    </w:p>
    <w:p w14:paraId="5082EC3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Technology can offer huge benefits to students and teachers. One of the biggest trends in education right now is the use of artificial intelligence (AI) tools. AI tools can help students to personalize their learning and make it more efficient. However, some experts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that AI in education needs clear rules. They argue that the rules must make sure that students' rights and needs are protected. Students should be aware of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information AI tools collect about them and how that information is used. This is especially important as AI tools become more common in the classroom. Several European countries have already taken steps to create new rules for AI in education. For example, in the Netherlands, a new law states that AI tools cannot be used to make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decisions about a student's education. In France, new guidelines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on using AI tools to help students with learning difficulties. These rules and guidelines reflect a growing understanding of the need to use AI in a responsible and ethical way. Education experts hope that these rules will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teachers and students to use AI tools effectively and safely.</w:t>
      </w:r>
    </w:p>
    <w:p w14:paraId="6210130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10. "Chickenless" Chicken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不含鸡肉</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的鸡肉</w:t>
      </w:r>
      <w:r>
        <w:rPr>
          <w:rFonts w:hint="default" w:ascii="Times New Roman" w:hAnsi="Times New Roman" w:eastAsia="sans-serif" w:cs="Times New Roman"/>
          <w:color w:val="1F1F1F"/>
          <w:sz w:val="32"/>
          <w:szCs w:val="32"/>
        </w:rPr>
        <w:t>）</w:t>
      </w:r>
    </w:p>
    <w:p w14:paraId="2283E94C">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专题报道</w:t>
      </w:r>
    </w:p>
    <w:p w14:paraId="7CC41FED">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“没有鸡肉”的鸡肉将很快成为现实。</w:t>
      </w:r>
    </w:p>
    <w:p w14:paraId="1E9505DC">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The food we eat today is changing faster than ever before. One of the most interesting developments is "chickenless" chicken. This is real chicken meat that's grown in a lab, not on a farm. It's also called cell-based or cultivated chicken. The idea behind cultivated meat is simple but brilliant. Scientists take a small sample of cells from a chicken. They put these cells in a nutrient-rich liquid and let them grow. The cells multiply and form muscle and fat, just like in a living chicken. The result is chicken meat that has the same taste and nutritional value as chicken from a farm. Singapore became the first country to approve the sale of cultivated meat in 2020. The US government followed in 2023. So, why is there such a growing interest in cell-based chicken? First, it's better for the environment. It uses less land and water than traditional farming. It also produces fewer greenhouse gases. Second, it's more ethical. No animals are harmed or killed in the process. Finally, it's safer. Because it's produced in a controlled lab environment, it has a much lower risk of being contaminated by bacteria. Cultivated chicken is still expensive, but its price is dropping quickly. Experts say it won't be long before cell-based chicken is on our dinner tables.</w:t>
      </w:r>
    </w:p>
    <w:p w14:paraId="70DC1FBA">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3</w:t>
      </w:r>
    </w:p>
    <w:p w14:paraId="7553FDD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11. Don't Misunderstand Nuclear Power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不要误解核能</w:t>
      </w:r>
      <w:r>
        <w:rPr>
          <w:rFonts w:hint="default" w:ascii="Times New Roman" w:hAnsi="Times New Roman" w:eastAsia="sans-serif" w:cs="Times New Roman"/>
          <w:color w:val="1F1F1F"/>
          <w:sz w:val="32"/>
          <w:szCs w:val="32"/>
        </w:rPr>
        <w:t>）</w:t>
      </w:r>
    </w:p>
    <w:p w14:paraId="77E08F7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05BF5B87">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清洁、高效的核能是解决能源危机、实现“碳中和”的关键选项之一。</w:t>
      </w:r>
    </w:p>
    <w:p w14:paraId="6EB4CB25">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Ask people what they know about nuclear power, and they'll probably mention explosions, radiation, or waste. But this image is largely unfair. In many parts of the world, nuclear power is making a comeback as a reliable source of clean energy. Nuclear power plants work by splitting uranium atoms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原子</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 a controlled way. This process releases a massive amount of heat, which is used to boil water, create steam, and drive turbines to generate electricity. Nuclear energy has many advantages. Most importantly, it's a </w:t>
      </w:r>
      <w:r>
        <w:rPr>
          <w:rFonts w:hint="default" w:ascii="Times New Roman" w:hAnsi="Times New Roman" w:eastAsia="sans-serif" w:cs="Times New Roman"/>
          <w:b/>
          <w:bCs/>
          <w:color w:val="1F1F1F"/>
          <w:sz w:val="32"/>
          <w:szCs w:val="32"/>
        </w:rPr>
        <w:t>clean</w:t>
      </w:r>
      <w:r>
        <w:rPr>
          <w:rFonts w:hint="default" w:ascii="Times New Roman" w:hAnsi="Times New Roman" w:eastAsia="sans-serif" w:cs="Times New Roman"/>
          <w:color w:val="1F1F1F"/>
          <w:sz w:val="32"/>
          <w:szCs w:val="32"/>
        </w:rPr>
        <w:t xml:space="preserve"> source of energy. It produces almost no greenhouse gases during operation. This makes it a great alternative to coal and natural gas plants, which are major sources of global warming. Nuclear power is also </w:t>
      </w:r>
      <w:r>
        <w:rPr>
          <w:rFonts w:hint="default" w:ascii="Times New Roman" w:hAnsi="Times New Roman" w:eastAsia="sans-serif" w:cs="Times New Roman"/>
          <w:b/>
          <w:bCs/>
          <w:color w:val="1F1F1F"/>
          <w:sz w:val="32"/>
          <w:szCs w:val="32"/>
        </w:rPr>
        <w:t>reliable</w:t>
      </w:r>
      <w:r>
        <w:rPr>
          <w:rFonts w:hint="default" w:ascii="Times New Roman" w:hAnsi="Times New Roman" w:eastAsia="sans-serif" w:cs="Times New Roman"/>
          <w:color w:val="1F1F1F"/>
          <w:sz w:val="32"/>
          <w:szCs w:val="32"/>
        </w:rPr>
        <w:t>. It can operate 24 hours a day, 7 days a week, regardless of weather conditions, unlike solar or wind power. A single nuclear power plant can generate a large amount of electricity for a long time. Its main disadvantage is the radioactive waste it produces, which can be dangerous if not properly stored. In recent years, scientists have been developing new reactor designs that are smaller and safer, producing less waste. The world is facing an energy crisis and the growing challenge of climate change. As a clean and reliable source of power, nuclear energy will likely play a key role in the energy mix of the future.</w:t>
      </w:r>
    </w:p>
    <w:p w14:paraId="58B2646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12. Bicycles vs. Cars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自行车还是汽车</w:t>
      </w:r>
      <w:r>
        <w:rPr>
          <w:rFonts w:hint="default" w:ascii="Times New Roman" w:hAnsi="Times New Roman" w:eastAsia="sans-serif" w:cs="Times New Roman"/>
          <w:color w:val="1F1F1F"/>
          <w:sz w:val="32"/>
          <w:szCs w:val="32"/>
        </w:rPr>
        <w:t>）</w:t>
      </w:r>
    </w:p>
    <w:p w14:paraId="52C746F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说明文</w:t>
      </w:r>
    </w:p>
    <w:p w14:paraId="18805813">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在城市生活中，选择自行车出行能带来诸多便利。</w:t>
      </w:r>
    </w:p>
    <w:p w14:paraId="20C18267">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car has been the most popular way to get around for over a century. But the car's place at the top of the travel mountain may be coming to an end. Nowadays, more and more people, especially in crowded cities, are choosing to hop on a bicycle instead of getting in a car. Why is the bicycle making such a comeback? The first reason is speed. You may think cars are faster, but in many busy cities, the average speed of a car during rush hour is only about 16 km/h. A person on a bike can often move faster than that, especially with dedicated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专用的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bike lanes. The second reason is cost. Cars are expensive to buy, maintain, and fill up with gas. Bikes, on the other hand, are cheap to buy and cost almost nothing to maintain. Third, cycling is great for your health. It's a low-impact form of exercise that's easy on the knees and joints. Regular cycling can help keep your heart healthy, improve your mood, and boost your energy levels. Finally, bikes are eco-friendly. They produce zero emissions. Cities are starting to change to make themselves more bike-friendly. They're adding more bike lanes, bike-sharing programmes, and secure bike parking spots. The bicycle may have been invented over 200 years ago, but it's proving to be the perfect ride for the modern age.</w:t>
      </w:r>
    </w:p>
    <w:p w14:paraId="4F57582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13. Vitamins Could Help Coral Reefs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维生素能拯救珊瑚礁</w:t>
      </w:r>
      <w:r>
        <w:rPr>
          <w:rFonts w:hint="default" w:ascii="Times New Roman" w:hAnsi="Times New Roman" w:eastAsia="sans-serif" w:cs="Times New Roman"/>
          <w:color w:val="1F1F1F"/>
          <w:sz w:val="32"/>
          <w:szCs w:val="32"/>
        </w:rPr>
        <w:t>）</w:t>
      </w:r>
    </w:p>
    <w:p w14:paraId="3B87669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18A61224">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科学家发现维生素能够帮助珊瑚礁在气候变暖中生存。</w:t>
      </w:r>
    </w:p>
    <w:p w14:paraId="20A6CF5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Coral reefs are some of the most beautiful and important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in the ocean. They provide food and shelter for thousands of marine species. But these ecosystems are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increasing temperatures and ocean pollution. When water temperatures rise, corals often turn white, a process called bleaching. Bleached corals are more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to disease and death. Scientists have been working for years to find ways to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coral reefs. Recently, a team of researchers from the University of California, San Diego, made an exciting discovery. They found that vitamin B12 can help corals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bleaching. Vitamin B12 is essential for the health of many organisms,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the tiny algae that live inside coral polyps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珊瑚虫</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The algae provide the coral with food and colour. The researchers grew corals in a lab and then exposed them to higher-than-normal water temperatures. They found that corals treated with vitamin B12 were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likely to bleach and were able to recover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more quickly than those without the vitamin. The next step is to test the treatment on a larger scale in the ocean. The researchers are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that their discovery could be a game-changer for coral reef conservation. While B12 is not a complete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 xml:space="preserve"> for climate change, it offers a ray of hope for the world's beautiful and vital coral reefs.</w:t>
      </w:r>
    </w:p>
    <w:p w14:paraId="73F9D25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14. Cash for Cans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罐子换现金</w:t>
      </w:r>
      <w:r>
        <w:rPr>
          <w:rFonts w:hint="default" w:ascii="Times New Roman" w:hAnsi="Times New Roman" w:eastAsia="sans-serif" w:cs="Times New Roman"/>
          <w:color w:val="1F1F1F"/>
          <w:sz w:val="32"/>
          <w:szCs w:val="32"/>
        </w:rPr>
        <w:t>）</w:t>
      </w:r>
    </w:p>
    <w:p w14:paraId="74C3664C">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七选五</w:t>
      </w:r>
    </w:p>
    <w:p w14:paraId="7435851A">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“罐子换现金”的回收计划帮助人们养成良好习惯。</w:t>
      </w:r>
    </w:p>
    <w:p w14:paraId="77D93A1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 many parts of the world, people can get money back when they return empty soda cans and plastic bottles. This is part of a deposit-return system.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The system works like this: when you buy a drink in a can or bottle, you pay a small extra deposit. When you finish your drink, you return the empty container to a collection point or a vending machine. Then you get your deposit back. </w:t>
      </w:r>
      <w:r>
        <w:rPr>
          <w:rFonts w:hint="default" w:ascii="Times New Roman" w:hAnsi="Times New Roman" w:eastAsia="sans-serif" w:cs="Times New Roman"/>
          <w:b/>
          <w:bCs/>
          <w:color w:val="1F1F1F"/>
          <w:sz w:val="32"/>
          <w:szCs w:val="32"/>
        </w:rPr>
        <w:t>_2_</w:t>
      </w:r>
    </w:p>
    <w:p w14:paraId="097F2A4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Deposit-return systems are a popular way to encourage recycling. They have been used in many countries, including Norway, Germany, and Canada.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They're popular because they're easy to use and give people a direct financial incentive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激励</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to recycle.</w:t>
      </w:r>
    </w:p>
    <w:p w14:paraId="38B6C177">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The money you get back might not be much for a single can, but it adds up quickly. For those in need, this small amount of money can make a big difference. The system also helps to keep the environment clean. When people know they can get cash for their empty containers, they are less likely to throw them away.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This reduces the amount of waste that ends up in landfills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垃圾填埋场</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oceans.</w:t>
      </w:r>
    </w:p>
    <w:p w14:paraId="2373C13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15. Stuck in Midair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困在半空</w:t>
      </w:r>
      <w:r>
        <w:rPr>
          <w:rFonts w:hint="default" w:ascii="Times New Roman" w:hAnsi="Times New Roman" w:eastAsia="sans-serif" w:cs="Times New Roman"/>
          <w:color w:val="1F1F1F"/>
          <w:sz w:val="32"/>
          <w:szCs w:val="32"/>
        </w:rPr>
        <w:t>）</w:t>
      </w:r>
    </w:p>
    <w:p w14:paraId="3B3A37C0">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专题报道</w:t>
      </w:r>
    </w:p>
    <w:p w14:paraId="43FEDDBA">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在地球与太阳的引力平衡点上，未来会建造空间站吗？</w:t>
      </w:r>
    </w:p>
    <w:p w14:paraId="4BE2220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Imagine a place in space where you could park a spaceship, and it would just stay there, floating perfectly still. It sounds like science fiction, but this place is real. They are called Lagrange Points, or L-Points, and they are like special parking spots in the solar system. L-Points are created by the gravitational pull of two large objects, like the Earth and the Sun. At these five points, the gravitational pull from both objects is perfectly balanced. Any smaller object placed there would stay in a fixed position relative to the two larger ones. L2, located about 1.5 million kilometers away from Earth, is one of the most interesting L-Points. It's a perfect spot for space telescopes, which need a stable and distant location to observe the universe. NASA's James Webb Space Telescope is already there. Another point, L1, is ideal for solar observation. Satellites parked at L1 can constantly monitor the Sun's activity. L-Points are not just for satellites and telescopes. Some scientists believe they could be the perfect place for future space stations. Imagine a human outpost at an L-Point. From there, astronauts could launch missions to the Moon or Mars, or even to the outer solar system. By understanding and using these gravitational balance points, we can open up new possibilities for space exploration.</w:t>
      </w:r>
    </w:p>
    <w:p w14:paraId="4811D04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4</w:t>
      </w:r>
    </w:p>
    <w:p w14:paraId="3238A14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16. Unlocking Real Happiness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开启真正的幸福</w:t>
      </w:r>
      <w:r>
        <w:rPr>
          <w:rFonts w:hint="default" w:ascii="Times New Roman" w:hAnsi="Times New Roman" w:eastAsia="sans-serif" w:cs="Times New Roman"/>
          <w:color w:val="1F1F1F"/>
          <w:sz w:val="32"/>
          <w:szCs w:val="32"/>
        </w:rPr>
        <w:t>）</w:t>
      </w:r>
    </w:p>
    <w:p w14:paraId="6CD69A6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5C866144">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幸福不是寻找，而是创造。</w:t>
      </w:r>
    </w:p>
    <w:p w14:paraId="14F8C01D">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For centuries, people have been searching for the key to happiness. They've looked in wealth, fame, and even philosophy. But what if the key to happiness isn't about finding something, but about building something? That's the idea behind the "happiness skills." Happiness skills are simple, everyday practices that can change how you feel about your life. One of the most important is </w:t>
      </w:r>
      <w:r>
        <w:rPr>
          <w:rFonts w:hint="default" w:ascii="Times New Roman" w:hAnsi="Times New Roman" w:eastAsia="sans-serif" w:cs="Times New Roman"/>
          <w:b/>
          <w:bCs/>
          <w:color w:val="1F1F1F"/>
          <w:sz w:val="32"/>
          <w:szCs w:val="32"/>
        </w:rPr>
        <w:t xml:space="preserve">gratitude </w:t>
      </w:r>
      <w:r>
        <w:rPr>
          <w:rFonts w:hint="default" w:ascii="Times New Roman" w:hAnsi="Times New Roman" w:eastAsia="sans-serif" w:cs="Times New Roman"/>
          <w:b/>
          <w:bCs/>
          <w:color w:val="1F1F1F"/>
          <w:sz w:val="32"/>
          <w:szCs w:val="32"/>
        </w:rPr>
        <w:t>（</w:t>
      </w:r>
      <w:r>
        <w:rPr>
          <w:rFonts w:hint="default" w:ascii="Times New Roman" w:hAnsi="Times New Roman" w:eastAsia="sans-serif" w:cs="Times New Roman"/>
          <w:b/>
          <w:bCs/>
          <w:color w:val="1F1F1F"/>
          <w:sz w:val="32"/>
          <w:szCs w:val="32"/>
        </w:rPr>
        <w:t>感激</w:t>
      </w:r>
      <w:r>
        <w:rPr>
          <w:rFonts w:hint="default" w:ascii="Times New Roman" w:hAnsi="Times New Roman" w:eastAsia="sans-serif" w:cs="Times New Roman"/>
          <w:b/>
          <w:bCs/>
          <w:color w:val="1F1F1F"/>
          <w:sz w:val="32"/>
          <w:szCs w:val="32"/>
        </w:rPr>
        <w:t>）</w:t>
      </w:r>
      <w:r>
        <w:rPr>
          <w:rFonts w:hint="default" w:ascii="Times New Roman" w:hAnsi="Times New Roman" w:eastAsia="sans-serif" w:cs="Times New Roman"/>
          <w:color w:val="1F1F1F"/>
          <w:sz w:val="32"/>
          <w:szCs w:val="32"/>
        </w:rPr>
        <w:t xml:space="preserve">. Taking time each day to think about what you are thankful for can rewire your brain to focus on the good things in your life. It's a simple skill, but it can have a big impact. Another key skill is </w:t>
      </w:r>
      <w:r>
        <w:rPr>
          <w:rFonts w:hint="default" w:ascii="Times New Roman" w:hAnsi="Times New Roman" w:eastAsia="sans-serif" w:cs="Times New Roman"/>
          <w:b/>
          <w:bCs/>
          <w:color w:val="1F1F1F"/>
          <w:sz w:val="32"/>
          <w:szCs w:val="32"/>
        </w:rPr>
        <w:t xml:space="preserve">mindfulness </w:t>
      </w:r>
      <w:r>
        <w:rPr>
          <w:rFonts w:hint="default" w:ascii="Times New Roman" w:hAnsi="Times New Roman" w:eastAsia="sans-serif" w:cs="Times New Roman"/>
          <w:b/>
          <w:bCs/>
          <w:color w:val="1F1F1F"/>
          <w:sz w:val="32"/>
          <w:szCs w:val="32"/>
        </w:rPr>
        <w:t>（</w:t>
      </w:r>
      <w:r>
        <w:rPr>
          <w:rFonts w:hint="default" w:ascii="Times New Roman" w:hAnsi="Times New Roman" w:eastAsia="sans-serif" w:cs="Times New Roman"/>
          <w:b/>
          <w:bCs/>
          <w:color w:val="1F1F1F"/>
          <w:sz w:val="32"/>
          <w:szCs w:val="32"/>
        </w:rPr>
        <w:t>正念</w:t>
      </w:r>
      <w:r>
        <w:rPr>
          <w:rFonts w:hint="default" w:ascii="Times New Roman" w:hAnsi="Times New Roman" w:eastAsia="sans-serif" w:cs="Times New Roman"/>
          <w:b/>
          <w:bCs/>
          <w:color w:val="1F1F1F"/>
          <w:sz w:val="32"/>
          <w:szCs w:val="32"/>
        </w:rPr>
        <w:t>）</w:t>
      </w:r>
      <w:r>
        <w:rPr>
          <w:rFonts w:hint="default" w:ascii="Times New Roman" w:hAnsi="Times New Roman" w:eastAsia="sans-serif" w:cs="Times New Roman"/>
          <w:color w:val="1F1F1F"/>
          <w:sz w:val="32"/>
          <w:szCs w:val="32"/>
        </w:rPr>
        <w:t xml:space="preserve">. This is about paying attention to the present moment without judging it. When you are mindful, you are fully engaged in your life, not stuck thinking about the past or worrying about the future. Spending time with others is also important. </w:t>
      </w:r>
      <w:r>
        <w:rPr>
          <w:rFonts w:hint="default" w:ascii="Times New Roman" w:hAnsi="Times New Roman" w:eastAsia="sans-serif" w:cs="Times New Roman"/>
          <w:b/>
          <w:bCs/>
          <w:color w:val="1F1F1F"/>
          <w:sz w:val="32"/>
          <w:szCs w:val="32"/>
        </w:rPr>
        <w:t>Social connections</w:t>
      </w:r>
      <w:r>
        <w:rPr>
          <w:rFonts w:hint="default" w:ascii="Times New Roman" w:hAnsi="Times New Roman" w:eastAsia="sans-serif" w:cs="Times New Roman"/>
          <w:color w:val="1F1F1F"/>
          <w:sz w:val="32"/>
          <w:szCs w:val="32"/>
        </w:rPr>
        <w:t xml:space="preserve"> are the number one predictor of long-term happiness. Strong relationships give you a sense of belonging and support, which are vital for emotional well-being. Finally, </w:t>
      </w:r>
      <w:r>
        <w:rPr>
          <w:rFonts w:hint="default" w:ascii="Times New Roman" w:hAnsi="Times New Roman" w:eastAsia="sans-serif" w:cs="Times New Roman"/>
          <w:b/>
          <w:bCs/>
          <w:color w:val="1F1F1F"/>
          <w:sz w:val="32"/>
          <w:szCs w:val="32"/>
        </w:rPr>
        <w:t>giving back</w:t>
      </w:r>
      <w:r>
        <w:rPr>
          <w:rFonts w:hint="default" w:ascii="Times New Roman" w:hAnsi="Times New Roman" w:eastAsia="sans-serif" w:cs="Times New Roman"/>
          <w:color w:val="1F1F1F"/>
          <w:sz w:val="32"/>
          <w:szCs w:val="32"/>
        </w:rPr>
        <w:t xml:space="preserve"> to others can be a powerful source of happiness. Helping a friend, volunteering in your community, or simply performing a random act of kindness can make you feel more connected and purposeful. Happiness isn't something that happens to you; it's something you do. By practicing these simple skills every day, you can unlock a deeper, more sustainable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可持续的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form of happiness.</w:t>
      </w:r>
    </w:p>
    <w:p w14:paraId="4C3BC8D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17. The Wuxia Translator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武侠小说译者</w:t>
      </w:r>
      <w:r>
        <w:rPr>
          <w:rFonts w:hint="default" w:ascii="Times New Roman" w:hAnsi="Times New Roman" w:eastAsia="sans-serif" w:cs="Times New Roman"/>
          <w:color w:val="1F1F1F"/>
          <w:sz w:val="32"/>
          <w:szCs w:val="32"/>
        </w:rPr>
        <w:t>）</w:t>
      </w:r>
    </w:p>
    <w:p w14:paraId="5006B38E">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6E1F9E22">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译者如何跨越文化壁垒，让武侠小说走出亚洲</w:t>
      </w:r>
      <w:r>
        <w:rPr>
          <w:rFonts w:hint="default" w:ascii="Times New Roman" w:hAnsi="Times New Roman" w:eastAsia="sans-serif" w:cs="Times New Roman"/>
          <w:color w:val="1F1F1F"/>
          <w:sz w:val="32"/>
          <w:szCs w:val="32"/>
        </w:rPr>
        <w:t>？</w:t>
      </w:r>
    </w:p>
    <w:p w14:paraId="65B8753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For many readers in China, wuxia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武侠</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novels are a beloved form of literature. These stories are full of martial arts, honor, and adventure. But for a long time, these unique stories were largely unknown outside of Asia. That is, until the work of translators like Gigi Chang. Translating wuxia is a difficult job. The language is often complex, using historical terms, poetry, and specialized martial arts terms. Chang's goal is not just to translate the words but to translate the </w:t>
      </w:r>
      <w:r>
        <w:rPr>
          <w:rFonts w:hint="default" w:ascii="Times New Roman" w:hAnsi="Times New Roman" w:eastAsia="sans-serif" w:cs="Times New Roman"/>
          <w:b/>
          <w:bCs/>
          <w:color w:val="1F1F1F"/>
          <w:sz w:val="32"/>
          <w:szCs w:val="32"/>
        </w:rPr>
        <w:t>spirit</w:t>
      </w:r>
      <w:r>
        <w:rPr>
          <w:rFonts w:hint="default" w:ascii="Times New Roman" w:hAnsi="Times New Roman" w:eastAsia="sans-serif" w:cs="Times New Roman"/>
          <w:color w:val="1F1F1F"/>
          <w:sz w:val="32"/>
          <w:szCs w:val="32"/>
        </w:rPr>
        <w:t xml:space="preserve"> of the stories. She believes the novels' core themes are universal: a fight against injustice, the pursuit of self-improvement, and the power of friendship. To make the stories accessible to a global audience, Chang has to make some hard choices. For example, she has to decide how to translate technical names for martial arts moves. Should she translate them word-for-word, or find an English equivalent that captures the feeling? She often chooses a middle ground, using English phrases that sound poetic and exciting. For Chinese cultural terms, she often uses pinyin and includes a short explanation. This way, readers can get a deeper understanding of the culture without having to stop and look up every word. Thanks to Chang and others like her, wuxia novels are now gaining an international following. She hopes her work will introduce new readers to a rich cultural tradition. Chang says: "These novels deserve a worldwide audience. They are part of a global literary tradition, and I'm proud to be one of the people to help them find their way there."</w:t>
      </w:r>
    </w:p>
    <w:p w14:paraId="6070484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18. World's Largest Iceberg Is Moving Again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世界最大冰山再次移动</w:t>
      </w:r>
      <w:r>
        <w:rPr>
          <w:rFonts w:hint="default" w:ascii="Times New Roman" w:hAnsi="Times New Roman" w:eastAsia="sans-serif" w:cs="Times New Roman"/>
          <w:color w:val="1F1F1F"/>
          <w:sz w:val="32"/>
          <w:szCs w:val="32"/>
        </w:rPr>
        <w:t>）</w:t>
      </w:r>
    </w:p>
    <w:p w14:paraId="4EA97161">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6339E40C">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世界最大冰山A23a再次移动，引发科学家关注。</w:t>
      </w:r>
    </w:p>
    <w:p w14:paraId="084FDEED">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For over 30 years, a giant iceberg named A23a was stuck. It was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to the ocean floor in the Weddell Sea off the coast of Antarctica. But in 2023, the iceberg, which is the world's largest, began to move again. At 4,000 square kilometers, A23a is more than twice the size of London. It broke away from the Antarctic coastline in 1986. The iceberg then got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in the shallow waters of the Weddell Sea. Scientists are not entirely sure why it has started moving now, but they believe it is part of a natural cycle. As the iceberg became thinner and lighter over the years, it finally gained enough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to float free. As of late 2023, the iceberg was drifting out of the Weddell Sea and toward the open ocean. It will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drift north toward the South Atlantic, where it will eventually melt. The movement of A23a is important to scientists for several reasons. First, it offers a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opportunity to study how giant icebergs behave in the open ocean. Second, the melting ice will release a large amount of minerals into the water. These minerals are a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source of nutrients for the tiny organisms at the bottom of the ocean food chain. This could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the marine ecosystem in the South Atlantic. Finally, the fact that such a large iceberg has broken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and started to move is a reminder of the effects of climate change. The researchers are now closely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A23a's journey. They hope the iceberg will provide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 xml:space="preserve"> clues about the future of the Antarctic ice sheet and the world's oceans.</w:t>
      </w:r>
    </w:p>
    <w:p w14:paraId="275A419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19. Buildings Rooted in Local Life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植根于当地生活的建筑</w:t>
      </w:r>
      <w:r>
        <w:rPr>
          <w:rFonts w:hint="default" w:ascii="Times New Roman" w:hAnsi="Times New Roman" w:eastAsia="sans-serif" w:cs="Times New Roman"/>
          <w:color w:val="1F1F1F"/>
          <w:sz w:val="32"/>
          <w:szCs w:val="32"/>
        </w:rPr>
        <w:t>）</w:t>
      </w:r>
    </w:p>
    <w:p w14:paraId="5F27884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选词填空</w:t>
      </w:r>
    </w:p>
    <w:p w14:paraId="59F54F33">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建筑师们致力于将新的设计融入当地的文化与生活。</w:t>
      </w:r>
    </w:p>
    <w:p w14:paraId="73B5512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design of modern buildings often follows global trends, with glass and steel structures appearing in cities around the world. However, a new group of architects is taking a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approach. They are focused on designing buildings that are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in the local culture and way of life. One example is in a rural part of China, where an architect built a community center. Instead of bringing in modern materials, the center was built using local earth, wood, and stones. It looks like a traditional home, but it has a modern, open design that makes it an inviting place for people to gather. The architect believes that buildings should reflect the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of the people who use them. Another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is in Senegal, Africa. There, an architect designed a school that uses local building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to keep the building cool without air conditioning. The school is built with thick, earth walls and a special roof that allows air to flow through. This design helps the school to be comfortable and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These projects are part of a larger trend in architecture called "place-making." It is the idea that buildings should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the local community and the surrounding environment.</w:t>
      </w:r>
    </w:p>
    <w:p w14:paraId="4768547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20. More Than a Pencil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不仅仅是一支铅笔</w:t>
      </w:r>
      <w:r>
        <w:rPr>
          <w:rFonts w:hint="default" w:ascii="Times New Roman" w:hAnsi="Times New Roman" w:eastAsia="sans-serif" w:cs="Times New Roman"/>
          <w:color w:val="1F1F1F"/>
          <w:sz w:val="32"/>
          <w:szCs w:val="32"/>
        </w:rPr>
        <w:t>）</w:t>
      </w:r>
    </w:p>
    <w:p w14:paraId="4A86A39C">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专题报道</w:t>
      </w:r>
    </w:p>
    <w:p w14:paraId="3415777B">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铅笔的价值绝非仅在于它的功能。</w:t>
      </w:r>
    </w:p>
    <w:p w14:paraId="314BAE0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pencil. It's a simple, everyday object. But how much do you really know about it? The pencil's core is not lead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铅</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but a mixture of graphite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石墨</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clay. Lead was only used in early writing tools. When the French inventor Nicolas-Jacques Conte created the graphite-and-clay mixture in the 1790s, he gave the world the pencil we know today. This seemingly simple tool has a surprisingly long and important history. A pencil allows you to write or draw anything you can imagine. It's a tool for creativity, a bridge between a thought and its physical form. The pencil is also a tool for </w:t>
      </w:r>
      <w:r>
        <w:rPr>
          <w:rFonts w:hint="default" w:ascii="Times New Roman" w:hAnsi="Times New Roman" w:eastAsia="sans-serif" w:cs="Times New Roman"/>
          <w:b/>
          <w:bCs/>
          <w:color w:val="1F1F1F"/>
          <w:sz w:val="32"/>
          <w:szCs w:val="32"/>
        </w:rPr>
        <w:t>learning</w:t>
      </w:r>
      <w:r>
        <w:rPr>
          <w:rFonts w:hint="default" w:ascii="Times New Roman" w:hAnsi="Times New Roman" w:eastAsia="sans-serif" w:cs="Times New Roman"/>
          <w:color w:val="1F1F1F"/>
          <w:sz w:val="32"/>
          <w:szCs w:val="32"/>
        </w:rPr>
        <w:t xml:space="preserve">. Many people learn to write with a pencil. It allows for mistakes because the mark can be easily erased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擦掉</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This makes it the perfect tool for beginners. But the pencil's value goes beyond its function. It is a symbol of </w:t>
      </w:r>
      <w:r>
        <w:rPr>
          <w:rFonts w:hint="default" w:ascii="Times New Roman" w:hAnsi="Times New Roman" w:eastAsia="sans-serif" w:cs="Times New Roman"/>
          <w:b/>
          <w:bCs/>
          <w:color w:val="1F1F1F"/>
          <w:sz w:val="32"/>
          <w:szCs w:val="32"/>
        </w:rPr>
        <w:t xml:space="preserve">democracy </w:t>
      </w:r>
      <w:r>
        <w:rPr>
          <w:rFonts w:hint="default" w:ascii="Times New Roman" w:hAnsi="Times New Roman" w:eastAsia="sans-serif" w:cs="Times New Roman"/>
          <w:b/>
          <w:bCs/>
          <w:color w:val="1F1F1F"/>
          <w:sz w:val="32"/>
          <w:szCs w:val="32"/>
        </w:rPr>
        <w:t>（</w:t>
      </w:r>
      <w:r>
        <w:rPr>
          <w:rFonts w:hint="default" w:ascii="Times New Roman" w:hAnsi="Times New Roman" w:eastAsia="sans-serif" w:cs="Times New Roman"/>
          <w:b/>
          <w:bCs/>
          <w:color w:val="1F1F1F"/>
          <w:sz w:val="32"/>
          <w:szCs w:val="32"/>
        </w:rPr>
        <w:t>民主</w:t>
      </w:r>
      <w:r>
        <w:rPr>
          <w:rFonts w:hint="default" w:ascii="Times New Roman" w:hAnsi="Times New Roman" w:eastAsia="sans-serif" w:cs="Times New Roman"/>
          <w:b/>
          <w:bCs/>
          <w:color w:val="1F1F1F"/>
          <w:sz w:val="32"/>
          <w:szCs w:val="32"/>
        </w:rPr>
        <w:t>）</w:t>
      </w:r>
      <w:r>
        <w:rPr>
          <w:rFonts w:hint="default" w:ascii="Times New Roman" w:hAnsi="Times New Roman" w:eastAsia="sans-serif" w:cs="Times New Roman"/>
          <w:color w:val="1F1F1F"/>
          <w:sz w:val="32"/>
          <w:szCs w:val="32"/>
        </w:rPr>
        <w:t xml:space="preserve">. In the United States, pencils are often used to cast votes in elections. This is because they are reliable, affordable, and easily accessible to all voters. As such, the pencil represents the right to be heard. Finally, the pencil is a symbol of </w:t>
      </w:r>
      <w:r>
        <w:rPr>
          <w:rFonts w:hint="default" w:ascii="Times New Roman" w:hAnsi="Times New Roman" w:eastAsia="sans-serif" w:cs="Times New Roman"/>
          <w:b/>
          <w:bCs/>
          <w:color w:val="1F1F1F"/>
          <w:sz w:val="32"/>
          <w:szCs w:val="32"/>
        </w:rPr>
        <w:t>simplicity</w:t>
      </w:r>
      <w:r>
        <w:rPr>
          <w:rFonts w:hint="default" w:ascii="Times New Roman" w:hAnsi="Times New Roman" w:eastAsia="sans-serif" w:cs="Times New Roman"/>
          <w:color w:val="1F1F1F"/>
          <w:sz w:val="32"/>
          <w:szCs w:val="32"/>
        </w:rPr>
        <w:t xml:space="preserve"> and </w:t>
      </w:r>
      <w:r>
        <w:rPr>
          <w:rFonts w:hint="default" w:ascii="Times New Roman" w:hAnsi="Times New Roman" w:eastAsia="sans-serif" w:cs="Times New Roman"/>
          <w:b/>
          <w:bCs/>
          <w:color w:val="1F1F1F"/>
          <w:sz w:val="32"/>
          <w:szCs w:val="32"/>
        </w:rPr>
        <w:t xml:space="preserve">sustainability </w:t>
      </w:r>
      <w:r>
        <w:rPr>
          <w:rFonts w:hint="default" w:ascii="Times New Roman" w:hAnsi="Times New Roman" w:eastAsia="sans-serif" w:cs="Times New Roman"/>
          <w:b/>
          <w:bCs/>
          <w:color w:val="1F1F1F"/>
          <w:sz w:val="32"/>
          <w:szCs w:val="32"/>
        </w:rPr>
        <w:t>（</w:t>
      </w:r>
      <w:r>
        <w:rPr>
          <w:rFonts w:hint="default" w:ascii="Times New Roman" w:hAnsi="Times New Roman" w:eastAsia="sans-serif" w:cs="Times New Roman"/>
          <w:b/>
          <w:bCs/>
          <w:color w:val="1F1F1F"/>
          <w:sz w:val="32"/>
          <w:szCs w:val="32"/>
        </w:rPr>
        <w:t>可持续性</w:t>
      </w:r>
      <w:r>
        <w:rPr>
          <w:rFonts w:hint="default" w:ascii="Times New Roman" w:hAnsi="Times New Roman" w:eastAsia="sans-serif" w:cs="Times New Roman"/>
          <w:b/>
          <w:bCs/>
          <w:color w:val="1F1F1F"/>
          <w:sz w:val="32"/>
          <w:szCs w:val="32"/>
        </w:rPr>
        <w:t>）</w:t>
      </w:r>
      <w:r>
        <w:rPr>
          <w:rFonts w:hint="default" w:ascii="Times New Roman" w:hAnsi="Times New Roman" w:eastAsia="sans-serif" w:cs="Times New Roman"/>
          <w:color w:val="1F1F1F"/>
          <w:sz w:val="32"/>
          <w:szCs w:val="32"/>
        </w:rPr>
        <w:t>. It is a natural product that can be easily recycled. So, the next time you pick up a pencil, remember that it is more than just a piece of wood and graphite. It is a tool for thought, a symbol of freedom, and a reminder of the power of simplicity.</w:t>
      </w:r>
    </w:p>
    <w:p w14:paraId="0065D75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5</w:t>
      </w:r>
    </w:p>
    <w:p w14:paraId="1FDA95A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21. More Tech, Less Work?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科技的发展会让工作变少吗</w:t>
      </w:r>
      <w:r>
        <w:rPr>
          <w:rFonts w:hint="default" w:ascii="Times New Roman" w:hAnsi="Times New Roman" w:eastAsia="sans-serif" w:cs="Times New Roman"/>
          <w:color w:val="1F1F1F"/>
          <w:sz w:val="32"/>
          <w:szCs w:val="32"/>
        </w:rPr>
        <w:t>？）</w:t>
      </w:r>
    </w:p>
    <w:p w14:paraId="5781CD3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说明文</w:t>
      </w:r>
    </w:p>
    <w:p w14:paraId="63F8025B">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科技发展会带来失业，还是会创造新的工作机会</w:t>
      </w:r>
      <w:r>
        <w:rPr>
          <w:rFonts w:hint="default" w:ascii="Times New Roman" w:hAnsi="Times New Roman" w:eastAsia="sans-serif" w:cs="Times New Roman"/>
          <w:color w:val="1F1F1F"/>
          <w:sz w:val="32"/>
          <w:szCs w:val="32"/>
        </w:rPr>
        <w:t>？</w:t>
      </w:r>
    </w:p>
    <w:p w14:paraId="6441A43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Automation and artificial intelligence (AI) are changing the world of work. For many, this brings up an important question: Will technology mean fewer jobs for humans? In one study, more than a third of the leaders surveyed expected their companies' AI use to lead to job cuts. Historically, new technologies have often replaced certain jobs while creating new ones. The Industrial Revolution, for example, saw many farming jobs vanish, but factory jobs were created in their place. The invention of the personal computer led to the loss of typing pool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打字员团队</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jobs, but created millions of new jobs in software development and IT. Experts say the impact of AI will be different. Instead of replacing entire jobs, AI will likely automate only parts of most jobs. AI can take over repetitive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重复性的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tasks, freeing up human workers to focus on more creative, complex, or relational tasks. Take, for example, a customer service representative. AI can handle simple questions, while the human worker focuses on solving complex or emotional customer problems. The key to navigating this change is to acquire new skills. Skills that are uniquely human, such as emotional intelligence, critical thinking, and creativity, will become even more valuable. People will need to learn to work alongside AI, using it as a tool to enhance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提高</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their productivity. The future of work may not be about </w:t>
      </w:r>
      <w:r>
        <w:rPr>
          <w:rFonts w:hint="default" w:ascii="Times New Roman" w:hAnsi="Times New Roman" w:eastAsia="sans-serif" w:cs="Times New Roman"/>
          <w:b/>
          <w:bCs/>
          <w:color w:val="1F1F1F"/>
          <w:sz w:val="32"/>
          <w:szCs w:val="32"/>
        </w:rPr>
        <w:t>less</w:t>
      </w:r>
      <w:r>
        <w:rPr>
          <w:rFonts w:hint="default" w:ascii="Times New Roman" w:hAnsi="Times New Roman" w:eastAsia="sans-serif" w:cs="Times New Roman"/>
          <w:color w:val="1F1F1F"/>
          <w:sz w:val="32"/>
          <w:szCs w:val="32"/>
        </w:rPr>
        <w:t xml:space="preserve"> work, but about </w:t>
      </w:r>
      <w:r>
        <w:rPr>
          <w:rFonts w:hint="default" w:ascii="Times New Roman" w:hAnsi="Times New Roman" w:eastAsia="sans-serif" w:cs="Times New Roman"/>
          <w:b/>
          <w:bCs/>
          <w:color w:val="1F1F1F"/>
          <w:sz w:val="32"/>
          <w:szCs w:val="32"/>
        </w:rPr>
        <w:t>different</w:t>
      </w:r>
      <w:r>
        <w:rPr>
          <w:rFonts w:hint="default" w:ascii="Times New Roman" w:hAnsi="Times New Roman" w:eastAsia="sans-serif" w:cs="Times New Roman"/>
          <w:color w:val="1F1F1F"/>
          <w:sz w:val="32"/>
          <w:szCs w:val="32"/>
        </w:rPr>
        <w:t xml:space="preserve"> work-work that is more focused on human strengths.</w:t>
      </w:r>
    </w:p>
    <w:p w14:paraId="1A1458A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22. Zhang's Garden Reborn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张园重获新生</w:t>
      </w:r>
      <w:r>
        <w:rPr>
          <w:rFonts w:hint="default" w:ascii="Times New Roman" w:hAnsi="Times New Roman" w:eastAsia="sans-serif" w:cs="Times New Roman"/>
          <w:color w:val="1F1F1F"/>
          <w:sz w:val="32"/>
          <w:szCs w:val="32"/>
        </w:rPr>
        <w:t>）</w:t>
      </w:r>
    </w:p>
    <w:p w14:paraId="65F8096B">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14AE4E5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上海张园：城市更新与文化保护的典范。</w:t>
      </w:r>
    </w:p>
    <w:p w14:paraId="64D599A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Zhang Yuan, or Zhang's Garden, is one of the most famous historical spots in Shanghai. It was built in the late 19th century as a private garden and quickly became a cultural landmark. It was known as "the top garden in Shanghai" and hosted some of the city's most important public events, from political speeches to fireworks displays. After 1918, the garden was divided into small blocks and became a residential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住宅的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area. It was turned into </w:t>
      </w:r>
      <w:r>
        <w:rPr>
          <w:rFonts w:hint="default" w:ascii="Times New Roman" w:hAnsi="Times New Roman" w:eastAsia="sans-serif" w:cs="Times New Roman"/>
          <w:b/>
          <w:bCs/>
          <w:color w:val="1F1F1F"/>
          <w:sz w:val="32"/>
          <w:szCs w:val="32"/>
        </w:rPr>
        <w:t xml:space="preserve">lilong </w:t>
      </w:r>
      <w:r>
        <w:rPr>
          <w:rFonts w:hint="default" w:ascii="Times New Roman" w:hAnsi="Times New Roman" w:eastAsia="sans-serif" w:cs="Times New Roman"/>
          <w:b/>
          <w:bCs/>
          <w:color w:val="1F1F1F"/>
          <w:sz w:val="32"/>
          <w:szCs w:val="32"/>
        </w:rPr>
        <w:t>（</w:t>
      </w:r>
      <w:r>
        <w:rPr>
          <w:rFonts w:hint="default" w:ascii="Times New Roman" w:hAnsi="Times New Roman" w:eastAsia="sans-serif" w:cs="Times New Roman"/>
          <w:b/>
          <w:bCs/>
          <w:color w:val="1F1F1F"/>
          <w:sz w:val="32"/>
          <w:szCs w:val="32"/>
        </w:rPr>
        <w:t>里弄</w:t>
      </w:r>
      <w:r>
        <w:rPr>
          <w:rFonts w:hint="default" w:ascii="Times New Roman" w:hAnsi="Times New Roman" w:eastAsia="sans-serif" w:cs="Times New Roman"/>
          <w:b/>
          <w:bCs/>
          <w:color w:val="1F1F1F"/>
          <w:sz w:val="32"/>
          <w:szCs w:val="32"/>
        </w:rPr>
        <w:t>）</w:t>
      </w:r>
      <w:r>
        <w:rPr>
          <w:rFonts w:hint="default" w:ascii="Times New Roman" w:hAnsi="Times New Roman" w:eastAsia="sans-serif" w:cs="Times New Roman"/>
          <w:color w:val="1F1F1F"/>
          <w:sz w:val="32"/>
          <w:szCs w:val="32"/>
        </w:rPr>
        <w:t xml:space="preserve"> houses, a type of traditional Shanghai alleyway house. For decades, it was a crowded, but lively, neighborhood. By the 21st century, the buildings had aged, and the area was in need of repair. The local government decided to start a huge renovation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翻新</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project in 2018. The goal was to preserve the unique </w:t>
      </w:r>
      <w:r>
        <w:rPr>
          <w:rFonts w:hint="default" w:ascii="Times New Roman" w:hAnsi="Times New Roman" w:eastAsia="sans-serif" w:cs="Times New Roman"/>
          <w:b/>
          <w:bCs/>
          <w:color w:val="1F1F1F"/>
          <w:sz w:val="32"/>
          <w:szCs w:val="32"/>
        </w:rPr>
        <w:t>lilong</w:t>
      </w:r>
      <w:r>
        <w:rPr>
          <w:rFonts w:hint="default" w:ascii="Times New Roman" w:hAnsi="Times New Roman" w:eastAsia="sans-serif" w:cs="Times New Roman"/>
          <w:color w:val="1F1F1F"/>
          <w:sz w:val="32"/>
          <w:szCs w:val="32"/>
        </w:rPr>
        <w:t xml:space="preserve"> architecture while improving the living conditions for the residents. After years of work, the restored Zhang Yuan was reopened in 2022 as a public space. It has become a mix of history, culture, and modern commerce. The buildings now house museums, art galleries, and upscale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高档的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shops and restaurants. The renovation project is seen as a great success. It shows that it is possible to protect historical architecture while also moving a city forward. It ensures that the soul of old Shanghai can continue to thrive in the modern age.</w:t>
      </w:r>
    </w:p>
    <w:p w14:paraId="43EC3DA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23. Kits Change for Colour-Blind Fans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为色盲粉丝更换球衣</w:t>
      </w:r>
      <w:r>
        <w:rPr>
          <w:rFonts w:hint="default" w:ascii="Times New Roman" w:hAnsi="Times New Roman" w:eastAsia="sans-serif" w:cs="Times New Roman"/>
          <w:color w:val="1F1F1F"/>
          <w:sz w:val="32"/>
          <w:szCs w:val="32"/>
        </w:rPr>
        <w:t>）</w:t>
      </w:r>
    </w:p>
    <w:p w14:paraId="7345930E">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663600BC">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西甲联赛做出改变，为色盲粉丝打造全新观赛体验。</w:t>
      </w:r>
    </w:p>
    <w:p w14:paraId="5724539C">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Watching a football match can be an exciting experience. But for the world's 300 million colour-blind people, it can be a frustrating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令人沮丧的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one. The issue is often the uniform, or kit. When two teams wear shirts that look too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in colour, it is hard for a colour-blind viewer to tell them apart. To solve this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LaLiga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西甲联赛</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the professional football league in Spain, is taking action. It has started a new programme called "Color Blindness: The Other League." The programme aims to make matches more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to colour-blind fans. The league is working with Colour Blind Awareness (CBA), a non-profit organization, to change the kit colours for some matches. For example, if one team is wearing red and the other is wearing green, which can look similar to a person with red-green colour blindness, one team might switch to a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colour kit, like yellow. This change makes the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between the two teams much clearer. LaLiga is the first major football league in the world to make this kind of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It shows a commitment to inclusion and a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to making the fan experience better for everyone. LaLiga hopes that its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will encourage other leagues and sports around the world to do the same. This small change could have a huge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on the viewing experience for millions of football fans, making the beautiful game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 xml:space="preserve"> for all.</w:t>
      </w:r>
    </w:p>
    <w:p w14:paraId="302B964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24. Time Fears the Terracotta Army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时间惧怕兵马俑</w:t>
      </w:r>
      <w:r>
        <w:rPr>
          <w:rFonts w:hint="default" w:ascii="Times New Roman" w:hAnsi="Times New Roman" w:eastAsia="sans-serif" w:cs="Times New Roman"/>
          <w:color w:val="1F1F1F"/>
          <w:sz w:val="32"/>
          <w:szCs w:val="32"/>
        </w:rPr>
        <w:t>）</w:t>
      </w:r>
    </w:p>
    <w:p w14:paraId="2C96A37B">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回答问题</w:t>
      </w:r>
    </w:p>
    <w:p w14:paraId="2809650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历经千年，秦始皇兵马俑依然栩栩如生，散发着历史的魅力。</w:t>
      </w:r>
    </w:p>
    <w:p w14:paraId="453A54A0">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 1974, a group of farmers in Xi'an, China, made one of the greatest archaeological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考古学的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discoveries in history: the Terracotta Army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兵马俑</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The clay soldiers were created for Qin Shi Huang, China's first emperor, over 2,200 years ago. The army consists of thousands of life-size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真人大小的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figures, including soldiers, chariots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战车</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horses. What makes them so amazing is the level of detail. Each soldier has a unique face, hairstyle, and armor. Even more surprisingly, the clay figures were originally painted in bright colours, although most of the colour has faded over time. The Terracotta Army is more than just an artistic masterpiece; it is a time capsule. It offers a unique look into the military, culture, and technology of the Qin Dynasty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秦朝</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It shows the power and ambition of the first emperor. Today, archaeologists are still working at the site. They are carefully digging out and restoring the figures. They are also using modern technology to understand how the figures were made and to try to preserve the remaining colours. The Terracotta Army is a powerful reminder that some things can truly stand the test of time.</w:t>
      </w:r>
    </w:p>
    <w:p w14:paraId="4A2E238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25. The World Still Loves Dickens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世人依然热爱狄更斯</w:t>
      </w:r>
      <w:r>
        <w:rPr>
          <w:rFonts w:hint="default" w:ascii="Times New Roman" w:hAnsi="Times New Roman" w:eastAsia="sans-serif" w:cs="Times New Roman"/>
          <w:color w:val="1F1F1F"/>
          <w:sz w:val="32"/>
          <w:szCs w:val="32"/>
        </w:rPr>
        <w:t>）</w:t>
      </w:r>
    </w:p>
    <w:p w14:paraId="3A6025F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专题报道</w:t>
      </w:r>
    </w:p>
    <w:p w14:paraId="192F3CE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查尔斯·狄更斯：永恒的文学瑰宝。</w:t>
      </w:r>
    </w:p>
    <w:p w14:paraId="5F914D20">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Charles Dickens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查尔斯·狄更斯</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is one of the most famous writers in English literature. Born in 1812, he wrote novels that are still loved and read by millions of people around the world. His books, such as </w:t>
      </w:r>
      <w:r>
        <w:rPr>
          <w:rFonts w:hint="default" w:ascii="Times New Roman" w:hAnsi="Times New Roman" w:eastAsia="sans-serif" w:cs="Times New Roman"/>
          <w:i/>
          <w:iCs/>
          <w:color w:val="1F1F1F"/>
          <w:sz w:val="32"/>
          <w:szCs w:val="32"/>
        </w:rPr>
        <w:t>Oliver Twist</w:t>
      </w:r>
      <w:r>
        <w:rPr>
          <w:rFonts w:hint="default" w:ascii="Times New Roman" w:hAnsi="Times New Roman" w:eastAsia="sans-serif" w:cs="Times New Roman"/>
          <w:color w:val="1F1F1F"/>
          <w:sz w:val="32"/>
          <w:szCs w:val="32"/>
        </w:rPr>
        <w:t xml:space="preserve"> and </w:t>
      </w:r>
      <w:r>
        <w:rPr>
          <w:rFonts w:hint="default" w:ascii="Times New Roman" w:hAnsi="Times New Roman" w:eastAsia="sans-serif" w:cs="Times New Roman"/>
          <w:i/>
          <w:iCs/>
          <w:color w:val="1F1F1F"/>
          <w:sz w:val="32"/>
          <w:szCs w:val="32"/>
        </w:rPr>
        <w:t>A Christmas Carol</w:t>
      </w:r>
      <w:r>
        <w:rPr>
          <w:rFonts w:hint="default" w:ascii="Times New Roman" w:hAnsi="Times New Roman" w:eastAsia="sans-serif" w:cs="Times New Roman"/>
          <w:color w:val="1F1F1F"/>
          <w:sz w:val="32"/>
          <w:szCs w:val="32"/>
        </w:rPr>
        <w:t xml:space="preserve">, are known for their lively characters, interesting plots, and deep social messages. Dickens lived and wrote during the Victorian Era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维多利亚时代</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 time of great change and great inequality in Britain. His novels often showed the lives of the poor and the injustices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不公平</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of society. He wrote about child labour, poor education, and the legal system. His work was so popular that it even helped to bring about social reform. For example, his descriptions of workhouses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济贫院</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 </w:t>
      </w:r>
      <w:r>
        <w:rPr>
          <w:rFonts w:hint="default" w:ascii="Times New Roman" w:hAnsi="Times New Roman" w:eastAsia="sans-serif" w:cs="Times New Roman"/>
          <w:i/>
          <w:iCs/>
          <w:color w:val="1F1F1F"/>
          <w:sz w:val="32"/>
          <w:szCs w:val="32"/>
        </w:rPr>
        <w:t>Oliver Twist</w:t>
      </w:r>
      <w:r>
        <w:rPr>
          <w:rFonts w:hint="default" w:ascii="Times New Roman" w:hAnsi="Times New Roman" w:eastAsia="sans-serif" w:cs="Times New Roman"/>
          <w:color w:val="1F1F1F"/>
          <w:sz w:val="32"/>
          <w:szCs w:val="32"/>
        </w:rPr>
        <w:t xml:space="preserve"> encouraged people to improve conditions for the poor. Today, the world still loves Dickens for several reasons. First, his stories are simply entertaining. His characters are unforgettable, and his plots are full of surprise and suspense. Second, his social commentary is still relevant. We still face issues of poverty and inequality, and his books remind us to be compassionate. Finally, his influence can be seen everywhere-in movies, TV shows, and even everyday language. Charles Dickens is more than just a writer; he is a part of our culture.</w:t>
      </w:r>
    </w:p>
    <w:p w14:paraId="04348DA3">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6</w:t>
      </w:r>
    </w:p>
    <w:p w14:paraId="3030A37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26. A Nation of "Satos"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全国都姓“佐藤</w:t>
      </w:r>
      <w:r>
        <w:rPr>
          <w:rFonts w:hint="default" w:ascii="Times New Roman" w:hAnsi="Times New Roman" w:eastAsia="sans-serif" w:cs="Times New Roman"/>
          <w:color w:val="1F1F1F"/>
          <w:sz w:val="32"/>
          <w:szCs w:val="32"/>
        </w:rPr>
        <w:t>）</w:t>
      </w:r>
    </w:p>
    <w:p w14:paraId="2C4BCB71">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11DF7607">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日本“夫妻同姓”制度面临挑战，“全国都姓‘佐藤’”的调侃成真或只是时间问题。</w:t>
      </w:r>
    </w:p>
    <w:p w14:paraId="67334B5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Imagine a country where almost everyone shares the same last name. That's a real possibility for Japan, where the most common last name is Sato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佐藤</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 recent study by a professor in Japan warned that if the country doesn't change its laws, everyone in Japan could be named Sato by the year 2531. Currently, there is a law in Japan that requires married couples to use the same surname, and more than 95% of the time, it's the woman who takes the man's name. As a result, certain popular last names, like Sato, keep growing. The professor's prediction is based on the current rate of increase of the Sato name. While it's a theoretical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理论上的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prediction, it highlights a real cultural and legal debate in the country. Many people, especially women, argue that the current law is unfair. It forces them to lose their identity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身份</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when they marry. They are campaigning for a change that would allow couples to keep their own last names. Those who support the current law argue that keeping one family name is important for family unity and tradition. The Japanese government is now considering the issue. While the Sato name takeover might not happen exactly by 2531, the study is a clear sign that Japan needs to address the challenge of balancing tradition with modern ideas about equality and personal freedom.</w:t>
      </w:r>
    </w:p>
    <w:p w14:paraId="389593D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27. The Ancient Olympics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古代奥运会</w:t>
      </w:r>
      <w:r>
        <w:rPr>
          <w:rFonts w:hint="default" w:ascii="Times New Roman" w:hAnsi="Times New Roman" w:eastAsia="sans-serif" w:cs="Times New Roman"/>
          <w:color w:val="1F1F1F"/>
          <w:sz w:val="32"/>
          <w:szCs w:val="32"/>
        </w:rPr>
        <w:t>）</w:t>
      </w:r>
    </w:p>
    <w:p w14:paraId="78D2CE25">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36C52B1A">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古代奥运会起源、发展和停办的历程。</w:t>
      </w:r>
    </w:p>
    <w:p w14:paraId="110D2AA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modern Olympic Games are a huge global event. But they have a long history, dating back to ancient Greece. The first recorded Olympic Games took place in 776 BC in Olympia, Greece. They were part of a religious festival held in honour of the Greek god Zeus. Unlike today's games, which are open to athletes from all over the world, the ancient Olympics were only open to free-born Greek men. The early games consisted of just one event: a running race called the </w:t>
      </w:r>
      <w:r>
        <w:rPr>
          <w:rFonts w:hint="default" w:ascii="Times New Roman" w:hAnsi="Times New Roman" w:eastAsia="sans-serif" w:cs="Times New Roman"/>
          <w:i/>
          <w:iCs/>
          <w:color w:val="1F1F1F"/>
          <w:sz w:val="32"/>
          <w:szCs w:val="32"/>
        </w:rPr>
        <w:t>stade</w:t>
      </w:r>
      <w:r>
        <w:rPr>
          <w:rFonts w:hint="default" w:ascii="Times New Roman" w:hAnsi="Times New Roman" w:eastAsia="sans-serif" w:cs="Times New Roman"/>
          <w:color w:val="1F1F1F"/>
          <w:sz w:val="32"/>
          <w:szCs w:val="32"/>
        </w:rPr>
        <w:t xml:space="preserve">. Over time, more events were added, including longer races, wrestling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摔跤</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boxing, chariot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战车</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racing, and the pentathlon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五项全能</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-a five-event competition. A truce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休战</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was declared across Greece during the games, allowing athletes and spectators to travel safely to Olympia. Women were not allowed to compete or even watch the games, though a separate festival, the Heraea, was held for women. The ancient Olympics were not just about sport; they were a cultural event. Poets would read their work, and artists would display their sculptures. Winners were not given gold medals but a simple crown of olive leaves. They were, however, treated as heroes when they returned to their hometowns. The ancient games continued for almost 12 centuries until they were officially banned in 393 AD by the Roman Emperor Theodosius I, who viewed them as a pagan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异教的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festival.</w:t>
      </w:r>
    </w:p>
    <w:p w14:paraId="203AE6F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28. Young People Go Birdwatching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年轻人爱上观鸟</w:t>
      </w:r>
      <w:r>
        <w:rPr>
          <w:rFonts w:hint="default" w:ascii="Times New Roman" w:hAnsi="Times New Roman" w:eastAsia="sans-serif" w:cs="Times New Roman"/>
          <w:color w:val="1F1F1F"/>
          <w:sz w:val="32"/>
          <w:szCs w:val="32"/>
        </w:rPr>
        <w:t>）</w:t>
      </w:r>
    </w:p>
    <w:p w14:paraId="6BACE2D4">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076983CC">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观鸟：年轻人的新潮流。</w:t>
      </w:r>
    </w:p>
    <w:p w14:paraId="6EC7AFE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Birdwatching, or "birding," is becoming a new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among young people. This outdoor activity, once thought of as a hobby for older people, is now attracting a younger generation. Birdwatching is a very simple activity. All you need is a pair of binoculars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双筒望远镜</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 bird field guide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野外指南</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a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eye. The goal is to spot, identify, and record the different types of birds you see. So, why the sudden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in birdwatching among young adults? One reason is the growing desire for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time and a break from digital devices. Birding forces people to put down their phones and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attention to the world around them. It's a way to reconnect with nature and reduce stress. Another reason is the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of social media. Young birders often share their most exciting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with online communities, turning the hobby into a fun, social competition. They also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the activity to raise awareness about bird conservation. Young people are using technology to make birding even more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There are apps that can identify a bird by its song or help users find the best birding spots. This mix of nature and technology is making birding a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 xml:space="preserve"> activity for the digital generation.</w:t>
      </w:r>
    </w:p>
    <w:p w14:paraId="667E002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29. 100 Dollars for Reading a Book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花100美元读一本书</w:t>
      </w:r>
      <w:r>
        <w:rPr>
          <w:rFonts w:hint="default" w:ascii="Times New Roman" w:hAnsi="Times New Roman" w:eastAsia="sans-serif" w:cs="Times New Roman"/>
          <w:color w:val="1F1F1F"/>
          <w:sz w:val="32"/>
          <w:szCs w:val="32"/>
        </w:rPr>
        <w:t>）</w:t>
      </w:r>
    </w:p>
    <w:p w14:paraId="3A4B5BA4">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表格填空 / 专题报道</w:t>
      </w:r>
    </w:p>
    <w:p w14:paraId="0D24272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为鼓励学生多读书，美国一所学校推出特别计划。</w:t>
      </w:r>
    </w:p>
    <w:p w14:paraId="5BC24AC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For many children, the summer break is a time to relax and forget about school. But for students at one school in New Haven, Connecticut, summer reading has become a financial opportunity. This is thanks to a programme that pays students $100 to read a specific book and write an essay about it. The programme, called "Scholar Cash," was created to encourage students to read more and to help them with the cost of college applications. The book chosen for the programme is a non-fiction book that tells the story of two young people facing challenges in their lives. The book is not an easy read. It deals with important social issues like poverty and racial inequality. The goal is not just to read the book, but to really think about the issues it raises and to practice critical thinking. Students who choose to participate must read the book and then write a 1,000-word essay that explores the book's themes and connects them to their own lives. The essays are then judged by a panel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小组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of teachers and community leaders. The students are paid the $100 whether they win or not, simply for completing the task. The programme has been a huge success. The number of students who participate has grown every year, and the quality of the essays has also improved. The school hopes that the programme will inspire students to become lifelong readers and active thinkers.</w:t>
      </w:r>
    </w:p>
    <w:p w14:paraId="2C0CA7B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30. When Disasters Hit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当灾难来袭时</w:t>
      </w:r>
      <w:r>
        <w:rPr>
          <w:rFonts w:hint="default" w:ascii="Times New Roman" w:hAnsi="Times New Roman" w:eastAsia="sans-serif" w:cs="Times New Roman"/>
          <w:color w:val="1F1F1F"/>
          <w:sz w:val="32"/>
          <w:szCs w:val="32"/>
        </w:rPr>
        <w:t>）</w:t>
      </w:r>
    </w:p>
    <w:p w14:paraId="72996F20">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说明文</w:t>
      </w:r>
    </w:p>
    <w:p w14:paraId="5EF6D793">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面对灾难，我们能做什么</w:t>
      </w:r>
      <w:r>
        <w:rPr>
          <w:rFonts w:hint="default" w:ascii="Times New Roman" w:hAnsi="Times New Roman" w:eastAsia="sans-serif" w:cs="Times New Roman"/>
          <w:color w:val="1F1F1F"/>
          <w:sz w:val="32"/>
          <w:szCs w:val="32"/>
        </w:rPr>
        <w:t>？</w:t>
      </w:r>
    </w:p>
    <w:p w14:paraId="3EB2F6D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 recent years, the world has faced a growing number of natural disasters, from wildfires and floods to earthquakes and extreme storms. These events can cause massive destruction and leave communities completely lost. So, what can individuals do when disaster strikes? The first step is to </w:t>
      </w:r>
      <w:r>
        <w:rPr>
          <w:rFonts w:hint="default" w:ascii="Times New Roman" w:hAnsi="Times New Roman" w:eastAsia="sans-serif" w:cs="Times New Roman"/>
          <w:b/>
          <w:bCs/>
          <w:color w:val="1F1F1F"/>
          <w:sz w:val="32"/>
          <w:szCs w:val="32"/>
        </w:rPr>
        <w:t>prepare</w:t>
      </w:r>
      <w:r>
        <w:rPr>
          <w:rFonts w:hint="default" w:ascii="Times New Roman" w:hAnsi="Times New Roman" w:eastAsia="sans-serif" w:cs="Times New Roman"/>
          <w:color w:val="1F1F1F"/>
          <w:sz w:val="32"/>
          <w:szCs w:val="32"/>
        </w:rPr>
        <w:t xml:space="preserve">. Every home should have an emergency kit. This kit should include a first-aid kit, water, non-perishable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不易腐坏的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food, a flashlight, and a radio. It's also important to have a family emergency plan, including a designated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指定的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meeting place. When a disaster is happening, the most important thing is to </w:t>
      </w:r>
      <w:r>
        <w:rPr>
          <w:rFonts w:hint="default" w:ascii="Times New Roman" w:hAnsi="Times New Roman" w:eastAsia="sans-serif" w:cs="Times New Roman"/>
          <w:b/>
          <w:bCs/>
          <w:color w:val="1F1F1F"/>
          <w:sz w:val="32"/>
          <w:szCs w:val="32"/>
        </w:rPr>
        <w:t>follow official guidance</w:t>
      </w:r>
      <w:r>
        <w:rPr>
          <w:rFonts w:hint="default" w:ascii="Times New Roman" w:hAnsi="Times New Roman" w:eastAsia="sans-serif" w:cs="Times New Roman"/>
          <w:color w:val="1F1F1F"/>
          <w:sz w:val="32"/>
          <w:szCs w:val="32"/>
        </w:rPr>
        <w:t xml:space="preserve">. Listen to local authorities on the radio or TV and follow their instructions, whether it's to stay home or evacuate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疏散</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During and after the event, </w:t>
      </w:r>
      <w:r>
        <w:rPr>
          <w:rFonts w:hint="default" w:ascii="Times New Roman" w:hAnsi="Times New Roman" w:eastAsia="sans-serif" w:cs="Times New Roman"/>
          <w:b/>
          <w:bCs/>
          <w:color w:val="1F1F1F"/>
          <w:sz w:val="32"/>
          <w:szCs w:val="32"/>
        </w:rPr>
        <w:t>safety</w:t>
      </w:r>
      <w:r>
        <w:rPr>
          <w:rFonts w:hint="default" w:ascii="Times New Roman" w:hAnsi="Times New Roman" w:eastAsia="sans-serif" w:cs="Times New Roman"/>
          <w:color w:val="1F1F1F"/>
          <w:sz w:val="32"/>
          <w:szCs w:val="32"/>
        </w:rPr>
        <w:t xml:space="preserve"> is key. Check for injuries and try to help others, but do not put yourself at risk. Be aware of broken glass, fallen power lines, and structural damage to buildings. After the immediate danger has passed, the focus shifts to </w:t>
      </w:r>
      <w:r>
        <w:rPr>
          <w:rFonts w:hint="default" w:ascii="Times New Roman" w:hAnsi="Times New Roman" w:eastAsia="sans-serif" w:cs="Times New Roman"/>
          <w:b/>
          <w:bCs/>
          <w:color w:val="1F1F1F"/>
          <w:sz w:val="32"/>
          <w:szCs w:val="32"/>
        </w:rPr>
        <w:t>community support</w:t>
      </w:r>
      <w:r>
        <w:rPr>
          <w:rFonts w:hint="default" w:ascii="Times New Roman" w:hAnsi="Times New Roman" w:eastAsia="sans-serif" w:cs="Times New Roman"/>
          <w:color w:val="1F1F1F"/>
          <w:sz w:val="32"/>
          <w:szCs w:val="32"/>
        </w:rPr>
        <w:t xml:space="preserve">. Volunteering to help with clean-up, donating to relief efforts, or simply offering emotional support to neighbours can make a huge difference. Disasters remind us that we are all connected. By preparing, following advice, and helping one another, we can face the next challenge with resilience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恢复力</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strength.</w:t>
      </w:r>
    </w:p>
    <w:p w14:paraId="0C431A1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7</w:t>
      </w:r>
    </w:p>
    <w:p w14:paraId="771E3CB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31. A Door to Egypt's Treasure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埃及宝藏之门</w:t>
      </w:r>
      <w:r>
        <w:rPr>
          <w:rFonts w:hint="default" w:ascii="Times New Roman" w:hAnsi="Times New Roman" w:eastAsia="sans-serif" w:cs="Times New Roman"/>
          <w:color w:val="1F1F1F"/>
          <w:sz w:val="32"/>
          <w:szCs w:val="32"/>
        </w:rPr>
        <w:t>）</w:t>
      </w:r>
    </w:p>
    <w:p w14:paraId="621C2AA3">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74278D62">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考古学家发现了一扇通往埃及宝藏的大门。</w:t>
      </w:r>
    </w:p>
    <w:p w14:paraId="1A08175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For centuries, the secrets of ancient Egypt have fascinated the world. In recent years, archaeologists have made a new and exciting discovery: a massive granite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花岗岩</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gate. This gate is thought to be the entrance to a forgotten treasure chamber in the tomb of Ramesses the Great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拉美西斯大帝</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The gate, which is about 3 metres high and 2 metres wide, was found during an excavation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发掘</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near the Valley of the Kings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帝王谷</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It is covered in hieroglyphs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象形文字</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that describe the wealth and power of Ramesses, who ruled Egypt over 3,000 years ago. According to the inscriptions, the gate leads to a large underground chamber that was used to store the pharaoh's gold, jewels, and religious artifacts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手工艺品</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This discovery is highly important because it suggests that much of Ramesses' treasure, long thought to be lost to looters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盗墓者</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may still be protected. The team of archaeologists is now working to find a safe way to open the gate. They are using advanced imaging technology to map the chamber inside. They want to ensure the safety of the artifacts and the preservation of the tomb's structure before entering. This is not just a discovery of ancient wealth, but a potential new window into the life and beliefs of one of history's most powerful rulers.</w:t>
      </w:r>
    </w:p>
    <w:p w14:paraId="2F72C65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32. Running Out of Clay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黏土用完了</w:t>
      </w:r>
      <w:r>
        <w:rPr>
          <w:rFonts w:hint="default" w:ascii="Times New Roman" w:hAnsi="Times New Roman" w:eastAsia="sans-serif" w:cs="Times New Roman"/>
          <w:color w:val="1F1F1F"/>
          <w:sz w:val="32"/>
          <w:szCs w:val="32"/>
        </w:rPr>
        <w:t>）</w:t>
      </w:r>
    </w:p>
    <w:p w14:paraId="253B58BB">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0F595AEA">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英国皇家艺术学院面临黏土短缺危机。</w:t>
      </w:r>
    </w:p>
    <w:p w14:paraId="609133C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Royal Academy of Arts (RA) in London, one of the world's most famous art schools, is facing a very modern problem: they are running out of clay. Clay is essential for sculpture and pottery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陶艺</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the RA has been using the same local clay for over 250 years. This specific type of clay is known for its high quality and unique texture. The academy has been using a simple, traditional system: the used clay is collected, cleaned, and recycled back into the art studios. This system has worked well for centuries. However, in recent decades, the number of students has grown significantly, and their style of work has changed. Modern students tend to use much larger amounts of clay for their sculptures than past generations. Moreover, new health and safety rules require the school to throw away more of the used clay than before. The RA is now looking for a new source of clay. They are experimenting with different types of clay from around the world. But finding a replacement with the same quality is a difficult task. The school is also trying to teach students to use clay more efficiently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高效地</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The situation at the Royal Academy of Arts highlights a broader issue: even for traditional arts, sustainability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可持续性</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is becoming a major challenge.</w:t>
      </w:r>
    </w:p>
    <w:p w14:paraId="719083D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33. Orcas Carry Salmons on Their Heads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虎鲸头顶三文鱼</w:t>
      </w:r>
      <w:r>
        <w:rPr>
          <w:rFonts w:hint="default" w:ascii="Times New Roman" w:hAnsi="Times New Roman" w:eastAsia="sans-serif" w:cs="Times New Roman"/>
          <w:color w:val="1F1F1F"/>
          <w:sz w:val="32"/>
          <w:szCs w:val="32"/>
        </w:rPr>
        <w:t>）</w:t>
      </w:r>
    </w:p>
    <w:p w14:paraId="192B5817">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33069810">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虎鲸为何要头顶三文鱼</w:t>
      </w:r>
      <w:r>
        <w:rPr>
          <w:rFonts w:hint="default" w:ascii="Times New Roman" w:hAnsi="Times New Roman" w:eastAsia="sans-serif" w:cs="Times New Roman"/>
          <w:color w:val="1F1F1F"/>
          <w:sz w:val="32"/>
          <w:szCs w:val="32"/>
        </w:rPr>
        <w:t>？</w:t>
      </w:r>
    </w:p>
    <w:p w14:paraId="797D9EA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Scientists have been puzzled by the behavior of orcas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虎鲸</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 the Pacific Northwest. Orcas have been observed carrying dead salmon on their heads,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the fish for several hours at a time. This behavior has been seen among many of the whales, but mostly among the mothers. The first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the scientists considered was that it was a form of play. Orcas are highly intelligent and often engage in play activities. However, the sheer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of time the whales spend carrying the fish suggests it is something more than just a game. Scientists now believe that the behavior is related to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The salmon they carry are almost always Chinook salmon, a species that is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in the region. The salmon are an important part of the orcas' diet. When a mother orca loses her baby, she often carries the dead calf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幼崽</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on her head for weeks, a sign of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Scientists believe the dead salmon serves a similar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It is a way for the whales to express their grief over the loss of a key food source. The unusual behavior of the orcas is a clear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sign of the effects of human activity on the marine ecosystem. It shows how the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of one species (the salmon) can deeply affect the emotional and social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 xml:space="preserve"> of another (the orcas).</w:t>
      </w:r>
    </w:p>
    <w:p w14:paraId="5446F2D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34. People of the Seine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塞纳河畔的人们</w:t>
      </w:r>
      <w:r>
        <w:rPr>
          <w:rFonts w:hint="default" w:ascii="Times New Roman" w:hAnsi="Times New Roman" w:eastAsia="sans-serif" w:cs="Times New Roman"/>
          <w:color w:val="1F1F1F"/>
          <w:sz w:val="32"/>
          <w:szCs w:val="32"/>
        </w:rPr>
        <w:t>）</w:t>
      </w:r>
    </w:p>
    <w:p w14:paraId="446EE8E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回答问题</w:t>
      </w:r>
    </w:p>
    <w:p w14:paraId="72CD0744">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塞纳河：巴黎的生命线。</w:t>
      </w:r>
    </w:p>
    <w:p w14:paraId="19142CC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Seine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塞纳河</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is more than just a river; it is the heart of Paris. For centuries, it has been the city's main transportation route and a source of inspiration for artists and writers. Its banks are lined with some of the city's most famous landmarks, including the Eiffel Tower and the Louvre Museum. The people who live and work along the Seine are as diverse as the city itself. There are the </w:t>
      </w:r>
      <w:r>
        <w:rPr>
          <w:rFonts w:hint="default" w:ascii="Times New Roman" w:hAnsi="Times New Roman" w:eastAsia="sans-serif" w:cs="Times New Roman"/>
          <w:i/>
          <w:iCs/>
          <w:color w:val="1F1F1F"/>
          <w:sz w:val="32"/>
          <w:szCs w:val="32"/>
        </w:rPr>
        <w:t>bouquinistes</w:t>
      </w:r>
      <w:r>
        <w:rPr>
          <w:rFonts w:hint="default" w:ascii="Times New Roman" w:hAnsi="Times New Roman" w:eastAsia="sans-serif" w:cs="Times New Roman"/>
          <w:color w:val="1F1F1F"/>
          <w:sz w:val="32"/>
          <w:szCs w:val="32"/>
        </w:rPr>
        <w:t xml:space="preser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旧书商</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the famous second-hand book dealers who sell their wares from green metal boxes along the riverbanks. They have been doing business there since the 16th century and are now a protected cultural heritage. Then there are the fishermen, who still cast their lines into the water, hoping to catch a </w:t>
      </w:r>
      <w:r>
        <w:rPr>
          <w:rFonts w:hint="default" w:ascii="Times New Roman" w:hAnsi="Times New Roman" w:eastAsia="sans-serif" w:cs="Times New Roman"/>
          <w:i/>
          <w:iCs/>
          <w:color w:val="1F1F1F"/>
          <w:sz w:val="32"/>
          <w:szCs w:val="32"/>
        </w:rPr>
        <w:t>gardon</w:t>
      </w:r>
      <w:r>
        <w:rPr>
          <w:rFonts w:hint="default" w:ascii="Times New Roman" w:hAnsi="Times New Roman" w:eastAsia="sans-serif" w:cs="Times New Roman"/>
          <w:color w:val="1F1F1F"/>
          <w:sz w:val="32"/>
          <w:szCs w:val="32"/>
        </w:rPr>
        <w:t xml:space="preserve"> or a small carp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鲤鱼</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though the river is no longer the clean fishing spot it once was. And, of course, there are the boat captains, who guide the tour boats, carrying millions of visitors each year past the city's great monuments. The Seine is also home to a complex ecosystem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生态系统</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of fish, birds, and insects. The river's health is constantly monitored to ensure its survival. The people of the Seine are the guardians of a tradition, keeping the river alive for future generations of Parisians and visitors alike.</w:t>
      </w:r>
    </w:p>
    <w:p w14:paraId="5BCA821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35. Agatha Christie's Poirot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阿加莎·克里斯蒂笔下的波洛</w:t>
      </w:r>
      <w:r>
        <w:rPr>
          <w:rFonts w:hint="default" w:ascii="Times New Roman" w:hAnsi="Times New Roman" w:eastAsia="sans-serif" w:cs="Times New Roman"/>
          <w:color w:val="1F1F1F"/>
          <w:sz w:val="32"/>
          <w:szCs w:val="32"/>
        </w:rPr>
        <w:t>）</w:t>
      </w:r>
    </w:p>
    <w:p w14:paraId="316C4FD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专题报道</w:t>
      </w:r>
    </w:p>
    <w:p w14:paraId="62F2CF66">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侦探波洛：历久弥新的经典形象。</w:t>
      </w:r>
    </w:p>
    <w:p w14:paraId="3495ADD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Hercule Poirot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赫尔克里·波洛</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is one of the most famous fictional detectives in the world. Created by the English writer Agatha Christie, he first appeared in 1920 and became the star of over 30 novels and 50 short stories. He is known for his unique style: a neatly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整洁地</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waxed mustache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小胡子</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 careful way of dressing, and a deep belief in "order and method." Poirot is not a strong or fast detective. Instead, he uses his sharp mind and his understanding of human nature to solve crimes. He often gathers all the suspects in a room at the end of a book and dramatically reveals the solution, piece by piece. Christie, who is often called the "Queen of Crime," created a character that has stood the test of time. He has been played by many actors on screen, most recently in the movie </w:t>
      </w:r>
      <w:r>
        <w:rPr>
          <w:rFonts w:hint="default" w:ascii="Times New Roman" w:hAnsi="Times New Roman" w:eastAsia="sans-serif" w:cs="Times New Roman"/>
          <w:i/>
          <w:iCs/>
          <w:color w:val="1F1F1F"/>
          <w:sz w:val="32"/>
          <w:szCs w:val="32"/>
        </w:rPr>
        <w:t>A Haunting in Venice</w:t>
      </w:r>
      <w:r>
        <w:rPr>
          <w:rFonts w:hint="default" w:ascii="Times New Roman" w:hAnsi="Times New Roman" w:eastAsia="sans-serif" w:cs="Times New Roman"/>
          <w:color w:val="1F1F1F"/>
          <w:sz w:val="32"/>
          <w:szCs w:val="32"/>
        </w:rPr>
        <w:t xml:space="preserve">. The enduring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持久的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popularity of Poirot is due to several factors. First, his mysteries are always intelligent and fair-the reader is given all the clues needed to solve the case, if only they can put them together. Second, he is a reassuring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令人安心的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presence; he always brings order back to a chaotic situation. Finally, he is a reflection of the human desire for justice and truth. Poirot reminds us that even the most complex problems can be solved with "the little grey cells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小灰细胞</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"-his nickname for his brain.</w:t>
      </w:r>
    </w:p>
    <w:p w14:paraId="551A21B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8</w:t>
      </w:r>
    </w:p>
    <w:p w14:paraId="401A1C1E">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36. How Do You Count 8 Billion People?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全球80亿人口是如何计算的</w:t>
      </w:r>
      <w:r>
        <w:rPr>
          <w:rFonts w:hint="default" w:ascii="Times New Roman" w:hAnsi="Times New Roman" w:eastAsia="sans-serif" w:cs="Times New Roman"/>
          <w:color w:val="1F1F1F"/>
          <w:sz w:val="32"/>
          <w:szCs w:val="32"/>
        </w:rPr>
        <w:t>？）</w:t>
      </w:r>
    </w:p>
    <w:p w14:paraId="6F7C804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1DDD34A7">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准确计算全球人口的挑战。</w:t>
      </w:r>
    </w:p>
    <w:p w14:paraId="4342FBBC">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 November 2022, the world population officially reached 8 billion people. It's an incredible milestone, but how do we know the exact number? The truth is, we don't. The 8 billion figure is an estimate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估计</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It's based on data collected by countries around the world, primarily through national censuses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人口普查</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 census is a count of every person in a country, usually done every 5 or 10 years. But censuses are difficult, expensive, and sometimes controversial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有争议的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Some countries have detailed, reliable censuses, while others, often those in conflict or with fewer resources, do not. To get the global estimate, the United Nations (UN) combines the official census data with projections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预测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based on birth rates, death rates, and migration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迁移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It's like putting together a giant jigsaw puzzle with some missing pieces. For the missing pieces, the UN uses mathematical models to fill in the gaps. They calculate the average number of births and deaths per second globally to update the number in real-time. The moment the 8 billion figure was announced was therefore symbolic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象征性的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It was less about an exact person being born at an exact second and more about celebrating the trend of increasing human longevity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寿命</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declining child mortality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死亡率</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The ultimate goal is not just a number, but understanding the global challenges of food, water, and resources that a growing population brings.</w:t>
      </w:r>
    </w:p>
    <w:p w14:paraId="2E0BC84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37. A Daily for Kids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面向儿童的日报</w:t>
      </w:r>
      <w:r>
        <w:rPr>
          <w:rFonts w:hint="default" w:ascii="Times New Roman" w:hAnsi="Times New Roman" w:eastAsia="sans-serif" w:cs="Times New Roman"/>
          <w:color w:val="1F1F1F"/>
          <w:sz w:val="32"/>
          <w:szCs w:val="32"/>
        </w:rPr>
        <w:t>）</w:t>
      </w:r>
    </w:p>
    <w:p w14:paraId="405B5D20">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4A4C21D2">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《第一天》：面向儿童的日报，寓教于乐。</w:t>
      </w:r>
    </w:p>
    <w:p w14:paraId="675AF67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 a world full of digital noise, a newspaper has found a new audience: children. </w:t>
      </w:r>
      <w:r>
        <w:rPr>
          <w:rFonts w:hint="default" w:ascii="Times New Roman" w:hAnsi="Times New Roman" w:eastAsia="sans-serif" w:cs="Times New Roman"/>
          <w:i/>
          <w:iCs/>
          <w:color w:val="1F1F1F"/>
          <w:sz w:val="32"/>
          <w:szCs w:val="32"/>
        </w:rPr>
        <w:t>First News</w:t>
      </w:r>
      <w:r>
        <w:rPr>
          <w:rFonts w:hint="default" w:ascii="Times New Roman" w:hAnsi="Times New Roman" w:eastAsia="sans-serif" w:cs="Times New Roman"/>
          <w:color w:val="1F1F1F"/>
          <w:sz w:val="32"/>
          <w:szCs w:val="32"/>
        </w:rPr>
        <w:t xml:space="preser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《第一天》</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is a weekly newspaper in the UK that is written specifically for children aged 7 to 14. Launched in 2006, the newspaper aims to teach children about what's happening in the world in a safe, fun, and educational way. In its pages, children can find news about politics, science, and the environment, all explained in simple language. The newspaper avoids the "bad news overload" that is common in adult media. Instead of focusing only on disasters and conflicts, it balances the bad news with stories about positive events, such as breakthroughs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突破</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 science and environmental success stories. The paper also includes a lot of fun content, like puzzles, movie reviews, and competitions. The team behind </w:t>
      </w:r>
      <w:r>
        <w:rPr>
          <w:rFonts w:hint="default" w:ascii="Times New Roman" w:hAnsi="Times New Roman" w:eastAsia="sans-serif" w:cs="Times New Roman"/>
          <w:i/>
          <w:iCs/>
          <w:color w:val="1F1F1F"/>
          <w:sz w:val="32"/>
          <w:szCs w:val="32"/>
        </w:rPr>
        <w:t>First News</w:t>
      </w:r>
      <w:r>
        <w:rPr>
          <w:rFonts w:hint="default" w:ascii="Times New Roman" w:hAnsi="Times New Roman" w:eastAsia="sans-serif" w:cs="Times New Roman"/>
          <w:color w:val="1F1F1F"/>
          <w:sz w:val="32"/>
          <w:szCs w:val="32"/>
        </w:rPr>
        <w:t xml:space="preserve"> believes that children are naturally curious about the world. By providing them with reliable, age-appropriate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适合年龄的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information, the paper hopes to raise a generation of informed and engaged citizens. In an age when fake news is a serious problem, the paper also teaches media literacy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媒体素养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by helping children understand how to check their sources. </w:t>
      </w:r>
      <w:r>
        <w:rPr>
          <w:rFonts w:hint="default" w:ascii="Times New Roman" w:hAnsi="Times New Roman" w:eastAsia="sans-serif" w:cs="Times New Roman"/>
          <w:i/>
          <w:iCs/>
          <w:color w:val="1F1F1F"/>
          <w:sz w:val="32"/>
          <w:szCs w:val="32"/>
        </w:rPr>
        <w:t>First News</w:t>
      </w:r>
      <w:r>
        <w:rPr>
          <w:rFonts w:hint="default" w:ascii="Times New Roman" w:hAnsi="Times New Roman" w:eastAsia="sans-serif" w:cs="Times New Roman"/>
          <w:color w:val="1F1F1F"/>
          <w:sz w:val="32"/>
          <w:szCs w:val="32"/>
        </w:rPr>
        <w:t xml:space="preserve"> is proving that in a digital age, there is still a place for paper and ink, especially when the content is crafted with a young audience in mind.</w:t>
      </w:r>
    </w:p>
    <w:p w14:paraId="6005E58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38. Creating a New Type of Plastic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研发新型塑料</w:t>
      </w:r>
      <w:r>
        <w:rPr>
          <w:rFonts w:hint="default" w:ascii="Times New Roman" w:hAnsi="Times New Roman" w:eastAsia="sans-serif" w:cs="Times New Roman"/>
          <w:color w:val="1F1F1F"/>
          <w:sz w:val="32"/>
          <w:szCs w:val="32"/>
        </w:rPr>
        <w:t>）</w:t>
      </w:r>
    </w:p>
    <w:p w14:paraId="668FB7AA">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22C3FCC5">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科学家研发出可完全分解的新型塑料。</w:t>
      </w:r>
    </w:p>
    <w:p w14:paraId="69B800B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Plastic is everywhere, from our food containers to our clothes. It's cheap, useful, and durable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耐用的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But its durability is also its biggest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Most plastics take hundreds of years to break down, leading to massive pollution in our oceans and landfills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垃圾填埋场</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Now, scientists are working hard to create a new type of plastic that is both strong and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to the planet. The goal is to make a plastic that can be easily and completely broken down after it's been used. Recently, a team of researchers from the University of California, Berkeley, made a major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They developed a new plastic that contains special molecules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分子</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These molecules act like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switches. When they are exposed to the right conditions, such as high heat and water, they allow the plastic to break down in a matter of weeks, leaving behind only small, non-toxic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无毒的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molecules. This new plastic is not meant to replace all current plastics, but it could be used for products that are often thrown away after a single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like food packaging. However, the technology is still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its early stages. Scientists need to figure out how to produce the plastic cheaply and on a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scale. The invention offers a ray of hope in the fight against plastic pollution. It suggests that a world with less waste is not just a dream, but a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possibility.</w:t>
      </w:r>
    </w:p>
    <w:p w14:paraId="08A3639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39. Gen Z Falls in Love With Gold Jewelry (Z世代爱上金饰</w:t>
      </w:r>
      <w:r>
        <w:rPr>
          <w:rFonts w:hint="default" w:ascii="Times New Roman" w:hAnsi="Times New Roman" w:eastAsia="sans-serif" w:cs="Times New Roman"/>
          <w:color w:val="1F1F1F"/>
          <w:sz w:val="32"/>
          <w:szCs w:val="32"/>
        </w:rPr>
        <w:t>）</w:t>
      </w:r>
    </w:p>
    <w:p w14:paraId="30BDC94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短文填空</w:t>
      </w:r>
    </w:p>
    <w:p w14:paraId="0CA82DD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Z世代对黄金饰品的新热潮。</w:t>
      </w:r>
    </w:p>
    <w:p w14:paraId="3DD065E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In the past, gold jewelry was often seen as something for older generations. But recently, Gen Z (Z世代</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is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a new love for gold. Data from major jewelers shows that young consumers are buying more gold than ever before. This trend is not about buying big, expensive pieces. Instead, Gen Z is favoring smaller, more delicate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that can be worn every day. They are also choosing gold for reasons beyond fashion. For this generation, gold represents a safe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investment. In a time of economic uncertainty, gold is seen as a lasting, reliable asset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资产</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They are also attracted to gold's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-it is a natural material that can be recycled infinitely. This is appealing to a generation that values environmental responsibility. The rise of social media also plays a role. Young people are constantly seeing new gold jewelry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and styling tips from influencers, which makes the trend even more popular.</w:t>
      </w:r>
    </w:p>
    <w:p w14:paraId="2D34C1E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40. Can Germs Live in Outer Space?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细菌能在外太空生存吗</w:t>
      </w:r>
      <w:r>
        <w:rPr>
          <w:rFonts w:hint="default" w:ascii="Times New Roman" w:hAnsi="Times New Roman" w:eastAsia="sans-serif" w:cs="Times New Roman"/>
          <w:color w:val="1F1F1F"/>
          <w:sz w:val="32"/>
          <w:szCs w:val="32"/>
        </w:rPr>
        <w:t>？）</w:t>
      </w:r>
    </w:p>
    <w:p w14:paraId="3B7A6323">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说明文</w:t>
      </w:r>
    </w:p>
    <w:p w14:paraId="01B12693">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科学家探索太空中的生命力。</w:t>
      </w:r>
    </w:p>
    <w:p w14:paraId="78763B0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idea of alien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外星的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life often makes us think of little green men, but the reality might be much smaller. Scientists are now asking a simpler question: can tiny organisms, like germs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细菌</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microbes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微生物</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survive the harsh conditions of outer space? The answer has important implications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影响</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for both space travel and the search for life on other planets. Outer space is an extreme environment. It's extremely cold, there is no air, and it's full of dangerous radiation. For a long time, scientists thought that nothing could survive out there. But a series of experiments, often placing microbes on the outside of the International Space Station (ISS), have changed that view. The results have been surprising. Some types of bacteria were able to survive for years. They did this by going into a dormant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休眠的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state, forming a hard protective layer around themselves, or hiding inside rocks to protect themselves from radiation. This ability to survive suggests that if life did start on Earth, it might be able to travel to other planets-a theory called </w:t>
      </w:r>
      <w:r>
        <w:rPr>
          <w:rFonts w:hint="default" w:ascii="Times New Roman" w:hAnsi="Times New Roman" w:eastAsia="sans-serif" w:cs="Times New Roman"/>
          <w:b/>
          <w:bCs/>
          <w:color w:val="1F1F1F"/>
          <w:sz w:val="32"/>
          <w:szCs w:val="32"/>
        </w:rPr>
        <w:t>panspermia</w:t>
      </w:r>
      <w:r>
        <w:rPr>
          <w:rFonts w:hint="default" w:ascii="Times New Roman" w:hAnsi="Times New Roman" w:eastAsia="sans-serif" w:cs="Times New Roman"/>
          <w:color w:val="1F1F1F"/>
          <w:sz w:val="32"/>
          <w:szCs w:val="32"/>
        </w:rPr>
        <w:t>. It also poses a problem for future space missions. If we send a spacecraft to Mars, we have to make absolutely sure it is clean. We don't want to accidentally carry Earth germs to another planet and confuse future scientists looking for natural, local life.</w:t>
      </w:r>
    </w:p>
    <w:p w14:paraId="53665819">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9</w:t>
      </w:r>
    </w:p>
    <w:p w14:paraId="1144F99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41. Kaspar the Robot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机器人卡斯帕</w:t>
      </w:r>
      <w:r>
        <w:rPr>
          <w:rFonts w:hint="default" w:ascii="Times New Roman" w:hAnsi="Times New Roman" w:eastAsia="sans-serif" w:cs="Times New Roman"/>
          <w:color w:val="1F1F1F"/>
          <w:sz w:val="32"/>
          <w:szCs w:val="32"/>
        </w:rPr>
        <w:t>）</w:t>
      </w:r>
    </w:p>
    <w:p w14:paraId="4A6DB63A">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1FC04A0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机器人卡斯帕：</w:t>
      </w:r>
      <w:r>
        <w:rPr>
          <w:rFonts w:hint="default" w:ascii="Times New Roman" w:hAnsi="Times New Roman" w:eastAsia="sans-serif" w:cs="Times New Roman"/>
          <w:color w:val="1F1F1F"/>
          <w:sz w:val="32"/>
          <w:szCs w:val="32"/>
        </w:rPr>
        <w:t>孤独症</w:t>
      </w:r>
      <w:r>
        <w:rPr>
          <w:rFonts w:hint="default" w:ascii="Times New Roman" w:hAnsi="Times New Roman" w:eastAsia="sans-serif" w:cs="Times New Roman"/>
          <w:color w:val="1F1F1F"/>
          <w:sz w:val="32"/>
          <w:szCs w:val="32"/>
        </w:rPr>
        <w:t>儿童的好伙伴。</w:t>
      </w:r>
    </w:p>
    <w:p w14:paraId="5F720EB0">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For children with autism </w:t>
      </w:r>
      <w:r>
        <w:rPr>
          <w:rFonts w:hint="default" w:ascii="Times New Roman" w:hAnsi="Times New Roman" w:eastAsia="sans-serif" w:cs="Times New Roman"/>
          <w:color w:val="1F1F1F"/>
          <w:sz w:val="32"/>
          <w:szCs w:val="32"/>
        </w:rPr>
        <w:t>（孤独症）</w:t>
      </w:r>
      <w:r>
        <w:rPr>
          <w:rFonts w:hint="default" w:ascii="Times New Roman" w:hAnsi="Times New Roman" w:eastAsia="sans-serif" w:cs="Times New Roman"/>
          <w:color w:val="1F1F1F"/>
          <w:sz w:val="32"/>
          <w:szCs w:val="32"/>
        </w:rPr>
        <w:t xml:space="preserve">, learning social and emotional skills can be a major challenge. Eye contact, body language, and even a simple smile can be confusing. To help with this, researchers in the UK have developed a friendly, child-sized robot named Kaspar. Kaspar is an experimental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实验性的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tool designed to help children with autism practice social interaction in a safe and low-stress environment. The robot has a simple, expressive face and moveable arms. Its design is intentionally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故意地</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less complex than a human's. This is key because many autistic children find human faces and expressions too overwhelming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难以承受的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Kaspar helps children learn by demonstrating simple social actions. For example, a teacher can program Kaspar to look away when a child is not paying attention and then make eye contact when they are. This teaches the child the importance of eye contact in a predictable and repeatable way. In other games, Kaspar can be programmed to show simple emotions, like happiness or sadness, helping the children learn to identify them. The results have been very promising. Children who interact with Kaspar often show improvements in their ability to engage with people. Kaspar is not meant to replace human teachers or therapists, but to serve as a bridge, helping children feel more comfortable before they move on to interacting with people.</w:t>
      </w:r>
    </w:p>
    <w:p w14:paraId="5CA018B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42. A City Without Cars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一座没有汽车的城市</w:t>
      </w:r>
      <w:r>
        <w:rPr>
          <w:rFonts w:hint="default" w:ascii="Times New Roman" w:hAnsi="Times New Roman" w:eastAsia="sans-serif" w:cs="Times New Roman"/>
          <w:color w:val="1F1F1F"/>
          <w:sz w:val="32"/>
          <w:szCs w:val="32"/>
        </w:rPr>
        <w:t>）</w:t>
      </w:r>
    </w:p>
    <w:p w14:paraId="329B7AB2">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3CFC29C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荷兰乌得勒支市：打造“无车之城”。</w:t>
      </w:r>
    </w:p>
    <w:p w14:paraId="2B302E35">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 many cities, the car is still king. But in Utrecht, a city in the Netherlands, the bicycle is taking over. Utrecht is known for its ambitious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雄心勃勃的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goal: to become one of the most car-free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无车的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cities in the world. The shift started decades ago. City leaders realized that too many cars were making the city polluted, noisy, and unsafe for pedestrians and cyclists. They began a process of "de-paving"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去铺路</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turning car lanes into bike paths and parking lots into parks. The city invested heavily in bicycle infrastructure. Today, Utrecht has the world's largest bicycle parking garage, which can hold over 12,500 bikes. The city center is a low-emission zone, and new housing developments are being built without car parking spaces. The results have been amazing. Utrecht is now cleaner, quieter, and its residents are healthier. The shift hasn't been without its challenges. Some local businesses worried that fewer cars would mean fewer customers. But the city found that better pedestrian and bike access actually increased foot traffic and local shopping. Utrecht is proving that a modern city doesn't have to be built around the car. It is an example of how investing in people and sustainable transportation can lead to a more pleasant and livable urban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城市的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environment.</w:t>
      </w:r>
    </w:p>
    <w:p w14:paraId="4B5084C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43. Chimps Teach Each Other to Use Tools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黑猩猩互相学习使用工具</w:t>
      </w:r>
      <w:r>
        <w:rPr>
          <w:rFonts w:hint="default" w:ascii="Times New Roman" w:hAnsi="Times New Roman" w:eastAsia="sans-serif" w:cs="Times New Roman"/>
          <w:color w:val="1F1F1F"/>
          <w:sz w:val="32"/>
          <w:szCs w:val="32"/>
        </w:rPr>
        <w:t>）</w:t>
      </w:r>
    </w:p>
    <w:p w14:paraId="0B2C99F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27CE21F4">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黑猩猩互相学习使用工具，展现文化传播能力。</w:t>
      </w:r>
    </w:p>
    <w:p w14:paraId="6B6C0B7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ability to use tools is one of the most defining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of human intelligence. But humans are not the only species that uses tools. Scientists have long observed chimpanzees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黑猩猩</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using stones to crack open nuts. However, a recent study has shown that chimpanzees don't just use tools; they actively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each other how to use them, demonstrating a type of culture. The study focused on a group of chimps in Côte d'Ivoire. Researchers watched as an adult female demonstrated a new and more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way to crack nuts: using a large stone as an anvil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铁砧</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a smaller stone as a hammer. Over time, other chimps, especially the young ones, began to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her technique. This is a significant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because it suggests that the chimps are not just learning by trial and error, but by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watching and learning from their elders. The researchers believe that this is a sign of a distinct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独特的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chimpanzee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that is passed down through social learning. The findings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the traditional view that cultural transmission is a uniquely human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It suggests that the line between human and animal intelligence is much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 xml:space="preserve"> than previously thought.</w:t>
      </w:r>
    </w:p>
    <w:p w14:paraId="52B8CDF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44. The Charming Capybara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迷人的“卡皮巴拉”</w:t>
      </w:r>
      <w:r>
        <w:rPr>
          <w:rFonts w:hint="default" w:ascii="Times New Roman" w:hAnsi="Times New Roman" w:eastAsia="sans-serif" w:cs="Times New Roman"/>
          <w:color w:val="1F1F1F"/>
          <w:sz w:val="32"/>
          <w:szCs w:val="32"/>
        </w:rPr>
        <w:t>）</w:t>
      </w:r>
    </w:p>
    <w:p w14:paraId="12185F9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回答问题</w:t>
      </w:r>
    </w:p>
    <w:p w14:paraId="57BAF31E">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卡皮巴拉：社交媒体上的新宠。</w:t>
      </w:r>
    </w:p>
    <w:p w14:paraId="7F480BF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 the animal kingdom, there are many famous animals, but recently, a large, furry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毛茸茸的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rodent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啮齿动物</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has taken over social media: the capybara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水豚</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Native to South America, the capybara is the world's largest living rodent. It can grow to be over a metre long and weigh up to 66 kilograms. What makes the capybara so charming is its calm and friendly nature. It is known as the most social animal on the planet. Capybaras often hang out in large groups and are frequently seen relaxing alongside other animals, including monkeys, birds, and even crocodiles. In fact, on social media, the capybara is often shown as the ultimate chill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放松的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animal, peacefully sharing space with almost any other creature. This social behavior has made it an internet star. Capybara videos and memes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表情包</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have gone viral, with users calling them "nature's friendliest animal." The capybara's popularity highlights a shift in what people look for in animal stars. Unlike the fierce tiger or the clever dolphin, the capybara is loved for its peaceful, easy-going attitude. It reminds people that sometimes, the best way to get along in the world is simply to be kind and relaxed.</w:t>
      </w:r>
    </w:p>
    <w:p w14:paraId="15A8969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45. Do Animals Really Sleep for Winter?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动物真的会为了过冬而睡觉吗</w:t>
      </w:r>
      <w:r>
        <w:rPr>
          <w:rFonts w:hint="default" w:ascii="Times New Roman" w:hAnsi="Times New Roman" w:eastAsia="sans-serif" w:cs="Times New Roman"/>
          <w:color w:val="1F1F1F"/>
          <w:sz w:val="32"/>
          <w:szCs w:val="32"/>
        </w:rPr>
        <w:t>？）</w:t>
      </w:r>
    </w:p>
    <w:p w14:paraId="3020B05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说明文</w:t>
      </w:r>
    </w:p>
    <w:p w14:paraId="6FCB8855">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动物过冬的智慧。</w:t>
      </w:r>
    </w:p>
    <w:p w14:paraId="433B50FD">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When we talk about animals sleeping through winter, we often use the word "hibernation"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冬眠</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But the truth is, not all animals that go inactive in winter are truly hibernating. There are actually three main ways animals deal with the cold: true hibernation, deep sleep, and migration. </w:t>
      </w:r>
      <w:r>
        <w:rPr>
          <w:rFonts w:hint="default" w:ascii="Times New Roman" w:hAnsi="Times New Roman" w:eastAsia="sans-serif" w:cs="Times New Roman"/>
          <w:b/>
          <w:bCs/>
          <w:color w:val="1F1F1F"/>
          <w:sz w:val="32"/>
          <w:szCs w:val="32"/>
        </w:rPr>
        <w:t>True hibernation</w:t>
      </w:r>
      <w:r>
        <w:rPr>
          <w:rFonts w:hint="default" w:ascii="Times New Roman" w:hAnsi="Times New Roman" w:eastAsia="sans-serif" w:cs="Times New Roman"/>
          <w:color w:val="1F1F1F"/>
          <w:sz w:val="32"/>
          <w:szCs w:val="32"/>
        </w:rPr>
        <w:t xml:space="preserve"> is an extreme state. Animals that truly hibernate, like groundhogs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土拨鼠</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bats, experience a massive drop in body temperature and heart rate. Their metabolism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新陈代谢</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slows down so much that they barely use any energy. They are so deeply asleep that it is difficult to wake them up. This state can last for weeks or even months. The second state is </w:t>
      </w:r>
      <w:r>
        <w:rPr>
          <w:rFonts w:hint="default" w:ascii="Times New Roman" w:hAnsi="Times New Roman" w:eastAsia="sans-serif" w:cs="Times New Roman"/>
          <w:b/>
          <w:bCs/>
          <w:color w:val="1F1F1F"/>
          <w:sz w:val="32"/>
          <w:szCs w:val="32"/>
        </w:rPr>
        <w:t>deep sleep</w:t>
      </w:r>
      <w:r>
        <w:rPr>
          <w:rFonts w:hint="default" w:ascii="Times New Roman" w:hAnsi="Times New Roman" w:eastAsia="sans-serif" w:cs="Times New Roman"/>
          <w:color w:val="1F1F1F"/>
          <w:sz w:val="32"/>
          <w:szCs w:val="32"/>
        </w:rPr>
        <w:t xml:space="preserve"> or torpor. Animals like bears and raccoons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浣熊</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enter this state. They spend the winter in their dens, but their body temperature doesn't drop as much as a true hibernator's. They can be easily woken up and sometimes wake up to eat or move around. The third method is </w:t>
      </w:r>
      <w:r>
        <w:rPr>
          <w:rFonts w:hint="default" w:ascii="Times New Roman" w:hAnsi="Times New Roman" w:eastAsia="sans-serif" w:cs="Times New Roman"/>
          <w:b/>
          <w:bCs/>
          <w:color w:val="1F1F1F"/>
          <w:sz w:val="32"/>
          <w:szCs w:val="32"/>
        </w:rPr>
        <w:t>migration</w:t>
      </w:r>
      <w:r>
        <w:rPr>
          <w:rFonts w:hint="default" w:ascii="Times New Roman" w:hAnsi="Times New Roman" w:eastAsia="sans-serif" w:cs="Times New Roman"/>
          <w:color w:val="1F1F1F"/>
          <w:sz w:val="32"/>
          <w:szCs w:val="32"/>
        </w:rPr>
        <w:t xml:space="preserve">. Many birds and some mammals, like caribou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北美驯鹿</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simply move to warmer climates for the winter. They don't sleep at all; they just travel. The survival strategy an animal chooses depends on its size, its diet, and the severity of the winter in its habitat. Whether they are truly hibernating or just taking a deep nap, these animals show an incredible ability to adapt to the challenging environment of winter.</w:t>
      </w:r>
    </w:p>
    <w:p w14:paraId="32F7EC10">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10</w:t>
      </w:r>
    </w:p>
    <w:p w14:paraId="7FAAFD6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46. The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Meowntaineering</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Cat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爱爬山的“喵星人</w:t>
      </w:r>
      <w:r>
        <w:rPr>
          <w:rFonts w:hint="default" w:ascii="Times New Roman" w:hAnsi="Times New Roman" w:eastAsia="sans-serif" w:cs="Times New Roman"/>
          <w:color w:val="1F1F1F"/>
          <w:sz w:val="32"/>
          <w:szCs w:val="32"/>
        </w:rPr>
        <w:t>）</w:t>
      </w:r>
    </w:p>
    <w:p w14:paraId="7210AEF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4EE6C87E">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一只名叫“橘子”的猫如何征服了英国的群山。</w:t>
      </w:r>
    </w:p>
    <w:p w14:paraId="0529114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We often hear about dogs who love to hike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徒步</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with their owners, but what about cats? Meet Marmalade, a cat who is challenging the idea that cats only love the couch. Marmalade, a ginger cat from the UK, has become famous for his love of "meowntaineering"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喵星人登山</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His human companion, a man named Gavin, started taking him on hikes when Marmalade was a kitten. The cat quickly grew to love the outdoors and the challenge of climbing. Marmalade is not just an ordinary outdoor cat. He is trained to wear a harness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挽具</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walk on a leash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皮带</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he often rides on Gavin's backpack when the terrain is too rough. Together, they have conquered some of the UK's highest peaks, including Ben Nevis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本内维斯山</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 Scotland. Marmalade's story has inspired thousands of people. On social media, his fans are reminded that adventure comes in all shapes and sizes, and that domestic animals can be more than just pets. Gavin is careful to make sure Marmalade is always safe and comfortable. He checks the weather conditions and only takes the cat on trails where he knows Marmalade will be happy. Their story shows a deep bond between a human and his unusual hiking partner. It also encourages people to look beyond stereotypes and see that animals, even cats, can have a spirit of adventure.</w:t>
      </w:r>
    </w:p>
    <w:p w14:paraId="2D89814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47. The World's Most Dangerous Runways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世界上最危险的跑道</w:t>
      </w:r>
      <w:r>
        <w:rPr>
          <w:rFonts w:hint="default" w:ascii="Times New Roman" w:hAnsi="Times New Roman" w:eastAsia="sans-serif" w:cs="Times New Roman"/>
          <w:color w:val="1F1F1F"/>
          <w:sz w:val="32"/>
          <w:szCs w:val="32"/>
        </w:rPr>
        <w:t>）</w:t>
      </w:r>
    </w:p>
    <w:p w14:paraId="3F0800A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109AD406">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世界上一些最令人惊叹的机场跑道。</w:t>
      </w:r>
    </w:p>
    <w:p w14:paraId="08DBD38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When you think of a runway, you probably imagine a long, flat, empty stretch of concrete. But some airports around the world have runways that are anything but ordinary. In fact, some are so challenging that they are considered the world's most dangerous. Take, for example, Lukla Airport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卢克拉机场</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 Nepal, the gateway to Mount Everest. Its runway is only 527 metres long and sits on the side of a mountain. It has a steep slope to help slow down planes on landing and speed them up on take-off. The surrounding terrain leaves little room for error. Another challenging airport is Gibraltar International Airport. Its runway is unique because it is crossed by the city's main road, Winston Churchill Avenue. Traffic lights stop cars every time a plane lands or takes off. This is a major inconvenience for drivers, but a necessary safety measure. Paro Airport in Bhutan is considered one of the most difficult airports in the world to fly into. It is surrounded by 5,500-metre peaks, and the approach requires pilots to fly through a narrow valley and make a sharp turn just before landing. Only a few pilots are certified to land there. These runways are a testament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证明</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to the skill of pilots and a reminder of the amazing challenges that human engineering can overcome in the face of nature.</w:t>
      </w:r>
    </w:p>
    <w:p w14:paraId="45E9434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48. Should We Bring Back Extinct Animals?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我们应该让灭绝的动物复活吗</w:t>
      </w:r>
      <w:r>
        <w:rPr>
          <w:rFonts w:hint="default" w:ascii="Times New Roman" w:hAnsi="Times New Roman" w:eastAsia="sans-serif" w:cs="Times New Roman"/>
          <w:color w:val="1F1F1F"/>
          <w:sz w:val="32"/>
          <w:szCs w:val="32"/>
        </w:rPr>
        <w:t>？）</w:t>
      </w:r>
    </w:p>
    <w:p w14:paraId="1E72543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4EBEABD0">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科学家们正试图让灭绝动物“复活”，这项技术引发了伦理争议。</w:t>
      </w:r>
    </w:p>
    <w:p w14:paraId="3825F42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Scientists are now exploring the possibility of bringing back animals that have been extinct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灭绝的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for a long time. This process, called </w:t>
      </w:r>
      <w:r>
        <w:rPr>
          <w:rFonts w:hint="default" w:ascii="Times New Roman" w:hAnsi="Times New Roman" w:eastAsia="sans-serif" w:cs="Times New Roman"/>
          <w:b/>
          <w:bCs/>
          <w:color w:val="1F1F1F"/>
          <w:sz w:val="32"/>
          <w:szCs w:val="32"/>
        </w:rPr>
        <w:t>de-extinction</w:t>
      </w:r>
      <w:r>
        <w:rPr>
          <w:rFonts w:hint="default" w:ascii="Times New Roman" w:hAnsi="Times New Roman" w:eastAsia="sans-serif" w:cs="Times New Roman"/>
          <w:color w:val="1F1F1F"/>
          <w:sz w:val="32"/>
          <w:szCs w:val="32"/>
        </w:rPr>
        <w:t xml:space="preserve">, uses genetic engineering to recreate species like the woolly mammoth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猛犸象</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It sounds like science fiction, but it is becoming a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possibility. The general idea is to take DNA from a preserved sample of the extinct animal and use it to modify the DNA of a closely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living relative. The modified embryo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胚胎</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would then be carried by a living animal until it is born. The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of this technology are huge. Proponents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支持者</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argue that it could reverse the damage humans have done to the planet. Bringing back certain species could help restore ecosystems. For example, the return of the mammoth could help to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the Arctic grasslands. De-extinction could also be a major tool for conservation, allowing scientists to create backups of endangered species. However, the plan is highly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Critics argue that the money and effort should be spent on protecting the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species. They worry that the newly created animals might struggle to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in a world that has changed since their extinction. There are also ethical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伦理的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about playing God and the potential for these experiments to have unintended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As the technology develops, the debate over whether we should bring back extinct animals will only get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w:t>
      </w:r>
    </w:p>
    <w:p w14:paraId="131924C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49. How Many R's Are There in "Strawberry"? (Strawberry 里有多少个R?)</w:t>
      </w:r>
    </w:p>
    <w:p w14:paraId="0EDB7552">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七选五</w:t>
      </w:r>
    </w:p>
    <w:p w14:paraId="5FBB953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科学研究发现，“草莓”中其实没有R。</w:t>
      </w:r>
    </w:p>
    <w:p w14:paraId="3AE9B89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strawberry is one of the most popular fruits in the world. Its sweet, juicy taste and bright red colour make it a summer favourite. But scientifically speaking, the strawberry is a bit of a trick.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The seeds, the tiny yellow dots on the surface, are the real fruits.</w:t>
      </w:r>
    </w:p>
    <w:p w14:paraId="19F4FE6D">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 a botanical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植物学的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sense, a true fruit is the part of the plant that grows from the flower's ovary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子房</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contains seeds.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The strawberry is different. The large, red, fleshy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多肉的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part that we eat is not the ovary. It's an enlarged part of the plant's flower stem, called the receptacle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花托</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w:t>
      </w:r>
    </w:p>
    <w:p w14:paraId="6DC5271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fact that the strawberry is not a true berry leads to another scientific surprise: it's not a true berry, but a member of the rose family.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But the scientific term for a berry is very specific. To be a true berry, a fruit must grow from a single flower with a single ovary. Grapes and bananas are true berries, but strawberries are not.</w:t>
      </w:r>
    </w:p>
    <w:p w14:paraId="790AAEC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Because the strawberry grows from the receptacle, not the ovary, it's called an "accessory fruit" or "false fruit." This doesn't make the strawberry any less delicious, but it does make it more interesting.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It reminds us that there is often a difference between the common name we use for something and its true scientific definition.</w:t>
      </w:r>
    </w:p>
    <w:p w14:paraId="6920502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50. Life Without Water in America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美国的无水生活</w:t>
      </w:r>
      <w:r>
        <w:rPr>
          <w:rFonts w:hint="default" w:ascii="Times New Roman" w:hAnsi="Times New Roman" w:eastAsia="sans-serif" w:cs="Times New Roman"/>
          <w:color w:val="1F1F1F"/>
          <w:sz w:val="32"/>
          <w:szCs w:val="32"/>
        </w:rPr>
        <w:t>）</w:t>
      </w:r>
    </w:p>
    <w:p w14:paraId="3065033B">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专题报道</w:t>
      </w:r>
    </w:p>
    <w:p w14:paraId="39795EEB">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美国部分社区面临用水危机。</w:t>
      </w:r>
    </w:p>
    <w:p w14:paraId="7BC9FDB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United States is one of the richest countries in the world, but in some of its poorest and most remote communities, people are living without one of life's basic necessities: clean, running water. This situation is often called America's hidden water crisis. In places like the Navajo Nation in the Southwest or the Central Valley of California, many families rely on shared water pumps or barrels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桶</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of water brought in by truck. They lack indoor plumbing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管道</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for drinking, washing, and sanitation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卫生设施</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The reasons for this crisis are complex. In some areas, the problem is related to the aging and failing water infrastructure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基础设施</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 others, it is due to severe drought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干旱</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which has lowered the water table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地下水位</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dried up wells. Climate change is making these problems worse. Moreover, the communities affected are often those that have been historically underserved by the government, leading to decades of neglect. This crisis has severe health and economic consequences. Families must spend large amounts of money on bottled water. The lack of clean water also leads to higher rates of sickness. The US government is now working with local tribes and communities to invest in new water lines and systems. The goal is to ensure that all citizens, regardless of where they live, have access to a safe and reliable water supply.</w:t>
      </w:r>
    </w:p>
    <w:p w14:paraId="69F35DD5">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11</w:t>
      </w:r>
    </w:p>
    <w:p w14:paraId="0A4F98A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51. Shanghai to Beijing by High-Speed Train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京沪高铁</w:t>
      </w:r>
      <w:r>
        <w:rPr>
          <w:rFonts w:hint="default" w:ascii="Times New Roman" w:hAnsi="Times New Roman" w:eastAsia="sans-serif" w:cs="Times New Roman"/>
          <w:color w:val="1F1F1F"/>
          <w:sz w:val="32"/>
          <w:szCs w:val="32"/>
        </w:rPr>
        <w:t>）</w:t>
      </w:r>
    </w:p>
    <w:p w14:paraId="3025E8AD">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0779F603">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京沪高铁：中国速度的象征。</w:t>
      </w:r>
    </w:p>
    <w:p w14:paraId="418D98F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high-speed rail line connecting Shanghai and Beijing is one of the most important transportation arteries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干道</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 China. The line, which stretches over 1,300 kilometres, is a symbol of China's rapid development and engineering skill. Before the high-speed rail, the journey between the two cities took about 15 hours. Now, the fastest trains can make the trip in just over 4 hours. This massive reduction in travel time has had a huge impact on the country's economy and social life. The line, which opened in 2011, has encouraged business travel and tourism. It has made it easier for people to live in one city and work in another, effectively bringing the two major economic hubs closer together. The trains on the line are some of the fastest in the world, with some reaching speeds of up to 350 km/h. But speed is not the only thing that makes the line remarkable. It is also known for its comfort and efficiency. The trains are quiet, smooth, and equipped with modern amenities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设施</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The operation of the railway is carefully managed using advanced technology to ensure safety and on-time performance. The Shanghai-Beijing high-speed railway is not just a train line; it is a vital part of China's modern infrastructure, demonstrating the country's commitment to high-speed, high-capacity transportation.</w:t>
      </w:r>
    </w:p>
    <w:p w14:paraId="5FECA9B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52. Should Pets Be Allowed in Public Places?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宠物是否可以进入公共场所</w:t>
      </w:r>
      <w:r>
        <w:rPr>
          <w:rFonts w:hint="default" w:ascii="Times New Roman" w:hAnsi="Times New Roman" w:eastAsia="sans-serif" w:cs="Times New Roman"/>
          <w:color w:val="1F1F1F"/>
          <w:sz w:val="32"/>
          <w:szCs w:val="32"/>
        </w:rPr>
        <w:t>？）</w:t>
      </w:r>
    </w:p>
    <w:p w14:paraId="23C24D7A">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议论文</w:t>
      </w:r>
    </w:p>
    <w:p w14:paraId="7BB8ED7E">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宠物进入公共场所：便利与风险的博弈。</w:t>
      </w:r>
    </w:p>
    <w:p w14:paraId="2165316C">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 many countries, it's common to see dogs and other pets in parks and on the street. But a growing debate is taking place: should pets be allowed in public spaces like restaurants, stores, and public transportation? There are strong arguments on both sides. Proponents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支持者</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argue that pets, especially dogs, are important members of the family, and being able to take them everywhere is a matter of convenience and well-being. They point out that in many European cities, it's normal to see well-behaved dogs sitting under tables at cafés. Allowing pets in public can also benefit businesses by attracting pet owners. However, opponents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反对者</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raise concerns about health, safety, and comfort. Allergies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过敏</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are a serious concern for many people, and pet hair can be a problem in enclosed spaces. There is also the issue of safety-even the best-behaved animals can be unpredictable. Finally, some people simply have a fear of animals and should not be forced to share public spaces with them. For now, the rules vary greatly from place to place. In some cities, only service animals are allowed indoors. Other places are becoming more pet-friendly, setting aside special areas for animals in restaurants or on buses. The key to solving this debate may be finding a balance: setting clear rules for pet owners, ensuring strict hygiene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卫生</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standards, and providing options for people who wish to avoid animals.</w:t>
      </w:r>
    </w:p>
    <w:p w14:paraId="18C8ABE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53. Keep a Journal of Your Journeys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记录你的旅途日志</w:t>
      </w:r>
      <w:r>
        <w:rPr>
          <w:rFonts w:hint="default" w:ascii="Times New Roman" w:hAnsi="Times New Roman" w:eastAsia="sans-serif" w:cs="Times New Roman"/>
          <w:color w:val="1F1F1F"/>
          <w:sz w:val="32"/>
          <w:szCs w:val="32"/>
        </w:rPr>
        <w:t>）</w:t>
      </w:r>
    </w:p>
    <w:p w14:paraId="3213642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267A1516">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记录旅途日志的益处。</w:t>
      </w:r>
    </w:p>
    <w:p w14:paraId="51479B39">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After a holiday, you probably come back with hundreds of photos and a few souvenirs. But there is one simple thing that can help you remember your trip even better: a travel journal. A travel journal is more than just a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of where you went. It is a way to capture the small, meaningful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of your journey. Many people focus on taking pictures, but a photograph can only capture what you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A journal allows you to capture what you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-your thoughts, your feelings, and the conversations you had. The process of writing down your experiences makes them more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in your memory. Years later, when you read your journal, you won't just remember the sights; you will relive the feelings. Moreover, a journal can help you to be more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during your trip. When you know you are going to write about the day's events, you pay closer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to your surroundings. You notice the small details-the smell of a market, the sound of a street musician, or the taste of a local dish. This practice of mindfulness helps you to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the present moment. A journal is also a great way to improve your writing skills. It allows you to practice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your thoughts clearly and creatively. So, the next time you pack for a trip, make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 xml:space="preserve"> for a notebook and a pen.</w:t>
      </w:r>
    </w:p>
    <w:p w14:paraId="493C5EF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54. Please Stand on Both Sides!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请不要再“左行右立”了</w:t>
      </w:r>
      <w:r>
        <w:rPr>
          <w:rFonts w:hint="default" w:ascii="Times New Roman" w:hAnsi="Times New Roman" w:eastAsia="sans-serif" w:cs="Times New Roman"/>
          <w:color w:val="1F1F1F"/>
          <w:sz w:val="32"/>
          <w:szCs w:val="32"/>
        </w:rPr>
        <w:t>！）</w:t>
      </w:r>
    </w:p>
    <w:p w14:paraId="2084D99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回答问题</w:t>
      </w:r>
    </w:p>
    <w:p w14:paraId="600C326A">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“左行右立”礼仪真的高效吗？</w:t>
      </w:r>
    </w:p>
    <w:p w14:paraId="5FBB1C1C">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For decades, the rule "stand on the right, walk on the left" has been a standard rule of escalator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自动扶梯</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etiquette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礼仪</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 many cities around the world, including Tokyo, London, and Taipei. The idea behind it is simple: it allows people in a hurry to walk past the stationary riders, increasing the efficiency of the escalator. However, a growing number of public transport authorities are questioning this advice. In fact, many are now encouraging riders to "stand on both sides." The main reason for the change is safety and capacity. Escalators are designed to move people, not to be a staircase for fast walking. When people walk quickly on a moving escalator, it can be dangerous, leading to slips and falls. More importantly, when everyone stands on only one side, the weight of the riders is distributed unevenly, which puts unnecessary stress on the machinery and can lead to more breakdowns. Research has also shown that the "walk on the left" rule doesn't actually increase capacity much. When people are told to stand on both sides, the escalator can move more people per hour, even without fast walking. By asking people to stand on both sides, transport systems are prioritizing safety and machine health over the marginal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微小的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gain in speed for a few fast walkers.</w:t>
      </w:r>
    </w:p>
    <w:p w14:paraId="45270F1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55. The Rise of "Instapoetry” (Ins诗人的崛起</w:t>
      </w:r>
      <w:r>
        <w:rPr>
          <w:rFonts w:hint="default" w:ascii="Times New Roman" w:hAnsi="Times New Roman" w:eastAsia="sans-serif" w:cs="Times New Roman"/>
          <w:color w:val="1F1F1F"/>
          <w:sz w:val="32"/>
          <w:szCs w:val="32"/>
        </w:rPr>
        <w:t>）</w:t>
      </w:r>
    </w:p>
    <w:p w14:paraId="5B7F66E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专题报道</w:t>
      </w:r>
    </w:p>
    <w:p w14:paraId="612B4ABB">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Ins诗：新时代的文学形式。</w:t>
      </w:r>
    </w:p>
    <w:p w14:paraId="1FBB96C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For centuries, poetry was found in thick books and literary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文学的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journals. Today, it has found a new home: Instagram. This new form of writing is called "Instapoetry," and it has turned many young writers into global stars. Instapoetry is characterized by its short, simple, and emotionally direct style. It is written to be easily read and understood on a phone screen. The poems often deal with universal themes like love, heartbreak, mental health, and social justice. They are usually presented as a short block of text, often with an aesthetically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美学上</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pleasing background or image. The most famous Instapoets have millions of followers. Their popularity shows a major change in how people read and consume literature. Critics of Instapoetry argue that it is too simple and lacks the depth and complexity of traditional poetry. They worry that the focus on social media popularity and easily digestible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易理解的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content is lowering the standard of the art form. However, supporters argue that Instapoetry is making poetry accessible to a generation that might never pick up a classic book. It is a modern form of literature that speaks directly to young people in their own language and platform. Instapoetry is not just a trend; it is proof that poetry is still alive and adapting to the digital age.</w:t>
      </w:r>
    </w:p>
    <w:p w14:paraId="18ADCE2C">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12</w:t>
      </w:r>
    </w:p>
    <w:p w14:paraId="2627CF4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56. We Need Volunteers!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我们需要志愿者</w:t>
      </w:r>
      <w:r>
        <w:rPr>
          <w:rFonts w:hint="default" w:ascii="Times New Roman" w:hAnsi="Times New Roman" w:eastAsia="sans-serif" w:cs="Times New Roman"/>
          <w:color w:val="1F1F1F"/>
          <w:sz w:val="32"/>
          <w:szCs w:val="32"/>
        </w:rPr>
        <w:t>！）</w:t>
      </w:r>
    </w:p>
    <w:p w14:paraId="22CD072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4C028711">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志愿服务：奉献、学习与改变。</w:t>
      </w:r>
    </w:p>
    <w:p w14:paraId="49CDDDB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Across the world, millions of people volunteer their time and energy to help others. Volunteering is the act of offering your services freely, without expecting payment. It is the backbone of many communities, keeping essential services running and bringing people together. The reasons people volunteer are as diverse as the work they do. For some, it is a way to give back to a community that has helped them. For others, it is a chance to put their values into action, working for a cause they believe in, such as environmental protection or animal welfare. But volunteering is not just a one-way street; it offers many benefits to the volunteer. It is an excellent way to gain new skills and experience. If you volunteer in a hospital, you might learn about patient care. If you volunteer at a local festival, you might learn about event planning. These skills look great on a résumé and can help with future job prospects. It is also great for mental health. Helping others is a powerful way to increase self-esteem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自尊</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reduce stress. It creates a sense of purpose and connection, fighting off feelings of isolation. Whether you spend a few hours a week tutoring a student or a few days a year cleaning up a park, volunteering is a meaningful way to enrich both your life and the lives of others.</w:t>
      </w:r>
    </w:p>
    <w:p w14:paraId="1C2A7D2D">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57. Learning Chinese Online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在线学习中文</w:t>
      </w:r>
      <w:r>
        <w:rPr>
          <w:rFonts w:hint="default" w:ascii="Times New Roman" w:hAnsi="Times New Roman" w:eastAsia="sans-serif" w:cs="Times New Roman"/>
          <w:color w:val="1F1F1F"/>
          <w:sz w:val="32"/>
          <w:szCs w:val="32"/>
        </w:rPr>
        <w:t>）</w:t>
      </w:r>
    </w:p>
    <w:p w14:paraId="398299E4">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3EB90A8D">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在线学习中文的新趋势。</w:t>
      </w:r>
    </w:p>
    <w:p w14:paraId="403D677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 recent years, the number of people learning Chinese as a second language has skyrocketed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猛增</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For many, this is driven by China's growing global importance. And thanks to technology, a large number of these students are learning online. Online learning offers several advantages over traditional classroom settings. First, it is flexible. Students can learn at their own pace and schedule, making it easier to fit lessons around work or school. Second, it offers access to native speakers from all over the world, not just those in the local community. Through video calls, students can practice speaking with a tutor in Beijing or Shanghai. Online platforms also use advanced AI tools. These tools can help students practice their Chinese tones, correct their grammar in real-time, and track their progress. This makes the learning process more personalized and efficient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高效的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However, learning Chinese online also has its challenges. It can be hard to stay motivated without the physical presence of a teacher or classmates. Also, while technology can help with speaking and reading, it can be harder to absorb the cultural context that is so important to truly mastering a language. Despite the challenges, the trend is clear. Online learning is making Chinese more accessible to people everywhere.</w:t>
      </w:r>
    </w:p>
    <w:p w14:paraId="4D6E502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58. Old Animals Are Less Social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动物年老后</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社交更少</w:t>
      </w:r>
      <w:r>
        <w:rPr>
          <w:rFonts w:hint="default" w:ascii="Times New Roman" w:hAnsi="Times New Roman" w:eastAsia="sans-serif" w:cs="Times New Roman"/>
          <w:color w:val="1F1F1F"/>
          <w:sz w:val="32"/>
          <w:szCs w:val="32"/>
        </w:rPr>
        <w:t>）</w:t>
      </w:r>
    </w:p>
    <w:p w14:paraId="2D14B991">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2FD4E225">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研究表明，动物年老后社交活动减少。</w:t>
      </w:r>
    </w:p>
    <w:p w14:paraId="2D856E0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As people age, their social circle tends to shrink. They often choose to spend time with fewer, but closer, friends and family members. Now, a new study suggests that this social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is not unique to humans; it is also common in many animal species. The study, which looked at decades of data on wild animals, including baboons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狒狒</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killer whales, and dolphins, found that older animals consistently engaged in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social interactions than their younger counterparts. For instance, older baboons were more likely to spend time alone and were less likely to participate in large group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Older killer whales also spent less time interacting with the main pod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鲸群</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more time with a small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of close relatives. Why do animals become less social as they age? The reasons are likely a mix of practical and evolutionary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进化论的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One theory is that older animals have less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to spare. Spending time with others, especially in large groups, can be stressful and require a lot of energy. By becoming less social, they can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their energy for survival. Another theory is that older animals are simply wiser. They have learned who the reliable and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members of their group are, and they choose to spend their limited time only with those few. The study is a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to scientists that the aging process in the animal kingdom is more complex and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 xml:space="preserve"> to humans than previously thought.</w:t>
      </w:r>
    </w:p>
    <w:p w14:paraId="42E23E0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59. Frenchman Donates Historical Photos to China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法国人向中国捐赠历史照片</w:t>
      </w:r>
      <w:r>
        <w:rPr>
          <w:rFonts w:hint="default" w:ascii="Times New Roman" w:hAnsi="Times New Roman" w:eastAsia="sans-serif" w:cs="Times New Roman"/>
          <w:color w:val="1F1F1F"/>
          <w:sz w:val="32"/>
          <w:szCs w:val="32"/>
        </w:rPr>
        <w:t>）</w:t>
      </w:r>
    </w:p>
    <w:p w14:paraId="3B06BB82">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选词填空</w:t>
      </w:r>
    </w:p>
    <w:p w14:paraId="517CE467">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法国人向中国捐赠历史照片，促进文化交流。</w:t>
      </w:r>
    </w:p>
    <w:p w14:paraId="1697719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A French national has made a valuable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to China's cultural heritage: a collection of hundreds of historical photographs. The photos, taken by the man's great-grandfather, document life in China in the early 20th century. The collection includes rare images of Beijing, Shanghai, and other cities, showing everyday life, traditional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and important historical events. They offer a unique, foreign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on a period of great change in Chinese history. The Frenchman decided to donate the photos to a museum in China to ensure they would be preserved and made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to the public. He believes the collection belongs in the country it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The museum director welcomed the donation, calling it an important bridge between the two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The photos are not just pieces of art; they are historical records that can help people better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a complex period of history.</w:t>
      </w:r>
    </w:p>
    <w:p w14:paraId="67AA2A9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60. The Best Languages for Learning Maths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学习数学的最佳语言</w:t>
      </w:r>
      <w:r>
        <w:rPr>
          <w:rFonts w:hint="default" w:ascii="Times New Roman" w:hAnsi="Times New Roman" w:eastAsia="sans-serif" w:cs="Times New Roman"/>
          <w:color w:val="1F1F1F"/>
          <w:sz w:val="32"/>
          <w:szCs w:val="32"/>
        </w:rPr>
        <w:t>）</w:t>
      </w:r>
    </w:p>
    <w:p w14:paraId="32731862">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说明文</w:t>
      </w:r>
    </w:p>
    <w:p w14:paraId="589228C7">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哪种语言更适合学习数学？</w:t>
      </w:r>
    </w:p>
    <w:p w14:paraId="59C626EB">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Do some languages make it easier to learn math? It sounds strange, but there is evidence to suggest that the language you speak can affect how you understand and perform mathematical calculations. The difference is often found in how languages name numbers. Chinese, Japanese, and Korean are examples of languages with highly </w:t>
      </w:r>
      <w:r>
        <w:rPr>
          <w:rFonts w:hint="default" w:ascii="Times New Roman" w:hAnsi="Times New Roman" w:eastAsia="sans-serif" w:cs="Times New Roman"/>
          <w:b/>
          <w:bCs/>
          <w:color w:val="1F1F1F"/>
          <w:sz w:val="32"/>
          <w:szCs w:val="32"/>
        </w:rPr>
        <w:t>regular</w:t>
      </w:r>
      <w:r>
        <w:rPr>
          <w:rFonts w:hint="default" w:ascii="Times New Roman" w:hAnsi="Times New Roman" w:eastAsia="sans-serif" w:cs="Times New Roman"/>
          <w:color w:val="1F1F1F"/>
          <w:sz w:val="32"/>
          <w:szCs w:val="32"/>
        </w:rPr>
        <w:t xml:space="preserve"> number systems. For instance, the number 11 is "ten one" and 12 is "ten two." This transparent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透明的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structure makes it easier for children to understand the concept of </w:t>
      </w:r>
      <w:r>
        <w:rPr>
          <w:rFonts w:hint="default" w:ascii="Times New Roman" w:hAnsi="Times New Roman" w:eastAsia="sans-serif" w:cs="Times New Roman"/>
          <w:b/>
          <w:bCs/>
          <w:color w:val="1F1F1F"/>
          <w:sz w:val="32"/>
          <w:szCs w:val="32"/>
        </w:rPr>
        <w:t>place value</w:t>
      </w:r>
      <w:r>
        <w:rPr>
          <w:rFonts w:hint="default" w:ascii="Times New Roman" w:hAnsi="Times New Roman" w:eastAsia="sans-serif" w:cs="Times New Roman"/>
          <w:color w:val="1F1F1F"/>
          <w:sz w:val="32"/>
          <w:szCs w:val="32"/>
        </w:rPr>
        <w:t xml:space="preser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位值</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-that numbers are built on groups of ten. In contrast, English and French have many irregular number names. The words "eleven" and "twelve" do not immediately tell a child that they mean "ten plus one" and "ten plus two." Studies have shown that children who speak languages with regular number systems often master counting and basic arithmetic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算术</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earlier than their English-speaking peers. This early advantage can have a lasting impact on their confidence in math. However, the influence of language is not absolute. While a language can provide an early boost, success in advanced math depends on deep conceptual understanding, not just the names of numbers. But for young learners, a transparent language system can make the initial steps into the world of mathematics much smoother.</w:t>
      </w:r>
    </w:p>
    <w:p w14:paraId="0F820A51">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13</w:t>
      </w:r>
    </w:p>
    <w:p w14:paraId="2922379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61. The Best Commentary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最佳解说</w:t>
      </w:r>
      <w:r>
        <w:rPr>
          <w:rFonts w:hint="default" w:ascii="Times New Roman" w:hAnsi="Times New Roman" w:eastAsia="sans-serif" w:cs="Times New Roman"/>
          <w:color w:val="1F1F1F"/>
          <w:sz w:val="32"/>
          <w:szCs w:val="32"/>
        </w:rPr>
        <w:t>）</w:t>
      </w:r>
    </w:p>
    <w:p w14:paraId="61B66620">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7A72DDCB">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体育解说：让比赛更精彩。</w:t>
      </w:r>
    </w:p>
    <w:p w14:paraId="05DD2FE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For many sports fans, the commentary is just as important as the game itself. A good commentator can elevate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提升</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 ordinary game into an unforgettable event. But what exactly makes a good commentator? It's a combination of knowledge, voice, and timing. The best commentators must have a deep </w:t>
      </w:r>
      <w:r>
        <w:rPr>
          <w:rFonts w:hint="default" w:ascii="Times New Roman" w:hAnsi="Times New Roman" w:eastAsia="sans-serif" w:cs="Times New Roman"/>
          <w:b/>
          <w:bCs/>
          <w:color w:val="1F1F1F"/>
          <w:sz w:val="32"/>
          <w:szCs w:val="32"/>
        </w:rPr>
        <w:t>knowledge</w:t>
      </w:r>
      <w:r>
        <w:rPr>
          <w:rFonts w:hint="default" w:ascii="Times New Roman" w:hAnsi="Times New Roman" w:eastAsia="sans-serif" w:cs="Times New Roman"/>
          <w:color w:val="1F1F1F"/>
          <w:sz w:val="32"/>
          <w:szCs w:val="32"/>
        </w:rPr>
        <w:t xml:space="preserve"> of the sport, including its history, rules, and the players' statistics. This allows them to provide context and insight that a casual fan might miss. However, they must also know when to remain silent. </w:t>
      </w:r>
      <w:r>
        <w:rPr>
          <w:rFonts w:hint="default" w:ascii="Times New Roman" w:hAnsi="Times New Roman" w:eastAsia="sans-serif" w:cs="Times New Roman"/>
          <w:b/>
          <w:bCs/>
          <w:color w:val="1F1F1F"/>
          <w:sz w:val="32"/>
          <w:szCs w:val="32"/>
        </w:rPr>
        <w:t>Timing</w:t>
      </w:r>
      <w:r>
        <w:rPr>
          <w:rFonts w:hint="default" w:ascii="Times New Roman" w:hAnsi="Times New Roman" w:eastAsia="sans-serif" w:cs="Times New Roman"/>
          <w:color w:val="1F1F1F"/>
          <w:sz w:val="32"/>
          <w:szCs w:val="32"/>
        </w:rPr>
        <w:t xml:space="preserve"> is everything in commentary. A great commentator knows when to let the natural drama of the crowd and the game speak for itself. Too much talking can ruin the moment. Finally, the </w:t>
      </w:r>
      <w:r>
        <w:rPr>
          <w:rFonts w:hint="default" w:ascii="Times New Roman" w:hAnsi="Times New Roman" w:eastAsia="sans-serif" w:cs="Times New Roman"/>
          <w:b/>
          <w:bCs/>
          <w:color w:val="1F1F1F"/>
          <w:sz w:val="32"/>
          <w:szCs w:val="32"/>
        </w:rPr>
        <w:t>voice</w:t>
      </w:r>
      <w:r>
        <w:rPr>
          <w:rFonts w:hint="default" w:ascii="Times New Roman" w:hAnsi="Times New Roman" w:eastAsia="sans-serif" w:cs="Times New Roman"/>
          <w:color w:val="1F1F1F"/>
          <w:sz w:val="32"/>
          <w:szCs w:val="32"/>
        </w:rPr>
        <w:t xml:space="preserve"> of the commentator is crucial. They need a clear, engaging, and dynamic voice that can build excitement. A commentator has to be able to transition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转换</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smoothly from a calm, informational tone to a high-energy, passionate shout when a goal is scored. The art of commentary is a demanding job. It requires the commentator to be part journalist, part historian, and part fan. They are the storyteller of the game, translating the action on the field into a narrative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叙事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that connects with the audience at home.</w:t>
      </w:r>
    </w:p>
    <w:p w14:paraId="2D4DAB3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62. Multiplying Using Lines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用线条算乘法</w:t>
      </w:r>
      <w:r>
        <w:rPr>
          <w:rFonts w:hint="default" w:ascii="Times New Roman" w:hAnsi="Times New Roman" w:eastAsia="sans-serif" w:cs="Times New Roman"/>
          <w:color w:val="1F1F1F"/>
          <w:sz w:val="32"/>
          <w:szCs w:val="32"/>
        </w:rPr>
        <w:t>）</w:t>
      </w:r>
    </w:p>
    <w:p w14:paraId="6A7EBE11">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说明文</w:t>
      </w:r>
    </w:p>
    <w:p w14:paraId="6EC9DE2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一种简单有趣但容易出错的乘法计算方法。</w:t>
      </w:r>
    </w:p>
    <w:p w14:paraId="1B1DA23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Most of us learned multiplication using the standard method taught in school. But did you know there are dozens of other ways to multiply numbers? One fascinating method that has gained popularity online is called the </w:t>
      </w:r>
      <w:r>
        <w:rPr>
          <w:rFonts w:hint="default" w:ascii="Times New Roman" w:hAnsi="Times New Roman" w:eastAsia="sans-serif" w:cs="Times New Roman"/>
          <w:b/>
          <w:bCs/>
          <w:color w:val="1F1F1F"/>
          <w:sz w:val="32"/>
          <w:szCs w:val="32"/>
        </w:rPr>
        <w:t>line multiplication</w:t>
      </w:r>
      <w:r>
        <w:rPr>
          <w:rFonts w:hint="default" w:ascii="Times New Roman" w:hAnsi="Times New Roman" w:eastAsia="sans-serif" w:cs="Times New Roman"/>
          <w:color w:val="1F1F1F"/>
          <w:sz w:val="32"/>
          <w:szCs w:val="32"/>
        </w:rPr>
        <w:t xml:space="preserve"> method, or sometimes the Japanese multiplication method. It is purely visual and requires only a pencil and paper. The method works by representing each digit of the numbers being multiplied with a series of parallel lines. For example, to multiply 12 by 31, you would draw one line and then two parallel lines (for 12), and three lines and one line (for 31), crossing the first set. Once the lines are drawn, you count the intersection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交叉点</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points in groups, starting from the right. The number of intersection points in each group gives you the digits of the answer. It is a brilliant example of how complex math can be simplified into a clear visual pattern. This method is often introduced as a fun way to get children interested in math. It shows them that math is not just about memorizing rules, but also about finding creative solutions. However, it's not perfect. It can become very difficult to use when the numbers get large, as the number of lines and intersection points grows quickly. But as a fun trick and a way to impress your friends, line multiplication is hard to beat.</w:t>
      </w:r>
    </w:p>
    <w:p w14:paraId="14555CD6">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63. Why humans Love Starchy Foods?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人类为什么喜欢淀粉类食物</w:t>
      </w:r>
      <w:r>
        <w:rPr>
          <w:rFonts w:hint="default" w:ascii="Times New Roman" w:hAnsi="Times New Roman" w:eastAsia="sans-serif" w:cs="Times New Roman"/>
          <w:color w:val="1F1F1F"/>
          <w:sz w:val="32"/>
          <w:szCs w:val="32"/>
        </w:rPr>
        <w:t>？）</w:t>
      </w:r>
    </w:p>
    <w:p w14:paraId="3DACF6F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059D43DD">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淀粉类食物：人类进化史上的关键角色。</w:t>
      </w:r>
    </w:p>
    <w:p w14:paraId="1005379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From pasta to potatoes, starchy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淀粉多的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foods are a major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of the human diet. They are calorie-dense and provide the energy we need to live. But why do humans have such a strong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for starch? Scientists believe the answer lies deep in our evolutionary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进化的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history. For millions of years, the human diet was mainly composed of fruits, vegetables, and meat. Then, about 400,000 years ago, our ancestors started using fire to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food. Cooking starchy roots and tubers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块茎</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like potatoes, made them much easier to digest. This simple act of cooking gave our ancestors a huge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advantage. Cooked starch provided a quick, reliable source of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for the brain, which needs a lot of energy. Over time, humans developed more copies of the gene that helps break down starch in the mouth. This change meant that we could get more nutrition from starchy foods. This ability to efficiently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starch is thought to be a key factor in the growth of the human brain. Without the energy provided by cooked starch, our brains might not have evolved to be so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So, the next time you enjoy a plate of rice, remember that you are not just eating a simple food; you are consuming the food that helped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human evolution. The study of starch preference is a fascinating look into the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relationship between our diet and our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w:t>
      </w:r>
    </w:p>
    <w:p w14:paraId="6A6BEE3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64. The Science Behind Motion Capture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动作捕捉背后的科学</w:t>
      </w:r>
      <w:r>
        <w:rPr>
          <w:rFonts w:hint="default" w:ascii="Times New Roman" w:hAnsi="Times New Roman" w:eastAsia="sans-serif" w:cs="Times New Roman"/>
          <w:color w:val="1F1F1F"/>
          <w:sz w:val="32"/>
          <w:szCs w:val="32"/>
        </w:rPr>
        <w:t>）</w:t>
      </w:r>
    </w:p>
    <w:p w14:paraId="17215504">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回答问题</w:t>
      </w:r>
    </w:p>
    <w:p w14:paraId="6ADE19BD">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动作捕捉技术：从电影特效到医疗康复。</w:t>
      </w:r>
    </w:p>
    <w:p w14:paraId="3C70000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Motion capture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动作捕捉</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is a technology that has completely changed the movie industry and video games. It allows moviemakers to turn an actor's performance into a digital character. But the science behind it is also being used in serious areas, like sports and medicine. The most common form of motion capture uses special suits with small, reflective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反光的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markers attached to them. As the actor moves, multiple high-speed cameras record the position of these markers. The data is then fed into a computer, which translates the movement of the markers into a three-dimensional skeleton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骨架</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of the character. This data is incredibly accurate. In sports, motion capture is used to analyze an athlete's technique. A golf swing or a runner's stride can be broken down to the millisecond, allowing coaches to spot and correct flaws. In medicine, it is used in rehabilitation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康复</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Patients recovering from a stroke or injury can have their movement tracked to help doctors design better physical therapy programs. Motion capture provides a precise, measurable way to track a patient's improvement. This technology is a perfect example of how science, originally used for entertainment, can evolve to have a powerful and positive impact on other areas of life.</w:t>
      </w:r>
    </w:p>
    <w:p w14:paraId="7151AE8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65. Just Like Riding a Bike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就像骑自行车一样难忘</w:t>
      </w:r>
      <w:r>
        <w:rPr>
          <w:rFonts w:hint="default" w:ascii="Times New Roman" w:hAnsi="Times New Roman" w:eastAsia="sans-serif" w:cs="Times New Roman"/>
          <w:color w:val="1F1F1F"/>
          <w:sz w:val="32"/>
          <w:szCs w:val="32"/>
        </w:rPr>
        <w:t>）</w:t>
      </w:r>
    </w:p>
    <w:p w14:paraId="47540B9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说明文</w:t>
      </w:r>
    </w:p>
    <w:p w14:paraId="7D7F4A7E">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“骑自行车”：记忆的代名词。</w:t>
      </w:r>
    </w:p>
    <w:p w14:paraId="5D3BFF8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We often say "It's just like riding a bike" to describe something we learned once and never forgot. The phrase refers to a special type of memory called </w:t>
      </w:r>
      <w:r>
        <w:rPr>
          <w:rFonts w:hint="default" w:ascii="Times New Roman" w:hAnsi="Times New Roman" w:eastAsia="sans-serif" w:cs="Times New Roman"/>
          <w:b/>
          <w:bCs/>
          <w:color w:val="1F1F1F"/>
          <w:sz w:val="32"/>
          <w:szCs w:val="32"/>
        </w:rPr>
        <w:t>procedural memory</w:t>
      </w:r>
      <w:r>
        <w:rPr>
          <w:rFonts w:hint="default" w:ascii="Times New Roman" w:hAnsi="Times New Roman" w:eastAsia="sans-serif" w:cs="Times New Roman"/>
          <w:color w:val="1F1F1F"/>
          <w:sz w:val="32"/>
          <w:szCs w:val="32"/>
        </w:rPr>
        <w:t xml:space="preser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程序性记忆</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This is the memory for skills, habits, and actions-the "how-to" knowledge. Procedural memory is different from </w:t>
      </w:r>
      <w:r>
        <w:rPr>
          <w:rFonts w:hint="default" w:ascii="Times New Roman" w:hAnsi="Times New Roman" w:eastAsia="sans-serif" w:cs="Times New Roman"/>
          <w:b/>
          <w:bCs/>
          <w:color w:val="1F1F1F"/>
          <w:sz w:val="32"/>
          <w:szCs w:val="32"/>
        </w:rPr>
        <w:t>declarative memory</w:t>
      </w:r>
      <w:r>
        <w:rPr>
          <w:rFonts w:hint="default" w:ascii="Times New Roman" w:hAnsi="Times New Roman" w:eastAsia="sans-serif" w:cs="Times New Roman"/>
          <w:color w:val="1F1F1F"/>
          <w:sz w:val="32"/>
          <w:szCs w:val="32"/>
        </w:rPr>
        <w:t xml:space="preser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陈述性记忆</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which is the memory for facts, names, and events. Declarative memories, like what you ate for breakfast, are often easy to forget. Procedural memories, like knowing how to tie your shoelaces, are incredibly stable. Scientists believe this difference is due to where the memories are stored in the brain. Declarative memories are mainly stored in the hippocampus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海马体</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 part of the brain that is very active but can be damaged by aging or disease. Procedural memories are stored in the cerebellum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小脑</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the basal ganglia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基底核</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These parts of the brain are responsible for motor control and are much more resistant to damage. Think about the last time you learned a new physical skill, like playing the piano. It was likely difficult at first, requiring intense concentration. But once your brain moves the skill into the procedural memory system, it becomes automatic. This is why you can ride a bike decades after you last touched one. Procedural memory is a powerful system that protects the essential skills we need for daily life.</w:t>
      </w:r>
    </w:p>
    <w:p w14:paraId="4C2EFC0B">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14</w:t>
      </w:r>
    </w:p>
    <w:p w14:paraId="07CD643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66. Mice in Labs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实验室里的小鼠</w:t>
      </w:r>
      <w:r>
        <w:rPr>
          <w:rFonts w:hint="default" w:ascii="Times New Roman" w:hAnsi="Times New Roman" w:eastAsia="sans-serif" w:cs="Times New Roman"/>
          <w:color w:val="1F1F1F"/>
          <w:sz w:val="32"/>
          <w:szCs w:val="32"/>
        </w:rPr>
        <w:t>）</w:t>
      </w:r>
    </w:p>
    <w:p w14:paraId="39D4519E">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说明文</w:t>
      </w:r>
    </w:p>
    <w:p w14:paraId="6DCE8ABC">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实验小鼠：现代医学的基石。</w:t>
      </w:r>
    </w:p>
    <w:p w14:paraId="7295603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mouse is one of the most important animals in modern science. Millions of mice are used in laboratories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实验室</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around the world every year. They are used for everything from testing new cancer drugs to understanding human genetics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遗传学</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Why are mice so central to scientific research? The first reason is their </w:t>
      </w:r>
      <w:r>
        <w:rPr>
          <w:rFonts w:hint="default" w:ascii="Times New Roman" w:hAnsi="Times New Roman" w:eastAsia="sans-serif" w:cs="Times New Roman"/>
          <w:b/>
          <w:bCs/>
          <w:color w:val="1F1F1F"/>
          <w:sz w:val="32"/>
          <w:szCs w:val="32"/>
        </w:rPr>
        <w:t>genetics</w:t>
      </w:r>
      <w:r>
        <w:rPr>
          <w:rFonts w:hint="default" w:ascii="Times New Roman" w:hAnsi="Times New Roman" w:eastAsia="sans-serif" w:cs="Times New Roman"/>
          <w:color w:val="1F1F1F"/>
          <w:sz w:val="32"/>
          <w:szCs w:val="32"/>
        </w:rPr>
        <w:t xml:space="preserve">. Mice share about 95% of their genes with humans. This means that many diseases that affect humans, like heart disease and diabetes, also affect mice in similar ways. Scientists can study these diseases in mice to find cures for humans. The second reason is their </w:t>
      </w:r>
      <w:r>
        <w:rPr>
          <w:rFonts w:hint="default" w:ascii="Times New Roman" w:hAnsi="Times New Roman" w:eastAsia="sans-serif" w:cs="Times New Roman"/>
          <w:b/>
          <w:bCs/>
          <w:color w:val="1F1F1F"/>
          <w:sz w:val="32"/>
          <w:szCs w:val="32"/>
        </w:rPr>
        <w:t>size and cost</w:t>
      </w:r>
      <w:r>
        <w:rPr>
          <w:rFonts w:hint="default" w:ascii="Times New Roman" w:hAnsi="Times New Roman" w:eastAsia="sans-serif" w:cs="Times New Roman"/>
          <w:color w:val="1F1F1F"/>
          <w:sz w:val="32"/>
          <w:szCs w:val="32"/>
        </w:rPr>
        <w:t xml:space="preserve">. Mice are small, easy to handle, and relatively inexpensive to keep and feed. This makes it possible for labs to keep large populations, which is necessary for reliable scientific studies. The third reason is their </w:t>
      </w:r>
      <w:r>
        <w:rPr>
          <w:rFonts w:hint="default" w:ascii="Times New Roman" w:hAnsi="Times New Roman" w:eastAsia="sans-serif" w:cs="Times New Roman"/>
          <w:b/>
          <w:bCs/>
          <w:color w:val="1F1F1F"/>
          <w:sz w:val="32"/>
          <w:szCs w:val="32"/>
        </w:rPr>
        <w:t>reproduction rate</w:t>
      </w:r>
      <w:r>
        <w:rPr>
          <w:rFonts w:hint="default" w:ascii="Times New Roman" w:hAnsi="Times New Roman" w:eastAsia="sans-serif" w:cs="Times New Roman"/>
          <w:color w:val="1F1F1F"/>
          <w:sz w:val="32"/>
          <w:szCs w:val="32"/>
        </w:rPr>
        <w:t xml:space="preserve">. Mice reproduce quickly, allowing scientists to study generations of a disease in a short amount of time. Finally, scientists have developed sophisticated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复杂的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tools to modify the mouse genome. They can create a "model mouse" that has a specific human disease. This allows them to test treatments without harming human patients. The use of mice in labs is a serious ethical issue, and scientists are constantly working to reduce the number of mice used and to ensure they are treated humanely.</w:t>
      </w:r>
    </w:p>
    <w:p w14:paraId="0751473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67. New Technologies Benefit Students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新技术赋能学生</w:t>
      </w:r>
      <w:r>
        <w:rPr>
          <w:rFonts w:hint="default" w:ascii="Times New Roman" w:hAnsi="Times New Roman" w:eastAsia="sans-serif" w:cs="Times New Roman"/>
          <w:color w:val="1F1F1F"/>
          <w:sz w:val="32"/>
          <w:szCs w:val="32"/>
        </w:rPr>
        <w:t>）</w:t>
      </w:r>
    </w:p>
    <w:p w14:paraId="067B430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25185445">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新技术如何赋能学生学习。</w:t>
      </w:r>
    </w:p>
    <w:p w14:paraId="134CFF0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Technology is changing how students learn, making education more flexible, personalized, and efficient. One of the biggest changes is the rise of </w:t>
      </w:r>
      <w:r>
        <w:rPr>
          <w:rFonts w:hint="default" w:ascii="Times New Roman" w:hAnsi="Times New Roman" w:eastAsia="sans-serif" w:cs="Times New Roman"/>
          <w:b/>
          <w:bCs/>
          <w:color w:val="1F1F1F"/>
          <w:sz w:val="32"/>
          <w:szCs w:val="32"/>
        </w:rPr>
        <w:t>adaptive learning</w:t>
      </w:r>
      <w:r>
        <w:rPr>
          <w:rFonts w:hint="default" w:ascii="Times New Roman" w:hAnsi="Times New Roman" w:eastAsia="sans-serif" w:cs="Times New Roman"/>
          <w:color w:val="1F1F1F"/>
          <w:sz w:val="32"/>
          <w:szCs w:val="32"/>
        </w:rPr>
        <w:t xml:space="preser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自适应学习</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platforms. These platforms use artificial intelligence to analyze a student's performance in real-time. If a student is struggling with a certain concept, the platform provides extra practice and different ways to explain the material. If a student is easily mastering a topic, the system speeds up, moving them to more advanced material. This personalized approach helps students learn at their own pace, maximizing their understanding. Another key development is the use of </w:t>
      </w:r>
      <w:r>
        <w:rPr>
          <w:rFonts w:hint="default" w:ascii="Times New Roman" w:hAnsi="Times New Roman" w:eastAsia="sans-serif" w:cs="Times New Roman"/>
          <w:b/>
          <w:bCs/>
          <w:color w:val="1F1F1F"/>
          <w:sz w:val="32"/>
          <w:szCs w:val="32"/>
        </w:rPr>
        <w:t>virtual reality (VR)</w:t>
      </w:r>
      <w:r>
        <w:rPr>
          <w:rFonts w:hint="default" w:ascii="Times New Roman" w:hAnsi="Times New Roman" w:eastAsia="sans-serif" w:cs="Times New Roman"/>
          <w:color w:val="1F1F1F"/>
          <w:sz w:val="32"/>
          <w:szCs w:val="32"/>
        </w:rPr>
        <w:t xml:space="preserve"> and </w:t>
      </w:r>
      <w:r>
        <w:rPr>
          <w:rFonts w:hint="default" w:ascii="Times New Roman" w:hAnsi="Times New Roman" w:eastAsia="sans-serif" w:cs="Times New Roman"/>
          <w:b/>
          <w:bCs/>
          <w:color w:val="1F1F1F"/>
          <w:sz w:val="32"/>
          <w:szCs w:val="32"/>
        </w:rPr>
        <w:t>augmented reality (AR)</w:t>
      </w:r>
      <w:r>
        <w:rPr>
          <w:rFonts w:hint="default" w:ascii="Times New Roman" w:hAnsi="Times New Roman" w:eastAsia="sans-serif" w:cs="Times New Roman"/>
          <w:color w:val="1F1F1F"/>
          <w:sz w:val="32"/>
          <w:szCs w:val="32"/>
        </w:rPr>
        <w:t xml:space="preserve">. These tools are transforming subjects like history and science. Instead of just reading about the ancient Roman Empire, students can explore a virtual recreation of the Colosseum. Instead of looking at a diagram of a human heart, students can hold and examine a 3D AR model. This immersive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沉浸式的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experience makes learning more engaging and memorable. Furthermore, new tools are helping students develop essential </w:t>
      </w:r>
      <w:r>
        <w:rPr>
          <w:rFonts w:hint="default" w:ascii="Times New Roman" w:hAnsi="Times New Roman" w:eastAsia="sans-serif" w:cs="Times New Roman"/>
          <w:b/>
          <w:bCs/>
          <w:color w:val="1F1F1F"/>
          <w:sz w:val="32"/>
          <w:szCs w:val="32"/>
        </w:rPr>
        <w:t>soft skills</w:t>
      </w:r>
      <w:r>
        <w:rPr>
          <w:rFonts w:hint="default" w:ascii="Times New Roman" w:hAnsi="Times New Roman" w:eastAsia="sans-serif" w:cs="Times New Roman"/>
          <w:color w:val="1F1F1F"/>
          <w:sz w:val="32"/>
          <w:szCs w:val="32"/>
        </w:rPr>
        <w:t>. Collaboration platforms allow students from different parts of the world to work together on projects, teaching them teamwork and cross-cultural communication. In short, technology is not replacing teachers, but rather giving them powerful tools to make the learning experience richer and more effective for every student.</w:t>
      </w:r>
    </w:p>
    <w:p w14:paraId="2FC02490">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68. Holiday Gifts That Don't Cost Money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不花钱的节日礼物</w:t>
      </w:r>
      <w:r>
        <w:rPr>
          <w:rFonts w:hint="default" w:ascii="Times New Roman" w:hAnsi="Times New Roman" w:eastAsia="sans-serif" w:cs="Times New Roman"/>
          <w:color w:val="1F1F1F"/>
          <w:sz w:val="32"/>
          <w:szCs w:val="32"/>
        </w:rPr>
        <w:t>）</w:t>
      </w:r>
    </w:p>
    <w:p w14:paraId="2A565953">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6EF953CA">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不花钱的节日礼物：心意更重要。</w:t>
      </w:r>
    </w:p>
    <w:p w14:paraId="41E9125E">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holiday season is often associated with spending a lot of money on gifts. But the most meaningful gifts are often those that don't cost anything at all. In a time when people are trying to be more environmentally conscious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有意识的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less focused on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giving non-material gifts is becoming a popular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The best non-material gifts are those that involve time, skill, or thoughtfulness. A great example is a </w:t>
      </w:r>
      <w:r>
        <w:rPr>
          <w:rFonts w:hint="default" w:ascii="Times New Roman" w:hAnsi="Times New Roman" w:eastAsia="sans-serif" w:cs="Times New Roman"/>
          <w:b/>
          <w:bCs/>
          <w:color w:val="1F1F1F"/>
          <w:sz w:val="32"/>
          <w:szCs w:val="32"/>
        </w:rPr>
        <w:t>"coupon book"</w:t>
      </w:r>
      <w:r>
        <w:rPr>
          <w:rFonts w:hint="default" w:ascii="Times New Roman" w:hAnsi="Times New Roman" w:eastAsia="sans-serif" w:cs="Times New Roman"/>
          <w:color w:val="1F1F1F"/>
          <w:sz w:val="32"/>
          <w:szCs w:val="32"/>
        </w:rPr>
        <w:t xml:space="preserve">. The giver creates a book of coupons that can be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for services throughout the year. These services might include: one home-cooked meal, one hour of tech support, or one free car wash. This gift is a promise of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time and effort. Another idea is to share a skill. If you are good at playing the guitar, you can offer a friend a few free lessons. If you are a talented baker, you can offer to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them how to make your best cake. These gifts are not only personal but also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the relationship. They show that you value the person enough to give them something truly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your attention and your talent. Non-material gifts often require more creativity and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than simply buying something from a store. But they are a powerful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that the true meaning of giving is not the price tag, but the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 xml:space="preserve"> behind the gift.</w:t>
      </w:r>
    </w:p>
    <w:p w14:paraId="45888279">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69. Should AI Be Given an A?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人工智能应该得A吗</w:t>
      </w:r>
      <w:r>
        <w:rPr>
          <w:rFonts w:hint="default" w:ascii="Times New Roman" w:hAnsi="Times New Roman" w:eastAsia="sans-serif" w:cs="Times New Roman"/>
          <w:color w:val="1F1F1F"/>
          <w:sz w:val="32"/>
          <w:szCs w:val="32"/>
        </w:rPr>
        <w:t>？）</w:t>
      </w:r>
    </w:p>
    <w:p w14:paraId="5AFEF7E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七选五</w:t>
      </w:r>
    </w:p>
    <w:p w14:paraId="222372E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人工智能在教育中的应用及其引发的争论。</w:t>
      </w:r>
    </w:p>
    <w:p w14:paraId="282D13F0">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Artificial intelligence (AI) has entered the classroom, and it's getting very good grades. AI tools are now capable of writing essays, solving complex math problems, and even generating sophisticated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复杂的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code. This raises a fundamental question in education: </w:t>
      </w:r>
      <w:r>
        <w:rPr>
          <w:rFonts w:hint="default" w:ascii="Times New Roman" w:hAnsi="Times New Roman" w:eastAsia="sans-serif" w:cs="Times New Roman"/>
          <w:b/>
          <w:bCs/>
          <w:color w:val="1F1F1F"/>
          <w:sz w:val="32"/>
          <w:szCs w:val="32"/>
        </w:rPr>
        <w:t>_1_</w:t>
      </w:r>
    </w:p>
    <w:p w14:paraId="7BFA62B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Some educators argue that if an AI can perform tasks at a high level, it demonstrates a form of learning. They see AI as a powerful student that can show the limits of human-centric testing methods.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For instance, if the goal of a test is to see if a physics problem can be solved, the AI has achieved that goal, regardless of how it reached the answer.</w:t>
      </w:r>
    </w:p>
    <w:p w14:paraId="7AF0C9B6">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However, many others disagree, arguing that grades must reflect human effort and comprehension.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They believe the purpose of education is not just the output (the correct answer or the finished essay) but the process (the critical thinking, the research, and the learning process itself).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They might argue that a good grade in history requires an understanding of cause and effect, empathy, and context-skills an AI cannot truly possess.</w:t>
      </w:r>
    </w:p>
    <w:p w14:paraId="4B5E391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debate is forcing schools to rethink what they test and why. Many schools are now shifting their focus from simple recall and writing to skills that are harder for an AI to replicate.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These include public speaking, collaborative problem-solving, and in-depth, personal reflection on a topic.</w:t>
      </w:r>
    </w:p>
    <w:p w14:paraId="0FAA46C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70. Clone Your Dog If You Love It?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你会克隆你的爱犬吗</w:t>
      </w:r>
      <w:r>
        <w:rPr>
          <w:rFonts w:hint="default" w:ascii="Times New Roman" w:hAnsi="Times New Roman" w:eastAsia="sans-serif" w:cs="Times New Roman"/>
          <w:color w:val="1F1F1F"/>
          <w:sz w:val="32"/>
          <w:szCs w:val="32"/>
        </w:rPr>
        <w:t>？）</w:t>
      </w:r>
    </w:p>
    <w:p w14:paraId="25D7219A">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专题报道</w:t>
      </w:r>
    </w:p>
    <w:p w14:paraId="7582B867">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宠物克隆：科学伦理的难题。</w:t>
      </w:r>
    </w:p>
    <w:p w14:paraId="65A23EC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Losing a beloved pet is painful. For some wealthy pet owners, science is offering a way to cope with that loss: </w:t>
      </w:r>
      <w:r>
        <w:rPr>
          <w:rFonts w:hint="default" w:ascii="Times New Roman" w:hAnsi="Times New Roman" w:eastAsia="sans-serif" w:cs="Times New Roman"/>
          <w:b/>
          <w:bCs/>
          <w:color w:val="1F1F1F"/>
          <w:sz w:val="32"/>
          <w:szCs w:val="32"/>
        </w:rPr>
        <w:t>pet cloning</w:t>
      </w:r>
      <w:r>
        <w:rPr>
          <w:rFonts w:hint="default" w:ascii="Times New Roman" w:hAnsi="Times New Roman" w:eastAsia="sans-serif" w:cs="Times New Roman"/>
          <w:color w:val="1F1F1F"/>
          <w:sz w:val="32"/>
          <w:szCs w:val="32"/>
        </w:rPr>
        <w:t xml:space="preser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宠物克隆</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Cloning is the process of creating an exact genetic copy of an animal. This is done by taking a cell from the pet, putting its DNA into an egg cell, and then implanting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植入</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the embryo into a surrogate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代孕</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mother. The resulting animal is a genetic twin of the original pet. The process is expensive, costing tens of thousands of dollars, and has become a growing, though controversial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有争议的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business. Proponents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支持者</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argue that cloning offers a way to keep a piece of a beloved family member. They believe that the emotional value of the clone is worth the high cost. However, the process is raising serious ethical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伦理的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practical concerns. Critics point out that a clone is only a genetic copy. It will not have the same memories, experiences, or personality as the original pet. It is a new animal with the same DNA. Furthermore, the cloning process can involve much animal suffering, as it often takes many attempts and many surrogate mothers to produce a successful clone. Many animal welfare groups argue that the money should be spent on rescuing and caring for the millions of unwanted pets in shelters.</w:t>
      </w:r>
    </w:p>
    <w:p w14:paraId="5C549DC6">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15</w:t>
      </w:r>
    </w:p>
    <w:p w14:paraId="0824948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71. The Art of Writing Letters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写信的艺术</w:t>
      </w:r>
      <w:r>
        <w:rPr>
          <w:rFonts w:hint="default" w:ascii="Times New Roman" w:hAnsi="Times New Roman" w:eastAsia="sans-serif" w:cs="Times New Roman"/>
          <w:color w:val="1F1F1F"/>
          <w:sz w:val="32"/>
          <w:szCs w:val="32"/>
        </w:rPr>
        <w:t>）</w:t>
      </w:r>
    </w:p>
    <w:p w14:paraId="790F23A2">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7B68132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写信的艺术：在数字时代保持手写沟通。</w:t>
      </w:r>
    </w:p>
    <w:p w14:paraId="5AF1168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 a world of instant messages and emails, the art of letter writing has seemingly been forgotten. But many people are rediscovering the joy and value of sending and receiving a handwritten letter. Unlike a text message, which is quickly read and easily deleted, a letter is a physical object that can be held and treasured. It shows a level of </w:t>
      </w:r>
      <w:r>
        <w:rPr>
          <w:rFonts w:hint="default" w:ascii="Times New Roman" w:hAnsi="Times New Roman" w:eastAsia="sans-serif" w:cs="Times New Roman"/>
          <w:b/>
          <w:bCs/>
          <w:color w:val="1F1F1F"/>
          <w:sz w:val="32"/>
          <w:szCs w:val="32"/>
        </w:rPr>
        <w:t>thought and effort</w:t>
      </w:r>
      <w:r>
        <w:rPr>
          <w:rFonts w:hint="default" w:ascii="Times New Roman" w:hAnsi="Times New Roman" w:eastAsia="sans-serif" w:cs="Times New Roman"/>
          <w:color w:val="1F1F1F"/>
          <w:sz w:val="32"/>
          <w:szCs w:val="32"/>
        </w:rPr>
        <w:t xml:space="preserve"> that no digital communication can match. The act of sitting down, choosing stationery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文具</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carefully forming words is a deliberate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故意的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thoughtful process. This level of effort communicates a deep respect for the receiver. The content of letters is also different. Freed from the speed of the digital world, letter writers tend to use more reflective and detailed language. Letters often contain personal stories and emotions that might feel awkward in an instant message. For the receiver, getting a letter is a truly special event. It is a surprise and a connection in a world dominated by bills and junk mail. Letters also serve as important historical documents. Decades later, a box of old letters can provide a detailed, personal window into the past. Many people are now starting </w:t>
      </w:r>
      <w:r>
        <w:rPr>
          <w:rFonts w:hint="default" w:ascii="Times New Roman" w:hAnsi="Times New Roman" w:eastAsia="sans-serif" w:cs="Times New Roman"/>
          <w:b/>
          <w:bCs/>
          <w:color w:val="1F1F1F"/>
          <w:sz w:val="32"/>
          <w:szCs w:val="32"/>
        </w:rPr>
        <w:t>"slow mail"</w:t>
      </w:r>
      <w:r>
        <w:rPr>
          <w:rFonts w:hint="default" w:ascii="Times New Roman" w:hAnsi="Times New Roman" w:eastAsia="sans-serif" w:cs="Times New Roman"/>
          <w:color w:val="1F1F1F"/>
          <w:sz w:val="32"/>
          <w:szCs w:val="32"/>
        </w:rPr>
        <w:t xml:space="preserve"> groups, encouraging each other to write and send traditional letters. They believe that slowing down our communication can lead to deeper, more meaningful connections.</w:t>
      </w:r>
    </w:p>
    <w:p w14:paraId="371B556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72. Life in 2050 (2050年的生活</w:t>
      </w:r>
      <w:r>
        <w:rPr>
          <w:rFonts w:hint="default" w:ascii="Times New Roman" w:hAnsi="Times New Roman" w:eastAsia="sans-serif" w:cs="Times New Roman"/>
          <w:color w:val="1F1F1F"/>
          <w:sz w:val="32"/>
          <w:szCs w:val="32"/>
        </w:rPr>
        <w:t>）</w:t>
      </w:r>
    </w:p>
    <w:p w14:paraId="0E0EAC56">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说明文</w:t>
      </w:r>
    </w:p>
    <w:p w14:paraId="3338D73E">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对2050年生活的展望。</w:t>
      </w:r>
    </w:p>
    <w:p w14:paraId="375C097C">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What will life be like in 2050? While no one has a crystal ball, experts can make educated predictions based on current technological trends. The biggest changes will likely be in transportation, health, and how we interact with technology. </w:t>
      </w:r>
      <w:r>
        <w:rPr>
          <w:rFonts w:hint="default" w:ascii="Times New Roman" w:hAnsi="Times New Roman" w:eastAsia="sans-serif" w:cs="Times New Roman"/>
          <w:b/>
          <w:bCs/>
          <w:color w:val="1F1F1F"/>
          <w:sz w:val="32"/>
          <w:szCs w:val="32"/>
        </w:rPr>
        <w:t>Transportation</w:t>
      </w:r>
      <w:r>
        <w:rPr>
          <w:rFonts w:hint="default" w:ascii="Times New Roman" w:hAnsi="Times New Roman" w:eastAsia="sans-serif" w:cs="Times New Roman"/>
          <w:color w:val="1F1F1F"/>
          <w:sz w:val="32"/>
          <w:szCs w:val="32"/>
        </w:rPr>
        <w:t xml:space="preserve"> in 2050 will be dominated by electric and self-driving vehicles. Cars will communicate with each other and with city infrastructure, reducing accidents and traffic jams. High-speed rail and even Hyperloop systems could make long-distance travel faster and more efficient. In </w:t>
      </w:r>
      <w:r>
        <w:rPr>
          <w:rFonts w:hint="default" w:ascii="Times New Roman" w:hAnsi="Times New Roman" w:eastAsia="sans-serif" w:cs="Times New Roman"/>
          <w:b/>
          <w:bCs/>
          <w:color w:val="1F1F1F"/>
          <w:sz w:val="32"/>
          <w:szCs w:val="32"/>
        </w:rPr>
        <w:t>health</w:t>
      </w:r>
      <w:r>
        <w:rPr>
          <w:rFonts w:hint="default" w:ascii="Times New Roman" w:hAnsi="Times New Roman" w:eastAsia="sans-serif" w:cs="Times New Roman"/>
          <w:color w:val="1F1F1F"/>
          <w:sz w:val="32"/>
          <w:szCs w:val="32"/>
        </w:rPr>
        <w:t xml:space="preserve">, personalized medicine will be the norm. Doctors will use a person's individual genetic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遗传的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code to predict diseases and prescribe treatments. Tiny nanobots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纳米机器人</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might circulate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循环</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 our bloodstreams, fixing damaged cells and detecting illnesses before they become serious. The way we </w:t>
      </w:r>
      <w:r>
        <w:rPr>
          <w:rFonts w:hint="default" w:ascii="Times New Roman" w:hAnsi="Times New Roman" w:eastAsia="sans-serif" w:cs="Times New Roman"/>
          <w:b/>
          <w:bCs/>
          <w:color w:val="1F1F1F"/>
          <w:sz w:val="32"/>
          <w:szCs w:val="32"/>
        </w:rPr>
        <w:t>interact with technology</w:t>
      </w:r>
      <w:r>
        <w:rPr>
          <w:rFonts w:hint="default" w:ascii="Times New Roman" w:hAnsi="Times New Roman" w:eastAsia="sans-serif" w:cs="Times New Roman"/>
          <w:color w:val="1F1F1F"/>
          <w:sz w:val="32"/>
          <w:szCs w:val="32"/>
        </w:rPr>
        <w:t xml:space="preserve"> will also change. Our homes will be filled with "ambient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周围的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intelligence," where technology is seamlessly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无缝地</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integrated into the environment. Digital assistants will anticipate our needs, adjusting the light, temperature, and even our work schedules. However, this future also brings challenges. The need for strong data privacy laws will be paramount, and societies will have to address the economic impact of automation. The world of 2050 will be unrecognizable in many ways, but the underlying human need for connection, health, and a meaningful life will remain the same.</w:t>
      </w:r>
    </w:p>
    <w:p w14:paraId="3FCCD03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73. Should More Cities Reduce Speed Limits?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是否应该有更多城市减少限速</w:t>
      </w:r>
      <w:r>
        <w:rPr>
          <w:rFonts w:hint="default" w:ascii="Times New Roman" w:hAnsi="Times New Roman" w:eastAsia="sans-serif" w:cs="Times New Roman"/>
          <w:color w:val="1F1F1F"/>
          <w:sz w:val="32"/>
          <w:szCs w:val="32"/>
        </w:rPr>
        <w:t>？）</w:t>
      </w:r>
    </w:p>
    <w:p w14:paraId="26DD59E3">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4B63FCC6">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城市交通降速：争议中的变革。</w:t>
      </w:r>
    </w:p>
    <w:p w14:paraId="0F94AE90">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 a growing number of cities around the world, speed limits are being reduced. Many urban areas are lowering the maximum driving speed from 50 km/h to 30 km/h. This change is highly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with drivers often complaining about the inconvenience and longer travel times. However, the move is driven by two main goals: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and improving urban life. The case for safety is very strong. When a car hits a pedestrian at 50 km/h, the person has a low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of survival. At 30 km/h, the chance of survival is much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Reduced speed limits dramatically decrease the severity of accidents and save lives. The move also improves the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of urban life. Slower speeds make streets quieter and less stressful. They encourage more people to walk or cycle, which is better for public health and the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Slower traffic also reduces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emissions. Critics argue that the reduction in speed only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travel times and costs businesses money. They point out that a blanket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全面</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speed reduction might not be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for all roads. Supporters, however, argue that the cost of a few extra minutes in traffic is worth the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 xml:space="preserve"> in lives saved and the improved quality of the urban environment.</w:t>
      </w:r>
    </w:p>
    <w:p w14:paraId="66B926DF">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74. Will We Lose Our Purpose in the AI Future?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在人工智能的未来</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我们会失去目标吗</w:t>
      </w:r>
      <w:r>
        <w:rPr>
          <w:rFonts w:hint="default" w:ascii="Times New Roman" w:hAnsi="Times New Roman" w:eastAsia="sans-serif" w:cs="Times New Roman"/>
          <w:color w:val="1F1F1F"/>
          <w:sz w:val="32"/>
          <w:szCs w:val="32"/>
        </w:rPr>
        <w:t>？）</w:t>
      </w:r>
    </w:p>
    <w:p w14:paraId="65D30A67">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回答问题</w:t>
      </w:r>
    </w:p>
    <w:p w14:paraId="58CFDBE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AI时代人类的意义与目标。</w:t>
      </w:r>
    </w:p>
    <w:p w14:paraId="3FB75627">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Artificial intelligence (AI) is rapidly taking over many human tasks. It can write code, compose music, and even diagnose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诊断</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medical conditions. As AI becomes more capable, a serious question arises: if machines can do everything, what will be our purpose? This challenge is not just economic; it is existential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关乎存在的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Historically, human purpose has often been tied to our work, our ability to create, or our capacity to solve problems. When AI takes over these areas, many people fear they will be left with a feeling of uselessness. However, some thinkers argue that AI will not remove purpose, but rather redefine it. They suggest that as AI takes over repetitive and difficult tasks, it will free humans to focus on what only humans can do: </w:t>
      </w:r>
      <w:r>
        <w:rPr>
          <w:rFonts w:hint="default" w:ascii="Times New Roman" w:hAnsi="Times New Roman" w:eastAsia="sans-serif" w:cs="Times New Roman"/>
          <w:b/>
          <w:bCs/>
          <w:color w:val="1F1F1F"/>
          <w:sz w:val="32"/>
          <w:szCs w:val="32"/>
        </w:rPr>
        <w:t>creativity, empathy, and connection</w:t>
      </w:r>
      <w:r>
        <w:rPr>
          <w:rFonts w:hint="default" w:ascii="Times New Roman" w:hAnsi="Times New Roman" w:eastAsia="sans-serif" w:cs="Times New Roman"/>
          <w:color w:val="1F1F1F"/>
          <w:sz w:val="32"/>
          <w:szCs w:val="32"/>
        </w:rPr>
        <w:t>. Purpose might shift from being a "worker" to being a "human." For example, a doctor's purpose may move from diagnosing diseases (which AI can do) to providing emotional support and building trust with patients. An artist's purpose may shift from creating a perfect image (which AI can generate) to creating art that explores deep human emotion. The transition will be difficult, requiring a massive rethinking of education and social structures. But the hope is that in a world without forced labor, humans can finally focus on meaningful self-discovery and relational depth.</w:t>
      </w:r>
    </w:p>
    <w:p w14:paraId="27FA4D9C">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75. Travel Widely While You're Young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旅行要趁早</w:t>
      </w:r>
      <w:r>
        <w:rPr>
          <w:rFonts w:hint="default" w:ascii="Times New Roman" w:hAnsi="Times New Roman" w:eastAsia="sans-serif" w:cs="Times New Roman"/>
          <w:color w:val="1F1F1F"/>
          <w:sz w:val="32"/>
          <w:szCs w:val="32"/>
        </w:rPr>
        <w:t>）</w:t>
      </w:r>
    </w:p>
    <w:p w14:paraId="629D896D">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议论文</w:t>
      </w:r>
    </w:p>
    <w:p w14:paraId="651089F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年轻时旅行的意义。</w:t>
      </w:r>
    </w:p>
    <w:p w14:paraId="668C91E5">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There is a common piece of advice given to young people: </w:t>
      </w:r>
      <w:r>
        <w:rPr>
          <w:rFonts w:hint="default" w:ascii="Times New Roman" w:hAnsi="Times New Roman" w:eastAsia="sans-serif" w:cs="Times New Roman"/>
          <w:b/>
          <w:bCs/>
          <w:color w:val="1F1F1F"/>
          <w:sz w:val="32"/>
          <w:szCs w:val="32"/>
        </w:rPr>
        <w:t>travel widely while you are young</w:t>
      </w:r>
      <w:r>
        <w:rPr>
          <w:rFonts w:hint="default" w:ascii="Times New Roman" w:hAnsi="Times New Roman" w:eastAsia="sans-serif" w:cs="Times New Roman"/>
          <w:color w:val="1F1F1F"/>
          <w:sz w:val="32"/>
          <w:szCs w:val="32"/>
        </w:rPr>
        <w:t xml:space="preserve">. It is often seen as a fun thing to do, but many argue that it is actually an essential part of education and personal development. Travelling when you are young, before you have the responsibilities of a career and family, allows you to be truly </w:t>
      </w:r>
      <w:r>
        <w:rPr>
          <w:rFonts w:hint="default" w:ascii="Times New Roman" w:hAnsi="Times New Roman" w:eastAsia="sans-serif" w:cs="Times New Roman"/>
          <w:b/>
          <w:bCs/>
          <w:color w:val="1F1F1F"/>
          <w:sz w:val="32"/>
          <w:szCs w:val="32"/>
        </w:rPr>
        <w:t>open to change</w:t>
      </w:r>
      <w:r>
        <w:rPr>
          <w:rFonts w:hint="default" w:ascii="Times New Roman" w:hAnsi="Times New Roman" w:eastAsia="sans-serif" w:cs="Times New Roman"/>
          <w:color w:val="1F1F1F"/>
          <w:sz w:val="32"/>
          <w:szCs w:val="32"/>
        </w:rPr>
        <w:t xml:space="preserve">. You are more likely to stay in hostels, use public transport, and speak to strangers-all things that push you out of your comfort zone. This exposure to different cultures teaches you a great deal about the world. You learn that your way of life is just one of many, which promotes </w:t>
      </w:r>
      <w:r>
        <w:rPr>
          <w:rFonts w:hint="default" w:ascii="Times New Roman" w:hAnsi="Times New Roman" w:eastAsia="sans-serif" w:cs="Times New Roman"/>
          <w:b/>
          <w:bCs/>
          <w:color w:val="1F1F1F"/>
          <w:sz w:val="32"/>
          <w:szCs w:val="32"/>
        </w:rPr>
        <w:t>empathy</w:t>
      </w:r>
      <w:r>
        <w:rPr>
          <w:rFonts w:hint="default" w:ascii="Times New Roman" w:hAnsi="Times New Roman" w:eastAsia="sans-serif" w:cs="Times New Roman"/>
          <w:color w:val="1F1F1F"/>
          <w:sz w:val="32"/>
          <w:szCs w:val="32"/>
        </w:rPr>
        <w:t xml:space="preserve"> and </w:t>
      </w:r>
      <w:r>
        <w:rPr>
          <w:rFonts w:hint="default" w:ascii="Times New Roman" w:hAnsi="Times New Roman" w:eastAsia="sans-serif" w:cs="Times New Roman"/>
          <w:b/>
          <w:bCs/>
          <w:color w:val="1F1F1F"/>
          <w:sz w:val="32"/>
          <w:szCs w:val="32"/>
        </w:rPr>
        <w:t>cultural intelligence</w:t>
      </w:r>
      <w:r>
        <w:rPr>
          <w:rFonts w:hint="default" w:ascii="Times New Roman" w:hAnsi="Times New Roman" w:eastAsia="sans-serif" w:cs="Times New Roman"/>
          <w:color w:val="1F1F1F"/>
          <w:sz w:val="32"/>
          <w:szCs w:val="32"/>
        </w:rPr>
        <w:t xml:space="preserve">. Moreover, travel is a crash course in problem-solving. When you miss a train, lose your passport, or get lost in a city where you don't speak the language, you are forced to figure things out. These moments of struggle build confidence and resilience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恢复力</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that formal education cannot provide. Finally, travelling gives you a unique perspective on your own home. When you come back, you see your country, your customs, and your own life with fresh eyes. It helps you appreciate what you have while also seeing what could be improved. Travel, in this sense, is not a vacation; it is an investment in your own future self.</w:t>
      </w:r>
    </w:p>
    <w:p w14:paraId="3E0CFDD7">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16</w:t>
      </w:r>
    </w:p>
    <w:p w14:paraId="69EE8E4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76. A Little Body With Huge Energy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小身躯蕴藏大能量</w:t>
      </w:r>
      <w:r>
        <w:rPr>
          <w:rFonts w:hint="default" w:ascii="Times New Roman" w:hAnsi="Times New Roman" w:eastAsia="sans-serif" w:cs="Times New Roman"/>
          <w:color w:val="1F1F1F"/>
          <w:sz w:val="32"/>
          <w:szCs w:val="32"/>
        </w:rPr>
        <w:t>）</w:t>
      </w:r>
    </w:p>
    <w:p w14:paraId="66BBE451">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4E1A2FA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蜂鸟：小身躯蕴藏大能量。</w:t>
      </w:r>
    </w:p>
    <w:p w14:paraId="1C52897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hummingbird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蜂鸟</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is one of nature's most amazing creatures. It is the smallest bird in the world, but it is a powerhouse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强国</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of energy and speed. Hummingbirds are the only birds that can truly fly backwards and hover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悬停</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 midair, thanks to their unique wing structure. Their wings beat at an incredible speed-up to 80 times per second. This rapid movement requires a huge amount of energy. To fuel this high-speed life, hummingbirds have the fastest metabolism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新陈代谢</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of any warm-blooded animal. They must eat nearly constantly, consuming twice their body weight in nectar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花蜜</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insects every day. If a human had the same metabolism, we would need to eat about 1,500 hamburgers a day! Because of this extreme energy need, hummingbirds face a major challenge every night: they can't afford to keep their high metabolism running while they sleep. To survive the night, they enter a state called </w:t>
      </w:r>
      <w:r>
        <w:rPr>
          <w:rFonts w:hint="default" w:ascii="Times New Roman" w:hAnsi="Times New Roman" w:eastAsia="sans-serif" w:cs="Times New Roman"/>
          <w:b/>
          <w:bCs/>
          <w:color w:val="1F1F1F"/>
          <w:sz w:val="32"/>
          <w:szCs w:val="32"/>
        </w:rPr>
        <w:t>torpor</w:t>
      </w:r>
      <w:r>
        <w:rPr>
          <w:rFonts w:hint="default" w:ascii="Times New Roman" w:hAnsi="Times New Roman" w:eastAsia="sans-serif" w:cs="Times New Roman"/>
          <w:color w:val="1F1F1F"/>
          <w:sz w:val="32"/>
          <w:szCs w:val="32"/>
        </w:rPr>
        <w:t xml:space="preser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麻木</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which is a short-term, shallow form of hibernation. Their body temperature drops sharply, and their heart rate slows down dramatically. This allows them to conserve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节约</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energy until the sun rises and they can start feeding again. The hummingbird is a remarkable example of how life adapts to extreme demands, proving that a small body can hold a massive amount of power and an incredible will to survive.</w:t>
      </w:r>
    </w:p>
    <w:p w14:paraId="4B2A864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77. Time to "Learn" Maths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是时候“学习”数学了</w:t>
      </w:r>
      <w:r>
        <w:rPr>
          <w:rFonts w:hint="default" w:ascii="Times New Roman" w:hAnsi="Times New Roman" w:eastAsia="sans-serif" w:cs="Times New Roman"/>
          <w:color w:val="1F1F1F"/>
          <w:sz w:val="32"/>
          <w:szCs w:val="32"/>
        </w:rPr>
        <w:t>）</w:t>
      </w:r>
    </w:p>
    <w:p w14:paraId="57254F0D">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议论文</w:t>
      </w:r>
    </w:p>
    <w:p w14:paraId="090AD927">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学习数学的必要性。</w:t>
      </w:r>
    </w:p>
    <w:p w14:paraId="19A223E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For many students, math is the most difficult and often the least favourite subject. The question "When will I ever use this in real life?" is a common one. However, proponents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支持者</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of math education argue that its value goes far beyond simply knowing how to calculate taxes or interest. The first and most important reason to study math is that it teaches </w:t>
      </w:r>
      <w:r>
        <w:rPr>
          <w:rFonts w:hint="default" w:ascii="Times New Roman" w:hAnsi="Times New Roman" w:eastAsia="sans-serif" w:cs="Times New Roman"/>
          <w:b/>
          <w:bCs/>
          <w:color w:val="1F1F1F"/>
          <w:sz w:val="32"/>
          <w:szCs w:val="32"/>
        </w:rPr>
        <w:t>logical thinking</w:t>
      </w:r>
      <w:r>
        <w:rPr>
          <w:rFonts w:hint="default" w:ascii="Times New Roman" w:hAnsi="Times New Roman" w:eastAsia="sans-serif" w:cs="Times New Roman"/>
          <w:color w:val="1F1F1F"/>
          <w:sz w:val="32"/>
          <w:szCs w:val="32"/>
        </w:rPr>
        <w:t xml:space="preserve"> and </w:t>
      </w:r>
      <w:r>
        <w:rPr>
          <w:rFonts w:hint="default" w:ascii="Times New Roman" w:hAnsi="Times New Roman" w:eastAsia="sans-serif" w:cs="Times New Roman"/>
          <w:b/>
          <w:bCs/>
          <w:color w:val="1F1F1F"/>
          <w:sz w:val="32"/>
          <w:szCs w:val="32"/>
        </w:rPr>
        <w:t>problem-solving</w:t>
      </w:r>
      <w:r>
        <w:rPr>
          <w:rFonts w:hint="default" w:ascii="Times New Roman" w:hAnsi="Times New Roman" w:eastAsia="sans-serif" w:cs="Times New Roman"/>
          <w:color w:val="1F1F1F"/>
          <w:sz w:val="32"/>
          <w:szCs w:val="32"/>
        </w:rPr>
        <w:t xml:space="preserve">. Math problems train the brain to break down complex challenges into smaller, manageable steps. This skill is valuable in every career, from computer programming to law. The ability to think logically is the foundation of critical thinking. The second reason is that math is the </w:t>
      </w:r>
      <w:r>
        <w:rPr>
          <w:rFonts w:hint="default" w:ascii="Times New Roman" w:hAnsi="Times New Roman" w:eastAsia="sans-serif" w:cs="Times New Roman"/>
          <w:b/>
          <w:bCs/>
          <w:color w:val="1F1F1F"/>
          <w:sz w:val="32"/>
          <w:szCs w:val="32"/>
        </w:rPr>
        <w:t>language of science and technology</w:t>
      </w:r>
      <w:r>
        <w:rPr>
          <w:rFonts w:hint="default" w:ascii="Times New Roman" w:hAnsi="Times New Roman" w:eastAsia="sans-serif" w:cs="Times New Roman"/>
          <w:color w:val="1F1F1F"/>
          <w:sz w:val="32"/>
          <w:szCs w:val="32"/>
        </w:rPr>
        <w:t xml:space="preserve">. To understand how a computer works, how a bridge is built, or how a space shuttle travels to the moon, you need a solid foundation in mathematics. It is the necessary tool for innovation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创新</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Finally, math teaches </w:t>
      </w:r>
      <w:r>
        <w:rPr>
          <w:rFonts w:hint="default" w:ascii="Times New Roman" w:hAnsi="Times New Roman" w:eastAsia="sans-serif" w:cs="Times New Roman"/>
          <w:b/>
          <w:bCs/>
          <w:color w:val="1F1F1F"/>
          <w:sz w:val="32"/>
          <w:szCs w:val="32"/>
        </w:rPr>
        <w:t>patience and perseverance</w:t>
      </w:r>
      <w:r>
        <w:rPr>
          <w:rFonts w:hint="default" w:ascii="Times New Roman" w:hAnsi="Times New Roman" w:eastAsia="sans-serif" w:cs="Times New Roman"/>
          <w:color w:val="1F1F1F"/>
          <w:sz w:val="32"/>
          <w:szCs w:val="32"/>
        </w:rPr>
        <w:t xml:space="preser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毅力</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Many math problems cannot be solved instantly. They require concentration, effort, and the willingness to try again after failure. This process teaches students to be resilient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有韧性的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to value effort over instant results. In a world increasingly driven by data, the ability to understand numbers and think logically is not just a school subject; it is a basic life skill.</w:t>
      </w:r>
    </w:p>
    <w:p w14:paraId="2783229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78. New Insight on the Invention of the Wheel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关于车轮发明的新见解</w:t>
      </w:r>
      <w:r>
        <w:rPr>
          <w:rFonts w:hint="default" w:ascii="Times New Roman" w:hAnsi="Times New Roman" w:eastAsia="sans-serif" w:cs="Times New Roman"/>
          <w:color w:val="1F1F1F"/>
          <w:sz w:val="32"/>
          <w:szCs w:val="32"/>
        </w:rPr>
        <w:t>）</w:t>
      </w:r>
    </w:p>
    <w:p w14:paraId="56AD4081">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5F1D83E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关于车轮发明的新见解。</w:t>
      </w:r>
    </w:p>
    <w:p w14:paraId="1039F67A">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wheel is one of the most important inventions in human history. It completely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transportation, agriculture, and manufacturing. For a long time, historians believed the wheel was invented in Mesopotamia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美索不达米亚</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around 3500 BC. They assumed it was first used for transport, likely on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pulled by animals. However, a new study suggests that the wheel was first invented for a completely different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pottery. The study points to evidence that the first wheels were used as pottery wheels, which are used to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clay into round shapes. The simplicity of the pottery wheel, which only requires a spinning disk, suggests it was the more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invention. The idea of using a wheel for transportation, which requires a much more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design (including a fixed axle and a body to carry the load), likely came later. This new insight challenges the traditional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of the invention. It suggests that the use of the wheel for transport was not the original idea but a brilliant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application of a technology that already existed. The story of the wheel is a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that even the most basic inventions have complex and often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 xml:space="preserve"> histories.</w:t>
      </w:r>
    </w:p>
    <w:p w14:paraId="162E12F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79. Winning Back Our Lost Attention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赢回我们失去的注意力</w:t>
      </w:r>
      <w:r>
        <w:rPr>
          <w:rFonts w:hint="default" w:ascii="Times New Roman" w:hAnsi="Times New Roman" w:eastAsia="sans-serif" w:cs="Times New Roman"/>
          <w:color w:val="1F1F1F"/>
          <w:sz w:val="32"/>
          <w:szCs w:val="32"/>
        </w:rPr>
        <w:t>）</w:t>
      </w:r>
    </w:p>
    <w:p w14:paraId="0D4AD15A">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短文填空</w:t>
      </w:r>
    </w:p>
    <w:p w14:paraId="12B813AA">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赢回我们失去的注意力：提高生活质量。</w:t>
      </w:r>
    </w:p>
    <w:p w14:paraId="4BF94598">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 the digital age, our attention is constantly under attack. Phones beep, emails arrive, and social media notifications constantly pull our minds away from what we are trying to do. This constant distraction is not only frustrating but is also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our ability to focus deeply. Many experts believe that our brains are being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for constant, shallow attention rather than sustained, deep focus. This has led to a major effort to "win back our attention." One popular method is the </w:t>
      </w:r>
      <w:r>
        <w:rPr>
          <w:rFonts w:hint="default" w:ascii="Times New Roman" w:hAnsi="Times New Roman" w:eastAsia="sans-serif" w:cs="Times New Roman"/>
          <w:b/>
          <w:bCs/>
          <w:color w:val="1F1F1F"/>
          <w:sz w:val="32"/>
          <w:szCs w:val="32"/>
        </w:rPr>
        <w:t>"digital detox,"</w:t>
      </w:r>
      <w:r>
        <w:rPr>
          <w:rFonts w:hint="default" w:ascii="Times New Roman" w:hAnsi="Times New Roman" w:eastAsia="sans-serif" w:cs="Times New Roman"/>
          <w:color w:val="1F1F1F"/>
          <w:sz w:val="32"/>
          <w:szCs w:val="32"/>
        </w:rPr>
        <w:t xml:space="preserve"> where people deliberately spend time away from their phones and computers. Another strategy is practicing </w:t>
      </w:r>
      <w:r>
        <w:rPr>
          <w:rFonts w:hint="default" w:ascii="Times New Roman" w:hAnsi="Times New Roman" w:eastAsia="sans-serif" w:cs="Times New Roman"/>
          <w:b/>
          <w:bCs/>
          <w:color w:val="1F1F1F"/>
          <w:sz w:val="32"/>
          <w:szCs w:val="32"/>
        </w:rPr>
        <w:t>"single-tasking"</w:t>
      </w:r>
      <w:r>
        <w:rPr>
          <w:rFonts w:hint="default" w:ascii="Times New Roman" w:hAnsi="Times New Roman" w:eastAsia="sans-serif" w:cs="Times New Roman"/>
          <w:color w:val="1F1F1F"/>
          <w:sz w:val="32"/>
          <w:szCs w:val="32"/>
        </w:rPr>
        <w:t xml:space="preserve">-focusing completely on one task at a time, rather than trying to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several things at once. Companies are also starting to respond by designing products that are less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For example, some phones now have "focus modes" that temporarily block all non-essential notifications. By consciously training our attention and limiting distractions, we can improve our focus and, in turn, the quality of our work and our lives.</w:t>
      </w:r>
    </w:p>
    <w:p w14:paraId="29EABDF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80. Becoming a Birder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成为一名观鸟者</w:t>
      </w:r>
      <w:r>
        <w:rPr>
          <w:rFonts w:hint="default" w:ascii="Times New Roman" w:hAnsi="Times New Roman" w:eastAsia="sans-serif" w:cs="Times New Roman"/>
          <w:color w:val="1F1F1F"/>
          <w:sz w:val="32"/>
          <w:szCs w:val="32"/>
        </w:rPr>
        <w:t>）</w:t>
      </w:r>
    </w:p>
    <w:p w14:paraId="55A4D03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专题报道</w:t>
      </w:r>
    </w:p>
    <w:p w14:paraId="6189FF90">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观鸟：与自然对话。</w:t>
      </w:r>
    </w:p>
    <w:p w14:paraId="7A25B8C7">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rise of birdwatching (or </w:t>
      </w:r>
      <w:r>
        <w:rPr>
          <w:rFonts w:hint="default" w:ascii="Times New Roman" w:hAnsi="Times New Roman" w:eastAsia="sans-serif" w:cs="Times New Roman"/>
          <w:b/>
          <w:bCs/>
          <w:color w:val="1F1F1F"/>
          <w:sz w:val="32"/>
          <w:szCs w:val="32"/>
        </w:rPr>
        <w:t>birding</w:t>
      </w:r>
      <w:r>
        <w:rPr>
          <w:rFonts w:hint="default" w:ascii="Times New Roman" w:hAnsi="Times New Roman" w:eastAsia="sans-serif" w:cs="Times New Roman"/>
          <w:color w:val="1F1F1F"/>
          <w:sz w:val="32"/>
          <w:szCs w:val="32"/>
        </w:rPr>
        <w:t xml:space="preserve">) is a global phenomenon. What makes this seemingly simple hobby so popular? It's a combination of nature, science, and a meditative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冥想的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challenge. Birding starts with the simple act of looking and listening. You learn to identify birds not just by their colour or shape, but also by their song, their flight pattern, and their preferred habitat. This requires </w:t>
      </w:r>
      <w:r>
        <w:rPr>
          <w:rFonts w:hint="default" w:ascii="Times New Roman" w:hAnsi="Times New Roman" w:eastAsia="sans-serif" w:cs="Times New Roman"/>
          <w:b/>
          <w:bCs/>
          <w:color w:val="1F1F1F"/>
          <w:sz w:val="32"/>
          <w:szCs w:val="32"/>
        </w:rPr>
        <w:t>patience and observation</w:t>
      </w:r>
      <w:r>
        <w:rPr>
          <w:rFonts w:hint="default" w:ascii="Times New Roman" w:hAnsi="Times New Roman" w:eastAsia="sans-serif" w:cs="Times New Roman"/>
          <w:color w:val="1F1F1F"/>
          <w:sz w:val="32"/>
          <w:szCs w:val="32"/>
        </w:rPr>
        <w:t xml:space="preserve">-skills that are increasingly rare in our fast-paced, digital world. For many, birding is a form of </w:t>
      </w:r>
      <w:r>
        <w:rPr>
          <w:rFonts w:hint="default" w:ascii="Times New Roman" w:hAnsi="Times New Roman" w:eastAsia="sans-serif" w:cs="Times New Roman"/>
          <w:b/>
          <w:bCs/>
          <w:color w:val="1F1F1F"/>
          <w:sz w:val="32"/>
          <w:szCs w:val="32"/>
        </w:rPr>
        <w:t>meditation</w:t>
      </w:r>
      <w:r>
        <w:rPr>
          <w:rFonts w:hint="default" w:ascii="Times New Roman" w:hAnsi="Times New Roman" w:eastAsia="sans-serif" w:cs="Times New Roman"/>
          <w:color w:val="1F1F1F"/>
          <w:sz w:val="32"/>
          <w:szCs w:val="32"/>
        </w:rPr>
        <w:t xml:space="preserve">; it forces you to slow down and be present in the moment. You cannot look at a bird while scrolling on your phone. It is a moment of pure, focused attention on the natural world. But birding is also a scientific pursuit. Birders are often the first to notice changes in bird populations, which makes them key contributors to </w:t>
      </w:r>
      <w:r>
        <w:rPr>
          <w:rFonts w:hint="default" w:ascii="Times New Roman" w:hAnsi="Times New Roman" w:eastAsia="sans-serif" w:cs="Times New Roman"/>
          <w:b/>
          <w:bCs/>
          <w:color w:val="1F1F1F"/>
          <w:sz w:val="32"/>
          <w:szCs w:val="32"/>
        </w:rPr>
        <w:t>conservation science</w:t>
      </w:r>
      <w:r>
        <w:rPr>
          <w:rFonts w:hint="default" w:ascii="Times New Roman" w:hAnsi="Times New Roman" w:eastAsia="sans-serif" w:cs="Times New Roman"/>
          <w:color w:val="1F1F1F"/>
          <w:sz w:val="32"/>
          <w:szCs w:val="32"/>
        </w:rPr>
        <w:t>. Many birders use apps like eBird to log their sightings, which feeds real-time data to researchers studying migration and climate change. Becoming a birder changes how you see the world. It turns every walk in the park or trip to the woods into a potential adventure. It teaches you that the natural world is full of incredible, accessible beauty, waiting to be discovered just outside your door.</w:t>
      </w:r>
    </w:p>
    <w:p w14:paraId="46D62DC2">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17</w:t>
      </w:r>
    </w:p>
    <w:p w14:paraId="7D673461">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81. Why Should We Learn Body Language?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我们为什么要学习肢体语言</w:t>
      </w:r>
      <w:r>
        <w:rPr>
          <w:rFonts w:hint="default" w:ascii="Times New Roman" w:hAnsi="Times New Roman" w:eastAsia="sans-serif" w:cs="Times New Roman"/>
          <w:color w:val="1F1F1F"/>
          <w:sz w:val="32"/>
          <w:szCs w:val="32"/>
        </w:rPr>
        <w:t>？）</w:t>
      </w:r>
    </w:p>
    <w:p w14:paraId="65B65E6B">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说明文</w:t>
      </w:r>
    </w:p>
    <w:p w14:paraId="399CA7C5">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肢体语言：沟通的关键。</w:t>
      </w:r>
    </w:p>
    <w:p w14:paraId="0668DF4D">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We spend most of our time focused on spoken language: the words we say and the words we hear. But in communication, words often only tell half the story. The other, and often more powerful, half is </w:t>
      </w:r>
      <w:r>
        <w:rPr>
          <w:rFonts w:hint="default" w:ascii="Times New Roman" w:hAnsi="Times New Roman" w:eastAsia="sans-serif" w:cs="Times New Roman"/>
          <w:b/>
          <w:bCs/>
          <w:color w:val="1F1F1F"/>
          <w:sz w:val="32"/>
          <w:szCs w:val="32"/>
        </w:rPr>
        <w:t>body language</w:t>
      </w:r>
      <w:r>
        <w:rPr>
          <w:rFonts w:hint="default" w:ascii="Times New Roman" w:hAnsi="Times New Roman" w:eastAsia="sans-serif" w:cs="Times New Roman"/>
          <w:color w:val="1F1F1F"/>
          <w:sz w:val="32"/>
          <w:szCs w:val="32"/>
        </w:rPr>
        <w:t xml:space="preserve">. Body language includes everything from our posture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姿势</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hand gestures to our eye contact and facial expressions. The common saying is that body language accounts for 70% to 93% of all communication. While that number is debated, its importance is not. Learning to read and control body language is a vital skill. First, it helps you to </w:t>
      </w:r>
      <w:r>
        <w:rPr>
          <w:rFonts w:hint="default" w:ascii="Times New Roman" w:hAnsi="Times New Roman" w:eastAsia="sans-serif" w:cs="Times New Roman"/>
          <w:b/>
          <w:bCs/>
          <w:color w:val="1F1F1F"/>
          <w:sz w:val="32"/>
          <w:szCs w:val="32"/>
        </w:rPr>
        <w:t>understand others better</w:t>
      </w:r>
      <w:r>
        <w:rPr>
          <w:rFonts w:hint="default" w:ascii="Times New Roman" w:hAnsi="Times New Roman" w:eastAsia="sans-serif" w:cs="Times New Roman"/>
          <w:color w:val="1F1F1F"/>
          <w:sz w:val="32"/>
          <w:szCs w:val="32"/>
        </w:rPr>
        <w:t xml:space="preserve">. A person might say they are happy, but if their arms are crossed and they are avoiding eye contact, their body language tells a different story. Being able to read these non-verbal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非语言的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signals helps you to understand the true feelings and intentions of the person you are talking to. Second, learning body language allows you to </w:t>
      </w:r>
      <w:r>
        <w:rPr>
          <w:rFonts w:hint="default" w:ascii="Times New Roman" w:hAnsi="Times New Roman" w:eastAsia="sans-serif" w:cs="Times New Roman"/>
          <w:b/>
          <w:bCs/>
          <w:color w:val="1F1F1F"/>
          <w:sz w:val="32"/>
          <w:szCs w:val="32"/>
        </w:rPr>
        <w:t>control the message you send</w:t>
      </w:r>
      <w:r>
        <w:rPr>
          <w:rFonts w:hint="default" w:ascii="Times New Roman" w:hAnsi="Times New Roman" w:eastAsia="sans-serif" w:cs="Times New Roman"/>
          <w:color w:val="1F1F1F"/>
          <w:sz w:val="32"/>
          <w:szCs w:val="32"/>
        </w:rPr>
        <w:t xml:space="preserve">. If you want to appear confident in a job interview, you need to make sure your posture is open, your handshake is firm, and you maintain appropriate eye contact. If you slouch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没精打采地站着</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you might accidentally communicate a lack of interest or confidence, even if your words are perfect. Body language is a universal, ancient language. Mastering it makes you a more effective communicator in every aspect of your life.</w:t>
      </w:r>
    </w:p>
    <w:p w14:paraId="45772038">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82. Welcome to the British Museum!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欢迎来到大英博物馆</w:t>
      </w:r>
      <w:r>
        <w:rPr>
          <w:rFonts w:hint="default" w:ascii="Times New Roman" w:hAnsi="Times New Roman" w:eastAsia="sans-serif" w:cs="Times New Roman"/>
          <w:color w:val="1F1F1F"/>
          <w:sz w:val="32"/>
          <w:szCs w:val="32"/>
        </w:rPr>
        <w:t>！）</w:t>
      </w:r>
    </w:p>
    <w:p w14:paraId="5841D63D">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742FAB7E">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大英博物馆：收藏与争议。</w:t>
      </w:r>
    </w:p>
    <w:p w14:paraId="5B0938A1">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British Museum in London is one of the most famous and most visited museums in the world. It houses a collection of around 8 million objects, covering human history, art, and culture from every continent. Its most famous objects include the Rosetta Stone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罗塞塔石碑</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which was key to translating Egyptian hieroglyphs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象形文字</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and the Elgin Marbles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埃尔金大理石雕</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The museum's original purpose, dating back to 1753, was to be a "museum of the world for the world." It has always been free to enter, ensuring that education and culture are accessible to everyone. However, the British Museum is also at the centre of a massive global controversy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争议</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The majority of its collection was acquired during the period of the British Empire. Many countries now argue that the objects were taken illegally and should be returned to their countries of origin. Greece, for example, is demanding the return of the Elgin Marbles, which were removed from the Parthenon in the early 19th century. The museum argues that it is better to keep the objects in a single place where they can be protected and studied by people from all over the world. This debate about </w:t>
      </w:r>
      <w:r>
        <w:rPr>
          <w:rFonts w:hint="default" w:ascii="Times New Roman" w:hAnsi="Times New Roman" w:eastAsia="sans-serif" w:cs="Times New Roman"/>
          <w:b/>
          <w:bCs/>
          <w:color w:val="1F1F1F"/>
          <w:sz w:val="32"/>
          <w:szCs w:val="32"/>
        </w:rPr>
        <w:t>repatriation</w:t>
      </w:r>
      <w:r>
        <w:rPr>
          <w:rFonts w:hint="default" w:ascii="Times New Roman" w:hAnsi="Times New Roman" w:eastAsia="sans-serif" w:cs="Times New Roman"/>
          <w:color w:val="1F1F1F"/>
          <w:sz w:val="32"/>
          <w:szCs w:val="32"/>
        </w:rPr>
        <w:t xml:space="preser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文物回国</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highlights a deep tension between history, cultural preservation, and national identity. The British Museum's future will depend on how it navigates this complex issue.</w:t>
      </w:r>
    </w:p>
    <w:p w14:paraId="70F0A2E2">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83. An Inspiring Sports Movie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一部鼓舞人心的体育电影</w:t>
      </w:r>
      <w:r>
        <w:rPr>
          <w:rFonts w:hint="default" w:ascii="Times New Roman" w:hAnsi="Times New Roman" w:eastAsia="sans-serif" w:cs="Times New Roman"/>
          <w:color w:val="1F1F1F"/>
          <w:sz w:val="32"/>
          <w:szCs w:val="32"/>
        </w:rPr>
        <w:t>）</w:t>
      </w:r>
    </w:p>
    <w:p w14:paraId="5F77F0B7">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74EBB6BD">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体育电影的力量：激励人心。</w:t>
      </w:r>
    </w:p>
    <w:p w14:paraId="01A934C3">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Sports movies are one of the most popular genres in cinema. Whether they are about a young underdog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弱者</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winning against all odds or a team overcoming a huge challenge, these films have a way of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the audience. A classic example is </w:t>
      </w:r>
      <w:r>
        <w:rPr>
          <w:rFonts w:hint="default" w:ascii="Times New Roman" w:hAnsi="Times New Roman" w:eastAsia="sans-serif" w:cs="Times New Roman"/>
          <w:i/>
          <w:iCs/>
          <w:color w:val="1F1F1F"/>
          <w:sz w:val="32"/>
          <w:szCs w:val="32"/>
        </w:rPr>
        <w:t>Rudy</w:t>
      </w:r>
      <w:r>
        <w:rPr>
          <w:rFonts w:hint="default" w:ascii="Times New Roman" w:hAnsi="Times New Roman" w:eastAsia="sans-serif" w:cs="Times New Roman"/>
          <w:color w:val="1F1F1F"/>
          <w:sz w:val="32"/>
          <w:szCs w:val="32"/>
        </w:rPr>
        <w:t xml:space="preserve">, a film about a young man who dreams of playing football for the University of Notre Dame. Rudy is too small and not naturally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enough to play for a major team. His dream seems completely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But he possesses two powerful qualities: an absolute refusal to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up, and an incredible work ethic. The film’s plot is built around themes of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and perseverance. Rudy works on the sidelines for years, facing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and rejection from his coaches and teammates. He is often the last one to leave the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and the first one to arrive. The moment he finally gets to play in a game, which is near the very end, is one of the most famous in sports cinema. His story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the idea that success is not just about natural talent; it is about the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of will. The power of </w:t>
      </w:r>
      <w:r>
        <w:rPr>
          <w:rFonts w:hint="default" w:ascii="Times New Roman" w:hAnsi="Times New Roman" w:eastAsia="sans-serif" w:cs="Times New Roman"/>
          <w:i/>
          <w:iCs/>
          <w:color w:val="1F1F1F"/>
          <w:sz w:val="32"/>
          <w:szCs w:val="32"/>
        </w:rPr>
        <w:t>Rudy</w:t>
      </w:r>
      <w:r>
        <w:rPr>
          <w:rFonts w:hint="default" w:ascii="Times New Roman" w:hAnsi="Times New Roman" w:eastAsia="sans-serif" w:cs="Times New Roman"/>
          <w:color w:val="1F1F1F"/>
          <w:sz w:val="32"/>
          <w:szCs w:val="32"/>
        </w:rPr>
        <w:t xml:space="preserve"> and other great sports movies is that they are not really about sports at all. They are about the human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 xml:space="preserve"> to overcome obstacles and fight for a dream, which is a message that everyone can connect with.</w:t>
      </w:r>
    </w:p>
    <w:p w14:paraId="2A99012B">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84. What Are "Large World Models"?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什么是“大世界模型”</w:t>
      </w:r>
      <w:r>
        <w:rPr>
          <w:rFonts w:hint="default" w:ascii="Times New Roman" w:hAnsi="Times New Roman" w:eastAsia="sans-serif" w:cs="Times New Roman"/>
          <w:color w:val="1F1F1F"/>
          <w:sz w:val="32"/>
          <w:szCs w:val="32"/>
        </w:rPr>
        <w:t>？）</w:t>
      </w:r>
    </w:p>
    <w:p w14:paraId="754EE1EA">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回答问题</w:t>
      </w:r>
    </w:p>
    <w:p w14:paraId="1DC7101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“大世界模型”：迈向通用人工智能的关键。</w:t>
      </w:r>
    </w:p>
    <w:p w14:paraId="4B9D979D">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 the field of artificial intelligence (AI), the term </w:t>
      </w:r>
      <w:r>
        <w:rPr>
          <w:rFonts w:hint="default" w:ascii="Times New Roman" w:hAnsi="Times New Roman" w:eastAsia="sans-serif" w:cs="Times New Roman"/>
          <w:b/>
          <w:bCs/>
          <w:color w:val="1F1F1F"/>
          <w:sz w:val="32"/>
          <w:szCs w:val="32"/>
        </w:rPr>
        <w:t>"Large World Model" (LWM)</w:t>
      </w:r>
      <w:r>
        <w:rPr>
          <w:rFonts w:hint="default" w:ascii="Times New Roman" w:hAnsi="Times New Roman" w:eastAsia="sans-serif" w:cs="Times New Roman"/>
          <w:color w:val="1F1F1F"/>
          <w:sz w:val="32"/>
          <w:szCs w:val="32"/>
        </w:rPr>
        <w:t xml:space="preserve"> is gaining attention. It is considered by many researchers to be the next big step after the Large Language Models (LLMs) that power tools like ChatGPT. But what exactly is an LWM? Simply put, an LWM is an AI that is trained not just on text, but on massive amounts of data from the </w:t>
      </w:r>
      <w:r>
        <w:rPr>
          <w:rFonts w:hint="default" w:ascii="Times New Roman" w:hAnsi="Times New Roman" w:eastAsia="sans-serif" w:cs="Times New Roman"/>
          <w:b/>
          <w:bCs/>
          <w:color w:val="1F1F1F"/>
          <w:sz w:val="32"/>
          <w:szCs w:val="32"/>
        </w:rPr>
        <w:t>real world</w:t>
      </w:r>
      <w:r>
        <w:rPr>
          <w:rFonts w:hint="default" w:ascii="Times New Roman" w:hAnsi="Times New Roman" w:eastAsia="sans-serif" w:cs="Times New Roman"/>
          <w:color w:val="1F1F1F"/>
          <w:sz w:val="32"/>
          <w:szCs w:val="32"/>
        </w:rPr>
        <w:t xml:space="preserve">. This data includes video, images, sound, and text, all combined together. The goal is to build an AI that can understand the complex physics, common sense, and cause-and-effect relationships that govern the world we live in. An LLM might be able to tell you that "if you drop a glass, it will break," based on text it has read. An LWM, however, will </w:t>
      </w:r>
      <w:r>
        <w:rPr>
          <w:rFonts w:hint="default" w:ascii="Times New Roman" w:hAnsi="Times New Roman" w:eastAsia="sans-serif" w:cs="Times New Roman"/>
          <w:b/>
          <w:bCs/>
          <w:color w:val="1F1F1F"/>
          <w:sz w:val="32"/>
          <w:szCs w:val="32"/>
        </w:rPr>
        <w:t>understand</w:t>
      </w:r>
      <w:r>
        <w:rPr>
          <w:rFonts w:hint="default" w:ascii="Times New Roman" w:hAnsi="Times New Roman" w:eastAsia="sans-serif" w:cs="Times New Roman"/>
          <w:color w:val="1F1F1F"/>
          <w:sz w:val="32"/>
          <w:szCs w:val="32"/>
        </w:rPr>
        <w:t xml:space="preserve"> why the glass breaks, based on billions of videos and images of things falling, breaking, and interacting with gravity. This deeper understanding of the "world" is what AI researchers believe is necessary to achieve </w:t>
      </w:r>
      <w:r>
        <w:rPr>
          <w:rFonts w:hint="default" w:ascii="Times New Roman" w:hAnsi="Times New Roman" w:eastAsia="sans-serif" w:cs="Times New Roman"/>
          <w:b/>
          <w:bCs/>
          <w:color w:val="1F1F1F"/>
          <w:sz w:val="32"/>
          <w:szCs w:val="32"/>
        </w:rPr>
        <w:t>Artificial General Intelligence (AGI)</w:t>
      </w:r>
      <w:r>
        <w:rPr>
          <w:rFonts w:hint="default" w:ascii="Times New Roman" w:hAnsi="Times New Roman" w:eastAsia="sans-serif" w:cs="Times New Roman"/>
          <w:color w:val="1F1F1F"/>
          <w:sz w:val="32"/>
          <w:szCs w:val="32"/>
        </w:rPr>
        <w:t>-an AI that can perform any intellectual task a human being can. LWMs will eventually allow AI systems to reason, plan, and imagine future possibilities with a level of common sense that current systems lack.</w:t>
      </w:r>
    </w:p>
    <w:p w14:paraId="502B8615">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85. Taking Chinese Characters for Granted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对汉字习以为常</w:t>
      </w:r>
      <w:r>
        <w:rPr>
          <w:rFonts w:hint="default" w:ascii="Times New Roman" w:hAnsi="Times New Roman" w:eastAsia="sans-serif" w:cs="Times New Roman"/>
          <w:color w:val="1F1F1F"/>
          <w:sz w:val="32"/>
          <w:szCs w:val="32"/>
        </w:rPr>
        <w:t>）</w:t>
      </w:r>
    </w:p>
    <w:p w14:paraId="545065B3">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专题报道</w:t>
      </w:r>
    </w:p>
    <w:p w14:paraId="5417EDA3">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汉字：被习以为常的文化瑰宝。</w:t>
      </w:r>
    </w:p>
    <w:p w14:paraId="7E29FE02">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For anyone who speaks Chinese, the complexity and beauty of Chinese characters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汉字</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are often taken for granted. We use them every day without thinking about the incredible history and structure they represent. However, for outsiders, Chinese characters are a source of both fascination and frustration. Unlike a phonetic alphabet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拼音文字</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where letters represent sounds, Chinese characters are </w:t>
      </w:r>
      <w:r>
        <w:rPr>
          <w:rFonts w:hint="default" w:ascii="Times New Roman" w:hAnsi="Times New Roman" w:eastAsia="sans-serif" w:cs="Times New Roman"/>
          <w:b/>
          <w:bCs/>
          <w:color w:val="1F1F1F"/>
          <w:sz w:val="32"/>
          <w:szCs w:val="32"/>
        </w:rPr>
        <w:t>logograms</w:t>
      </w:r>
      <w:r>
        <w:rPr>
          <w:rFonts w:hint="default" w:ascii="Times New Roman" w:hAnsi="Times New Roman" w:eastAsia="sans-serif" w:cs="Times New Roman"/>
          <w:color w:val="1F1F1F"/>
          <w:sz w:val="32"/>
          <w:szCs w:val="32"/>
        </w:rPr>
        <w:t xml:space="preser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语素文字</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Each character generally represents a morpheme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语素</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or a unit of meaning. This system has several profound advantages. First, it allows the language to be visually </w:t>
      </w:r>
      <w:r>
        <w:rPr>
          <w:rFonts w:hint="default" w:ascii="Times New Roman" w:hAnsi="Times New Roman" w:eastAsia="sans-serif" w:cs="Times New Roman"/>
          <w:b/>
          <w:bCs/>
          <w:color w:val="1F1F1F"/>
          <w:sz w:val="32"/>
          <w:szCs w:val="32"/>
        </w:rPr>
        <w:t>compact</w:t>
      </w:r>
      <w:r>
        <w:rPr>
          <w:rFonts w:hint="default" w:ascii="Times New Roman" w:hAnsi="Times New Roman" w:eastAsia="sans-serif" w:cs="Times New Roman"/>
          <w:color w:val="1F1F1F"/>
          <w:sz w:val="32"/>
          <w:szCs w:val="32"/>
        </w:rPr>
        <w:t xml:space="preserve"> and rich in meaning. Second, the system has helped to </w:t>
      </w:r>
      <w:r>
        <w:rPr>
          <w:rFonts w:hint="default" w:ascii="Times New Roman" w:hAnsi="Times New Roman" w:eastAsia="sans-serif" w:cs="Times New Roman"/>
          <w:b/>
          <w:bCs/>
          <w:color w:val="1F1F1F"/>
          <w:sz w:val="32"/>
          <w:szCs w:val="32"/>
        </w:rPr>
        <w:t>unify</w:t>
      </w:r>
      <w:r>
        <w:rPr>
          <w:rFonts w:hint="default" w:ascii="Times New Roman" w:hAnsi="Times New Roman" w:eastAsia="sans-serif" w:cs="Times New Roman"/>
          <w:color w:val="1F1F1F"/>
          <w:sz w:val="32"/>
          <w:szCs w:val="32"/>
        </w:rPr>
        <w:t xml:space="preserve"> China. Because the characters represent ideas rather than sounds, people in different regions with completely different spoken dialects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方言</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can read the same written text. This shared writing system has been a powerful force for cultural continuity over thousands of years. But the system is also challenging. To be literate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识字的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 Chinese, a person must memorize thousands of unique characters. In recent decades, the digital age has caused a subtle shift. As we type on phones, the act of </w:t>
      </w:r>
      <w:r>
        <w:rPr>
          <w:rFonts w:hint="default" w:ascii="Times New Roman" w:hAnsi="Times New Roman" w:eastAsia="sans-serif" w:cs="Times New Roman"/>
          <w:b/>
          <w:bCs/>
          <w:color w:val="1F1F1F"/>
          <w:sz w:val="32"/>
          <w:szCs w:val="32"/>
        </w:rPr>
        <w:t>handwriting</w:t>
      </w:r>
      <w:r>
        <w:rPr>
          <w:rFonts w:hint="default" w:ascii="Times New Roman" w:hAnsi="Times New Roman" w:eastAsia="sans-serif" w:cs="Times New Roman"/>
          <w:color w:val="1F1F1F"/>
          <w:sz w:val="32"/>
          <w:szCs w:val="32"/>
        </w:rPr>
        <w:t xml:space="preserve"> characters is becoming less frequent. This has raised concerns about the decline of a deep, physical connection to the written form. The Chinese character system is a living piece of history, a complex tool that continues to evolve in the modern world.</w:t>
      </w:r>
    </w:p>
    <w:p w14:paraId="1D9019FF">
      <w:pPr>
        <w:pStyle w:val="3"/>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44"/>
          <w:szCs w:val="44"/>
        </w:rPr>
      </w:pPr>
      <w:r>
        <w:rPr>
          <w:rFonts w:hint="default" w:ascii="Times New Roman" w:hAnsi="Times New Roman" w:eastAsia="sans-serif" w:cs="Times New Roman"/>
          <w:color w:val="1F1F1F"/>
          <w:sz w:val="44"/>
          <w:szCs w:val="44"/>
        </w:rPr>
        <w:t>Week 18</w:t>
      </w:r>
    </w:p>
    <w:p w14:paraId="1ECAE35A">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86. Ad-Blockers Are Changing the Web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广告拦截器正在改变网络</w:t>
      </w:r>
      <w:r>
        <w:rPr>
          <w:rFonts w:hint="default" w:ascii="Times New Roman" w:hAnsi="Times New Roman" w:eastAsia="sans-serif" w:cs="Times New Roman"/>
          <w:color w:val="1F1F1F"/>
          <w:sz w:val="32"/>
          <w:szCs w:val="32"/>
        </w:rPr>
        <w:t>）</w:t>
      </w:r>
    </w:p>
    <w:p w14:paraId="6EF13CE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专题报道</w:t>
      </w:r>
    </w:p>
    <w:p w14:paraId="211C0FB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广告拦截器如何改变互联网生态。</w:t>
      </w:r>
    </w:p>
    <w:p w14:paraId="58AC353F">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The internet, as we know it, is largely paid for by advertising. But for many users, the web has become unbearable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无法忍受的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due to excessive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过度的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pop-up ads, flashing banners, and auto-play videos. This has led to the rise of </w:t>
      </w:r>
      <w:r>
        <w:rPr>
          <w:rFonts w:hint="default" w:ascii="Times New Roman" w:hAnsi="Times New Roman" w:eastAsia="sans-serif" w:cs="Times New Roman"/>
          <w:b/>
          <w:bCs/>
          <w:color w:val="1F1F1F"/>
          <w:sz w:val="32"/>
          <w:szCs w:val="32"/>
        </w:rPr>
        <w:t>ad-blockers</w:t>
      </w:r>
      <w:r>
        <w:rPr>
          <w:rFonts w:hint="default" w:ascii="Times New Roman" w:hAnsi="Times New Roman" w:eastAsia="sans-serif" w:cs="Times New Roman"/>
          <w:color w:val="1F1F1F"/>
          <w:sz w:val="32"/>
          <w:szCs w:val="32"/>
        </w:rPr>
        <w:t xml:space="preserve">-software that removes or hides advertisements on websites. The use of ad-blockers has become a massive technological and economic challenge. For users, ad-blockers provide a cleaner, faster, and less annoying browsing experience. They also offer a layer of </w:t>
      </w:r>
      <w:r>
        <w:rPr>
          <w:rFonts w:hint="default" w:ascii="Times New Roman" w:hAnsi="Times New Roman" w:eastAsia="sans-serif" w:cs="Times New Roman"/>
          <w:b/>
          <w:bCs/>
          <w:color w:val="1F1F1F"/>
          <w:sz w:val="32"/>
          <w:szCs w:val="32"/>
        </w:rPr>
        <w:t>security</w:t>
      </w:r>
      <w:r>
        <w:rPr>
          <w:rFonts w:hint="default" w:ascii="Times New Roman" w:hAnsi="Times New Roman" w:eastAsia="sans-serif" w:cs="Times New Roman"/>
          <w:color w:val="1F1F1F"/>
          <w:sz w:val="32"/>
          <w:szCs w:val="32"/>
        </w:rPr>
        <w:t xml:space="preserve">, as many malicious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恶意的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attacks are now delivered through ads. However, for publishers and content creators, ad-blockers are a direct threat to their business model. Websites that rely on advertising revenue are seeing their income drop sharply. This is forcing them to find new ways to make money. Some websites are now asking users to </w:t>
      </w:r>
      <w:r>
        <w:rPr>
          <w:rFonts w:hint="default" w:ascii="Times New Roman" w:hAnsi="Times New Roman" w:eastAsia="sans-serif" w:cs="Times New Roman"/>
          <w:b/>
          <w:bCs/>
          <w:color w:val="1F1F1F"/>
          <w:sz w:val="32"/>
          <w:szCs w:val="32"/>
        </w:rPr>
        <w:t>pay a subscription fee</w:t>
      </w:r>
      <w:r>
        <w:rPr>
          <w:rFonts w:hint="default" w:ascii="Times New Roman" w:hAnsi="Times New Roman" w:eastAsia="sans-serif" w:cs="Times New Roman"/>
          <w:color w:val="1F1F1F"/>
          <w:sz w:val="32"/>
          <w:szCs w:val="32"/>
        </w:rPr>
        <w:t xml:space="preserve"> to view ad-free content. Others are using "anti-ad-blocker" technology that detects the software and prevents users from accessing the content unless they turn their blocker off. This struggle is shaping the future of the internet. It is forcing a shift from a free, ad-supported model to a more fragmented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分散的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system where users must choose between paying for content or accepting that the content they consume will be heavily influenced by advertising.</w:t>
      </w:r>
    </w:p>
    <w:p w14:paraId="7CF427E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87. Why Media Literacy Matters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媒体素养为何重要</w:t>
      </w:r>
      <w:r>
        <w:rPr>
          <w:rFonts w:hint="default" w:ascii="Times New Roman" w:hAnsi="Times New Roman" w:eastAsia="sans-serif" w:cs="Times New Roman"/>
          <w:color w:val="1F1F1F"/>
          <w:sz w:val="32"/>
          <w:szCs w:val="32"/>
        </w:rPr>
        <w:t>）</w:t>
      </w:r>
    </w:p>
    <w:p w14:paraId="113C43A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阅读理解 / 议论文</w:t>
      </w:r>
    </w:p>
    <w:p w14:paraId="03BEF375">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媒体素养：数字时代的生存技能。</w:t>
      </w:r>
    </w:p>
    <w:p w14:paraId="08FFC90E">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 the past, the news came from a few trusted sources: major newspapers, radio, and television stations. Today, news and information flood us from countless sources online, and much of it is unreliable or completely false. This is why </w:t>
      </w:r>
      <w:r>
        <w:rPr>
          <w:rFonts w:hint="default" w:ascii="Times New Roman" w:hAnsi="Times New Roman" w:eastAsia="sans-serif" w:cs="Times New Roman"/>
          <w:b/>
          <w:bCs/>
          <w:color w:val="1F1F1F"/>
          <w:sz w:val="32"/>
          <w:szCs w:val="32"/>
        </w:rPr>
        <w:t>media literacy</w:t>
      </w:r>
      <w:r>
        <w:rPr>
          <w:rFonts w:hint="default" w:ascii="Times New Roman" w:hAnsi="Times New Roman" w:eastAsia="sans-serif" w:cs="Times New Roman"/>
          <w:color w:val="1F1F1F"/>
          <w:sz w:val="32"/>
          <w:szCs w:val="32"/>
        </w:rPr>
        <w:t xml:space="preser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媒体素养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has become an essential life skill. Media literacy is the ability to access, analyze, evaluate, and create media in a variety of forms. It is not about knowing </w:t>
      </w:r>
      <w:r>
        <w:rPr>
          <w:rFonts w:hint="default" w:ascii="Times New Roman" w:hAnsi="Times New Roman" w:eastAsia="sans-serif" w:cs="Times New Roman"/>
          <w:i/>
          <w:iCs/>
          <w:color w:val="1F1F1F"/>
          <w:sz w:val="32"/>
          <w:szCs w:val="32"/>
        </w:rPr>
        <w:t>what</w:t>
      </w:r>
      <w:r>
        <w:rPr>
          <w:rFonts w:hint="default" w:ascii="Times New Roman" w:hAnsi="Times New Roman" w:eastAsia="sans-serif" w:cs="Times New Roman"/>
          <w:color w:val="1F1F1F"/>
          <w:sz w:val="32"/>
          <w:szCs w:val="32"/>
        </w:rPr>
        <w:t xml:space="preserve"> to think; it is about knowing </w:t>
      </w:r>
      <w:r>
        <w:rPr>
          <w:rFonts w:hint="default" w:ascii="Times New Roman" w:hAnsi="Times New Roman" w:eastAsia="sans-serif" w:cs="Times New Roman"/>
          <w:i/>
          <w:iCs/>
          <w:color w:val="1F1F1F"/>
          <w:sz w:val="32"/>
          <w:szCs w:val="32"/>
        </w:rPr>
        <w:t>how</w:t>
      </w:r>
      <w:r>
        <w:rPr>
          <w:rFonts w:hint="default" w:ascii="Times New Roman" w:hAnsi="Times New Roman" w:eastAsia="sans-serif" w:cs="Times New Roman"/>
          <w:color w:val="1F1F1F"/>
          <w:sz w:val="32"/>
          <w:szCs w:val="32"/>
        </w:rPr>
        <w:t xml:space="preserve"> to think about the information you encounter. The first key component is </w:t>
      </w:r>
      <w:r>
        <w:rPr>
          <w:rFonts w:hint="default" w:ascii="Times New Roman" w:hAnsi="Times New Roman" w:eastAsia="sans-serif" w:cs="Times New Roman"/>
          <w:b/>
          <w:bCs/>
          <w:color w:val="1F1F1F"/>
          <w:sz w:val="32"/>
          <w:szCs w:val="32"/>
        </w:rPr>
        <w:t>source evaluation</w:t>
      </w:r>
      <w:r>
        <w:rPr>
          <w:rFonts w:hint="default" w:ascii="Times New Roman" w:hAnsi="Times New Roman" w:eastAsia="sans-serif" w:cs="Times New Roman"/>
          <w:color w:val="1F1F1F"/>
          <w:sz w:val="32"/>
          <w:szCs w:val="32"/>
        </w:rPr>
        <w:t xml:space="preserve">. Can you tell the difference between a real news article and a fake one? Can you check the original source of a shocking image? The second component is </w:t>
      </w:r>
      <w:r>
        <w:rPr>
          <w:rFonts w:hint="default" w:ascii="Times New Roman" w:hAnsi="Times New Roman" w:eastAsia="sans-serif" w:cs="Times New Roman"/>
          <w:b/>
          <w:bCs/>
          <w:color w:val="1F1F1F"/>
          <w:sz w:val="32"/>
          <w:szCs w:val="32"/>
        </w:rPr>
        <w:t>bias identification</w:t>
      </w:r>
      <w:r>
        <w:rPr>
          <w:rFonts w:hint="default" w:ascii="Times New Roman" w:hAnsi="Times New Roman" w:eastAsia="sans-serif" w:cs="Times New Roman"/>
          <w:color w:val="1F1F1F"/>
          <w:sz w:val="32"/>
          <w:szCs w:val="32"/>
        </w:rPr>
        <w:t xml:space="preserve">. All media has some form of bias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偏见</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Media literacy teaches you to recognize the political, financial, or cultural perspective behind a message. By recognizing the bias, you can interpret the message more accurately. Finally, media literacy involves understanding </w:t>
      </w:r>
      <w:r>
        <w:rPr>
          <w:rFonts w:hint="default" w:ascii="Times New Roman" w:hAnsi="Times New Roman" w:eastAsia="sans-serif" w:cs="Times New Roman"/>
          <w:b/>
          <w:bCs/>
          <w:color w:val="1F1F1F"/>
          <w:sz w:val="32"/>
          <w:szCs w:val="32"/>
        </w:rPr>
        <w:t>how media is made</w:t>
      </w:r>
      <w:r>
        <w:rPr>
          <w:rFonts w:hint="default" w:ascii="Times New Roman" w:hAnsi="Times New Roman" w:eastAsia="sans-serif" w:cs="Times New Roman"/>
          <w:color w:val="1F1F1F"/>
          <w:sz w:val="32"/>
          <w:szCs w:val="32"/>
        </w:rPr>
        <w:t>. Knowing that an image can be easily edited or that a video can be taken out of context is crucial in the digital age. In a world where anyone can be a publisher, media literacy is the best defence against misinformation and a necessary tool for making informed decisions.</w:t>
      </w:r>
    </w:p>
    <w:p w14:paraId="7948AE94">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88. Your "Mind Map" Might Be Wrong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你的“脑海中的地图”可能是错的</w:t>
      </w:r>
      <w:r>
        <w:rPr>
          <w:rFonts w:hint="default" w:ascii="Times New Roman" w:hAnsi="Times New Roman" w:eastAsia="sans-serif" w:cs="Times New Roman"/>
          <w:color w:val="1F1F1F"/>
          <w:sz w:val="32"/>
          <w:szCs w:val="32"/>
        </w:rPr>
        <w:t>）</w:t>
      </w:r>
    </w:p>
    <w:p w14:paraId="4A712E3C">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完形填空</w:t>
      </w:r>
    </w:p>
    <w:p w14:paraId="35F3A168">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我们的“认知地图”并不精确。</w:t>
      </w:r>
    </w:p>
    <w:p w14:paraId="7FC36364">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When you think about the world around you, you rely on what scientists call a </w:t>
      </w:r>
      <w:r>
        <w:rPr>
          <w:rFonts w:hint="default" w:ascii="Times New Roman" w:hAnsi="Times New Roman" w:eastAsia="sans-serif" w:cs="Times New Roman"/>
          <w:b/>
          <w:bCs/>
          <w:color w:val="1F1F1F"/>
          <w:sz w:val="32"/>
          <w:szCs w:val="32"/>
        </w:rPr>
        <w:t>"cognitive map"</w:t>
      </w:r>
      <w:r>
        <w:rPr>
          <w:rFonts w:hint="default" w:ascii="Times New Roman" w:hAnsi="Times New Roman" w:eastAsia="sans-serif" w:cs="Times New Roman"/>
          <w:color w:val="1F1F1F"/>
          <w:sz w:val="32"/>
          <w:szCs w:val="32"/>
        </w:rPr>
        <w:t xml:space="preserve">-a mental representation of your surroundings. This map helps you navigate your city, find your way around a building, and estimate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估计</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the </w:t>
      </w:r>
      <w:r>
        <w:rPr>
          <w:rFonts w:hint="default" w:ascii="Times New Roman" w:hAnsi="Times New Roman" w:eastAsia="sans-serif" w:cs="Times New Roman"/>
          <w:b/>
          <w:bCs/>
          <w:color w:val="1F1F1F"/>
          <w:sz w:val="32"/>
          <w:szCs w:val="32"/>
        </w:rPr>
        <w:t>_1_</w:t>
      </w:r>
      <w:r>
        <w:rPr>
          <w:rFonts w:hint="default" w:ascii="Times New Roman" w:hAnsi="Times New Roman" w:eastAsia="sans-serif" w:cs="Times New Roman"/>
          <w:color w:val="1F1F1F"/>
          <w:sz w:val="32"/>
          <w:szCs w:val="32"/>
        </w:rPr>
        <w:t xml:space="preserve"> between two places. While this mental map is incredibly useful, a growing body of research suggests that it is often </w:t>
      </w:r>
      <w:r>
        <w:rPr>
          <w:rFonts w:hint="default" w:ascii="Times New Roman" w:hAnsi="Times New Roman" w:eastAsia="sans-serif" w:cs="Times New Roman"/>
          <w:b/>
          <w:bCs/>
          <w:color w:val="1F1F1F"/>
          <w:sz w:val="32"/>
          <w:szCs w:val="32"/>
        </w:rPr>
        <w:t>_2_</w:t>
      </w:r>
      <w:r>
        <w:rPr>
          <w:rFonts w:hint="default" w:ascii="Times New Roman" w:hAnsi="Times New Roman" w:eastAsia="sans-serif" w:cs="Times New Roman"/>
          <w:color w:val="1F1F1F"/>
          <w:sz w:val="32"/>
          <w:szCs w:val="32"/>
        </w:rPr>
        <w:t xml:space="preserve"> and full of errors. For example, people consistently </w:t>
      </w:r>
      <w:r>
        <w:rPr>
          <w:rFonts w:hint="default" w:ascii="Times New Roman" w:hAnsi="Times New Roman" w:eastAsia="sans-serif" w:cs="Times New Roman"/>
          <w:b/>
          <w:bCs/>
          <w:color w:val="1F1F1F"/>
          <w:sz w:val="32"/>
          <w:szCs w:val="32"/>
        </w:rPr>
        <w:t>_3_</w:t>
      </w:r>
      <w:r>
        <w:rPr>
          <w:rFonts w:hint="default" w:ascii="Times New Roman" w:hAnsi="Times New Roman" w:eastAsia="sans-serif" w:cs="Times New Roman"/>
          <w:color w:val="1F1F1F"/>
          <w:sz w:val="32"/>
          <w:szCs w:val="32"/>
        </w:rPr>
        <w:t xml:space="preserve"> the distance to a destination if the journey involves crossing a river or a mountain. Our brains tend to see these obstacles as </w:t>
      </w:r>
      <w:r>
        <w:rPr>
          <w:rFonts w:hint="default" w:ascii="Times New Roman" w:hAnsi="Times New Roman" w:eastAsia="sans-serif" w:cs="Times New Roman"/>
          <w:b/>
          <w:bCs/>
          <w:color w:val="1F1F1F"/>
          <w:sz w:val="32"/>
          <w:szCs w:val="32"/>
        </w:rPr>
        <w:t>_4_</w:t>
      </w:r>
      <w:r>
        <w:rPr>
          <w:rFonts w:hint="default" w:ascii="Times New Roman" w:hAnsi="Times New Roman" w:eastAsia="sans-serif" w:cs="Times New Roman"/>
          <w:color w:val="1F1F1F"/>
          <w:sz w:val="32"/>
          <w:szCs w:val="32"/>
        </w:rPr>
        <w:t xml:space="preserve"> the space between points. We also often </w:t>
      </w:r>
      <w:r>
        <w:rPr>
          <w:rFonts w:hint="default" w:ascii="Times New Roman" w:hAnsi="Times New Roman" w:eastAsia="sans-serif" w:cs="Times New Roman"/>
          <w:b/>
          <w:bCs/>
          <w:color w:val="1F1F1F"/>
          <w:sz w:val="32"/>
          <w:szCs w:val="32"/>
        </w:rPr>
        <w:t>_5_</w:t>
      </w:r>
      <w:r>
        <w:rPr>
          <w:rFonts w:hint="default" w:ascii="Times New Roman" w:hAnsi="Times New Roman" w:eastAsia="sans-serif" w:cs="Times New Roman"/>
          <w:color w:val="1F1F1F"/>
          <w:sz w:val="32"/>
          <w:szCs w:val="32"/>
        </w:rPr>
        <w:t xml:space="preserve"> distances when thinking about places we like compared to places we don't like. Moreover, our cognitive maps are heavily </w:t>
      </w:r>
      <w:r>
        <w:rPr>
          <w:rFonts w:hint="default" w:ascii="Times New Roman" w:hAnsi="Times New Roman" w:eastAsia="sans-serif" w:cs="Times New Roman"/>
          <w:b/>
          <w:bCs/>
          <w:color w:val="1F1F1F"/>
          <w:sz w:val="32"/>
          <w:szCs w:val="32"/>
        </w:rPr>
        <w:t>_6_</w:t>
      </w:r>
      <w:r>
        <w:rPr>
          <w:rFonts w:hint="default" w:ascii="Times New Roman" w:hAnsi="Times New Roman" w:eastAsia="sans-serif" w:cs="Times New Roman"/>
          <w:color w:val="1F1F1F"/>
          <w:sz w:val="32"/>
          <w:szCs w:val="32"/>
        </w:rPr>
        <w:t xml:space="preserve"> by a phenomenon called </w:t>
      </w:r>
      <w:r>
        <w:rPr>
          <w:rFonts w:hint="default" w:ascii="Times New Roman" w:hAnsi="Times New Roman" w:eastAsia="sans-serif" w:cs="Times New Roman"/>
          <w:b/>
          <w:bCs/>
          <w:color w:val="1F1F1F"/>
          <w:sz w:val="32"/>
          <w:szCs w:val="32"/>
        </w:rPr>
        <w:t>"straightening."</w:t>
      </w:r>
      <w:r>
        <w:rPr>
          <w:rFonts w:hint="default" w:ascii="Times New Roman" w:hAnsi="Times New Roman" w:eastAsia="sans-serif" w:cs="Times New Roman"/>
          <w:color w:val="1F1F1F"/>
          <w:sz w:val="32"/>
          <w:szCs w:val="32"/>
        </w:rPr>
        <w:t xml:space="preserve"> We tend to imagine curves and irregular lines as being straighter than they actually are. In the mind's eye, a slightly winding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蜿蜒的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road becomes a straight line, and a slightly tilted building becomes </w:t>
      </w:r>
      <w:r>
        <w:rPr>
          <w:rFonts w:hint="default" w:ascii="Times New Roman" w:hAnsi="Times New Roman" w:eastAsia="sans-serif" w:cs="Times New Roman"/>
          <w:b/>
          <w:bCs/>
          <w:color w:val="1F1F1F"/>
          <w:sz w:val="32"/>
          <w:szCs w:val="32"/>
        </w:rPr>
        <w:t>_7_</w:t>
      </w:r>
      <w:r>
        <w:rPr>
          <w:rFonts w:hint="default" w:ascii="Times New Roman" w:hAnsi="Times New Roman" w:eastAsia="sans-serif" w:cs="Times New Roman"/>
          <w:color w:val="1F1F1F"/>
          <w:sz w:val="32"/>
          <w:szCs w:val="32"/>
        </w:rPr>
        <w:t xml:space="preserve">. These errors are not a sign of poor intelligence; they are a sign of the brain's attempt to simplify and </w:t>
      </w:r>
      <w:r>
        <w:rPr>
          <w:rFonts w:hint="default" w:ascii="Times New Roman" w:hAnsi="Times New Roman" w:eastAsia="sans-serif" w:cs="Times New Roman"/>
          <w:b/>
          <w:bCs/>
          <w:color w:val="1F1F1F"/>
          <w:sz w:val="32"/>
          <w:szCs w:val="32"/>
        </w:rPr>
        <w:t>_8_</w:t>
      </w:r>
      <w:r>
        <w:rPr>
          <w:rFonts w:hint="default" w:ascii="Times New Roman" w:hAnsi="Times New Roman" w:eastAsia="sans-serif" w:cs="Times New Roman"/>
          <w:color w:val="1F1F1F"/>
          <w:sz w:val="32"/>
          <w:szCs w:val="32"/>
        </w:rPr>
        <w:t xml:space="preserve"> the complex world. The brain trades a little </w:t>
      </w:r>
      <w:r>
        <w:rPr>
          <w:rFonts w:hint="default" w:ascii="Times New Roman" w:hAnsi="Times New Roman" w:eastAsia="sans-serif" w:cs="Times New Roman"/>
          <w:b/>
          <w:bCs/>
          <w:color w:val="1F1F1F"/>
          <w:sz w:val="32"/>
          <w:szCs w:val="32"/>
        </w:rPr>
        <w:t>_9_</w:t>
      </w:r>
      <w:r>
        <w:rPr>
          <w:rFonts w:hint="default" w:ascii="Times New Roman" w:hAnsi="Times New Roman" w:eastAsia="sans-serif" w:cs="Times New Roman"/>
          <w:color w:val="1F1F1F"/>
          <w:sz w:val="32"/>
          <w:szCs w:val="32"/>
        </w:rPr>
        <w:t xml:space="preserve"> for a lot of speed. Understanding these common errors can actually make you a better traveler, as you learn to rely less on your </w:t>
      </w:r>
      <w:r>
        <w:rPr>
          <w:rFonts w:hint="default" w:ascii="Times New Roman" w:hAnsi="Times New Roman" w:eastAsia="sans-serif" w:cs="Times New Roman"/>
          <w:b/>
          <w:bCs/>
          <w:color w:val="1F1F1F"/>
          <w:sz w:val="32"/>
          <w:szCs w:val="32"/>
        </w:rPr>
        <w:t>_10_</w:t>
      </w:r>
      <w:r>
        <w:rPr>
          <w:rFonts w:hint="default" w:ascii="Times New Roman" w:hAnsi="Times New Roman" w:eastAsia="sans-serif" w:cs="Times New Roman"/>
          <w:color w:val="1F1F1F"/>
          <w:sz w:val="32"/>
          <w:szCs w:val="32"/>
        </w:rPr>
        <w:t xml:space="preserve"> feelings about distance and more on objective information.</w:t>
      </w:r>
    </w:p>
    <w:p w14:paraId="5B126607">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89. The Disappointment and Delight of Innovation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创新的失望与喜悦</w:t>
      </w:r>
      <w:r>
        <w:rPr>
          <w:rFonts w:hint="default" w:ascii="Times New Roman" w:hAnsi="Times New Roman" w:eastAsia="sans-serif" w:cs="Times New Roman"/>
          <w:color w:val="1F1F1F"/>
          <w:sz w:val="32"/>
          <w:szCs w:val="32"/>
        </w:rPr>
        <w:t>）</w:t>
      </w:r>
    </w:p>
    <w:p w14:paraId="4165C239">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回答问题</w:t>
      </w:r>
    </w:p>
    <w:p w14:paraId="4147411F">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创新：失望与喜悦并存。</w:t>
      </w:r>
    </w:p>
    <w:p w14:paraId="0B82DA25">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Innovation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创新</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is often presented as a moment of pure genius, like a lightbulb turning on over a scientist's head. But the reality of innovation is much messier. It is a process filled with both immense disappointment and sudden delight. The </w:t>
      </w:r>
      <w:r>
        <w:rPr>
          <w:rFonts w:hint="default" w:ascii="Times New Roman" w:hAnsi="Times New Roman" w:eastAsia="sans-serif" w:cs="Times New Roman"/>
          <w:b/>
          <w:bCs/>
          <w:color w:val="1F1F1F"/>
          <w:sz w:val="32"/>
          <w:szCs w:val="32"/>
        </w:rPr>
        <w:t>disappointment</w:t>
      </w:r>
      <w:r>
        <w:rPr>
          <w:rFonts w:hint="default" w:ascii="Times New Roman" w:hAnsi="Times New Roman" w:eastAsia="sans-serif" w:cs="Times New Roman"/>
          <w:color w:val="1F1F1F"/>
          <w:sz w:val="32"/>
          <w:szCs w:val="32"/>
        </w:rPr>
        <w:t xml:space="preserve"> often comes first. Most new ideas, products, or inventions fail. They fail to work, they fail to attract customers, or they fail to solve the problem they were meant to fix. For every successful product, there are dozens of discarded prototypes and failed experiments. This period of failure is necessary. Each disappointment teaches the inventor something new, showing them what not to do and narrowing the path to success. The </w:t>
      </w:r>
      <w:r>
        <w:rPr>
          <w:rFonts w:hint="default" w:ascii="Times New Roman" w:hAnsi="Times New Roman" w:eastAsia="sans-serif" w:cs="Times New Roman"/>
          <w:b/>
          <w:bCs/>
          <w:color w:val="1F1F1F"/>
          <w:sz w:val="32"/>
          <w:szCs w:val="32"/>
        </w:rPr>
        <w:t>delight</w:t>
      </w:r>
      <w:r>
        <w:rPr>
          <w:rFonts w:hint="default" w:ascii="Times New Roman" w:hAnsi="Times New Roman" w:eastAsia="sans-serif" w:cs="Times New Roman"/>
          <w:color w:val="1F1F1F"/>
          <w:sz w:val="32"/>
          <w:szCs w:val="32"/>
        </w:rPr>
        <w:t xml:space="preserve"> is the moment when all the failures suddenly combine into a working solution. It can be a sudden breakthrough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突破</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in the lab, or the moment a product finally connects with the market. This delight is not just the joy of success; it is the satisfaction of overcoming the long period of struggle. The story of Thomas Edison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托马斯·爱迪生</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trying thousands of materials for the lightbulb filament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灯丝</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is the classic example. His famous quote, "I have not failed. I've just found 10,000 ways that won't work," perfectly captures the two sides of innovation. The message is clear: innovation is not the absence of failure, but the persistence through it.</w:t>
      </w:r>
    </w:p>
    <w:p w14:paraId="1E6963C3">
      <w:pPr>
        <w:pStyle w:val="4"/>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12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90. Remembering Beverly Cleary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缅怀贝芙莉·克莱瑞</w:t>
      </w:r>
      <w:r>
        <w:rPr>
          <w:rFonts w:hint="default" w:ascii="Times New Roman" w:hAnsi="Times New Roman" w:eastAsia="sans-serif" w:cs="Times New Roman"/>
          <w:color w:val="1F1F1F"/>
          <w:sz w:val="32"/>
          <w:szCs w:val="32"/>
        </w:rPr>
        <w:t>）</w:t>
      </w:r>
    </w:p>
    <w:p w14:paraId="5B83F3C7">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语篇类型</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每周精读 / 专题报道</w:t>
      </w:r>
    </w:p>
    <w:p w14:paraId="4820893C">
      <w:pPr>
        <w:pStyle w:val="11"/>
        <w:keepNext w:val="0"/>
        <w:keepLines w:val="0"/>
        <w:widowControl/>
        <w:suppressLineNumbers w:val="0"/>
        <w:pBdr>
          <w:top w:val="none" w:color="auto" w:sz="0" w:space="0"/>
          <w:bottom w:val="none" w:color="auto" w:sz="0" w:space="0"/>
        </w:pBdr>
        <w:spacing w:before="0" w:beforeAutospacing="0" w:after="0" w:afterAutospacing="0" w:line="17" w:lineRule="atLeast"/>
        <w:ind w:left="0" w:right="0"/>
        <w:rPr>
          <w:rFonts w:hint="default" w:ascii="Times New Roman" w:hAnsi="Times New Roman" w:eastAsia="sans-serif" w:cs="Times New Roman"/>
          <w:sz w:val="32"/>
          <w:szCs w:val="32"/>
        </w:rPr>
      </w:pPr>
      <w:r>
        <w:rPr>
          <w:rFonts w:hint="default" w:ascii="Times New Roman" w:hAnsi="Times New Roman" w:eastAsia="sans-serif" w:cs="Times New Roman"/>
          <w:color w:val="1F1F1F"/>
          <w:sz w:val="32"/>
          <w:szCs w:val="32"/>
        </w:rPr>
        <w:t>导读</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贝芙莉·克莱瑞：一位终身致力于儿童文学的作家。</w:t>
      </w:r>
    </w:p>
    <w:p w14:paraId="2A0E05D5">
      <w:pPr>
        <w:pStyle w:val="11"/>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240" w:afterAutospacing="0" w:line="17" w:lineRule="atLeast"/>
        <w:ind w:left="0" w:right="0"/>
        <w:rPr>
          <w:rFonts w:hint="default" w:ascii="Times New Roman" w:hAnsi="Times New Roman" w:eastAsia="sans-serif" w:cs="Times New Roman"/>
          <w:color w:val="1F1F1F"/>
          <w:sz w:val="32"/>
          <w:szCs w:val="32"/>
        </w:rPr>
      </w:pPr>
      <w:r>
        <w:rPr>
          <w:rFonts w:hint="default" w:ascii="Times New Roman" w:hAnsi="Times New Roman" w:eastAsia="sans-serif" w:cs="Times New Roman"/>
          <w:color w:val="1F1F1F"/>
          <w:sz w:val="32"/>
          <w:szCs w:val="32"/>
        </w:rPr>
        <w:t xml:space="preserve">Beverly Cleary, one of the most beloved American children's writers, passed away at the age of 104 in 2021. For generations of readers, her characters felt like real friends. Cleary’s most famous characters, like Ramona Quimby and Henry Huggins, are known for their everyday problems, their humour, and their relatable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容易引起共鸣的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adventures. Cleary's writing style was revolutionary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革命性的</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for its time. Before her, many children's books were either fantasy or focused on adult moral lessons. Cleary chose to write about the </w:t>
      </w:r>
      <w:r>
        <w:rPr>
          <w:rFonts w:hint="default" w:ascii="Times New Roman" w:hAnsi="Times New Roman" w:eastAsia="sans-serif" w:cs="Times New Roman"/>
          <w:b/>
          <w:bCs/>
          <w:color w:val="1F1F1F"/>
          <w:sz w:val="32"/>
          <w:szCs w:val="32"/>
        </w:rPr>
        <w:t>reality of childhood</w:t>
      </w:r>
      <w:r>
        <w:rPr>
          <w:rFonts w:hint="default" w:ascii="Times New Roman" w:hAnsi="Times New Roman" w:eastAsia="sans-serif" w:cs="Times New Roman"/>
          <w:color w:val="1F1F1F"/>
          <w:sz w:val="32"/>
          <w:szCs w:val="32"/>
        </w:rPr>
        <w:t xml:space="preserve">-the frustration of a difficult school day, the annoyance of a younger sibling, or the simple joy of finding a lost ball. She once said that she wanted to write books that she would have liked to read as a child: books that were funny and honest about children's feelings. Her genius was in her </w:t>
      </w:r>
      <w:r>
        <w:rPr>
          <w:rFonts w:hint="default" w:ascii="Times New Roman" w:hAnsi="Times New Roman" w:eastAsia="sans-serif" w:cs="Times New Roman"/>
          <w:b/>
          <w:bCs/>
          <w:color w:val="1F1F1F"/>
          <w:sz w:val="32"/>
          <w:szCs w:val="32"/>
        </w:rPr>
        <w:t>authenticity</w:t>
      </w:r>
      <w:r>
        <w:rPr>
          <w:rFonts w:hint="default" w:ascii="Times New Roman" w:hAnsi="Times New Roman" w:eastAsia="sans-serif" w:cs="Times New Roman"/>
          <w:color w:val="1F1F1F"/>
          <w:sz w:val="32"/>
          <w:szCs w:val="32"/>
        </w:rPr>
        <w:t xml:space="preserve">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真实性</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She never talked down to her young readers. She respected their problems and their intelligence. Her books have sold millions of copies worldwide and have been translated into over 25 languages. The stories are still being read by children today, proving that her observations about childhood are truly timeless. Cleary's legacy </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遗产</w:t>
      </w:r>
      <w:r>
        <w:rPr>
          <w:rFonts w:hint="default" w:ascii="Times New Roman" w:hAnsi="Times New Roman" w:eastAsia="sans-serif" w:cs="Times New Roman"/>
          <w:color w:val="1F1F1F"/>
          <w:sz w:val="32"/>
          <w:szCs w:val="32"/>
        </w:rPr>
        <w:t>）</w:t>
      </w:r>
      <w:r>
        <w:rPr>
          <w:rFonts w:hint="default" w:ascii="Times New Roman" w:hAnsi="Times New Roman" w:eastAsia="sans-serif" w:cs="Times New Roman"/>
          <w:color w:val="1F1F1F"/>
          <w:sz w:val="32"/>
          <w:szCs w:val="32"/>
        </w:rPr>
        <w:t xml:space="preserve"> is not just in the number of books she sold, but in the countless children she turned into lifelong readers.</w:t>
      </w:r>
    </w:p>
    <w:p w14:paraId="44049913">
      <w:pPr>
        <w:rPr>
          <w:rFonts w:hint="default" w:ascii="Times New Roman" w:hAnsi="Times New Roman" w:cs="Times New Roman"/>
          <w:sz w:val="24"/>
          <w:szCs w:val="32"/>
        </w:rPr>
      </w:pP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0" w:usb1="00000000" w:usb2="00000006" w:usb3="00000000" w:csb0="00040001"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SimHei">
    <w:altName w:val="汉仪中黑KW"/>
    <w:panose1 w:val="02010609060101010101"/>
    <w:charset w:val="86"/>
    <w:family w:val="auto"/>
    <w:pitch w:val="default"/>
    <w:sig w:usb0="00000000" w:usb1="00000000" w:usb2="00000016" w:usb3="00000000" w:csb0="00040001" w:csb1="00000000"/>
  </w:font>
  <w:font w:name="sans-serif">
    <w:altName w:val="Times New Roman"/>
    <w:panose1 w:val="00000000000000000000"/>
    <w:charset w:val="00"/>
    <w:family w:val="auto"/>
    <w:pitch w:val="default"/>
    <w:sig w:usb0="00000000" w:usb1="00000000" w:usb2="00000000" w:usb3="00000000" w:csb0="00000000" w:csb1="00000000"/>
  </w:font>
  <w:font w:name="华文中宋">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836018E"/>
    <w:multiLevelType w:val="multilevel"/>
    <w:tmpl w:val="E836018E"/>
    <w:lvl w:ilvl="0" w:tentative="0">
      <w:start w:val="1"/>
      <w:numFmt w:val="decimal"/>
      <w:lvlText w:val="CHAPTER  %1."/>
      <w:lvlJc w:val="left"/>
      <w:pPr>
        <w:ind w:left="425" w:hanging="425"/>
      </w:pPr>
      <w:rPr>
        <w:rFonts w:hint="default" w:ascii="Times New Roman" w:hAnsi="Times New Roman" w:eastAsia="微软雅黑" w:cs="Times New Roman"/>
        <w:b/>
        <w:bCs/>
        <w:sz w:val="56"/>
        <w:szCs w:val="56"/>
      </w:rPr>
    </w:lvl>
    <w:lvl w:ilvl="1" w:tentative="0">
      <w:start w:val="1"/>
      <w:numFmt w:val="decimal"/>
      <w:lvlText w:val="%1.%2."/>
      <w:lvlJc w:val="left"/>
      <w:pPr>
        <w:ind w:left="567" w:hanging="567"/>
      </w:pPr>
      <w:rPr>
        <w:rFonts w:hint="default" w:ascii="Times New Roman" w:hAnsi="Times New Roman" w:eastAsia="Times New Roman" w:cs="Times New Roman"/>
      </w:rPr>
    </w:lvl>
    <w:lvl w:ilvl="2" w:tentative="0">
      <w:start w:val="1"/>
      <w:numFmt w:val="decimal"/>
      <w:lvlText w:val="%1.%2.%3."/>
      <w:lvlJc w:val="left"/>
      <w:pPr>
        <w:tabs>
          <w:tab w:val="left" w:pos="0"/>
        </w:tabs>
        <w:ind w:left="0" w:firstLine="0"/>
      </w:pPr>
      <w:rPr>
        <w:rFonts w:hint="default" w:ascii="Times New Roman" w:hAnsi="Times New Roman" w:eastAsia="Times New Roman" w:cs="Times New Roman"/>
        <w:sz w:val="32"/>
        <w:szCs w:val="22"/>
      </w:rPr>
    </w:lvl>
    <w:lvl w:ilvl="3" w:tentative="0">
      <w:start w:val="1"/>
      <w:numFmt w:val="decimal"/>
      <w:pStyle w:val="5"/>
      <w:lvlText w:val="%1.%2.%3.%4."/>
      <w:lvlJc w:val="left"/>
      <w:pPr>
        <w:ind w:left="850" w:hanging="850"/>
      </w:pPr>
      <w:rPr>
        <w:rFonts w:hint="default" w:ascii="微软雅黑" w:hAnsi="微软雅黑" w:eastAsia="微软雅黑"/>
      </w:rPr>
    </w:lvl>
    <w:lvl w:ilvl="4" w:tentative="0">
      <w:start w:val="1"/>
      <w:numFmt w:val="decimal"/>
      <w:pStyle w:val="6"/>
      <w:lvlText w:val="%1.%2.%3.%4.%5."/>
      <w:lvlJc w:val="left"/>
      <w:pPr>
        <w:ind w:left="991" w:hanging="991"/>
      </w:pPr>
      <w:rPr>
        <w:rFonts w:hint="default" w:ascii="微软雅黑" w:hAnsi="微软雅黑" w:eastAsia="微软雅黑"/>
      </w:rPr>
    </w:lvl>
    <w:lvl w:ilvl="5" w:tentative="0">
      <w:start w:val="1"/>
      <w:numFmt w:val="decimal"/>
      <w:pStyle w:val="7"/>
      <w:lvlText w:val="%1.%2.%3.%4.%5.%6."/>
      <w:lvlJc w:val="left"/>
      <w:pPr>
        <w:ind w:left="1134" w:hanging="1134"/>
      </w:pPr>
      <w:rPr>
        <w:rFonts w:hint="default"/>
      </w:rPr>
    </w:lvl>
    <w:lvl w:ilvl="6" w:tentative="0">
      <w:start w:val="1"/>
      <w:numFmt w:val="decimal"/>
      <w:pStyle w:val="8"/>
      <w:lvlText w:val="%1.%2.%3.%4.%5.%6.%7."/>
      <w:lvlJc w:val="left"/>
      <w:pPr>
        <w:ind w:left="1275" w:hanging="1275"/>
      </w:pPr>
      <w:rPr>
        <w:rFonts w:hint="default"/>
      </w:rPr>
    </w:lvl>
    <w:lvl w:ilvl="7" w:tentative="0">
      <w:start w:val="1"/>
      <w:numFmt w:val="decimal"/>
      <w:pStyle w:val="9"/>
      <w:lvlText w:val="%1.%2.%3.%4.%5.%6.%7.%8."/>
      <w:lvlJc w:val="left"/>
      <w:pPr>
        <w:ind w:left="1418" w:hanging="1418"/>
      </w:pPr>
      <w:rPr>
        <w:rFonts w:hint="default"/>
      </w:rPr>
    </w:lvl>
    <w:lvl w:ilvl="8" w:tentative="0">
      <w:start w:val="1"/>
      <w:numFmt w:val="decimal"/>
      <w:pStyle w:val="10"/>
      <w:lvlText w:val="%1.%2.%3.%4.%5.%6.%7.%8.%9."/>
      <w:lvlJc w:val="left"/>
      <w:pPr>
        <w:ind w:left="1558" w:hanging="1558"/>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BF62437"/>
    <w:rsid w:val="2BF62437"/>
    <w:rsid w:val="2D1978A4"/>
    <w:rsid w:val="5793494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color w:val="018CFF"/>
      <w:kern w:val="0"/>
      <w:sz w:val="27"/>
      <w:szCs w:val="27"/>
      <w:lang w:val="en-US" w:eastAsia="zh-CN" w:bidi="ar"/>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850" w:hanging="850"/>
      <w:outlineLvl w:val="3"/>
    </w:pPr>
    <w:rPr>
      <w:rFonts w:ascii="Arial" w:hAnsi="Arial" w:eastAsia="SimHei"/>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991" w:hanging="991"/>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34" w:hanging="1134"/>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75" w:hanging="1275"/>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18" w:hanging="1418"/>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58" w:hanging="1558"/>
      <w:outlineLvl w:val="8"/>
    </w:pPr>
    <w:rPr>
      <w:rFonts w:ascii="Arial" w:hAnsi="Arial" w:eastAsia="SimHei"/>
      <w:sz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44</Pages>
  <Words>0</Words>
  <Characters>0</Characters>
  <Lines>0</Lines>
  <Paragraphs>0</Paragraphs>
  <TotalTime>34</TotalTime>
  <ScaleCrop>false</ScaleCrop>
  <LinksUpToDate>false</LinksUpToDate>
  <CharactersWithSpaces>0</CharactersWithSpaces>
  <Application>WPS Office WWO_wpscloud_20251224173010-b51a25e58c</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2025-11-21T14:06:00Z</dcterms:created>
  <dc:creator>Pi</dc:creator>
  <cp:lastModifiedBy>Pi</cp:lastModifiedBy>
  <dcterms:modified xsi:type="dcterms:W3CDTF">2026-01-06T10:42:29Z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2052-12.9.0.24678</vt:lpwstr>
  </property>
  <property fmtid="{D5CDD505-2E9C-101B-9397-08002B2CF9AE}" pid="3" name="ICV">
    <vt:lpwstr>601F2ED8002828A395765C694771C15E_43</vt:lpwstr>
  </property>
  <property fmtid="{D5CDD505-2E9C-101B-9397-08002B2CF9AE}" pid="4" name="KSOTemplateDocerSaveRecord">
    <vt:lpwstr>eyJoZGlkIjoiZDE2NzBmOGVhNTU4YTJmMmNmMTMwYzQ3YWEyYjk5NmIiLCJ1c2VySWQiOiIzMjgxNjk2ODIifQ==</vt:lpwstr>
  </property>
</Properties>
</file>