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A7CA" w14:textId="2B1584DB" w:rsidR="00E9746A" w:rsidRPr="0020321A" w:rsidRDefault="0020321A" w:rsidP="0020321A">
      <w:pPr>
        <w:spacing w:line="480" w:lineRule="auto"/>
        <w:rPr>
          <w:rFonts w:ascii="Times New Roman" w:hAnsi="Times New Roman" w:cs="Times New Roman"/>
        </w:rPr>
      </w:pPr>
      <w:r w:rsidRPr="0020321A">
        <w:rPr>
          <w:rFonts w:ascii="Times New Roman" w:hAnsi="Times New Roman" w:cs="Times New Roman"/>
        </w:rPr>
        <w:t xml:space="preserve">Maggie Kahn </w:t>
      </w:r>
    </w:p>
    <w:p w14:paraId="73968851" w14:textId="1AAED12B" w:rsidR="0020321A" w:rsidRPr="0020321A" w:rsidRDefault="0020321A" w:rsidP="0020321A">
      <w:pPr>
        <w:spacing w:line="480" w:lineRule="auto"/>
        <w:rPr>
          <w:rFonts w:ascii="Times New Roman" w:hAnsi="Times New Roman" w:cs="Times New Roman"/>
        </w:rPr>
      </w:pPr>
      <w:r w:rsidRPr="0020321A">
        <w:rPr>
          <w:rFonts w:ascii="Times New Roman" w:hAnsi="Times New Roman" w:cs="Times New Roman"/>
        </w:rPr>
        <w:t xml:space="preserve">Business Analytics </w:t>
      </w:r>
    </w:p>
    <w:p w14:paraId="7DDB91B5" w14:textId="4ACC1C61" w:rsidR="0020321A" w:rsidRDefault="0020321A" w:rsidP="0020321A">
      <w:pPr>
        <w:spacing w:line="480" w:lineRule="auto"/>
        <w:rPr>
          <w:rFonts w:ascii="Times New Roman" w:eastAsia="Times New Roman" w:hAnsi="Times New Roman" w:cs="Times New Roman"/>
        </w:rPr>
      </w:pPr>
      <w:r w:rsidRPr="0020321A">
        <w:rPr>
          <w:rFonts w:ascii="Times New Roman" w:hAnsi="Times New Roman" w:cs="Times New Roman"/>
        </w:rPr>
        <w:t xml:space="preserve">Professor </w:t>
      </w:r>
      <w:proofErr w:type="spellStart"/>
      <w:r w:rsidRPr="0020321A">
        <w:rPr>
          <w:rFonts w:ascii="Times New Roman" w:eastAsia="Times New Roman" w:hAnsi="Times New Roman" w:cs="Times New Roman"/>
        </w:rPr>
        <w:t>L</w:t>
      </w:r>
      <w:r w:rsidRPr="0020321A">
        <w:rPr>
          <w:rFonts w:ascii="Times New Roman" w:eastAsia="Times New Roman" w:hAnsi="Times New Roman" w:cs="Times New Roman"/>
        </w:rPr>
        <w:t>evkoff</w:t>
      </w:r>
      <w:proofErr w:type="spellEnd"/>
    </w:p>
    <w:p w14:paraId="136989AF" w14:textId="0BE043E9" w:rsidR="0020321A" w:rsidRDefault="0020321A" w:rsidP="0020321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October 25, 2020</w:t>
      </w:r>
    </w:p>
    <w:p w14:paraId="169CAD58" w14:textId="5201E1DC" w:rsidR="0020321A" w:rsidRDefault="0020321A" w:rsidP="0020321A">
      <w:pPr>
        <w:spacing w:line="480" w:lineRule="auto"/>
        <w:rPr>
          <w:rFonts w:ascii="Times New Roman" w:eastAsia="Times New Roman" w:hAnsi="Times New Roman" w:cs="Times New Roman"/>
        </w:rPr>
      </w:pPr>
    </w:p>
    <w:p w14:paraId="2D428399" w14:textId="053EE291" w:rsidR="0020321A" w:rsidRDefault="0020321A" w:rsidP="0020321A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20321A">
        <w:rPr>
          <w:rFonts w:ascii="Times New Roman" w:eastAsia="Times New Roman" w:hAnsi="Times New Roman" w:cs="Times New Roman"/>
          <w:b/>
          <w:bCs/>
          <w:u w:val="single"/>
        </w:rPr>
        <w:t xml:space="preserve">Executive Summary: </w:t>
      </w:r>
    </w:p>
    <w:p w14:paraId="157D883D" w14:textId="233F54B3" w:rsidR="0020321A" w:rsidRDefault="00C452B4" w:rsidP="0080311C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we received instructions for this project</w:t>
      </w:r>
      <w:r w:rsidR="00E3574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I immediately </w:t>
      </w:r>
      <w:r w:rsidR="00E35741">
        <w:rPr>
          <w:rFonts w:ascii="Times New Roman" w:eastAsia="Times New Roman" w:hAnsi="Times New Roman" w:cs="Times New Roman"/>
        </w:rPr>
        <w:t>started looking for data that sparked some interest. I knew that sugar consumption is a huge issue in our country, so I wanted to see if it was a problem elsewhere around the world. I got my original data from one of the websites that was provided on gap minder.</w:t>
      </w:r>
      <w:r w:rsidR="00403061">
        <w:rPr>
          <w:rFonts w:ascii="Times New Roman" w:eastAsia="Times New Roman" w:hAnsi="Times New Roman" w:cs="Times New Roman"/>
        </w:rPr>
        <w:t xml:space="preserve"> It showed different countries (categorical) </w:t>
      </w:r>
      <w:r w:rsidR="00E35741">
        <w:rPr>
          <w:rFonts w:ascii="Times New Roman" w:eastAsia="Times New Roman" w:hAnsi="Times New Roman" w:cs="Times New Roman"/>
        </w:rPr>
        <w:t>and how much sugar in grams each day they were consuming</w:t>
      </w:r>
      <w:r w:rsidR="00403061">
        <w:rPr>
          <w:rFonts w:ascii="Times New Roman" w:eastAsia="Times New Roman" w:hAnsi="Times New Roman" w:cs="Times New Roman"/>
        </w:rPr>
        <w:t xml:space="preserve"> (numerical)</w:t>
      </w:r>
      <w:r w:rsidR="00E35741">
        <w:rPr>
          <w:rFonts w:ascii="Times New Roman" w:eastAsia="Times New Roman" w:hAnsi="Times New Roman" w:cs="Times New Roman"/>
        </w:rPr>
        <w:t xml:space="preserve">. The data was </w:t>
      </w:r>
      <w:r w:rsidR="008934D3">
        <w:rPr>
          <w:rFonts w:ascii="Times New Roman" w:eastAsia="Times New Roman" w:hAnsi="Times New Roman" w:cs="Times New Roman"/>
        </w:rPr>
        <w:t xml:space="preserve">recorded </w:t>
      </w:r>
      <w:r w:rsidR="00E35741">
        <w:rPr>
          <w:rFonts w:ascii="Times New Roman" w:eastAsia="Times New Roman" w:hAnsi="Times New Roman" w:cs="Times New Roman"/>
        </w:rPr>
        <w:t>each year beginning in 1961</w:t>
      </w:r>
      <w:r w:rsidR="008934D3">
        <w:rPr>
          <w:rFonts w:ascii="Times New Roman" w:eastAsia="Times New Roman" w:hAnsi="Times New Roman" w:cs="Times New Roman"/>
        </w:rPr>
        <w:t xml:space="preserve">and ending in 2013. The range of years gave me a little too much data to work </w:t>
      </w:r>
      <w:proofErr w:type="gramStart"/>
      <w:r w:rsidR="008934D3">
        <w:rPr>
          <w:rFonts w:ascii="Times New Roman" w:eastAsia="Times New Roman" w:hAnsi="Times New Roman" w:cs="Times New Roman"/>
        </w:rPr>
        <w:t>with</w:t>
      </w:r>
      <w:proofErr w:type="gramEnd"/>
      <w:r w:rsidR="008934D3">
        <w:rPr>
          <w:rFonts w:ascii="Times New Roman" w:eastAsia="Times New Roman" w:hAnsi="Times New Roman" w:cs="Times New Roman"/>
        </w:rPr>
        <w:t xml:space="preserve"> so I decided to narrow it down to just sugar consumption between the years 2006-2013. I chose this range because it held the most data for each country</w:t>
      </w:r>
      <w:r w:rsidR="00CB3024">
        <w:rPr>
          <w:rFonts w:ascii="Times New Roman" w:eastAsia="Times New Roman" w:hAnsi="Times New Roman" w:cs="Times New Roman"/>
        </w:rPr>
        <w:t>. After finding this data set, I looked for other variables I could compare and contrast with sugar consumption and see if they had any influence on each other. My other variables included</w:t>
      </w:r>
      <w:r w:rsidR="00FF40FF">
        <w:rPr>
          <w:rFonts w:ascii="Times New Roman" w:eastAsia="Times New Roman" w:hAnsi="Times New Roman" w:cs="Times New Roman"/>
        </w:rPr>
        <w:t xml:space="preserve"> life expectancy in years, GDP in dollars, and GDP per capital growth (%). I found these variables on the world bank data base. When I looked at all the data on sugar consumption, it was a little overwhelming to analyze so many countries, even after </w:t>
      </w:r>
      <w:r w:rsidR="00850E0D">
        <w:rPr>
          <w:rFonts w:ascii="Times New Roman" w:eastAsia="Times New Roman" w:hAnsi="Times New Roman" w:cs="Times New Roman"/>
        </w:rPr>
        <w:t xml:space="preserve">eliminating the years outside of 2006 to 2013. I decided the best option was to look at the countries that had the most sugar consumption, specifically the top ten. </w:t>
      </w:r>
      <w:r w:rsidR="003E05FC">
        <w:rPr>
          <w:rFonts w:ascii="Times New Roman" w:eastAsia="Times New Roman" w:hAnsi="Times New Roman" w:cs="Times New Roman"/>
        </w:rPr>
        <w:t>I used th</w:t>
      </w:r>
      <w:r w:rsidR="00403061">
        <w:rPr>
          <w:rFonts w:ascii="Times New Roman" w:eastAsia="Times New Roman" w:hAnsi="Times New Roman" w:cs="Times New Roman"/>
        </w:rPr>
        <w:t>e</w:t>
      </w:r>
      <w:r w:rsidR="003E05FC">
        <w:rPr>
          <w:rFonts w:ascii="Times New Roman" w:eastAsia="Times New Roman" w:hAnsi="Times New Roman" w:cs="Times New Roman"/>
        </w:rPr>
        <w:t xml:space="preserve"> same top ten countries for the remaining variables</w:t>
      </w:r>
      <w:r w:rsidR="00403061">
        <w:rPr>
          <w:rFonts w:ascii="Times New Roman" w:eastAsia="Times New Roman" w:hAnsi="Times New Roman" w:cs="Times New Roman"/>
        </w:rPr>
        <w:t xml:space="preserve">. </w:t>
      </w:r>
    </w:p>
    <w:p w14:paraId="4FA12A1F" w14:textId="74D9D1F5" w:rsidR="00403061" w:rsidRDefault="00403061" w:rsidP="00FF40FF">
      <w:pPr>
        <w:spacing w:line="480" w:lineRule="auto"/>
        <w:rPr>
          <w:rFonts w:ascii="Times New Roman" w:eastAsia="Times New Roman" w:hAnsi="Times New Roman" w:cs="Times New Roman"/>
        </w:rPr>
      </w:pPr>
    </w:p>
    <w:p w14:paraId="63589704" w14:textId="58A66DC3" w:rsidR="00403061" w:rsidRDefault="00403061" w:rsidP="00FF40FF">
      <w:pPr>
        <w:spacing w:line="480" w:lineRule="auto"/>
        <w:rPr>
          <w:rFonts w:ascii="Times New Roman" w:eastAsia="Times New Roman" w:hAnsi="Times New Roman" w:cs="Times New Roman"/>
        </w:rPr>
      </w:pPr>
    </w:p>
    <w:p w14:paraId="3F9B1DA3" w14:textId="78676625" w:rsidR="0020321A" w:rsidRDefault="007C27BE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Cleaning the Data</w:t>
      </w:r>
      <w:r w:rsidR="0040306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31E1F4E" w14:textId="6DC9E249" w:rsidR="00403061" w:rsidRDefault="00403061" w:rsidP="0080311C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I had my data, I transferred it to excel in order to start the cleaning process. </w:t>
      </w:r>
      <w:r w:rsidR="00B01F12">
        <w:rPr>
          <w:rFonts w:ascii="Times New Roman" w:eastAsia="Times New Roman" w:hAnsi="Times New Roman" w:cs="Times New Roman"/>
        </w:rPr>
        <w:t xml:space="preserve">Upon opening the data, I noticed there were a lot of columns that weren’t necessary for my </w:t>
      </w:r>
      <w:proofErr w:type="gramStart"/>
      <w:r w:rsidR="00B01F12">
        <w:rPr>
          <w:rFonts w:ascii="Times New Roman" w:eastAsia="Times New Roman" w:hAnsi="Times New Roman" w:cs="Times New Roman"/>
        </w:rPr>
        <w:t>project</w:t>
      </w:r>
      <w:proofErr w:type="gramEnd"/>
      <w:r w:rsidR="004A40ED">
        <w:rPr>
          <w:rFonts w:ascii="Times New Roman" w:eastAsia="Times New Roman" w:hAnsi="Times New Roman" w:cs="Times New Roman"/>
        </w:rPr>
        <w:t xml:space="preserve"> but I decided to wait till I transferred it into R-studio to delete some of them. While I was in excel, I deleted the years that weren’t in the range I had previously described. I made it easier </w:t>
      </w:r>
      <w:r w:rsidR="00DE2901">
        <w:rPr>
          <w:rFonts w:ascii="Times New Roman" w:eastAsia="Times New Roman" w:hAnsi="Times New Roman" w:cs="Times New Roman"/>
        </w:rPr>
        <w:t>to work with in R Studi</w:t>
      </w:r>
      <w:r w:rsidR="004A40ED">
        <w:rPr>
          <w:rFonts w:ascii="Times New Roman" w:eastAsia="Times New Roman" w:hAnsi="Times New Roman" w:cs="Times New Roman"/>
        </w:rPr>
        <w:t xml:space="preserve">o by renaming </w:t>
      </w:r>
      <w:r w:rsidR="00DE2901">
        <w:rPr>
          <w:rFonts w:ascii="Times New Roman" w:eastAsia="Times New Roman" w:hAnsi="Times New Roman" w:cs="Times New Roman"/>
        </w:rPr>
        <w:t xml:space="preserve">some of the columns so I would have an easier time typing them in the code. For the list of </w:t>
      </w:r>
      <w:r w:rsidR="00B225B6">
        <w:rPr>
          <w:rFonts w:ascii="Times New Roman" w:eastAsia="Times New Roman" w:hAnsi="Times New Roman" w:cs="Times New Roman"/>
        </w:rPr>
        <w:t>data for sugar consumption, I changed the name just to sugar, for life expectancy, I just used the word life, etc</w:t>
      </w:r>
      <w:r w:rsidR="004A40ED">
        <w:rPr>
          <w:rFonts w:ascii="Times New Roman" w:eastAsia="Times New Roman" w:hAnsi="Times New Roman" w:cs="Times New Roman"/>
        </w:rPr>
        <w:t xml:space="preserve">. </w:t>
      </w:r>
      <w:r w:rsidR="00620020">
        <w:rPr>
          <w:rFonts w:ascii="Times New Roman" w:eastAsia="Times New Roman" w:hAnsi="Times New Roman" w:cs="Times New Roman"/>
        </w:rPr>
        <w:t xml:space="preserve">I also created a new column and took the average sugar consumption, GDP in dollars, GDP per capita growth, and life expectancy </w:t>
      </w:r>
      <w:r w:rsidR="00784130">
        <w:rPr>
          <w:rFonts w:ascii="Times New Roman" w:eastAsia="Times New Roman" w:hAnsi="Times New Roman" w:cs="Times New Roman"/>
        </w:rPr>
        <w:t xml:space="preserve">for the years 2006 through 2013. </w:t>
      </w:r>
      <w:r w:rsidR="007C27BE">
        <w:rPr>
          <w:rFonts w:ascii="Times New Roman" w:eastAsia="Times New Roman" w:hAnsi="Times New Roman" w:cs="Times New Roman"/>
        </w:rPr>
        <w:t xml:space="preserve">This was another effort to cut down on the amount of data I had so I could later graph the results in a neater more concise way. </w:t>
      </w:r>
      <w:r w:rsidR="004A40ED">
        <w:rPr>
          <w:rFonts w:ascii="Times New Roman" w:eastAsia="Times New Roman" w:hAnsi="Times New Roman" w:cs="Times New Roman"/>
        </w:rPr>
        <w:t xml:space="preserve">Once I got into R-studio, I installed a package that has the capability to read excel files and then had it read each of the excel files that I had. I then proceeded to clean the data even further. For the </w:t>
      </w:r>
      <w:r w:rsidR="00620020">
        <w:rPr>
          <w:rFonts w:ascii="Times New Roman" w:eastAsia="Times New Roman" w:hAnsi="Times New Roman" w:cs="Times New Roman"/>
        </w:rPr>
        <w:t>sugar data, I omitted data that had no results</w:t>
      </w:r>
      <w:r w:rsidR="007C27BE">
        <w:rPr>
          <w:rFonts w:ascii="Times New Roman" w:eastAsia="Times New Roman" w:hAnsi="Times New Roman" w:cs="Times New Roman"/>
        </w:rPr>
        <w:t xml:space="preserve">. </w:t>
      </w:r>
      <w:r w:rsidR="00620020">
        <w:rPr>
          <w:rFonts w:ascii="Times New Roman" w:eastAsia="Times New Roman" w:hAnsi="Times New Roman" w:cs="Times New Roman"/>
        </w:rPr>
        <w:t>I then eliminated columns except for the country code and the average sugar consumption for those 10 countries.</w:t>
      </w:r>
      <w:r w:rsidR="00784130">
        <w:rPr>
          <w:rFonts w:ascii="Times New Roman" w:eastAsia="Times New Roman" w:hAnsi="Times New Roman" w:cs="Times New Roman"/>
        </w:rPr>
        <w:t xml:space="preserve"> I eliminated everything besides the top ten results by writing a code that says to delete values less than the tenth va</w:t>
      </w:r>
      <w:r w:rsidR="007C27BE">
        <w:rPr>
          <w:rFonts w:ascii="Times New Roman" w:eastAsia="Times New Roman" w:hAnsi="Times New Roman" w:cs="Times New Roman"/>
        </w:rPr>
        <w:t>lue</w:t>
      </w:r>
      <w:r w:rsidR="00784130">
        <w:rPr>
          <w:rFonts w:ascii="Times New Roman" w:eastAsia="Times New Roman" w:hAnsi="Times New Roman" w:cs="Times New Roman"/>
        </w:rPr>
        <w:t>. After starting to graph my results, I realized that it was easier to read the country labels if they were shorter</w:t>
      </w:r>
      <w:r w:rsidR="007C27BE">
        <w:rPr>
          <w:rFonts w:ascii="Times New Roman" w:eastAsia="Times New Roman" w:hAnsi="Times New Roman" w:cs="Times New Roman"/>
        </w:rPr>
        <w:t xml:space="preserve">, </w:t>
      </w:r>
      <w:r w:rsidR="00784130">
        <w:rPr>
          <w:rFonts w:ascii="Times New Roman" w:eastAsia="Times New Roman" w:hAnsi="Times New Roman" w:cs="Times New Roman"/>
        </w:rPr>
        <w:t>so I used those instead of the full country name.</w:t>
      </w:r>
      <w:r w:rsidR="00620020">
        <w:rPr>
          <w:rFonts w:ascii="Times New Roman" w:eastAsia="Times New Roman" w:hAnsi="Times New Roman" w:cs="Times New Roman"/>
        </w:rPr>
        <w:t xml:space="preserve"> I repeated this process for the GDP, GDP percent, and life expectancy. </w:t>
      </w:r>
    </w:p>
    <w:p w14:paraId="74FB0852" w14:textId="5D7B3117" w:rsidR="004B28E4" w:rsidRDefault="004B28E4" w:rsidP="00403061">
      <w:pPr>
        <w:spacing w:line="480" w:lineRule="auto"/>
        <w:rPr>
          <w:rFonts w:ascii="Times New Roman" w:eastAsia="Times New Roman" w:hAnsi="Times New Roman" w:cs="Times New Roman"/>
        </w:rPr>
      </w:pPr>
    </w:p>
    <w:p w14:paraId="38D9313E" w14:textId="77777777" w:rsidR="004B28E4" w:rsidRDefault="004B28E4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439E381" w14:textId="77777777" w:rsidR="004B28E4" w:rsidRDefault="004B28E4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58ED4E4" w14:textId="77777777" w:rsidR="004B28E4" w:rsidRDefault="004B28E4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507B0ED" w14:textId="77777777" w:rsidR="004B28E4" w:rsidRDefault="004B28E4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173092" w14:textId="338A2058" w:rsidR="004B28E4" w:rsidRDefault="004B28E4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4B28E4">
        <w:rPr>
          <w:rFonts w:ascii="Times New Roman" w:eastAsia="Times New Roman" w:hAnsi="Times New Roman" w:cs="Times New Roman"/>
          <w:b/>
          <w:bCs/>
          <w:u w:val="single"/>
        </w:rPr>
        <w:lastRenderedPageBreak/>
        <w:t>Exploratory Analysis:</w:t>
      </w:r>
    </w:p>
    <w:p w14:paraId="660250F5" w14:textId="77777777" w:rsidR="004B28E4" w:rsidRPr="004B28E4" w:rsidRDefault="004B28E4" w:rsidP="004B28E4">
      <w:pPr>
        <w:rPr>
          <w:rFonts w:ascii="Times New Roman" w:eastAsia="Times New Roman" w:hAnsi="Times New Roman" w:cs="Times New Roman"/>
        </w:rPr>
      </w:pPr>
    </w:p>
    <w:p w14:paraId="5AED7552" w14:textId="2CE8F9F9" w:rsidR="004B28E4" w:rsidRDefault="004B28E4" w:rsidP="0080311C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4B28E4"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</w:rPr>
        <w:t xml:space="preserve">I cleaned the data, I decided to plot the data in </w:t>
      </w:r>
      <w:r w:rsidR="0088344C">
        <w:rPr>
          <w:rFonts w:ascii="Times New Roman" w:eastAsia="Times New Roman" w:hAnsi="Times New Roman" w:cs="Times New Roman"/>
        </w:rPr>
        <w:t>different bar plots to compare the result. First, I started with the sugar consumption data (y axis) and the ten countries that had the highest results (x axis).</w:t>
      </w:r>
    </w:p>
    <w:p w14:paraId="36B41C17" w14:textId="556EE2B5" w:rsidR="0088344C" w:rsidRDefault="0088344C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FC280D" wp14:editId="1211E514">
            <wp:extent cx="5943600" cy="33020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6540" w14:textId="68EF3970" w:rsidR="0088344C" w:rsidRDefault="0088344C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making the graph, I noticed that the bars were at a similar level so I went ahead and </w:t>
      </w:r>
      <w:r w:rsidR="000D02A2">
        <w:rPr>
          <w:rFonts w:ascii="Times New Roman" w:eastAsia="Times New Roman" w:hAnsi="Times New Roman" w:cs="Times New Roman"/>
        </w:rPr>
        <w:t>labeled</w:t>
      </w:r>
      <w:r>
        <w:rPr>
          <w:rFonts w:ascii="Times New Roman" w:eastAsia="Times New Roman" w:hAnsi="Times New Roman" w:cs="Times New Roman"/>
        </w:rPr>
        <w:t xml:space="preserve"> each bar so you could see the amount of sugar in </w:t>
      </w:r>
      <w:r w:rsidR="000D02A2">
        <w:rPr>
          <w:rFonts w:ascii="Times New Roman" w:eastAsia="Times New Roman" w:hAnsi="Times New Roman" w:cs="Times New Roman"/>
        </w:rPr>
        <w:t xml:space="preserve">grams. When you take a look at the graph, you can see that Cuba had the lowest sugar consumption per person per day while the United States (of course) had the highest. </w:t>
      </w:r>
      <w:r w:rsidR="0080311C">
        <w:rPr>
          <w:rFonts w:ascii="Times New Roman" w:eastAsia="Times New Roman" w:hAnsi="Times New Roman" w:cs="Times New Roman"/>
        </w:rPr>
        <w:t>I also made a graph that showed the distribution for the graph above.</w:t>
      </w:r>
    </w:p>
    <w:p w14:paraId="3C7B6C35" w14:textId="6782E133" w:rsidR="00607083" w:rsidRDefault="00607083" w:rsidP="00403061">
      <w:pPr>
        <w:spacing w:line="480" w:lineRule="auto"/>
        <w:rPr>
          <w:rFonts w:ascii="Times New Roman" w:eastAsia="Times New Roman" w:hAnsi="Times New Roman" w:cs="Times New Roman"/>
        </w:rPr>
      </w:pPr>
    </w:p>
    <w:p w14:paraId="230646C2" w14:textId="148D7888" w:rsidR="00607083" w:rsidRDefault="0060708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255ACCF" wp14:editId="2692311C">
            <wp:extent cx="4629455" cy="3044757"/>
            <wp:effectExtent l="0" t="0" r="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26" cy="3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D82B" w14:textId="5C34C42D" w:rsidR="0080311C" w:rsidRDefault="0080311C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graph shows a n=10 (10 total values) and a bandwidth of </w:t>
      </w:r>
      <w:r w:rsidR="00607083">
        <w:rPr>
          <w:rFonts w:ascii="Times New Roman" w:eastAsia="Times New Roman" w:hAnsi="Times New Roman" w:cs="Times New Roman"/>
        </w:rPr>
        <w:t>3.827</w:t>
      </w:r>
      <w:r>
        <w:rPr>
          <w:rFonts w:ascii="Times New Roman" w:eastAsia="Times New Roman" w:hAnsi="Times New Roman" w:cs="Times New Roman"/>
        </w:rPr>
        <w:t>. It also shows that out of all the countries, most have an average of around</w:t>
      </w:r>
      <w:r w:rsidR="00607083">
        <w:rPr>
          <w:rFonts w:ascii="Times New Roman" w:eastAsia="Times New Roman" w:hAnsi="Times New Roman" w:cs="Times New Roman"/>
        </w:rPr>
        <w:t xml:space="preserve"> 160gram of sugar</w:t>
      </w:r>
      <w:r>
        <w:rPr>
          <w:rFonts w:ascii="Times New Roman" w:eastAsia="Times New Roman" w:hAnsi="Times New Roman" w:cs="Times New Roman"/>
        </w:rPr>
        <w:t>, this is also known as the distribution.</w:t>
      </w:r>
    </w:p>
    <w:p w14:paraId="023159E5" w14:textId="660F27E5" w:rsidR="0080311C" w:rsidRDefault="0080311C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next graph showed the average life expectancy in years between 2006-2013. As I mention before, I took the same top ten countries and graphed them to see the results. </w:t>
      </w:r>
      <w:r w:rsidR="00060C04">
        <w:rPr>
          <w:rFonts w:ascii="Times New Roman" w:eastAsia="Times New Roman" w:hAnsi="Times New Roman" w:cs="Times New Roman"/>
        </w:rPr>
        <w:t xml:space="preserve">I also added the values on top of each bar so you can clearly see the values. </w:t>
      </w:r>
      <w:r>
        <w:rPr>
          <w:rFonts w:ascii="Times New Roman" w:eastAsia="Times New Roman" w:hAnsi="Times New Roman" w:cs="Times New Roman"/>
        </w:rPr>
        <w:t xml:space="preserve">After looking at the graph you can tell that </w:t>
      </w:r>
      <w:r w:rsidR="00607083">
        <w:rPr>
          <w:rFonts w:ascii="Times New Roman" w:eastAsia="Times New Roman" w:hAnsi="Times New Roman" w:cs="Times New Roman"/>
        </w:rPr>
        <w:t xml:space="preserve">Switzerland had the highest life expectancy. Before I started to graph the results for this graph, I thought that the country with the lowest sugar consumption would have a higher life expectancy, but I was wrong. By looking at the graph, you can tell that Switzerland actually has a higher sugar consumption than I would think. </w:t>
      </w:r>
    </w:p>
    <w:p w14:paraId="0AD31EDC" w14:textId="2B2E6839" w:rsidR="0080311C" w:rsidRDefault="0080311C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BC64001" wp14:editId="4D3D6AD1">
            <wp:extent cx="4883285" cy="326543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01" cy="32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37B" w14:textId="23C93081" w:rsidR="00607083" w:rsidRDefault="0060708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103558" wp14:editId="475A8765">
            <wp:extent cx="4679004" cy="3158828"/>
            <wp:effectExtent l="0" t="0" r="0" b="381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71" cy="31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C62" w14:textId="01F0B28A" w:rsidR="00607083" w:rsidRDefault="0060708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density graph shows that there was a higher distribution on the life expectancy around 78 years of age. </w:t>
      </w:r>
    </w:p>
    <w:p w14:paraId="09FE108F" w14:textId="4097176A" w:rsidR="00607083" w:rsidRDefault="0060708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My next graph shows the average GDP in dollars from the years 2006-2013, using the same countries as the first graph.</w:t>
      </w:r>
      <w:r w:rsidR="00060C04">
        <w:rPr>
          <w:rFonts w:ascii="Times New Roman" w:eastAsia="Times New Roman" w:hAnsi="Times New Roman" w:cs="Times New Roman"/>
        </w:rPr>
        <w:t xml:space="preserve"> </w:t>
      </w:r>
      <w:proofErr w:type="gramStart"/>
      <w:r w:rsidR="00060C04">
        <w:rPr>
          <w:rFonts w:ascii="Times New Roman" w:eastAsia="Times New Roman" w:hAnsi="Times New Roman" w:cs="Times New Roman"/>
        </w:rPr>
        <w:t>Again</w:t>
      </w:r>
      <w:proofErr w:type="gramEnd"/>
      <w:r w:rsidR="00060C04">
        <w:rPr>
          <w:rFonts w:ascii="Times New Roman" w:eastAsia="Times New Roman" w:hAnsi="Times New Roman" w:cs="Times New Roman"/>
        </w:rPr>
        <w:t xml:space="preserve"> I put the values on top of each bar which was really </w:t>
      </w:r>
      <w:r w:rsidR="00060C04">
        <w:rPr>
          <w:rFonts w:ascii="Times New Roman" w:eastAsia="Times New Roman" w:hAnsi="Times New Roman" w:cs="Times New Roman"/>
        </w:rPr>
        <w:lastRenderedPageBreak/>
        <w:t>helpful since all the values accept USA are pretty close.</w:t>
      </w:r>
      <w:r>
        <w:rPr>
          <w:rFonts w:ascii="Times New Roman" w:eastAsia="Times New Roman" w:hAnsi="Times New Roman" w:cs="Times New Roman"/>
        </w:rPr>
        <w:t xml:space="preserve"> </w:t>
      </w:r>
      <w:r w:rsidR="00060C04">
        <w:rPr>
          <w:rFonts w:ascii="Times New Roman" w:eastAsia="Times New Roman" w:hAnsi="Times New Roman" w:cs="Times New Roman"/>
        </w:rPr>
        <w:t xml:space="preserve">It was also really interesting to see which country would come in second. While sugar consumption doesn’t have a direct correlation with the GDP, I was mostly looking at if sugar consumption contributed to spending in our country. The United States has both the highest GDP and the highest sugar consumption.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75F691" wp14:editId="0EA3E50F">
            <wp:extent cx="4488112" cy="2947481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210" cy="29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25D" w14:textId="5765665F" w:rsidR="00060C04" w:rsidRDefault="00060C04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F66101" wp14:editId="77FD9C62">
            <wp:extent cx="3988340" cy="2589438"/>
            <wp:effectExtent l="0" t="0" r="0" b="190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610" cy="25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459" w14:textId="1018A63D" w:rsidR="00060C04" w:rsidRDefault="00060C04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density graph shows that a distribution is to the left. It also shows that the density only spikes </w:t>
      </w:r>
      <w:r w:rsidR="00797DD3">
        <w:rPr>
          <w:rFonts w:ascii="Times New Roman" w:eastAsia="Times New Roman" w:hAnsi="Times New Roman" w:cs="Times New Roman"/>
        </w:rPr>
        <w:t xml:space="preserve">for the Unites States and then goes back down because the rest of the values are so small. </w:t>
      </w:r>
    </w:p>
    <w:p w14:paraId="1CAE1B26" w14:textId="5E5441FE" w:rsidR="00797DD3" w:rsidRDefault="00797DD3" w:rsidP="00403061">
      <w:pPr>
        <w:spacing w:line="480" w:lineRule="auto"/>
        <w:rPr>
          <w:rFonts w:ascii="Times New Roman" w:eastAsia="Times New Roman" w:hAnsi="Times New Roman" w:cs="Times New Roman"/>
        </w:rPr>
      </w:pPr>
    </w:p>
    <w:p w14:paraId="35B6223C" w14:textId="5EBFA842" w:rsidR="00B020A1" w:rsidRDefault="00797DD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My final graph shows the average GDP per capita (%) for the years 2006-2013.  The GDP per capita shows the overall prosperity of the country. I used the same parameters as I did for the other graphs. This graph shows that Cuba has the highest GDP per capita and Barbados has the lowest. I understand why Barbados has the </w:t>
      </w:r>
      <w:proofErr w:type="gramStart"/>
      <w:r>
        <w:rPr>
          <w:rFonts w:ascii="Times New Roman" w:eastAsia="Times New Roman" w:hAnsi="Times New Roman" w:cs="Times New Roman"/>
        </w:rPr>
        <w:t>smallest</w:t>
      </w:r>
      <w:proofErr w:type="gramEnd"/>
      <w:r>
        <w:rPr>
          <w:rFonts w:ascii="Times New Roman" w:eastAsia="Times New Roman" w:hAnsi="Times New Roman" w:cs="Times New Roman"/>
        </w:rPr>
        <w:t xml:space="preserve"> but I was quite surprised when I saw that Cuba had the highest and not the United States or another big country. </w:t>
      </w:r>
      <w:r w:rsidR="00B020A1">
        <w:rPr>
          <w:rFonts w:ascii="Times New Roman" w:eastAsia="Times New Roman" w:hAnsi="Times New Roman" w:cs="Times New Roman"/>
        </w:rPr>
        <w:t xml:space="preserve">Compared to the sugar graph, I don’t believe it has a lot of correlation unfortunately. </w:t>
      </w:r>
    </w:p>
    <w:p w14:paraId="2D505779" w14:textId="77777777" w:rsidR="00B020A1" w:rsidRDefault="00B020A1" w:rsidP="00403061">
      <w:pPr>
        <w:spacing w:line="480" w:lineRule="auto"/>
        <w:rPr>
          <w:rFonts w:ascii="Times New Roman" w:eastAsia="Times New Roman" w:hAnsi="Times New Roman" w:cs="Times New Roman"/>
        </w:rPr>
      </w:pPr>
    </w:p>
    <w:p w14:paraId="61748829" w14:textId="274C1863" w:rsidR="00797DD3" w:rsidRDefault="00797DD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4F3FBF" wp14:editId="0FD4F468">
            <wp:extent cx="4698460" cy="3136824"/>
            <wp:effectExtent l="0" t="0" r="635" b="63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16" cy="31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67C4" w14:textId="3EB5BFEB" w:rsidR="00797DD3" w:rsidRDefault="00797DD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D54F8A" wp14:editId="5843DE58">
            <wp:extent cx="3521414" cy="2347609"/>
            <wp:effectExtent l="0" t="0" r="0" b="190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23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AF59" w14:textId="2474C974" w:rsidR="00B020A1" w:rsidRDefault="00797DD3" w:rsidP="004030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density graph shows a bandwidth of 0.9397. It also </w:t>
      </w:r>
      <w:proofErr w:type="gramStart"/>
      <w:r>
        <w:rPr>
          <w:rFonts w:ascii="Times New Roman" w:eastAsia="Times New Roman" w:hAnsi="Times New Roman" w:cs="Times New Roman"/>
        </w:rPr>
        <w:t>show</w:t>
      </w:r>
      <w:proofErr w:type="gramEnd"/>
      <w:r>
        <w:rPr>
          <w:rFonts w:ascii="Times New Roman" w:eastAsia="Times New Roman" w:hAnsi="Times New Roman" w:cs="Times New Roman"/>
        </w:rPr>
        <w:t xml:space="preserve"> that there was a density of </w:t>
      </w:r>
      <w:r w:rsidR="00B020A1">
        <w:rPr>
          <w:rFonts w:ascii="Times New Roman" w:eastAsia="Times New Roman" w:hAnsi="Times New Roman" w:cs="Times New Roman"/>
        </w:rPr>
        <w:t xml:space="preserve">around 0.2 when the x-value is around one. The distribution looks like it is skewed to the left. </w:t>
      </w:r>
    </w:p>
    <w:p w14:paraId="2F612602" w14:textId="79A6D21A" w:rsidR="00B020A1" w:rsidRDefault="00B020A1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B020A1">
        <w:rPr>
          <w:rFonts w:ascii="Times New Roman" w:eastAsia="Times New Roman" w:hAnsi="Times New Roman" w:cs="Times New Roman"/>
          <w:b/>
          <w:bCs/>
          <w:u w:val="single"/>
        </w:rPr>
        <w:t>Conclusion:</w:t>
      </w:r>
    </w:p>
    <w:p w14:paraId="50778C38" w14:textId="77777777" w:rsidR="00B020A1" w:rsidRPr="00B020A1" w:rsidRDefault="00B020A1" w:rsidP="00B020A1">
      <w:pPr>
        <w:rPr>
          <w:rFonts w:ascii="Times New Roman" w:eastAsia="Times New Roman" w:hAnsi="Times New Roman" w:cs="Times New Roman"/>
        </w:rPr>
      </w:pPr>
      <w:r w:rsidRPr="00B020A1">
        <w:rPr>
          <w:rFonts w:ascii="Times New Roman" w:eastAsia="Times New Roman" w:hAnsi="Times New Roman" w:cs="Times New Roman"/>
        </w:rPr>
        <w:t>The final section should wrap up your results with a conclusion and discussion of lessons learned along the way</w:t>
      </w:r>
    </w:p>
    <w:p w14:paraId="00ECE413" w14:textId="1AF64EB3" w:rsidR="00B020A1" w:rsidRDefault="00B020A1" w:rsidP="00403061">
      <w:pPr>
        <w:spacing w:line="48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5D74EBA" w14:textId="77777777" w:rsidR="00B020A1" w:rsidRDefault="00B020A1" w:rsidP="00B020A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Overall, I do believe that there was a correlation between some of the variables like sugar consumption and GDP but I’m not quite sure if it’s a direct correlation or a coincidence because they are both pretty broad topics. For future analysis, I hope to be able to test these two variables in a more direct manner. </w:t>
      </w:r>
    </w:p>
    <w:p w14:paraId="7635D96E" w14:textId="77C9276C" w:rsidR="00B020A1" w:rsidRPr="00B020A1" w:rsidRDefault="00B020A1" w:rsidP="00B020A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This project was definitely more difficult than expected. It took me a long time to figure out the right code and make sure that it works properly. Once I did get everything working, I had a good time playing with the colors of each graph and seeing what I could add to further my understanding of the topic. </w:t>
      </w:r>
    </w:p>
    <w:sectPr w:rsidR="00B020A1" w:rsidRPr="00B020A1" w:rsidSect="00C6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B4"/>
    <w:rsid w:val="00034A32"/>
    <w:rsid w:val="00060C04"/>
    <w:rsid w:val="000D02A2"/>
    <w:rsid w:val="0020321A"/>
    <w:rsid w:val="003E05FC"/>
    <w:rsid w:val="00403061"/>
    <w:rsid w:val="004A40ED"/>
    <w:rsid w:val="004B28E4"/>
    <w:rsid w:val="00607083"/>
    <w:rsid w:val="00620020"/>
    <w:rsid w:val="006D2F9A"/>
    <w:rsid w:val="00784130"/>
    <w:rsid w:val="00797DD3"/>
    <w:rsid w:val="007C27BE"/>
    <w:rsid w:val="0080311C"/>
    <w:rsid w:val="00850E0D"/>
    <w:rsid w:val="0088344C"/>
    <w:rsid w:val="008934D3"/>
    <w:rsid w:val="00B01F12"/>
    <w:rsid w:val="00B020A1"/>
    <w:rsid w:val="00B225B6"/>
    <w:rsid w:val="00B234BF"/>
    <w:rsid w:val="00C079B4"/>
    <w:rsid w:val="00C452B4"/>
    <w:rsid w:val="00C64C8A"/>
    <w:rsid w:val="00CB3024"/>
    <w:rsid w:val="00DE2901"/>
    <w:rsid w:val="00E35741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67B05"/>
  <w15:chartTrackingRefBased/>
  <w15:docId w15:val="{B8936528-95FC-2D4F-A46A-699F4AA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Elizabeth Kahn</dc:creator>
  <cp:keywords/>
  <dc:description/>
  <cp:lastModifiedBy>Margaret Elizabeth Kahn</cp:lastModifiedBy>
  <cp:revision>2</cp:revision>
  <dcterms:created xsi:type="dcterms:W3CDTF">2020-10-26T04:24:00Z</dcterms:created>
  <dcterms:modified xsi:type="dcterms:W3CDTF">2020-10-26T04:24:00Z</dcterms:modified>
</cp:coreProperties>
</file>