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2D6" w:rsidRDefault="002E31BD" w:rsidP="002E31BD">
      <w:pPr>
        <w:jc w:val="center"/>
        <w:rPr>
          <w:rFonts w:ascii="Times New Roman" w:hAnsi="Times New Roman" w:cs="Times New Roman"/>
          <w:sz w:val="24"/>
          <w:szCs w:val="24"/>
        </w:rPr>
      </w:pPr>
      <w:r>
        <w:rPr>
          <w:rFonts w:ascii="Times New Roman" w:hAnsi="Times New Roman" w:cs="Times New Roman"/>
          <w:sz w:val="24"/>
          <w:szCs w:val="24"/>
        </w:rPr>
        <w:t>A Map of Surrealist Paris: Places</w:t>
      </w:r>
    </w:p>
    <w:p w:rsidR="002E31BD" w:rsidRDefault="002E31BD" w:rsidP="002E31BD">
      <w:pPr>
        <w:jc w:val="center"/>
        <w:rPr>
          <w:rFonts w:ascii="Times New Roman" w:hAnsi="Times New Roman" w:cs="Times New Roman"/>
          <w:sz w:val="24"/>
          <w:szCs w:val="24"/>
          <w:lang w:val="fr-FR"/>
        </w:rPr>
      </w:pPr>
      <w:r w:rsidRPr="002E31BD">
        <w:rPr>
          <w:rFonts w:ascii="Times New Roman" w:hAnsi="Times New Roman" w:cs="Times New Roman"/>
          <w:sz w:val="24"/>
          <w:szCs w:val="24"/>
          <w:lang w:val="fr-FR"/>
        </w:rPr>
        <w:t xml:space="preserve">(Page </w:t>
      </w:r>
      <w:proofErr w:type="spellStart"/>
      <w:r w:rsidRPr="002E31BD">
        <w:rPr>
          <w:rFonts w:ascii="Times New Roman" w:hAnsi="Times New Roman" w:cs="Times New Roman"/>
          <w:sz w:val="24"/>
          <w:szCs w:val="24"/>
          <w:lang w:val="fr-FR"/>
        </w:rPr>
        <w:t>numbers</w:t>
      </w:r>
      <w:proofErr w:type="spellEnd"/>
      <w:r w:rsidRPr="002E31BD">
        <w:rPr>
          <w:rFonts w:ascii="Times New Roman" w:hAnsi="Times New Roman" w:cs="Times New Roman"/>
          <w:sz w:val="24"/>
          <w:szCs w:val="24"/>
          <w:lang w:val="fr-FR"/>
        </w:rPr>
        <w:t xml:space="preserve"> </w:t>
      </w:r>
      <w:proofErr w:type="spellStart"/>
      <w:r w:rsidRPr="002E31BD">
        <w:rPr>
          <w:rFonts w:ascii="Times New Roman" w:hAnsi="Times New Roman" w:cs="Times New Roman"/>
          <w:sz w:val="24"/>
          <w:szCs w:val="24"/>
          <w:lang w:val="fr-FR"/>
        </w:rPr>
        <w:t>reference</w:t>
      </w:r>
      <w:proofErr w:type="spellEnd"/>
      <w:r w:rsidRPr="002E31BD">
        <w:rPr>
          <w:rFonts w:ascii="Times New Roman" w:hAnsi="Times New Roman" w:cs="Times New Roman"/>
          <w:sz w:val="24"/>
          <w:szCs w:val="24"/>
          <w:lang w:val="fr-FR"/>
        </w:rPr>
        <w:t xml:space="preserve"> </w:t>
      </w:r>
      <w:r w:rsidRPr="002E31BD">
        <w:rPr>
          <w:rFonts w:ascii="Times New Roman" w:hAnsi="Times New Roman" w:cs="Times New Roman"/>
          <w:i/>
          <w:sz w:val="24"/>
          <w:szCs w:val="24"/>
          <w:lang w:val="fr-FR"/>
        </w:rPr>
        <w:t>Guide du Paris Surréaliste</w:t>
      </w:r>
      <w:r>
        <w:rPr>
          <w:rFonts w:ascii="Times New Roman" w:hAnsi="Times New Roman" w:cs="Times New Roman"/>
          <w:sz w:val="24"/>
          <w:szCs w:val="24"/>
          <w:lang w:val="fr-FR"/>
        </w:rPr>
        <w:t>)</w:t>
      </w:r>
    </w:p>
    <w:p w:rsidR="002E31BD" w:rsidRPr="0046339C" w:rsidRDefault="0090432B" w:rsidP="002E31BD">
      <w:pPr>
        <w:rPr>
          <w:rFonts w:ascii="Calibri" w:eastAsia="Times New Roman" w:hAnsi="Calibri" w:cs="Times New Roman"/>
          <w:color w:val="000000"/>
        </w:rPr>
      </w:pPr>
      <w:r w:rsidRPr="0046339C">
        <w:rPr>
          <w:rFonts w:ascii="Times New Roman" w:hAnsi="Times New Roman" w:cs="Times New Roman"/>
          <w:sz w:val="24"/>
          <w:szCs w:val="24"/>
          <w:u w:val="single"/>
        </w:rPr>
        <w:t xml:space="preserve">Surrealist Research headquarters </w:t>
      </w:r>
      <w:r w:rsidR="00BE4B1C" w:rsidRPr="0046339C">
        <w:rPr>
          <w:rFonts w:ascii="Times New Roman" w:hAnsi="Times New Roman" w:cs="Times New Roman"/>
          <w:sz w:val="24"/>
          <w:szCs w:val="24"/>
        </w:rPr>
        <w:br/>
      </w:r>
      <w:r w:rsidR="00BE4B1C" w:rsidRPr="0046339C">
        <w:rPr>
          <w:rFonts w:ascii="Calibri" w:eastAsia="Times New Roman" w:hAnsi="Calibri" w:cs="Times New Roman"/>
          <w:color w:val="000000"/>
        </w:rPr>
        <w:t xml:space="preserve">15, rue de </w:t>
      </w:r>
      <w:proofErr w:type="spellStart"/>
      <w:r w:rsidR="00BE4B1C" w:rsidRPr="0046339C">
        <w:rPr>
          <w:rFonts w:ascii="Calibri" w:eastAsia="Times New Roman" w:hAnsi="Calibri" w:cs="Times New Roman"/>
          <w:color w:val="000000"/>
        </w:rPr>
        <w:t>Grenelle</w:t>
      </w:r>
      <w:proofErr w:type="spellEnd"/>
      <w:r w:rsidR="008836E6" w:rsidRPr="0046339C">
        <w:rPr>
          <w:rFonts w:ascii="Calibri" w:eastAsia="Times New Roman" w:hAnsi="Calibri" w:cs="Times New Roman"/>
          <w:color w:val="000000"/>
        </w:rPr>
        <w:t xml:space="preserve">, </w:t>
      </w:r>
      <w:r w:rsidR="009A650E" w:rsidRPr="0046339C">
        <w:rPr>
          <w:rFonts w:ascii="Calibri" w:eastAsia="Times New Roman" w:hAnsi="Calibri" w:cs="Times New Roman"/>
          <w:color w:val="000000"/>
        </w:rPr>
        <w:t>7</w:t>
      </w:r>
      <w:r w:rsidR="009A650E" w:rsidRPr="0046339C">
        <w:rPr>
          <w:rFonts w:ascii="Calibri" w:eastAsia="Times New Roman" w:hAnsi="Calibri" w:cs="Times New Roman"/>
          <w:color w:val="000000"/>
          <w:vertAlign w:val="superscript"/>
        </w:rPr>
        <w:t>e</w:t>
      </w:r>
    </w:p>
    <w:p w:rsidR="0090432B" w:rsidRDefault="0090432B" w:rsidP="002E31BD">
      <w:pPr>
        <w:rPr>
          <w:rFonts w:ascii="Calibri" w:eastAsia="Times New Roman" w:hAnsi="Calibri" w:cs="Times New Roman"/>
        </w:rPr>
      </w:pPr>
      <w:r w:rsidRPr="0090432B">
        <w:rPr>
          <w:rFonts w:ascii="Calibri" w:eastAsia="Times New Roman" w:hAnsi="Calibri" w:cs="Times New Roman"/>
          <w:color w:val="000000"/>
        </w:rPr>
        <w:t xml:space="preserve">When the Surrealists gathered here [in the 1920s], the walls were covered with the works of </w:t>
      </w:r>
      <w:r w:rsidRPr="0090432B">
        <w:rPr>
          <w:rFonts w:ascii="Calibri" w:eastAsia="Times New Roman" w:hAnsi="Calibri" w:cs="Times New Roman"/>
          <w:color w:val="000000"/>
          <w:highlight w:val="yellow"/>
        </w:rPr>
        <w:t>Giorgio De Chirico</w:t>
      </w:r>
      <w:r w:rsidRPr="0090432B">
        <w:rPr>
          <w:rFonts w:ascii="Calibri" w:eastAsia="Times New Roman" w:hAnsi="Calibri" w:cs="Times New Roman"/>
          <w:color w:val="000000"/>
        </w:rPr>
        <w:t xml:space="preserve">, </w:t>
      </w:r>
      <w:r w:rsidRPr="0090432B">
        <w:rPr>
          <w:rFonts w:ascii="Calibri" w:eastAsia="Times New Roman" w:hAnsi="Calibri" w:cs="Times New Roman"/>
          <w:color w:val="000000"/>
          <w:highlight w:val="yellow"/>
        </w:rPr>
        <w:t xml:space="preserve">Robert </w:t>
      </w:r>
      <w:proofErr w:type="spellStart"/>
      <w:r w:rsidRPr="0090432B">
        <w:rPr>
          <w:rFonts w:ascii="Calibri" w:eastAsia="Times New Roman" w:hAnsi="Calibri" w:cs="Times New Roman"/>
          <w:color w:val="000000"/>
          <w:highlight w:val="yellow"/>
        </w:rPr>
        <w:t>Desnos</w:t>
      </w:r>
      <w:proofErr w:type="spellEnd"/>
      <w:r>
        <w:rPr>
          <w:rFonts w:ascii="Calibri" w:eastAsia="Times New Roman" w:hAnsi="Calibri" w:cs="Times New Roman"/>
          <w:color w:val="000000"/>
        </w:rPr>
        <w:t xml:space="preserve"> and</w:t>
      </w:r>
      <w:r w:rsidRPr="0090432B">
        <w:rPr>
          <w:rFonts w:ascii="Calibri" w:eastAsia="Times New Roman" w:hAnsi="Calibri" w:cs="Times New Roman"/>
          <w:color w:val="000000"/>
        </w:rPr>
        <w:t xml:space="preserve"> </w:t>
      </w:r>
      <w:r w:rsidRPr="0090432B">
        <w:rPr>
          <w:rFonts w:ascii="Calibri" w:eastAsia="Times New Roman" w:hAnsi="Calibri" w:cs="Times New Roman"/>
          <w:color w:val="000000"/>
          <w:highlight w:val="yellow"/>
        </w:rPr>
        <w:t>Man Ray</w:t>
      </w:r>
      <w:r w:rsidRPr="0090432B">
        <w:rPr>
          <w:rFonts w:ascii="Calibri" w:eastAsia="Times New Roman" w:hAnsi="Calibri" w:cs="Times New Roman"/>
          <w:color w:val="000000"/>
        </w:rPr>
        <w:t>.</w:t>
      </w:r>
      <w:r>
        <w:rPr>
          <w:rFonts w:ascii="Calibri" w:eastAsia="Times New Roman" w:hAnsi="Calibri" w:cs="Times New Roman"/>
          <w:color w:val="000000"/>
        </w:rPr>
        <w:t xml:space="preserve"> Guests compiled their own library of Surrealist books. Robert </w:t>
      </w:r>
      <w:proofErr w:type="spellStart"/>
      <w:r>
        <w:rPr>
          <w:rFonts w:ascii="Calibri" w:eastAsia="Times New Roman" w:hAnsi="Calibri" w:cs="Times New Roman"/>
          <w:color w:val="000000"/>
        </w:rPr>
        <w:t>Desnos’s</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i/>
          <w:color w:val="000000"/>
        </w:rPr>
        <w:t>Fantomas</w:t>
      </w:r>
      <w:proofErr w:type="spellEnd"/>
      <w:r>
        <w:rPr>
          <w:rFonts w:ascii="Calibri" w:eastAsia="Times New Roman" w:hAnsi="Calibri" w:cs="Times New Roman"/>
          <w:i/>
          <w:color w:val="000000"/>
        </w:rPr>
        <w:t xml:space="preserve"> </w:t>
      </w:r>
      <w:r>
        <w:rPr>
          <w:rFonts w:ascii="Calibri" w:eastAsia="Times New Roman" w:hAnsi="Calibri" w:cs="Times New Roman"/>
          <w:color w:val="000000"/>
        </w:rPr>
        <w:t xml:space="preserve">and André Breton’s </w:t>
      </w:r>
      <w:r>
        <w:rPr>
          <w:rFonts w:ascii="Calibri" w:eastAsia="Times New Roman" w:hAnsi="Calibri" w:cs="Times New Roman"/>
          <w:color w:val="FF0000"/>
        </w:rPr>
        <w:t>S</w:t>
      </w:r>
      <w:r w:rsidRPr="0090432B">
        <w:rPr>
          <w:rFonts w:ascii="Calibri" w:eastAsia="Times New Roman" w:hAnsi="Calibri" w:cs="Times New Roman"/>
          <w:i/>
          <w:color w:val="FF0000"/>
        </w:rPr>
        <w:t xml:space="preserve">urrealism </w:t>
      </w:r>
      <w:r w:rsidRPr="0090432B">
        <w:rPr>
          <w:rFonts w:ascii="Calibri" w:eastAsia="Times New Roman" w:hAnsi="Calibri" w:cs="Times New Roman"/>
          <w:i/>
        </w:rPr>
        <w:t>Manifest</w:t>
      </w:r>
      <w:r>
        <w:rPr>
          <w:rFonts w:ascii="Calibri" w:eastAsia="Times New Roman" w:hAnsi="Calibri" w:cs="Times New Roman"/>
          <w:i/>
        </w:rPr>
        <w:t xml:space="preserve">o </w:t>
      </w:r>
      <w:r>
        <w:rPr>
          <w:rFonts w:ascii="Calibri" w:eastAsia="Times New Roman" w:hAnsi="Calibri" w:cs="Times New Roman"/>
        </w:rPr>
        <w:t xml:space="preserve">were tacked to the wall with forks, and a plaster model of a woman’s bust hung from the ceiling. </w:t>
      </w:r>
    </w:p>
    <w:p w:rsidR="00D2280D" w:rsidRPr="006B3C7A" w:rsidRDefault="00D2280D" w:rsidP="002E31BD">
      <w:pPr>
        <w:rPr>
          <w:rFonts w:ascii="Calibri" w:eastAsia="Times New Roman" w:hAnsi="Calibri" w:cs="Times New Roman"/>
          <w:color w:val="FF3399"/>
          <w:lang w:val="fr-FR"/>
        </w:rPr>
      </w:pPr>
      <w:r w:rsidRPr="006B3C7A">
        <w:rPr>
          <w:rFonts w:ascii="Calibri" w:eastAsia="Times New Roman" w:hAnsi="Calibri" w:cs="Times New Roman"/>
          <w:color w:val="FF3399"/>
          <w:lang w:val="fr-FR"/>
        </w:rPr>
        <w:t>(</w:t>
      </w:r>
      <w:r w:rsidRPr="006B3C7A">
        <w:rPr>
          <w:rFonts w:ascii="Calibri" w:eastAsia="Times New Roman" w:hAnsi="Calibri" w:cs="Times New Roman"/>
          <w:i/>
          <w:color w:val="FF3399"/>
          <w:lang w:val="fr-FR"/>
        </w:rPr>
        <w:t xml:space="preserve">Guide </w:t>
      </w:r>
      <w:r w:rsidRPr="006B3C7A">
        <w:rPr>
          <w:rFonts w:ascii="Calibri" w:eastAsia="Times New Roman" w:hAnsi="Calibri" w:cs="Times New Roman"/>
          <w:color w:val="FF3399"/>
          <w:lang w:val="fr-FR"/>
        </w:rPr>
        <w:t>192)</w:t>
      </w:r>
    </w:p>
    <w:p w:rsidR="00D2280D" w:rsidRPr="0046339C" w:rsidRDefault="00D2280D" w:rsidP="002E31BD">
      <w:pPr>
        <w:rPr>
          <w:rFonts w:ascii="Calibri" w:eastAsia="Times New Roman" w:hAnsi="Calibri" w:cs="Times New Roman"/>
          <w:color w:val="FF0000"/>
          <w:lang w:val="fr-FR"/>
        </w:rPr>
      </w:pPr>
      <w:r w:rsidRPr="0046339C">
        <w:rPr>
          <w:rFonts w:ascii="Calibri" w:eastAsia="Times New Roman" w:hAnsi="Calibri" w:cs="Times New Roman"/>
          <w:color w:val="FF0000"/>
          <w:lang w:val="fr-FR"/>
        </w:rPr>
        <w:t xml:space="preserve">Metro: </w:t>
      </w:r>
    </w:p>
    <w:p w:rsidR="0004260C" w:rsidRDefault="008A063C" w:rsidP="0004260C">
      <w:pPr>
        <w:rPr>
          <w:rFonts w:ascii="Calibri" w:eastAsia="Times New Roman" w:hAnsi="Calibri" w:cs="Times New Roman"/>
          <w:color w:val="000000"/>
          <w:vertAlign w:val="superscript"/>
          <w:lang w:val="fr-FR"/>
        </w:rPr>
      </w:pPr>
      <w:r>
        <w:rPr>
          <w:rFonts w:ascii="Times New Roman" w:hAnsi="Times New Roman" w:cs="Times New Roman"/>
          <w:sz w:val="24"/>
          <w:szCs w:val="24"/>
          <w:u w:val="single"/>
          <w:lang w:val="fr-FR"/>
        </w:rPr>
        <w:t>Cimetière de Montmartre</w:t>
      </w:r>
      <w:r w:rsidR="0004260C">
        <w:rPr>
          <w:rFonts w:ascii="Times New Roman" w:hAnsi="Times New Roman" w:cs="Times New Roman"/>
          <w:sz w:val="24"/>
          <w:szCs w:val="24"/>
          <w:u w:val="single"/>
          <w:lang w:val="fr-FR"/>
        </w:rPr>
        <w:br/>
      </w:r>
      <w:r w:rsidR="0004260C" w:rsidRPr="0004260C">
        <w:rPr>
          <w:rFonts w:ascii="Calibri" w:eastAsia="Times New Roman" w:hAnsi="Calibri" w:cs="Times New Roman"/>
          <w:color w:val="000000"/>
          <w:lang w:val="fr-FR"/>
        </w:rPr>
        <w:t>20, avenue Rachel</w:t>
      </w:r>
      <w:r w:rsidR="009A650E">
        <w:rPr>
          <w:rFonts w:ascii="Calibri" w:eastAsia="Times New Roman" w:hAnsi="Calibri" w:cs="Times New Roman"/>
          <w:color w:val="000000"/>
          <w:lang w:val="fr-FR"/>
        </w:rPr>
        <w:t>, 18</w:t>
      </w:r>
      <w:r w:rsidR="009A650E" w:rsidRPr="00D2280D">
        <w:rPr>
          <w:rFonts w:ascii="Calibri" w:eastAsia="Times New Roman" w:hAnsi="Calibri" w:cs="Times New Roman"/>
          <w:color w:val="000000"/>
          <w:vertAlign w:val="superscript"/>
          <w:lang w:val="fr-FR"/>
        </w:rPr>
        <w:t>e</w:t>
      </w:r>
    </w:p>
    <w:p w:rsidR="000E7EF5" w:rsidRDefault="00FA0F25" w:rsidP="0004260C">
      <w:pPr>
        <w:rPr>
          <w:rFonts w:ascii="Calibri" w:eastAsia="Times New Roman" w:hAnsi="Calibri" w:cs="Times New Roman"/>
          <w:color w:val="000000"/>
        </w:rPr>
      </w:pPr>
      <w:r>
        <w:rPr>
          <w:rFonts w:ascii="Calibri" w:eastAsia="Times New Roman" w:hAnsi="Calibri" w:cs="Times New Roman"/>
          <w:color w:val="000000"/>
        </w:rPr>
        <w:t xml:space="preserve">Here lie Romanian </w:t>
      </w:r>
      <w:r w:rsidR="000E7EF5">
        <w:rPr>
          <w:rFonts w:ascii="Calibri" w:eastAsia="Times New Roman" w:hAnsi="Calibri" w:cs="Times New Roman"/>
          <w:color w:val="000000"/>
        </w:rPr>
        <w:t xml:space="preserve">artist Victor </w:t>
      </w:r>
      <w:proofErr w:type="spellStart"/>
      <w:r w:rsidR="000E7EF5">
        <w:rPr>
          <w:rFonts w:ascii="Calibri" w:eastAsia="Times New Roman" w:hAnsi="Calibri" w:cs="Times New Roman"/>
          <w:color w:val="000000"/>
        </w:rPr>
        <w:t>Brauner</w:t>
      </w:r>
      <w:proofErr w:type="spellEnd"/>
      <w:r w:rsidR="000E7EF5">
        <w:rPr>
          <w:rFonts w:ascii="Calibri" w:eastAsia="Times New Roman" w:hAnsi="Calibri" w:cs="Times New Roman"/>
          <w:color w:val="000000"/>
        </w:rPr>
        <w:t xml:space="preserve"> (1903-</w:t>
      </w:r>
      <w:r w:rsidR="000E7EF5" w:rsidRPr="000E7EF5">
        <w:rPr>
          <w:rFonts w:ascii="Calibri" w:eastAsia="Times New Roman" w:hAnsi="Calibri" w:cs="Times New Roman"/>
          <w:color w:val="000000"/>
        </w:rPr>
        <w:t>1966) and Surrealist writer</w:t>
      </w:r>
      <w:r w:rsidR="000E7EF5">
        <w:rPr>
          <w:rFonts w:ascii="Calibri" w:eastAsia="Times New Roman" w:hAnsi="Calibri" w:cs="Times New Roman"/>
          <w:color w:val="000000"/>
        </w:rPr>
        <w:t>s</w:t>
      </w:r>
      <w:r w:rsidR="000E7EF5" w:rsidRPr="000E7EF5">
        <w:rPr>
          <w:rFonts w:ascii="Calibri" w:eastAsia="Times New Roman" w:hAnsi="Calibri" w:cs="Times New Roman"/>
          <w:color w:val="000000"/>
        </w:rPr>
        <w:t xml:space="preserve"> Philippe </w:t>
      </w:r>
      <w:proofErr w:type="spellStart"/>
      <w:r w:rsidR="000E7EF5" w:rsidRPr="000E7EF5">
        <w:rPr>
          <w:rFonts w:ascii="Calibri" w:eastAsia="Times New Roman" w:hAnsi="Calibri" w:cs="Times New Roman"/>
          <w:color w:val="000000"/>
        </w:rPr>
        <w:t>Soupault</w:t>
      </w:r>
      <w:proofErr w:type="spellEnd"/>
      <w:r w:rsidR="000E7EF5" w:rsidRPr="000E7EF5">
        <w:rPr>
          <w:rFonts w:ascii="Calibri" w:eastAsia="Times New Roman" w:hAnsi="Calibri" w:cs="Times New Roman"/>
          <w:color w:val="000000"/>
        </w:rPr>
        <w:t xml:space="preserve"> (</w:t>
      </w:r>
      <w:r w:rsidR="000E7EF5">
        <w:rPr>
          <w:rFonts w:ascii="Calibri" w:eastAsia="Times New Roman" w:hAnsi="Calibri" w:cs="Times New Roman"/>
          <w:color w:val="000000"/>
        </w:rPr>
        <w:t xml:space="preserve">1897-1990) and Jacques </w:t>
      </w:r>
      <w:proofErr w:type="spellStart"/>
      <w:r w:rsidR="000E7EF5">
        <w:rPr>
          <w:rFonts w:ascii="Calibri" w:eastAsia="Times New Roman" w:hAnsi="Calibri" w:cs="Times New Roman"/>
          <w:color w:val="000000"/>
        </w:rPr>
        <w:t>Rigaut</w:t>
      </w:r>
      <w:proofErr w:type="spellEnd"/>
      <w:r w:rsidR="000E7EF5">
        <w:rPr>
          <w:rFonts w:ascii="Calibri" w:eastAsia="Times New Roman" w:hAnsi="Calibri" w:cs="Times New Roman"/>
          <w:color w:val="000000"/>
        </w:rPr>
        <w:t xml:space="preserve">. </w:t>
      </w:r>
      <w:r>
        <w:rPr>
          <w:rFonts w:ascii="Calibri" w:eastAsia="Times New Roman" w:hAnsi="Calibri" w:cs="Times New Roman"/>
          <w:color w:val="000000"/>
        </w:rPr>
        <w:t xml:space="preserve">The two heads on top of </w:t>
      </w:r>
      <w:proofErr w:type="spellStart"/>
      <w:r>
        <w:rPr>
          <w:rFonts w:ascii="Calibri" w:eastAsia="Times New Roman" w:hAnsi="Calibri" w:cs="Times New Roman"/>
          <w:color w:val="000000"/>
        </w:rPr>
        <w:t>Brauner’s</w:t>
      </w:r>
      <w:proofErr w:type="spellEnd"/>
      <w:r>
        <w:rPr>
          <w:rFonts w:ascii="Calibri" w:eastAsia="Times New Roman" w:hAnsi="Calibri" w:cs="Times New Roman"/>
          <w:color w:val="000000"/>
        </w:rPr>
        <w:t xml:space="preserve"> tomb were carv</w:t>
      </w:r>
      <w:r w:rsidR="005A2A29">
        <w:rPr>
          <w:rFonts w:ascii="Calibri" w:eastAsia="Times New Roman" w:hAnsi="Calibri" w:cs="Times New Roman"/>
          <w:color w:val="000000"/>
        </w:rPr>
        <w:t xml:space="preserve">ed by the artist himself, while the verses are by Surrealist Writer Paul </w:t>
      </w:r>
      <w:proofErr w:type="spellStart"/>
      <w:r w:rsidR="005A2A29">
        <w:rPr>
          <w:rFonts w:ascii="Calibri" w:eastAsia="Times New Roman" w:hAnsi="Calibri" w:cs="Times New Roman"/>
          <w:color w:val="000000"/>
        </w:rPr>
        <w:t>Eluard</w:t>
      </w:r>
      <w:proofErr w:type="spellEnd"/>
      <w:r w:rsidR="005A2A29">
        <w:rPr>
          <w:rFonts w:ascii="Calibri" w:eastAsia="Times New Roman" w:hAnsi="Calibri" w:cs="Times New Roman"/>
          <w:color w:val="000000"/>
        </w:rPr>
        <w:t xml:space="preserve">. </w:t>
      </w:r>
    </w:p>
    <w:p w:rsidR="000E7EF5" w:rsidRPr="006621BF" w:rsidRDefault="00A61B7E" w:rsidP="0004260C">
      <w:pPr>
        <w:rPr>
          <w:rFonts w:ascii="Calibri" w:eastAsia="Times New Roman" w:hAnsi="Calibri" w:cs="Times New Roman"/>
        </w:rPr>
      </w:pPr>
      <w:proofErr w:type="spellStart"/>
      <w:r>
        <w:rPr>
          <w:rFonts w:ascii="Calibri" w:eastAsia="Times New Roman" w:hAnsi="Calibri" w:cs="Times New Roman"/>
          <w:color w:val="000000"/>
        </w:rPr>
        <w:t>Soupault</w:t>
      </w:r>
      <w:proofErr w:type="spellEnd"/>
      <w:r>
        <w:rPr>
          <w:rFonts w:ascii="Calibri" w:eastAsia="Times New Roman" w:hAnsi="Calibri" w:cs="Times New Roman"/>
          <w:color w:val="000000"/>
        </w:rPr>
        <w:t xml:space="preserve"> was the last living Surrealist. Though he helped found the Surrealist movement, </w:t>
      </w:r>
      <w:proofErr w:type="spellStart"/>
      <w:r>
        <w:rPr>
          <w:rFonts w:ascii="Calibri" w:eastAsia="Times New Roman" w:hAnsi="Calibri" w:cs="Times New Roman"/>
          <w:color w:val="000000"/>
        </w:rPr>
        <w:t>Soupault</w:t>
      </w:r>
      <w:proofErr w:type="spellEnd"/>
      <w:r>
        <w:rPr>
          <w:rFonts w:ascii="Calibri" w:eastAsia="Times New Roman" w:hAnsi="Calibri" w:cs="Times New Roman"/>
          <w:color w:val="000000"/>
        </w:rPr>
        <w:t xml:space="preserve"> was ostracized from the group in 1926, having indicated an interest in </w:t>
      </w:r>
      <w:r w:rsidRPr="00A61B7E">
        <w:rPr>
          <w:rFonts w:ascii="Calibri" w:eastAsia="Times New Roman" w:hAnsi="Calibri" w:cs="Times New Roman"/>
          <w:color w:val="000000"/>
          <w:highlight w:val="yellow"/>
        </w:rPr>
        <w:t>the novel</w:t>
      </w:r>
      <w:r>
        <w:rPr>
          <w:rFonts w:ascii="Calibri" w:eastAsia="Times New Roman" w:hAnsi="Calibri" w:cs="Times New Roman"/>
          <w:color w:val="000000"/>
        </w:rPr>
        <w:t xml:space="preserve"> </w:t>
      </w:r>
      <w:r>
        <w:rPr>
          <w:rFonts w:ascii="Calibri" w:eastAsia="Times New Roman" w:hAnsi="Calibri" w:cs="Times New Roman"/>
          <w:color w:val="FF0000"/>
        </w:rPr>
        <w:t xml:space="preserve">[explain why this is anti-surrealist in intro] </w:t>
      </w:r>
      <w:r>
        <w:rPr>
          <w:rFonts w:ascii="Calibri" w:eastAsia="Times New Roman" w:hAnsi="Calibri" w:cs="Times New Roman"/>
        </w:rPr>
        <w:t xml:space="preserve">and an interest in journalism. His grave is an ironic one to include on this virtual map, as </w:t>
      </w:r>
      <w:proofErr w:type="spellStart"/>
      <w:r w:rsidR="00B24BAB">
        <w:rPr>
          <w:rFonts w:ascii="Calibri" w:eastAsia="Times New Roman" w:hAnsi="Calibri" w:cs="Times New Roman"/>
        </w:rPr>
        <w:t>Soupault</w:t>
      </w:r>
      <w:proofErr w:type="spellEnd"/>
      <w:r w:rsidR="00B24BAB">
        <w:rPr>
          <w:rFonts w:ascii="Calibri" w:eastAsia="Times New Roman" w:hAnsi="Calibri" w:cs="Times New Roman"/>
        </w:rPr>
        <w:t xml:space="preserve"> wrote in </w:t>
      </w:r>
      <w:r w:rsidR="00B24BAB">
        <w:rPr>
          <w:rFonts w:ascii="Calibri" w:eastAsia="Times New Roman" w:hAnsi="Calibri" w:cs="Times New Roman"/>
          <w:i/>
        </w:rPr>
        <w:t xml:space="preserve">Story </w:t>
      </w:r>
      <w:r w:rsidR="00B24BAB" w:rsidRPr="00B24BAB">
        <w:rPr>
          <w:rFonts w:ascii="Calibri" w:eastAsia="Times New Roman" w:hAnsi="Calibri" w:cs="Times New Roman"/>
          <w:i/>
          <w:color w:val="FF0000"/>
        </w:rPr>
        <w:t>of a White Man</w:t>
      </w:r>
      <w:r w:rsidR="00B24BAB">
        <w:rPr>
          <w:rFonts w:ascii="Calibri" w:eastAsia="Times New Roman" w:hAnsi="Calibri" w:cs="Times New Roman"/>
          <w:i/>
        </w:rPr>
        <w:t xml:space="preserve">, </w:t>
      </w:r>
      <w:r w:rsidR="00B24BAB">
        <w:rPr>
          <w:rFonts w:ascii="Calibri" w:eastAsia="Times New Roman" w:hAnsi="Calibri" w:cs="Times New Roman"/>
        </w:rPr>
        <w:t xml:space="preserve">“Neither flowers, nor crown, nor cross, nor statue. I believe neither in God nor in glory,” as is evident in the minimalism of his grave. Nonetheless, death played a significant role in the life of </w:t>
      </w:r>
      <w:proofErr w:type="spellStart"/>
      <w:r w:rsidR="00B24BAB">
        <w:rPr>
          <w:rFonts w:ascii="Calibri" w:eastAsia="Times New Roman" w:hAnsi="Calibri" w:cs="Times New Roman"/>
        </w:rPr>
        <w:t>Soupault</w:t>
      </w:r>
      <w:proofErr w:type="spellEnd"/>
      <w:r w:rsidR="00B24BAB">
        <w:rPr>
          <w:rFonts w:ascii="Calibri" w:eastAsia="Times New Roman" w:hAnsi="Calibri" w:cs="Times New Roman"/>
        </w:rPr>
        <w:t>, who was deeply affected by the death of his father when he was seven, and was plagued by thoughts of suicide.</w:t>
      </w:r>
    </w:p>
    <w:p w:rsidR="000E7EF5" w:rsidRPr="000E7EF5" w:rsidRDefault="000E7EF5" w:rsidP="000E7EF5">
      <w:pPr>
        <w:spacing w:after="0" w:line="240" w:lineRule="auto"/>
        <w:rPr>
          <w:rFonts w:eastAsia="Times New Roman" w:cs="Times New Roman"/>
        </w:rPr>
      </w:pPr>
      <w:r w:rsidRPr="006621BF">
        <w:rPr>
          <w:rFonts w:eastAsia="Times New Roman" w:cs="Times New Roman"/>
        </w:rPr>
        <w:t>Metro: Place de Clichy</w:t>
      </w:r>
    </w:p>
    <w:p w:rsidR="000E7EF5" w:rsidRPr="006621BF" w:rsidRDefault="000E7EF5" w:rsidP="000E7EF5">
      <w:pPr>
        <w:spacing w:after="0" w:line="240" w:lineRule="auto"/>
        <w:rPr>
          <w:rFonts w:eastAsia="Times New Roman" w:cs="Times New Roman"/>
        </w:rPr>
      </w:pPr>
      <w:proofErr w:type="gramStart"/>
      <w:r w:rsidRPr="006621BF">
        <w:rPr>
          <w:rFonts w:eastAsia="Times New Roman" w:cs="Times New Roman"/>
        </w:rPr>
        <w:t>Bus :</w:t>
      </w:r>
      <w:proofErr w:type="gramEnd"/>
      <w:r w:rsidRPr="006621BF">
        <w:rPr>
          <w:rFonts w:eastAsia="Times New Roman" w:cs="Times New Roman"/>
        </w:rPr>
        <w:t xml:space="preserve"> 95 74 80 54 30</w:t>
      </w:r>
    </w:p>
    <w:p w:rsidR="000E7EF5" w:rsidRPr="006621BF" w:rsidRDefault="000E7EF5" w:rsidP="000E7EF5">
      <w:pPr>
        <w:spacing w:after="0" w:line="240" w:lineRule="auto"/>
        <w:rPr>
          <w:rFonts w:eastAsia="Times New Roman" w:cs="Times New Roman"/>
        </w:rPr>
      </w:pPr>
    </w:p>
    <w:p w:rsidR="000E7EF5" w:rsidRPr="006621BF" w:rsidRDefault="000E7EF5" w:rsidP="000E7EF5">
      <w:pPr>
        <w:spacing w:after="0" w:line="240" w:lineRule="auto"/>
        <w:rPr>
          <w:rFonts w:eastAsia="Times New Roman" w:cs="Times New Roman"/>
        </w:rPr>
      </w:pPr>
      <w:proofErr w:type="gramStart"/>
      <w:r w:rsidRPr="006621BF">
        <w:rPr>
          <w:rFonts w:eastAsia="Times New Roman" w:cs="Times New Roman"/>
        </w:rPr>
        <w:t xml:space="preserve">Directions to </w:t>
      </w:r>
      <w:proofErr w:type="spellStart"/>
      <w:r w:rsidRPr="006621BF">
        <w:rPr>
          <w:rFonts w:eastAsia="Times New Roman" w:cs="Times New Roman"/>
        </w:rPr>
        <w:t>Soupault’s</w:t>
      </w:r>
      <w:proofErr w:type="spellEnd"/>
      <w:proofErr w:type="gramEnd"/>
      <w:r w:rsidRPr="006621BF">
        <w:rPr>
          <w:rFonts w:eastAsia="Times New Roman" w:cs="Times New Roman"/>
        </w:rPr>
        <w:t xml:space="preserve"> grave: Immediately after the Welcome booth, ascend the stairs leading to </w:t>
      </w:r>
      <w:proofErr w:type="spellStart"/>
      <w:r w:rsidRPr="006621BF">
        <w:rPr>
          <w:rFonts w:eastAsia="Times New Roman" w:cs="Times New Roman"/>
        </w:rPr>
        <w:t>l’avenue</w:t>
      </w:r>
      <w:proofErr w:type="spellEnd"/>
      <w:r w:rsidRPr="006621BF">
        <w:rPr>
          <w:rFonts w:eastAsia="Times New Roman" w:cs="Times New Roman"/>
        </w:rPr>
        <w:t xml:space="preserve"> des </w:t>
      </w:r>
      <w:proofErr w:type="spellStart"/>
      <w:r w:rsidRPr="006621BF">
        <w:rPr>
          <w:rFonts w:eastAsia="Times New Roman" w:cs="Times New Roman"/>
        </w:rPr>
        <w:t>Polonais</w:t>
      </w:r>
      <w:proofErr w:type="spellEnd"/>
      <w:r w:rsidRPr="006621BF">
        <w:rPr>
          <w:rFonts w:eastAsia="Times New Roman" w:cs="Times New Roman"/>
        </w:rPr>
        <w:t xml:space="preserve">. </w:t>
      </w:r>
      <w:proofErr w:type="spellStart"/>
      <w:r w:rsidRPr="006621BF">
        <w:rPr>
          <w:rFonts w:eastAsia="Times New Roman" w:cs="Times New Roman"/>
        </w:rPr>
        <w:t>Soupault’s</w:t>
      </w:r>
      <w:proofErr w:type="spellEnd"/>
      <w:r w:rsidRPr="006621BF">
        <w:rPr>
          <w:rFonts w:eastAsia="Times New Roman" w:cs="Times New Roman"/>
        </w:rPr>
        <w:t xml:space="preserve"> tomb is in division 17, lot 4, in one of the first alleys on the left. </w:t>
      </w:r>
    </w:p>
    <w:p w:rsidR="006621BF" w:rsidRPr="000E7EF5" w:rsidRDefault="006621BF" w:rsidP="002E31BD">
      <w:pPr>
        <w:rPr>
          <w:rFonts w:ascii="Times New Roman" w:hAnsi="Times New Roman" w:cs="Times New Roman"/>
          <w:sz w:val="24"/>
          <w:szCs w:val="24"/>
        </w:rPr>
      </w:pPr>
    </w:p>
    <w:p w:rsidR="007A7BC5" w:rsidRDefault="007A7BC5" w:rsidP="002E31BD">
      <w:pPr>
        <w:rPr>
          <w:rFonts w:ascii="Calibri" w:eastAsia="Times New Roman" w:hAnsi="Calibri" w:cs="Times New Roman"/>
          <w:color w:val="000000"/>
          <w:lang w:val="fr-FR"/>
        </w:rPr>
      </w:pPr>
      <w:r w:rsidRPr="007316BD">
        <w:rPr>
          <w:rFonts w:ascii="Times New Roman" w:hAnsi="Times New Roman" w:cs="Times New Roman"/>
          <w:sz w:val="24"/>
          <w:szCs w:val="24"/>
          <w:highlight w:val="yellow"/>
          <w:u w:val="single"/>
          <w:lang w:val="fr-FR"/>
        </w:rPr>
        <w:t>Marché aux Puces</w:t>
      </w:r>
      <w:r w:rsidR="0004260C" w:rsidRPr="007316BD">
        <w:rPr>
          <w:rFonts w:ascii="Times New Roman" w:hAnsi="Times New Roman" w:cs="Times New Roman"/>
          <w:sz w:val="24"/>
          <w:szCs w:val="24"/>
          <w:highlight w:val="yellow"/>
          <w:u w:val="single"/>
          <w:lang w:val="fr-FR"/>
        </w:rPr>
        <w:br/>
      </w:r>
      <w:r w:rsidR="007727FD" w:rsidRPr="007316BD">
        <w:rPr>
          <w:rFonts w:ascii="Calibri" w:eastAsia="Times New Roman" w:hAnsi="Calibri" w:cs="Times New Roman"/>
          <w:color w:val="000000"/>
          <w:highlight w:val="yellow"/>
          <w:lang w:val="fr-FR"/>
        </w:rPr>
        <w:t xml:space="preserve">109 avenue Michelet, 93 </w:t>
      </w:r>
      <w:r w:rsidR="0004260C" w:rsidRPr="007316BD">
        <w:rPr>
          <w:rFonts w:ascii="Calibri" w:eastAsia="Times New Roman" w:hAnsi="Calibri" w:cs="Times New Roman"/>
          <w:color w:val="000000"/>
          <w:highlight w:val="yellow"/>
          <w:lang w:val="fr-FR"/>
        </w:rPr>
        <w:t>Saint Ouen</w:t>
      </w:r>
      <w:r w:rsidR="009A650E" w:rsidRPr="007316BD">
        <w:rPr>
          <w:rFonts w:ascii="Calibri" w:eastAsia="Times New Roman" w:hAnsi="Calibri" w:cs="Times New Roman"/>
          <w:color w:val="000000"/>
          <w:highlight w:val="yellow"/>
          <w:lang w:val="fr-FR"/>
        </w:rPr>
        <w:t xml:space="preserve">, </w:t>
      </w:r>
      <w:r w:rsidR="007727FD" w:rsidRPr="007316BD">
        <w:rPr>
          <w:rFonts w:ascii="Calibri" w:eastAsia="Times New Roman" w:hAnsi="Calibri" w:cs="Times New Roman"/>
          <w:color w:val="000000"/>
          <w:highlight w:val="yellow"/>
          <w:lang w:val="fr-FR"/>
        </w:rPr>
        <w:t>18</w:t>
      </w:r>
      <w:r w:rsidR="007727FD" w:rsidRPr="007316BD">
        <w:rPr>
          <w:rFonts w:ascii="Calibri" w:eastAsia="Times New Roman" w:hAnsi="Calibri" w:cs="Times New Roman"/>
          <w:color w:val="000000"/>
          <w:highlight w:val="yellow"/>
          <w:vertAlign w:val="superscript"/>
          <w:lang w:val="fr-FR"/>
        </w:rPr>
        <w:t>e</w:t>
      </w:r>
    </w:p>
    <w:p w:rsidR="006621BF" w:rsidRDefault="006B2F25" w:rsidP="002E31BD">
      <w:pPr>
        <w:rPr>
          <w:rFonts w:ascii="Calibri" w:eastAsia="Times New Roman" w:hAnsi="Calibri" w:cs="Times New Roman"/>
          <w:color w:val="000000"/>
        </w:rPr>
      </w:pPr>
      <w:r w:rsidRPr="006B2F25">
        <w:rPr>
          <w:rFonts w:ascii="Calibri" w:eastAsia="Times New Roman" w:hAnsi="Calibri" w:cs="Times New Roman"/>
          <w:color w:val="000000"/>
        </w:rPr>
        <w:t>André Breton was fascinated by « </w:t>
      </w:r>
      <w:proofErr w:type="spellStart"/>
      <w:r w:rsidRPr="006B2F25">
        <w:rPr>
          <w:rFonts w:ascii="Calibri" w:eastAsia="Times New Roman" w:hAnsi="Calibri" w:cs="Times New Roman"/>
          <w:color w:val="000000"/>
        </w:rPr>
        <w:t>objets</w:t>
      </w:r>
      <w:proofErr w:type="spellEnd"/>
      <w:r w:rsidRPr="006B2F25">
        <w:rPr>
          <w:rFonts w:ascii="Calibri" w:eastAsia="Times New Roman" w:hAnsi="Calibri" w:cs="Times New Roman"/>
          <w:color w:val="000000"/>
        </w:rPr>
        <w:t xml:space="preserve"> </w:t>
      </w:r>
      <w:proofErr w:type="spellStart"/>
      <w:r w:rsidRPr="006B2F25">
        <w:rPr>
          <w:rFonts w:ascii="Calibri" w:eastAsia="Times New Roman" w:hAnsi="Calibri" w:cs="Times New Roman"/>
          <w:color w:val="000000"/>
        </w:rPr>
        <w:t>trouvés</w:t>
      </w:r>
      <w:proofErr w:type="spellEnd"/>
      <w:r w:rsidRPr="006B2F25">
        <w:rPr>
          <w:rFonts w:ascii="Calibri" w:eastAsia="Times New Roman" w:hAnsi="Calibri" w:cs="Times New Roman"/>
          <w:color w:val="000000"/>
        </w:rPr>
        <w:t>, » or « found objects. »</w:t>
      </w:r>
      <w:r>
        <w:rPr>
          <w:rFonts w:ascii="Calibri" w:eastAsia="Times New Roman" w:hAnsi="Calibri" w:cs="Times New Roman"/>
          <w:color w:val="000000"/>
        </w:rPr>
        <w:t xml:space="preserve"> He writes in </w:t>
      </w:r>
      <w:proofErr w:type="spellStart"/>
      <w:r>
        <w:rPr>
          <w:rFonts w:ascii="Calibri" w:eastAsia="Times New Roman" w:hAnsi="Calibri" w:cs="Times New Roman"/>
          <w:i/>
          <w:color w:val="000000"/>
        </w:rPr>
        <w:t>Nadja</w:t>
      </w:r>
      <w:proofErr w:type="spellEnd"/>
      <w:r>
        <w:rPr>
          <w:rFonts w:ascii="Calibri" w:eastAsia="Times New Roman" w:hAnsi="Calibri" w:cs="Times New Roman"/>
          <w:i/>
          <w:color w:val="000000"/>
        </w:rPr>
        <w:t xml:space="preserve">, </w:t>
      </w:r>
      <w:r w:rsidR="00FA6798">
        <w:rPr>
          <w:rFonts w:ascii="Calibri" w:eastAsia="Times New Roman" w:hAnsi="Calibri" w:cs="Times New Roman"/>
          <w:color w:val="000000"/>
        </w:rPr>
        <w:t xml:space="preserve">“I am often there [at the Saint </w:t>
      </w:r>
      <w:proofErr w:type="spellStart"/>
      <w:r w:rsidR="00FA6798">
        <w:rPr>
          <w:rFonts w:ascii="Calibri" w:eastAsia="Times New Roman" w:hAnsi="Calibri" w:cs="Times New Roman"/>
          <w:color w:val="000000"/>
        </w:rPr>
        <w:t>Ouen</w:t>
      </w:r>
      <w:proofErr w:type="spellEnd"/>
      <w:r w:rsidR="00FA6798">
        <w:rPr>
          <w:rFonts w:ascii="Calibri" w:eastAsia="Times New Roman" w:hAnsi="Calibri" w:cs="Times New Roman"/>
          <w:color w:val="000000"/>
        </w:rPr>
        <w:t xml:space="preserve"> flea market], looking for objects one cannot find anywhere else—out of fashion, broken, useless, almost incomprehensible” (62). </w:t>
      </w:r>
      <w:r w:rsidR="00EE301F">
        <w:rPr>
          <w:rFonts w:ascii="Calibri" w:eastAsia="Times New Roman" w:hAnsi="Calibri" w:cs="Times New Roman"/>
          <w:color w:val="000000"/>
        </w:rPr>
        <w:t xml:space="preserve">According to Breton, the selection of the object was indicative of latent desires, as he explains in </w:t>
      </w:r>
      <w:r w:rsidR="00EE301F">
        <w:rPr>
          <w:rFonts w:ascii="Calibri" w:eastAsia="Times New Roman" w:hAnsi="Calibri" w:cs="Times New Roman"/>
          <w:i/>
          <w:color w:val="000000"/>
        </w:rPr>
        <w:t xml:space="preserve">Mad Love </w:t>
      </w:r>
      <w:r w:rsidR="00EE301F">
        <w:rPr>
          <w:rFonts w:ascii="Calibri" w:eastAsia="Times New Roman" w:hAnsi="Calibri" w:cs="Times New Roman"/>
          <w:color w:val="000000"/>
        </w:rPr>
        <w:t xml:space="preserve">(1937). </w:t>
      </w:r>
    </w:p>
    <w:p w:rsidR="00735C84" w:rsidRDefault="00735C84" w:rsidP="002E31BD">
      <w:pPr>
        <w:rPr>
          <w:rFonts w:ascii="Calibri" w:eastAsia="Times New Roman" w:hAnsi="Calibri" w:cs="Times New Roman"/>
          <w:color w:val="000000"/>
        </w:rPr>
      </w:pPr>
      <w:r>
        <w:rPr>
          <w:rFonts w:ascii="Calibri" w:eastAsia="Times New Roman" w:hAnsi="Calibri" w:cs="Times New Roman"/>
          <w:color w:val="000000"/>
        </w:rPr>
        <w:lastRenderedPageBreak/>
        <w:t xml:space="preserve">When shopping with artist Alberto Giacometti one day, Breton </w:t>
      </w:r>
      <w:r w:rsidR="007D40DC">
        <w:rPr>
          <w:rFonts w:ascii="Calibri" w:eastAsia="Times New Roman" w:hAnsi="Calibri" w:cs="Times New Roman"/>
          <w:color w:val="000000"/>
        </w:rPr>
        <w:t xml:space="preserve">buys a wooden spoon which, when resting on its handle, looks like a shoe. Breton later realizes that he chose the shoe-like spoon because he had </w:t>
      </w:r>
      <w:proofErr w:type="gramStart"/>
      <w:r w:rsidR="007D40DC">
        <w:rPr>
          <w:rFonts w:ascii="Calibri" w:eastAsia="Times New Roman" w:hAnsi="Calibri" w:cs="Times New Roman"/>
          <w:color w:val="000000"/>
        </w:rPr>
        <w:t>been wanting</w:t>
      </w:r>
      <w:proofErr w:type="gramEnd"/>
      <w:r w:rsidR="007D40DC">
        <w:rPr>
          <w:rFonts w:ascii="Calibri" w:eastAsia="Times New Roman" w:hAnsi="Calibri" w:cs="Times New Roman"/>
          <w:color w:val="000000"/>
        </w:rPr>
        <w:t xml:space="preserve"> Giacometti to sculpt a shoe-shaped ashtray (an allusion to Cinderella’s slipper) for him, and Giacometti had never gotten around to it. Given the surrealists’ desire to access the subconscious, Breton’s affinity for found objects is not surprising. The readymade art of </w:t>
      </w:r>
      <w:r w:rsidR="00B11DC8">
        <w:rPr>
          <w:rFonts w:ascii="Calibri" w:eastAsia="Times New Roman" w:hAnsi="Calibri" w:cs="Times New Roman"/>
          <w:color w:val="000000"/>
        </w:rPr>
        <w:t xml:space="preserve">Breton’s contemporaries, </w:t>
      </w:r>
      <w:r w:rsidR="007D40DC">
        <w:rPr>
          <w:rFonts w:ascii="Calibri" w:eastAsia="Times New Roman" w:hAnsi="Calibri" w:cs="Times New Roman"/>
          <w:color w:val="000000"/>
        </w:rPr>
        <w:t>Marcel Duchamp and Man Ray</w:t>
      </w:r>
      <w:r w:rsidR="00B11DC8">
        <w:rPr>
          <w:rFonts w:ascii="Calibri" w:eastAsia="Times New Roman" w:hAnsi="Calibri" w:cs="Times New Roman"/>
          <w:color w:val="000000"/>
        </w:rPr>
        <w:t>,</w:t>
      </w:r>
      <w:r w:rsidR="007D40DC">
        <w:rPr>
          <w:rFonts w:ascii="Calibri" w:eastAsia="Times New Roman" w:hAnsi="Calibri" w:cs="Times New Roman"/>
          <w:color w:val="000000"/>
        </w:rPr>
        <w:t xml:space="preserve"> </w:t>
      </w:r>
      <w:r w:rsidR="00B11DC8">
        <w:rPr>
          <w:rFonts w:ascii="Calibri" w:eastAsia="Times New Roman" w:hAnsi="Calibri" w:cs="Times New Roman"/>
          <w:color w:val="000000"/>
        </w:rPr>
        <w:t xml:space="preserve">elicits similar psychological experiences. </w:t>
      </w:r>
    </w:p>
    <w:p w:rsidR="007D40DC" w:rsidRPr="00813E27" w:rsidRDefault="00813E27" w:rsidP="002E31BD">
      <w:pPr>
        <w:rPr>
          <w:rFonts w:ascii="Calibri" w:eastAsia="Times New Roman" w:hAnsi="Calibri" w:cs="Times New Roman"/>
          <w:color w:val="000000"/>
          <w:lang w:val="fr-FR"/>
        </w:rPr>
      </w:pPr>
      <w:r w:rsidRPr="00813E27">
        <w:rPr>
          <w:rFonts w:ascii="Calibri" w:eastAsia="Times New Roman" w:hAnsi="Calibri" w:cs="Times New Roman"/>
          <w:color w:val="000000"/>
          <w:lang w:val="fr-FR"/>
        </w:rPr>
        <w:t xml:space="preserve">Source: Nadja, </w:t>
      </w:r>
      <w:r w:rsidRPr="00813E27">
        <w:rPr>
          <w:rFonts w:ascii="Calibri" w:eastAsia="Times New Roman" w:hAnsi="Calibri" w:cs="Times New Roman"/>
          <w:i/>
          <w:color w:val="000000"/>
          <w:lang w:val="fr-FR"/>
        </w:rPr>
        <w:t xml:space="preserve">L’Amour Fou </w:t>
      </w:r>
      <w:r w:rsidRPr="00813E27">
        <w:rPr>
          <w:rFonts w:ascii="Calibri" w:eastAsia="Times New Roman" w:hAnsi="Calibri" w:cs="Times New Roman"/>
          <w:color w:val="000000"/>
          <w:lang w:val="fr-FR"/>
        </w:rPr>
        <w:t xml:space="preserve">(49), </w:t>
      </w:r>
      <w:r w:rsidRPr="00813E27">
        <w:rPr>
          <w:rFonts w:ascii="Calibri" w:eastAsia="Times New Roman" w:hAnsi="Calibri" w:cs="Times New Roman"/>
          <w:i/>
          <w:color w:val="000000"/>
          <w:lang w:val="fr-FR"/>
        </w:rPr>
        <w:t xml:space="preserve">Crise de l’Objet </w:t>
      </w:r>
      <w:r>
        <w:rPr>
          <w:rFonts w:ascii="Calibri" w:eastAsia="Times New Roman" w:hAnsi="Calibri" w:cs="Times New Roman"/>
          <w:color w:val="000000"/>
          <w:lang w:val="fr-FR"/>
        </w:rPr>
        <w:t>(359)</w:t>
      </w:r>
    </w:p>
    <w:p w:rsidR="0004260C" w:rsidRPr="007D40DC" w:rsidRDefault="007A7BC5" w:rsidP="0004260C">
      <w:pPr>
        <w:rPr>
          <w:rFonts w:ascii="Calibri" w:eastAsia="Times New Roman" w:hAnsi="Calibri" w:cs="Times New Roman"/>
          <w:color w:val="000000"/>
          <w:lang w:val="fr-FR"/>
        </w:rPr>
      </w:pPr>
      <w:r w:rsidRPr="007D40DC">
        <w:rPr>
          <w:rFonts w:ascii="Times New Roman" w:hAnsi="Times New Roman" w:cs="Times New Roman"/>
          <w:sz w:val="24"/>
          <w:szCs w:val="24"/>
          <w:u w:val="single"/>
          <w:lang w:val="fr-FR"/>
        </w:rPr>
        <w:t>Tour Saint-Jacques</w:t>
      </w:r>
      <w:r w:rsidR="0004260C" w:rsidRPr="007D40DC">
        <w:rPr>
          <w:rFonts w:ascii="Times New Roman" w:hAnsi="Times New Roman" w:cs="Times New Roman"/>
          <w:sz w:val="24"/>
          <w:szCs w:val="24"/>
          <w:u w:val="single"/>
          <w:lang w:val="fr-FR"/>
        </w:rPr>
        <w:br/>
      </w:r>
      <w:r w:rsidR="0004260C" w:rsidRPr="007D40DC">
        <w:rPr>
          <w:rFonts w:ascii="Calibri" w:eastAsia="Times New Roman" w:hAnsi="Calibri" w:cs="Times New Roman"/>
          <w:color w:val="000000"/>
          <w:lang w:val="fr-FR"/>
        </w:rPr>
        <w:t>Square Saint-Jacques</w:t>
      </w:r>
      <w:r w:rsidR="007727FD" w:rsidRPr="007D40DC">
        <w:rPr>
          <w:rFonts w:ascii="Calibri" w:eastAsia="Times New Roman" w:hAnsi="Calibri" w:cs="Times New Roman"/>
          <w:color w:val="000000"/>
          <w:lang w:val="fr-FR"/>
        </w:rPr>
        <w:t>, 4</w:t>
      </w:r>
      <w:r w:rsidR="007727FD" w:rsidRPr="007D40DC">
        <w:rPr>
          <w:rFonts w:ascii="Calibri" w:eastAsia="Times New Roman" w:hAnsi="Calibri" w:cs="Times New Roman"/>
          <w:color w:val="000000"/>
          <w:vertAlign w:val="superscript"/>
          <w:lang w:val="fr-FR"/>
        </w:rPr>
        <w:t>e</w:t>
      </w:r>
    </w:p>
    <w:p w:rsidR="007316BD" w:rsidRPr="00EE301F" w:rsidRDefault="00C95592" w:rsidP="0004260C">
      <w:pPr>
        <w:rPr>
          <w:rFonts w:ascii="Calibri" w:eastAsia="Times New Roman" w:hAnsi="Calibri" w:cs="Times New Roman"/>
          <w:color w:val="000000"/>
        </w:rPr>
      </w:pPr>
      <w:proofErr w:type="gramStart"/>
      <w:r w:rsidRPr="00EE301F">
        <w:rPr>
          <w:rFonts w:ascii="Calibri" w:eastAsia="Times New Roman" w:hAnsi="Calibri" w:cs="Times New Roman"/>
          <w:color w:val="000000"/>
        </w:rPr>
        <w:t>Metro :</w:t>
      </w:r>
      <w:proofErr w:type="gramEnd"/>
      <w:r w:rsidRPr="00EE301F">
        <w:rPr>
          <w:rFonts w:ascii="Calibri" w:eastAsia="Times New Roman" w:hAnsi="Calibri" w:cs="Times New Roman"/>
          <w:color w:val="000000"/>
        </w:rPr>
        <w:t xml:space="preserve"> </w:t>
      </w:r>
      <w:proofErr w:type="spellStart"/>
      <w:r w:rsidRPr="00EE301F">
        <w:rPr>
          <w:rFonts w:ascii="Calibri" w:eastAsia="Times New Roman" w:hAnsi="Calibri" w:cs="Times New Roman"/>
          <w:color w:val="000000"/>
        </w:rPr>
        <w:t>Hôtel</w:t>
      </w:r>
      <w:proofErr w:type="spellEnd"/>
      <w:r w:rsidRPr="00EE301F">
        <w:rPr>
          <w:rFonts w:ascii="Calibri" w:eastAsia="Times New Roman" w:hAnsi="Calibri" w:cs="Times New Roman"/>
          <w:color w:val="000000"/>
        </w:rPr>
        <w:t xml:space="preserve"> de Ville</w:t>
      </w:r>
    </w:p>
    <w:p w:rsidR="00C95592" w:rsidRPr="00CC1D29" w:rsidRDefault="00FB671E" w:rsidP="0004260C">
      <w:pPr>
        <w:rPr>
          <w:rFonts w:ascii="Calibri" w:eastAsia="Times New Roman" w:hAnsi="Calibri" w:cs="Times New Roman"/>
          <w:color w:val="FF3399"/>
        </w:rPr>
      </w:pPr>
      <w:r>
        <w:rPr>
          <w:rFonts w:ascii="Calibri" w:eastAsia="Times New Roman" w:hAnsi="Calibri" w:cs="Times New Roman"/>
          <w:color w:val="000000"/>
        </w:rPr>
        <w:t>This tower is all that remains of Church Saint-Jacques-de-la-</w:t>
      </w:r>
      <w:proofErr w:type="spellStart"/>
      <w:r>
        <w:rPr>
          <w:rFonts w:ascii="Calibri" w:eastAsia="Times New Roman" w:hAnsi="Calibri" w:cs="Times New Roman"/>
          <w:color w:val="000000"/>
        </w:rPr>
        <w:t>Boucherie</w:t>
      </w:r>
      <w:proofErr w:type="spellEnd"/>
      <w:r>
        <w:rPr>
          <w:rFonts w:ascii="Calibri" w:eastAsia="Times New Roman" w:hAnsi="Calibri" w:cs="Times New Roman"/>
          <w:color w:val="000000"/>
        </w:rPr>
        <w:t xml:space="preserve"> (constructed 1509-1523). </w:t>
      </w:r>
      <w:r w:rsidR="00CC1D29">
        <w:rPr>
          <w:rFonts w:ascii="Calibri" w:eastAsia="Times New Roman" w:hAnsi="Calibri" w:cs="Times New Roman"/>
          <w:color w:val="FF3399"/>
        </w:rPr>
        <w:t>**add MORE ABOUT WHY IT’S CONNECTED TO ALCHEMY</w:t>
      </w:r>
      <w:proofErr w:type="gramStart"/>
      <w:r w:rsidR="00CC1D29">
        <w:rPr>
          <w:rFonts w:ascii="Calibri" w:eastAsia="Times New Roman" w:hAnsi="Calibri" w:cs="Times New Roman"/>
          <w:color w:val="FF3399"/>
        </w:rPr>
        <w:t>.*</w:t>
      </w:r>
      <w:proofErr w:type="gramEnd"/>
      <w:r w:rsidR="00CC1D29">
        <w:rPr>
          <w:rFonts w:ascii="Calibri" w:eastAsia="Times New Roman" w:hAnsi="Calibri" w:cs="Times New Roman"/>
          <w:color w:val="FF3399"/>
        </w:rPr>
        <w:t>*</w:t>
      </w:r>
    </w:p>
    <w:p w:rsidR="00C95592" w:rsidRDefault="00AD2551" w:rsidP="0004260C">
      <w:pPr>
        <w:rPr>
          <w:rFonts w:ascii="Calibri" w:eastAsia="Times New Roman" w:hAnsi="Calibri" w:cs="Times New Roman"/>
          <w:color w:val="000000"/>
        </w:rPr>
      </w:pPr>
      <w:r>
        <w:rPr>
          <w:rFonts w:ascii="Calibri" w:eastAsia="Times New Roman" w:hAnsi="Calibri" w:cs="Times New Roman"/>
          <w:color w:val="000000"/>
        </w:rPr>
        <w:t xml:space="preserve">Given the Surrealists’ affinity for the occult, irrationality, and symbols, their interest in alchemy is natural. André Breton and Robert </w:t>
      </w:r>
      <w:proofErr w:type="spellStart"/>
      <w:r>
        <w:rPr>
          <w:rFonts w:ascii="Calibri" w:eastAsia="Times New Roman" w:hAnsi="Calibri" w:cs="Times New Roman"/>
          <w:color w:val="000000"/>
        </w:rPr>
        <w:t>Desnos</w:t>
      </w:r>
      <w:proofErr w:type="spellEnd"/>
      <w:r>
        <w:rPr>
          <w:rFonts w:ascii="Calibri" w:eastAsia="Times New Roman" w:hAnsi="Calibri" w:cs="Times New Roman"/>
          <w:color w:val="000000"/>
        </w:rPr>
        <w:t xml:space="preserve"> in </w:t>
      </w:r>
      <w:r w:rsidR="00FC5572">
        <w:rPr>
          <w:rFonts w:ascii="Calibri" w:eastAsia="Times New Roman" w:hAnsi="Calibri" w:cs="Times New Roman"/>
          <w:color w:val="000000"/>
        </w:rPr>
        <w:t>particular were fascinated by fifteenth</w:t>
      </w:r>
      <w:r>
        <w:rPr>
          <w:rFonts w:ascii="Calibri" w:eastAsia="Times New Roman" w:hAnsi="Calibri" w:cs="Times New Roman"/>
          <w:color w:val="000000"/>
        </w:rPr>
        <w:t>-ce</w:t>
      </w:r>
      <w:r w:rsidR="00FC5572">
        <w:rPr>
          <w:rFonts w:ascii="Calibri" w:eastAsia="Times New Roman" w:hAnsi="Calibri" w:cs="Times New Roman"/>
          <w:color w:val="000000"/>
        </w:rPr>
        <w:t>ntury alchemist Nicol</w:t>
      </w:r>
      <w:r w:rsidR="00B32747">
        <w:rPr>
          <w:rFonts w:ascii="Calibri" w:eastAsia="Times New Roman" w:hAnsi="Calibri" w:cs="Times New Roman"/>
          <w:color w:val="000000"/>
        </w:rPr>
        <w:t xml:space="preserve">as </w:t>
      </w:r>
      <w:proofErr w:type="spellStart"/>
      <w:r w:rsidR="00B32747">
        <w:rPr>
          <w:rFonts w:ascii="Calibri" w:eastAsia="Times New Roman" w:hAnsi="Calibri" w:cs="Times New Roman"/>
          <w:color w:val="000000"/>
        </w:rPr>
        <w:t>Flamel</w:t>
      </w:r>
      <w:proofErr w:type="spellEnd"/>
      <w:r w:rsidR="00B32747">
        <w:rPr>
          <w:rFonts w:ascii="Calibri" w:eastAsia="Times New Roman" w:hAnsi="Calibri" w:cs="Times New Roman"/>
          <w:color w:val="000000"/>
        </w:rPr>
        <w:t xml:space="preserve">, who according to </w:t>
      </w:r>
      <w:proofErr w:type="gramStart"/>
      <w:r w:rsidR="00B32747">
        <w:rPr>
          <w:rFonts w:ascii="Calibri" w:eastAsia="Times New Roman" w:hAnsi="Calibri" w:cs="Times New Roman"/>
          <w:color w:val="000000"/>
        </w:rPr>
        <w:t>legend,</w:t>
      </w:r>
      <w:proofErr w:type="gramEnd"/>
      <w:r w:rsidR="00B32747">
        <w:rPr>
          <w:rFonts w:ascii="Calibri" w:eastAsia="Times New Roman" w:hAnsi="Calibri" w:cs="Times New Roman"/>
          <w:color w:val="000000"/>
        </w:rPr>
        <w:t xml:space="preserve"> was given a code revealing the secrets of transmutation by a Jewish man named Abraham. </w:t>
      </w:r>
      <w:proofErr w:type="spellStart"/>
      <w:r w:rsidR="00FC5572">
        <w:rPr>
          <w:rFonts w:ascii="Calibri" w:eastAsia="Times New Roman" w:hAnsi="Calibri" w:cs="Times New Roman"/>
          <w:color w:val="000000"/>
        </w:rPr>
        <w:t>Desnos</w:t>
      </w:r>
      <w:proofErr w:type="spellEnd"/>
      <w:r w:rsidR="00FC5572">
        <w:rPr>
          <w:rFonts w:ascii="Calibri" w:eastAsia="Times New Roman" w:hAnsi="Calibri" w:cs="Times New Roman"/>
          <w:color w:val="000000"/>
        </w:rPr>
        <w:t xml:space="preserve">, who grew up in the neighborhood with the tower, wrote the article “The Mystery of Abraham the Jew.” </w:t>
      </w:r>
      <w:r w:rsidR="00B63DD0" w:rsidRPr="00B63DD0">
        <w:rPr>
          <w:rFonts w:ascii="Calibri" w:eastAsia="Times New Roman" w:hAnsi="Calibri" w:cs="Times New Roman"/>
          <w:color w:val="FF0000"/>
        </w:rPr>
        <w:t>The Surrealists would study the tower for alchemical signs.</w:t>
      </w:r>
      <w:r w:rsidR="00B63DD0">
        <w:rPr>
          <w:rFonts w:ascii="Calibri" w:eastAsia="Times New Roman" w:hAnsi="Calibri" w:cs="Times New Roman"/>
          <w:color w:val="000000"/>
        </w:rPr>
        <w:t xml:space="preserve"> </w:t>
      </w:r>
    </w:p>
    <w:p w:rsidR="00FB671E" w:rsidRDefault="00FB671E" w:rsidP="0004260C">
      <w:pPr>
        <w:rPr>
          <w:rFonts w:ascii="Calibri" w:eastAsia="Times New Roman" w:hAnsi="Calibri" w:cs="Times New Roman"/>
          <w:color w:val="000000"/>
        </w:rPr>
      </w:pPr>
      <w:r>
        <w:rPr>
          <w:rFonts w:ascii="Calibri" w:eastAsia="Times New Roman" w:hAnsi="Calibri" w:cs="Times New Roman"/>
          <w:color w:val="000000"/>
        </w:rPr>
        <w:t>(</w:t>
      </w:r>
      <w:r>
        <w:rPr>
          <w:rFonts w:ascii="Calibri" w:eastAsia="Times New Roman" w:hAnsi="Calibri" w:cs="Times New Roman"/>
          <w:i/>
          <w:color w:val="000000"/>
        </w:rPr>
        <w:t xml:space="preserve">Guide </w:t>
      </w:r>
      <w:r>
        <w:rPr>
          <w:rFonts w:ascii="Calibri" w:eastAsia="Times New Roman" w:hAnsi="Calibri" w:cs="Times New Roman"/>
          <w:color w:val="000000"/>
        </w:rPr>
        <w:t>77-80, 116, 194</w:t>
      </w:r>
      <w:r>
        <w:rPr>
          <w:rFonts w:ascii="Calibri" w:eastAsia="Times New Roman" w:hAnsi="Calibri" w:cs="Times New Roman"/>
          <w:vanish/>
          <w:color w:val="000000"/>
        </w:rPr>
        <w:t>isinfo.com)23). rch Saint-Jacques de lahe secrets of itled "ury alchemist Nicolas Flamel. . by thoughts of suicide and</w:t>
      </w:r>
      <w:r>
        <w:rPr>
          <w:rFonts w:ascii="Calibri" w:eastAsia="Times New Roman" w:hAnsi="Calibri" w:cs="Times New Roman"/>
          <w:color w:val="000000"/>
        </w:rPr>
        <w:t>; parisinfo.com)</w:t>
      </w:r>
    </w:p>
    <w:p w:rsidR="00B63DD0" w:rsidRPr="00421027" w:rsidRDefault="00B63DD0" w:rsidP="0004260C">
      <w:pPr>
        <w:rPr>
          <w:rFonts w:ascii="Calibri" w:eastAsia="Times New Roman" w:hAnsi="Calibri" w:cs="Times New Roman"/>
          <w:b/>
          <w:color w:val="000000"/>
          <w:lang w:val="fr-FR"/>
        </w:rPr>
      </w:pPr>
      <w:r w:rsidRPr="00421027">
        <w:rPr>
          <w:rFonts w:ascii="Calibri" w:eastAsia="Times New Roman" w:hAnsi="Calibri" w:cs="Times New Roman"/>
          <w:color w:val="000000"/>
          <w:lang w:val="fr-FR"/>
        </w:rPr>
        <w:t>[tournesol- 194]</w:t>
      </w:r>
    </w:p>
    <w:p w:rsidR="007A7BC5" w:rsidRPr="00421027" w:rsidRDefault="007A7BC5" w:rsidP="002E31BD">
      <w:pPr>
        <w:rPr>
          <w:rFonts w:ascii="Times New Roman" w:hAnsi="Times New Roman" w:cs="Times New Roman"/>
          <w:b/>
          <w:sz w:val="24"/>
          <w:szCs w:val="24"/>
          <w:u w:val="single"/>
          <w:lang w:val="fr-FR"/>
        </w:rPr>
      </w:pPr>
    </w:p>
    <w:p w:rsidR="007A7BC5" w:rsidRPr="00421027" w:rsidRDefault="007A7BC5" w:rsidP="002E31BD">
      <w:pPr>
        <w:rPr>
          <w:rFonts w:ascii="Times New Roman" w:hAnsi="Times New Roman" w:cs="Times New Roman"/>
          <w:sz w:val="24"/>
          <w:szCs w:val="24"/>
          <w:lang w:val="fr-FR"/>
        </w:rPr>
      </w:pPr>
      <w:r w:rsidRPr="00421027">
        <w:rPr>
          <w:rFonts w:ascii="Times New Roman" w:hAnsi="Times New Roman" w:cs="Times New Roman"/>
          <w:sz w:val="24"/>
          <w:szCs w:val="24"/>
          <w:highlight w:val="yellow"/>
          <w:u w:val="single"/>
          <w:lang w:val="fr-FR"/>
        </w:rPr>
        <w:t>Buttes-Chaumont (Park</w:t>
      </w:r>
      <w:proofErr w:type="gramStart"/>
      <w:r w:rsidRPr="00421027">
        <w:rPr>
          <w:rFonts w:ascii="Times New Roman" w:hAnsi="Times New Roman" w:cs="Times New Roman"/>
          <w:sz w:val="24"/>
          <w:szCs w:val="24"/>
          <w:highlight w:val="yellow"/>
          <w:u w:val="single"/>
          <w:lang w:val="fr-FR"/>
        </w:rPr>
        <w:t>)</w:t>
      </w:r>
      <w:proofErr w:type="gramEnd"/>
      <w:r w:rsidR="0004260C" w:rsidRPr="00421027">
        <w:rPr>
          <w:rFonts w:ascii="Times New Roman" w:hAnsi="Times New Roman" w:cs="Times New Roman"/>
          <w:sz w:val="24"/>
          <w:szCs w:val="24"/>
          <w:highlight w:val="yellow"/>
          <w:u w:val="single"/>
          <w:lang w:val="fr-FR"/>
        </w:rPr>
        <w:br/>
      </w:r>
      <w:r w:rsidR="00421027">
        <w:rPr>
          <w:rFonts w:ascii="Times New Roman" w:hAnsi="Times New Roman" w:cs="Times New Roman"/>
          <w:sz w:val="24"/>
          <w:szCs w:val="24"/>
          <w:highlight w:val="yellow"/>
          <w:lang w:val="fr-FR"/>
        </w:rPr>
        <w:t xml:space="preserve">rue Manin and rue Botzaris, </w:t>
      </w:r>
      <w:r w:rsidR="0004260C" w:rsidRPr="00421027">
        <w:rPr>
          <w:rFonts w:ascii="Times New Roman" w:hAnsi="Times New Roman" w:cs="Times New Roman"/>
          <w:sz w:val="24"/>
          <w:szCs w:val="24"/>
          <w:highlight w:val="yellow"/>
          <w:lang w:val="fr-FR"/>
        </w:rPr>
        <w:t>19</w:t>
      </w:r>
      <w:r w:rsidR="0004260C" w:rsidRPr="00421027">
        <w:rPr>
          <w:rFonts w:ascii="Times New Roman" w:hAnsi="Times New Roman" w:cs="Times New Roman"/>
          <w:sz w:val="24"/>
          <w:szCs w:val="24"/>
          <w:highlight w:val="yellow"/>
          <w:vertAlign w:val="superscript"/>
          <w:lang w:val="fr-FR"/>
        </w:rPr>
        <w:t>e </w:t>
      </w:r>
    </w:p>
    <w:p w:rsidR="00760993" w:rsidRPr="00760993" w:rsidRDefault="00760993" w:rsidP="002E31BD">
      <w:pPr>
        <w:rPr>
          <w:rFonts w:cs="Times New Roman"/>
          <w:sz w:val="24"/>
          <w:szCs w:val="24"/>
        </w:rPr>
      </w:pPr>
      <w:r w:rsidRPr="00760993">
        <w:rPr>
          <w:rFonts w:cs="Times New Roman"/>
          <w:sz w:val="24"/>
          <w:szCs w:val="24"/>
        </w:rPr>
        <w:t>Many of the aspects of Buttes-Chaumont described by Louis Aragon in</w:t>
      </w:r>
      <w:r>
        <w:rPr>
          <w:rFonts w:cs="Times New Roman"/>
          <w:sz w:val="24"/>
          <w:szCs w:val="24"/>
        </w:rPr>
        <w:t xml:space="preserve"> his 1927 book</w:t>
      </w:r>
      <w:r w:rsidRPr="00760993">
        <w:rPr>
          <w:rFonts w:cs="Times New Roman"/>
          <w:sz w:val="24"/>
          <w:szCs w:val="24"/>
        </w:rPr>
        <w:t xml:space="preserve"> </w:t>
      </w:r>
      <w:r>
        <w:rPr>
          <w:rFonts w:cs="Times New Roman"/>
          <w:i/>
          <w:sz w:val="24"/>
          <w:szCs w:val="24"/>
        </w:rPr>
        <w:t>Paris Peasant</w:t>
      </w:r>
      <w:r w:rsidR="001D6952">
        <w:rPr>
          <w:rFonts w:cs="Times New Roman"/>
          <w:sz w:val="24"/>
          <w:szCs w:val="24"/>
        </w:rPr>
        <w:t>, such as the bronze column and obelisk,</w:t>
      </w:r>
      <w:r>
        <w:rPr>
          <w:rFonts w:cs="Times New Roman"/>
          <w:i/>
          <w:sz w:val="24"/>
          <w:szCs w:val="24"/>
        </w:rPr>
        <w:t xml:space="preserve"> </w:t>
      </w:r>
      <w:r w:rsidR="001D6952">
        <w:rPr>
          <w:rFonts w:cs="Times New Roman"/>
          <w:sz w:val="24"/>
          <w:szCs w:val="24"/>
        </w:rPr>
        <w:t xml:space="preserve">no longer exist. </w:t>
      </w:r>
      <w:r>
        <w:rPr>
          <w:rFonts w:cs="Times New Roman"/>
          <w:sz w:val="24"/>
          <w:szCs w:val="24"/>
        </w:rPr>
        <w:t xml:space="preserve">Not to mention, the park is closed at night. </w:t>
      </w:r>
      <w:r w:rsidR="001D6952">
        <w:rPr>
          <w:rFonts w:cs="Times New Roman"/>
          <w:sz w:val="24"/>
          <w:szCs w:val="24"/>
        </w:rPr>
        <w:t xml:space="preserve">Because it was largely ignored by the bourgeois, </w:t>
      </w:r>
      <w:r w:rsidR="001D6952" w:rsidRPr="001D6952">
        <w:rPr>
          <w:rFonts w:cs="Times New Roman"/>
          <w:color w:val="FF0000"/>
          <w:sz w:val="24"/>
          <w:szCs w:val="24"/>
        </w:rPr>
        <w:t>Aragon</w:t>
      </w:r>
      <w:r w:rsidR="001D6952">
        <w:rPr>
          <w:rFonts w:cs="Times New Roman"/>
          <w:sz w:val="24"/>
          <w:szCs w:val="24"/>
        </w:rPr>
        <w:t xml:space="preserve"> called the park a “seedy” “oasis in a popular neighborhood.</w:t>
      </w:r>
      <w:r w:rsidR="00403DE1">
        <w:rPr>
          <w:rFonts w:cs="Times New Roman"/>
          <w:sz w:val="24"/>
          <w:szCs w:val="24"/>
        </w:rPr>
        <w:t>”</w:t>
      </w:r>
      <w:r w:rsidR="001D6952">
        <w:rPr>
          <w:rFonts w:cs="Times New Roman"/>
          <w:sz w:val="24"/>
          <w:szCs w:val="24"/>
        </w:rPr>
        <w:t xml:space="preserve">  </w:t>
      </w:r>
    </w:p>
    <w:p w:rsidR="0004260C" w:rsidRDefault="007A7BC5" w:rsidP="0004260C">
      <w:pPr>
        <w:rPr>
          <w:rFonts w:ascii="Calibri" w:eastAsia="Times New Roman" w:hAnsi="Calibri" w:cs="Times New Roman"/>
          <w:color w:val="000000"/>
          <w:lang w:val="fr-FR"/>
        </w:rPr>
      </w:pPr>
      <w:r>
        <w:rPr>
          <w:rFonts w:ascii="Times New Roman" w:hAnsi="Times New Roman" w:cs="Times New Roman"/>
          <w:sz w:val="24"/>
          <w:szCs w:val="24"/>
          <w:u w:val="single"/>
          <w:lang w:val="fr-FR"/>
        </w:rPr>
        <w:t>Passage de l’</w:t>
      </w:r>
      <w:proofErr w:type="spellStart"/>
      <w:r>
        <w:rPr>
          <w:rFonts w:ascii="Times New Roman" w:hAnsi="Times New Roman" w:cs="Times New Roman"/>
          <w:sz w:val="24"/>
          <w:szCs w:val="24"/>
          <w:u w:val="single"/>
          <w:lang w:val="fr-FR"/>
        </w:rPr>
        <w:t>Opera</w:t>
      </w:r>
      <w:proofErr w:type="spellEnd"/>
      <w:r w:rsidR="0004260C">
        <w:rPr>
          <w:rFonts w:ascii="Times New Roman" w:hAnsi="Times New Roman" w:cs="Times New Roman"/>
          <w:sz w:val="24"/>
          <w:szCs w:val="24"/>
          <w:u w:val="single"/>
          <w:lang w:val="fr-FR"/>
        </w:rPr>
        <w:br/>
      </w:r>
      <w:r w:rsidR="0004260C" w:rsidRPr="0004260C">
        <w:rPr>
          <w:rFonts w:ascii="Calibri" w:eastAsia="Times New Roman" w:hAnsi="Calibri" w:cs="Times New Roman"/>
          <w:color w:val="000000"/>
          <w:lang w:val="fr-FR"/>
        </w:rPr>
        <w:t>boulevard des Italiens (disparu)</w:t>
      </w:r>
      <w:r w:rsidR="007727FD">
        <w:rPr>
          <w:rFonts w:ascii="Calibri" w:eastAsia="Times New Roman" w:hAnsi="Calibri" w:cs="Times New Roman"/>
          <w:color w:val="000000"/>
          <w:lang w:val="fr-FR"/>
        </w:rPr>
        <w:t>, 9</w:t>
      </w:r>
      <w:r w:rsidR="007727FD" w:rsidRPr="007727FD">
        <w:rPr>
          <w:rFonts w:ascii="Calibri" w:eastAsia="Times New Roman" w:hAnsi="Calibri" w:cs="Times New Roman"/>
          <w:color w:val="000000"/>
          <w:vertAlign w:val="superscript"/>
          <w:lang w:val="fr-FR"/>
        </w:rPr>
        <w:t>e</w:t>
      </w:r>
      <w:r w:rsidR="007727FD">
        <w:rPr>
          <w:rFonts w:ascii="Calibri" w:eastAsia="Times New Roman" w:hAnsi="Calibri" w:cs="Times New Roman"/>
          <w:color w:val="000000"/>
          <w:vertAlign w:val="superscript"/>
          <w:lang w:val="fr-FR"/>
        </w:rPr>
        <w:t> </w:t>
      </w:r>
      <w:r w:rsidR="007727FD">
        <w:rPr>
          <w:rFonts w:ascii="Calibri" w:eastAsia="Times New Roman" w:hAnsi="Calibri" w:cs="Times New Roman"/>
          <w:color w:val="000000"/>
          <w:lang w:val="fr-FR"/>
        </w:rPr>
        <w:t>?</w:t>
      </w:r>
    </w:p>
    <w:p w:rsidR="00033AF7" w:rsidRDefault="00971DE7" w:rsidP="0004260C">
      <w:pPr>
        <w:rPr>
          <w:rFonts w:ascii="Calibri" w:eastAsia="Times New Roman" w:hAnsi="Calibri" w:cs="Times New Roman"/>
        </w:rPr>
      </w:pPr>
      <w:r w:rsidRPr="00971DE7">
        <w:rPr>
          <w:rFonts w:ascii="Calibri" w:eastAsia="Times New Roman" w:hAnsi="Calibri" w:cs="Times New Roman"/>
          <w:color w:val="000000"/>
        </w:rPr>
        <w:t xml:space="preserve">This </w:t>
      </w:r>
      <w:r w:rsidRPr="00971DE7">
        <w:rPr>
          <w:rFonts w:ascii="Calibri" w:eastAsia="Times New Roman" w:hAnsi="Calibri" w:cs="Times New Roman"/>
          <w:color w:val="FF0000"/>
        </w:rPr>
        <w:t xml:space="preserve">passage </w:t>
      </w:r>
      <w:r w:rsidRPr="00971DE7">
        <w:rPr>
          <w:rFonts w:ascii="Calibri" w:eastAsia="Times New Roman" w:hAnsi="Calibri" w:cs="Times New Roman"/>
        </w:rPr>
        <w:t xml:space="preserve">no longer exists. </w:t>
      </w:r>
      <w:r>
        <w:rPr>
          <w:rFonts w:ascii="Calibri" w:eastAsia="Times New Roman" w:hAnsi="Calibri" w:cs="Times New Roman"/>
        </w:rPr>
        <w:t xml:space="preserve">When Louis Aragon wrote about its </w:t>
      </w:r>
      <w:r w:rsidR="00033AF7">
        <w:rPr>
          <w:rFonts w:ascii="Calibri" w:eastAsia="Times New Roman" w:hAnsi="Calibri" w:cs="Times New Roman"/>
        </w:rPr>
        <w:t>mysterious potential in</w:t>
      </w:r>
      <w:r w:rsidR="00141662">
        <w:rPr>
          <w:rFonts w:ascii="Calibri" w:eastAsia="Times New Roman" w:hAnsi="Calibri" w:cs="Times New Roman"/>
        </w:rPr>
        <w:t xml:space="preserve"> his 1924 commentary</w:t>
      </w:r>
      <w:r w:rsidR="00033AF7">
        <w:rPr>
          <w:rFonts w:ascii="Calibri" w:eastAsia="Times New Roman" w:hAnsi="Calibri" w:cs="Times New Roman"/>
        </w:rPr>
        <w:t xml:space="preserve"> “Le Passage de </w:t>
      </w:r>
      <w:proofErr w:type="spellStart"/>
      <w:r w:rsidR="00033AF7">
        <w:rPr>
          <w:rFonts w:ascii="Calibri" w:eastAsia="Times New Roman" w:hAnsi="Calibri" w:cs="Times New Roman"/>
        </w:rPr>
        <w:t>l’Opéra</w:t>
      </w:r>
      <w:proofErr w:type="spellEnd"/>
      <w:r w:rsidR="00033AF7">
        <w:rPr>
          <w:rFonts w:ascii="Calibri" w:eastAsia="Times New Roman" w:hAnsi="Calibri" w:cs="Times New Roman"/>
        </w:rPr>
        <w:t xml:space="preserve">” (for the book </w:t>
      </w:r>
      <w:r w:rsidR="00033AF7">
        <w:rPr>
          <w:rFonts w:ascii="Calibri" w:eastAsia="Times New Roman" w:hAnsi="Calibri" w:cs="Times New Roman"/>
          <w:i/>
        </w:rPr>
        <w:t>Paris Peasant</w:t>
      </w:r>
      <w:r w:rsidR="00033AF7">
        <w:rPr>
          <w:rFonts w:ascii="Calibri" w:eastAsia="Times New Roman" w:hAnsi="Calibri" w:cs="Times New Roman"/>
        </w:rPr>
        <w:t xml:space="preserve">), he lamented the imminent loss of the passage to </w:t>
      </w:r>
      <w:proofErr w:type="spellStart"/>
      <w:r w:rsidR="00033AF7">
        <w:rPr>
          <w:rFonts w:ascii="Calibri" w:eastAsia="Times New Roman" w:hAnsi="Calibri" w:cs="Times New Roman"/>
          <w:i/>
        </w:rPr>
        <w:t>l’haussmannisation</w:t>
      </w:r>
      <w:proofErr w:type="spellEnd"/>
      <w:r w:rsidR="00033AF7">
        <w:rPr>
          <w:rFonts w:ascii="Calibri" w:eastAsia="Times New Roman" w:hAnsi="Calibri" w:cs="Times New Roman"/>
        </w:rPr>
        <w:t xml:space="preserve">, the </w:t>
      </w:r>
      <w:r w:rsidR="00714A58">
        <w:rPr>
          <w:rFonts w:ascii="Calibri" w:eastAsia="Times New Roman" w:hAnsi="Calibri" w:cs="Times New Roman"/>
        </w:rPr>
        <w:t>urban planning process (commissioned by Napoleon III)</w:t>
      </w:r>
      <w:r w:rsidR="00685067">
        <w:rPr>
          <w:rFonts w:ascii="Calibri" w:eastAsia="Times New Roman" w:hAnsi="Calibri" w:cs="Times New Roman"/>
        </w:rPr>
        <w:t xml:space="preserve"> during Parisian streets were transformed into the wide, straight bo</w:t>
      </w:r>
      <w:r w:rsidR="00883719">
        <w:rPr>
          <w:rFonts w:ascii="Calibri" w:eastAsia="Times New Roman" w:hAnsi="Calibri" w:cs="Times New Roman"/>
        </w:rPr>
        <w:t>ulevards it is known for today. For Aragon, walkin</w:t>
      </w:r>
      <w:r w:rsidR="00341751">
        <w:rPr>
          <w:rFonts w:ascii="Calibri" w:eastAsia="Times New Roman" w:hAnsi="Calibri" w:cs="Times New Roman"/>
        </w:rPr>
        <w:t xml:space="preserve">g through this passage at night was a way of escaping “public morals.” Many prostitutes lived </w:t>
      </w:r>
      <w:r w:rsidR="00341751">
        <w:rPr>
          <w:rFonts w:ascii="Calibri" w:eastAsia="Times New Roman" w:hAnsi="Calibri" w:cs="Times New Roman"/>
        </w:rPr>
        <w:lastRenderedPageBreak/>
        <w:t xml:space="preserve">there. “All of the </w:t>
      </w:r>
      <w:r w:rsidR="00E254FE">
        <w:rPr>
          <w:rFonts w:ascii="Calibri" w:eastAsia="Times New Roman" w:hAnsi="Calibri" w:cs="Times New Roman"/>
        </w:rPr>
        <w:t xml:space="preserve">nightlife of imaginations . . . the way in which a small shadow is lost and perpetuates in the poorly-lit zones of human activity. It’s there that the spiritual beacons appear . . . The door of mystery, a human slipup opens it, and there we are in the realm of shadow” (Aragon 25). </w:t>
      </w:r>
    </w:p>
    <w:p w:rsidR="00341751" w:rsidRPr="00033AF7" w:rsidRDefault="00341751" w:rsidP="0004260C">
      <w:pPr>
        <w:rPr>
          <w:rFonts w:ascii="Calibri" w:eastAsia="Times New Roman" w:hAnsi="Calibri" w:cs="Times New Roman"/>
        </w:rPr>
      </w:pPr>
    </w:p>
    <w:p w:rsidR="0004260C" w:rsidRPr="00421027" w:rsidRDefault="007A7BC5" w:rsidP="0004260C">
      <w:pPr>
        <w:rPr>
          <w:rFonts w:ascii="Calibri" w:eastAsia="Times New Roman" w:hAnsi="Calibri" w:cs="Times New Roman"/>
          <w:color w:val="000000"/>
          <w:lang w:val="fr-FR"/>
        </w:rPr>
      </w:pPr>
      <w:r>
        <w:rPr>
          <w:rFonts w:ascii="Times New Roman" w:hAnsi="Times New Roman" w:cs="Times New Roman"/>
          <w:sz w:val="24"/>
          <w:szCs w:val="24"/>
          <w:u w:val="single"/>
          <w:lang w:val="fr-FR"/>
        </w:rPr>
        <w:t>Place Blanche</w:t>
      </w:r>
      <w:r w:rsidR="0004260C">
        <w:rPr>
          <w:rFonts w:ascii="Times New Roman" w:hAnsi="Times New Roman" w:cs="Times New Roman"/>
          <w:sz w:val="24"/>
          <w:szCs w:val="24"/>
          <w:u w:val="single"/>
          <w:lang w:val="fr-FR"/>
        </w:rPr>
        <w:br/>
      </w:r>
      <w:r w:rsidR="00CE5A53">
        <w:rPr>
          <w:rFonts w:ascii="Calibri" w:eastAsia="Times New Roman" w:hAnsi="Calibri" w:cs="Times New Roman"/>
          <w:color w:val="000000"/>
          <w:lang w:val="fr-FR"/>
        </w:rPr>
        <w:t xml:space="preserve">82 </w:t>
      </w:r>
      <w:r w:rsidR="0004260C" w:rsidRPr="0004260C">
        <w:rPr>
          <w:rFonts w:ascii="Calibri" w:eastAsia="Times New Roman" w:hAnsi="Calibri" w:cs="Times New Roman"/>
          <w:color w:val="000000"/>
          <w:lang w:val="fr-FR"/>
        </w:rPr>
        <w:t>boulevard de Clichy</w:t>
      </w:r>
      <w:r w:rsidR="007727FD">
        <w:rPr>
          <w:rFonts w:ascii="Calibri" w:eastAsia="Times New Roman" w:hAnsi="Calibri" w:cs="Times New Roman"/>
          <w:color w:val="000000"/>
          <w:lang w:val="fr-FR"/>
        </w:rPr>
        <w:t xml:space="preserve">, </w:t>
      </w:r>
      <w:r w:rsidR="00421027">
        <w:rPr>
          <w:rFonts w:ascii="Calibri" w:eastAsia="Times New Roman" w:hAnsi="Calibri" w:cs="Times New Roman"/>
          <w:color w:val="000000"/>
          <w:lang w:val="fr-FR"/>
        </w:rPr>
        <w:t>9e</w:t>
      </w:r>
    </w:p>
    <w:p w:rsidR="00CE5A53" w:rsidRDefault="00FD1FF1" w:rsidP="0004260C">
      <w:pPr>
        <w:rPr>
          <w:rFonts w:ascii="Calibri" w:eastAsia="Times New Roman" w:hAnsi="Calibri" w:cs="Times New Roman"/>
          <w:color w:val="000000"/>
        </w:rPr>
      </w:pPr>
      <w:r w:rsidRPr="00FD1FF1">
        <w:rPr>
          <w:rFonts w:ascii="Calibri" w:eastAsia="Times New Roman" w:hAnsi="Calibri" w:cs="Times New Roman"/>
          <w:color w:val="000000"/>
        </w:rPr>
        <w:t xml:space="preserve">Here once stood le café Cyrano. Beginning in 1925, after the destruction of </w:t>
      </w:r>
      <w:r w:rsidRPr="00FD1FF1">
        <w:rPr>
          <w:rFonts w:ascii="Calibri" w:eastAsia="Times New Roman" w:hAnsi="Calibri" w:cs="Times New Roman"/>
          <w:color w:val="000000"/>
          <w:highlight w:val="yellow"/>
        </w:rPr>
        <w:t xml:space="preserve">passage de </w:t>
      </w:r>
      <w:proofErr w:type="spellStart"/>
      <w:r w:rsidRPr="00FD1FF1">
        <w:rPr>
          <w:rFonts w:ascii="Calibri" w:eastAsia="Times New Roman" w:hAnsi="Calibri" w:cs="Times New Roman"/>
          <w:color w:val="000000"/>
          <w:highlight w:val="yellow"/>
        </w:rPr>
        <w:t>l’Opéra</w:t>
      </w:r>
      <w:proofErr w:type="spellEnd"/>
      <w:r w:rsidRPr="00FD1FF1">
        <w:rPr>
          <w:rFonts w:ascii="Calibri" w:eastAsia="Times New Roman" w:hAnsi="Calibri" w:cs="Times New Roman"/>
          <w:color w:val="000000"/>
        </w:rPr>
        <w:t xml:space="preserve"> and </w:t>
      </w:r>
      <w:r w:rsidRPr="00FD1FF1">
        <w:rPr>
          <w:rFonts w:ascii="Calibri" w:eastAsia="Times New Roman" w:hAnsi="Calibri" w:cs="Times New Roman"/>
          <w:color w:val="000000"/>
          <w:highlight w:val="yellow"/>
        </w:rPr>
        <w:t xml:space="preserve">café </w:t>
      </w:r>
      <w:proofErr w:type="spellStart"/>
      <w:r w:rsidRPr="00FD1FF1">
        <w:rPr>
          <w:rFonts w:ascii="Calibri" w:eastAsia="Times New Roman" w:hAnsi="Calibri" w:cs="Times New Roman"/>
          <w:color w:val="000000"/>
          <w:highlight w:val="yellow"/>
        </w:rPr>
        <w:t>Certa</w:t>
      </w:r>
      <w:proofErr w:type="spellEnd"/>
      <w:r w:rsidRPr="00FD1FF1">
        <w:rPr>
          <w:rFonts w:ascii="Calibri" w:eastAsia="Times New Roman" w:hAnsi="Calibri" w:cs="Times New Roman"/>
          <w:color w:val="000000"/>
        </w:rPr>
        <w:t xml:space="preserve">, </w:t>
      </w:r>
      <w:r w:rsidR="003C7833">
        <w:rPr>
          <w:rFonts w:ascii="Calibri" w:eastAsia="Times New Roman" w:hAnsi="Calibri" w:cs="Times New Roman"/>
          <w:color w:val="000000"/>
        </w:rPr>
        <w:t xml:space="preserve">café Cyrano became the regular meeting place for the Surrealists. There they drank mandarin </w:t>
      </w:r>
      <w:proofErr w:type="spellStart"/>
      <w:r w:rsidR="003C7833">
        <w:rPr>
          <w:rFonts w:ascii="Calibri" w:eastAsia="Times New Roman" w:hAnsi="Calibri" w:cs="Times New Roman"/>
          <w:color w:val="000000"/>
        </w:rPr>
        <w:t>curaçao</w:t>
      </w:r>
      <w:proofErr w:type="spellEnd"/>
      <w:r w:rsidR="003C7833">
        <w:rPr>
          <w:rFonts w:ascii="Calibri" w:eastAsia="Times New Roman" w:hAnsi="Calibri" w:cs="Times New Roman"/>
          <w:color w:val="000000"/>
        </w:rPr>
        <w:t xml:space="preserve"> cockt</w:t>
      </w:r>
      <w:r w:rsidR="002D2CFA">
        <w:rPr>
          <w:rFonts w:ascii="Calibri" w:eastAsia="Times New Roman" w:hAnsi="Calibri" w:cs="Times New Roman"/>
          <w:color w:val="000000"/>
        </w:rPr>
        <w:t>ails and shared their findings and planned projects.</w:t>
      </w:r>
    </w:p>
    <w:p w:rsidR="007A7BC5" w:rsidRPr="00421027" w:rsidRDefault="002D2CFA" w:rsidP="002E31BD">
      <w:pPr>
        <w:rPr>
          <w:rFonts w:ascii="Calibri" w:eastAsia="Times New Roman" w:hAnsi="Calibri" w:cs="Times New Roman"/>
          <w:color w:val="000000"/>
        </w:rPr>
      </w:pPr>
      <w:r w:rsidRPr="00421027">
        <w:rPr>
          <w:rFonts w:ascii="Calibri" w:eastAsia="Times New Roman" w:hAnsi="Calibri" w:cs="Times New Roman"/>
          <w:color w:val="000000"/>
        </w:rPr>
        <w:t>(</w:t>
      </w:r>
      <w:proofErr w:type="gramStart"/>
      <w:r w:rsidRPr="00421027">
        <w:rPr>
          <w:rFonts w:ascii="Calibri" w:eastAsia="Times New Roman" w:hAnsi="Calibri" w:cs="Times New Roman"/>
          <w:i/>
          <w:color w:val="000000"/>
        </w:rPr>
        <w:t>guide</w:t>
      </w:r>
      <w:proofErr w:type="gramEnd"/>
      <w:r w:rsidRPr="00421027">
        <w:rPr>
          <w:rFonts w:ascii="Calibri" w:eastAsia="Times New Roman" w:hAnsi="Calibri" w:cs="Times New Roman"/>
          <w:i/>
          <w:color w:val="000000"/>
        </w:rPr>
        <w:t xml:space="preserve"> </w:t>
      </w:r>
      <w:r w:rsidRPr="00421027">
        <w:rPr>
          <w:rFonts w:ascii="Calibri" w:eastAsia="Times New Roman" w:hAnsi="Calibri" w:cs="Times New Roman"/>
          <w:color w:val="000000"/>
        </w:rPr>
        <w:t>66)</w:t>
      </w:r>
    </w:p>
    <w:p w:rsidR="0004260C" w:rsidRPr="00421027" w:rsidRDefault="007A7BC5" w:rsidP="0004260C">
      <w:pPr>
        <w:rPr>
          <w:rFonts w:ascii="Calibri" w:eastAsia="Times New Roman" w:hAnsi="Calibri" w:cs="Times New Roman"/>
          <w:color w:val="000000"/>
          <w:lang w:val="fr-FR"/>
        </w:rPr>
      </w:pPr>
      <w:r w:rsidRPr="00421027">
        <w:rPr>
          <w:rFonts w:ascii="Times New Roman" w:hAnsi="Times New Roman" w:cs="Times New Roman"/>
          <w:sz w:val="24"/>
          <w:szCs w:val="24"/>
          <w:u w:val="single"/>
          <w:lang w:val="fr-FR"/>
        </w:rPr>
        <w:t>Place Franz-Liszt</w:t>
      </w:r>
      <w:r w:rsidR="0004260C" w:rsidRPr="00421027">
        <w:rPr>
          <w:rFonts w:ascii="Times New Roman" w:hAnsi="Times New Roman" w:cs="Times New Roman"/>
          <w:sz w:val="24"/>
          <w:szCs w:val="24"/>
          <w:u w:val="single"/>
          <w:lang w:val="fr-FR"/>
        </w:rPr>
        <w:br/>
      </w:r>
      <w:r w:rsidR="0004260C" w:rsidRPr="0004260C">
        <w:rPr>
          <w:rFonts w:ascii="Calibri" w:eastAsia="Times New Roman" w:hAnsi="Calibri" w:cs="Times New Roman"/>
          <w:color w:val="000000"/>
          <w:lang w:val="fr-FR"/>
        </w:rPr>
        <w:t>rue de La Fayette</w:t>
      </w:r>
      <w:r w:rsidR="007727FD">
        <w:rPr>
          <w:rFonts w:ascii="Calibri" w:eastAsia="Times New Roman" w:hAnsi="Calibri" w:cs="Times New Roman"/>
          <w:color w:val="000000"/>
          <w:lang w:val="fr-FR"/>
        </w:rPr>
        <w:t>, 10</w:t>
      </w:r>
      <w:r w:rsidR="007727FD" w:rsidRPr="00C07D62">
        <w:rPr>
          <w:rFonts w:ascii="Calibri" w:eastAsia="Times New Roman" w:hAnsi="Calibri" w:cs="Times New Roman"/>
          <w:color w:val="000000"/>
          <w:vertAlign w:val="superscript"/>
          <w:lang w:val="fr-FR"/>
        </w:rPr>
        <w:t>e</w:t>
      </w:r>
    </w:p>
    <w:p w:rsidR="00C07D62" w:rsidRDefault="008E485A" w:rsidP="0004260C">
      <w:pPr>
        <w:rPr>
          <w:rFonts w:ascii="Calibri" w:eastAsia="Times New Roman" w:hAnsi="Calibri" w:cs="Times New Roman"/>
        </w:rPr>
      </w:pPr>
      <w:r w:rsidRPr="008E485A">
        <w:rPr>
          <w:rFonts w:ascii="Calibri" w:eastAsia="Times New Roman" w:hAnsi="Calibri" w:cs="Times New Roman"/>
          <w:color w:val="000000"/>
        </w:rPr>
        <w:t xml:space="preserve">It was here, in 1926, that André Breton met </w:t>
      </w:r>
      <w:proofErr w:type="spellStart"/>
      <w:r w:rsidRPr="008E485A">
        <w:rPr>
          <w:rFonts w:ascii="Calibri" w:eastAsia="Times New Roman" w:hAnsi="Calibri" w:cs="Times New Roman"/>
          <w:color w:val="000000"/>
          <w:highlight w:val="yellow"/>
        </w:rPr>
        <w:t>Nadja</w:t>
      </w:r>
      <w:proofErr w:type="spellEnd"/>
      <w:r>
        <w:rPr>
          <w:rFonts w:ascii="Calibri" w:eastAsia="Times New Roman" w:hAnsi="Calibri" w:cs="Times New Roman"/>
          <w:color w:val="000000"/>
        </w:rPr>
        <w:t xml:space="preserve">, his </w:t>
      </w:r>
      <w:r>
        <w:rPr>
          <w:rFonts w:ascii="Calibri" w:eastAsia="Times New Roman" w:hAnsi="Calibri" w:cs="Times New Roman"/>
          <w:color w:val="FF0000"/>
        </w:rPr>
        <w:t xml:space="preserve">first wife (??), </w:t>
      </w:r>
      <w:r>
        <w:rPr>
          <w:rFonts w:ascii="Calibri" w:eastAsia="Times New Roman" w:hAnsi="Calibri" w:cs="Times New Roman"/>
        </w:rPr>
        <w:t xml:space="preserve">about whom he wrote the book </w:t>
      </w:r>
      <w:proofErr w:type="spellStart"/>
      <w:r>
        <w:rPr>
          <w:rFonts w:ascii="Calibri" w:eastAsia="Times New Roman" w:hAnsi="Calibri" w:cs="Times New Roman"/>
          <w:i/>
        </w:rPr>
        <w:t>Nadja</w:t>
      </w:r>
      <w:proofErr w:type="spellEnd"/>
      <w:r>
        <w:rPr>
          <w:rFonts w:ascii="Calibri" w:eastAsia="Times New Roman" w:hAnsi="Calibri" w:cs="Times New Roman"/>
          <w:i/>
        </w:rPr>
        <w:t xml:space="preserve">. </w:t>
      </w:r>
    </w:p>
    <w:p w:rsidR="008E485A" w:rsidRDefault="008E485A" w:rsidP="0004260C">
      <w:pPr>
        <w:rPr>
          <w:rFonts w:ascii="Calibri" w:eastAsia="Times New Roman" w:hAnsi="Calibri" w:cs="Times New Roman"/>
        </w:rPr>
      </w:pPr>
      <w:r>
        <w:rPr>
          <w:rFonts w:ascii="Calibri" w:eastAsia="Times New Roman" w:hAnsi="Calibri" w:cs="Times New Roman"/>
        </w:rPr>
        <w:tab/>
        <w:t xml:space="preserve">“Last October 4, on one of the idle and dreary afternoons </w:t>
      </w:r>
      <w:r>
        <w:rPr>
          <w:rFonts w:ascii="Calibri" w:eastAsia="Times New Roman" w:hAnsi="Calibri" w:cs="Times New Roman"/>
          <w:color w:val="FF0000"/>
        </w:rPr>
        <w:t xml:space="preserve">I am wont to have, </w:t>
      </w:r>
      <w:r>
        <w:rPr>
          <w:rFonts w:ascii="Calibri" w:eastAsia="Times New Roman" w:hAnsi="Calibri" w:cs="Times New Roman"/>
        </w:rPr>
        <w:t xml:space="preserve">I found myself rue Lafayette: after having stopped a few minutes in front of the window of the </w:t>
      </w:r>
      <w:proofErr w:type="spellStart"/>
      <w:r>
        <w:rPr>
          <w:rFonts w:ascii="Calibri" w:eastAsia="Times New Roman" w:hAnsi="Calibri" w:cs="Times New Roman"/>
        </w:rPr>
        <w:t>l’Humanité</w:t>
      </w:r>
      <w:proofErr w:type="spellEnd"/>
      <w:r>
        <w:rPr>
          <w:rFonts w:ascii="Calibri" w:eastAsia="Times New Roman" w:hAnsi="Calibri" w:cs="Times New Roman"/>
        </w:rPr>
        <w:t xml:space="preserve"> bookstore, I continued on my path toward the Opera . . . I was just crossing the intersection whose name I don’t remember or ignore, the one in front of a church. All of a sudden, although she may have been ten feet in front of me, coming from the opposite direction, I see a young woman, very poorly dressed, who, also, sees me or saw me. She continues with her head held high, unlike all the other passersby. </w:t>
      </w:r>
      <w:proofErr w:type="gramStart"/>
      <w:r>
        <w:rPr>
          <w:rFonts w:ascii="Calibri" w:eastAsia="Times New Roman" w:hAnsi="Calibri" w:cs="Times New Roman"/>
        </w:rPr>
        <w:t>So frail her feet barely touch the ground when she walks.</w:t>
      </w:r>
      <w:proofErr w:type="gramEnd"/>
      <w:r>
        <w:rPr>
          <w:rFonts w:ascii="Calibri" w:eastAsia="Times New Roman" w:hAnsi="Calibri" w:cs="Times New Roman"/>
        </w:rPr>
        <w:t xml:space="preserve"> An imperceptible smile perhaps crosses her face.” </w:t>
      </w:r>
    </w:p>
    <w:p w:rsidR="008E485A" w:rsidRPr="008E485A" w:rsidRDefault="008E485A" w:rsidP="0004260C">
      <w:pPr>
        <w:rPr>
          <w:rFonts w:ascii="Calibri" w:eastAsia="Times New Roman" w:hAnsi="Calibri" w:cs="Times New Roman"/>
        </w:rPr>
      </w:pPr>
      <w:r>
        <w:rPr>
          <w:rFonts w:ascii="Calibri" w:eastAsia="Times New Roman" w:hAnsi="Calibri" w:cs="Times New Roman"/>
        </w:rPr>
        <w:tab/>
      </w:r>
      <w:proofErr w:type="spellStart"/>
      <w:r w:rsidRPr="008E485A">
        <w:rPr>
          <w:rFonts w:ascii="Calibri" w:eastAsia="Times New Roman" w:hAnsi="Calibri" w:cs="Times New Roman"/>
          <w:color w:val="FF0000"/>
        </w:rPr>
        <w:t>Nadja</w:t>
      </w:r>
      <w:proofErr w:type="spellEnd"/>
      <w:r>
        <w:rPr>
          <w:rFonts w:ascii="Calibri" w:eastAsia="Times New Roman" w:hAnsi="Calibri" w:cs="Times New Roman"/>
        </w:rPr>
        <w:t xml:space="preserve"> has chosen this name for herself because in Russian it is the beginning of the word for “hope.” </w:t>
      </w:r>
      <w:r w:rsidR="00D51921">
        <w:rPr>
          <w:rFonts w:ascii="Calibri" w:eastAsia="Times New Roman" w:hAnsi="Calibri" w:cs="Times New Roman"/>
        </w:rPr>
        <w:t xml:space="preserve">Breton saw </w:t>
      </w:r>
      <w:proofErr w:type="spellStart"/>
      <w:r w:rsidR="00D51921">
        <w:rPr>
          <w:rFonts w:ascii="Calibri" w:eastAsia="Times New Roman" w:hAnsi="Calibri" w:cs="Times New Roman"/>
        </w:rPr>
        <w:t>Nadja</w:t>
      </w:r>
      <w:proofErr w:type="spellEnd"/>
      <w:r w:rsidR="00D51921">
        <w:rPr>
          <w:rFonts w:ascii="Calibri" w:eastAsia="Times New Roman" w:hAnsi="Calibri" w:cs="Times New Roman"/>
        </w:rPr>
        <w:t xml:space="preserve"> as a way of accessing the mysterious, the occult. </w:t>
      </w:r>
      <w:r w:rsidR="00D51921" w:rsidRPr="00C359D3">
        <w:rPr>
          <w:rFonts w:ascii="Calibri" w:eastAsia="Times New Roman" w:hAnsi="Calibri" w:cs="Times New Roman"/>
          <w:color w:val="FF0000"/>
        </w:rPr>
        <w:t xml:space="preserve">Her mental illness </w:t>
      </w:r>
      <w:r w:rsidR="00C359D3" w:rsidRPr="00C359D3">
        <w:rPr>
          <w:rFonts w:ascii="Calibri" w:eastAsia="Times New Roman" w:hAnsi="Calibri" w:cs="Times New Roman"/>
          <w:color w:val="FF0000"/>
        </w:rPr>
        <w:t xml:space="preserve">gradually became apparent, and she died alone in an insane asylum. </w:t>
      </w:r>
      <w:r w:rsidR="00163884">
        <w:rPr>
          <w:rFonts w:ascii="Calibri" w:eastAsia="Times New Roman" w:hAnsi="Calibri" w:cs="Times New Roman"/>
          <w:vanish/>
        </w:rPr>
        <w:t>in Russian it is the beginning of the word for "om the opposite di</w:t>
      </w:r>
      <w:r w:rsidR="00D51921">
        <w:rPr>
          <w:rFonts w:ascii="Calibri" w:eastAsia="Times New Roman" w:hAnsi="Calibri" w:cs="Times New Roman"/>
          <w:vanish/>
        </w:rPr>
        <w:t>rection, I see</w:t>
      </w:r>
    </w:p>
    <w:p w:rsidR="007A7BC5" w:rsidRPr="00A63414" w:rsidRDefault="006F0BC6" w:rsidP="002E31BD">
      <w:pPr>
        <w:rPr>
          <w:rFonts w:ascii="Times New Roman" w:hAnsi="Times New Roman" w:cs="Times New Roman"/>
          <w:sz w:val="24"/>
          <w:szCs w:val="24"/>
          <w:lang w:val="fr-FR"/>
        </w:rPr>
      </w:pPr>
      <w:r w:rsidRPr="00A63414">
        <w:rPr>
          <w:rFonts w:ascii="Times New Roman" w:hAnsi="Times New Roman" w:cs="Times New Roman"/>
          <w:sz w:val="24"/>
          <w:szCs w:val="24"/>
          <w:lang w:val="fr-FR"/>
        </w:rPr>
        <w:t>(</w:t>
      </w:r>
      <w:r w:rsidRPr="00A63414">
        <w:rPr>
          <w:rFonts w:ascii="Times New Roman" w:hAnsi="Times New Roman" w:cs="Times New Roman"/>
          <w:i/>
          <w:sz w:val="24"/>
          <w:szCs w:val="24"/>
          <w:lang w:val="fr-FR"/>
        </w:rPr>
        <w:t xml:space="preserve">Guide </w:t>
      </w:r>
      <w:r w:rsidRPr="00A63414">
        <w:rPr>
          <w:rFonts w:ascii="Times New Roman" w:hAnsi="Times New Roman" w:cs="Times New Roman"/>
          <w:sz w:val="24"/>
          <w:szCs w:val="24"/>
          <w:lang w:val="fr-FR"/>
        </w:rPr>
        <w:t>69-70)</w:t>
      </w:r>
    </w:p>
    <w:p w:rsidR="006F0BC6" w:rsidRPr="0046339C" w:rsidRDefault="006F0BC6" w:rsidP="002E31BD">
      <w:pPr>
        <w:rPr>
          <w:rFonts w:ascii="Times New Roman" w:hAnsi="Times New Roman" w:cs="Times New Roman"/>
          <w:sz w:val="24"/>
          <w:szCs w:val="24"/>
          <w:lang w:val="fr-FR"/>
        </w:rPr>
      </w:pPr>
      <w:r w:rsidRPr="0046339C">
        <w:rPr>
          <w:rFonts w:ascii="Times New Roman" w:hAnsi="Times New Roman" w:cs="Times New Roman"/>
          <w:sz w:val="24"/>
          <w:szCs w:val="24"/>
          <w:lang w:val="fr-FR"/>
        </w:rPr>
        <w:t xml:space="preserve">Metro: </w:t>
      </w:r>
    </w:p>
    <w:p w:rsidR="0004260C" w:rsidRDefault="007A7BC5" w:rsidP="002E31BD">
      <w:pPr>
        <w:rPr>
          <w:rFonts w:ascii="Times New Roman" w:hAnsi="Times New Roman" w:cs="Times New Roman"/>
          <w:sz w:val="24"/>
          <w:szCs w:val="24"/>
          <w:lang w:val="fr-FR"/>
        </w:rPr>
      </w:pPr>
      <w:r>
        <w:rPr>
          <w:rFonts w:ascii="Times New Roman" w:hAnsi="Times New Roman" w:cs="Times New Roman"/>
          <w:sz w:val="24"/>
          <w:szCs w:val="24"/>
          <w:u w:val="single"/>
          <w:lang w:val="fr-FR"/>
        </w:rPr>
        <w:t>Porte Saint-Denis</w:t>
      </w:r>
      <w:r w:rsidR="0004260C">
        <w:rPr>
          <w:rFonts w:ascii="Times New Roman" w:hAnsi="Times New Roman" w:cs="Times New Roman"/>
          <w:sz w:val="24"/>
          <w:szCs w:val="24"/>
          <w:u w:val="single"/>
          <w:lang w:val="fr-FR"/>
        </w:rPr>
        <w:br/>
      </w:r>
      <w:r w:rsidR="00113166">
        <w:rPr>
          <w:rFonts w:ascii="Times New Roman" w:hAnsi="Times New Roman" w:cs="Times New Roman"/>
          <w:sz w:val="24"/>
          <w:szCs w:val="24"/>
          <w:lang w:val="fr-FR"/>
        </w:rPr>
        <w:t xml:space="preserve">rue Saint-Denis et boulevard </w:t>
      </w:r>
      <w:r w:rsidR="00943EEB">
        <w:rPr>
          <w:rFonts w:ascii="Times New Roman" w:hAnsi="Times New Roman" w:cs="Times New Roman"/>
          <w:sz w:val="24"/>
          <w:szCs w:val="24"/>
          <w:lang w:val="fr-FR"/>
        </w:rPr>
        <w:t>Saint-Denis</w:t>
      </w:r>
      <w:r w:rsidR="00113166">
        <w:rPr>
          <w:rFonts w:ascii="Times New Roman" w:hAnsi="Times New Roman" w:cs="Times New Roman"/>
          <w:sz w:val="24"/>
          <w:szCs w:val="24"/>
          <w:lang w:val="fr-FR"/>
        </w:rPr>
        <w:t>, 2</w:t>
      </w:r>
      <w:r w:rsidR="00113166" w:rsidRPr="00113166">
        <w:rPr>
          <w:rFonts w:ascii="Times New Roman" w:hAnsi="Times New Roman" w:cs="Times New Roman"/>
          <w:sz w:val="24"/>
          <w:szCs w:val="24"/>
          <w:vertAlign w:val="superscript"/>
          <w:lang w:val="fr-FR"/>
        </w:rPr>
        <w:t>e</w:t>
      </w:r>
      <w:r w:rsidR="00113166">
        <w:rPr>
          <w:rFonts w:ascii="Times New Roman" w:hAnsi="Times New Roman" w:cs="Times New Roman"/>
          <w:sz w:val="24"/>
          <w:szCs w:val="24"/>
          <w:lang w:val="fr-FR"/>
        </w:rPr>
        <w:t>/3</w:t>
      </w:r>
      <w:r w:rsidR="00113166" w:rsidRPr="00113166">
        <w:rPr>
          <w:rFonts w:ascii="Times New Roman" w:hAnsi="Times New Roman" w:cs="Times New Roman"/>
          <w:sz w:val="24"/>
          <w:szCs w:val="24"/>
          <w:vertAlign w:val="superscript"/>
          <w:lang w:val="fr-FR"/>
        </w:rPr>
        <w:t>e</w:t>
      </w:r>
      <w:r w:rsidR="00113166">
        <w:rPr>
          <w:rFonts w:ascii="Times New Roman" w:hAnsi="Times New Roman" w:cs="Times New Roman"/>
          <w:sz w:val="24"/>
          <w:szCs w:val="24"/>
          <w:lang w:val="fr-FR"/>
        </w:rPr>
        <w:t>/10</w:t>
      </w:r>
      <w:r w:rsidR="00113166" w:rsidRPr="00113166">
        <w:rPr>
          <w:rFonts w:ascii="Times New Roman" w:hAnsi="Times New Roman" w:cs="Times New Roman"/>
          <w:sz w:val="24"/>
          <w:szCs w:val="24"/>
          <w:vertAlign w:val="superscript"/>
          <w:lang w:val="fr-FR"/>
        </w:rPr>
        <w:t>e</w:t>
      </w:r>
      <w:r w:rsidR="00113166">
        <w:rPr>
          <w:rFonts w:ascii="Times New Roman" w:hAnsi="Times New Roman" w:cs="Times New Roman"/>
          <w:sz w:val="24"/>
          <w:szCs w:val="24"/>
          <w:lang w:val="fr-FR"/>
        </w:rPr>
        <w:t xml:space="preserve"> </w:t>
      </w:r>
    </w:p>
    <w:p w:rsidR="0046339C" w:rsidRPr="00943EEB" w:rsidRDefault="00797E11" w:rsidP="002E31BD">
      <w:pPr>
        <w:rPr>
          <w:rFonts w:cs="Times New Roman"/>
        </w:rPr>
      </w:pPr>
      <w:r w:rsidRPr="00797E11">
        <w:rPr>
          <w:rFonts w:cs="Times New Roman"/>
        </w:rPr>
        <w:t>Breton described Porte Saint-Denis as « very beautiful and very useless. »</w:t>
      </w:r>
      <w:r>
        <w:rPr>
          <w:rFonts w:cs="Times New Roman"/>
        </w:rPr>
        <w:t xml:space="preserve"> </w:t>
      </w:r>
      <w:r w:rsidR="00B65B95">
        <w:rPr>
          <w:rFonts w:cs="Times New Roman"/>
        </w:rPr>
        <w:t xml:space="preserve">It was built in 1672 as a symbol of the door in the outer wall of Charles V’s castle. </w:t>
      </w:r>
      <w:r w:rsidR="004D637E" w:rsidRPr="004D637E">
        <w:rPr>
          <w:rFonts w:cs="Times New Roman"/>
          <w:color w:val="FF0000"/>
        </w:rPr>
        <w:t xml:space="preserve">A celebration of French victories, it was the entryway for royalty. </w:t>
      </w:r>
    </w:p>
    <w:p w:rsidR="002B772D" w:rsidRPr="002B772D" w:rsidRDefault="002B772D" w:rsidP="002E31BD">
      <w:pPr>
        <w:rPr>
          <w:rFonts w:cs="Times New Roman"/>
          <w:i/>
        </w:rPr>
      </w:pPr>
      <w:r>
        <w:rPr>
          <w:rFonts w:cs="Times New Roman"/>
        </w:rPr>
        <w:t xml:space="preserve">“Yielding to the attraction that the Saint-Denis neighborhood has had on me for so many years—an attraction I understand only in terms of the isolation of two gates one comes across and that </w:t>
      </w:r>
      <w:r>
        <w:rPr>
          <w:rFonts w:cs="Times New Roman"/>
        </w:rPr>
        <w:lastRenderedPageBreak/>
        <w:t xml:space="preserve">undoubtedly owe their moving quality to the fact that they were recently part of the wall surrounding Paris, which gives these vessels, as if carried away by the centrifugal force of the city, an aspect which is completely boundless, which I find elsewhere only in the brilliant </w:t>
      </w:r>
      <w:r w:rsidRPr="0035012A">
        <w:rPr>
          <w:rFonts w:cs="Times New Roman"/>
          <w:highlight w:val="yellow"/>
        </w:rPr>
        <w:t>Tour Saint-Jacques</w:t>
      </w:r>
      <w:r>
        <w:rPr>
          <w:rFonts w:cs="Times New Roman"/>
        </w:rPr>
        <w:t xml:space="preserve">—I wandered around rue de </w:t>
      </w:r>
      <w:proofErr w:type="spellStart"/>
      <w:r>
        <w:rPr>
          <w:rFonts w:cs="Times New Roman"/>
        </w:rPr>
        <w:t>Paradis</w:t>
      </w:r>
      <w:proofErr w:type="spellEnd"/>
      <w:r>
        <w:rPr>
          <w:rFonts w:cs="Times New Roman"/>
        </w:rPr>
        <w:t xml:space="preserve"> for around six hours.” –André Breton, </w:t>
      </w:r>
      <w:r>
        <w:rPr>
          <w:rFonts w:cs="Times New Roman"/>
          <w:i/>
        </w:rPr>
        <w:t xml:space="preserve">Les Vases communicants </w:t>
      </w:r>
      <w:r w:rsidRPr="002B772D">
        <w:rPr>
          <w:rFonts w:cs="Times New Roman"/>
        </w:rPr>
        <w:t>(1932)</w:t>
      </w:r>
    </w:p>
    <w:p w:rsidR="00797E11" w:rsidRPr="00A63414" w:rsidRDefault="00797E11" w:rsidP="002E31BD">
      <w:pPr>
        <w:rPr>
          <w:rFonts w:cs="Times New Roman"/>
          <w:lang w:val="fr-FR"/>
        </w:rPr>
      </w:pPr>
      <w:r w:rsidRPr="00A63414">
        <w:rPr>
          <w:rFonts w:cs="Times New Roman"/>
          <w:i/>
          <w:lang w:val="fr-FR"/>
        </w:rPr>
        <w:t xml:space="preserve">Guide </w:t>
      </w:r>
      <w:r w:rsidRPr="00A63414">
        <w:rPr>
          <w:rFonts w:cs="Times New Roman"/>
          <w:lang w:val="fr-FR"/>
        </w:rPr>
        <w:t xml:space="preserve">110, </w:t>
      </w:r>
      <w:r w:rsidR="002B772D" w:rsidRPr="00A63414">
        <w:rPr>
          <w:rFonts w:cs="Times New Roman"/>
          <w:lang w:val="fr-FR"/>
        </w:rPr>
        <w:t>71</w:t>
      </w:r>
      <w:r w:rsidR="00943EEB" w:rsidRPr="00A63414">
        <w:rPr>
          <w:rFonts w:cs="Times New Roman"/>
          <w:lang w:val="fr-FR"/>
        </w:rPr>
        <w:t>, 93</w:t>
      </w:r>
    </w:p>
    <w:p w:rsidR="00113166" w:rsidRDefault="007A7BC5" w:rsidP="002E31BD">
      <w:pPr>
        <w:rPr>
          <w:rFonts w:ascii="Times New Roman" w:hAnsi="Times New Roman" w:cs="Times New Roman"/>
          <w:sz w:val="24"/>
          <w:szCs w:val="24"/>
          <w:u w:val="single"/>
          <w:lang w:val="fr-FR"/>
        </w:rPr>
      </w:pPr>
      <w:r>
        <w:rPr>
          <w:rFonts w:ascii="Times New Roman" w:hAnsi="Times New Roman" w:cs="Times New Roman"/>
          <w:sz w:val="24"/>
          <w:szCs w:val="24"/>
          <w:u w:val="single"/>
          <w:lang w:val="fr-FR"/>
        </w:rPr>
        <w:t>Marché aux Fleurs de l’Ile de la Cit</w:t>
      </w:r>
      <w:r w:rsidR="00113166">
        <w:rPr>
          <w:rFonts w:ascii="Times New Roman" w:hAnsi="Times New Roman" w:cs="Times New Roman"/>
          <w:sz w:val="24"/>
          <w:szCs w:val="24"/>
          <w:u w:val="single"/>
          <w:lang w:val="fr-FR"/>
        </w:rPr>
        <w:t>é</w:t>
      </w:r>
    </w:p>
    <w:p w:rsidR="000F3ABF" w:rsidRPr="00A63414" w:rsidRDefault="00684623" w:rsidP="002E31BD">
      <w:pPr>
        <w:rPr>
          <w:rFonts w:ascii="Times New Roman" w:hAnsi="Times New Roman" w:cs="Times New Roman"/>
          <w:sz w:val="24"/>
          <w:szCs w:val="24"/>
        </w:rPr>
      </w:pPr>
      <w:r>
        <w:rPr>
          <w:rFonts w:ascii="Times New Roman" w:hAnsi="Times New Roman" w:cs="Times New Roman"/>
          <w:sz w:val="24"/>
          <w:szCs w:val="24"/>
        </w:rPr>
        <w:t xml:space="preserve">Place Louis </w:t>
      </w:r>
      <w:proofErr w:type="spellStart"/>
      <w:r>
        <w:rPr>
          <w:rFonts w:ascii="Times New Roman" w:hAnsi="Times New Roman" w:cs="Times New Roman"/>
          <w:sz w:val="24"/>
          <w:szCs w:val="24"/>
        </w:rPr>
        <w:t>Lepine</w:t>
      </w:r>
      <w:proofErr w:type="spellEnd"/>
      <w:r>
        <w:rPr>
          <w:rFonts w:ascii="Times New Roman" w:hAnsi="Times New Roman" w:cs="Times New Roman"/>
          <w:sz w:val="24"/>
          <w:szCs w:val="24"/>
        </w:rPr>
        <w:t>, 1er</w:t>
      </w:r>
    </w:p>
    <w:p w:rsidR="0035012A" w:rsidRPr="0035012A" w:rsidRDefault="0035012A" w:rsidP="002E31BD">
      <w:pPr>
        <w:rPr>
          <w:rFonts w:cs="Times New Roman"/>
          <w:sz w:val="24"/>
          <w:szCs w:val="24"/>
        </w:rPr>
      </w:pPr>
      <w:r w:rsidRPr="0035012A">
        <w:rPr>
          <w:rFonts w:cs="Times New Roman"/>
          <w:sz w:val="24"/>
          <w:szCs w:val="24"/>
        </w:rPr>
        <w:t xml:space="preserve">Surrealist Poet André Breton walked here with </w:t>
      </w:r>
      <w:proofErr w:type="spellStart"/>
      <w:r w:rsidRPr="0035012A">
        <w:rPr>
          <w:rFonts w:cs="Times New Roman"/>
          <w:sz w:val="24"/>
          <w:szCs w:val="24"/>
          <w:highlight w:val="yellow"/>
        </w:rPr>
        <w:t>Nadja</w:t>
      </w:r>
      <w:proofErr w:type="spellEnd"/>
      <w:r>
        <w:rPr>
          <w:rFonts w:cs="Times New Roman"/>
          <w:sz w:val="24"/>
          <w:szCs w:val="24"/>
        </w:rPr>
        <w:t xml:space="preserve"> on a fall night </w:t>
      </w:r>
      <w:r>
        <w:rPr>
          <w:rFonts w:cs="Times New Roman"/>
          <w:color w:val="FF0000"/>
          <w:sz w:val="24"/>
          <w:szCs w:val="24"/>
        </w:rPr>
        <w:t>[</w:t>
      </w:r>
      <w:proofErr w:type="gramStart"/>
      <w:r>
        <w:rPr>
          <w:rFonts w:cs="Times New Roman"/>
          <w:color w:val="FF0000"/>
          <w:sz w:val="24"/>
          <w:szCs w:val="24"/>
        </w:rPr>
        <w:t>1920s]</w:t>
      </w:r>
      <w:r>
        <w:rPr>
          <w:rFonts w:cs="Times New Roman"/>
          <w:sz w:val="24"/>
          <w:szCs w:val="24"/>
        </w:rPr>
        <w:t>,</w:t>
      </w:r>
      <w:proofErr w:type="gramEnd"/>
      <w:r>
        <w:rPr>
          <w:rFonts w:cs="Times New Roman"/>
          <w:sz w:val="24"/>
          <w:szCs w:val="24"/>
        </w:rPr>
        <w:t xml:space="preserve"> and with Jacqueline </w:t>
      </w:r>
      <w:proofErr w:type="spellStart"/>
      <w:r>
        <w:rPr>
          <w:rFonts w:cs="Times New Roman"/>
          <w:sz w:val="24"/>
          <w:szCs w:val="24"/>
        </w:rPr>
        <w:t>Lamba</w:t>
      </w:r>
      <w:proofErr w:type="spellEnd"/>
      <w:r>
        <w:rPr>
          <w:rFonts w:cs="Times New Roman"/>
          <w:sz w:val="24"/>
          <w:szCs w:val="24"/>
        </w:rPr>
        <w:t xml:space="preserve"> one night in the spring of 1934. </w:t>
      </w:r>
      <w:r w:rsidR="0004553A">
        <w:rPr>
          <w:rFonts w:cs="Times New Roman"/>
          <w:sz w:val="24"/>
          <w:szCs w:val="24"/>
        </w:rPr>
        <w:t xml:space="preserve">“Is it finally you, this woman, did you just arrive today, between the meadows. While, as if in a dream, there are always flower beds before us, you lean toward these flowers surrounded by shadow as if it were less to smell them than to abduct their secrets—and such a gesture, in itself, is the most moving response you could give to the question I do not ask you.” </w:t>
      </w:r>
    </w:p>
    <w:p w:rsidR="00684623" w:rsidRDefault="00113166" w:rsidP="00113166">
      <w:pPr>
        <w:rPr>
          <w:rFonts w:ascii="Times New Roman" w:hAnsi="Times New Roman" w:cs="Times New Roman"/>
          <w:sz w:val="24"/>
          <w:szCs w:val="24"/>
          <w:lang w:val="fr-FR"/>
        </w:rPr>
      </w:pPr>
      <w:r w:rsidRPr="00A63414">
        <w:rPr>
          <w:rFonts w:ascii="Times New Roman" w:hAnsi="Times New Roman" w:cs="Times New Roman"/>
          <w:sz w:val="24"/>
          <w:szCs w:val="24"/>
          <w:lang w:val="fr-FR"/>
        </w:rPr>
        <w:t xml:space="preserve">Place Louis </w:t>
      </w:r>
      <w:proofErr w:type="spellStart"/>
      <w:r w:rsidRPr="00A63414">
        <w:rPr>
          <w:rFonts w:ascii="Times New Roman" w:hAnsi="Times New Roman" w:cs="Times New Roman"/>
          <w:sz w:val="24"/>
          <w:szCs w:val="24"/>
          <w:lang w:val="fr-FR"/>
        </w:rPr>
        <w:t>Lepine</w:t>
      </w:r>
      <w:proofErr w:type="spellEnd"/>
      <w:r w:rsidRPr="00A63414">
        <w:rPr>
          <w:rFonts w:ascii="Times New Roman" w:hAnsi="Times New Roman" w:cs="Times New Roman"/>
          <w:sz w:val="24"/>
          <w:szCs w:val="24"/>
          <w:lang w:val="fr-FR"/>
        </w:rPr>
        <w:t>, 4</w:t>
      </w:r>
      <w:r w:rsidRPr="00A63414">
        <w:rPr>
          <w:rFonts w:ascii="Times New Roman" w:hAnsi="Times New Roman" w:cs="Times New Roman"/>
          <w:sz w:val="24"/>
          <w:szCs w:val="24"/>
          <w:vertAlign w:val="superscript"/>
          <w:lang w:val="fr-FR"/>
        </w:rPr>
        <w:t>e</w:t>
      </w:r>
      <w:r w:rsidRPr="00A63414">
        <w:rPr>
          <w:rFonts w:ascii="Times New Roman" w:hAnsi="Times New Roman" w:cs="Times New Roman"/>
          <w:sz w:val="24"/>
          <w:szCs w:val="24"/>
          <w:lang w:val="fr-FR"/>
        </w:rPr>
        <w:br/>
        <w:t xml:space="preserve">Métro : </w:t>
      </w:r>
      <w:r w:rsidR="00684623">
        <w:rPr>
          <w:rFonts w:ascii="Times New Roman" w:hAnsi="Times New Roman" w:cs="Times New Roman"/>
          <w:sz w:val="24"/>
          <w:szCs w:val="24"/>
          <w:lang w:val="fr-FR"/>
        </w:rPr>
        <w:t>Line 4-</w:t>
      </w:r>
      <w:r w:rsidRPr="00A63414">
        <w:rPr>
          <w:rFonts w:ascii="Times New Roman" w:hAnsi="Times New Roman" w:cs="Times New Roman"/>
          <w:sz w:val="24"/>
          <w:szCs w:val="24"/>
          <w:lang w:val="fr-FR"/>
        </w:rPr>
        <w:t>Cité</w:t>
      </w:r>
    </w:p>
    <w:p w:rsidR="00684623" w:rsidRPr="00684623" w:rsidRDefault="00684623" w:rsidP="00113166">
      <w:pPr>
        <w:rPr>
          <w:rFonts w:ascii="Times New Roman" w:hAnsi="Times New Roman" w:cs="Times New Roman"/>
          <w:color w:val="222121"/>
          <w:sz w:val="17"/>
          <w:szCs w:val="17"/>
          <w:shd w:val="clear" w:color="auto" w:fill="FFFFFF"/>
        </w:rPr>
      </w:pPr>
      <w:proofErr w:type="gramStart"/>
      <w:r w:rsidRPr="00684623">
        <w:rPr>
          <w:rFonts w:ascii="Times New Roman" w:hAnsi="Times New Roman" w:cs="Times New Roman"/>
          <w:color w:val="222121"/>
          <w:sz w:val="17"/>
          <w:szCs w:val="17"/>
          <w:shd w:val="clear" w:color="auto" w:fill="FFFFFF"/>
        </w:rPr>
        <w:t>Bus :</w:t>
      </w:r>
      <w:proofErr w:type="gramEnd"/>
      <w:r w:rsidRPr="00684623">
        <w:rPr>
          <w:rFonts w:ascii="Times New Roman" w:hAnsi="Times New Roman" w:cs="Times New Roman"/>
          <w:color w:val="222121"/>
          <w:sz w:val="17"/>
          <w:szCs w:val="17"/>
          <w:shd w:val="clear" w:color="auto" w:fill="FFFFFF"/>
        </w:rPr>
        <w:t xml:space="preserve"> 21, 38, 47, 85, 96</w:t>
      </w:r>
      <w:r w:rsidRPr="00684623">
        <w:rPr>
          <w:rStyle w:val="apple-converted-space"/>
          <w:rFonts w:ascii="Times New Roman" w:hAnsi="Times New Roman" w:cs="Times New Roman"/>
          <w:color w:val="222121"/>
          <w:sz w:val="17"/>
          <w:szCs w:val="17"/>
          <w:shd w:val="clear" w:color="auto" w:fill="FFFFFF"/>
        </w:rPr>
        <w:t> </w:t>
      </w:r>
      <w:r w:rsidRPr="00684623">
        <w:rPr>
          <w:rFonts w:ascii="Times New Roman" w:hAnsi="Times New Roman" w:cs="Times New Roman"/>
          <w:color w:val="222121"/>
          <w:sz w:val="17"/>
          <w:szCs w:val="17"/>
        </w:rPr>
        <w:br/>
      </w:r>
    </w:p>
    <w:p w:rsidR="00113166" w:rsidRPr="00684623" w:rsidRDefault="00113166" w:rsidP="00113166">
      <w:pPr>
        <w:rPr>
          <w:rFonts w:ascii="Times New Roman" w:hAnsi="Times New Roman" w:cs="Times New Roman"/>
          <w:sz w:val="24"/>
          <w:szCs w:val="24"/>
        </w:rPr>
      </w:pPr>
      <w:r w:rsidRPr="00684623">
        <w:rPr>
          <w:rFonts w:ascii="Times New Roman" w:hAnsi="Times New Roman" w:cs="Times New Roman"/>
          <w:sz w:val="24"/>
          <w:szCs w:val="24"/>
        </w:rPr>
        <w:br/>
        <w:t xml:space="preserve">*See </w:t>
      </w:r>
      <w:proofErr w:type="spellStart"/>
      <w:r w:rsidRPr="00684623">
        <w:rPr>
          <w:rFonts w:ascii="Times New Roman" w:hAnsi="Times New Roman" w:cs="Times New Roman"/>
          <w:sz w:val="24"/>
          <w:szCs w:val="24"/>
        </w:rPr>
        <w:t>parisinfo</w:t>
      </w:r>
      <w:proofErr w:type="spellEnd"/>
      <w:r w:rsidRPr="00684623">
        <w:rPr>
          <w:rFonts w:ascii="Times New Roman" w:hAnsi="Times New Roman" w:cs="Times New Roman"/>
          <w:sz w:val="24"/>
          <w:szCs w:val="24"/>
        </w:rPr>
        <w:t xml:space="preserve"> website for location on </w:t>
      </w:r>
      <w:proofErr w:type="gramStart"/>
      <w:r w:rsidRPr="00684623">
        <w:rPr>
          <w:rFonts w:ascii="Times New Roman" w:hAnsi="Times New Roman" w:cs="Times New Roman"/>
          <w:sz w:val="24"/>
          <w:szCs w:val="24"/>
        </w:rPr>
        <w:t>map !!!</w:t>
      </w:r>
      <w:proofErr w:type="gramEnd"/>
      <w:r w:rsidRPr="00684623">
        <w:rPr>
          <w:rFonts w:ascii="Times New Roman" w:hAnsi="Times New Roman" w:cs="Times New Roman"/>
          <w:sz w:val="24"/>
          <w:szCs w:val="24"/>
        </w:rPr>
        <w:br/>
      </w:r>
    </w:p>
    <w:p w:rsidR="0004260C" w:rsidRDefault="007A7BC5" w:rsidP="002E31BD">
      <w:pPr>
        <w:rPr>
          <w:rFonts w:ascii="Times New Roman" w:hAnsi="Times New Roman" w:cs="Times New Roman"/>
          <w:sz w:val="24"/>
          <w:szCs w:val="24"/>
          <w:vertAlign w:val="superscript"/>
          <w:lang w:val="fr-FR"/>
        </w:rPr>
      </w:pPr>
      <w:r>
        <w:rPr>
          <w:rFonts w:ascii="Times New Roman" w:hAnsi="Times New Roman" w:cs="Times New Roman"/>
          <w:sz w:val="24"/>
          <w:szCs w:val="24"/>
          <w:u w:val="single"/>
          <w:lang w:val="fr-FR"/>
        </w:rPr>
        <w:t>Place Dauphine et Pont-</w:t>
      </w:r>
      <w:proofErr w:type="gramStart"/>
      <w:r>
        <w:rPr>
          <w:rFonts w:ascii="Times New Roman" w:hAnsi="Times New Roman" w:cs="Times New Roman"/>
          <w:sz w:val="24"/>
          <w:szCs w:val="24"/>
          <w:u w:val="single"/>
          <w:lang w:val="fr-FR"/>
        </w:rPr>
        <w:t>Neuf</w:t>
      </w:r>
      <w:proofErr w:type="gramEnd"/>
      <w:r w:rsidR="00940FA1">
        <w:rPr>
          <w:rFonts w:ascii="Times New Roman" w:hAnsi="Times New Roman" w:cs="Times New Roman"/>
          <w:sz w:val="24"/>
          <w:szCs w:val="24"/>
          <w:lang w:val="fr-FR"/>
        </w:rPr>
        <w:br/>
        <w:t>[</w:t>
      </w:r>
      <w:proofErr w:type="spellStart"/>
      <w:r w:rsidR="00940FA1">
        <w:rPr>
          <w:rFonts w:ascii="Times New Roman" w:hAnsi="Times New Roman" w:cs="Times New Roman"/>
          <w:sz w:val="24"/>
          <w:szCs w:val="24"/>
          <w:lang w:val="fr-FR"/>
        </w:rPr>
        <w:t>See</w:t>
      </w:r>
      <w:proofErr w:type="spellEnd"/>
      <w:r w:rsidR="00940FA1">
        <w:rPr>
          <w:rFonts w:ascii="Times New Roman" w:hAnsi="Times New Roman" w:cs="Times New Roman"/>
          <w:sz w:val="24"/>
          <w:szCs w:val="24"/>
          <w:lang w:val="fr-FR"/>
        </w:rPr>
        <w:t xml:space="preserve"> page 72], 1</w:t>
      </w:r>
      <w:r w:rsidR="00940FA1" w:rsidRPr="00940FA1">
        <w:rPr>
          <w:rFonts w:ascii="Times New Roman" w:hAnsi="Times New Roman" w:cs="Times New Roman"/>
          <w:sz w:val="24"/>
          <w:szCs w:val="24"/>
          <w:vertAlign w:val="superscript"/>
          <w:lang w:val="fr-FR"/>
        </w:rPr>
        <w:t>er</w:t>
      </w:r>
    </w:p>
    <w:p w:rsidR="00026B0C" w:rsidRDefault="00D65F09" w:rsidP="002E31BD">
      <w:pPr>
        <w:rPr>
          <w:rFonts w:cs="Times New Roman"/>
          <w:sz w:val="24"/>
          <w:szCs w:val="24"/>
        </w:rPr>
      </w:pPr>
      <w:r w:rsidRPr="00D65F09">
        <w:rPr>
          <w:rFonts w:cs="Times New Roman"/>
          <w:sz w:val="24"/>
          <w:szCs w:val="24"/>
        </w:rPr>
        <w:t xml:space="preserve">Two </w:t>
      </w:r>
    </w:p>
    <w:p w:rsidR="00026B0C" w:rsidRPr="00026B0C" w:rsidRDefault="00026B0C" w:rsidP="002E31BD">
      <w:pPr>
        <w:rPr>
          <w:rFonts w:cs="Times New Roman"/>
          <w:sz w:val="24"/>
          <w:szCs w:val="24"/>
        </w:rPr>
      </w:pPr>
      <w:r>
        <w:rPr>
          <w:rFonts w:cs="Times New Roman"/>
          <w:sz w:val="24"/>
          <w:szCs w:val="24"/>
        </w:rPr>
        <w:t xml:space="preserve">André Breton meets </w:t>
      </w:r>
      <w:proofErr w:type="spellStart"/>
      <w:r>
        <w:rPr>
          <w:rFonts w:cs="Times New Roman"/>
          <w:sz w:val="24"/>
          <w:szCs w:val="24"/>
        </w:rPr>
        <w:t>Nadja</w:t>
      </w:r>
      <w:proofErr w:type="spellEnd"/>
      <w:r>
        <w:rPr>
          <w:rFonts w:cs="Times New Roman"/>
          <w:sz w:val="24"/>
          <w:szCs w:val="24"/>
        </w:rPr>
        <w:t xml:space="preserve"> here for dinner two days after meeting her. At their table at </w:t>
      </w:r>
      <w:r>
        <w:rPr>
          <w:rFonts w:cs="Times New Roman"/>
          <w:color w:val="FF0000"/>
          <w:sz w:val="24"/>
          <w:szCs w:val="24"/>
        </w:rPr>
        <w:t xml:space="preserve">15 Place Dauphine, </w:t>
      </w:r>
      <w:proofErr w:type="spellStart"/>
      <w:r>
        <w:rPr>
          <w:rFonts w:cs="Times New Roman"/>
          <w:sz w:val="24"/>
          <w:szCs w:val="24"/>
        </w:rPr>
        <w:t>Nadja</w:t>
      </w:r>
      <w:proofErr w:type="spellEnd"/>
      <w:r>
        <w:rPr>
          <w:rFonts w:cs="Times New Roman"/>
          <w:sz w:val="24"/>
          <w:szCs w:val="24"/>
        </w:rPr>
        <w:t xml:space="preserve"> continuously makes uncannily accurate predictions, as in: “You see that window over there? It’s black like all the others. Look closely. In a minute it will light up. It will be red.”</w:t>
      </w:r>
      <w:r w:rsidR="001A2039">
        <w:rPr>
          <w:rFonts w:cs="Times New Roman"/>
          <w:sz w:val="24"/>
          <w:szCs w:val="24"/>
        </w:rPr>
        <w:t xml:space="preserve"> </w:t>
      </w:r>
    </w:p>
    <w:p w:rsidR="00940FA1" w:rsidRPr="00026B0C" w:rsidRDefault="00026B0C" w:rsidP="002E31BD">
      <w:pPr>
        <w:rPr>
          <w:rFonts w:cs="Times New Roman"/>
          <w:sz w:val="24"/>
          <w:szCs w:val="24"/>
        </w:rPr>
      </w:pPr>
      <w:r>
        <w:rPr>
          <w:rFonts w:cs="Times New Roman"/>
          <w:sz w:val="24"/>
          <w:szCs w:val="24"/>
        </w:rPr>
        <w:t xml:space="preserve">The evening </w:t>
      </w:r>
      <w:r w:rsidR="00AF3BC4">
        <w:rPr>
          <w:rFonts w:cs="Times New Roman"/>
          <w:sz w:val="24"/>
          <w:szCs w:val="24"/>
        </w:rPr>
        <w:t xml:space="preserve">quickly </w:t>
      </w:r>
      <w:r>
        <w:rPr>
          <w:rFonts w:cs="Times New Roman"/>
          <w:sz w:val="24"/>
          <w:szCs w:val="24"/>
        </w:rPr>
        <w:t xml:space="preserve">takes a turn from romantic to tragic as </w:t>
      </w:r>
      <w:proofErr w:type="spellStart"/>
      <w:r>
        <w:rPr>
          <w:rFonts w:cs="Times New Roman"/>
          <w:sz w:val="24"/>
          <w:szCs w:val="24"/>
        </w:rPr>
        <w:t>Nadja</w:t>
      </w:r>
      <w:proofErr w:type="spellEnd"/>
      <w:r w:rsidR="00AF3BC4">
        <w:rPr>
          <w:rFonts w:cs="Times New Roman"/>
          <w:sz w:val="24"/>
          <w:szCs w:val="24"/>
        </w:rPr>
        <w:t xml:space="preserve"> is overcome by visions of dead people and blue wind. Breton escorts her away, toward the </w:t>
      </w:r>
      <w:proofErr w:type="spellStart"/>
      <w:r w:rsidR="00AF3BC4">
        <w:rPr>
          <w:rFonts w:cs="Times New Roman"/>
          <w:sz w:val="24"/>
          <w:szCs w:val="24"/>
        </w:rPr>
        <w:t>quai</w:t>
      </w:r>
      <w:proofErr w:type="spellEnd"/>
      <w:r w:rsidR="00AF3BC4">
        <w:rPr>
          <w:rFonts w:cs="Times New Roman"/>
          <w:sz w:val="24"/>
          <w:szCs w:val="24"/>
        </w:rPr>
        <w:t xml:space="preserve"> de </w:t>
      </w:r>
      <w:proofErr w:type="spellStart"/>
      <w:r w:rsidR="00AF3BC4">
        <w:rPr>
          <w:rFonts w:cs="Times New Roman"/>
          <w:sz w:val="24"/>
          <w:szCs w:val="24"/>
        </w:rPr>
        <w:t>l’Horloge</w:t>
      </w:r>
      <w:proofErr w:type="spellEnd"/>
      <w:r w:rsidR="00AF3BC4">
        <w:rPr>
          <w:rFonts w:cs="Times New Roman"/>
          <w:sz w:val="24"/>
          <w:szCs w:val="24"/>
        </w:rPr>
        <w:t>, then back toward Place Dauphine, across Pont-</w:t>
      </w:r>
      <w:proofErr w:type="spellStart"/>
      <w:r w:rsidR="00AF3BC4">
        <w:rPr>
          <w:rFonts w:cs="Times New Roman"/>
          <w:sz w:val="24"/>
          <w:szCs w:val="24"/>
        </w:rPr>
        <w:t>Neuf</w:t>
      </w:r>
      <w:proofErr w:type="spellEnd"/>
      <w:r w:rsidR="00AF3BC4">
        <w:rPr>
          <w:rFonts w:cs="Times New Roman"/>
          <w:sz w:val="24"/>
          <w:szCs w:val="24"/>
        </w:rPr>
        <w:t xml:space="preserve"> and through the </w:t>
      </w:r>
      <w:proofErr w:type="spellStart"/>
      <w:r w:rsidR="00AF3BC4">
        <w:rPr>
          <w:rFonts w:cs="Times New Roman"/>
          <w:sz w:val="24"/>
          <w:szCs w:val="24"/>
        </w:rPr>
        <w:t>Tuileries</w:t>
      </w:r>
      <w:proofErr w:type="spellEnd"/>
      <w:r w:rsidR="00AF3BC4">
        <w:rPr>
          <w:rFonts w:cs="Times New Roman"/>
          <w:sz w:val="24"/>
          <w:szCs w:val="24"/>
        </w:rPr>
        <w:t xml:space="preserve"> Gardens. </w:t>
      </w:r>
    </w:p>
    <w:p w:rsidR="00113166" w:rsidRPr="00A63414" w:rsidRDefault="00113166" w:rsidP="002E31BD">
      <w:pPr>
        <w:rPr>
          <w:rFonts w:ascii="Times New Roman" w:hAnsi="Times New Roman" w:cs="Times New Roman"/>
          <w:sz w:val="24"/>
          <w:szCs w:val="24"/>
        </w:rPr>
      </w:pPr>
      <w:proofErr w:type="gramStart"/>
      <w:r w:rsidRPr="00A63414">
        <w:rPr>
          <w:rFonts w:ascii="Times New Roman" w:hAnsi="Times New Roman" w:cs="Times New Roman"/>
          <w:sz w:val="24"/>
          <w:szCs w:val="24"/>
        </w:rPr>
        <w:t>Metro :</w:t>
      </w:r>
      <w:proofErr w:type="gramEnd"/>
      <w:r w:rsidRPr="00A63414">
        <w:rPr>
          <w:rFonts w:ascii="Times New Roman" w:hAnsi="Times New Roman" w:cs="Times New Roman"/>
          <w:sz w:val="24"/>
          <w:szCs w:val="24"/>
        </w:rPr>
        <w:t xml:space="preserve"> Pont </w:t>
      </w:r>
      <w:proofErr w:type="spellStart"/>
      <w:r w:rsidRPr="00A63414">
        <w:rPr>
          <w:rFonts w:ascii="Times New Roman" w:hAnsi="Times New Roman" w:cs="Times New Roman"/>
          <w:sz w:val="24"/>
          <w:szCs w:val="24"/>
        </w:rPr>
        <w:t>Neuf</w:t>
      </w:r>
      <w:proofErr w:type="spellEnd"/>
      <w:r w:rsidR="00940FA1" w:rsidRPr="00A63414">
        <w:rPr>
          <w:rFonts w:ascii="Times New Roman" w:hAnsi="Times New Roman" w:cs="Times New Roman"/>
          <w:sz w:val="24"/>
          <w:szCs w:val="24"/>
        </w:rPr>
        <w:t xml:space="preserve">, </w:t>
      </w:r>
      <w:proofErr w:type="spellStart"/>
      <w:r w:rsidR="00940FA1" w:rsidRPr="00A63414">
        <w:rPr>
          <w:rFonts w:ascii="Times New Roman" w:hAnsi="Times New Roman" w:cs="Times New Roman"/>
          <w:sz w:val="24"/>
          <w:szCs w:val="24"/>
        </w:rPr>
        <w:t>Cité</w:t>
      </w:r>
      <w:proofErr w:type="spellEnd"/>
      <w:r w:rsidR="00940FA1" w:rsidRPr="00A63414">
        <w:rPr>
          <w:rFonts w:ascii="Times New Roman" w:hAnsi="Times New Roman" w:cs="Times New Roman"/>
          <w:sz w:val="24"/>
          <w:szCs w:val="24"/>
        </w:rPr>
        <w:t xml:space="preserve"> </w:t>
      </w:r>
      <w:r w:rsidR="00940FA1" w:rsidRPr="00A63414">
        <w:rPr>
          <w:rFonts w:ascii="Times New Roman" w:hAnsi="Times New Roman" w:cs="Times New Roman"/>
          <w:sz w:val="24"/>
          <w:szCs w:val="24"/>
        </w:rPr>
        <w:br/>
        <w:t>[Walking directions : p. 72]</w:t>
      </w:r>
    </w:p>
    <w:p w:rsidR="00940FA1" w:rsidRPr="00A63414" w:rsidRDefault="00940FA1" w:rsidP="002E31BD">
      <w:pPr>
        <w:rPr>
          <w:rFonts w:ascii="Times New Roman" w:hAnsi="Times New Roman" w:cs="Times New Roman"/>
          <w:sz w:val="24"/>
          <w:szCs w:val="24"/>
        </w:rPr>
      </w:pPr>
    </w:p>
    <w:p w:rsidR="008A063C" w:rsidRPr="0054413C" w:rsidRDefault="00D465CC" w:rsidP="002E31BD">
      <w:pPr>
        <w:rPr>
          <w:rFonts w:ascii="Times New Roman" w:hAnsi="Times New Roman" w:cs="Times New Roman"/>
          <w:sz w:val="24"/>
          <w:szCs w:val="24"/>
        </w:rPr>
      </w:pPr>
      <w:proofErr w:type="gramStart"/>
      <w:r w:rsidRPr="0054413C">
        <w:rPr>
          <w:rFonts w:ascii="Times New Roman" w:hAnsi="Times New Roman" w:cs="Times New Roman"/>
          <w:sz w:val="24"/>
          <w:szCs w:val="24"/>
          <w:u w:val="single"/>
        </w:rPr>
        <w:t>rue</w:t>
      </w:r>
      <w:proofErr w:type="gramEnd"/>
      <w:r w:rsidRPr="0054413C">
        <w:rPr>
          <w:rFonts w:ascii="Times New Roman" w:hAnsi="Times New Roman" w:cs="Times New Roman"/>
          <w:sz w:val="24"/>
          <w:szCs w:val="24"/>
          <w:u w:val="single"/>
        </w:rPr>
        <w:t xml:space="preserve"> </w:t>
      </w:r>
      <w:proofErr w:type="spellStart"/>
      <w:r w:rsidRPr="0054413C">
        <w:rPr>
          <w:rFonts w:ascii="Times New Roman" w:hAnsi="Times New Roman" w:cs="Times New Roman"/>
          <w:sz w:val="24"/>
          <w:szCs w:val="24"/>
          <w:u w:val="single"/>
        </w:rPr>
        <w:t>Meslay</w:t>
      </w:r>
      <w:proofErr w:type="spellEnd"/>
      <w:r w:rsidR="0004260C" w:rsidRPr="0054413C">
        <w:rPr>
          <w:rFonts w:ascii="Times New Roman" w:hAnsi="Times New Roman" w:cs="Times New Roman"/>
          <w:sz w:val="24"/>
          <w:szCs w:val="24"/>
          <w:u w:val="single"/>
        </w:rPr>
        <w:br/>
      </w:r>
      <w:r w:rsidR="0054413C" w:rsidRPr="0054413C">
        <w:rPr>
          <w:rFonts w:ascii="Times New Roman" w:hAnsi="Times New Roman" w:cs="Times New Roman"/>
          <w:sz w:val="24"/>
          <w:szCs w:val="24"/>
        </w:rPr>
        <w:t>[</w:t>
      </w:r>
      <w:r w:rsidR="0004260C" w:rsidRPr="0054413C">
        <w:rPr>
          <w:rFonts w:ascii="Times New Roman" w:hAnsi="Times New Roman" w:cs="Times New Roman"/>
          <w:sz w:val="24"/>
          <w:szCs w:val="24"/>
        </w:rPr>
        <w:t>see 113 for address</w:t>
      </w:r>
      <w:r w:rsidR="0054413C" w:rsidRPr="0054413C">
        <w:rPr>
          <w:rFonts w:ascii="Times New Roman" w:hAnsi="Times New Roman" w:cs="Times New Roman"/>
          <w:sz w:val="24"/>
          <w:szCs w:val="24"/>
        </w:rPr>
        <w:t>]</w:t>
      </w:r>
      <w:r w:rsidR="0054413C">
        <w:rPr>
          <w:rFonts w:ascii="Times New Roman" w:hAnsi="Times New Roman" w:cs="Times New Roman"/>
          <w:sz w:val="24"/>
          <w:szCs w:val="24"/>
        </w:rPr>
        <w:t>, 3e</w:t>
      </w:r>
    </w:p>
    <w:p w:rsidR="00E45ABE" w:rsidRDefault="00E45ABE" w:rsidP="002E31BD">
      <w:pPr>
        <w:rPr>
          <w:rFonts w:cs="Times New Roman"/>
          <w:sz w:val="24"/>
          <w:szCs w:val="24"/>
        </w:rPr>
      </w:pPr>
      <w:r>
        <w:rPr>
          <w:rFonts w:cs="Times New Roman"/>
          <w:sz w:val="24"/>
          <w:szCs w:val="24"/>
        </w:rPr>
        <w:t>The</w:t>
      </w:r>
      <w:r w:rsidR="0036620C">
        <w:rPr>
          <w:rFonts w:cs="Times New Roman"/>
          <w:sz w:val="24"/>
          <w:szCs w:val="24"/>
        </w:rPr>
        <w:t xml:space="preserve"> humorous</w:t>
      </w:r>
      <w:r>
        <w:rPr>
          <w:rFonts w:cs="Times New Roman"/>
          <w:sz w:val="24"/>
          <w:szCs w:val="24"/>
        </w:rPr>
        <w:t xml:space="preserve"> reflections of poet Robert </w:t>
      </w:r>
      <w:proofErr w:type="spellStart"/>
      <w:r>
        <w:rPr>
          <w:rFonts w:cs="Times New Roman"/>
          <w:sz w:val="24"/>
          <w:szCs w:val="24"/>
        </w:rPr>
        <w:t>Desnos</w:t>
      </w:r>
      <w:proofErr w:type="spellEnd"/>
      <w:r>
        <w:rPr>
          <w:rFonts w:cs="Times New Roman"/>
          <w:sz w:val="24"/>
          <w:szCs w:val="24"/>
        </w:rPr>
        <w:t xml:space="preserve"> on wandering this st</w:t>
      </w:r>
      <w:r w:rsidR="00340107">
        <w:rPr>
          <w:rFonts w:cs="Times New Roman"/>
          <w:sz w:val="24"/>
          <w:szCs w:val="24"/>
        </w:rPr>
        <w:t xml:space="preserve">reet are indicative of the ways in which he and his fellow surrealists </w:t>
      </w:r>
      <w:r w:rsidR="00E25B64">
        <w:rPr>
          <w:rFonts w:cs="Times New Roman"/>
          <w:sz w:val="24"/>
          <w:szCs w:val="24"/>
        </w:rPr>
        <w:t>(all males) idolized women, particular</w:t>
      </w:r>
      <w:r w:rsidR="0036620C">
        <w:rPr>
          <w:rFonts w:cs="Times New Roman"/>
          <w:sz w:val="24"/>
          <w:szCs w:val="24"/>
        </w:rPr>
        <w:t xml:space="preserve">ly women whose seeming non-attainability made them more mysterious and therefore, more desirable. </w:t>
      </w:r>
    </w:p>
    <w:p w:rsidR="00E25B64" w:rsidRDefault="00E25B64" w:rsidP="002E31BD">
      <w:pPr>
        <w:rPr>
          <w:rFonts w:cs="Times New Roman"/>
          <w:sz w:val="24"/>
          <w:szCs w:val="24"/>
        </w:rPr>
      </w:pPr>
      <w:r>
        <w:rPr>
          <w:rFonts w:cs="Times New Roman"/>
          <w:sz w:val="24"/>
          <w:szCs w:val="24"/>
        </w:rPr>
        <w:t xml:space="preserve">“No wax museum can compete with these quasi-living statues . . . In certain windows for lingerie shops, half-naked women contemplate, with the shamelessness of pure souls, preoccupied passersby. On the new Haussmann-style </w:t>
      </w:r>
      <w:proofErr w:type="gramStart"/>
      <w:r>
        <w:rPr>
          <w:rFonts w:cs="Times New Roman"/>
          <w:sz w:val="24"/>
          <w:szCs w:val="24"/>
        </w:rPr>
        <w:t>boulevard</w:t>
      </w:r>
      <w:proofErr w:type="gramEnd"/>
      <w:r>
        <w:rPr>
          <w:rFonts w:cs="Times New Roman"/>
          <w:sz w:val="24"/>
          <w:szCs w:val="24"/>
        </w:rPr>
        <w:t xml:space="preserve">, this is a wonder. Naked, but surrounded like a mummy in is bandages, but a multitude of mirrors, barely covered in a silk scarf, a mannequin turns her barely-sketched face.”  </w:t>
      </w:r>
    </w:p>
    <w:p w:rsidR="00D65F09" w:rsidRDefault="008A063C" w:rsidP="002E31BD">
      <w:pPr>
        <w:rPr>
          <w:rFonts w:ascii="Times New Roman" w:hAnsi="Times New Roman" w:cs="Times New Roman"/>
          <w:sz w:val="24"/>
          <w:szCs w:val="24"/>
          <w:vertAlign w:val="superscript"/>
          <w:lang w:val="fr-FR"/>
        </w:rPr>
      </w:pPr>
      <w:r w:rsidRPr="00113166">
        <w:rPr>
          <w:rFonts w:ascii="Times New Roman" w:hAnsi="Times New Roman" w:cs="Times New Roman"/>
          <w:sz w:val="24"/>
          <w:szCs w:val="24"/>
          <w:u w:val="single"/>
          <w:lang w:val="fr-FR"/>
        </w:rPr>
        <w:t>Centre Pompidou</w:t>
      </w:r>
      <w:r w:rsidR="0004260C" w:rsidRPr="00113166">
        <w:rPr>
          <w:rFonts w:ascii="Times New Roman" w:hAnsi="Times New Roman" w:cs="Times New Roman"/>
          <w:sz w:val="24"/>
          <w:szCs w:val="24"/>
          <w:u w:val="single"/>
          <w:lang w:val="fr-FR"/>
        </w:rPr>
        <w:br/>
      </w:r>
      <w:r w:rsidR="00113166" w:rsidRPr="00113166">
        <w:rPr>
          <w:rFonts w:ascii="Times New Roman" w:hAnsi="Times New Roman" w:cs="Times New Roman"/>
          <w:sz w:val="24"/>
          <w:szCs w:val="24"/>
          <w:lang w:val="fr-FR"/>
        </w:rPr>
        <w:t xml:space="preserve">Place Georges Pompidou, </w:t>
      </w:r>
      <w:r w:rsidR="0004260C" w:rsidRPr="00113166">
        <w:rPr>
          <w:rFonts w:ascii="Times New Roman" w:hAnsi="Times New Roman" w:cs="Times New Roman"/>
          <w:sz w:val="24"/>
          <w:szCs w:val="24"/>
          <w:lang w:val="fr-FR"/>
        </w:rPr>
        <w:t>4</w:t>
      </w:r>
      <w:r w:rsidR="0004260C" w:rsidRPr="00113166">
        <w:rPr>
          <w:rFonts w:ascii="Times New Roman" w:hAnsi="Times New Roman" w:cs="Times New Roman"/>
          <w:sz w:val="24"/>
          <w:szCs w:val="24"/>
          <w:vertAlign w:val="superscript"/>
          <w:lang w:val="fr-FR"/>
        </w:rPr>
        <w:t>e</w:t>
      </w:r>
    </w:p>
    <w:p w:rsidR="00C612B6" w:rsidRDefault="007940BE" w:rsidP="002E31BD">
      <w:pPr>
        <w:rPr>
          <w:rFonts w:cs="Times New Roman"/>
          <w:sz w:val="24"/>
          <w:szCs w:val="24"/>
        </w:rPr>
      </w:pPr>
      <w:r w:rsidRPr="007940BE">
        <w:rPr>
          <w:rFonts w:cs="Times New Roman"/>
          <w:sz w:val="24"/>
          <w:szCs w:val="24"/>
        </w:rPr>
        <w:t xml:space="preserve">Although pieces are rotated out occasionally, this </w:t>
      </w:r>
      <w:r>
        <w:rPr>
          <w:rFonts w:cs="Times New Roman"/>
          <w:sz w:val="24"/>
          <w:szCs w:val="24"/>
        </w:rPr>
        <w:t xml:space="preserve">museum of modern art has showcased several Surrealist works of art, including Max Ernst’s </w:t>
      </w:r>
      <w:proofErr w:type="spellStart"/>
      <w:r>
        <w:rPr>
          <w:rFonts w:cs="Times New Roman"/>
          <w:i/>
          <w:sz w:val="24"/>
          <w:szCs w:val="24"/>
        </w:rPr>
        <w:t>Ubu</w:t>
      </w:r>
      <w:proofErr w:type="spellEnd"/>
      <w:r>
        <w:rPr>
          <w:rFonts w:cs="Times New Roman"/>
          <w:i/>
          <w:sz w:val="24"/>
          <w:szCs w:val="24"/>
        </w:rPr>
        <w:t xml:space="preserve"> Imperator </w:t>
      </w:r>
      <w:r>
        <w:rPr>
          <w:rFonts w:cs="Times New Roman"/>
          <w:sz w:val="24"/>
          <w:szCs w:val="24"/>
        </w:rPr>
        <w:t xml:space="preserve">(1923) and </w:t>
      </w:r>
      <w:r>
        <w:rPr>
          <w:rFonts w:cs="Times New Roman"/>
          <w:i/>
          <w:sz w:val="24"/>
          <w:szCs w:val="24"/>
        </w:rPr>
        <w:t>Chim</w:t>
      </w:r>
      <w:r w:rsidR="003727DC">
        <w:rPr>
          <w:rFonts w:cs="Times New Roman"/>
          <w:i/>
          <w:sz w:val="24"/>
          <w:szCs w:val="24"/>
        </w:rPr>
        <w:t>eras</w:t>
      </w:r>
      <w:r>
        <w:rPr>
          <w:rFonts w:cs="Times New Roman"/>
          <w:i/>
          <w:sz w:val="24"/>
          <w:szCs w:val="24"/>
        </w:rPr>
        <w:t xml:space="preserve"> </w:t>
      </w:r>
      <w:r>
        <w:rPr>
          <w:rFonts w:cs="Times New Roman"/>
          <w:sz w:val="24"/>
          <w:szCs w:val="24"/>
        </w:rPr>
        <w:t xml:space="preserve">(1929), Salvador </w:t>
      </w:r>
      <w:proofErr w:type="spellStart"/>
      <w:r>
        <w:rPr>
          <w:rFonts w:cs="Times New Roman"/>
          <w:sz w:val="24"/>
          <w:szCs w:val="24"/>
        </w:rPr>
        <w:t>Dalí’s</w:t>
      </w:r>
      <w:proofErr w:type="spellEnd"/>
      <w:r>
        <w:rPr>
          <w:rFonts w:cs="Times New Roman"/>
          <w:sz w:val="24"/>
          <w:szCs w:val="24"/>
        </w:rPr>
        <w:t xml:space="preserve"> </w:t>
      </w:r>
      <w:r w:rsidR="003727DC">
        <w:rPr>
          <w:rFonts w:cs="Times New Roman"/>
          <w:i/>
          <w:sz w:val="24"/>
          <w:szCs w:val="24"/>
        </w:rPr>
        <w:t>Sometimes I Spit w</w:t>
      </w:r>
      <w:r>
        <w:rPr>
          <w:rFonts w:cs="Times New Roman"/>
          <w:i/>
          <w:sz w:val="24"/>
          <w:szCs w:val="24"/>
        </w:rPr>
        <w:t xml:space="preserve">ith Pleasure on the Portrait of my Mother </w:t>
      </w:r>
      <w:r>
        <w:rPr>
          <w:rFonts w:cs="Times New Roman"/>
          <w:sz w:val="24"/>
          <w:szCs w:val="24"/>
        </w:rPr>
        <w:t xml:space="preserve">(1929) and </w:t>
      </w:r>
      <w:r>
        <w:rPr>
          <w:rFonts w:cs="Times New Roman"/>
          <w:i/>
          <w:sz w:val="24"/>
          <w:szCs w:val="24"/>
        </w:rPr>
        <w:t xml:space="preserve">William Tell </w:t>
      </w:r>
      <w:r>
        <w:rPr>
          <w:rFonts w:cs="Times New Roman"/>
          <w:sz w:val="24"/>
          <w:szCs w:val="24"/>
        </w:rPr>
        <w:t>(1930)</w:t>
      </w:r>
      <w:r w:rsidR="003727DC">
        <w:rPr>
          <w:rFonts w:cs="Times New Roman"/>
          <w:sz w:val="24"/>
          <w:szCs w:val="24"/>
        </w:rPr>
        <w:t xml:space="preserve">, </w:t>
      </w:r>
      <w:proofErr w:type="spellStart"/>
      <w:r w:rsidR="003727DC">
        <w:rPr>
          <w:rFonts w:cs="Times New Roman"/>
          <w:sz w:val="24"/>
          <w:szCs w:val="24"/>
        </w:rPr>
        <w:t>Girgio</w:t>
      </w:r>
      <w:proofErr w:type="spellEnd"/>
      <w:r w:rsidR="003727DC">
        <w:rPr>
          <w:rFonts w:cs="Times New Roman"/>
          <w:sz w:val="24"/>
          <w:szCs w:val="24"/>
        </w:rPr>
        <w:t xml:space="preserve"> de Chirico’s </w:t>
      </w:r>
      <w:r w:rsidR="003727DC">
        <w:rPr>
          <w:rFonts w:cs="Times New Roman"/>
          <w:i/>
          <w:sz w:val="24"/>
          <w:szCs w:val="24"/>
        </w:rPr>
        <w:t xml:space="preserve">Premonitory Portrait of Guillaume Apollinaire </w:t>
      </w:r>
      <w:r w:rsidR="003727DC">
        <w:rPr>
          <w:rFonts w:cs="Times New Roman"/>
          <w:sz w:val="24"/>
          <w:szCs w:val="24"/>
        </w:rPr>
        <w:t xml:space="preserve">(1919), and several works by Paul Klee. </w:t>
      </w:r>
    </w:p>
    <w:p w:rsidR="003727DC" w:rsidRPr="00FC6846" w:rsidRDefault="003727DC" w:rsidP="002E31BD">
      <w:pPr>
        <w:rPr>
          <w:rFonts w:cs="Times New Roman"/>
          <w:sz w:val="24"/>
          <w:szCs w:val="24"/>
        </w:rPr>
      </w:pPr>
      <w:r>
        <w:rPr>
          <w:rFonts w:cs="Times New Roman"/>
          <w:sz w:val="24"/>
          <w:szCs w:val="24"/>
        </w:rPr>
        <w:t xml:space="preserve">Surrealist writer René </w:t>
      </w:r>
      <w:proofErr w:type="spellStart"/>
      <w:r>
        <w:rPr>
          <w:rFonts w:cs="Times New Roman"/>
          <w:sz w:val="24"/>
          <w:szCs w:val="24"/>
        </w:rPr>
        <w:t>Crevel</w:t>
      </w:r>
      <w:proofErr w:type="spellEnd"/>
      <w:r>
        <w:rPr>
          <w:rFonts w:cs="Times New Roman"/>
          <w:sz w:val="24"/>
          <w:szCs w:val="24"/>
        </w:rPr>
        <w:t xml:space="preserve">, </w:t>
      </w:r>
      <w:r w:rsidR="00FC6846">
        <w:rPr>
          <w:rFonts w:cs="Times New Roman"/>
          <w:sz w:val="24"/>
          <w:szCs w:val="24"/>
        </w:rPr>
        <w:t xml:space="preserve">author of the first French monograph on Salvador </w:t>
      </w:r>
      <w:proofErr w:type="spellStart"/>
      <w:r w:rsidR="00FC6846">
        <w:rPr>
          <w:rFonts w:cs="Times New Roman"/>
          <w:sz w:val="24"/>
          <w:szCs w:val="24"/>
        </w:rPr>
        <w:t>Dalí</w:t>
      </w:r>
      <w:proofErr w:type="spellEnd"/>
      <w:r w:rsidR="00FC6846">
        <w:rPr>
          <w:rFonts w:cs="Times New Roman"/>
          <w:sz w:val="24"/>
          <w:szCs w:val="24"/>
        </w:rPr>
        <w:t xml:space="preserve">, noted that De Chirico’s paintings were evocative of “the streets of some </w:t>
      </w:r>
      <w:proofErr w:type="spellStart"/>
      <w:r w:rsidR="00FC6846">
        <w:rPr>
          <w:rFonts w:cs="Times New Roman"/>
          <w:color w:val="FF0000"/>
          <w:sz w:val="24"/>
          <w:szCs w:val="24"/>
        </w:rPr>
        <w:t>noumenal</w:t>
      </w:r>
      <w:proofErr w:type="spellEnd"/>
      <w:r w:rsidR="00FC6846">
        <w:rPr>
          <w:rFonts w:cs="Times New Roman"/>
          <w:color w:val="FF0000"/>
          <w:sz w:val="24"/>
          <w:szCs w:val="24"/>
        </w:rPr>
        <w:t xml:space="preserve"> </w:t>
      </w:r>
      <w:r w:rsidR="00FC6846">
        <w:rPr>
          <w:rFonts w:cs="Times New Roman"/>
          <w:sz w:val="24"/>
          <w:szCs w:val="24"/>
        </w:rPr>
        <w:t>city,” and that a Paul Klee piece was “a museum full of dreams.”</w:t>
      </w:r>
    </w:p>
    <w:p w:rsidR="00113166" w:rsidRPr="00113166" w:rsidRDefault="00113166" w:rsidP="002E31BD">
      <w:pPr>
        <w:rPr>
          <w:rFonts w:ascii="Times New Roman" w:hAnsi="Times New Roman" w:cs="Times New Roman"/>
          <w:sz w:val="24"/>
          <w:szCs w:val="24"/>
          <w:lang w:val="fr-FR"/>
        </w:rPr>
      </w:pPr>
      <w:r w:rsidRPr="00421027">
        <w:rPr>
          <w:rFonts w:ascii="Times New Roman" w:hAnsi="Times New Roman" w:cs="Times New Roman"/>
          <w:sz w:val="24"/>
          <w:szCs w:val="24"/>
          <w:lang w:val="fr-FR"/>
        </w:rPr>
        <w:br/>
      </w:r>
      <w:r>
        <w:rPr>
          <w:rFonts w:ascii="Times New Roman" w:hAnsi="Times New Roman" w:cs="Times New Roman"/>
          <w:sz w:val="24"/>
          <w:szCs w:val="24"/>
          <w:lang w:val="fr-FR"/>
        </w:rPr>
        <w:t>M : Hôtel de Ville</w:t>
      </w:r>
      <w:r>
        <w:rPr>
          <w:rFonts w:ascii="Times New Roman" w:hAnsi="Times New Roman" w:cs="Times New Roman"/>
          <w:sz w:val="24"/>
          <w:szCs w:val="24"/>
          <w:lang w:val="fr-FR"/>
        </w:rPr>
        <w:br/>
        <w:t>RER : Châtelet-Les Halles</w:t>
      </w:r>
      <w:r>
        <w:rPr>
          <w:rFonts w:ascii="Times New Roman" w:hAnsi="Times New Roman" w:cs="Times New Roman"/>
          <w:sz w:val="24"/>
          <w:szCs w:val="24"/>
          <w:lang w:val="fr-FR"/>
        </w:rPr>
        <w:br/>
        <w:t>Bus : 21, 29, 38, 47, 58, 69, 70</w:t>
      </w:r>
      <w:r w:rsidRPr="00113166">
        <w:rPr>
          <w:rFonts w:ascii="Times New Roman" w:hAnsi="Times New Roman" w:cs="Times New Roman"/>
          <w:sz w:val="24"/>
          <w:szCs w:val="24"/>
          <w:lang w:val="fr-FR"/>
        </w:rPr>
        <w:t xml:space="preserve">, </w:t>
      </w:r>
      <w:r w:rsidRPr="00113166">
        <w:rPr>
          <w:rFonts w:ascii="Times New Roman" w:hAnsi="Times New Roman" w:cs="Times New Roman"/>
          <w:color w:val="434343"/>
          <w:sz w:val="24"/>
          <w:szCs w:val="24"/>
          <w:lang w:val="fr-FR"/>
        </w:rPr>
        <w:t>72, 74, 75, 76, 81, 85, 96</w:t>
      </w:r>
      <w:r w:rsidRPr="00113166">
        <w:rPr>
          <w:rFonts w:ascii="Times New Roman" w:hAnsi="Times New Roman" w:cs="Times New Roman"/>
          <w:sz w:val="24"/>
          <w:szCs w:val="24"/>
          <w:lang w:val="fr-FR"/>
        </w:rPr>
        <w:br/>
      </w:r>
    </w:p>
    <w:p w:rsidR="0004260C" w:rsidRPr="00FC6846" w:rsidRDefault="00FC6846" w:rsidP="002E31BD">
      <w:pPr>
        <w:rPr>
          <w:rFonts w:ascii="Times New Roman" w:hAnsi="Times New Roman" w:cs="Times New Roman"/>
          <w:sz w:val="24"/>
          <w:szCs w:val="24"/>
          <w:lang w:val="fr-FR"/>
        </w:rPr>
      </w:pPr>
      <w:r>
        <w:rPr>
          <w:rFonts w:ascii="Times New Roman" w:hAnsi="Times New Roman" w:cs="Times New Roman"/>
          <w:sz w:val="24"/>
          <w:szCs w:val="24"/>
          <w:lang w:val="fr-FR"/>
        </w:rPr>
        <w:t>(</w:t>
      </w:r>
      <w:r>
        <w:rPr>
          <w:rFonts w:ascii="Times New Roman" w:hAnsi="Times New Roman" w:cs="Times New Roman"/>
          <w:i/>
          <w:sz w:val="24"/>
          <w:szCs w:val="24"/>
          <w:lang w:val="fr-FR"/>
        </w:rPr>
        <w:t xml:space="preserve">Guide </w:t>
      </w:r>
      <w:r>
        <w:rPr>
          <w:rFonts w:ascii="Times New Roman" w:hAnsi="Times New Roman" w:cs="Times New Roman"/>
          <w:sz w:val="24"/>
          <w:szCs w:val="24"/>
          <w:lang w:val="fr-FR"/>
        </w:rPr>
        <w:t>93)</w:t>
      </w:r>
    </w:p>
    <w:p w:rsidR="0004260C" w:rsidRDefault="00403DE1" w:rsidP="002E31BD">
      <w:pPr>
        <w:rPr>
          <w:rFonts w:ascii="Times New Roman" w:hAnsi="Times New Roman" w:cs="Times New Roman"/>
          <w:sz w:val="24"/>
          <w:szCs w:val="24"/>
          <w:u w:val="single"/>
          <w:lang w:val="fr-FR"/>
        </w:rPr>
      </w:pPr>
      <w:r w:rsidRPr="00403DE1">
        <w:rPr>
          <w:rFonts w:ascii="Times New Roman" w:hAnsi="Times New Roman" w:cs="Times New Roman"/>
          <w:sz w:val="24"/>
          <w:szCs w:val="24"/>
          <w:highlight w:val="yellow"/>
          <w:u w:val="single"/>
          <w:lang w:val="fr-FR"/>
        </w:rPr>
        <w:t>Le Source Café</w:t>
      </w:r>
    </w:p>
    <w:p w:rsidR="00403DE1" w:rsidRPr="00403DE1" w:rsidRDefault="00403DE1" w:rsidP="002E31BD">
      <w:pPr>
        <w:rPr>
          <w:rFonts w:ascii="Times New Roman" w:hAnsi="Times New Roman" w:cs="Times New Roman"/>
          <w:sz w:val="24"/>
          <w:szCs w:val="24"/>
          <w:lang w:val="fr-FR"/>
        </w:rPr>
      </w:pPr>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Give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excerpt</w:t>
      </w:r>
      <w:proofErr w:type="spellEnd"/>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animals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rain</w:t>
      </w:r>
      <w:proofErr w:type="spellEnd"/>
      <w:r>
        <w:rPr>
          <w:rFonts w:ascii="Times New Roman" w:hAnsi="Times New Roman" w:cs="Times New Roman"/>
          <w:sz w:val="24"/>
          <w:szCs w:val="24"/>
          <w:lang w:val="fr-FR"/>
        </w:rPr>
        <w:t>.]</w:t>
      </w:r>
    </w:p>
    <w:p w:rsidR="0004260C" w:rsidRDefault="0004260C" w:rsidP="002E31BD">
      <w:pPr>
        <w:rPr>
          <w:rFonts w:ascii="Times New Roman" w:hAnsi="Times New Roman" w:cs="Times New Roman"/>
          <w:sz w:val="24"/>
          <w:szCs w:val="24"/>
          <w:lang w:val="fr-FR"/>
        </w:rPr>
      </w:pPr>
    </w:p>
    <w:p w:rsidR="00563AA0" w:rsidRPr="00113166" w:rsidRDefault="00563AA0" w:rsidP="002E31BD">
      <w:pPr>
        <w:rPr>
          <w:rFonts w:ascii="Times New Roman" w:hAnsi="Times New Roman" w:cs="Times New Roman"/>
          <w:sz w:val="24"/>
          <w:szCs w:val="24"/>
          <w:lang w:val="fr-FR"/>
        </w:rPr>
      </w:pPr>
    </w:p>
    <w:p w:rsidR="008A063C" w:rsidRPr="008A063C" w:rsidRDefault="008A063C" w:rsidP="002E31BD">
      <w:pPr>
        <w:rPr>
          <w:rFonts w:ascii="Times New Roman" w:hAnsi="Times New Roman" w:cs="Times New Roman"/>
          <w:sz w:val="24"/>
          <w:szCs w:val="24"/>
          <w:u w:val="single"/>
        </w:rPr>
      </w:pPr>
      <w:r w:rsidRPr="008A063C">
        <w:rPr>
          <w:rFonts w:ascii="Times New Roman" w:hAnsi="Times New Roman" w:cs="Times New Roman"/>
          <w:sz w:val="24"/>
          <w:szCs w:val="24"/>
          <w:u w:val="single"/>
        </w:rPr>
        <w:lastRenderedPageBreak/>
        <w:t>[Where Breton shopped with Giacometti]</w:t>
      </w:r>
    </w:p>
    <w:p w:rsidR="008A063C" w:rsidRPr="0046339C" w:rsidRDefault="008A063C" w:rsidP="002E31BD">
      <w:pPr>
        <w:rPr>
          <w:rFonts w:ascii="Times New Roman" w:hAnsi="Times New Roman" w:cs="Times New Roman"/>
          <w:sz w:val="24"/>
          <w:szCs w:val="24"/>
          <w:u w:val="single"/>
          <w:lang w:val="fr-FR"/>
        </w:rPr>
      </w:pPr>
      <w:r w:rsidRPr="0046339C">
        <w:rPr>
          <w:rFonts w:ascii="Times New Roman" w:hAnsi="Times New Roman" w:cs="Times New Roman"/>
          <w:sz w:val="24"/>
          <w:szCs w:val="24"/>
          <w:u w:val="single"/>
          <w:lang w:val="fr-FR"/>
        </w:rPr>
        <w:t>Musée Gustave Moreau</w:t>
      </w:r>
    </w:p>
    <w:p w:rsidR="008A063C" w:rsidRPr="0046339C" w:rsidRDefault="008A063C" w:rsidP="002E31BD">
      <w:pPr>
        <w:rPr>
          <w:rFonts w:ascii="Times New Roman" w:hAnsi="Times New Roman" w:cs="Times New Roman"/>
          <w:sz w:val="24"/>
          <w:szCs w:val="24"/>
          <w:u w:val="single"/>
          <w:lang w:val="fr-FR"/>
        </w:rPr>
      </w:pPr>
      <w:r w:rsidRPr="0046339C">
        <w:rPr>
          <w:rFonts w:ascii="Times New Roman" w:hAnsi="Times New Roman" w:cs="Times New Roman"/>
          <w:sz w:val="24"/>
          <w:szCs w:val="24"/>
          <w:u w:val="single"/>
          <w:lang w:val="fr-FR"/>
        </w:rPr>
        <w:t>Studio 28</w:t>
      </w:r>
    </w:p>
    <w:p w:rsidR="008A063C" w:rsidRPr="0046339C" w:rsidRDefault="008A063C" w:rsidP="002E31BD">
      <w:pPr>
        <w:rPr>
          <w:rFonts w:ascii="Times New Roman" w:hAnsi="Times New Roman" w:cs="Times New Roman"/>
          <w:sz w:val="24"/>
          <w:szCs w:val="24"/>
          <w:u w:val="single"/>
          <w:lang w:val="fr-FR"/>
        </w:rPr>
      </w:pPr>
      <w:r w:rsidRPr="0046339C">
        <w:rPr>
          <w:rFonts w:ascii="Times New Roman" w:hAnsi="Times New Roman" w:cs="Times New Roman"/>
          <w:sz w:val="24"/>
          <w:szCs w:val="24"/>
          <w:u w:val="single"/>
          <w:lang w:val="fr-FR"/>
        </w:rPr>
        <w:t>Studio des Ursulines</w:t>
      </w:r>
    </w:p>
    <w:p w:rsidR="008A063C" w:rsidRPr="0046339C" w:rsidRDefault="008A063C" w:rsidP="002E31BD">
      <w:pPr>
        <w:rPr>
          <w:rFonts w:ascii="Times New Roman" w:hAnsi="Times New Roman" w:cs="Times New Roman"/>
          <w:sz w:val="24"/>
          <w:szCs w:val="24"/>
          <w:u w:val="single"/>
          <w:lang w:val="fr-FR"/>
        </w:rPr>
      </w:pPr>
      <w:r w:rsidRPr="0046339C">
        <w:rPr>
          <w:rFonts w:ascii="Times New Roman" w:hAnsi="Times New Roman" w:cs="Times New Roman"/>
          <w:sz w:val="24"/>
          <w:szCs w:val="24"/>
          <w:u w:val="single"/>
          <w:lang w:val="fr-FR"/>
        </w:rPr>
        <w:t xml:space="preserve">André </w:t>
      </w:r>
      <w:proofErr w:type="spellStart"/>
      <w:r w:rsidRPr="0046339C">
        <w:rPr>
          <w:rFonts w:ascii="Times New Roman" w:hAnsi="Times New Roman" w:cs="Times New Roman"/>
          <w:sz w:val="24"/>
          <w:szCs w:val="24"/>
          <w:u w:val="single"/>
          <w:lang w:val="fr-FR"/>
        </w:rPr>
        <w:t>Breton’s</w:t>
      </w:r>
      <w:proofErr w:type="spellEnd"/>
      <w:r w:rsidRPr="0046339C">
        <w:rPr>
          <w:rFonts w:ascii="Times New Roman" w:hAnsi="Times New Roman" w:cs="Times New Roman"/>
          <w:sz w:val="24"/>
          <w:szCs w:val="24"/>
          <w:u w:val="single"/>
          <w:lang w:val="fr-FR"/>
        </w:rPr>
        <w:t xml:space="preserve"> Place</w:t>
      </w:r>
    </w:p>
    <w:p w:rsidR="008A063C" w:rsidRDefault="008A063C" w:rsidP="002E31BD">
      <w:pPr>
        <w:rPr>
          <w:rFonts w:ascii="Times New Roman" w:hAnsi="Times New Roman" w:cs="Times New Roman"/>
          <w:sz w:val="24"/>
          <w:szCs w:val="24"/>
          <w:u w:val="single"/>
          <w:lang w:val="fr-FR"/>
        </w:rPr>
      </w:pPr>
      <w:r w:rsidRPr="0046339C">
        <w:rPr>
          <w:rFonts w:ascii="Times New Roman" w:hAnsi="Times New Roman" w:cs="Times New Roman"/>
          <w:sz w:val="24"/>
          <w:szCs w:val="24"/>
          <w:u w:val="single"/>
          <w:lang w:val="fr-FR"/>
        </w:rPr>
        <w:t xml:space="preserve">Jacques </w:t>
      </w:r>
      <w:proofErr w:type="spellStart"/>
      <w:r w:rsidRPr="0046339C">
        <w:rPr>
          <w:rFonts w:ascii="Times New Roman" w:hAnsi="Times New Roman" w:cs="Times New Roman"/>
          <w:sz w:val="24"/>
          <w:szCs w:val="24"/>
          <w:u w:val="single"/>
          <w:lang w:val="fr-FR"/>
        </w:rPr>
        <w:t>Préver</w:t>
      </w:r>
      <w:r>
        <w:rPr>
          <w:rFonts w:ascii="Times New Roman" w:hAnsi="Times New Roman" w:cs="Times New Roman"/>
          <w:sz w:val="24"/>
          <w:szCs w:val="24"/>
          <w:u w:val="single"/>
          <w:lang w:val="fr-FR"/>
        </w:rPr>
        <w:t>t’s</w:t>
      </w:r>
      <w:proofErr w:type="spellEnd"/>
      <w:r>
        <w:rPr>
          <w:rFonts w:ascii="Times New Roman" w:hAnsi="Times New Roman" w:cs="Times New Roman"/>
          <w:sz w:val="24"/>
          <w:szCs w:val="24"/>
          <w:u w:val="single"/>
          <w:lang w:val="fr-FR"/>
        </w:rPr>
        <w:t xml:space="preserve"> Place</w:t>
      </w:r>
    </w:p>
    <w:p w:rsidR="008A063C" w:rsidRDefault="008A063C" w:rsidP="002E31BD">
      <w:pPr>
        <w:rPr>
          <w:rFonts w:ascii="Times New Roman" w:hAnsi="Times New Roman" w:cs="Times New Roman"/>
          <w:sz w:val="24"/>
          <w:szCs w:val="24"/>
          <w:u w:val="single"/>
          <w:lang w:val="fr-FR"/>
        </w:rPr>
      </w:pPr>
      <w:r>
        <w:rPr>
          <w:rFonts w:ascii="Times New Roman" w:hAnsi="Times New Roman" w:cs="Times New Roman"/>
          <w:sz w:val="24"/>
          <w:szCs w:val="24"/>
          <w:u w:val="single"/>
          <w:lang w:val="fr-FR"/>
        </w:rPr>
        <w:t xml:space="preserve">Victor </w:t>
      </w:r>
      <w:proofErr w:type="spellStart"/>
      <w:r>
        <w:rPr>
          <w:rFonts w:ascii="Times New Roman" w:hAnsi="Times New Roman" w:cs="Times New Roman"/>
          <w:sz w:val="24"/>
          <w:szCs w:val="24"/>
          <w:u w:val="single"/>
          <w:lang w:val="fr-FR"/>
        </w:rPr>
        <w:t>Brauner’s</w:t>
      </w:r>
      <w:proofErr w:type="spellEnd"/>
      <w:r>
        <w:rPr>
          <w:rFonts w:ascii="Times New Roman" w:hAnsi="Times New Roman" w:cs="Times New Roman"/>
          <w:sz w:val="24"/>
          <w:szCs w:val="24"/>
          <w:u w:val="single"/>
          <w:lang w:val="fr-FR"/>
        </w:rPr>
        <w:t xml:space="preserve"> House</w:t>
      </w:r>
    </w:p>
    <w:p w:rsidR="008A063C" w:rsidRDefault="008A063C" w:rsidP="002E31BD">
      <w:pPr>
        <w:rPr>
          <w:rFonts w:ascii="Times New Roman" w:hAnsi="Times New Roman" w:cs="Times New Roman"/>
          <w:sz w:val="24"/>
          <w:szCs w:val="24"/>
          <w:u w:val="single"/>
          <w:lang w:val="fr-FR"/>
        </w:rPr>
      </w:pPr>
      <w:proofErr w:type="spellStart"/>
      <w:r>
        <w:rPr>
          <w:rFonts w:ascii="Times New Roman" w:hAnsi="Times New Roman" w:cs="Times New Roman"/>
          <w:sz w:val="24"/>
          <w:szCs w:val="24"/>
          <w:u w:val="single"/>
          <w:lang w:val="fr-FR"/>
        </w:rPr>
        <w:t>Soupault’s</w:t>
      </w:r>
      <w:proofErr w:type="spellEnd"/>
      <w:r>
        <w:rPr>
          <w:rFonts w:ascii="Times New Roman" w:hAnsi="Times New Roman" w:cs="Times New Roman"/>
          <w:sz w:val="24"/>
          <w:szCs w:val="24"/>
          <w:u w:val="single"/>
          <w:lang w:val="fr-FR"/>
        </w:rPr>
        <w:t xml:space="preserve"> Place</w:t>
      </w:r>
    </w:p>
    <w:p w:rsidR="007E1E42" w:rsidRDefault="007E1E42" w:rsidP="002E31BD">
      <w:pPr>
        <w:rPr>
          <w:rFonts w:ascii="Times New Roman" w:hAnsi="Times New Roman" w:cs="Times New Roman"/>
          <w:sz w:val="24"/>
          <w:szCs w:val="24"/>
          <w:u w:val="single"/>
          <w:lang w:val="fr-FR"/>
        </w:rPr>
      </w:pPr>
    </w:p>
    <w:p w:rsidR="007E1E42" w:rsidRDefault="007E1E42" w:rsidP="002E31BD">
      <w:pPr>
        <w:rPr>
          <w:rFonts w:ascii="Times New Roman" w:hAnsi="Times New Roman" w:cs="Times New Roman"/>
          <w:sz w:val="24"/>
          <w:szCs w:val="24"/>
          <w:u w:val="single"/>
          <w:lang w:val="fr-FR"/>
        </w:rPr>
      </w:pPr>
    </w:p>
    <w:p w:rsidR="008A063C" w:rsidRDefault="008A063C" w:rsidP="002E31BD">
      <w:pPr>
        <w:rPr>
          <w:rFonts w:ascii="Times New Roman" w:hAnsi="Times New Roman" w:cs="Times New Roman"/>
          <w:sz w:val="24"/>
          <w:szCs w:val="24"/>
          <w:u w:val="single"/>
          <w:lang w:val="fr-FR"/>
        </w:rPr>
      </w:pPr>
      <w:proofErr w:type="spellStart"/>
      <w:r>
        <w:rPr>
          <w:rFonts w:ascii="Times New Roman" w:hAnsi="Times New Roman" w:cs="Times New Roman"/>
          <w:sz w:val="24"/>
          <w:szCs w:val="24"/>
          <w:u w:val="single"/>
          <w:lang w:val="fr-FR"/>
        </w:rPr>
        <w:t>Theatre</w:t>
      </w:r>
      <w:proofErr w:type="spellEnd"/>
      <w:r>
        <w:rPr>
          <w:rFonts w:ascii="Times New Roman" w:hAnsi="Times New Roman" w:cs="Times New Roman"/>
          <w:sz w:val="24"/>
          <w:szCs w:val="24"/>
          <w:u w:val="single"/>
          <w:lang w:val="fr-FR"/>
        </w:rPr>
        <w:t xml:space="preserve"> Michel</w:t>
      </w:r>
    </w:p>
    <w:p w:rsidR="008A063C" w:rsidRDefault="008A063C" w:rsidP="002E31BD">
      <w:pPr>
        <w:rPr>
          <w:rFonts w:ascii="Times New Roman" w:hAnsi="Times New Roman" w:cs="Times New Roman"/>
          <w:sz w:val="24"/>
          <w:szCs w:val="24"/>
          <w:u w:val="single"/>
          <w:lang w:val="fr-FR"/>
        </w:rPr>
      </w:pPr>
      <w:proofErr w:type="spellStart"/>
      <w:r>
        <w:rPr>
          <w:rFonts w:ascii="Times New Roman" w:hAnsi="Times New Roman" w:cs="Times New Roman"/>
          <w:sz w:val="24"/>
          <w:szCs w:val="24"/>
          <w:u w:val="single"/>
          <w:lang w:val="fr-FR"/>
        </w:rPr>
        <w:t>Gradiva</w:t>
      </w:r>
      <w:proofErr w:type="spellEnd"/>
    </w:p>
    <w:p w:rsidR="00B24BAB" w:rsidRDefault="00B24BAB">
      <w:pPr>
        <w:rPr>
          <w:rFonts w:ascii="Times New Roman" w:hAnsi="Times New Roman" w:cs="Times New Roman"/>
          <w:sz w:val="24"/>
          <w:szCs w:val="24"/>
          <w:u w:val="single"/>
          <w:lang w:val="fr-FR"/>
        </w:rPr>
      </w:pPr>
      <w:r>
        <w:rPr>
          <w:rFonts w:ascii="Times New Roman" w:hAnsi="Times New Roman" w:cs="Times New Roman"/>
          <w:sz w:val="24"/>
          <w:szCs w:val="24"/>
          <w:u w:val="single"/>
          <w:lang w:val="fr-FR"/>
        </w:rPr>
        <w:br w:type="page"/>
      </w:r>
    </w:p>
    <w:p w:rsidR="00B24BAB" w:rsidRDefault="00B24BAB">
      <w:pPr>
        <w:rPr>
          <w:rFonts w:ascii="Times New Roman" w:hAnsi="Times New Roman" w:cs="Times New Roman"/>
          <w:sz w:val="24"/>
          <w:szCs w:val="24"/>
          <w:u w:val="single"/>
          <w:lang w:val="fr-FR"/>
        </w:rPr>
      </w:pPr>
      <w:r>
        <w:rPr>
          <w:rFonts w:ascii="Times New Roman" w:hAnsi="Times New Roman" w:cs="Times New Roman"/>
          <w:sz w:val="24"/>
          <w:szCs w:val="24"/>
          <w:u w:val="single"/>
          <w:lang w:val="fr-FR"/>
        </w:rPr>
        <w:lastRenderedPageBreak/>
        <w:t>Introduction</w:t>
      </w:r>
    </w:p>
    <w:p w:rsidR="0046339C" w:rsidRPr="0059024A" w:rsidRDefault="0046339C">
      <w:pPr>
        <w:rPr>
          <w:rFonts w:ascii="Times New Roman" w:hAnsi="Times New Roman" w:cs="Times New Roman"/>
          <w:b/>
          <w:sz w:val="24"/>
          <w:szCs w:val="24"/>
        </w:rPr>
      </w:pPr>
      <w:r w:rsidRPr="0059024A">
        <w:rPr>
          <w:rFonts w:ascii="Times New Roman" w:hAnsi="Times New Roman" w:cs="Times New Roman"/>
          <w:b/>
          <w:sz w:val="24"/>
          <w:szCs w:val="24"/>
        </w:rPr>
        <w:t xml:space="preserve">A brief intro to </w:t>
      </w:r>
      <w:proofErr w:type="gramStart"/>
      <w:r w:rsidRPr="0059024A">
        <w:rPr>
          <w:rFonts w:ascii="Times New Roman" w:hAnsi="Times New Roman" w:cs="Times New Roman"/>
          <w:b/>
          <w:sz w:val="24"/>
          <w:szCs w:val="24"/>
        </w:rPr>
        <w:t>Surrealism :</w:t>
      </w:r>
      <w:proofErr w:type="gramEnd"/>
      <w:r w:rsidRPr="0059024A">
        <w:rPr>
          <w:rFonts w:ascii="Times New Roman" w:hAnsi="Times New Roman" w:cs="Times New Roman"/>
          <w:b/>
          <w:sz w:val="24"/>
          <w:szCs w:val="24"/>
        </w:rPr>
        <w:t xml:space="preserve"> </w:t>
      </w:r>
    </w:p>
    <w:p w:rsidR="00A63414" w:rsidRPr="00A63414" w:rsidRDefault="00A63414" w:rsidP="00A634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Pull quote: from Breton’s manifesto about how we blindly go through life</w:t>
      </w:r>
      <w:proofErr w:type="gramStart"/>
      <w:r>
        <w:rPr>
          <w:rFonts w:ascii="Times New Roman" w:hAnsi="Times New Roman" w:cs="Times New Roman"/>
          <w:sz w:val="24"/>
          <w:szCs w:val="24"/>
        </w:rPr>
        <w:t>..</w:t>
      </w:r>
      <w:proofErr w:type="gramEnd"/>
    </w:p>
    <w:p w:rsidR="00FA0F25" w:rsidRPr="00A63414" w:rsidRDefault="00B24BAB">
      <w:pPr>
        <w:rPr>
          <w:rFonts w:ascii="Times New Roman" w:hAnsi="Times New Roman" w:cs="Times New Roman"/>
          <w:sz w:val="24"/>
          <w:szCs w:val="24"/>
        </w:rPr>
      </w:pPr>
      <w:r w:rsidRPr="00A63414">
        <w:rPr>
          <w:rFonts w:ascii="Times New Roman" w:hAnsi="Times New Roman" w:cs="Times New Roman"/>
          <w:sz w:val="24"/>
          <w:szCs w:val="24"/>
        </w:rPr>
        <w:t>The writers</w:t>
      </w:r>
      <w:r w:rsidR="00FA0F25" w:rsidRPr="00A63414">
        <w:rPr>
          <w:rFonts w:ascii="Times New Roman" w:hAnsi="Times New Roman" w:cs="Times New Roman"/>
          <w:sz w:val="24"/>
          <w:szCs w:val="24"/>
        </w:rPr>
        <w:t>/ key members</w:t>
      </w:r>
      <w:r w:rsidRPr="00A63414">
        <w:rPr>
          <w:rFonts w:ascii="Times New Roman" w:hAnsi="Times New Roman" w:cs="Times New Roman"/>
          <w:sz w:val="24"/>
          <w:szCs w:val="24"/>
        </w:rPr>
        <w:t xml:space="preserve"> : Robert </w:t>
      </w:r>
      <w:proofErr w:type="spellStart"/>
      <w:r w:rsidRPr="00A63414">
        <w:rPr>
          <w:rFonts w:ascii="Times New Roman" w:hAnsi="Times New Roman" w:cs="Times New Roman"/>
          <w:sz w:val="24"/>
          <w:szCs w:val="24"/>
        </w:rPr>
        <w:t>Desnos</w:t>
      </w:r>
      <w:proofErr w:type="spellEnd"/>
      <w:r w:rsidRPr="00A63414">
        <w:rPr>
          <w:rFonts w:ascii="Times New Roman" w:hAnsi="Times New Roman" w:cs="Times New Roman"/>
          <w:sz w:val="24"/>
          <w:szCs w:val="24"/>
        </w:rPr>
        <w:t xml:space="preserve">, René </w:t>
      </w:r>
      <w:proofErr w:type="spellStart"/>
      <w:r w:rsidRPr="00A63414">
        <w:rPr>
          <w:rFonts w:ascii="Times New Roman" w:hAnsi="Times New Roman" w:cs="Times New Roman"/>
          <w:sz w:val="24"/>
          <w:szCs w:val="24"/>
        </w:rPr>
        <w:t>Crevel</w:t>
      </w:r>
      <w:proofErr w:type="spellEnd"/>
      <w:r w:rsidRPr="00A63414">
        <w:rPr>
          <w:rFonts w:ascii="Times New Roman" w:hAnsi="Times New Roman" w:cs="Times New Roman"/>
          <w:sz w:val="24"/>
          <w:szCs w:val="24"/>
        </w:rPr>
        <w:t xml:space="preserve">, Jacques Baron, Roger </w:t>
      </w:r>
      <w:proofErr w:type="spellStart"/>
      <w:r w:rsidRPr="00A63414">
        <w:rPr>
          <w:rFonts w:ascii="Times New Roman" w:hAnsi="Times New Roman" w:cs="Times New Roman"/>
          <w:sz w:val="24"/>
          <w:szCs w:val="24"/>
        </w:rPr>
        <w:t>Vitrac</w:t>
      </w:r>
      <w:proofErr w:type="spellEnd"/>
      <w:r w:rsidRPr="00A63414">
        <w:rPr>
          <w:rFonts w:ascii="Times New Roman" w:hAnsi="Times New Roman" w:cs="Times New Roman"/>
          <w:sz w:val="24"/>
          <w:szCs w:val="24"/>
        </w:rPr>
        <w:t xml:space="preserve">, Max </w:t>
      </w:r>
      <w:proofErr w:type="spellStart"/>
      <w:r w:rsidRPr="00A63414">
        <w:rPr>
          <w:rFonts w:ascii="Times New Roman" w:hAnsi="Times New Roman" w:cs="Times New Roman"/>
          <w:sz w:val="24"/>
          <w:szCs w:val="24"/>
        </w:rPr>
        <w:t>Morise</w:t>
      </w:r>
      <w:proofErr w:type="spellEnd"/>
      <w:r w:rsidRPr="00A63414">
        <w:rPr>
          <w:rFonts w:ascii="Times New Roman" w:hAnsi="Times New Roman" w:cs="Times New Roman"/>
          <w:sz w:val="24"/>
          <w:szCs w:val="24"/>
        </w:rPr>
        <w:t xml:space="preserve">, Benjamin </w:t>
      </w:r>
      <w:proofErr w:type="spellStart"/>
      <w:r w:rsidRPr="00A63414">
        <w:rPr>
          <w:rFonts w:ascii="Times New Roman" w:hAnsi="Times New Roman" w:cs="Times New Roman"/>
          <w:sz w:val="24"/>
          <w:szCs w:val="24"/>
        </w:rPr>
        <w:t>Péret</w:t>
      </w:r>
      <w:proofErr w:type="spellEnd"/>
      <w:r w:rsidRPr="00A63414">
        <w:rPr>
          <w:rFonts w:ascii="Times New Roman" w:hAnsi="Times New Roman" w:cs="Times New Roman"/>
          <w:sz w:val="24"/>
          <w:szCs w:val="24"/>
        </w:rPr>
        <w:t xml:space="preserve">, </w:t>
      </w:r>
      <w:proofErr w:type="spellStart"/>
      <w:r w:rsidRPr="00A63414">
        <w:rPr>
          <w:rFonts w:ascii="Times New Roman" w:hAnsi="Times New Roman" w:cs="Times New Roman"/>
          <w:sz w:val="24"/>
          <w:szCs w:val="24"/>
        </w:rPr>
        <w:t>Soupault</w:t>
      </w:r>
      <w:proofErr w:type="spellEnd"/>
      <w:r w:rsidR="00FA0F25" w:rsidRPr="00A63414">
        <w:rPr>
          <w:rFonts w:ascii="Times New Roman" w:hAnsi="Times New Roman" w:cs="Times New Roman"/>
          <w:sz w:val="24"/>
          <w:szCs w:val="24"/>
        </w:rPr>
        <w:t xml:space="preserve"> (165). (Separate </w:t>
      </w:r>
      <w:proofErr w:type="spellStart"/>
      <w:r w:rsidR="00FA0F25" w:rsidRPr="00A63414">
        <w:rPr>
          <w:rFonts w:ascii="Times New Roman" w:hAnsi="Times New Roman" w:cs="Times New Roman"/>
          <w:sz w:val="24"/>
          <w:szCs w:val="24"/>
        </w:rPr>
        <w:t>Desnos</w:t>
      </w:r>
      <w:proofErr w:type="spellEnd"/>
      <w:r w:rsidR="00FA0F25" w:rsidRPr="00A63414">
        <w:rPr>
          <w:rFonts w:ascii="Times New Roman" w:hAnsi="Times New Roman" w:cs="Times New Roman"/>
          <w:sz w:val="24"/>
          <w:szCs w:val="24"/>
        </w:rPr>
        <w:t xml:space="preserve">, </w:t>
      </w:r>
      <w:proofErr w:type="spellStart"/>
      <w:r w:rsidR="00FA0F25" w:rsidRPr="00A63414">
        <w:rPr>
          <w:rFonts w:ascii="Times New Roman" w:hAnsi="Times New Roman" w:cs="Times New Roman"/>
          <w:sz w:val="24"/>
          <w:szCs w:val="24"/>
        </w:rPr>
        <w:t>Soupault</w:t>
      </w:r>
      <w:proofErr w:type="spellEnd"/>
      <w:r w:rsidR="00FA0F25" w:rsidRPr="00A63414">
        <w:rPr>
          <w:rFonts w:ascii="Times New Roman" w:hAnsi="Times New Roman" w:cs="Times New Roman"/>
          <w:sz w:val="24"/>
          <w:szCs w:val="24"/>
        </w:rPr>
        <w:t xml:space="preserve">, maybe </w:t>
      </w:r>
      <w:proofErr w:type="spellStart"/>
      <w:r w:rsidR="00FA0F25" w:rsidRPr="00A63414">
        <w:rPr>
          <w:rFonts w:ascii="Times New Roman" w:hAnsi="Times New Roman" w:cs="Times New Roman"/>
          <w:sz w:val="24"/>
          <w:szCs w:val="24"/>
        </w:rPr>
        <w:t>Crevel</w:t>
      </w:r>
      <w:proofErr w:type="spellEnd"/>
      <w:r w:rsidR="00FA0F25" w:rsidRPr="00A63414">
        <w:rPr>
          <w:rFonts w:ascii="Times New Roman" w:hAnsi="Times New Roman" w:cs="Times New Roman"/>
          <w:sz w:val="24"/>
          <w:szCs w:val="24"/>
        </w:rPr>
        <w:t xml:space="preserve"> </w:t>
      </w:r>
      <w:proofErr w:type="spellStart"/>
      <w:r w:rsidR="00FA0F25" w:rsidRPr="00A63414">
        <w:rPr>
          <w:rFonts w:ascii="Times New Roman" w:hAnsi="Times New Roman" w:cs="Times New Roman"/>
          <w:sz w:val="24"/>
          <w:szCs w:val="24"/>
        </w:rPr>
        <w:t>fr</w:t>
      </w:r>
      <w:proofErr w:type="spellEnd"/>
      <w:r w:rsidR="00FA0F25" w:rsidRPr="00A63414">
        <w:rPr>
          <w:rFonts w:ascii="Times New Roman" w:hAnsi="Times New Roman" w:cs="Times New Roman"/>
          <w:sz w:val="24"/>
          <w:szCs w:val="24"/>
        </w:rPr>
        <w:t xml:space="preserve">. others. </w:t>
      </w:r>
    </w:p>
    <w:p w:rsidR="00FA0F25" w:rsidRDefault="00FA0F25">
      <w:pPr>
        <w:rPr>
          <w:rFonts w:ascii="Times New Roman" w:hAnsi="Times New Roman" w:cs="Times New Roman"/>
          <w:sz w:val="24"/>
          <w:szCs w:val="24"/>
        </w:rPr>
      </w:pPr>
      <w:r>
        <w:rPr>
          <w:rFonts w:ascii="Times New Roman" w:hAnsi="Times New Roman" w:cs="Times New Roman"/>
          <w:sz w:val="24"/>
          <w:szCs w:val="24"/>
        </w:rPr>
        <w:t xml:space="preserve">-Paul </w:t>
      </w:r>
      <w:proofErr w:type="spellStart"/>
      <w:r>
        <w:rPr>
          <w:rFonts w:ascii="Times New Roman" w:hAnsi="Times New Roman" w:cs="Times New Roman"/>
          <w:sz w:val="24"/>
          <w:szCs w:val="24"/>
        </w:rPr>
        <w:t>Eluard</w:t>
      </w:r>
      <w:proofErr w:type="spellEnd"/>
    </w:p>
    <w:p w:rsidR="003C7833" w:rsidRDefault="00FA0F25">
      <w:pPr>
        <w:rPr>
          <w:rFonts w:ascii="Times New Roman" w:hAnsi="Times New Roman" w:cs="Times New Roman"/>
          <w:sz w:val="24"/>
          <w:szCs w:val="24"/>
        </w:rPr>
      </w:pPr>
      <w:r>
        <w:rPr>
          <w:rFonts w:ascii="Times New Roman" w:hAnsi="Times New Roman" w:cs="Times New Roman"/>
          <w:sz w:val="24"/>
          <w:szCs w:val="24"/>
        </w:rPr>
        <w:t xml:space="preserve">-Pierre </w:t>
      </w:r>
      <w:proofErr w:type="spellStart"/>
      <w:r>
        <w:rPr>
          <w:rFonts w:ascii="Times New Roman" w:hAnsi="Times New Roman" w:cs="Times New Roman"/>
          <w:sz w:val="24"/>
          <w:szCs w:val="24"/>
        </w:rPr>
        <w:t>Naville</w:t>
      </w:r>
      <w:proofErr w:type="spellEnd"/>
    </w:p>
    <w:p w:rsidR="003C7833" w:rsidRDefault="003C7833">
      <w:pPr>
        <w:rPr>
          <w:rFonts w:ascii="Times New Roman" w:hAnsi="Times New Roman" w:cs="Times New Roman"/>
          <w:sz w:val="24"/>
          <w:szCs w:val="24"/>
        </w:rPr>
      </w:pPr>
      <w:r>
        <w:rPr>
          <w:rFonts w:ascii="Times New Roman" w:hAnsi="Times New Roman" w:cs="Times New Roman"/>
          <w:sz w:val="24"/>
          <w:szCs w:val="24"/>
        </w:rPr>
        <w:t>-Liked Westerns, other low-brow things. (</w:t>
      </w:r>
      <w:proofErr w:type="gramStart"/>
      <w:r>
        <w:rPr>
          <w:rFonts w:ascii="Times New Roman" w:hAnsi="Times New Roman" w:cs="Times New Roman"/>
          <w:sz w:val="24"/>
          <w:szCs w:val="24"/>
        </w:rPr>
        <w:t>vampires</w:t>
      </w:r>
      <w:proofErr w:type="gramEnd"/>
      <w:r>
        <w:rPr>
          <w:rFonts w:ascii="Times New Roman" w:hAnsi="Times New Roman" w:cs="Times New Roman"/>
          <w:sz w:val="24"/>
          <w:szCs w:val="24"/>
        </w:rPr>
        <w:t xml:space="preserve">.) </w:t>
      </w:r>
    </w:p>
    <w:p w:rsidR="0046339C" w:rsidRDefault="003C7833">
      <w:pPr>
        <w:rPr>
          <w:rFonts w:ascii="Times New Roman" w:hAnsi="Times New Roman" w:cs="Times New Roman"/>
          <w:sz w:val="24"/>
          <w:szCs w:val="24"/>
        </w:rPr>
      </w:pPr>
      <w:r>
        <w:rPr>
          <w:rFonts w:ascii="Times New Roman" w:hAnsi="Times New Roman" w:cs="Times New Roman"/>
          <w:sz w:val="24"/>
          <w:szCs w:val="24"/>
        </w:rPr>
        <w:t xml:space="preserve">-Anti-morality. </w:t>
      </w:r>
      <w:proofErr w:type="gramStart"/>
      <w:r>
        <w:rPr>
          <w:rFonts w:ascii="Times New Roman" w:hAnsi="Times New Roman" w:cs="Times New Roman"/>
          <w:sz w:val="24"/>
          <w:szCs w:val="24"/>
        </w:rPr>
        <w:t>(Pushed against the bourgeois.)</w:t>
      </w:r>
      <w:proofErr w:type="gramEnd"/>
      <w:r>
        <w:rPr>
          <w:rFonts w:ascii="Times New Roman" w:hAnsi="Times New Roman" w:cs="Times New Roman"/>
          <w:sz w:val="24"/>
          <w:szCs w:val="24"/>
        </w:rPr>
        <w:t xml:space="preserve"> </w:t>
      </w:r>
    </w:p>
    <w:p w:rsidR="00EE301F" w:rsidRDefault="0046339C">
      <w:pPr>
        <w:rPr>
          <w:rFonts w:ascii="Times New Roman" w:hAnsi="Times New Roman" w:cs="Times New Roman"/>
          <w:sz w:val="24"/>
          <w:szCs w:val="24"/>
        </w:rPr>
      </w:pPr>
      <w:r>
        <w:rPr>
          <w:rFonts w:ascii="Times New Roman" w:hAnsi="Times New Roman" w:cs="Times New Roman"/>
          <w:sz w:val="24"/>
          <w:szCs w:val="24"/>
        </w:rPr>
        <w:t xml:space="preserve">-Romance, wandering the streets at night. </w:t>
      </w:r>
      <w:r w:rsidR="00626E2A">
        <w:rPr>
          <w:rFonts w:ascii="Times New Roman" w:hAnsi="Times New Roman" w:cs="Times New Roman"/>
          <w:sz w:val="24"/>
          <w:szCs w:val="24"/>
        </w:rPr>
        <w:t xml:space="preserve"> (Breton- Guide p. 75)</w:t>
      </w:r>
    </w:p>
    <w:p w:rsidR="0059024A" w:rsidRDefault="00EE301F">
      <w:pPr>
        <w:rPr>
          <w:rFonts w:ascii="Times New Roman" w:hAnsi="Times New Roman" w:cs="Times New Roman"/>
          <w:sz w:val="24"/>
          <w:szCs w:val="24"/>
        </w:rPr>
      </w:pPr>
      <w:r>
        <w:rPr>
          <w:rFonts w:ascii="Times New Roman" w:hAnsi="Times New Roman" w:cs="Times New Roman"/>
          <w:sz w:val="24"/>
          <w:szCs w:val="24"/>
        </w:rPr>
        <w:t xml:space="preserve">-works referenced: </w:t>
      </w:r>
      <w:r w:rsidRPr="003728E9">
        <w:rPr>
          <w:rFonts w:ascii="Times New Roman" w:hAnsi="Times New Roman" w:cs="Times New Roman"/>
          <w:i/>
          <w:sz w:val="24"/>
          <w:szCs w:val="24"/>
        </w:rPr>
        <w:t xml:space="preserve">Mad Love/ </w:t>
      </w:r>
      <w:proofErr w:type="spellStart"/>
      <w:r w:rsidRPr="003728E9">
        <w:rPr>
          <w:rFonts w:ascii="Times New Roman" w:hAnsi="Times New Roman" w:cs="Times New Roman"/>
          <w:i/>
          <w:sz w:val="24"/>
          <w:szCs w:val="24"/>
        </w:rPr>
        <w:t>L’Amour</w:t>
      </w:r>
      <w:proofErr w:type="spellEnd"/>
      <w:r w:rsidRPr="003728E9">
        <w:rPr>
          <w:rFonts w:ascii="Times New Roman" w:hAnsi="Times New Roman" w:cs="Times New Roman"/>
          <w:i/>
          <w:sz w:val="24"/>
          <w:szCs w:val="24"/>
        </w:rPr>
        <w:t xml:space="preserve"> </w:t>
      </w:r>
      <w:proofErr w:type="spellStart"/>
      <w:r w:rsidRPr="003728E9">
        <w:rPr>
          <w:rFonts w:ascii="Times New Roman" w:hAnsi="Times New Roman" w:cs="Times New Roman"/>
          <w:i/>
          <w:sz w:val="24"/>
          <w:szCs w:val="24"/>
        </w:rPr>
        <w:t>Fou</w:t>
      </w:r>
      <w:proofErr w:type="spellEnd"/>
      <w:r>
        <w:rPr>
          <w:rFonts w:ascii="Times New Roman" w:hAnsi="Times New Roman" w:cs="Times New Roman"/>
          <w:sz w:val="24"/>
          <w:szCs w:val="24"/>
        </w:rPr>
        <w:t xml:space="preserve"> (about JL, pub. 1937), </w:t>
      </w:r>
      <w:proofErr w:type="spellStart"/>
      <w:r w:rsidRPr="003728E9">
        <w:rPr>
          <w:rFonts w:ascii="Times New Roman" w:hAnsi="Times New Roman" w:cs="Times New Roman"/>
          <w:i/>
          <w:sz w:val="24"/>
          <w:szCs w:val="24"/>
        </w:rPr>
        <w:t>Nadja</w:t>
      </w:r>
      <w:proofErr w:type="spellEnd"/>
      <w:r>
        <w:rPr>
          <w:rFonts w:ascii="Times New Roman" w:hAnsi="Times New Roman" w:cs="Times New Roman"/>
          <w:sz w:val="24"/>
          <w:szCs w:val="24"/>
        </w:rPr>
        <w:t xml:space="preserve"> (about …</w:t>
      </w:r>
      <w:proofErr w:type="gramStart"/>
      <w:r>
        <w:rPr>
          <w:rFonts w:ascii="Times New Roman" w:hAnsi="Times New Roman" w:cs="Times New Roman"/>
          <w:sz w:val="24"/>
          <w:szCs w:val="24"/>
        </w:rPr>
        <w:t>published ..</w:t>
      </w:r>
      <w:proofErr w:type="gramEnd"/>
      <w:r>
        <w:rPr>
          <w:rFonts w:ascii="Times New Roman" w:hAnsi="Times New Roman" w:cs="Times New Roman"/>
          <w:sz w:val="24"/>
          <w:szCs w:val="24"/>
        </w:rPr>
        <w:t>)</w:t>
      </w:r>
      <w:r w:rsidR="003728E9">
        <w:rPr>
          <w:rFonts w:ascii="Times New Roman" w:hAnsi="Times New Roman" w:cs="Times New Roman"/>
          <w:sz w:val="24"/>
          <w:szCs w:val="24"/>
        </w:rPr>
        <w:t xml:space="preserve">, </w:t>
      </w:r>
      <w:proofErr w:type="spellStart"/>
      <w:r w:rsidR="003728E9">
        <w:rPr>
          <w:rFonts w:ascii="Times New Roman" w:hAnsi="Times New Roman" w:cs="Times New Roman"/>
          <w:i/>
          <w:sz w:val="24"/>
          <w:szCs w:val="24"/>
        </w:rPr>
        <w:t>Paysan</w:t>
      </w:r>
      <w:proofErr w:type="spellEnd"/>
      <w:r w:rsidR="003728E9">
        <w:rPr>
          <w:rFonts w:ascii="Times New Roman" w:hAnsi="Times New Roman" w:cs="Times New Roman"/>
          <w:i/>
          <w:sz w:val="24"/>
          <w:szCs w:val="24"/>
        </w:rPr>
        <w:t xml:space="preserve"> de Paris</w:t>
      </w:r>
      <w:r w:rsidR="00E83260">
        <w:rPr>
          <w:rFonts w:ascii="Times New Roman" w:hAnsi="Times New Roman" w:cs="Times New Roman"/>
          <w:i/>
          <w:sz w:val="24"/>
          <w:szCs w:val="24"/>
        </w:rPr>
        <w:t xml:space="preserve">. </w:t>
      </w:r>
      <w:proofErr w:type="gramStart"/>
      <w:r w:rsidR="00E83260">
        <w:rPr>
          <w:rFonts w:ascii="Times New Roman" w:hAnsi="Times New Roman" w:cs="Times New Roman"/>
          <w:sz w:val="24"/>
          <w:szCs w:val="24"/>
        </w:rPr>
        <w:t>credit</w:t>
      </w:r>
      <w:proofErr w:type="gramEnd"/>
      <w:r w:rsidR="00E83260">
        <w:rPr>
          <w:rFonts w:ascii="Times New Roman" w:hAnsi="Times New Roman" w:cs="Times New Roman"/>
          <w:sz w:val="24"/>
          <w:szCs w:val="24"/>
        </w:rPr>
        <w:t xml:space="preserve"> </w:t>
      </w:r>
      <w:r w:rsidR="00E83260">
        <w:rPr>
          <w:rFonts w:ascii="Times New Roman" w:hAnsi="Times New Roman" w:cs="Times New Roman"/>
          <w:i/>
          <w:sz w:val="24"/>
          <w:szCs w:val="24"/>
        </w:rPr>
        <w:t xml:space="preserve">Guide du Paris </w:t>
      </w:r>
      <w:proofErr w:type="spellStart"/>
      <w:r w:rsidR="00E83260">
        <w:rPr>
          <w:rFonts w:ascii="Times New Roman" w:hAnsi="Times New Roman" w:cs="Times New Roman"/>
          <w:i/>
          <w:sz w:val="24"/>
          <w:szCs w:val="24"/>
        </w:rPr>
        <w:t>Surrealiste</w:t>
      </w:r>
      <w:proofErr w:type="spellEnd"/>
      <w:r w:rsidR="00E83260">
        <w:rPr>
          <w:rFonts w:ascii="Times New Roman" w:hAnsi="Times New Roman" w:cs="Times New Roman"/>
          <w:i/>
          <w:sz w:val="24"/>
          <w:szCs w:val="24"/>
        </w:rPr>
        <w:t xml:space="preserve"> </w:t>
      </w:r>
      <w:r w:rsidR="00E83260">
        <w:rPr>
          <w:rFonts w:ascii="Times New Roman" w:hAnsi="Times New Roman" w:cs="Times New Roman"/>
          <w:sz w:val="24"/>
          <w:szCs w:val="24"/>
        </w:rPr>
        <w:t>or w/e it’s called.</w:t>
      </w:r>
    </w:p>
    <w:p w:rsidR="0059024A" w:rsidRDefault="0059024A">
      <w:pPr>
        <w:rPr>
          <w:rFonts w:ascii="Times New Roman" w:hAnsi="Times New Roman" w:cs="Times New Roman"/>
          <w:b/>
          <w:sz w:val="24"/>
          <w:szCs w:val="24"/>
        </w:rPr>
      </w:pPr>
      <w:r>
        <w:rPr>
          <w:rFonts w:ascii="Times New Roman" w:hAnsi="Times New Roman" w:cs="Times New Roman"/>
          <w:b/>
          <w:sz w:val="24"/>
          <w:szCs w:val="24"/>
        </w:rPr>
        <w:t>How to Use this Website:</w:t>
      </w:r>
    </w:p>
    <w:p w:rsidR="00C304C9" w:rsidRDefault="0059024A">
      <w:pPr>
        <w:rPr>
          <w:rFonts w:ascii="Times New Roman" w:hAnsi="Times New Roman" w:cs="Times New Roman"/>
          <w:sz w:val="24"/>
          <w:szCs w:val="24"/>
        </w:rPr>
      </w:pPr>
      <w:r>
        <w:rPr>
          <w:rFonts w:ascii="Times New Roman" w:hAnsi="Times New Roman" w:cs="Times New Roman"/>
          <w:sz w:val="24"/>
          <w:szCs w:val="24"/>
        </w:rPr>
        <w:t xml:space="preserve">Map at [right]: hover over things. [Color-coded?] Click to arrive at pages with more info, metro stops (and lines?). </w:t>
      </w:r>
    </w:p>
    <w:p w:rsidR="008836E6" w:rsidRDefault="00C304C9">
      <w:pPr>
        <w:rPr>
          <w:rFonts w:ascii="Times New Roman" w:hAnsi="Times New Roman" w:cs="Times New Roman"/>
          <w:sz w:val="24"/>
          <w:szCs w:val="24"/>
          <w:u w:val="single"/>
        </w:rPr>
      </w:pPr>
      <w:proofErr w:type="gramStart"/>
      <w:r>
        <w:rPr>
          <w:rFonts w:ascii="Times New Roman" w:hAnsi="Times New Roman" w:cs="Times New Roman"/>
          <w:b/>
          <w:sz w:val="24"/>
          <w:szCs w:val="24"/>
        </w:rPr>
        <w:t>Question-Using Social media?</w:t>
      </w:r>
      <w:proofErr w:type="gramEnd"/>
      <w:r w:rsidR="008836E6" w:rsidRPr="00FA0F25">
        <w:rPr>
          <w:rFonts w:ascii="Times New Roman" w:hAnsi="Times New Roman" w:cs="Times New Roman"/>
          <w:sz w:val="24"/>
          <w:szCs w:val="24"/>
          <w:u w:val="single"/>
        </w:rPr>
        <w:br w:type="page"/>
      </w:r>
    </w:p>
    <w:p w:rsidR="00C304C9" w:rsidRPr="003728E9" w:rsidRDefault="00C304C9">
      <w:pPr>
        <w:rPr>
          <w:rFonts w:ascii="Times New Roman" w:hAnsi="Times New Roman" w:cs="Times New Roman"/>
          <w:sz w:val="24"/>
          <w:szCs w:val="24"/>
        </w:rPr>
      </w:pPr>
    </w:p>
    <w:p w:rsidR="008A063C" w:rsidRPr="00FA0F25" w:rsidRDefault="008836E6" w:rsidP="002E31BD">
      <w:pPr>
        <w:rPr>
          <w:rFonts w:ascii="Times New Roman" w:hAnsi="Times New Roman" w:cs="Times New Roman"/>
          <w:sz w:val="24"/>
          <w:szCs w:val="24"/>
          <w:u w:val="single"/>
        </w:rPr>
      </w:pPr>
      <w:r w:rsidRPr="00FA0F25">
        <w:rPr>
          <w:rFonts w:ascii="Times New Roman" w:hAnsi="Times New Roman" w:cs="Times New Roman"/>
          <w:sz w:val="24"/>
          <w:szCs w:val="24"/>
          <w:u w:val="single"/>
        </w:rPr>
        <w:t>To Do</w:t>
      </w:r>
    </w:p>
    <w:p w:rsidR="008836E6" w:rsidRPr="00FA0F25" w:rsidRDefault="008836E6" w:rsidP="008836E6">
      <w:pPr>
        <w:pStyle w:val="ListParagraph"/>
        <w:numPr>
          <w:ilvl w:val="0"/>
          <w:numId w:val="1"/>
        </w:numPr>
        <w:rPr>
          <w:rFonts w:ascii="Times New Roman" w:hAnsi="Times New Roman" w:cs="Times New Roman"/>
          <w:sz w:val="24"/>
          <w:szCs w:val="24"/>
        </w:rPr>
      </w:pPr>
      <w:r w:rsidRPr="00FA0F25">
        <w:rPr>
          <w:rFonts w:ascii="Times New Roman" w:hAnsi="Times New Roman" w:cs="Times New Roman"/>
          <w:sz w:val="24"/>
          <w:szCs w:val="24"/>
        </w:rPr>
        <w:t>Write descriptions (pages ) for all locations</w:t>
      </w:r>
    </w:p>
    <w:p w:rsidR="008836E6" w:rsidRDefault="008836E6" w:rsidP="008836E6">
      <w:pPr>
        <w:pStyle w:val="ListParagraph"/>
        <w:numPr>
          <w:ilvl w:val="1"/>
          <w:numId w:val="1"/>
        </w:numPr>
        <w:rPr>
          <w:rFonts w:ascii="Times New Roman" w:hAnsi="Times New Roman" w:cs="Times New Roman"/>
          <w:sz w:val="24"/>
          <w:szCs w:val="24"/>
        </w:rPr>
      </w:pPr>
      <w:r w:rsidRPr="008836E6">
        <w:rPr>
          <w:rFonts w:ascii="Times New Roman" w:hAnsi="Times New Roman" w:cs="Times New Roman"/>
          <w:sz w:val="24"/>
          <w:szCs w:val="24"/>
        </w:rPr>
        <w:t xml:space="preserve">Insert links into descriptions </w:t>
      </w:r>
      <w:r>
        <w:rPr>
          <w:rFonts w:ascii="Times New Roman" w:hAnsi="Times New Roman" w:cs="Times New Roman"/>
          <w:sz w:val="24"/>
          <w:szCs w:val="24"/>
        </w:rPr>
        <w:t xml:space="preserve">(for now, mark with highlighting—this won’t transfer into Notepad.) </w:t>
      </w:r>
      <w:r w:rsidR="0035012A">
        <w:rPr>
          <w:rFonts w:ascii="Times New Roman" w:hAnsi="Times New Roman" w:cs="Times New Roman"/>
          <w:sz w:val="24"/>
          <w:szCs w:val="24"/>
        </w:rPr>
        <w:t xml:space="preserve">OR: consider </w:t>
      </w:r>
      <w:r w:rsidR="0035012A" w:rsidRPr="00CD5608">
        <w:rPr>
          <w:rFonts w:ascii="Times New Roman" w:hAnsi="Times New Roman" w:cs="Times New Roman"/>
          <w:sz w:val="24"/>
          <w:szCs w:val="24"/>
          <w:u w:val="single"/>
        </w:rPr>
        <w:t xml:space="preserve">tagging </w:t>
      </w:r>
      <w:r w:rsidR="0035012A">
        <w:rPr>
          <w:rFonts w:ascii="Times New Roman" w:hAnsi="Times New Roman" w:cs="Times New Roman"/>
          <w:sz w:val="24"/>
          <w:szCs w:val="24"/>
        </w:rPr>
        <w:t>(v. links…)</w:t>
      </w:r>
    </w:p>
    <w:p w:rsidR="007D450F" w:rsidRPr="007D450F" w:rsidRDefault="006539D1" w:rsidP="008836E6">
      <w:pPr>
        <w:pStyle w:val="ListParagraph"/>
        <w:numPr>
          <w:ilvl w:val="1"/>
          <w:numId w:val="1"/>
        </w:numPr>
        <w:rPr>
          <w:rFonts w:ascii="Times New Roman" w:hAnsi="Times New Roman" w:cs="Times New Roman"/>
          <w:color w:val="FF3399"/>
          <w:sz w:val="24"/>
          <w:szCs w:val="24"/>
        </w:rPr>
      </w:pPr>
      <w:r>
        <w:rPr>
          <w:rFonts w:ascii="Times New Roman" w:hAnsi="Times New Roman" w:cs="Times New Roman"/>
          <w:color w:val="FF3399"/>
          <w:sz w:val="24"/>
          <w:szCs w:val="24"/>
        </w:rPr>
        <w:t xml:space="preserve">Write </w:t>
      </w:r>
      <w:r w:rsidR="007D450F" w:rsidRPr="007D450F">
        <w:rPr>
          <w:rFonts w:ascii="Times New Roman" w:hAnsi="Times New Roman" w:cs="Times New Roman"/>
          <w:color w:val="FF3399"/>
          <w:sz w:val="24"/>
          <w:szCs w:val="24"/>
        </w:rPr>
        <w:t>Home page</w:t>
      </w:r>
    </w:p>
    <w:p w:rsidR="008836E6" w:rsidRPr="008836E6" w:rsidRDefault="008836E6" w:rsidP="008836E6">
      <w:pPr>
        <w:pStyle w:val="ListParagraph"/>
        <w:numPr>
          <w:ilvl w:val="0"/>
          <w:numId w:val="1"/>
        </w:numPr>
        <w:rPr>
          <w:rFonts w:ascii="Times New Roman" w:hAnsi="Times New Roman" w:cs="Times New Roman"/>
          <w:sz w:val="24"/>
          <w:szCs w:val="24"/>
        </w:rPr>
      </w:pPr>
      <w:r w:rsidRPr="008836E6">
        <w:rPr>
          <w:rFonts w:ascii="Times New Roman" w:hAnsi="Times New Roman" w:cs="Times New Roman"/>
          <w:sz w:val="24"/>
          <w:szCs w:val="24"/>
        </w:rPr>
        <w:t>Find exact addresses, metro (or walking) info</w:t>
      </w:r>
    </w:p>
    <w:p w:rsidR="008836E6" w:rsidRPr="00C304C9" w:rsidRDefault="008836E6" w:rsidP="008836E6">
      <w:pPr>
        <w:pStyle w:val="ListParagraph"/>
        <w:numPr>
          <w:ilvl w:val="0"/>
          <w:numId w:val="1"/>
        </w:numPr>
        <w:rPr>
          <w:rFonts w:ascii="Times New Roman" w:hAnsi="Times New Roman" w:cs="Times New Roman"/>
          <w:strike/>
          <w:sz w:val="24"/>
          <w:szCs w:val="24"/>
        </w:rPr>
      </w:pPr>
      <w:r w:rsidRPr="00C304C9">
        <w:rPr>
          <w:rFonts w:ascii="Times New Roman" w:hAnsi="Times New Roman" w:cs="Times New Roman"/>
          <w:strike/>
          <w:color w:val="FF3399"/>
          <w:sz w:val="24"/>
          <w:szCs w:val="24"/>
        </w:rPr>
        <w:t xml:space="preserve">Find pictures. </w:t>
      </w:r>
      <w:r w:rsidRPr="00C304C9">
        <w:rPr>
          <w:rFonts w:ascii="Times New Roman" w:hAnsi="Times New Roman" w:cs="Times New Roman"/>
          <w:strike/>
          <w:sz w:val="24"/>
          <w:szCs w:val="24"/>
        </w:rPr>
        <w:t>Mark which pictures I’ll need to scan.</w:t>
      </w:r>
    </w:p>
    <w:p w:rsidR="009A650E" w:rsidRDefault="009A650E"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Trace/ upload/ use Adobe Illustrator for the map</w:t>
      </w:r>
    </w:p>
    <w:p w:rsidR="00C304C9" w:rsidRDefault="00C304C9"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Scan </w:t>
      </w:r>
      <w:proofErr w:type="spellStart"/>
      <w:r>
        <w:rPr>
          <w:rFonts w:ascii="Times New Roman" w:hAnsi="Times New Roman" w:cs="Times New Roman"/>
          <w:sz w:val="24"/>
          <w:szCs w:val="24"/>
        </w:rPr>
        <w:t>pics</w:t>
      </w:r>
      <w:proofErr w:type="spellEnd"/>
    </w:p>
    <w:p w:rsidR="00877450" w:rsidRDefault="00877450"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slide show for </w:t>
      </w:r>
      <w:proofErr w:type="spellStart"/>
      <w:r>
        <w:rPr>
          <w:rFonts w:ascii="Times New Roman" w:hAnsi="Times New Roman" w:cs="Times New Roman"/>
          <w:sz w:val="24"/>
          <w:szCs w:val="24"/>
        </w:rPr>
        <w:t>pics</w:t>
      </w:r>
      <w:proofErr w:type="spellEnd"/>
      <w:r>
        <w:rPr>
          <w:rFonts w:ascii="Times New Roman" w:hAnsi="Times New Roman" w:cs="Times New Roman"/>
          <w:sz w:val="24"/>
          <w:szCs w:val="24"/>
        </w:rPr>
        <w:t>? (= could have same size for all pages..)</w:t>
      </w:r>
    </w:p>
    <w:p w:rsidR="008836E6" w:rsidRDefault="008836E6"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HTML</w:t>
      </w:r>
    </w:p>
    <w:p w:rsidR="008836E6" w:rsidRDefault="008836E6"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CSS</w:t>
      </w:r>
      <w:r w:rsidR="007D450F">
        <w:rPr>
          <w:rFonts w:ascii="Times New Roman" w:hAnsi="Times New Roman" w:cs="Times New Roman"/>
          <w:sz w:val="24"/>
          <w:szCs w:val="24"/>
        </w:rPr>
        <w:t xml:space="preserve"> for Design #2</w:t>
      </w:r>
    </w:p>
    <w:p w:rsidR="004E1492" w:rsidRDefault="004E1492"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Navigation (Map, Etc.) </w:t>
      </w:r>
    </w:p>
    <w:p w:rsidR="008836E6" w:rsidRDefault="008836E6"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w:t>
      </w:r>
    </w:p>
    <w:p w:rsidR="008836E6" w:rsidRDefault="008836E6"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mobile version</w:t>
      </w:r>
    </w:p>
    <w:p w:rsidR="006B3C7A" w:rsidRPr="008836E6" w:rsidRDefault="006B3C7A" w:rsidP="00883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citations from book, texts?</w:t>
      </w:r>
    </w:p>
    <w:p w:rsidR="008A063C" w:rsidRPr="008836E6" w:rsidRDefault="008A063C" w:rsidP="002E31BD">
      <w:pPr>
        <w:rPr>
          <w:rFonts w:ascii="Times New Roman" w:hAnsi="Times New Roman" w:cs="Times New Roman"/>
          <w:sz w:val="24"/>
          <w:szCs w:val="24"/>
          <w:u w:val="single"/>
        </w:rPr>
      </w:pPr>
    </w:p>
    <w:p w:rsidR="00D465CC" w:rsidRPr="008836E6" w:rsidRDefault="00D465CC" w:rsidP="002E31BD">
      <w:pPr>
        <w:rPr>
          <w:rFonts w:ascii="Times New Roman" w:hAnsi="Times New Roman" w:cs="Times New Roman"/>
          <w:sz w:val="24"/>
          <w:szCs w:val="24"/>
          <w:u w:val="single"/>
        </w:rPr>
      </w:pPr>
    </w:p>
    <w:p w:rsidR="007A7BC5" w:rsidRPr="008836E6" w:rsidRDefault="007A7BC5" w:rsidP="002E31BD">
      <w:pPr>
        <w:rPr>
          <w:rFonts w:ascii="Times New Roman" w:hAnsi="Times New Roman" w:cs="Times New Roman"/>
          <w:sz w:val="24"/>
          <w:szCs w:val="24"/>
          <w:u w:val="single"/>
        </w:rPr>
      </w:pPr>
    </w:p>
    <w:p w:rsidR="002E31BD" w:rsidRDefault="009A650E" w:rsidP="002E31BD">
      <w:pPr>
        <w:rPr>
          <w:rFonts w:ascii="Times New Roman" w:hAnsi="Times New Roman" w:cs="Times New Roman"/>
          <w:i/>
          <w:sz w:val="24"/>
          <w:szCs w:val="24"/>
        </w:rPr>
      </w:pPr>
      <w:r w:rsidRPr="009A650E">
        <w:rPr>
          <w:rFonts w:ascii="Times New Roman" w:hAnsi="Times New Roman" w:cs="Times New Roman"/>
          <w:i/>
          <w:sz w:val="24"/>
          <w:szCs w:val="24"/>
        </w:rPr>
        <w:t xml:space="preserve">Design ideas? </w:t>
      </w:r>
    </w:p>
    <w:p w:rsidR="009A650E" w:rsidRDefault="009A650E" w:rsidP="002E31BD">
      <w:pPr>
        <w:rPr>
          <w:rFonts w:ascii="Times New Roman" w:hAnsi="Times New Roman" w:cs="Times New Roman"/>
          <w:sz w:val="24"/>
          <w:szCs w:val="24"/>
        </w:rPr>
      </w:pPr>
      <w:r>
        <w:rPr>
          <w:rFonts w:ascii="Times New Roman" w:hAnsi="Times New Roman" w:cs="Times New Roman"/>
          <w:sz w:val="24"/>
          <w:szCs w:val="24"/>
        </w:rPr>
        <w:t xml:space="preserve">-Having the words spell something? </w:t>
      </w:r>
    </w:p>
    <w:p w:rsidR="006F0BC6" w:rsidRPr="009A650E" w:rsidRDefault="006F0BC6" w:rsidP="002E31BD">
      <w:pPr>
        <w:rPr>
          <w:rFonts w:ascii="Times New Roman" w:hAnsi="Times New Roman" w:cs="Times New Roman"/>
          <w:sz w:val="24"/>
          <w:szCs w:val="24"/>
        </w:rPr>
      </w:pPr>
      <w:r>
        <w:rPr>
          <w:rFonts w:ascii="Times New Roman" w:hAnsi="Times New Roman" w:cs="Times New Roman"/>
          <w:sz w:val="24"/>
          <w:szCs w:val="24"/>
        </w:rPr>
        <w:t xml:space="preserve">-color code or symbols for: museum, house, street, place that no longer exists, etc. </w:t>
      </w:r>
    </w:p>
    <w:sectPr w:rsidR="006F0BC6" w:rsidRPr="009A650E" w:rsidSect="00A932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2FB"/>
    <w:multiLevelType w:val="hybridMultilevel"/>
    <w:tmpl w:val="6BD414BA"/>
    <w:lvl w:ilvl="0" w:tplc="7D3275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C04EC"/>
    <w:multiLevelType w:val="multilevel"/>
    <w:tmpl w:val="F0E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72980"/>
    <w:multiLevelType w:val="hybridMultilevel"/>
    <w:tmpl w:val="45DA3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561FB"/>
    <w:rsid w:val="00001BD4"/>
    <w:rsid w:val="00026B0C"/>
    <w:rsid w:val="00033AF7"/>
    <w:rsid w:val="0004260C"/>
    <w:rsid w:val="0004553A"/>
    <w:rsid w:val="000674F2"/>
    <w:rsid w:val="000E1336"/>
    <w:rsid w:val="000E7EF5"/>
    <w:rsid w:val="000F3ABF"/>
    <w:rsid w:val="00113166"/>
    <w:rsid w:val="00141662"/>
    <w:rsid w:val="00163884"/>
    <w:rsid w:val="001A2039"/>
    <w:rsid w:val="001D6952"/>
    <w:rsid w:val="00265E58"/>
    <w:rsid w:val="002B772D"/>
    <w:rsid w:val="002D2CFA"/>
    <w:rsid w:val="002E31BD"/>
    <w:rsid w:val="00340107"/>
    <w:rsid w:val="00341751"/>
    <w:rsid w:val="0035012A"/>
    <w:rsid w:val="0036620C"/>
    <w:rsid w:val="0037075F"/>
    <w:rsid w:val="003727DC"/>
    <w:rsid w:val="003728E9"/>
    <w:rsid w:val="003C7833"/>
    <w:rsid w:val="003D2DA6"/>
    <w:rsid w:val="00403DE1"/>
    <w:rsid w:val="00421027"/>
    <w:rsid w:val="0046339C"/>
    <w:rsid w:val="004D637E"/>
    <w:rsid w:val="004E1492"/>
    <w:rsid w:val="00503600"/>
    <w:rsid w:val="0054413C"/>
    <w:rsid w:val="00563AA0"/>
    <w:rsid w:val="0059024A"/>
    <w:rsid w:val="005A2A29"/>
    <w:rsid w:val="00626E2A"/>
    <w:rsid w:val="006539D1"/>
    <w:rsid w:val="006621BF"/>
    <w:rsid w:val="00684623"/>
    <w:rsid w:val="00685067"/>
    <w:rsid w:val="006B2F25"/>
    <w:rsid w:val="006B3C7A"/>
    <w:rsid w:val="006F0BC6"/>
    <w:rsid w:val="00714A58"/>
    <w:rsid w:val="0071519F"/>
    <w:rsid w:val="007316BD"/>
    <w:rsid w:val="00735C84"/>
    <w:rsid w:val="00743DBC"/>
    <w:rsid w:val="007567EA"/>
    <w:rsid w:val="00760993"/>
    <w:rsid w:val="007727FD"/>
    <w:rsid w:val="007940BE"/>
    <w:rsid w:val="00797E11"/>
    <w:rsid w:val="007A5540"/>
    <w:rsid w:val="007A7BC5"/>
    <w:rsid w:val="007D40DC"/>
    <w:rsid w:val="007D450F"/>
    <w:rsid w:val="007E1E42"/>
    <w:rsid w:val="00813E27"/>
    <w:rsid w:val="008479FE"/>
    <w:rsid w:val="00877450"/>
    <w:rsid w:val="008836E6"/>
    <w:rsid w:val="00883719"/>
    <w:rsid w:val="008A063C"/>
    <w:rsid w:val="008B6650"/>
    <w:rsid w:val="008E485A"/>
    <w:rsid w:val="00903CAC"/>
    <w:rsid w:val="0090432B"/>
    <w:rsid w:val="0091266B"/>
    <w:rsid w:val="009139E4"/>
    <w:rsid w:val="00940FA1"/>
    <w:rsid w:val="00943EEB"/>
    <w:rsid w:val="00971DE7"/>
    <w:rsid w:val="009A650E"/>
    <w:rsid w:val="009B4D79"/>
    <w:rsid w:val="00A3599A"/>
    <w:rsid w:val="00A61B7E"/>
    <w:rsid w:val="00A63414"/>
    <w:rsid w:val="00A932D6"/>
    <w:rsid w:val="00AD2551"/>
    <w:rsid w:val="00AF3BC4"/>
    <w:rsid w:val="00B11DC8"/>
    <w:rsid w:val="00B24BAB"/>
    <w:rsid w:val="00B32747"/>
    <w:rsid w:val="00B561FB"/>
    <w:rsid w:val="00B63400"/>
    <w:rsid w:val="00B63DD0"/>
    <w:rsid w:val="00B65B95"/>
    <w:rsid w:val="00BB35FF"/>
    <w:rsid w:val="00BE4B1C"/>
    <w:rsid w:val="00C07D62"/>
    <w:rsid w:val="00C304C9"/>
    <w:rsid w:val="00C359D3"/>
    <w:rsid w:val="00C612B6"/>
    <w:rsid w:val="00C95592"/>
    <w:rsid w:val="00CC1D29"/>
    <w:rsid w:val="00CD5608"/>
    <w:rsid w:val="00CE5A53"/>
    <w:rsid w:val="00D040B4"/>
    <w:rsid w:val="00D2280D"/>
    <w:rsid w:val="00D465CC"/>
    <w:rsid w:val="00D51921"/>
    <w:rsid w:val="00D65F09"/>
    <w:rsid w:val="00E254FE"/>
    <w:rsid w:val="00E25B64"/>
    <w:rsid w:val="00E45ABE"/>
    <w:rsid w:val="00E83260"/>
    <w:rsid w:val="00EE301F"/>
    <w:rsid w:val="00FA0F25"/>
    <w:rsid w:val="00FA6798"/>
    <w:rsid w:val="00FB671E"/>
    <w:rsid w:val="00FC5572"/>
    <w:rsid w:val="00FC6846"/>
    <w:rsid w:val="00FD1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6E6"/>
    <w:pPr>
      <w:ind w:left="720"/>
      <w:contextualSpacing/>
    </w:pPr>
  </w:style>
  <w:style w:type="character" w:customStyle="1" w:styleId="content">
    <w:name w:val="content"/>
    <w:basedOn w:val="DefaultParagraphFont"/>
    <w:rsid w:val="000E7EF5"/>
  </w:style>
  <w:style w:type="character" w:customStyle="1" w:styleId="apple-converted-space">
    <w:name w:val="apple-converted-space"/>
    <w:basedOn w:val="DefaultParagraphFont"/>
    <w:rsid w:val="00684623"/>
  </w:style>
</w:styles>
</file>

<file path=word/webSettings.xml><?xml version="1.0" encoding="utf-8"?>
<w:webSettings xmlns:r="http://schemas.openxmlformats.org/officeDocument/2006/relationships" xmlns:w="http://schemas.openxmlformats.org/wordprocessingml/2006/main">
  <w:divs>
    <w:div w:id="26569345">
      <w:bodyDiv w:val="1"/>
      <w:marLeft w:val="0"/>
      <w:marRight w:val="0"/>
      <w:marTop w:val="0"/>
      <w:marBottom w:val="0"/>
      <w:divBdr>
        <w:top w:val="none" w:sz="0" w:space="0" w:color="auto"/>
        <w:left w:val="none" w:sz="0" w:space="0" w:color="auto"/>
        <w:bottom w:val="none" w:sz="0" w:space="0" w:color="auto"/>
        <w:right w:val="none" w:sz="0" w:space="0" w:color="auto"/>
      </w:divBdr>
    </w:div>
    <w:div w:id="34895936">
      <w:bodyDiv w:val="1"/>
      <w:marLeft w:val="0"/>
      <w:marRight w:val="0"/>
      <w:marTop w:val="0"/>
      <w:marBottom w:val="0"/>
      <w:divBdr>
        <w:top w:val="none" w:sz="0" w:space="0" w:color="auto"/>
        <w:left w:val="none" w:sz="0" w:space="0" w:color="auto"/>
        <w:bottom w:val="none" w:sz="0" w:space="0" w:color="auto"/>
        <w:right w:val="none" w:sz="0" w:space="0" w:color="auto"/>
      </w:divBdr>
    </w:div>
    <w:div w:id="104348391">
      <w:bodyDiv w:val="1"/>
      <w:marLeft w:val="0"/>
      <w:marRight w:val="0"/>
      <w:marTop w:val="0"/>
      <w:marBottom w:val="0"/>
      <w:divBdr>
        <w:top w:val="none" w:sz="0" w:space="0" w:color="auto"/>
        <w:left w:val="none" w:sz="0" w:space="0" w:color="auto"/>
        <w:bottom w:val="none" w:sz="0" w:space="0" w:color="auto"/>
        <w:right w:val="none" w:sz="0" w:space="0" w:color="auto"/>
      </w:divBdr>
    </w:div>
    <w:div w:id="202325794">
      <w:bodyDiv w:val="1"/>
      <w:marLeft w:val="0"/>
      <w:marRight w:val="0"/>
      <w:marTop w:val="0"/>
      <w:marBottom w:val="0"/>
      <w:divBdr>
        <w:top w:val="none" w:sz="0" w:space="0" w:color="auto"/>
        <w:left w:val="none" w:sz="0" w:space="0" w:color="auto"/>
        <w:bottom w:val="none" w:sz="0" w:space="0" w:color="auto"/>
        <w:right w:val="none" w:sz="0" w:space="0" w:color="auto"/>
      </w:divBdr>
    </w:div>
    <w:div w:id="787623718">
      <w:bodyDiv w:val="1"/>
      <w:marLeft w:val="0"/>
      <w:marRight w:val="0"/>
      <w:marTop w:val="0"/>
      <w:marBottom w:val="0"/>
      <w:divBdr>
        <w:top w:val="none" w:sz="0" w:space="0" w:color="auto"/>
        <w:left w:val="none" w:sz="0" w:space="0" w:color="auto"/>
        <w:bottom w:val="none" w:sz="0" w:space="0" w:color="auto"/>
        <w:right w:val="none" w:sz="0" w:space="0" w:color="auto"/>
      </w:divBdr>
    </w:div>
    <w:div w:id="838930597">
      <w:bodyDiv w:val="1"/>
      <w:marLeft w:val="0"/>
      <w:marRight w:val="0"/>
      <w:marTop w:val="0"/>
      <w:marBottom w:val="0"/>
      <w:divBdr>
        <w:top w:val="none" w:sz="0" w:space="0" w:color="auto"/>
        <w:left w:val="none" w:sz="0" w:space="0" w:color="auto"/>
        <w:bottom w:val="none" w:sz="0" w:space="0" w:color="auto"/>
        <w:right w:val="none" w:sz="0" w:space="0" w:color="auto"/>
      </w:divBdr>
    </w:div>
    <w:div w:id="1081953863">
      <w:bodyDiv w:val="1"/>
      <w:marLeft w:val="0"/>
      <w:marRight w:val="0"/>
      <w:marTop w:val="0"/>
      <w:marBottom w:val="0"/>
      <w:divBdr>
        <w:top w:val="none" w:sz="0" w:space="0" w:color="auto"/>
        <w:left w:val="none" w:sz="0" w:space="0" w:color="auto"/>
        <w:bottom w:val="none" w:sz="0" w:space="0" w:color="auto"/>
        <w:right w:val="none" w:sz="0" w:space="0" w:color="auto"/>
      </w:divBdr>
    </w:div>
    <w:div w:id="13161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52</cp:revision>
  <dcterms:created xsi:type="dcterms:W3CDTF">2013-04-19T15:10:00Z</dcterms:created>
  <dcterms:modified xsi:type="dcterms:W3CDTF">2013-04-22T05:10:00Z</dcterms:modified>
</cp:coreProperties>
</file>