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408DE1" w14:textId="0B156C27" w:rsidR="00124618" w:rsidRPr="004D28C8" w:rsidRDefault="00124618" w:rsidP="00124618">
      <w:pPr>
        <w:pBdr>
          <w:top w:val="nil"/>
          <w:left w:val="nil"/>
          <w:bottom w:val="nil"/>
          <w:right w:val="nil"/>
          <w:between w:val="nil"/>
        </w:pBdr>
        <w:suppressAutoHyphens/>
        <w:spacing w:after="0" w:line="240" w:lineRule="auto"/>
        <w:ind w:left="720"/>
        <w:rPr>
          <w:rFonts w:ascii="Calibri" w:eastAsia="Calibri" w:hAnsi="Calibri" w:cs="Calibri"/>
          <w:color w:val="000000"/>
          <w:lang w:eastAsia="zh-CN"/>
        </w:rPr>
      </w:pPr>
      <w:r w:rsidRPr="00450647">
        <w:rPr>
          <w:rFonts w:ascii="Calibri" w:eastAsiaTheme="minorEastAsia" w:hAnsi="Calibri" w:cs="Calibri"/>
          <w:color w:val="000000"/>
          <w:lang w:eastAsia="zh-CN"/>
        </w:rPr>
        <w:t xml:space="preserve">The </w:t>
      </w:r>
      <w:r w:rsidR="00B028E1">
        <w:rPr>
          <w:rFonts w:ascii="Calibri" w:eastAsiaTheme="minorEastAsia" w:hAnsi="Calibri" w:cs="Calibri" w:hint="eastAsia"/>
          <w:color w:val="000000"/>
          <w:lang w:eastAsia="zh-CN"/>
        </w:rPr>
        <w:t xml:space="preserve">client from </w:t>
      </w:r>
      <w:proofErr w:type="spellStart"/>
      <w:r w:rsidRPr="00450647">
        <w:rPr>
          <w:rFonts w:ascii="Calibri" w:eastAsiaTheme="minorEastAsia" w:hAnsi="Calibri" w:cs="Calibri"/>
          <w:color w:val="000000"/>
          <w:lang w:eastAsia="zh-CN"/>
        </w:rPr>
        <w:t>DriverPass</w:t>
      </w:r>
      <w:proofErr w:type="spellEnd"/>
      <w:r w:rsidRPr="00450647">
        <w:rPr>
          <w:rFonts w:ascii="Calibri" w:eastAsiaTheme="minorEastAsia" w:hAnsi="Calibri" w:cs="Calibri"/>
          <w:color w:val="000000"/>
          <w:lang w:eastAsia="zh-CN"/>
        </w:rPr>
        <w:t xml:space="preserve"> want</w:t>
      </w:r>
      <w:r>
        <w:rPr>
          <w:rFonts w:ascii="Calibri" w:eastAsiaTheme="minorEastAsia" w:hAnsi="Calibri" w:cs="Calibri" w:hint="eastAsia"/>
          <w:color w:val="000000"/>
          <w:lang w:eastAsia="zh-CN"/>
        </w:rPr>
        <w:t>s</w:t>
      </w:r>
      <w:r w:rsidRPr="00450647">
        <w:rPr>
          <w:rFonts w:ascii="Calibri" w:eastAsiaTheme="minorEastAsia" w:hAnsi="Calibri" w:cs="Calibri"/>
          <w:color w:val="000000"/>
          <w:lang w:eastAsia="zh-CN"/>
        </w:rPr>
        <w:t xml:space="preserve"> people to get better driving training. He </w:t>
      </w:r>
      <w:r>
        <w:rPr>
          <w:rFonts w:ascii="Calibri" w:eastAsiaTheme="minorEastAsia" w:hAnsi="Calibri" w:cs="Calibri" w:hint="eastAsia"/>
          <w:color w:val="000000"/>
          <w:lang w:eastAsia="zh-CN"/>
        </w:rPr>
        <w:t>would like</w:t>
      </w:r>
      <w:r w:rsidRPr="00450647">
        <w:rPr>
          <w:rFonts w:ascii="Calibri" w:eastAsiaTheme="minorEastAsia" w:hAnsi="Calibri" w:cs="Calibri"/>
          <w:color w:val="000000"/>
          <w:lang w:eastAsia="zh-CN"/>
        </w:rPr>
        <w:t xml:space="preserve"> them to be able to practice tests</w:t>
      </w:r>
      <w:r>
        <w:rPr>
          <w:rFonts w:ascii="Calibri" w:eastAsiaTheme="minorEastAsia" w:hAnsi="Calibri" w:cs="Calibri" w:hint="eastAsia"/>
          <w:color w:val="000000"/>
          <w:lang w:eastAsia="zh-CN"/>
        </w:rPr>
        <w:t xml:space="preserve"> and take </w:t>
      </w:r>
      <w:r w:rsidRPr="00450647">
        <w:rPr>
          <w:rFonts w:ascii="Calibri" w:eastAsiaTheme="minorEastAsia" w:hAnsi="Calibri" w:cs="Calibri"/>
          <w:color w:val="000000"/>
          <w:lang w:eastAsia="zh-CN"/>
        </w:rPr>
        <w:t xml:space="preserve">online courses </w:t>
      </w:r>
      <w:r>
        <w:rPr>
          <w:rFonts w:ascii="Calibri" w:eastAsiaTheme="minorEastAsia" w:hAnsi="Calibri" w:cs="Calibri" w:hint="eastAsia"/>
          <w:color w:val="000000"/>
          <w:lang w:eastAsia="zh-CN"/>
        </w:rPr>
        <w:t>through a system</w:t>
      </w:r>
      <w:r w:rsidRPr="00450647">
        <w:rPr>
          <w:rFonts w:ascii="Calibri" w:eastAsiaTheme="minorEastAsia" w:hAnsi="Calibri" w:cs="Calibri"/>
          <w:color w:val="000000"/>
          <w:lang w:eastAsia="zh-CN"/>
        </w:rPr>
        <w:t xml:space="preserve">. His company also offers on-the-road training </w:t>
      </w:r>
      <w:r>
        <w:rPr>
          <w:rFonts w:ascii="Calibri" w:eastAsiaTheme="minorEastAsia" w:hAnsi="Calibri" w:cs="Calibri" w:hint="eastAsia"/>
          <w:color w:val="000000"/>
          <w:lang w:eastAsia="zh-CN"/>
        </w:rPr>
        <w:t xml:space="preserve">for the students </w:t>
      </w:r>
      <w:r w:rsidRPr="00450647">
        <w:rPr>
          <w:rFonts w:ascii="Calibri" w:eastAsiaTheme="minorEastAsia" w:hAnsi="Calibri" w:cs="Calibri"/>
          <w:color w:val="000000"/>
          <w:lang w:eastAsia="zh-CN"/>
        </w:rPr>
        <w:t>if they w</w:t>
      </w:r>
      <w:r>
        <w:rPr>
          <w:rFonts w:ascii="Calibri" w:eastAsiaTheme="minorEastAsia" w:hAnsi="Calibri" w:cs="Calibri" w:hint="eastAsia"/>
          <w:color w:val="000000"/>
          <w:lang w:eastAsia="zh-CN"/>
        </w:rPr>
        <w:t>ish to have one</w:t>
      </w:r>
      <w:r w:rsidRPr="00450647">
        <w:rPr>
          <w:rFonts w:ascii="Calibri" w:eastAsiaTheme="minorEastAsia" w:hAnsi="Calibri" w:cs="Calibri"/>
          <w:color w:val="000000"/>
          <w:lang w:eastAsia="zh-CN"/>
        </w:rPr>
        <w:t>. He need</w:t>
      </w:r>
      <w:r>
        <w:rPr>
          <w:rFonts w:ascii="Calibri" w:eastAsiaTheme="minorEastAsia" w:hAnsi="Calibri" w:cs="Calibri" w:hint="eastAsia"/>
          <w:color w:val="000000"/>
          <w:lang w:eastAsia="zh-CN"/>
        </w:rPr>
        <w:t>s</w:t>
      </w:r>
      <w:r w:rsidRPr="00450647">
        <w:rPr>
          <w:rFonts w:ascii="Calibri" w:eastAsiaTheme="minorEastAsia" w:hAnsi="Calibri" w:cs="Calibri"/>
          <w:color w:val="000000"/>
          <w:lang w:eastAsia="zh-CN"/>
        </w:rPr>
        <w:t xml:space="preserve"> a system that </w:t>
      </w:r>
      <w:r>
        <w:rPr>
          <w:rFonts w:ascii="Calibri" w:eastAsiaTheme="minorEastAsia" w:hAnsi="Calibri" w:cs="Calibri"/>
          <w:color w:val="000000"/>
          <w:lang w:eastAsia="zh-CN"/>
        </w:rPr>
        <w:t>can</w:t>
      </w:r>
      <w:r w:rsidRPr="00450647">
        <w:rPr>
          <w:rFonts w:ascii="Calibri" w:eastAsiaTheme="minorEastAsia" w:hAnsi="Calibri" w:cs="Calibri"/>
          <w:color w:val="000000"/>
          <w:lang w:eastAsia="zh-CN"/>
        </w:rPr>
        <w:t xml:space="preserve"> </w:t>
      </w:r>
      <w:r>
        <w:rPr>
          <w:rFonts w:ascii="Calibri" w:eastAsiaTheme="minorEastAsia" w:hAnsi="Calibri" w:cs="Calibri"/>
          <w:color w:val="000000"/>
          <w:lang w:eastAsia="zh-CN"/>
        </w:rPr>
        <w:t>function</w:t>
      </w:r>
      <w:r>
        <w:rPr>
          <w:rFonts w:ascii="Calibri" w:eastAsiaTheme="minorEastAsia" w:hAnsi="Calibri" w:cs="Calibri" w:hint="eastAsia"/>
          <w:color w:val="000000"/>
          <w:lang w:eastAsia="zh-CN"/>
        </w:rPr>
        <w:t xml:space="preserve"> the way he wants and fulfill</w:t>
      </w:r>
      <w:r w:rsidRPr="00450647">
        <w:rPr>
          <w:rFonts w:ascii="Calibri" w:eastAsiaTheme="minorEastAsia" w:hAnsi="Calibri" w:cs="Calibri"/>
          <w:color w:val="000000"/>
          <w:lang w:eastAsia="zh-CN"/>
        </w:rPr>
        <w:t xml:space="preserve"> all these demands.</w:t>
      </w:r>
    </w:p>
    <w:p w14:paraId="5EBA3F94" w14:textId="615750F4" w:rsidR="001F5855" w:rsidRPr="004D28C8" w:rsidRDefault="001F5855" w:rsidP="00B22D5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C17B049" w14:textId="77777777" w:rsidR="0064296A" w:rsidRDefault="00316077" w:rsidP="00B22D58">
      <w:pPr>
        <w:pStyle w:val="Heading3"/>
        <w:keepNext w:val="0"/>
        <w:keepLines w:val="0"/>
        <w:numPr>
          <w:ilvl w:val="0"/>
          <w:numId w:val="8"/>
        </w:numPr>
        <w:suppressAutoHyphens/>
        <w:jc w:val="left"/>
        <w:rPr>
          <w:rFonts w:eastAsiaTheme="minorEastAsia"/>
          <w:b w:val="0"/>
          <w:color w:val="000000"/>
          <w:lang w:eastAsia="zh-CN"/>
        </w:rPr>
      </w:pPr>
      <w:r>
        <w:rPr>
          <w:rFonts w:eastAsiaTheme="minorEastAsia" w:hint="eastAsia"/>
          <w:b w:val="0"/>
          <w:color w:val="000000"/>
          <w:lang w:eastAsia="zh-CN"/>
        </w:rPr>
        <w:t xml:space="preserve">The client </w:t>
      </w:r>
      <w:proofErr w:type="spellStart"/>
      <w:r>
        <w:rPr>
          <w:rFonts w:eastAsiaTheme="minorEastAsia" w:hint="eastAsia"/>
          <w:b w:val="0"/>
          <w:color w:val="000000"/>
          <w:lang w:eastAsia="zh-CN"/>
        </w:rPr>
        <w:t>DriverPass</w:t>
      </w:r>
      <w:proofErr w:type="spellEnd"/>
      <w:r w:rsidR="00867276" w:rsidRPr="00867276">
        <w:rPr>
          <w:rFonts w:eastAsiaTheme="minorEastAsia"/>
          <w:b w:val="0"/>
          <w:color w:val="000000"/>
          <w:lang w:eastAsia="zh-CN"/>
        </w:rPr>
        <w:t xml:space="preserve"> plans to develop a comprehensive system of online courses, practice tests</w:t>
      </w:r>
      <w:r>
        <w:rPr>
          <w:rFonts w:eastAsiaTheme="minorEastAsia" w:hint="eastAsia"/>
          <w:b w:val="0"/>
          <w:color w:val="000000"/>
          <w:lang w:eastAsia="zh-CN"/>
        </w:rPr>
        <w:t xml:space="preserve">, </w:t>
      </w:r>
      <w:r w:rsidR="00867276" w:rsidRPr="00867276">
        <w:rPr>
          <w:rFonts w:eastAsiaTheme="minorEastAsia"/>
          <w:b w:val="0"/>
          <w:color w:val="000000"/>
          <w:lang w:eastAsia="zh-CN"/>
        </w:rPr>
        <w:t>and in-person driving course booking services</w:t>
      </w:r>
      <w:r>
        <w:rPr>
          <w:rFonts w:eastAsiaTheme="minorEastAsia" w:hint="eastAsia"/>
          <w:b w:val="0"/>
          <w:color w:val="000000"/>
          <w:lang w:eastAsia="zh-CN"/>
        </w:rPr>
        <w:t xml:space="preserve"> to </w:t>
      </w:r>
      <w:r w:rsidR="00867276" w:rsidRPr="00867276">
        <w:rPr>
          <w:rFonts w:eastAsiaTheme="minorEastAsia"/>
          <w:b w:val="0"/>
          <w:color w:val="000000"/>
          <w:lang w:eastAsia="zh-CN"/>
        </w:rPr>
        <w:t>help students better prepare for their driving test.</w:t>
      </w:r>
    </w:p>
    <w:p w14:paraId="52B5CE68" w14:textId="23BC5BBA" w:rsidR="0064296A" w:rsidRDefault="00867276" w:rsidP="00B22D58">
      <w:pPr>
        <w:pStyle w:val="Heading3"/>
        <w:keepNext w:val="0"/>
        <w:keepLines w:val="0"/>
        <w:numPr>
          <w:ilvl w:val="0"/>
          <w:numId w:val="8"/>
        </w:numPr>
        <w:suppressAutoHyphens/>
        <w:jc w:val="left"/>
        <w:rPr>
          <w:rFonts w:eastAsiaTheme="minorEastAsia"/>
          <w:b w:val="0"/>
          <w:color w:val="000000"/>
          <w:lang w:eastAsia="zh-CN"/>
        </w:rPr>
      </w:pPr>
      <w:r w:rsidRPr="00867276">
        <w:rPr>
          <w:rFonts w:eastAsiaTheme="minorEastAsia"/>
          <w:b w:val="0"/>
          <w:color w:val="000000"/>
          <w:lang w:eastAsia="zh-CN"/>
        </w:rPr>
        <w:t xml:space="preserve"> The system needs to support user management of different roles, customers can book, cancel</w:t>
      </w:r>
      <w:r w:rsidR="00316077">
        <w:rPr>
          <w:rFonts w:eastAsiaTheme="minorEastAsia" w:hint="eastAsia"/>
          <w:b w:val="0"/>
          <w:color w:val="000000"/>
          <w:lang w:eastAsia="zh-CN"/>
        </w:rPr>
        <w:t xml:space="preserve">, </w:t>
      </w:r>
      <w:r w:rsidRPr="00867276">
        <w:rPr>
          <w:rFonts w:eastAsiaTheme="minorEastAsia"/>
          <w:b w:val="0"/>
          <w:color w:val="000000"/>
          <w:lang w:eastAsia="zh-CN"/>
        </w:rPr>
        <w:t>or modify courses online, and all actions can be recorded to generate activity reports. To ensure data security, the system requires role-based access control and supports automatic reset of customer passwords.</w:t>
      </w:r>
    </w:p>
    <w:p w14:paraId="535802DD" w14:textId="147474E9" w:rsidR="00867276" w:rsidRDefault="00867276" w:rsidP="00B22D58">
      <w:pPr>
        <w:pStyle w:val="Heading3"/>
        <w:keepNext w:val="0"/>
        <w:keepLines w:val="0"/>
        <w:numPr>
          <w:ilvl w:val="0"/>
          <w:numId w:val="8"/>
        </w:numPr>
        <w:suppressAutoHyphens/>
        <w:jc w:val="left"/>
        <w:rPr>
          <w:rFonts w:eastAsiaTheme="minorEastAsia"/>
          <w:b w:val="0"/>
          <w:color w:val="000000"/>
          <w:lang w:eastAsia="zh-CN"/>
        </w:rPr>
      </w:pPr>
      <w:r w:rsidRPr="00867276">
        <w:rPr>
          <w:rFonts w:eastAsiaTheme="minorEastAsia"/>
          <w:b w:val="0"/>
          <w:color w:val="000000"/>
          <w:lang w:eastAsia="zh-CN"/>
        </w:rPr>
        <w:t xml:space="preserve"> The system also needs to integrate DMV update notifications, ensure the timeliness of training materials, and ensure safe and easy access to data through cloud storage. These features will improve student pass rates and optimize</w:t>
      </w:r>
      <w:r w:rsidR="00316077">
        <w:rPr>
          <w:rFonts w:eastAsiaTheme="minorEastAsia" w:hint="eastAsia"/>
          <w:b w:val="0"/>
          <w:color w:val="000000"/>
          <w:lang w:eastAsia="zh-CN"/>
        </w:rPr>
        <w:t xml:space="preserve"> </w:t>
      </w:r>
      <w:r w:rsidRPr="00867276">
        <w:rPr>
          <w:rFonts w:eastAsiaTheme="minorEastAsia"/>
          <w:b w:val="0"/>
          <w:color w:val="000000"/>
          <w:lang w:eastAsia="zh-CN"/>
        </w:rPr>
        <w:t>the service experience.</w:t>
      </w:r>
    </w:p>
    <w:p w14:paraId="6505CDC8" w14:textId="77777777" w:rsidR="00867276" w:rsidRPr="00867276" w:rsidRDefault="00867276" w:rsidP="00867276">
      <w:pPr>
        <w:rPr>
          <w:rFonts w:eastAsiaTheme="minorEastAsia"/>
          <w:lang w:eastAsia="zh-CN"/>
        </w:rPr>
      </w:pPr>
    </w:p>
    <w:p w14:paraId="506DAF62" w14:textId="16C65FDB"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3C3B86"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lastRenderedPageBreak/>
        <w:t xml:space="preserve">When complete, the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system will support online course booking and management, multi-role permission control, data tracking and report generation, DMV update integration, and cloud data storage and backup.</w:t>
      </w:r>
    </w:p>
    <w:p w14:paraId="772B4AEB" w14:textId="276E38C4" w:rsidR="001F5855" w:rsidRPr="00B22D58"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 To achieve these functions, the system design needs to include online reservation modules, role rights management, activity log and report generation, real-time interface with DMV, and cloud storage security. These tasks will ensure full system functionality, </w:t>
      </w:r>
      <w:r w:rsidR="0064296A">
        <w:rPr>
          <w:rFonts w:ascii="Calibri" w:eastAsiaTheme="minorEastAsia" w:hAnsi="Calibri" w:cs="Calibri" w:hint="eastAsia"/>
          <w:color w:val="000000"/>
          <w:lang w:eastAsia="zh-CN"/>
        </w:rPr>
        <w:t xml:space="preserve">and </w:t>
      </w:r>
      <w:r w:rsidRPr="00B22D58">
        <w:rPr>
          <w:rFonts w:ascii="Calibri" w:eastAsia="Calibri" w:hAnsi="Calibri" w:cs="Calibri"/>
          <w:color w:val="000000"/>
        </w:rPr>
        <w:t>data security compliance, and optimize the training experience for participants.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76E7E1"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The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system should </w:t>
      </w:r>
      <w:r w:rsidR="005033FC">
        <w:rPr>
          <w:rFonts w:ascii="Calibri" w:eastAsiaTheme="minorEastAsia" w:hAnsi="Calibri" w:cs="Calibri" w:hint="eastAsia"/>
          <w:color w:val="000000"/>
          <w:lang w:eastAsia="zh-CN"/>
        </w:rPr>
        <w:t>run in</w:t>
      </w:r>
      <w:r w:rsidRPr="00B22D58">
        <w:rPr>
          <w:rFonts w:ascii="Calibri" w:eastAsia="Calibri" w:hAnsi="Calibri" w:cs="Calibri"/>
          <w:color w:val="000000"/>
        </w:rPr>
        <w:t xml:space="preserve"> a web-based cloud hosting platform with a mobile-friendly interface that ensures accessibility across devices, as well as real-time processing of critical functions such as scheduling and data updates. </w:t>
      </w:r>
    </w:p>
    <w:p w14:paraId="7FF9E1D3"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It must be highly responsive, with major actions like booking and cancellation completed within 2-3 </w:t>
      </w:r>
      <w:proofErr w:type="gramStart"/>
      <w:r w:rsidRPr="00B22D58">
        <w:rPr>
          <w:rFonts w:ascii="Calibri" w:eastAsia="Calibri" w:hAnsi="Calibri" w:cs="Calibri"/>
          <w:color w:val="000000"/>
        </w:rPr>
        <w:t>seconds, and</w:t>
      </w:r>
      <w:proofErr w:type="gramEnd"/>
      <w:r w:rsidRPr="00B22D58">
        <w:rPr>
          <w:rFonts w:ascii="Calibri" w:eastAsia="Calibri" w:hAnsi="Calibri" w:cs="Calibri"/>
          <w:color w:val="000000"/>
        </w:rPr>
        <w:t xml:space="preserve"> should be scalable to handle the increasing user traffic as the business grows. </w:t>
      </w:r>
    </w:p>
    <w:p w14:paraId="6DB0031E"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Regular maintenance and security updates should be done every 2-4 weeks, with quarterly feature enhancements as needed. </w:t>
      </w:r>
    </w:p>
    <w:p w14:paraId="15DACD0F" w14:textId="06AC2FA2" w:rsidR="001F5855" w:rsidRPr="00B22D58"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DMV compliance updates must be integrated in a timely manner to keep training materials up to date, ideally through automated mechanisms that apply changes as soon as they become available. This setup will ensure that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remains fast, secure, and compliant with regulatory</w:t>
      </w:r>
      <w:r w:rsidR="00124618">
        <w:rPr>
          <w:rFonts w:ascii="Calibri" w:eastAsiaTheme="minorEastAsia" w:hAnsi="Calibri" w:cs="Calibri" w:hint="eastAsia"/>
          <w:color w:val="000000"/>
          <w:lang w:eastAsia="zh-CN"/>
        </w:rPr>
        <w:t xml:space="preserve"> expectations</w:t>
      </w:r>
      <w:r w:rsidR="005033FC">
        <w:rPr>
          <w:rFonts w:ascii="Calibri" w:eastAsiaTheme="minorEastAsia" w:hAnsi="Calibri" w:cs="Calibri" w:hint="eastAsia"/>
          <w:color w:val="000000"/>
          <w:lang w:eastAsia="zh-CN"/>
        </w:rPr>
        <w: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2C9327" w14:textId="6C6F57DA" w:rsidR="0064296A" w:rsidRPr="0064296A" w:rsidRDefault="0064296A" w:rsidP="006B4479">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This</w:t>
      </w:r>
      <w:r w:rsidR="006B4479" w:rsidRPr="006B4479">
        <w:rPr>
          <w:rFonts w:ascii="Calibri" w:eastAsia="Calibri" w:hAnsi="Calibri" w:cs="Calibri"/>
          <w:color w:val="000000"/>
        </w:rPr>
        <w:t xml:space="preserve"> system</w:t>
      </w:r>
      <w:r w:rsidR="00D310F8">
        <w:rPr>
          <w:rFonts w:ascii="Calibri" w:eastAsiaTheme="minorEastAsia" w:hAnsi="Calibri" w:cs="Calibri" w:hint="eastAsia"/>
          <w:color w:val="000000"/>
          <w:lang w:eastAsia="zh-CN"/>
        </w:rPr>
        <w:t xml:space="preserve"> should be </w:t>
      </w:r>
      <w:r w:rsidR="006B4479" w:rsidRPr="006B4479">
        <w:rPr>
          <w:rFonts w:ascii="Calibri" w:eastAsia="Calibri" w:hAnsi="Calibri" w:cs="Calibri"/>
          <w:color w:val="000000"/>
        </w:rPr>
        <w:t xml:space="preserve">compatible with </w:t>
      </w:r>
      <w:r>
        <w:rPr>
          <w:rFonts w:ascii="Calibri" w:eastAsiaTheme="minorEastAsia" w:hAnsi="Calibri" w:cs="Calibri" w:hint="eastAsia"/>
          <w:color w:val="000000"/>
          <w:lang w:eastAsia="zh-CN"/>
        </w:rPr>
        <w:t xml:space="preserve">multiple </w:t>
      </w:r>
      <w:r w:rsidRPr="006B4479">
        <w:rPr>
          <w:rFonts w:ascii="Calibri" w:eastAsia="Calibri" w:hAnsi="Calibri" w:cs="Calibri"/>
          <w:color w:val="000000"/>
        </w:rPr>
        <w:t>platform</w:t>
      </w:r>
      <w:r>
        <w:rPr>
          <w:rFonts w:ascii="Calibri" w:eastAsiaTheme="minorEastAsia" w:hAnsi="Calibri" w:cs="Calibri" w:hint="eastAsia"/>
          <w:color w:val="000000"/>
          <w:lang w:eastAsia="zh-CN"/>
        </w:rPr>
        <w:t xml:space="preserve">s, accessible to </w:t>
      </w:r>
      <w:r w:rsidR="006B4479" w:rsidRPr="006B4479">
        <w:rPr>
          <w:rFonts w:ascii="Calibri" w:eastAsia="Calibri" w:hAnsi="Calibri" w:cs="Calibri"/>
          <w:color w:val="000000"/>
        </w:rPr>
        <w:t>Windows, macOS, and Linux desktop users, and optimized for iOS and Android to ensure seamless mobile access.</w:t>
      </w:r>
    </w:p>
    <w:p w14:paraId="7A7094E0" w14:textId="7DAF4C12" w:rsidR="0064296A" w:rsidRPr="0064296A" w:rsidRDefault="006B4479" w:rsidP="006B4479">
      <w:pPr>
        <w:pStyle w:val="ListParagraph"/>
        <w:numPr>
          <w:ilvl w:val="0"/>
          <w:numId w:val="7"/>
        </w:numPr>
        <w:suppressAutoHyphens/>
        <w:spacing w:after="360" w:line="240" w:lineRule="auto"/>
        <w:rPr>
          <w:rFonts w:ascii="Calibri" w:hAnsi="Calibri" w:cs="Calibri"/>
        </w:rPr>
      </w:pPr>
      <w:r w:rsidRPr="006B4479">
        <w:rPr>
          <w:rFonts w:ascii="Calibri" w:eastAsia="Calibri" w:hAnsi="Calibri" w:cs="Calibri"/>
          <w:color w:val="000000"/>
        </w:rPr>
        <w:t xml:space="preserve"> As a cloud-hosted web-based platform, it runs primarily in a web browser, making it accessible from any device with</w:t>
      </w:r>
      <w:r w:rsidR="0064296A">
        <w:rPr>
          <w:rFonts w:ascii="Calibri" w:eastAsiaTheme="minorEastAsia" w:hAnsi="Calibri" w:cs="Calibri" w:hint="eastAsia"/>
          <w:color w:val="000000"/>
          <w:lang w:eastAsia="zh-CN"/>
        </w:rPr>
        <w:t xml:space="preserve"> the</w:t>
      </w:r>
      <w:r w:rsidRPr="006B4479">
        <w:rPr>
          <w:rFonts w:ascii="Calibri" w:eastAsia="Calibri" w:hAnsi="Calibri" w:cs="Calibri"/>
          <w:color w:val="000000"/>
        </w:rPr>
        <w:t xml:space="preserve"> Internet. </w:t>
      </w:r>
    </w:p>
    <w:p w14:paraId="0F589F9C" w14:textId="1F70C568" w:rsidR="0064296A" w:rsidRPr="0064296A" w:rsidRDefault="006B4479" w:rsidP="006B4479">
      <w:pPr>
        <w:pStyle w:val="ListParagraph"/>
        <w:numPr>
          <w:ilvl w:val="0"/>
          <w:numId w:val="7"/>
        </w:numPr>
        <w:suppressAutoHyphens/>
        <w:spacing w:after="360" w:line="240" w:lineRule="auto"/>
        <w:rPr>
          <w:rFonts w:ascii="Calibri" w:hAnsi="Calibri" w:cs="Calibri"/>
        </w:rPr>
      </w:pPr>
      <w:r w:rsidRPr="006B4479">
        <w:rPr>
          <w:rFonts w:ascii="Calibri" w:eastAsia="Calibri" w:hAnsi="Calibri" w:cs="Calibri"/>
          <w:color w:val="000000"/>
        </w:rPr>
        <w:t xml:space="preserve">The back end will require a powerful database, such as MySQL or PostgreSQL, to manage user data, reservations, and training resources, and may support NoSQL databases like MongoDB for flexibility in handling semi-structured data. </w:t>
      </w:r>
      <w:r w:rsidR="0052128A">
        <w:rPr>
          <w:rFonts w:ascii="Calibri" w:eastAsiaTheme="minorEastAsia" w:hAnsi="Calibri" w:cs="Calibri" w:hint="eastAsia"/>
          <w:color w:val="000000"/>
          <w:lang w:eastAsia="zh-CN"/>
        </w:rPr>
        <w:t>(Kinza Yasar,</w:t>
      </w:r>
      <w:r w:rsidR="00A343B5" w:rsidRPr="00A343B5">
        <w:rPr>
          <w:rFonts w:ascii="Calibri" w:eastAsiaTheme="minorEastAsia" w:hAnsi="Calibri" w:cs="Calibri"/>
          <w:color w:val="000000"/>
          <w:lang w:eastAsia="zh-CN"/>
        </w:rPr>
        <w:t> June 2024</w:t>
      </w:r>
      <w:r w:rsidR="0052128A">
        <w:rPr>
          <w:rFonts w:ascii="Calibri" w:eastAsiaTheme="minorEastAsia" w:hAnsi="Calibri" w:cs="Calibri" w:hint="eastAsia"/>
          <w:color w:val="000000"/>
          <w:lang w:eastAsia="zh-CN"/>
        </w:rPr>
        <w:t>)</w:t>
      </w:r>
    </w:p>
    <w:p w14:paraId="289CC776" w14:textId="77777777" w:rsidR="00A343B5" w:rsidRPr="00A343B5" w:rsidRDefault="006B4479" w:rsidP="00A343B5">
      <w:pPr>
        <w:pStyle w:val="ListParagraph"/>
        <w:numPr>
          <w:ilvl w:val="0"/>
          <w:numId w:val="7"/>
        </w:numPr>
        <w:spacing w:after="360"/>
        <w:rPr>
          <w:rFonts w:ascii="Calibri" w:hAnsi="Calibri" w:cs="Calibri"/>
        </w:rPr>
      </w:pPr>
      <w:r w:rsidRPr="006B4479">
        <w:rPr>
          <w:rFonts w:ascii="Calibri" w:eastAsia="Calibri" w:hAnsi="Calibri" w:cs="Calibri"/>
          <w:color w:val="000000"/>
        </w:rPr>
        <w:t xml:space="preserve">A cloud hosting provider like AWS or Azure is essential for scalability and security, along with a back-end framework like Node.js or Django to handle server-side logic and API </w:t>
      </w:r>
      <w:proofErr w:type="gramStart"/>
      <w:r w:rsidRPr="006B4479">
        <w:rPr>
          <w:rFonts w:ascii="Calibri" w:eastAsia="Calibri" w:hAnsi="Calibri" w:cs="Calibri"/>
          <w:color w:val="000000"/>
        </w:rPr>
        <w:t>requests.</w:t>
      </w:r>
      <w:r w:rsidR="00A343B5">
        <w:rPr>
          <w:rFonts w:ascii="Calibri" w:eastAsiaTheme="minorEastAsia" w:hAnsi="Calibri" w:cs="Calibri" w:hint="eastAsia"/>
          <w:color w:val="000000"/>
          <w:lang w:eastAsia="zh-CN"/>
        </w:rPr>
        <w:t>(</w:t>
      </w:r>
      <w:proofErr w:type="gramEnd"/>
      <w:r w:rsidR="00A343B5">
        <w:rPr>
          <w:rFonts w:ascii="Calibri" w:eastAsiaTheme="minorEastAsia" w:hAnsi="Calibri" w:cs="Calibri"/>
          <w:color w:val="000000"/>
          <w:lang w:eastAsia="zh-CN"/>
        </w:rPr>
        <w:t>“</w:t>
      </w:r>
      <w:r w:rsidR="00A343B5">
        <w:rPr>
          <w:rFonts w:ascii="Calibri" w:eastAsiaTheme="minorEastAsia" w:hAnsi="Calibri" w:cs="Calibri" w:hint="eastAsia"/>
          <w:color w:val="000000"/>
          <w:lang w:eastAsia="zh-CN"/>
        </w:rPr>
        <w:t>Backend Development</w:t>
      </w:r>
      <w:r w:rsidR="00A343B5">
        <w:rPr>
          <w:rFonts w:ascii="Calibri" w:eastAsiaTheme="minorEastAsia" w:hAnsi="Calibri" w:cs="Calibri"/>
          <w:color w:val="000000"/>
          <w:lang w:eastAsia="zh-CN"/>
        </w:rPr>
        <w:t>”</w:t>
      </w:r>
      <w:r w:rsidR="00A343B5">
        <w:rPr>
          <w:rFonts w:ascii="Calibri" w:eastAsiaTheme="minorEastAsia" w:hAnsi="Calibri" w:cs="Calibri" w:hint="eastAsia"/>
          <w:color w:val="000000"/>
          <w:lang w:eastAsia="zh-CN"/>
        </w:rPr>
        <w:t xml:space="preserve"> 2023)</w:t>
      </w:r>
    </w:p>
    <w:p w14:paraId="1D5292B2" w14:textId="49779965" w:rsidR="001F5855" w:rsidRPr="006B4479" w:rsidRDefault="006B4479" w:rsidP="00A343B5">
      <w:pPr>
        <w:pStyle w:val="ListParagraph"/>
        <w:numPr>
          <w:ilvl w:val="0"/>
          <w:numId w:val="7"/>
        </w:numPr>
        <w:spacing w:after="360"/>
        <w:rPr>
          <w:rFonts w:ascii="Calibri" w:hAnsi="Calibri" w:cs="Calibri"/>
        </w:rPr>
      </w:pPr>
      <w:r w:rsidRPr="006B4479">
        <w:rPr>
          <w:rFonts w:ascii="Calibri" w:eastAsia="Calibri" w:hAnsi="Calibri" w:cs="Calibri"/>
          <w:color w:val="000000"/>
        </w:rPr>
        <w:t xml:space="preserve">Integration with the DMV </w:t>
      </w:r>
      <w:r w:rsidR="0064296A">
        <w:rPr>
          <w:rFonts w:ascii="Calibri" w:eastAsiaTheme="minorEastAsia" w:hAnsi="Calibri" w:cs="Calibri" w:hint="eastAsia"/>
          <w:color w:val="000000"/>
          <w:lang w:eastAsia="zh-CN"/>
        </w:rPr>
        <w:t>API</w:t>
      </w:r>
      <w:r w:rsidRPr="006B4479">
        <w:rPr>
          <w:rFonts w:ascii="Calibri" w:eastAsia="Calibri" w:hAnsi="Calibri" w:cs="Calibri"/>
          <w:color w:val="000000"/>
        </w:rPr>
        <w:t xml:space="preserve"> will allow training materials to be updated in real</w:t>
      </w:r>
      <w:r w:rsidR="0064296A">
        <w:rPr>
          <w:rFonts w:ascii="Calibri" w:eastAsiaTheme="minorEastAsia" w:hAnsi="Calibri" w:cs="Calibri" w:hint="eastAsia"/>
          <w:color w:val="000000"/>
          <w:lang w:eastAsia="zh-CN"/>
        </w:rPr>
        <w:t>-</w:t>
      </w:r>
      <w:r w:rsidRPr="006B4479">
        <w:rPr>
          <w:rFonts w:ascii="Calibri" w:eastAsia="Calibri" w:hAnsi="Calibri" w:cs="Calibri"/>
          <w:color w:val="000000"/>
        </w:rPr>
        <w:t xml:space="preserve">time, ensuring the system remains compatible and up to </w:t>
      </w:r>
      <w:proofErr w:type="gramStart"/>
      <w:r w:rsidRPr="006B4479">
        <w:rPr>
          <w:rFonts w:ascii="Calibri" w:eastAsia="Calibri" w:hAnsi="Calibri" w:cs="Calibri"/>
          <w:color w:val="000000"/>
        </w:rPr>
        <w:t>date.</w:t>
      </w:r>
      <w:r w:rsidR="00BA52D6">
        <w:rPr>
          <w:rFonts w:ascii="Calibri" w:eastAsiaTheme="minorEastAsia" w:hAnsi="Calibri" w:cs="Calibri" w:hint="eastAsia"/>
          <w:color w:val="000000"/>
          <w:lang w:eastAsia="zh-CN"/>
        </w:rPr>
        <w:t>(</w:t>
      </w:r>
      <w:proofErr w:type="gramEnd"/>
      <w:r w:rsidR="00BA52D6" w:rsidRPr="00BA52D6">
        <w:rPr>
          <w:rFonts w:ascii="Calibri" w:eastAsiaTheme="minorEastAsia" w:hAnsi="Calibri" w:cs="Calibri"/>
          <w:lang w:eastAsia="zh-CN"/>
        </w:rPr>
        <w:t>Dana Thomas</w:t>
      </w:r>
      <w:r w:rsidR="00BA52D6">
        <w:rPr>
          <w:rFonts w:ascii="Calibri" w:eastAsiaTheme="minorEastAsia" w:hAnsi="Calibri" w:cs="Calibri" w:hint="eastAsia"/>
          <w:lang w:eastAsia="zh-CN"/>
        </w:rPr>
        <w:t>, 2023</w:t>
      </w:r>
      <w:r w:rsidR="00BA52D6">
        <w:rPr>
          <w:rFonts w:ascii="Calibri" w:eastAsiaTheme="minorEastAsia" w:hAnsi="Calibri" w:cs="Calibri" w:hint="eastAsia"/>
          <w:color w:val="000000"/>
          <w:lang w:eastAsia="zh-CN"/>
        </w:rPr>
        <w:t>)</w:t>
      </w:r>
    </w:p>
    <w:p w14:paraId="03D2899D" w14:textId="77777777" w:rsidR="001F5855" w:rsidRPr="0073026F" w:rsidRDefault="00B56238" w:rsidP="004D28C8">
      <w:pPr>
        <w:pStyle w:val="Heading4"/>
      </w:pPr>
      <w:r w:rsidRPr="0073026F">
        <w:lastRenderedPageBreak/>
        <w:t>Accuracy and Precision</w:t>
      </w:r>
    </w:p>
    <w:p w14:paraId="3EF6026F" w14:textId="0A8640B8"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w:t>
      </w:r>
      <w:r w:rsidR="00FC7AD2">
        <w:rPr>
          <w:rFonts w:ascii="Calibri" w:hAnsi="Calibri" w:cs="Calibri" w:hint="eastAsia"/>
          <w:i/>
          <w:lang w:eastAsia="zh-CN"/>
        </w:rPr>
        <w:t>·</w:t>
      </w:r>
      <w:proofErr w:type="spellStart"/>
      <w:r w:rsidRPr="0073026F">
        <w:rPr>
          <w:rFonts w:ascii="Calibri" w:hAnsi="Calibri" w:cs="Calibri"/>
          <w:i/>
        </w:rPr>
        <w:t>ystem</w:t>
      </w:r>
      <w:proofErr w:type="spellEnd"/>
      <w:r w:rsidRPr="0073026F">
        <w:rPr>
          <w:rFonts w:ascii="Calibri" w:hAnsi="Calibri" w:cs="Calibri"/>
          <w:i/>
        </w:rPr>
        <w:t xml:space="preserve"> inform the admin of a problem?</w:t>
      </w:r>
    </w:p>
    <w:p w14:paraId="095829DC" w14:textId="7F904992"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T</w:t>
      </w:r>
      <w:r w:rsidR="00C83752">
        <w:rPr>
          <w:rFonts w:ascii="Calibri" w:eastAsiaTheme="minorEastAsia" w:hAnsi="Calibri" w:cs="Calibri" w:hint="eastAsia"/>
          <w:color w:val="000000"/>
          <w:lang w:eastAsia="zh-CN"/>
        </w:rPr>
        <w:t>his</w:t>
      </w:r>
      <w:r w:rsidRPr="0061239F">
        <w:rPr>
          <w:rFonts w:ascii="Calibri" w:eastAsia="Calibri" w:hAnsi="Calibri" w:cs="Calibri"/>
          <w:color w:val="000000"/>
        </w:rPr>
        <w:t xml:space="preserve"> </w:t>
      </w:r>
      <w:proofErr w:type="spellStart"/>
      <w:r w:rsidRPr="0061239F">
        <w:rPr>
          <w:rFonts w:ascii="Calibri" w:eastAsia="Calibri" w:hAnsi="Calibri" w:cs="Calibri"/>
          <w:color w:val="000000"/>
        </w:rPr>
        <w:t>DriverPass</w:t>
      </w:r>
      <w:proofErr w:type="spellEnd"/>
      <w:r w:rsidRPr="0061239F">
        <w:rPr>
          <w:rFonts w:ascii="Calibri" w:eastAsia="Calibri" w:hAnsi="Calibri" w:cs="Calibri"/>
          <w:color w:val="000000"/>
        </w:rPr>
        <w:t xml:space="preserve"> system will serve multiple </w:t>
      </w:r>
      <w:r w:rsidR="00C83752">
        <w:rPr>
          <w:rFonts w:ascii="Calibri" w:eastAsiaTheme="minorEastAsia" w:hAnsi="Calibri" w:cs="Calibri" w:hint="eastAsia"/>
          <w:color w:val="000000"/>
          <w:lang w:eastAsia="zh-CN"/>
        </w:rPr>
        <w:t>users</w:t>
      </w:r>
      <w:r w:rsidRPr="0061239F">
        <w:rPr>
          <w:rFonts w:ascii="Calibri" w:eastAsia="Calibri" w:hAnsi="Calibri" w:cs="Calibri"/>
          <w:color w:val="000000"/>
        </w:rPr>
        <w:t xml:space="preserve"> with different roles, including owners, </w:t>
      </w:r>
      <w:r w:rsidR="00C83752">
        <w:rPr>
          <w:rFonts w:ascii="Calibri" w:eastAsiaTheme="minorEastAsia" w:hAnsi="Calibri" w:cs="Calibri" w:hint="eastAsia"/>
          <w:color w:val="000000"/>
          <w:lang w:eastAsia="zh-CN"/>
        </w:rPr>
        <w:t xml:space="preserve">Tech </w:t>
      </w:r>
      <w:r w:rsidRPr="0061239F">
        <w:rPr>
          <w:rFonts w:ascii="Calibri" w:eastAsia="Calibri" w:hAnsi="Calibri" w:cs="Calibri"/>
          <w:color w:val="000000"/>
        </w:rPr>
        <w:t xml:space="preserve">officers, secretaries, and customers. Each user needs different access rights and capabilities. </w:t>
      </w:r>
    </w:p>
    <w:p w14:paraId="47C8B140" w14:textId="1CF2902F"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For example, </w:t>
      </w:r>
      <w:r w:rsidR="00C83752">
        <w:rPr>
          <w:rFonts w:ascii="Calibri" w:eastAsiaTheme="minorEastAsia" w:hAnsi="Calibri" w:cs="Calibri" w:hint="eastAsia"/>
          <w:color w:val="000000"/>
          <w:lang w:eastAsia="zh-CN"/>
        </w:rPr>
        <w:t>Tech</w:t>
      </w:r>
      <w:r w:rsidRPr="0061239F">
        <w:rPr>
          <w:rFonts w:ascii="Calibri" w:eastAsia="Calibri" w:hAnsi="Calibri" w:cs="Calibri"/>
          <w:color w:val="000000"/>
        </w:rPr>
        <w:t xml:space="preserve"> officers will need full access to manage accounts, secretaries will manage appointments, and customers can schedule or adjust courses online. </w:t>
      </w:r>
    </w:p>
    <w:p w14:paraId="5C3D7589" w14:textId="77777777"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The system must keep track of the changes made by the user to ensure that the information is traceable, especially records of actions such as appointments, cancellations, or modifications. </w:t>
      </w:r>
    </w:p>
    <w:p w14:paraId="7EC83137" w14:textId="3212BC55" w:rsidR="001F5855" w:rsidRPr="004D28C8"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When issues such as unauthorized access or discrepancies due to offline data changes are encountered, notifications are sent to </w:t>
      </w:r>
      <w:r w:rsidR="00C83752">
        <w:rPr>
          <w:rFonts w:ascii="Calibri" w:eastAsiaTheme="minorEastAsia" w:hAnsi="Calibri" w:cs="Calibri" w:hint="eastAsia"/>
          <w:color w:val="000000"/>
          <w:lang w:eastAsia="zh-CN"/>
        </w:rPr>
        <w:t>Tech</w:t>
      </w:r>
      <w:r w:rsidRPr="0061239F">
        <w:rPr>
          <w:rFonts w:ascii="Calibri" w:eastAsia="Calibri" w:hAnsi="Calibri" w:cs="Calibri"/>
          <w:color w:val="000000"/>
        </w:rPr>
        <w:t xml:space="preserve"> officials to help maintain data integrity and the security of user interactions.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1976D672"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w:t>
      </w:r>
      <w:r w:rsidR="00C83752">
        <w:rPr>
          <w:rFonts w:ascii="Calibri" w:eastAsiaTheme="minorEastAsia" w:hAnsi="Calibri" w:cs="Calibri" w:hint="eastAsia"/>
          <w:i/>
          <w:lang w:eastAsia="zh-CN"/>
        </w:rPr>
        <w:t xml:space="preserve"> the</w:t>
      </w:r>
      <w:r w:rsidRPr="0073026F">
        <w:rPr>
          <w:rFonts w:ascii="Calibri" w:hAnsi="Calibri" w:cs="Calibri"/>
          <w:i/>
        </w:rPr>
        <w:t xml:space="preserve"> code? How will the system adapt to platform updates? What type of access does the IT admin need? </w:t>
      </w:r>
    </w:p>
    <w:p w14:paraId="785AE91D" w14:textId="3031B115" w:rsidR="00D310F8" w:rsidRPr="00D310F8" w:rsidRDefault="004565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 xml:space="preserve">Absolutely, </w:t>
      </w:r>
      <w:r w:rsidR="0061239F">
        <w:rPr>
          <w:rFonts w:ascii="Calibri" w:eastAsiaTheme="minorEastAsia" w:hAnsi="Calibri" w:cs="Calibri" w:hint="eastAsia"/>
          <w:color w:val="000000"/>
          <w:lang w:eastAsia="zh-CN"/>
        </w:rPr>
        <w:t>you can when it</w:t>
      </w:r>
      <w:r w:rsidR="0061239F">
        <w:rPr>
          <w:rFonts w:ascii="Calibri" w:eastAsiaTheme="minorEastAsia" w:hAnsi="Calibri" w:cs="Calibri"/>
          <w:color w:val="000000"/>
          <w:lang w:eastAsia="zh-CN"/>
        </w:rPr>
        <w:t>’</w:t>
      </w:r>
      <w:r w:rsidR="0061239F">
        <w:rPr>
          <w:rFonts w:ascii="Calibri" w:eastAsiaTheme="minorEastAsia" w:hAnsi="Calibri" w:cs="Calibri" w:hint="eastAsia"/>
          <w:color w:val="000000"/>
          <w:lang w:eastAsia="zh-CN"/>
        </w:rPr>
        <w:t>s online</w:t>
      </w:r>
      <w:r w:rsidR="009D72F4">
        <w:rPr>
          <w:rFonts w:ascii="Calibri" w:eastAsiaTheme="minorEastAsia" w:hAnsi="Calibri" w:cs="Calibri" w:hint="eastAsia"/>
          <w:color w:val="000000"/>
          <w:lang w:eastAsia="zh-CN"/>
        </w:rPr>
        <w:t>.</w:t>
      </w:r>
      <w:r w:rsidR="009D72F4" w:rsidRPr="009D72F4">
        <w:t xml:space="preserve"> </w:t>
      </w:r>
      <w:r w:rsidR="009D72F4" w:rsidRPr="009D72F4">
        <w:rPr>
          <w:rFonts w:ascii="Calibri" w:eastAsiaTheme="minorEastAsia" w:hAnsi="Calibri" w:cs="Calibri"/>
          <w:color w:val="000000"/>
          <w:lang w:eastAsia="zh-CN"/>
        </w:rPr>
        <w:t>User roles can be added, deleted, or modified without code changes while the system is online, facilitating account management.</w:t>
      </w:r>
    </w:p>
    <w:p w14:paraId="7798B13B" w14:textId="77777777" w:rsidR="00D310F8" w:rsidRPr="00D310F8" w:rsidRDefault="009D72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Theme="minorEastAsia" w:hAnsi="Calibri" w:cs="Calibri"/>
          <w:color w:val="000000"/>
          <w:lang w:eastAsia="zh-CN"/>
        </w:rPr>
        <w:t xml:space="preserve"> Platform updates, such as DMV rule changes, are automatically received to keep the system up to date.</w:t>
      </w:r>
    </w:p>
    <w:p w14:paraId="445BE6C8" w14:textId="14087BD7" w:rsidR="001F5855" w:rsidRPr="004D28C8" w:rsidRDefault="009D72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Theme="minorEastAsia" w:hAnsi="Calibri" w:cs="Calibri"/>
          <w:color w:val="000000"/>
          <w:lang w:eastAsia="zh-CN"/>
        </w:rPr>
        <w:t xml:space="preserve"> IT administrators</w:t>
      </w:r>
      <w:r w:rsidR="004565C2">
        <w:rPr>
          <w:rFonts w:ascii="Calibri" w:eastAsiaTheme="minorEastAsia" w:hAnsi="Calibri" w:cs="Calibri" w:hint="eastAsia"/>
          <w:color w:val="000000"/>
          <w:lang w:eastAsia="zh-CN"/>
        </w:rPr>
        <w:t xml:space="preserve"> will have full </w:t>
      </w:r>
      <w:r w:rsidRPr="009D72F4">
        <w:rPr>
          <w:rFonts w:ascii="Calibri" w:eastAsiaTheme="minorEastAsia" w:hAnsi="Calibri" w:cs="Calibri"/>
          <w:color w:val="000000"/>
          <w:lang w:eastAsia="zh-CN"/>
        </w:rPr>
        <w:t>authority</w:t>
      </w:r>
      <w:r w:rsidR="00C83752">
        <w:rPr>
          <w:rFonts w:ascii="Calibri" w:eastAsiaTheme="minorEastAsia" w:hAnsi="Calibri" w:cs="Calibri" w:hint="eastAsia"/>
          <w:color w:val="000000"/>
          <w:lang w:eastAsia="zh-CN"/>
        </w:rPr>
        <w:t xml:space="preserve"> to manage </w:t>
      </w:r>
      <w:r w:rsidR="00C83752">
        <w:rPr>
          <w:rFonts w:ascii="Calibri" w:eastAsiaTheme="minorEastAsia" w:hAnsi="Calibri" w:cs="Calibri"/>
          <w:color w:val="000000"/>
          <w:lang w:eastAsia="zh-CN"/>
        </w:rPr>
        <w:t>their</w:t>
      </w:r>
      <w:r w:rsidR="00D310F8">
        <w:rPr>
          <w:rFonts w:ascii="Calibri" w:eastAsiaTheme="minorEastAsia" w:hAnsi="Calibri" w:cs="Calibri" w:hint="eastAsia"/>
          <w:color w:val="000000"/>
          <w:lang w:eastAsia="zh-CN"/>
        </w:rPr>
        <w:t xml:space="preserve"> accounts</w:t>
      </w:r>
      <w:r w:rsidR="00C83752">
        <w:rPr>
          <w:rFonts w:ascii="Calibri" w:eastAsiaTheme="minorEastAsia" w:hAnsi="Calibri" w:cs="Calibri" w:hint="eastAsia"/>
          <w:color w:val="000000"/>
          <w:lang w:eastAsia="zh-CN"/>
        </w:rPr>
        <w:t xml:space="preserve"> such as </w:t>
      </w:r>
      <w:r w:rsidRPr="009D72F4">
        <w:rPr>
          <w:rFonts w:ascii="Calibri" w:eastAsiaTheme="minorEastAsia" w:hAnsi="Calibri" w:cs="Calibri"/>
          <w:color w:val="000000"/>
          <w:lang w:eastAsia="zh-CN"/>
        </w:rPr>
        <w:t>rese</w:t>
      </w:r>
      <w:r w:rsidR="004565C2">
        <w:rPr>
          <w:rFonts w:ascii="Calibri" w:eastAsiaTheme="minorEastAsia" w:hAnsi="Calibri" w:cs="Calibri" w:hint="eastAsia"/>
          <w:color w:val="000000"/>
          <w:lang w:eastAsia="zh-CN"/>
        </w:rPr>
        <w:t>t</w:t>
      </w:r>
      <w:r w:rsidRPr="009D72F4">
        <w:rPr>
          <w:rFonts w:ascii="Calibri" w:eastAsiaTheme="minorEastAsia" w:hAnsi="Calibri" w:cs="Calibri"/>
          <w:color w:val="000000"/>
          <w:lang w:eastAsia="zh-CN"/>
        </w:rPr>
        <w:t>t</w:t>
      </w:r>
      <w:r w:rsidR="004565C2">
        <w:rPr>
          <w:rFonts w:ascii="Calibri" w:eastAsiaTheme="minorEastAsia" w:hAnsi="Calibri" w:cs="Calibri" w:hint="eastAsia"/>
          <w:color w:val="000000"/>
          <w:lang w:eastAsia="zh-CN"/>
        </w:rPr>
        <w:t>ing</w:t>
      </w:r>
      <w:r w:rsidRPr="009D72F4">
        <w:rPr>
          <w:rFonts w:ascii="Calibri" w:eastAsiaTheme="minorEastAsia" w:hAnsi="Calibri" w:cs="Calibri"/>
          <w:color w:val="000000"/>
          <w:lang w:eastAsia="zh-CN"/>
        </w:rPr>
        <w:t xml:space="preserve"> passwords,</w:t>
      </w:r>
      <w:r w:rsidR="004565C2">
        <w:rPr>
          <w:rFonts w:ascii="Calibri" w:eastAsiaTheme="minorEastAsia" w:hAnsi="Calibri" w:cs="Calibri" w:hint="eastAsia"/>
          <w:color w:val="000000"/>
          <w:lang w:eastAsia="zh-CN"/>
        </w:rPr>
        <w:t xml:space="preserve"> ensuring system security</w:t>
      </w:r>
      <w:r w:rsidR="00C83752">
        <w:rPr>
          <w:rFonts w:ascii="Calibri" w:eastAsiaTheme="minorEastAsia" w:hAnsi="Calibri" w:cs="Calibri" w:hint="eastAsia"/>
          <w:color w:val="000000"/>
          <w:lang w:eastAsia="zh-CN"/>
        </w:rPr>
        <w:t>,</w:t>
      </w:r>
      <w:r w:rsidRPr="009D72F4">
        <w:rPr>
          <w:rFonts w:ascii="Calibri" w:eastAsiaTheme="minorEastAsia" w:hAnsi="Calibri" w:cs="Calibri"/>
          <w:color w:val="000000"/>
          <w:lang w:eastAsia="zh-CN"/>
        </w:rPr>
        <w:t xml:space="preserve"> and functionality.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F503918" w14:textId="217190BD" w:rsidR="00254411" w:rsidRPr="004565C2" w:rsidRDefault="009D72F4" w:rsidP="00254411">
      <w:pPr>
        <w:pStyle w:val="ListParagraph"/>
        <w:numPr>
          <w:ilvl w:val="0"/>
          <w:numId w:val="7"/>
        </w:numPr>
        <w:suppressAutoHyphens/>
        <w:spacing w:after="360" w:line="240" w:lineRule="auto"/>
        <w:rPr>
          <w:rFonts w:ascii="Calibri" w:eastAsia="Calibri" w:hAnsi="Calibri" w:cs="Calibri"/>
          <w:color w:val="000000"/>
        </w:rPr>
      </w:pPr>
      <w:r w:rsidRPr="009D72F4">
        <w:rPr>
          <w:rFonts w:ascii="Calibri" w:eastAsia="Calibri" w:hAnsi="Calibri" w:cs="Calibri"/>
          <w:color w:val="000000"/>
        </w:rPr>
        <w:t xml:space="preserve">According </w:t>
      </w:r>
      <w:r w:rsidR="00254411">
        <w:rPr>
          <w:rFonts w:ascii="Calibri" w:eastAsiaTheme="minorEastAsia" w:hAnsi="Calibri" w:cs="Calibri" w:hint="eastAsia"/>
          <w:color w:val="000000"/>
          <w:lang w:eastAsia="zh-CN"/>
        </w:rPr>
        <w:t xml:space="preserve">to the </w:t>
      </w:r>
      <w:r>
        <w:rPr>
          <w:rFonts w:ascii="Calibri" w:eastAsiaTheme="minorEastAsia" w:hAnsi="Calibri" w:cs="Calibri" w:hint="eastAsia"/>
          <w:color w:val="000000"/>
          <w:lang w:eastAsia="zh-CN"/>
        </w:rPr>
        <w:t>transcript</w:t>
      </w:r>
      <w:r w:rsidR="00C83752">
        <w:rPr>
          <w:rFonts w:ascii="Calibri" w:eastAsiaTheme="minorEastAsia" w:hAnsi="Calibri" w:cs="Calibri" w:hint="eastAsia"/>
          <w:color w:val="000000"/>
          <w:lang w:eastAsia="zh-CN"/>
        </w:rPr>
        <w:t xml:space="preserve"> we have in the module</w:t>
      </w:r>
      <w:r w:rsidRPr="009D72F4">
        <w:rPr>
          <w:rFonts w:ascii="Calibri" w:eastAsia="Calibri" w:hAnsi="Calibri" w:cs="Calibri"/>
          <w:color w:val="000000"/>
        </w:rPr>
        <w:t xml:space="preserve">, users </w:t>
      </w:r>
      <w:proofErr w:type="gramStart"/>
      <w:r w:rsidR="00603DE7">
        <w:rPr>
          <w:rFonts w:ascii="Calibri" w:eastAsiaTheme="minorEastAsia" w:hAnsi="Calibri" w:cs="Calibri" w:hint="eastAsia"/>
          <w:color w:val="000000"/>
          <w:lang w:eastAsia="zh-CN"/>
        </w:rPr>
        <w:t>have to</w:t>
      </w:r>
      <w:proofErr w:type="gramEnd"/>
      <w:r w:rsidR="00603DE7">
        <w:rPr>
          <w:rFonts w:ascii="Calibri" w:eastAsiaTheme="minorEastAsia" w:hAnsi="Calibri" w:cs="Calibri" w:hint="eastAsia"/>
          <w:color w:val="000000"/>
          <w:lang w:eastAsia="zh-CN"/>
        </w:rPr>
        <w:t xml:space="preserve"> have </w:t>
      </w:r>
      <w:r w:rsidRPr="009D72F4">
        <w:rPr>
          <w:rFonts w:ascii="Calibri" w:eastAsia="Calibri" w:hAnsi="Calibri" w:cs="Calibri"/>
          <w:color w:val="000000"/>
        </w:rPr>
        <w:t xml:space="preserve">their login credentials </w:t>
      </w:r>
      <w:r w:rsidR="00254411">
        <w:rPr>
          <w:rFonts w:ascii="Calibri" w:eastAsiaTheme="minorEastAsia" w:hAnsi="Calibri" w:cs="Calibri" w:hint="eastAsia"/>
          <w:color w:val="000000"/>
          <w:lang w:eastAsia="zh-CN"/>
        </w:rPr>
        <w:t>to access the system.</w:t>
      </w:r>
    </w:p>
    <w:p w14:paraId="5A148363" w14:textId="33D55D74" w:rsidR="004565C2" w:rsidRPr="004565C2" w:rsidRDefault="00254411" w:rsidP="00E06661">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T</w:t>
      </w:r>
      <w:r w:rsidR="009D72F4" w:rsidRPr="004565C2">
        <w:rPr>
          <w:rFonts w:ascii="Calibri" w:eastAsia="Calibri" w:hAnsi="Calibri" w:cs="Calibri"/>
          <w:color w:val="000000"/>
        </w:rPr>
        <w:t xml:space="preserve">o </w:t>
      </w:r>
      <w:r>
        <w:rPr>
          <w:rFonts w:ascii="Calibri" w:eastAsiaTheme="minorEastAsia" w:hAnsi="Calibri" w:cs="Calibri" w:hint="eastAsia"/>
          <w:color w:val="000000"/>
          <w:lang w:eastAsia="zh-CN"/>
        </w:rPr>
        <w:t>secure</w:t>
      </w:r>
      <w:r w:rsidR="009D72F4" w:rsidRPr="004565C2">
        <w:rPr>
          <w:rFonts w:ascii="Calibri" w:eastAsia="Calibri" w:hAnsi="Calibri" w:cs="Calibri"/>
          <w:color w:val="000000"/>
        </w:rPr>
        <w:t xml:space="preserve"> the data exchange between the client and server, a secure connection (possibly via an encryption method such as HTTPS or SSL) must be implemented to protect sensitive information during transmission. </w:t>
      </w:r>
      <w:r w:rsidR="004565C2" w:rsidRPr="004565C2">
        <w:rPr>
          <w:rFonts w:ascii="Calibri" w:eastAsiaTheme="minorEastAsia" w:hAnsi="Calibri" w:cs="Calibri" w:hint="eastAsia"/>
          <w:color w:val="000000"/>
          <w:lang w:eastAsia="zh-CN"/>
        </w:rPr>
        <w:t>(Peter Loshin,2019</w:t>
      </w:r>
      <w:r>
        <w:rPr>
          <w:rFonts w:ascii="Calibri" w:eastAsiaTheme="minorEastAsia" w:hAnsi="Calibri" w:cs="Calibri" w:hint="eastAsia"/>
          <w:color w:val="000000"/>
          <w:lang w:eastAsia="zh-CN"/>
        </w:rPr>
        <w:t>)</w:t>
      </w:r>
    </w:p>
    <w:p w14:paraId="228752AE" w14:textId="499CF58A" w:rsidR="00603DE7" w:rsidRPr="004565C2" w:rsidRDefault="00254411" w:rsidP="00E06661">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If they have a</w:t>
      </w:r>
      <w:r w:rsidR="009D72F4" w:rsidRPr="004565C2">
        <w:rPr>
          <w:rFonts w:ascii="Calibri" w:eastAsia="Calibri" w:hAnsi="Calibri" w:cs="Calibri"/>
          <w:color w:val="000000"/>
        </w:rPr>
        <w:t xml:space="preserve"> "violent" hacking attempt, </w:t>
      </w:r>
      <w:r w:rsidR="007718E8">
        <w:rPr>
          <w:rFonts w:ascii="Calibri" w:eastAsiaTheme="minorEastAsia" w:hAnsi="Calibri" w:cs="Calibri" w:hint="eastAsia"/>
          <w:color w:val="000000"/>
          <w:lang w:eastAsia="zh-CN"/>
        </w:rPr>
        <w:t>this system should immediately lock the account</w:t>
      </w:r>
      <w:r w:rsidR="009D72F4" w:rsidRPr="004565C2">
        <w:rPr>
          <w:rFonts w:ascii="Calibri" w:eastAsia="Calibri" w:hAnsi="Calibri" w:cs="Calibri"/>
          <w:color w:val="000000"/>
        </w:rPr>
        <w:t xml:space="preserve"> or trigger a security alert after the number of failed </w:t>
      </w:r>
      <w:proofErr w:type="gramStart"/>
      <w:r w:rsidR="009D72F4" w:rsidRPr="004565C2">
        <w:rPr>
          <w:rFonts w:ascii="Calibri" w:eastAsia="Calibri" w:hAnsi="Calibri" w:cs="Calibri"/>
          <w:color w:val="000000"/>
        </w:rPr>
        <w:t>login</w:t>
      </w:r>
      <w:proofErr w:type="gramEnd"/>
      <w:r w:rsidR="009D72F4" w:rsidRPr="004565C2">
        <w:rPr>
          <w:rFonts w:ascii="Calibri" w:eastAsia="Calibri" w:hAnsi="Calibri" w:cs="Calibri"/>
          <w:color w:val="000000"/>
        </w:rPr>
        <w:t xml:space="preserve"> attempts to prevent unauthorized access.</w:t>
      </w:r>
      <w:r w:rsidR="007718E8">
        <w:rPr>
          <w:rFonts w:ascii="Calibri" w:eastAsiaTheme="minorEastAsia" w:hAnsi="Calibri" w:cs="Calibri"/>
          <w:color w:val="000000"/>
          <w:lang w:eastAsia="zh-CN"/>
        </w:rPr>
        <w:tab/>
      </w:r>
    </w:p>
    <w:p w14:paraId="1C1D3CF0" w14:textId="5D66E3EF" w:rsidR="001F5855" w:rsidRPr="009D72F4" w:rsidRDefault="009D72F4" w:rsidP="009D72F4">
      <w:pPr>
        <w:pStyle w:val="ListParagraph"/>
        <w:numPr>
          <w:ilvl w:val="0"/>
          <w:numId w:val="7"/>
        </w:numPr>
        <w:suppressAutoHyphens/>
        <w:spacing w:after="360" w:line="240" w:lineRule="auto"/>
        <w:rPr>
          <w:rFonts w:ascii="Calibri" w:hAnsi="Calibri" w:cs="Calibri"/>
        </w:rPr>
      </w:pPr>
      <w:r w:rsidRPr="009D72F4">
        <w:rPr>
          <w:rFonts w:ascii="Calibri" w:eastAsia="Calibri" w:hAnsi="Calibri" w:cs="Calibri"/>
          <w:color w:val="000000"/>
        </w:rPr>
        <w:t xml:space="preserve"> In the</w:t>
      </w:r>
      <w:r w:rsidR="00603DE7">
        <w:rPr>
          <w:rFonts w:ascii="Calibri" w:eastAsiaTheme="minorEastAsia" w:hAnsi="Calibri" w:cs="Calibri" w:hint="eastAsia"/>
          <w:color w:val="000000"/>
          <w:lang w:eastAsia="zh-CN"/>
        </w:rPr>
        <w:t xml:space="preserve"> situations</w:t>
      </w:r>
      <w:r w:rsidRPr="009D72F4">
        <w:rPr>
          <w:rFonts w:ascii="Calibri" w:eastAsia="Calibri" w:hAnsi="Calibri" w:cs="Calibri"/>
          <w:color w:val="000000"/>
        </w:rPr>
        <w:t xml:space="preserve"> that a user forgets their password, they should be able to reset it </w:t>
      </w:r>
      <w:r w:rsidR="007718E8">
        <w:rPr>
          <w:rFonts w:ascii="Calibri" w:eastAsiaTheme="minorEastAsia" w:hAnsi="Calibri" w:cs="Calibri" w:hint="eastAsia"/>
          <w:color w:val="000000"/>
          <w:lang w:eastAsia="zh-CN"/>
        </w:rPr>
        <w:t xml:space="preserve">automatically after verifying their </w:t>
      </w:r>
      <w:r w:rsidR="007718E8">
        <w:rPr>
          <w:rFonts w:ascii="Calibri" w:eastAsiaTheme="minorEastAsia" w:hAnsi="Calibri" w:cs="Calibri"/>
          <w:color w:val="000000"/>
          <w:lang w:eastAsia="zh-CN"/>
        </w:rPr>
        <w:t>email</w:t>
      </w:r>
      <w:r w:rsidR="007718E8">
        <w:rPr>
          <w:rFonts w:ascii="Calibri" w:eastAsiaTheme="minorEastAsia" w:hAnsi="Calibri" w:cs="Calibri" w:hint="eastAsia"/>
          <w:color w:val="000000"/>
          <w:lang w:eastAsia="zh-CN"/>
        </w:rPr>
        <w:t xml:space="preserve"> or ID, etc.</w:t>
      </w:r>
      <w:r w:rsidRPr="009D72F4">
        <w:rPr>
          <w:rFonts w:ascii="Calibri" w:eastAsia="Calibri" w:hAnsi="Calibri" w:cs="Calibri"/>
          <w:color w:val="000000"/>
        </w:rPr>
        <w:t xml:space="preserve"> allowing them to regain access without human intervention from an administrator.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C65AF2B" w14:textId="1DC772F2"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lastRenderedPageBreak/>
        <w:t xml:space="preserve">According to the </w:t>
      </w:r>
      <w:r w:rsidR="007718E8">
        <w:rPr>
          <w:rFonts w:ascii="Calibri" w:eastAsiaTheme="minorEastAsia" w:hAnsi="Calibri" w:cs="Calibri" w:hint="eastAsia"/>
          <w:color w:val="000000"/>
          <w:lang w:eastAsia="zh-CN"/>
        </w:rPr>
        <w:t>module transcript</w:t>
      </w:r>
      <w:r w:rsidRPr="009D72F4">
        <w:rPr>
          <w:rFonts w:ascii="Calibri" w:eastAsia="Calibri" w:hAnsi="Calibri" w:cs="Calibri"/>
          <w:color w:val="000000"/>
        </w:rPr>
        <w:t xml:space="preserve"> information, some functional </w:t>
      </w:r>
      <w:proofErr w:type="gramStart"/>
      <w:r w:rsidRPr="009D72F4">
        <w:rPr>
          <w:rFonts w:ascii="Calibri" w:eastAsia="Calibri" w:hAnsi="Calibri" w:cs="Calibri"/>
          <w:color w:val="000000"/>
        </w:rPr>
        <w:t xml:space="preserve">requirements </w:t>
      </w:r>
      <w:r w:rsidR="007718E8">
        <w:rPr>
          <w:rFonts w:ascii="Calibri" w:eastAsiaTheme="minorEastAsia" w:hAnsi="Calibri" w:cs="Calibri" w:hint="eastAsia"/>
          <w:color w:val="000000"/>
          <w:lang w:eastAsia="zh-CN"/>
        </w:rPr>
        <w:t xml:space="preserve"> are</w:t>
      </w:r>
      <w:proofErr w:type="gramEnd"/>
      <w:r w:rsidR="007718E8">
        <w:rPr>
          <w:rFonts w:ascii="Calibri" w:eastAsiaTheme="minorEastAsia" w:hAnsi="Calibri" w:cs="Calibri" w:hint="eastAsia"/>
          <w:color w:val="000000"/>
          <w:lang w:eastAsia="zh-CN"/>
        </w:rPr>
        <w:t xml:space="preserve"> listed </w:t>
      </w:r>
      <w:proofErr w:type="spellStart"/>
      <w:r w:rsidR="007718E8">
        <w:rPr>
          <w:rFonts w:ascii="Calibri" w:eastAsiaTheme="minorEastAsia" w:hAnsi="Calibri" w:cs="Calibri" w:hint="eastAsia"/>
          <w:color w:val="000000"/>
          <w:lang w:eastAsia="zh-CN"/>
        </w:rPr>
        <w:t>bellow</w:t>
      </w:r>
      <w:proofErr w:type="spellEnd"/>
      <w:r w:rsidR="007718E8">
        <w:rPr>
          <w:rFonts w:ascii="Calibri" w:eastAsiaTheme="minorEastAsia" w:hAnsi="Calibri" w:cs="Calibri" w:hint="eastAsia"/>
          <w:color w:val="000000"/>
          <w:lang w:eastAsia="zh-CN"/>
        </w:rPr>
        <w:t xml:space="preserve"> </w:t>
      </w:r>
      <w:r w:rsidRPr="009D72F4">
        <w:rPr>
          <w:rFonts w:ascii="Calibri" w:eastAsia="Calibri" w:hAnsi="Calibri" w:cs="Calibri"/>
          <w:color w:val="000000"/>
        </w:rPr>
        <w:t xml:space="preserve">for the </w:t>
      </w:r>
      <w:proofErr w:type="spellStart"/>
      <w:r w:rsidRPr="009D72F4">
        <w:rPr>
          <w:rFonts w:ascii="Calibri" w:eastAsia="Calibri" w:hAnsi="Calibri" w:cs="Calibri"/>
          <w:color w:val="000000"/>
        </w:rPr>
        <w:t>DriverPass</w:t>
      </w:r>
      <w:proofErr w:type="spellEnd"/>
      <w:r w:rsidRPr="009D72F4">
        <w:rPr>
          <w:rFonts w:ascii="Calibri" w:eastAsia="Calibri" w:hAnsi="Calibri" w:cs="Calibri"/>
          <w:color w:val="000000"/>
        </w:rPr>
        <w:t xml:space="preserve"> system:</w:t>
      </w:r>
    </w:p>
    <w:p w14:paraId="63FE1023" w14:textId="77777777" w:rsidR="009D72F4" w:rsidRPr="009D72F4" w:rsidRDefault="009D72F4" w:rsidP="007718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BDF0F3"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authenticates user credentials at login.</w:t>
      </w:r>
    </w:p>
    <w:p w14:paraId="25D152C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614E1E" w14:textId="407018CD" w:rsidR="009D72F4" w:rsidRPr="009D72F4" w:rsidRDefault="007718E8"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The client</w:t>
      </w:r>
      <w:r>
        <w:rPr>
          <w:rFonts w:ascii="Calibri" w:eastAsiaTheme="minorEastAsia" w:hAnsi="Calibri" w:cs="Calibri"/>
          <w:color w:val="000000"/>
          <w:lang w:eastAsia="zh-CN"/>
        </w:rPr>
        <w:t>’</w:t>
      </w:r>
      <w:r>
        <w:rPr>
          <w:rFonts w:ascii="Calibri" w:eastAsiaTheme="minorEastAsia" w:hAnsi="Calibri" w:cs="Calibri" w:hint="eastAsia"/>
          <w:color w:val="000000"/>
          <w:lang w:eastAsia="zh-CN"/>
        </w:rPr>
        <w:t>s</w:t>
      </w:r>
      <w:r w:rsidR="009D72F4" w:rsidRPr="009D72F4">
        <w:rPr>
          <w:rFonts w:ascii="Calibri" w:eastAsia="Calibri" w:hAnsi="Calibri" w:cs="Calibri"/>
          <w:color w:val="000000"/>
        </w:rPr>
        <w:t xml:space="preserve"> system should allow users to book, modify, and cancel appointments online.</w:t>
      </w:r>
    </w:p>
    <w:p w14:paraId="31FECD1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0E85F5" w14:textId="6D65FE05" w:rsidR="009D72F4" w:rsidRPr="009D72F4" w:rsidRDefault="007718E8"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This system</w:t>
      </w:r>
      <w:r w:rsidR="009D72F4" w:rsidRPr="009D72F4">
        <w:rPr>
          <w:rFonts w:ascii="Calibri" w:eastAsia="Calibri" w:hAnsi="Calibri" w:cs="Calibri"/>
          <w:color w:val="000000"/>
        </w:rPr>
        <w:t xml:space="preserve"> should </w:t>
      </w:r>
      <w:r>
        <w:rPr>
          <w:rFonts w:ascii="Calibri" w:eastAsiaTheme="minorEastAsia" w:hAnsi="Calibri" w:cs="Calibri" w:hint="eastAsia"/>
          <w:color w:val="000000"/>
          <w:lang w:eastAsia="zh-CN"/>
        </w:rPr>
        <w:t xml:space="preserve">be </w:t>
      </w:r>
      <w:r w:rsidR="009D72F4" w:rsidRPr="009D72F4">
        <w:rPr>
          <w:rFonts w:ascii="Calibri" w:eastAsia="Calibri" w:hAnsi="Calibri" w:cs="Calibri"/>
          <w:color w:val="000000"/>
        </w:rPr>
        <w:t>allow</w:t>
      </w:r>
      <w:r>
        <w:rPr>
          <w:rFonts w:ascii="Calibri" w:eastAsiaTheme="minorEastAsia" w:hAnsi="Calibri" w:cs="Calibri" w:hint="eastAsia"/>
          <w:color w:val="000000"/>
          <w:lang w:eastAsia="zh-CN"/>
        </w:rPr>
        <w:t>ing</w:t>
      </w:r>
      <w:r w:rsidR="009D72F4" w:rsidRPr="009D72F4">
        <w:rPr>
          <w:rFonts w:ascii="Calibri" w:eastAsia="Calibri" w:hAnsi="Calibri" w:cs="Calibri"/>
          <w:color w:val="000000"/>
        </w:rPr>
        <w:t xml:space="preserve"> IT administrators to reset user passwords and manage account access.</w:t>
      </w:r>
    </w:p>
    <w:p w14:paraId="2335CDFD"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2C2F69"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record and track changes to the reservation, including who makes, modifies or cancels the reservation.</w:t>
      </w:r>
    </w:p>
    <w:p w14:paraId="5423BA71"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B45F15"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generate activity reports showing user actions for accountability.</w:t>
      </w:r>
    </w:p>
    <w:p w14:paraId="17B0A743"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0D67EA"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notify users from the DMV about updates to new rules, policies, or test information.</w:t>
      </w:r>
    </w:p>
    <w:p w14:paraId="70586D2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602F70" w14:textId="70D42B71"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 xml:space="preserve">The system uses </w:t>
      </w:r>
      <w:r w:rsidR="00A63934">
        <w:rPr>
          <w:rFonts w:ascii="Calibri" w:eastAsiaTheme="minorEastAsia" w:hAnsi="Calibri" w:cs="Calibri" w:hint="eastAsia"/>
          <w:color w:val="000000"/>
          <w:lang w:eastAsia="zh-CN"/>
        </w:rPr>
        <w:t xml:space="preserve">advanced </w:t>
      </w:r>
      <w:r w:rsidRPr="009D72F4">
        <w:rPr>
          <w:rFonts w:ascii="Calibri" w:eastAsia="Calibri" w:hAnsi="Calibri" w:cs="Calibri"/>
          <w:color w:val="000000"/>
        </w:rPr>
        <w:t>encryption</w:t>
      </w:r>
      <w:r w:rsidR="00A63934">
        <w:rPr>
          <w:rFonts w:ascii="Calibri" w:eastAsiaTheme="minorEastAsia" w:hAnsi="Calibri" w:cs="Calibri" w:hint="eastAsia"/>
          <w:color w:val="000000"/>
          <w:lang w:eastAsia="zh-CN"/>
        </w:rPr>
        <w:t xml:space="preserve"> technology</w:t>
      </w:r>
      <w:r w:rsidRPr="009D72F4">
        <w:rPr>
          <w:rFonts w:ascii="Calibri" w:eastAsia="Calibri" w:hAnsi="Calibri" w:cs="Calibri"/>
          <w:color w:val="000000"/>
        </w:rPr>
        <w:t xml:space="preserve"> to protect the data </w:t>
      </w:r>
      <w:r w:rsidR="00A63934">
        <w:rPr>
          <w:rFonts w:ascii="Calibri" w:eastAsiaTheme="minorEastAsia" w:hAnsi="Calibri" w:cs="Calibri" w:hint="eastAsia"/>
          <w:color w:val="000000"/>
          <w:lang w:eastAsia="zh-CN"/>
        </w:rPr>
        <w:t xml:space="preserve">transmission </w:t>
      </w:r>
      <w:r w:rsidRPr="009D72F4">
        <w:rPr>
          <w:rFonts w:ascii="Calibri" w:eastAsia="Calibri" w:hAnsi="Calibri" w:cs="Calibri"/>
          <w:color w:val="000000"/>
        </w:rPr>
        <w:t xml:space="preserve">between the client and </w:t>
      </w:r>
      <w:r w:rsidR="00A63934">
        <w:rPr>
          <w:rFonts w:ascii="Calibri" w:eastAsiaTheme="minorEastAsia" w:hAnsi="Calibri" w:cs="Calibri" w:hint="eastAsia"/>
          <w:color w:val="000000"/>
          <w:lang w:eastAsia="zh-CN"/>
        </w:rPr>
        <w:t xml:space="preserve">the </w:t>
      </w:r>
      <w:r w:rsidRPr="009D72F4">
        <w:rPr>
          <w:rFonts w:ascii="Calibri" w:eastAsia="Calibri" w:hAnsi="Calibri" w:cs="Calibri"/>
          <w:color w:val="000000"/>
        </w:rPr>
        <w:t>server</w:t>
      </w:r>
      <w:r w:rsidR="00A63934">
        <w:rPr>
          <w:rFonts w:ascii="Calibri" w:eastAsiaTheme="minorEastAsia" w:hAnsi="Calibri" w:cs="Calibri" w:hint="eastAsia"/>
          <w:color w:val="000000"/>
          <w:lang w:eastAsia="zh-CN"/>
        </w:rPr>
        <w:t xml:space="preserve"> to ensure the security and integrity of the data. </w:t>
      </w:r>
    </w:p>
    <w:p w14:paraId="04088D12"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718938D"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If multiple login attempts fail, the system temporarily locks the user account to prevent brute-force attacks.</w:t>
      </w:r>
    </w:p>
    <w:p w14:paraId="64E161E9"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9387A9" w14:textId="23828F05" w:rsidR="009D72F4" w:rsidRPr="00A63934" w:rsidRDefault="009D72F4" w:rsidP="00BD30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3934">
        <w:rPr>
          <w:rFonts w:ascii="Calibri" w:eastAsia="Calibri" w:hAnsi="Calibri" w:cs="Calibri"/>
          <w:color w:val="000000"/>
        </w:rPr>
        <w:t>I</w:t>
      </w:r>
      <w:r w:rsidR="00A63934" w:rsidRPr="00A63934">
        <w:rPr>
          <w:rFonts w:ascii="Calibri" w:eastAsiaTheme="minorEastAsia" w:hAnsi="Calibri" w:cs="Calibri" w:hint="eastAsia"/>
          <w:color w:val="000000"/>
          <w:lang w:eastAsia="zh-CN"/>
        </w:rPr>
        <w:t xml:space="preserve">f a </w:t>
      </w:r>
      <w:r w:rsidRPr="00A63934">
        <w:rPr>
          <w:rFonts w:ascii="Calibri" w:eastAsia="Calibri" w:hAnsi="Calibri" w:cs="Calibri"/>
          <w:color w:val="000000"/>
        </w:rPr>
        <w:t xml:space="preserve">user forgets </w:t>
      </w:r>
      <w:r w:rsidR="00A63934" w:rsidRPr="00A63934">
        <w:rPr>
          <w:rFonts w:ascii="Calibri" w:eastAsiaTheme="minorEastAsia" w:hAnsi="Calibri" w:cs="Calibri" w:hint="eastAsia"/>
          <w:color w:val="000000"/>
          <w:lang w:eastAsia="zh-CN"/>
        </w:rPr>
        <w:t>a</w:t>
      </w:r>
      <w:r w:rsidRPr="00A63934">
        <w:rPr>
          <w:rFonts w:ascii="Calibri" w:eastAsia="Calibri" w:hAnsi="Calibri" w:cs="Calibri"/>
          <w:color w:val="000000"/>
        </w:rPr>
        <w:t xml:space="preserve"> password, the system</w:t>
      </w:r>
      <w:r w:rsidR="00A63934" w:rsidRPr="00A63934">
        <w:rPr>
          <w:rFonts w:ascii="Calibri" w:eastAsiaTheme="minorEastAsia" w:hAnsi="Calibri" w:cs="Calibri" w:hint="eastAsia"/>
          <w:color w:val="000000"/>
          <w:lang w:eastAsia="zh-CN"/>
        </w:rPr>
        <w:t xml:space="preserve"> provides an automated password reset process to ensure that the user can restore accou</w:t>
      </w:r>
      <w:r w:rsidR="00A63934">
        <w:rPr>
          <w:rFonts w:ascii="Calibri" w:eastAsiaTheme="minorEastAsia" w:hAnsi="Calibri" w:cs="Calibri" w:hint="eastAsia"/>
          <w:color w:val="000000"/>
          <w:lang w:eastAsia="zh-CN"/>
        </w:rPr>
        <w:t>n</w:t>
      </w:r>
      <w:r w:rsidR="00A63934" w:rsidRPr="00A63934">
        <w:rPr>
          <w:rFonts w:ascii="Calibri" w:eastAsiaTheme="minorEastAsia" w:hAnsi="Calibri" w:cs="Calibri" w:hint="eastAsia"/>
          <w:color w:val="000000"/>
          <w:lang w:eastAsia="zh-CN"/>
        </w:rPr>
        <w:t>t access.</w:t>
      </w:r>
    </w:p>
    <w:p w14:paraId="64C315AC" w14:textId="77777777" w:rsidR="00A63934" w:rsidRPr="00A63934" w:rsidRDefault="00A63934" w:rsidP="00A63934">
      <w:pPr>
        <w:pBdr>
          <w:top w:val="nil"/>
          <w:left w:val="nil"/>
          <w:bottom w:val="nil"/>
          <w:right w:val="nil"/>
          <w:between w:val="nil"/>
        </w:pBdr>
        <w:suppressAutoHyphens/>
        <w:spacing w:after="0" w:line="240" w:lineRule="auto"/>
        <w:rPr>
          <w:rFonts w:ascii="Calibri" w:eastAsia="Calibri" w:hAnsi="Calibri" w:cs="Calibri"/>
          <w:color w:val="000000"/>
        </w:rPr>
      </w:pPr>
    </w:p>
    <w:p w14:paraId="6FC80581" w14:textId="13800D23" w:rsidR="009D72F4" w:rsidRPr="009D72F4" w:rsidRDefault="00A6393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 xml:space="preserve">This system will </w:t>
      </w:r>
      <w:r w:rsidR="009D72F4" w:rsidRPr="009D72F4">
        <w:rPr>
          <w:rFonts w:ascii="Calibri" w:eastAsia="Calibri" w:hAnsi="Calibri" w:cs="Calibri"/>
          <w:color w:val="000000"/>
        </w:rPr>
        <w:t>enable the owner to disable specific training packages as needed.</w:t>
      </w:r>
    </w:p>
    <w:p w14:paraId="67881F05"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E6268E" w14:textId="6C1AF814" w:rsidR="001F5855" w:rsidRPr="004D28C8"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These requirements outline the core capabilities needed to meet a variety of user needs while ensuring security and accountability.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7F445E" w:rsidR="001F5855" w:rsidRDefault="000068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lang w:eastAsia="zh-CN"/>
        </w:rPr>
      </w:pPr>
      <w:proofErr w:type="spellStart"/>
      <w:r>
        <w:rPr>
          <w:rFonts w:ascii="Calibri" w:eastAsia="Calibri" w:hAnsi="Calibri" w:cs="Calibri" w:hint="eastAsia"/>
          <w:color w:val="000000"/>
          <w:lang w:eastAsia="zh-CN"/>
        </w:rPr>
        <w:t>Drive</w:t>
      </w:r>
      <w:r>
        <w:rPr>
          <w:rFonts w:ascii="Calibri" w:eastAsia="Calibri" w:hAnsi="Calibri" w:cs="Calibri"/>
          <w:color w:val="000000"/>
          <w:lang w:eastAsia="zh-CN"/>
        </w:rPr>
        <w:t>Pass’s</w:t>
      </w:r>
      <w:proofErr w:type="spellEnd"/>
      <w:r>
        <w:rPr>
          <w:rFonts w:ascii="Calibri" w:eastAsia="Calibri" w:hAnsi="Calibri" w:cs="Calibri"/>
          <w:color w:val="000000"/>
          <w:lang w:eastAsia="zh-CN"/>
        </w:rPr>
        <w:t xml:space="preserve"> interface must be a secure web-based platform accessible through desktop and mobile devices to meet the needs of customers, secretaries, administrators</w:t>
      </w:r>
      <w:r w:rsidR="007C73EB">
        <w:rPr>
          <w:rFonts w:ascii="Calibri" w:eastAsia="Calibri" w:hAnsi="Calibri" w:cs="Calibri"/>
          <w:color w:val="000000"/>
          <w:lang w:eastAsia="zh-CN"/>
        </w:rPr>
        <w:t>,</w:t>
      </w:r>
      <w:r>
        <w:rPr>
          <w:rFonts w:ascii="Calibri" w:eastAsia="Calibri" w:hAnsi="Calibri" w:cs="Calibri"/>
          <w:color w:val="000000"/>
          <w:lang w:eastAsia="zh-CN"/>
        </w:rPr>
        <w:t xml:space="preserve"> and business owners.</w:t>
      </w:r>
    </w:p>
    <w:p w14:paraId="5D8F6E17" w14:textId="45A4F347" w:rsidR="007C73EB" w:rsidRPr="00A65E3A" w:rsidRDefault="0000680B" w:rsidP="00A65E3A">
      <w:pPr>
        <w:numPr>
          <w:ilvl w:val="0"/>
          <w:numId w:val="2"/>
        </w:numPr>
        <w:pBdr>
          <w:top w:val="nil"/>
          <w:left w:val="nil"/>
          <w:bottom w:val="nil"/>
          <w:right w:val="nil"/>
          <w:between w:val="nil"/>
        </w:pBdr>
        <w:suppressAutoHyphens/>
        <w:spacing w:after="0" w:line="240" w:lineRule="auto"/>
        <w:rPr>
          <w:rFonts w:ascii="Calibri" w:eastAsia="Calibri" w:hAnsi="Calibri" w:cs="Calibri" w:hint="eastAsia"/>
          <w:color w:val="000000"/>
          <w:lang w:eastAsia="zh-CN"/>
        </w:rPr>
      </w:pPr>
      <w:r>
        <w:rPr>
          <w:rFonts w:ascii="Calibri" w:eastAsia="Calibri" w:hAnsi="Calibri" w:cs="Calibri"/>
          <w:color w:val="000000"/>
          <w:lang w:eastAsia="zh-CN"/>
        </w:rPr>
        <w:t>Customers should be able to book, modify, or cancel driving lessons, track progress and manage accounts while secretaries need tools to handle lesson scheduling, enter customer details</w:t>
      </w:r>
      <w:r w:rsidR="007C73EB">
        <w:rPr>
          <w:rFonts w:ascii="Calibri" w:eastAsia="Calibri" w:hAnsi="Calibri" w:cs="Calibri"/>
          <w:color w:val="000000"/>
          <w:lang w:eastAsia="zh-CN"/>
        </w:rPr>
        <w:t>,</w:t>
      </w:r>
      <w:r>
        <w:rPr>
          <w:rFonts w:ascii="Calibri" w:eastAsia="Calibri" w:hAnsi="Calibri" w:cs="Calibri"/>
          <w:color w:val="000000"/>
          <w:lang w:eastAsia="zh-CN"/>
        </w:rPr>
        <w:t xml:space="preserve"> and manage pick-up and drop-off information.</w:t>
      </w:r>
      <w:r w:rsidR="00A65E3A">
        <w:rPr>
          <w:rFonts w:ascii="Calibri" w:eastAsia="Calibri" w:hAnsi="Calibri" w:cs="Calibri"/>
          <w:color w:val="000000"/>
          <w:lang w:eastAsia="zh-CN"/>
        </w:rPr>
        <w:t xml:space="preserve"> </w:t>
      </w:r>
      <w:r w:rsidR="007C73EB" w:rsidRPr="00A65E3A">
        <w:rPr>
          <w:rFonts w:ascii="Calibri" w:eastAsia="Calibri" w:hAnsi="Calibri" w:cs="Calibri"/>
          <w:color w:val="000000"/>
          <w:lang w:eastAsia="zh-CN"/>
        </w:rPr>
        <w:t xml:space="preserve">Administrators need account maintenance. System security and access control capabilities to ensure data privacy and normative user management. In addition, business owners need reporting tools to monitor overall performance, track user </w:t>
      </w:r>
      <w:r w:rsidR="007C73EB" w:rsidRPr="00A65E3A">
        <w:rPr>
          <w:rFonts w:ascii="Calibri" w:eastAsia="Calibri" w:hAnsi="Calibri" w:cs="Calibri"/>
          <w:color w:val="000000"/>
          <w:lang w:eastAsia="zh-CN"/>
        </w:rPr>
        <w:lastRenderedPageBreak/>
        <w:t>activity, and manage service packages to ensure system are running efficiently and complying with DMV updates.</w:t>
      </w:r>
    </w:p>
    <w:p w14:paraId="596CE65E" w14:textId="77777777" w:rsidR="001F5855" w:rsidRPr="0073026F" w:rsidRDefault="001F5855" w:rsidP="00927DCE">
      <w:pPr>
        <w:suppressAutoHyphens/>
        <w:spacing w:after="240" w:line="240" w:lineRule="auto"/>
        <w:rPr>
          <w:rFonts w:ascii="Calibri" w:hAnsi="Calibri" w:cs="Calibri" w:hint="eastAsia"/>
          <w:lang w:eastAsia="zh-CN"/>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95586D7" w:rsidR="001F5855" w:rsidRPr="001A4C83" w:rsidRDefault="001A4C83" w:rsidP="001A4C83">
      <w:pPr>
        <w:pStyle w:val="ListParagraph"/>
        <w:numPr>
          <w:ilvl w:val="0"/>
          <w:numId w:val="10"/>
        </w:numPr>
        <w:suppressAutoHyphens/>
        <w:spacing w:after="240" w:line="240" w:lineRule="auto"/>
        <w:rPr>
          <w:rFonts w:ascii="Calibri" w:hAnsi="Calibri" w:cs="Calibri"/>
          <w:lang w:eastAsia="zh-CN"/>
        </w:rPr>
      </w:pPr>
      <w:r w:rsidRPr="001A4C83">
        <w:rPr>
          <w:rFonts w:ascii="Calibri" w:eastAsia="Calibri" w:hAnsi="Calibri" w:cs="Calibri"/>
          <w:color w:val="000000"/>
          <w:lang w:eastAsia="zh-CN"/>
        </w:rPr>
        <w:t>Specific accessibility features (for example, support for users with disabilities) are not explicitly mentioned. The technical proficiency required for users to navigate the interface is not addressed. Integration with external systems such as DMV databases and payment platforms was not detailed. There is no discussion of the scalability of future systems dealing with larger user bases.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bookmarkStart w:id="1" w:name="OLE_LINK2"/>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bookmarkEnd w:id="1"/>
    <w:p w14:paraId="447E4B7C" w14:textId="3DDD602A" w:rsidR="001F5855" w:rsidRPr="004D28C8" w:rsidRDefault="0017364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hint="eastAsia"/>
          <w:color w:val="000000"/>
          <w:lang w:eastAsia="zh-CN"/>
        </w:rPr>
        <w:t xml:space="preserve">Ensuring perfect </w:t>
      </w:r>
      <w:r>
        <w:rPr>
          <w:rFonts w:ascii="Calibri" w:eastAsia="Calibri" w:hAnsi="Calibri" w:cs="Calibri"/>
          <w:color w:val="000000"/>
          <w:lang w:eastAsia="zh-CN"/>
        </w:rPr>
        <w:t>functionality</w:t>
      </w:r>
      <w:r>
        <w:rPr>
          <w:rFonts w:ascii="Calibri" w:eastAsia="Calibri" w:hAnsi="Calibri" w:cs="Calibri" w:hint="eastAsia"/>
          <w:color w:val="000000"/>
          <w:lang w:eastAsia="zh-CN"/>
        </w:rPr>
        <w:t xml:space="preserve"> across multiple devices, browsers, and operating systems can be technically challenging. And if </w:t>
      </w:r>
      <w:proofErr w:type="spellStart"/>
      <w:r>
        <w:rPr>
          <w:rFonts w:ascii="Calibri" w:eastAsia="Calibri" w:hAnsi="Calibri" w:cs="Calibri" w:hint="eastAsia"/>
          <w:color w:val="000000"/>
          <w:lang w:eastAsia="zh-CN"/>
        </w:rPr>
        <w:t>DriverPass</w:t>
      </w:r>
      <w:proofErr w:type="spellEnd"/>
      <w:r>
        <w:rPr>
          <w:rFonts w:ascii="Calibri" w:eastAsia="Calibri" w:hAnsi="Calibri" w:cs="Calibri" w:hint="eastAsia"/>
          <w:color w:val="000000"/>
          <w:lang w:eastAsia="zh-CN"/>
        </w:rPr>
        <w:t xml:space="preserve"> scales rapidly, the system may also face the challenge of handling a larger user base, which will require a larger </w:t>
      </w:r>
      <w:proofErr w:type="gramStart"/>
      <w:r>
        <w:rPr>
          <w:rFonts w:ascii="Calibri" w:eastAsia="Calibri" w:hAnsi="Calibri" w:cs="Calibri" w:hint="eastAsia"/>
          <w:color w:val="000000"/>
          <w:lang w:eastAsia="zh-CN"/>
        </w:rPr>
        <w:t>database;</w:t>
      </w:r>
      <w:proofErr w:type="gramEnd"/>
      <w:r>
        <w:rPr>
          <w:rFonts w:ascii="Calibri" w:eastAsia="Calibri" w:hAnsi="Calibri" w:cs="Calibri" w:hint="eastAsia"/>
          <w:color w:val="000000"/>
          <w:lang w:eastAsia="zh-CN"/>
        </w:rPr>
        <w:t xml:space="preserve"> and processing system. </w:t>
      </w:r>
      <w:proofErr w:type="gramStart"/>
      <w:r>
        <w:rPr>
          <w:rFonts w:ascii="Calibri" w:eastAsia="Calibri" w:hAnsi="Calibri" w:cs="Calibri" w:hint="eastAsia"/>
          <w:color w:val="000000"/>
          <w:lang w:eastAsia="zh-CN"/>
        </w:rPr>
        <w:t>In order to</w:t>
      </w:r>
      <w:proofErr w:type="gramEnd"/>
      <w:r>
        <w:rPr>
          <w:rFonts w:ascii="Calibri" w:eastAsia="Calibri" w:hAnsi="Calibri" w:cs="Calibri" w:hint="eastAsia"/>
          <w:color w:val="000000"/>
          <w:lang w:eastAsia="zh-CN"/>
        </w:rPr>
        <w:t xml:space="preserve"> ensure that all data is saved and updated, it is </w:t>
      </w:r>
      <w:r>
        <w:rPr>
          <w:rFonts w:ascii="Calibri" w:eastAsia="Calibri" w:hAnsi="Calibri" w:cs="Calibri"/>
          <w:color w:val="000000"/>
          <w:lang w:eastAsia="zh-CN"/>
        </w:rPr>
        <w:t>necessary</w:t>
      </w:r>
      <w:r>
        <w:rPr>
          <w:rFonts w:ascii="Calibri" w:eastAsia="Calibri" w:hAnsi="Calibri" w:cs="Calibri" w:hint="eastAsia"/>
          <w:color w:val="000000"/>
          <w:lang w:eastAsia="zh-CN"/>
        </w:rPr>
        <w:t xml:space="preserve"> to improve the technology of system maintenance. In this way, the manpower and </w:t>
      </w:r>
      <w:r>
        <w:rPr>
          <w:rFonts w:ascii="Calibri" w:eastAsia="Calibri" w:hAnsi="Calibri" w:cs="Calibri"/>
          <w:color w:val="000000"/>
          <w:lang w:eastAsia="zh-CN"/>
        </w:rPr>
        <w:t>financial</w:t>
      </w:r>
      <w:r>
        <w:rPr>
          <w:rFonts w:ascii="Calibri" w:eastAsia="Calibri" w:hAnsi="Calibri" w:cs="Calibri" w:hint="eastAsia"/>
          <w:color w:val="000000"/>
          <w:lang w:eastAsia="zh-CN"/>
        </w:rPr>
        <w:t xml:space="preserve"> resources will be increased, and if the investment is not enough, some functions of the system will be limited.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21C1E55" w:rsidR="00927DCE" w:rsidRDefault="00A55479" w:rsidP="00927DCE">
      <w:pPr>
        <w:pBdr>
          <w:top w:val="nil"/>
          <w:left w:val="nil"/>
          <w:bottom w:val="nil"/>
          <w:right w:val="nil"/>
          <w:between w:val="nil"/>
        </w:pBdr>
        <w:suppressAutoHyphens/>
        <w:spacing w:after="0" w:line="240" w:lineRule="auto"/>
        <w:rPr>
          <w:rFonts w:ascii="Calibri" w:eastAsiaTheme="minorEastAsia" w:hAnsi="Calibri" w:cs="Calibri"/>
          <w:color w:val="000000"/>
          <w:lang w:eastAsia="zh-CN"/>
        </w:rPr>
      </w:pPr>
      <w:r>
        <w:rPr>
          <w:rFonts w:ascii="Calibri" w:eastAsiaTheme="minorEastAsia" w:hAnsi="Calibri" w:cs="Calibri"/>
          <w:noProof/>
          <w:color w:val="000000"/>
          <w:lang w:eastAsia="zh-CN"/>
        </w:rPr>
        <w:drawing>
          <wp:inline distT="0" distB="0" distL="0" distR="0" wp14:anchorId="0BC45E9A" wp14:editId="42C995C8">
            <wp:extent cx="3403599" cy="2552700"/>
            <wp:effectExtent l="0" t="0" r="635" b="0"/>
            <wp:docPr id="1063891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91140" name="Picture 1063891140"/>
                    <pic:cNvPicPr/>
                  </pic:nvPicPr>
                  <pic:blipFill>
                    <a:blip r:embed="rId8"/>
                    <a:stretch>
                      <a:fillRect/>
                    </a:stretch>
                  </pic:blipFill>
                  <pic:spPr>
                    <a:xfrm>
                      <a:off x="0" y="0"/>
                      <a:ext cx="3459438" cy="2594580"/>
                    </a:xfrm>
                    <a:prstGeom prst="rect">
                      <a:avLst/>
                    </a:prstGeom>
                  </pic:spPr>
                </pic:pic>
              </a:graphicData>
            </a:graphic>
          </wp:inline>
        </w:drawing>
      </w:r>
    </w:p>
    <w:p w14:paraId="432CA04B" w14:textId="77777777" w:rsidR="00A55479" w:rsidRDefault="00A55479" w:rsidP="00927DCE">
      <w:pPr>
        <w:pBdr>
          <w:top w:val="nil"/>
          <w:left w:val="nil"/>
          <w:bottom w:val="nil"/>
          <w:right w:val="nil"/>
          <w:between w:val="nil"/>
        </w:pBdr>
        <w:suppressAutoHyphens/>
        <w:spacing w:after="0" w:line="240" w:lineRule="auto"/>
        <w:rPr>
          <w:rFonts w:ascii="Calibri" w:eastAsiaTheme="minorEastAsia" w:hAnsi="Calibri" w:cs="Calibri"/>
          <w:color w:val="000000"/>
          <w:lang w:eastAsia="zh-CN"/>
        </w:rPr>
      </w:pPr>
    </w:p>
    <w:p w14:paraId="13DA75E5" w14:textId="77777777" w:rsidR="00A55479" w:rsidRDefault="00A55479" w:rsidP="00927DCE">
      <w:pPr>
        <w:pBdr>
          <w:top w:val="nil"/>
          <w:left w:val="nil"/>
          <w:bottom w:val="nil"/>
          <w:right w:val="nil"/>
          <w:between w:val="nil"/>
        </w:pBdr>
        <w:suppressAutoHyphens/>
        <w:spacing w:after="0" w:line="240" w:lineRule="auto"/>
        <w:rPr>
          <w:rFonts w:ascii="Calibri" w:eastAsiaTheme="minorEastAsia" w:hAnsi="Calibri" w:cs="Calibri"/>
          <w:color w:val="000000"/>
          <w:lang w:eastAsia="zh-CN"/>
        </w:rPr>
      </w:pPr>
    </w:p>
    <w:p w14:paraId="2140B135" w14:textId="77777777" w:rsidR="00A55479" w:rsidRDefault="00A55479" w:rsidP="00927DCE">
      <w:pPr>
        <w:pBdr>
          <w:top w:val="nil"/>
          <w:left w:val="nil"/>
          <w:bottom w:val="nil"/>
          <w:right w:val="nil"/>
          <w:between w:val="nil"/>
        </w:pBdr>
        <w:suppressAutoHyphens/>
        <w:spacing w:after="0" w:line="240" w:lineRule="auto"/>
        <w:rPr>
          <w:rFonts w:ascii="Calibri" w:eastAsiaTheme="minorEastAsia" w:hAnsi="Calibri" w:cs="Calibri"/>
          <w:color w:val="000000"/>
          <w:lang w:eastAsia="zh-CN"/>
        </w:rPr>
      </w:pPr>
    </w:p>
    <w:p w14:paraId="2E016F4B" w14:textId="77777777" w:rsidR="00381950" w:rsidRPr="00381950" w:rsidRDefault="00381950" w:rsidP="00927DCE">
      <w:pPr>
        <w:pBdr>
          <w:top w:val="nil"/>
          <w:left w:val="nil"/>
          <w:bottom w:val="nil"/>
          <w:right w:val="nil"/>
          <w:between w:val="nil"/>
        </w:pBdr>
        <w:suppressAutoHyphens/>
        <w:spacing w:after="0" w:line="240" w:lineRule="auto"/>
        <w:rPr>
          <w:rFonts w:ascii="Calibri" w:eastAsiaTheme="minorEastAsia" w:hAnsi="Calibri" w:cs="Calibri"/>
          <w:i/>
          <w:color w:val="000000"/>
          <w:lang w:eastAsia="zh-CN"/>
        </w:rPr>
      </w:pPr>
    </w:p>
    <w:p w14:paraId="578F8C70" w14:textId="77777777" w:rsidR="00927DCE" w:rsidRDefault="00927DCE" w:rsidP="00C924BA">
      <w:pPr>
        <w:suppressAutoHyphens/>
        <w:spacing w:after="0" w:line="240" w:lineRule="auto"/>
        <w:rPr>
          <w:rFonts w:ascii="Calibri" w:eastAsiaTheme="minorEastAsia" w:hAnsi="Calibri" w:cs="Calibri"/>
          <w:lang w:eastAsia="zh-CN"/>
        </w:rPr>
      </w:pPr>
    </w:p>
    <w:p w14:paraId="3487DDD7" w14:textId="3666F097" w:rsidR="00205307" w:rsidRDefault="00205307" w:rsidP="00C924BA">
      <w:pPr>
        <w:suppressAutoHyphens/>
        <w:spacing w:after="0" w:line="240" w:lineRule="auto"/>
        <w:rPr>
          <w:rFonts w:ascii="Calibri" w:eastAsiaTheme="minorEastAsia" w:hAnsi="Calibri" w:cs="Calibri"/>
          <w:lang w:eastAsia="zh-CN"/>
        </w:rPr>
      </w:pPr>
      <w:r>
        <w:rPr>
          <w:rFonts w:ascii="Calibri" w:eastAsiaTheme="minorEastAsia" w:hAnsi="Calibri" w:cs="Calibri" w:hint="eastAsia"/>
          <w:lang w:eastAsia="zh-CN"/>
        </w:rPr>
        <w:t>References:</w:t>
      </w:r>
    </w:p>
    <w:p w14:paraId="6AD97E4D" w14:textId="77777777" w:rsidR="00917C9C" w:rsidRDefault="00917C9C" w:rsidP="00C924BA">
      <w:pPr>
        <w:suppressAutoHyphens/>
        <w:spacing w:after="0" w:line="240" w:lineRule="auto"/>
        <w:rPr>
          <w:rFonts w:ascii="Calibri" w:eastAsiaTheme="minorEastAsia" w:hAnsi="Calibri" w:cs="Calibri"/>
          <w:lang w:eastAsia="zh-CN"/>
        </w:rPr>
      </w:pPr>
    </w:p>
    <w:p w14:paraId="4CC7DB49" w14:textId="77777777" w:rsidR="00917C9C" w:rsidRPr="00917C9C" w:rsidRDefault="00917C9C" w:rsidP="00917C9C">
      <w:pPr>
        <w:suppressAutoHyphens/>
        <w:spacing w:after="0" w:line="240" w:lineRule="auto"/>
        <w:rPr>
          <w:rFonts w:ascii="Calibri" w:eastAsiaTheme="minorEastAsia" w:hAnsi="Calibri" w:cs="Calibri"/>
          <w:lang w:eastAsia="zh-CN"/>
        </w:rPr>
      </w:pPr>
      <w:proofErr w:type="spellStart"/>
      <w:r w:rsidRPr="00917C9C">
        <w:rPr>
          <w:rFonts w:ascii="Calibri" w:eastAsiaTheme="minorEastAsia" w:hAnsi="Calibri" w:cs="Calibri"/>
          <w:lang w:eastAsia="zh-CN"/>
        </w:rPr>
        <w:t>Loshin</w:t>
      </w:r>
      <w:proofErr w:type="spellEnd"/>
      <w:r w:rsidRPr="00917C9C">
        <w:rPr>
          <w:rFonts w:ascii="Calibri" w:eastAsiaTheme="minorEastAsia" w:hAnsi="Calibri" w:cs="Calibri"/>
          <w:lang w:eastAsia="zh-CN"/>
        </w:rPr>
        <w:t xml:space="preserve">, P. (2019) </w:t>
      </w:r>
      <w:r w:rsidRPr="00917C9C">
        <w:rPr>
          <w:rFonts w:ascii="Calibri" w:eastAsiaTheme="minorEastAsia" w:hAnsi="Calibri" w:cs="Calibri"/>
          <w:i/>
          <w:iCs/>
          <w:lang w:eastAsia="zh-CN"/>
        </w:rPr>
        <w:t>How to encrypt and secure a website using HTTPS: TechTarget</w:t>
      </w:r>
      <w:r w:rsidRPr="00917C9C">
        <w:rPr>
          <w:rFonts w:ascii="Calibri" w:eastAsiaTheme="minorEastAsia" w:hAnsi="Calibri" w:cs="Calibri"/>
          <w:lang w:eastAsia="zh-CN"/>
        </w:rPr>
        <w:t xml:space="preserve">, </w:t>
      </w:r>
      <w:r w:rsidRPr="00917C9C">
        <w:rPr>
          <w:rFonts w:ascii="Calibri" w:eastAsiaTheme="minorEastAsia" w:hAnsi="Calibri" w:cs="Calibri"/>
          <w:i/>
          <w:iCs/>
          <w:lang w:eastAsia="zh-CN"/>
        </w:rPr>
        <w:t>Search Security</w:t>
      </w:r>
      <w:r w:rsidRPr="00917C9C">
        <w:rPr>
          <w:rFonts w:ascii="Calibri" w:eastAsiaTheme="minorEastAsia" w:hAnsi="Calibri" w:cs="Calibri"/>
          <w:lang w:eastAsia="zh-CN"/>
        </w:rPr>
        <w:t xml:space="preserve">. Available at: https://www.techtarget.com/searchsecurity/tip/How-to-encrypt-and-secure-a-website-using-HTTPS (Accessed: 15 November 2024). </w:t>
      </w:r>
    </w:p>
    <w:p w14:paraId="165CBD16" w14:textId="77777777" w:rsidR="00917C9C" w:rsidRDefault="00917C9C" w:rsidP="00C924BA">
      <w:pPr>
        <w:suppressAutoHyphens/>
        <w:spacing w:after="0" w:line="240" w:lineRule="auto"/>
        <w:rPr>
          <w:rFonts w:ascii="Calibri" w:eastAsiaTheme="minorEastAsia" w:hAnsi="Calibri" w:cs="Calibri"/>
          <w:lang w:eastAsia="zh-CN"/>
        </w:rPr>
      </w:pPr>
    </w:p>
    <w:p w14:paraId="7EAB1D0B" w14:textId="77777777" w:rsidR="00205307" w:rsidRDefault="00205307" w:rsidP="00C924BA">
      <w:pPr>
        <w:suppressAutoHyphens/>
        <w:spacing w:after="0" w:line="240" w:lineRule="auto"/>
        <w:rPr>
          <w:rFonts w:ascii="Calibri" w:eastAsiaTheme="minorEastAsia" w:hAnsi="Calibri" w:cs="Calibri"/>
          <w:lang w:eastAsia="zh-CN"/>
        </w:rPr>
      </w:pPr>
    </w:p>
    <w:p w14:paraId="0B11C8CE" w14:textId="77777777" w:rsidR="00381950" w:rsidRDefault="00381950" w:rsidP="00381950">
      <w:pPr>
        <w:suppressAutoHyphens/>
        <w:spacing w:after="0" w:line="240" w:lineRule="auto"/>
        <w:rPr>
          <w:rFonts w:ascii="Calibri" w:eastAsiaTheme="minorEastAsia" w:hAnsi="Calibri" w:cs="Calibri"/>
          <w:lang w:eastAsia="zh-CN"/>
        </w:rPr>
      </w:pPr>
      <w:r w:rsidRPr="00381950">
        <w:rPr>
          <w:rFonts w:ascii="Calibri" w:eastAsiaTheme="minorEastAsia" w:hAnsi="Calibri" w:cs="Calibri"/>
          <w:lang w:eastAsia="zh-CN"/>
        </w:rPr>
        <w:t>Jatinsharmatu54</w:t>
      </w:r>
      <w:r w:rsidRPr="00381950">
        <w:rPr>
          <w:rFonts w:ascii="Calibri" w:eastAsiaTheme="minorEastAsia" w:hAnsi="Calibri" w:cs="Calibri"/>
          <w:i/>
          <w:iCs/>
          <w:lang w:eastAsia="zh-CN"/>
        </w:rPr>
        <w:t>et al.</w:t>
      </w:r>
      <w:r w:rsidRPr="00381950">
        <w:rPr>
          <w:rFonts w:ascii="Calibri" w:eastAsiaTheme="minorEastAsia" w:hAnsi="Calibri" w:cs="Calibri"/>
          <w:lang w:eastAsia="zh-CN"/>
        </w:rPr>
        <w:t xml:space="preserve"> (2024) </w:t>
      </w:r>
      <w:r w:rsidRPr="00381950">
        <w:rPr>
          <w:rFonts w:ascii="Calibri" w:eastAsiaTheme="minorEastAsia" w:hAnsi="Calibri" w:cs="Calibri"/>
          <w:i/>
          <w:iCs/>
          <w:lang w:eastAsia="zh-CN"/>
        </w:rPr>
        <w:t>Backend development complete guide</w:t>
      </w:r>
      <w:r w:rsidRPr="00381950">
        <w:rPr>
          <w:rFonts w:ascii="Calibri" w:eastAsiaTheme="minorEastAsia" w:hAnsi="Calibri" w:cs="Calibri"/>
          <w:lang w:eastAsia="zh-CN"/>
        </w:rPr>
        <w:t>,</w:t>
      </w:r>
    </w:p>
    <w:p w14:paraId="2E3FD7E7" w14:textId="2116E5B7" w:rsidR="00381950" w:rsidRDefault="00381950" w:rsidP="00381950">
      <w:pPr>
        <w:suppressAutoHyphens/>
        <w:spacing w:after="0" w:line="240" w:lineRule="auto"/>
        <w:rPr>
          <w:rFonts w:ascii="Calibri" w:eastAsiaTheme="minorEastAsia" w:hAnsi="Calibri" w:cs="Calibri"/>
          <w:lang w:eastAsia="zh-CN"/>
        </w:rPr>
      </w:pPr>
      <w:proofErr w:type="spellStart"/>
      <w:r w:rsidRPr="00381950">
        <w:rPr>
          <w:rFonts w:ascii="Calibri" w:eastAsiaTheme="minorEastAsia" w:hAnsi="Calibri" w:cs="Calibri"/>
          <w:i/>
          <w:iCs/>
          <w:lang w:eastAsia="zh-CN"/>
        </w:rPr>
        <w:t>GeeksforGeeks</w:t>
      </w:r>
      <w:proofErr w:type="spellEnd"/>
      <w:r w:rsidRPr="00381950">
        <w:rPr>
          <w:rFonts w:ascii="Calibri" w:eastAsiaTheme="minorEastAsia" w:hAnsi="Calibri" w:cs="Calibri"/>
          <w:lang w:eastAsia="zh-CN"/>
        </w:rPr>
        <w:t>.</w:t>
      </w:r>
      <w:r>
        <w:rPr>
          <w:rFonts w:ascii="Calibri" w:eastAsiaTheme="minorEastAsia" w:hAnsi="Calibri" w:cs="Calibri" w:hint="eastAsia"/>
          <w:lang w:eastAsia="zh-CN"/>
        </w:rPr>
        <w:t xml:space="preserve"> </w:t>
      </w:r>
      <w:r w:rsidRPr="00381950">
        <w:rPr>
          <w:rFonts w:ascii="Calibri" w:eastAsiaTheme="minorEastAsia" w:hAnsi="Calibri" w:cs="Calibri"/>
          <w:lang w:eastAsia="zh-CN"/>
        </w:rPr>
        <w:t xml:space="preserve">Available at: https://www.geeksforgeeks.org/backend-development/ (Accessed: 15 November 2024). </w:t>
      </w:r>
    </w:p>
    <w:p w14:paraId="36E93C77" w14:textId="77777777" w:rsidR="00AE16BB" w:rsidRDefault="00AE16BB" w:rsidP="00381950">
      <w:pPr>
        <w:suppressAutoHyphens/>
        <w:spacing w:after="0" w:line="240" w:lineRule="auto"/>
        <w:rPr>
          <w:rFonts w:ascii="Calibri" w:eastAsiaTheme="minorEastAsia" w:hAnsi="Calibri" w:cs="Calibri"/>
          <w:lang w:eastAsia="zh-CN"/>
        </w:rPr>
      </w:pPr>
    </w:p>
    <w:p w14:paraId="153697BE" w14:textId="77777777" w:rsidR="00AE16BB" w:rsidRDefault="00AE16BB" w:rsidP="00381950">
      <w:pPr>
        <w:suppressAutoHyphens/>
        <w:spacing w:after="0" w:line="240" w:lineRule="auto"/>
        <w:rPr>
          <w:rFonts w:ascii="Calibri" w:eastAsiaTheme="minorEastAsia" w:hAnsi="Calibri" w:cs="Calibri"/>
          <w:lang w:eastAsia="zh-CN"/>
        </w:rPr>
      </w:pPr>
    </w:p>
    <w:p w14:paraId="3AAD5403" w14:textId="77777777" w:rsidR="00AE16BB" w:rsidRPr="00AE16BB" w:rsidRDefault="00AE16BB" w:rsidP="00AE16BB">
      <w:pPr>
        <w:suppressAutoHyphens/>
        <w:spacing w:after="0" w:line="240" w:lineRule="auto"/>
        <w:rPr>
          <w:rFonts w:ascii="Calibri" w:eastAsiaTheme="minorEastAsia" w:hAnsi="Calibri" w:cs="Calibri"/>
          <w:lang w:eastAsia="zh-CN"/>
        </w:rPr>
      </w:pPr>
      <w:r w:rsidRPr="00AE16BB">
        <w:rPr>
          <w:rFonts w:ascii="Calibri" w:eastAsiaTheme="minorEastAsia" w:hAnsi="Calibri" w:cs="Calibri"/>
          <w:lang w:eastAsia="zh-CN"/>
        </w:rPr>
        <w:t xml:space="preserve">Yasar, K. and Mullins, C.S. (2024) </w:t>
      </w:r>
      <w:r w:rsidRPr="00AE16BB">
        <w:rPr>
          <w:rFonts w:ascii="Calibri" w:eastAsiaTheme="minorEastAsia" w:hAnsi="Calibri" w:cs="Calibri"/>
          <w:i/>
          <w:iCs/>
          <w:lang w:eastAsia="zh-CN"/>
        </w:rPr>
        <w:t>What is a database management system (DBMS</w:t>
      </w:r>
      <w:proofErr w:type="gramStart"/>
      <w:r w:rsidRPr="00AE16BB">
        <w:rPr>
          <w:rFonts w:ascii="Calibri" w:eastAsiaTheme="minorEastAsia" w:hAnsi="Calibri" w:cs="Calibri"/>
          <w:i/>
          <w:iCs/>
          <w:lang w:eastAsia="zh-CN"/>
        </w:rPr>
        <w:t>)?:</w:t>
      </w:r>
      <w:proofErr w:type="gramEnd"/>
      <w:r w:rsidRPr="00AE16BB">
        <w:rPr>
          <w:rFonts w:ascii="Calibri" w:eastAsiaTheme="minorEastAsia" w:hAnsi="Calibri" w:cs="Calibri"/>
          <w:i/>
          <w:iCs/>
          <w:lang w:eastAsia="zh-CN"/>
        </w:rPr>
        <w:t xml:space="preserve"> Definition from TechTarget</w:t>
      </w:r>
      <w:r w:rsidRPr="00AE16BB">
        <w:rPr>
          <w:rFonts w:ascii="Calibri" w:eastAsiaTheme="minorEastAsia" w:hAnsi="Calibri" w:cs="Calibri"/>
          <w:lang w:eastAsia="zh-CN"/>
        </w:rPr>
        <w:t xml:space="preserve">, </w:t>
      </w:r>
      <w:r w:rsidRPr="00AE16BB">
        <w:rPr>
          <w:rFonts w:ascii="Calibri" w:eastAsiaTheme="minorEastAsia" w:hAnsi="Calibri" w:cs="Calibri"/>
          <w:i/>
          <w:iCs/>
          <w:lang w:eastAsia="zh-CN"/>
        </w:rPr>
        <w:t>Search Data Management</w:t>
      </w:r>
      <w:r w:rsidRPr="00AE16BB">
        <w:rPr>
          <w:rFonts w:ascii="Calibri" w:eastAsiaTheme="minorEastAsia" w:hAnsi="Calibri" w:cs="Calibri"/>
          <w:lang w:eastAsia="zh-CN"/>
        </w:rPr>
        <w:t xml:space="preserve">. Available at: https://www.techtarget.com/searchdatamanagement/definition/database-management-system (Accessed: 15 November 2024). </w:t>
      </w:r>
    </w:p>
    <w:p w14:paraId="3281BBDB" w14:textId="77777777" w:rsidR="00AE16BB" w:rsidRDefault="00AE16BB" w:rsidP="00381950">
      <w:pPr>
        <w:suppressAutoHyphens/>
        <w:spacing w:after="0" w:line="240" w:lineRule="auto"/>
        <w:rPr>
          <w:rFonts w:ascii="Calibri" w:eastAsiaTheme="minorEastAsia" w:hAnsi="Calibri" w:cs="Calibri"/>
          <w:lang w:eastAsia="zh-CN"/>
        </w:rPr>
      </w:pPr>
    </w:p>
    <w:p w14:paraId="253F8B5E" w14:textId="77777777" w:rsidR="00AE16BB" w:rsidRDefault="00AE16BB" w:rsidP="00381950">
      <w:pPr>
        <w:suppressAutoHyphens/>
        <w:spacing w:after="0" w:line="240" w:lineRule="auto"/>
        <w:rPr>
          <w:rFonts w:ascii="Calibri" w:eastAsiaTheme="minorEastAsia" w:hAnsi="Calibri" w:cs="Calibri"/>
          <w:lang w:eastAsia="zh-CN"/>
        </w:rPr>
      </w:pPr>
    </w:p>
    <w:p w14:paraId="457C2B7C" w14:textId="77777777" w:rsidR="00AE16BB" w:rsidRPr="00AE16BB" w:rsidRDefault="00AE16BB" w:rsidP="00AE16BB">
      <w:pPr>
        <w:suppressAutoHyphens/>
        <w:spacing w:after="0" w:line="240" w:lineRule="auto"/>
        <w:rPr>
          <w:rFonts w:ascii="Calibri" w:eastAsiaTheme="minorEastAsia" w:hAnsi="Calibri" w:cs="Calibri"/>
          <w:lang w:eastAsia="zh-CN"/>
        </w:rPr>
      </w:pPr>
      <w:proofErr w:type="spellStart"/>
      <w:r w:rsidRPr="00AE16BB">
        <w:rPr>
          <w:rFonts w:ascii="Calibri" w:eastAsiaTheme="minorEastAsia" w:hAnsi="Calibri" w:cs="Calibri"/>
          <w:lang w:eastAsia="zh-CN"/>
        </w:rPr>
        <w:t>NoahSherry</w:t>
      </w:r>
      <w:proofErr w:type="spellEnd"/>
      <w:r w:rsidRPr="00AE16BB">
        <w:rPr>
          <w:rFonts w:ascii="Calibri" w:eastAsiaTheme="minorEastAsia" w:hAnsi="Calibri" w:cs="Calibri"/>
          <w:lang w:eastAsia="zh-CN"/>
        </w:rPr>
        <w:t xml:space="preserve">-SNHU (no date) </w:t>
      </w:r>
      <w:proofErr w:type="spellStart"/>
      <w:r w:rsidRPr="00AE16BB">
        <w:rPr>
          <w:rFonts w:ascii="Calibri" w:eastAsiaTheme="minorEastAsia" w:hAnsi="Calibri" w:cs="Calibri"/>
          <w:i/>
          <w:iCs/>
          <w:lang w:eastAsia="zh-CN"/>
        </w:rPr>
        <w:t>Noahsherry</w:t>
      </w:r>
      <w:proofErr w:type="spellEnd"/>
      <w:r w:rsidRPr="00AE16BB">
        <w:rPr>
          <w:rFonts w:ascii="Calibri" w:eastAsiaTheme="minorEastAsia" w:hAnsi="Calibri" w:cs="Calibri"/>
          <w:i/>
          <w:iCs/>
          <w:lang w:eastAsia="zh-CN"/>
        </w:rPr>
        <w:t>-SNHU/CS-255: SNHU CS255 work</w:t>
      </w:r>
      <w:r w:rsidRPr="00AE16BB">
        <w:rPr>
          <w:rFonts w:ascii="Calibri" w:eastAsiaTheme="minorEastAsia" w:hAnsi="Calibri" w:cs="Calibri"/>
          <w:lang w:eastAsia="zh-CN"/>
        </w:rPr>
        <w:t xml:space="preserve">, </w:t>
      </w:r>
      <w:r w:rsidRPr="00AE16BB">
        <w:rPr>
          <w:rFonts w:ascii="Calibri" w:eastAsiaTheme="minorEastAsia" w:hAnsi="Calibri" w:cs="Calibri"/>
          <w:i/>
          <w:iCs/>
          <w:lang w:eastAsia="zh-CN"/>
        </w:rPr>
        <w:t>GitHub</w:t>
      </w:r>
      <w:r w:rsidRPr="00AE16BB">
        <w:rPr>
          <w:rFonts w:ascii="Calibri" w:eastAsiaTheme="minorEastAsia" w:hAnsi="Calibri" w:cs="Calibri"/>
          <w:lang w:eastAsia="zh-CN"/>
        </w:rPr>
        <w:t xml:space="preserve">. Available at: https://github.com/NoahSherry-SNHU/CS-255 (Accessed: 15 November 2024). </w:t>
      </w:r>
    </w:p>
    <w:p w14:paraId="4D35BCE8" w14:textId="77777777" w:rsidR="00AE16BB" w:rsidRDefault="00AE16BB" w:rsidP="00381950">
      <w:pPr>
        <w:suppressAutoHyphens/>
        <w:spacing w:after="0" w:line="240" w:lineRule="auto"/>
        <w:rPr>
          <w:rFonts w:ascii="Calibri" w:eastAsiaTheme="minorEastAsia" w:hAnsi="Calibri" w:cs="Calibri"/>
          <w:lang w:eastAsia="zh-CN"/>
        </w:rPr>
      </w:pPr>
    </w:p>
    <w:p w14:paraId="44770F7B" w14:textId="34FC7693" w:rsidR="00BA52D6" w:rsidRPr="00BA52D6" w:rsidRDefault="00BA52D6" w:rsidP="00BA52D6">
      <w:pPr>
        <w:suppressAutoHyphens/>
        <w:spacing w:after="0" w:line="240" w:lineRule="auto"/>
        <w:rPr>
          <w:rFonts w:ascii="Calibri" w:eastAsiaTheme="minorEastAsia" w:hAnsi="Calibri" w:cs="Calibri"/>
          <w:lang w:eastAsia="zh-CN"/>
        </w:rPr>
      </w:pPr>
      <w:r w:rsidRPr="00BA52D6">
        <w:rPr>
          <w:rFonts w:ascii="Calibri" w:eastAsiaTheme="minorEastAsia" w:hAnsi="Calibri" w:cs="Calibri"/>
          <w:lang w:eastAsia="zh-CN"/>
        </w:rPr>
        <w:t xml:space="preserve">Dana Thomas   · </w:t>
      </w:r>
      <w:r w:rsidRPr="00BA52D6">
        <w:rPr>
          <w:rFonts w:ascii="Calibri" w:eastAsiaTheme="minorEastAsia" w:hAnsi="Calibri" w:cs="Calibri"/>
          <w:i/>
          <w:iCs/>
          <w:lang w:eastAsia="zh-CN"/>
        </w:rPr>
        <w:t>et al.</w:t>
      </w:r>
      <w:r w:rsidRPr="00BA52D6">
        <w:rPr>
          <w:rFonts w:ascii="Calibri" w:eastAsiaTheme="minorEastAsia" w:hAnsi="Calibri" w:cs="Calibri"/>
          <w:lang w:eastAsia="zh-CN"/>
        </w:rPr>
        <w:t xml:space="preserve"> (2023) </w:t>
      </w:r>
      <w:r w:rsidRPr="00BA52D6">
        <w:rPr>
          <w:rFonts w:ascii="Calibri" w:eastAsiaTheme="minorEastAsia" w:hAnsi="Calibri" w:cs="Calibri"/>
          <w:i/>
          <w:iCs/>
          <w:lang w:eastAsia="zh-CN"/>
        </w:rPr>
        <w:t xml:space="preserve">APIs in Motion: Keep your </w:t>
      </w:r>
      <w:proofErr w:type="spellStart"/>
      <w:r w:rsidRPr="00BA52D6">
        <w:rPr>
          <w:rFonts w:ascii="Calibri" w:eastAsiaTheme="minorEastAsia" w:hAnsi="Calibri" w:cs="Calibri"/>
          <w:i/>
          <w:iCs/>
          <w:lang w:eastAsia="zh-CN"/>
        </w:rPr>
        <w:t>apis</w:t>
      </w:r>
      <w:proofErr w:type="spellEnd"/>
      <w:r w:rsidRPr="00BA52D6">
        <w:rPr>
          <w:rFonts w:ascii="Calibri" w:eastAsiaTheme="minorEastAsia" w:hAnsi="Calibri" w:cs="Calibri"/>
          <w:i/>
          <w:iCs/>
          <w:lang w:eastAsia="zh-CN"/>
        </w:rPr>
        <w:t xml:space="preserve"> up-to-date</w:t>
      </w:r>
      <w:r w:rsidRPr="00BA52D6">
        <w:rPr>
          <w:rFonts w:ascii="Calibri" w:eastAsiaTheme="minorEastAsia" w:hAnsi="Calibri" w:cs="Calibri"/>
          <w:lang w:eastAsia="zh-CN"/>
        </w:rPr>
        <w:t xml:space="preserve">, </w:t>
      </w:r>
      <w:r w:rsidRPr="00BA52D6">
        <w:rPr>
          <w:rFonts w:ascii="Calibri" w:eastAsiaTheme="minorEastAsia" w:hAnsi="Calibri" w:cs="Calibri"/>
          <w:i/>
          <w:iCs/>
          <w:lang w:eastAsia="zh-CN"/>
        </w:rPr>
        <w:t>dzone.com</w:t>
      </w:r>
      <w:r w:rsidRPr="00BA52D6">
        <w:rPr>
          <w:rFonts w:ascii="Calibri" w:eastAsiaTheme="minorEastAsia" w:hAnsi="Calibri" w:cs="Calibri"/>
          <w:lang w:eastAsia="zh-CN"/>
        </w:rPr>
        <w:t xml:space="preserve">. Available at: https://dzone.com/articles/apis-in-motion-keep-your-apis-up-to-date (Accessed: 15 November 2024). </w:t>
      </w:r>
    </w:p>
    <w:p w14:paraId="49139A46" w14:textId="77777777" w:rsidR="00BA52D6" w:rsidRPr="00381950" w:rsidRDefault="00BA52D6" w:rsidP="00381950">
      <w:pPr>
        <w:suppressAutoHyphens/>
        <w:spacing w:after="0" w:line="240" w:lineRule="auto"/>
        <w:rPr>
          <w:rFonts w:ascii="Calibri" w:eastAsiaTheme="minorEastAsia" w:hAnsi="Calibri" w:cs="Calibri"/>
          <w:lang w:eastAsia="zh-CN"/>
        </w:rPr>
      </w:pPr>
    </w:p>
    <w:p w14:paraId="06DC1424" w14:textId="77777777" w:rsidR="00205307" w:rsidRPr="00205307" w:rsidRDefault="00205307" w:rsidP="00C924BA">
      <w:pPr>
        <w:suppressAutoHyphens/>
        <w:spacing w:after="0" w:line="240" w:lineRule="auto"/>
        <w:rPr>
          <w:rFonts w:ascii="Calibri" w:eastAsiaTheme="minorEastAsia" w:hAnsi="Calibri" w:cs="Calibri"/>
          <w:lang w:eastAsia="zh-CN"/>
        </w:rPr>
      </w:pPr>
    </w:p>
    <w:sectPr w:rsidR="00205307" w:rsidRPr="0020530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C769D" w14:textId="77777777" w:rsidR="006F28B8" w:rsidRDefault="006F28B8">
      <w:pPr>
        <w:spacing w:after="0" w:line="240" w:lineRule="auto"/>
      </w:pPr>
      <w:r>
        <w:separator/>
      </w:r>
    </w:p>
  </w:endnote>
  <w:endnote w:type="continuationSeparator" w:id="0">
    <w:p w14:paraId="4E40B62E" w14:textId="77777777" w:rsidR="006F28B8" w:rsidRDefault="006F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B9DC8" w14:textId="77777777" w:rsidR="006F28B8" w:rsidRDefault="006F28B8">
      <w:pPr>
        <w:spacing w:after="0" w:line="240" w:lineRule="auto"/>
      </w:pPr>
      <w:r>
        <w:separator/>
      </w:r>
    </w:p>
  </w:footnote>
  <w:footnote w:type="continuationSeparator" w:id="0">
    <w:p w14:paraId="084882BC" w14:textId="77777777" w:rsidR="006F28B8" w:rsidRDefault="006F2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A5B"/>
    <w:multiLevelType w:val="hybridMultilevel"/>
    <w:tmpl w:val="5134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FB7320"/>
    <w:multiLevelType w:val="hybridMultilevel"/>
    <w:tmpl w:val="BB0A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923F77"/>
    <w:multiLevelType w:val="hybridMultilevel"/>
    <w:tmpl w:val="EB7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7A62AB"/>
    <w:multiLevelType w:val="hybridMultilevel"/>
    <w:tmpl w:val="A044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5"/>
  </w:num>
  <w:num w:numId="3" w16cid:durableId="22220197">
    <w:abstractNumId w:val="8"/>
  </w:num>
  <w:num w:numId="4" w16cid:durableId="1604344107">
    <w:abstractNumId w:val="3"/>
  </w:num>
  <w:num w:numId="5" w16cid:durableId="1663773802">
    <w:abstractNumId w:val="1"/>
  </w:num>
  <w:num w:numId="6" w16cid:durableId="123279372">
    <w:abstractNumId w:val="7"/>
  </w:num>
  <w:num w:numId="7" w16cid:durableId="1128356812">
    <w:abstractNumId w:val="6"/>
  </w:num>
  <w:num w:numId="8" w16cid:durableId="353381199">
    <w:abstractNumId w:val="2"/>
  </w:num>
  <w:num w:numId="9" w16cid:durableId="442310447">
    <w:abstractNumId w:val="0"/>
  </w:num>
  <w:num w:numId="10" w16cid:durableId="133181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80B"/>
    <w:rsid w:val="000B78EB"/>
    <w:rsid w:val="00124618"/>
    <w:rsid w:val="0014411C"/>
    <w:rsid w:val="001505D0"/>
    <w:rsid w:val="0017364F"/>
    <w:rsid w:val="00180016"/>
    <w:rsid w:val="001A4C83"/>
    <w:rsid w:val="001F5855"/>
    <w:rsid w:val="00205307"/>
    <w:rsid w:val="00254411"/>
    <w:rsid w:val="0027235C"/>
    <w:rsid w:val="002E3373"/>
    <w:rsid w:val="00316077"/>
    <w:rsid w:val="00377A8A"/>
    <w:rsid w:val="00381950"/>
    <w:rsid w:val="00443931"/>
    <w:rsid w:val="004565C2"/>
    <w:rsid w:val="004A24BF"/>
    <w:rsid w:val="004D28C8"/>
    <w:rsid w:val="004E1FEB"/>
    <w:rsid w:val="005033FC"/>
    <w:rsid w:val="0052128A"/>
    <w:rsid w:val="005411CD"/>
    <w:rsid w:val="0059341E"/>
    <w:rsid w:val="00603DE7"/>
    <w:rsid w:val="0061239F"/>
    <w:rsid w:val="0064296A"/>
    <w:rsid w:val="006B4479"/>
    <w:rsid w:val="006F28B8"/>
    <w:rsid w:val="0073026F"/>
    <w:rsid w:val="007718E8"/>
    <w:rsid w:val="007C73EB"/>
    <w:rsid w:val="008545ED"/>
    <w:rsid w:val="00867276"/>
    <w:rsid w:val="0087013E"/>
    <w:rsid w:val="008A111F"/>
    <w:rsid w:val="008B68BC"/>
    <w:rsid w:val="008F277B"/>
    <w:rsid w:val="00917C9C"/>
    <w:rsid w:val="009231F4"/>
    <w:rsid w:val="00927DCE"/>
    <w:rsid w:val="0093366D"/>
    <w:rsid w:val="009462E1"/>
    <w:rsid w:val="009513BF"/>
    <w:rsid w:val="009D72F4"/>
    <w:rsid w:val="00A343B5"/>
    <w:rsid w:val="00A55479"/>
    <w:rsid w:val="00A63934"/>
    <w:rsid w:val="00A65E3A"/>
    <w:rsid w:val="00AE16BB"/>
    <w:rsid w:val="00AE38B2"/>
    <w:rsid w:val="00AF6495"/>
    <w:rsid w:val="00B028E1"/>
    <w:rsid w:val="00B22D58"/>
    <w:rsid w:val="00B56238"/>
    <w:rsid w:val="00BA52D6"/>
    <w:rsid w:val="00C4115E"/>
    <w:rsid w:val="00C83752"/>
    <w:rsid w:val="00C865DB"/>
    <w:rsid w:val="00C924BA"/>
    <w:rsid w:val="00D145A6"/>
    <w:rsid w:val="00D310F8"/>
    <w:rsid w:val="00E358DC"/>
    <w:rsid w:val="00E631F6"/>
    <w:rsid w:val="00E9044E"/>
    <w:rsid w:val="00F13ED5"/>
    <w:rsid w:val="00F222A4"/>
    <w:rsid w:val="00F356B5"/>
    <w:rsid w:val="00FA4D0E"/>
    <w:rsid w:val="00FC7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88503F3-FF38-4431-8D6F-816FC3E3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521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5453">
      <w:bodyDiv w:val="1"/>
      <w:marLeft w:val="0"/>
      <w:marRight w:val="0"/>
      <w:marTop w:val="0"/>
      <w:marBottom w:val="0"/>
      <w:divBdr>
        <w:top w:val="none" w:sz="0" w:space="0" w:color="auto"/>
        <w:left w:val="none" w:sz="0" w:space="0" w:color="auto"/>
        <w:bottom w:val="none" w:sz="0" w:space="0" w:color="auto"/>
        <w:right w:val="none" w:sz="0" w:space="0" w:color="auto"/>
      </w:divBdr>
    </w:div>
    <w:div w:id="149173360">
      <w:bodyDiv w:val="1"/>
      <w:marLeft w:val="0"/>
      <w:marRight w:val="0"/>
      <w:marTop w:val="0"/>
      <w:marBottom w:val="0"/>
      <w:divBdr>
        <w:top w:val="none" w:sz="0" w:space="0" w:color="auto"/>
        <w:left w:val="none" w:sz="0" w:space="0" w:color="auto"/>
        <w:bottom w:val="none" w:sz="0" w:space="0" w:color="auto"/>
        <w:right w:val="none" w:sz="0" w:space="0" w:color="auto"/>
      </w:divBdr>
    </w:div>
    <w:div w:id="697240443">
      <w:bodyDiv w:val="1"/>
      <w:marLeft w:val="0"/>
      <w:marRight w:val="0"/>
      <w:marTop w:val="0"/>
      <w:marBottom w:val="0"/>
      <w:divBdr>
        <w:top w:val="none" w:sz="0" w:space="0" w:color="auto"/>
        <w:left w:val="none" w:sz="0" w:space="0" w:color="auto"/>
        <w:bottom w:val="none" w:sz="0" w:space="0" w:color="auto"/>
        <w:right w:val="none" w:sz="0" w:space="0" w:color="auto"/>
      </w:divBdr>
    </w:div>
    <w:div w:id="859464357">
      <w:bodyDiv w:val="1"/>
      <w:marLeft w:val="0"/>
      <w:marRight w:val="0"/>
      <w:marTop w:val="0"/>
      <w:marBottom w:val="0"/>
      <w:divBdr>
        <w:top w:val="none" w:sz="0" w:space="0" w:color="auto"/>
        <w:left w:val="none" w:sz="0" w:space="0" w:color="auto"/>
        <w:bottom w:val="none" w:sz="0" w:space="0" w:color="auto"/>
        <w:right w:val="none" w:sz="0" w:space="0" w:color="auto"/>
      </w:divBdr>
    </w:div>
    <w:div w:id="1097749971">
      <w:bodyDiv w:val="1"/>
      <w:marLeft w:val="0"/>
      <w:marRight w:val="0"/>
      <w:marTop w:val="0"/>
      <w:marBottom w:val="0"/>
      <w:divBdr>
        <w:top w:val="none" w:sz="0" w:space="0" w:color="auto"/>
        <w:left w:val="none" w:sz="0" w:space="0" w:color="auto"/>
        <w:bottom w:val="none" w:sz="0" w:space="0" w:color="auto"/>
        <w:right w:val="none" w:sz="0" w:space="0" w:color="auto"/>
      </w:divBdr>
    </w:div>
    <w:div w:id="1626544614">
      <w:bodyDiv w:val="1"/>
      <w:marLeft w:val="0"/>
      <w:marRight w:val="0"/>
      <w:marTop w:val="0"/>
      <w:marBottom w:val="0"/>
      <w:divBdr>
        <w:top w:val="none" w:sz="0" w:space="0" w:color="auto"/>
        <w:left w:val="none" w:sz="0" w:space="0" w:color="auto"/>
        <w:bottom w:val="none" w:sz="0" w:space="0" w:color="auto"/>
        <w:right w:val="none" w:sz="0" w:space="0" w:color="auto"/>
      </w:divBdr>
    </w:div>
    <w:div w:id="1696225664">
      <w:bodyDiv w:val="1"/>
      <w:marLeft w:val="0"/>
      <w:marRight w:val="0"/>
      <w:marTop w:val="0"/>
      <w:marBottom w:val="0"/>
      <w:divBdr>
        <w:top w:val="none" w:sz="0" w:space="0" w:color="auto"/>
        <w:left w:val="none" w:sz="0" w:space="0" w:color="auto"/>
        <w:bottom w:val="none" w:sz="0" w:space="0" w:color="auto"/>
        <w:right w:val="none" w:sz="0" w:space="0" w:color="auto"/>
      </w:divBdr>
    </w:div>
    <w:div w:id="1700230644">
      <w:bodyDiv w:val="1"/>
      <w:marLeft w:val="0"/>
      <w:marRight w:val="0"/>
      <w:marTop w:val="0"/>
      <w:marBottom w:val="0"/>
      <w:divBdr>
        <w:top w:val="none" w:sz="0" w:space="0" w:color="auto"/>
        <w:left w:val="none" w:sz="0" w:space="0" w:color="auto"/>
        <w:bottom w:val="none" w:sz="0" w:space="0" w:color="auto"/>
        <w:right w:val="none" w:sz="0" w:space="0" w:color="auto"/>
      </w:divBdr>
    </w:div>
    <w:div w:id="1715882468">
      <w:bodyDiv w:val="1"/>
      <w:marLeft w:val="0"/>
      <w:marRight w:val="0"/>
      <w:marTop w:val="0"/>
      <w:marBottom w:val="0"/>
      <w:divBdr>
        <w:top w:val="none" w:sz="0" w:space="0" w:color="auto"/>
        <w:left w:val="none" w:sz="0" w:space="0" w:color="auto"/>
        <w:bottom w:val="none" w:sz="0" w:space="0" w:color="auto"/>
        <w:right w:val="none" w:sz="0" w:space="0" w:color="auto"/>
      </w:divBdr>
    </w:div>
    <w:div w:id="1716274150">
      <w:bodyDiv w:val="1"/>
      <w:marLeft w:val="0"/>
      <w:marRight w:val="0"/>
      <w:marTop w:val="0"/>
      <w:marBottom w:val="0"/>
      <w:divBdr>
        <w:top w:val="none" w:sz="0" w:space="0" w:color="auto"/>
        <w:left w:val="none" w:sz="0" w:space="0" w:color="auto"/>
        <w:bottom w:val="none" w:sz="0" w:space="0" w:color="auto"/>
        <w:right w:val="none" w:sz="0" w:space="0" w:color="auto"/>
      </w:divBdr>
    </w:div>
    <w:div w:id="1999570806">
      <w:bodyDiv w:val="1"/>
      <w:marLeft w:val="0"/>
      <w:marRight w:val="0"/>
      <w:marTop w:val="0"/>
      <w:marBottom w:val="0"/>
      <w:divBdr>
        <w:top w:val="none" w:sz="0" w:space="0" w:color="auto"/>
        <w:left w:val="none" w:sz="0" w:space="0" w:color="auto"/>
        <w:bottom w:val="none" w:sz="0" w:space="0" w:color="auto"/>
        <w:right w:val="none" w:sz="0" w:space="0" w:color="auto"/>
      </w:divBdr>
    </w:div>
    <w:div w:id="214095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Liang, Junyu</cp:lastModifiedBy>
  <cp:revision>2</cp:revision>
  <dcterms:created xsi:type="dcterms:W3CDTF">2024-12-04T15:07:00Z</dcterms:created>
  <dcterms:modified xsi:type="dcterms:W3CDTF">2024-12-04T15:07:00Z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1fb0c53d968c22611f7b77f502c68c505ec12895b2c49d3406a262b672f12a03</vt:lpwstr>
  </property>
</Properties>
</file>