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FABD" w14:textId="2D623994" w:rsidR="00385B05" w:rsidRPr="003B3747" w:rsidRDefault="003B3747">
      <w:pPr>
        <w:rPr>
          <w:rFonts w:ascii="Arial" w:hAnsi="Arial" w:cs="Arial"/>
          <w:b/>
          <w:bCs/>
          <w:sz w:val="32"/>
          <w:szCs w:val="32"/>
          <w:lang w:val="es-ES"/>
        </w:rPr>
      </w:pPr>
      <w:proofErr w:type="spellStart"/>
      <w:r w:rsidRPr="003B3747">
        <w:rPr>
          <w:rFonts w:ascii="Arial" w:hAnsi="Arial" w:cs="Arial"/>
          <w:b/>
          <w:bCs/>
          <w:sz w:val="32"/>
          <w:szCs w:val="32"/>
          <w:lang w:val="es-ES"/>
        </w:rPr>
        <w:t>Buyer</w:t>
      </w:r>
      <w:proofErr w:type="spellEnd"/>
      <w:r w:rsidRPr="003B3747">
        <w:rPr>
          <w:rFonts w:ascii="Arial" w:hAnsi="Arial" w:cs="Arial"/>
          <w:b/>
          <w:bCs/>
          <w:sz w:val="32"/>
          <w:szCs w:val="32"/>
          <w:lang w:val="es-ES"/>
        </w:rPr>
        <w:t xml:space="preserve"> Persona</w:t>
      </w:r>
    </w:p>
    <w:p w14:paraId="2C479E43" w14:textId="528F435C" w:rsidR="003B3747" w:rsidRDefault="003B3747">
      <w:pPr>
        <w:rPr>
          <w:rFonts w:ascii="Arial" w:hAnsi="Arial" w:cs="Arial"/>
          <w:sz w:val="32"/>
          <w:szCs w:val="32"/>
          <w:lang w:val="es-ES"/>
        </w:rPr>
      </w:pPr>
    </w:p>
    <w:p w14:paraId="5D180426" w14:textId="10710726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Puesto:</w:t>
      </w:r>
      <w:r>
        <w:rPr>
          <w:rFonts w:ascii="Arial" w:hAnsi="Arial" w:cs="Arial"/>
          <w:lang w:val="es-ES"/>
        </w:rPr>
        <w:t xml:space="preserve"> El cliente posee diferentes trabajos</w:t>
      </w:r>
    </w:p>
    <w:p w14:paraId="5B2BE650" w14:textId="77777777" w:rsidR="003B3747" w:rsidRDefault="003B3747">
      <w:pPr>
        <w:rPr>
          <w:rFonts w:ascii="Arial" w:hAnsi="Arial" w:cs="Arial"/>
          <w:lang w:val="es-ES"/>
        </w:rPr>
      </w:pPr>
    </w:p>
    <w:p w14:paraId="466654B6" w14:textId="3E2F7D07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Edad:</w:t>
      </w:r>
      <w:r>
        <w:rPr>
          <w:rFonts w:ascii="Arial" w:hAnsi="Arial" w:cs="Arial"/>
          <w:lang w:val="es-ES"/>
        </w:rPr>
        <w:t xml:space="preserve"> Entre 30 y 40 años</w:t>
      </w:r>
    </w:p>
    <w:p w14:paraId="3EDC59F3" w14:textId="77777777" w:rsidR="003B3747" w:rsidRDefault="003B3747">
      <w:pPr>
        <w:rPr>
          <w:rFonts w:ascii="Arial" w:hAnsi="Arial" w:cs="Arial"/>
          <w:lang w:val="es-ES"/>
        </w:rPr>
      </w:pPr>
    </w:p>
    <w:p w14:paraId="6B211027" w14:textId="2673820A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Nivel de educación más alta:</w:t>
      </w:r>
      <w:r>
        <w:rPr>
          <w:rFonts w:ascii="Arial" w:hAnsi="Arial" w:cs="Arial"/>
          <w:lang w:val="es-ES"/>
        </w:rPr>
        <w:t xml:space="preserve"> Licenciatura o Posgrado</w:t>
      </w:r>
    </w:p>
    <w:p w14:paraId="38508D67" w14:textId="77777777" w:rsidR="003B3747" w:rsidRDefault="003B3747">
      <w:pPr>
        <w:rPr>
          <w:rFonts w:ascii="Arial" w:hAnsi="Arial" w:cs="Arial"/>
          <w:lang w:val="es-ES"/>
        </w:rPr>
      </w:pPr>
    </w:p>
    <w:p w14:paraId="6BB03EEE" w14:textId="658BF764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Industria:</w:t>
      </w:r>
      <w:r>
        <w:rPr>
          <w:rFonts w:ascii="Arial" w:hAnsi="Arial" w:cs="Arial"/>
          <w:lang w:val="es-ES"/>
        </w:rPr>
        <w:t xml:space="preserve"> </w:t>
      </w:r>
      <w:r w:rsidR="00A5467F">
        <w:rPr>
          <w:rFonts w:ascii="Arial" w:hAnsi="Arial" w:cs="Arial"/>
          <w:lang w:val="es-ES"/>
        </w:rPr>
        <w:t>No aplica</w:t>
      </w:r>
    </w:p>
    <w:p w14:paraId="09F82ABD" w14:textId="77777777" w:rsidR="003B3747" w:rsidRDefault="003B3747">
      <w:pPr>
        <w:rPr>
          <w:rFonts w:ascii="Arial" w:hAnsi="Arial" w:cs="Arial"/>
          <w:lang w:val="es-ES"/>
        </w:rPr>
      </w:pPr>
    </w:p>
    <w:p w14:paraId="75961AE5" w14:textId="02D7D639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Canal favorito de comunicación:</w:t>
      </w:r>
      <w:r>
        <w:rPr>
          <w:rFonts w:ascii="Arial" w:hAnsi="Arial" w:cs="Arial"/>
          <w:lang w:val="es-ES"/>
        </w:rPr>
        <w:t xml:space="preserve"> Correo</w:t>
      </w:r>
      <w:r w:rsidR="00A5467F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teléfono</w:t>
      </w:r>
      <w:r w:rsidR="00A5467F">
        <w:rPr>
          <w:rFonts w:ascii="Arial" w:hAnsi="Arial" w:cs="Arial"/>
          <w:lang w:val="es-ES"/>
        </w:rPr>
        <w:t xml:space="preserve">, mensajería </w:t>
      </w:r>
      <w:proofErr w:type="spellStart"/>
      <w:r w:rsidR="00A5467F">
        <w:rPr>
          <w:rFonts w:ascii="Arial" w:hAnsi="Arial" w:cs="Arial"/>
          <w:lang w:val="es-ES"/>
        </w:rPr>
        <w:t>intantánea</w:t>
      </w:r>
      <w:proofErr w:type="spellEnd"/>
    </w:p>
    <w:p w14:paraId="702E3E97" w14:textId="77777777" w:rsidR="003B3747" w:rsidRDefault="003B3747">
      <w:pPr>
        <w:rPr>
          <w:rFonts w:ascii="Arial" w:hAnsi="Arial" w:cs="Arial"/>
          <w:lang w:val="es-ES"/>
        </w:rPr>
      </w:pPr>
    </w:p>
    <w:p w14:paraId="6EAF5A05" w14:textId="7A184FC9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Herramientas que necesita:</w:t>
      </w:r>
      <w:r>
        <w:rPr>
          <w:rFonts w:ascii="Arial" w:hAnsi="Arial" w:cs="Arial"/>
          <w:lang w:val="es-ES"/>
        </w:rPr>
        <w:t xml:space="preserve"> Un canal de comunicación efectivo para dar seguimiento a su proceso legal</w:t>
      </w:r>
    </w:p>
    <w:p w14:paraId="11B9CC75" w14:textId="77777777" w:rsidR="003B3747" w:rsidRDefault="003B3747">
      <w:pPr>
        <w:rPr>
          <w:rFonts w:ascii="Arial" w:hAnsi="Arial" w:cs="Arial"/>
          <w:lang w:val="es-ES"/>
        </w:rPr>
      </w:pPr>
    </w:p>
    <w:p w14:paraId="330A9546" w14:textId="1FE5507D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Responsabilidades laborales:</w:t>
      </w:r>
      <w:r>
        <w:rPr>
          <w:rFonts w:ascii="Arial" w:hAnsi="Arial" w:cs="Arial"/>
          <w:lang w:val="es-ES"/>
        </w:rPr>
        <w:t xml:space="preserve"> No aplica</w:t>
      </w:r>
    </w:p>
    <w:p w14:paraId="3B4D96CA" w14:textId="77777777" w:rsidR="003B3747" w:rsidRDefault="003B3747">
      <w:pPr>
        <w:rPr>
          <w:rFonts w:ascii="Arial" w:hAnsi="Arial" w:cs="Arial"/>
          <w:lang w:val="es-ES"/>
        </w:rPr>
      </w:pPr>
    </w:p>
    <w:p w14:paraId="44C95A8F" w14:textId="2A9E92E2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Su trabajo se mide en función de:</w:t>
      </w:r>
      <w:r>
        <w:rPr>
          <w:rFonts w:ascii="Arial" w:hAnsi="Arial" w:cs="Arial"/>
          <w:lang w:val="es-ES"/>
        </w:rPr>
        <w:t xml:space="preserve"> No aplica</w:t>
      </w:r>
    </w:p>
    <w:p w14:paraId="2075B73A" w14:textId="77777777" w:rsidR="003B3747" w:rsidRDefault="003B3747">
      <w:pPr>
        <w:rPr>
          <w:rFonts w:ascii="Arial" w:hAnsi="Arial" w:cs="Arial"/>
          <w:lang w:val="es-ES"/>
        </w:rPr>
      </w:pPr>
    </w:p>
    <w:p w14:paraId="2CF905B4" w14:textId="4761B55F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Metas u objetivos:</w:t>
      </w:r>
      <w:r>
        <w:rPr>
          <w:rFonts w:ascii="Arial" w:hAnsi="Arial" w:cs="Arial"/>
          <w:lang w:val="es-ES"/>
        </w:rPr>
        <w:t xml:space="preserve"> El cliente necesita una plataforma para dar seguimiento a los procesos cada que ingrese. De igual manera es útil que lleguen las notificaciones en forma de correo.</w:t>
      </w:r>
    </w:p>
    <w:p w14:paraId="0A77DA34" w14:textId="5F44A810" w:rsidR="003B3747" w:rsidRDefault="003B3747">
      <w:pPr>
        <w:rPr>
          <w:rFonts w:ascii="Arial" w:hAnsi="Arial" w:cs="Arial"/>
          <w:lang w:val="es-ES"/>
        </w:rPr>
      </w:pPr>
    </w:p>
    <w:p w14:paraId="67F04D32" w14:textId="429665AF" w:rsid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Obtiene información a través de:</w:t>
      </w:r>
      <w:r>
        <w:rPr>
          <w:rFonts w:ascii="Arial" w:hAnsi="Arial" w:cs="Arial"/>
          <w:lang w:val="es-ES"/>
        </w:rPr>
        <w:t xml:space="preserve"> Correo, mensajería instantánea</w:t>
      </w:r>
    </w:p>
    <w:p w14:paraId="1EC7B4FB" w14:textId="6E76C2D1" w:rsidR="003B3747" w:rsidRDefault="003B3747">
      <w:pPr>
        <w:rPr>
          <w:rFonts w:ascii="Arial" w:hAnsi="Arial" w:cs="Arial"/>
          <w:lang w:val="es-ES"/>
        </w:rPr>
      </w:pPr>
    </w:p>
    <w:p w14:paraId="5D1CD09F" w14:textId="44B1EF24" w:rsidR="003B3747" w:rsidRPr="003B3747" w:rsidRDefault="003B3747">
      <w:pPr>
        <w:rPr>
          <w:rFonts w:ascii="Arial" w:hAnsi="Arial" w:cs="Arial"/>
          <w:lang w:val="es-ES"/>
        </w:rPr>
      </w:pPr>
      <w:r w:rsidRPr="00A5467F">
        <w:rPr>
          <w:rFonts w:ascii="Arial" w:hAnsi="Arial" w:cs="Arial"/>
          <w:b/>
          <w:bCs/>
          <w:i/>
          <w:iCs/>
          <w:lang w:val="es-ES"/>
        </w:rPr>
        <w:t>Dificultades principales:</w:t>
      </w:r>
      <w:r>
        <w:rPr>
          <w:rFonts w:ascii="Arial" w:hAnsi="Arial" w:cs="Arial"/>
          <w:lang w:val="es-ES"/>
        </w:rPr>
        <w:t xml:space="preserve"> </w:t>
      </w:r>
      <w:r w:rsidR="00A5467F">
        <w:rPr>
          <w:rFonts w:ascii="Arial" w:hAnsi="Arial" w:cs="Arial"/>
          <w:lang w:val="es-ES"/>
        </w:rPr>
        <w:t>La falta de tiempo debido al trabajo u responsabilidades personales para llevar un seguimiento personalizado.</w:t>
      </w:r>
    </w:p>
    <w:sectPr w:rsidR="003B3747" w:rsidRPr="003B3747" w:rsidSect="00877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83"/>
    <w:rsid w:val="00385B05"/>
    <w:rsid w:val="003B3747"/>
    <w:rsid w:val="008773C4"/>
    <w:rsid w:val="00A5467F"/>
    <w:rsid w:val="00E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23582"/>
  <w15:chartTrackingRefBased/>
  <w15:docId w15:val="{18F5325E-C445-124B-98B5-C48D7806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Castro Sam (Alumni)</dc:creator>
  <cp:keywords/>
  <dc:description/>
  <cp:lastModifiedBy>Maria Castro Sam (Alumni)</cp:lastModifiedBy>
  <cp:revision>2</cp:revision>
  <dcterms:created xsi:type="dcterms:W3CDTF">2022-03-02T01:41:00Z</dcterms:created>
  <dcterms:modified xsi:type="dcterms:W3CDTF">2022-03-02T01:48:00Z</dcterms:modified>
</cp:coreProperties>
</file>