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CAA1A" w14:textId="186E8504" w:rsidR="003F2736" w:rsidRDefault="00792F6F">
      <w:pPr>
        <w:rPr>
          <w:b/>
          <w:bCs/>
        </w:rPr>
      </w:pPr>
      <w:r>
        <w:rPr>
          <w:b/>
          <w:bCs/>
        </w:rPr>
        <w:t>Lab 4: Bioinformatics</w:t>
      </w:r>
    </w:p>
    <w:p w14:paraId="26A67307" w14:textId="76832756" w:rsidR="00792F6F" w:rsidRDefault="00792F6F" w:rsidP="00792F6F"/>
    <w:p w14:paraId="070EA3D9" w14:textId="2279183B" w:rsidR="00792F6F" w:rsidRDefault="00792F6F" w:rsidP="00792F6F">
      <w:r>
        <w:t xml:space="preserve">1) </w:t>
      </w:r>
      <w:r w:rsidRPr="00792F6F">
        <w:t>What is the above sequence? What gene is it from? Who published the paper that the sequence is from?</w:t>
      </w:r>
    </w:p>
    <w:p w14:paraId="1AA365E7" w14:textId="77777777" w:rsidR="00792F6F" w:rsidRDefault="00792F6F" w:rsidP="00792F6F"/>
    <w:p w14:paraId="0FB2C78A" w14:textId="2FE58FA1" w:rsidR="00792F6F" w:rsidRDefault="00792F6F" w:rsidP="00792F6F">
      <w:r>
        <w:t>Protein BLAST:</w:t>
      </w:r>
    </w:p>
    <w:p w14:paraId="51873BE6" w14:textId="77777777" w:rsidR="00792F6F" w:rsidRDefault="00792F6F" w:rsidP="00792F6F"/>
    <w:p w14:paraId="3BBF3DD3" w14:textId="77777777" w:rsidR="00792F6F" w:rsidRDefault="00792F6F" w:rsidP="00792F6F">
      <w:r w:rsidRPr="00792F6F">
        <w:drawing>
          <wp:inline distT="0" distB="0" distL="0" distR="0" wp14:anchorId="66904F64" wp14:editId="49428AD1">
            <wp:extent cx="5943600" cy="155130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5"/>
                    <a:stretch>
                      <a:fillRect/>
                    </a:stretch>
                  </pic:blipFill>
                  <pic:spPr>
                    <a:xfrm>
                      <a:off x="0" y="0"/>
                      <a:ext cx="5943600" cy="1551305"/>
                    </a:xfrm>
                    <a:prstGeom prst="rect">
                      <a:avLst/>
                    </a:prstGeom>
                  </pic:spPr>
                </pic:pic>
              </a:graphicData>
            </a:graphic>
          </wp:inline>
        </w:drawing>
      </w:r>
      <w:r w:rsidRPr="00792F6F">
        <w:t xml:space="preserve"> </w:t>
      </w:r>
    </w:p>
    <w:p w14:paraId="3166A384" w14:textId="77777777" w:rsidR="00792F6F" w:rsidRDefault="00792F6F" w:rsidP="00792F6F"/>
    <w:p w14:paraId="379CC42F" w14:textId="3D9C8FC6" w:rsidR="00792F6F" w:rsidRPr="00714D17" w:rsidRDefault="00792F6F" w:rsidP="00792F6F">
      <w:pPr>
        <w:rPr>
          <w:color w:val="0070C0"/>
        </w:rPr>
      </w:pPr>
      <w:r w:rsidRPr="00714D17">
        <w:rPr>
          <w:color w:val="0070C0"/>
        </w:rPr>
        <w:t xml:space="preserve">The sequence is the spike glycoprotein of SARS-CoV-2. The paper was published by Cai, et al. in </w:t>
      </w:r>
      <w:r w:rsidRPr="00714D17">
        <w:rPr>
          <w:i/>
          <w:iCs/>
          <w:color w:val="0070C0"/>
        </w:rPr>
        <w:t xml:space="preserve">Science </w:t>
      </w:r>
      <w:r w:rsidRPr="00714D17">
        <w:rPr>
          <w:color w:val="0070C0"/>
        </w:rPr>
        <w:t>in 2020</w:t>
      </w:r>
      <w:r w:rsidR="00714D17" w:rsidRPr="00714D17">
        <w:rPr>
          <w:color w:val="0070C0"/>
        </w:rPr>
        <w:t xml:space="preserve"> (Title: Distinct conformational states of SARS-CoV-2 spike protein).</w:t>
      </w:r>
    </w:p>
    <w:p w14:paraId="3A44630A" w14:textId="6C9854BE" w:rsidR="00714D17" w:rsidRPr="00714D17" w:rsidRDefault="00714D17" w:rsidP="00792F6F">
      <w:pPr>
        <w:rPr>
          <w:color w:val="0070C0"/>
        </w:rPr>
      </w:pPr>
    </w:p>
    <w:p w14:paraId="1F1AF210" w14:textId="37002BE4" w:rsidR="00714D17" w:rsidRDefault="00714D17" w:rsidP="00792F6F">
      <w:r>
        <w:t>2) In one sentence, why is this particular gene of interest to medical and public health practice?</w:t>
      </w:r>
    </w:p>
    <w:p w14:paraId="0FA576D2" w14:textId="77777777" w:rsidR="00714D17" w:rsidRPr="00792F6F" w:rsidRDefault="00714D17" w:rsidP="00792F6F"/>
    <w:p w14:paraId="597418F3" w14:textId="7983D6EE" w:rsidR="00792F6F" w:rsidRPr="00714D17" w:rsidRDefault="00714D17" w:rsidP="00792F6F">
      <w:pPr>
        <w:rPr>
          <w:color w:val="0070C0"/>
        </w:rPr>
      </w:pPr>
      <w:r w:rsidRPr="00714D17">
        <w:rPr>
          <w:color w:val="0070C0"/>
        </w:rPr>
        <w:t>(From introduction of paper) The spike protein is involved in the beginning stages of infection, and so knowledge of spike protein structure and function is important to vaccine and treatment development.</w:t>
      </w:r>
    </w:p>
    <w:p w14:paraId="53DE93AF" w14:textId="75D2F2E3" w:rsidR="00714D17" w:rsidRDefault="00714D17" w:rsidP="00792F6F"/>
    <w:p w14:paraId="38BCEE85" w14:textId="7F850442" w:rsidR="0031512A" w:rsidRDefault="0031512A" w:rsidP="00792F6F">
      <w:r>
        <w:t xml:space="preserve">3) </w:t>
      </w:r>
      <w:r w:rsidRPr="0031512A">
        <w:t>Using your knowledge from class and internet resources, describe (in your own words, no copy-pasting!) an alignment technique.</w:t>
      </w:r>
    </w:p>
    <w:p w14:paraId="2D014CCB" w14:textId="25EBC21E" w:rsidR="0031512A" w:rsidRDefault="0031512A" w:rsidP="00792F6F"/>
    <w:p w14:paraId="6082BF7B" w14:textId="392FD972" w:rsidR="0031512A" w:rsidRDefault="0031512A" w:rsidP="00792F6F">
      <w:pPr>
        <w:rPr>
          <w:color w:val="0070C0"/>
        </w:rPr>
      </w:pPr>
      <w:r>
        <w:rPr>
          <w:color w:val="0070C0"/>
        </w:rPr>
        <w:t>Description of alignment technique.</w:t>
      </w:r>
    </w:p>
    <w:p w14:paraId="7BB5B4F7" w14:textId="04EC5DAC" w:rsidR="0031512A" w:rsidRDefault="0031512A" w:rsidP="00792F6F">
      <w:pPr>
        <w:rPr>
          <w:color w:val="0070C0"/>
        </w:rPr>
      </w:pPr>
    </w:p>
    <w:p w14:paraId="7AD23F5C" w14:textId="43C90C82" w:rsidR="0031512A" w:rsidRDefault="0031512A" w:rsidP="00792F6F">
      <w:pPr>
        <w:rPr>
          <w:color w:val="000000" w:themeColor="text1"/>
        </w:rPr>
      </w:pPr>
      <w:r>
        <w:rPr>
          <w:color w:val="000000" w:themeColor="text1"/>
        </w:rPr>
        <w:t xml:space="preserve">4) </w:t>
      </w:r>
      <w:r w:rsidRPr="0031512A">
        <w:rPr>
          <w:color w:val="000000" w:themeColor="text1"/>
        </w:rPr>
        <w:t>Download the file `</w:t>
      </w:r>
      <w:proofErr w:type="spellStart"/>
      <w:r w:rsidRPr="0031512A">
        <w:rPr>
          <w:color w:val="000000" w:themeColor="text1"/>
        </w:rPr>
        <w:t>all_</w:t>
      </w:r>
      <w:proofErr w:type="gramStart"/>
      <w:r w:rsidRPr="0031512A">
        <w:rPr>
          <w:color w:val="000000" w:themeColor="text1"/>
        </w:rPr>
        <w:t>sequences.fasta</w:t>
      </w:r>
      <w:proofErr w:type="spellEnd"/>
      <w:proofErr w:type="gramEnd"/>
      <w:r w:rsidRPr="0031512A">
        <w:rPr>
          <w:color w:val="000000" w:themeColor="text1"/>
        </w:rPr>
        <w:t>`</w:t>
      </w:r>
      <w:r>
        <w:rPr>
          <w:color w:val="000000" w:themeColor="text1"/>
        </w:rPr>
        <w:t xml:space="preserve">. </w:t>
      </w:r>
      <w:r w:rsidRPr="0031512A">
        <w:rPr>
          <w:color w:val="000000" w:themeColor="text1"/>
        </w:rPr>
        <w:t>Align all of the sequences. Describe the method by which you aligned the sequences.</w:t>
      </w:r>
    </w:p>
    <w:p w14:paraId="27F88D75" w14:textId="055797AD" w:rsidR="0031512A" w:rsidRDefault="0031512A" w:rsidP="00792F6F">
      <w:pPr>
        <w:rPr>
          <w:color w:val="000000" w:themeColor="text1"/>
        </w:rPr>
      </w:pPr>
    </w:p>
    <w:p w14:paraId="0C6276FB" w14:textId="4ABF4D6B" w:rsidR="0031512A" w:rsidRDefault="0031512A" w:rsidP="00792F6F">
      <w:pPr>
        <w:rPr>
          <w:color w:val="4472C4" w:themeColor="accent1"/>
        </w:rPr>
      </w:pPr>
      <w:r>
        <w:rPr>
          <w:color w:val="4472C4" w:themeColor="accent1"/>
        </w:rPr>
        <w:t>Describe alignment method</w:t>
      </w:r>
    </w:p>
    <w:p w14:paraId="2809E022" w14:textId="1DE83F29" w:rsidR="0031512A" w:rsidRDefault="0031512A" w:rsidP="00792F6F">
      <w:pPr>
        <w:rPr>
          <w:color w:val="4472C4" w:themeColor="accent1"/>
        </w:rPr>
      </w:pPr>
    </w:p>
    <w:p w14:paraId="71CBD452" w14:textId="55487532" w:rsidR="0031512A" w:rsidRPr="001D10E9" w:rsidRDefault="001D10E9" w:rsidP="00792F6F">
      <w:pPr>
        <w:rPr>
          <w:color w:val="000000" w:themeColor="text1"/>
        </w:rPr>
      </w:pPr>
      <w:r>
        <w:rPr>
          <w:color w:val="000000" w:themeColor="text1"/>
        </w:rPr>
        <w:t xml:space="preserve">5) </w:t>
      </w:r>
      <w:r w:rsidRPr="001D10E9">
        <w:rPr>
          <w:color w:val="000000" w:themeColor="text1"/>
        </w:rPr>
        <w:t>Estimate the evolutionary history of these sequences by building a phylogeny with the multiple-sequence alignment resulting from step 4. Describe the method by which you built a phylogeny.</w:t>
      </w:r>
    </w:p>
    <w:p w14:paraId="2ECBE258" w14:textId="57C4E4D7" w:rsidR="0031512A" w:rsidRDefault="0031512A" w:rsidP="00792F6F">
      <w:pPr>
        <w:rPr>
          <w:color w:val="000000" w:themeColor="text1"/>
        </w:rPr>
      </w:pPr>
    </w:p>
    <w:p w14:paraId="378BF89A" w14:textId="499F4832" w:rsidR="001D10E9" w:rsidRDefault="001D10E9" w:rsidP="00792F6F">
      <w:pPr>
        <w:rPr>
          <w:color w:val="4472C4" w:themeColor="accent1"/>
        </w:rPr>
      </w:pPr>
      <w:r>
        <w:rPr>
          <w:color w:val="4472C4" w:themeColor="accent1"/>
        </w:rPr>
        <w:t>Describe phylogeny method</w:t>
      </w:r>
    </w:p>
    <w:p w14:paraId="20EF929B" w14:textId="4CBDCEAB" w:rsidR="009F1292" w:rsidRPr="009F1292" w:rsidRDefault="00B33FED" w:rsidP="00792F6F">
      <w:pPr>
        <w:rPr>
          <w:color w:val="0070C0"/>
        </w:rPr>
      </w:pPr>
      <w:r>
        <w:rPr>
          <w:color w:val="0070C0"/>
        </w:rPr>
        <w:t>Tree (used MAFFT + neighbor joining methods) in PDF file.</w:t>
      </w:r>
    </w:p>
    <w:p w14:paraId="7A2093F3" w14:textId="77777777" w:rsidR="009F1292" w:rsidRPr="0031512A" w:rsidRDefault="009F1292" w:rsidP="00792F6F">
      <w:pPr>
        <w:rPr>
          <w:color w:val="000000" w:themeColor="text1"/>
        </w:rPr>
      </w:pPr>
    </w:p>
    <w:p w14:paraId="15DC31D9" w14:textId="77777777" w:rsidR="00F15ED1" w:rsidRPr="00792F6F" w:rsidRDefault="00F15ED1" w:rsidP="009F1292"/>
    <w:sectPr w:rsidR="00F15ED1" w:rsidRPr="00792F6F" w:rsidSect="00192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F277A"/>
    <w:multiLevelType w:val="hybridMultilevel"/>
    <w:tmpl w:val="B1603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07A18"/>
    <w:multiLevelType w:val="hybridMultilevel"/>
    <w:tmpl w:val="68C2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677A9F"/>
    <w:multiLevelType w:val="hybridMultilevel"/>
    <w:tmpl w:val="51280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F25892"/>
    <w:multiLevelType w:val="hybridMultilevel"/>
    <w:tmpl w:val="5BA4F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F6F"/>
    <w:rsid w:val="000F6570"/>
    <w:rsid w:val="00192633"/>
    <w:rsid w:val="001D10E9"/>
    <w:rsid w:val="0031512A"/>
    <w:rsid w:val="00714D17"/>
    <w:rsid w:val="00755971"/>
    <w:rsid w:val="00792F6F"/>
    <w:rsid w:val="009F1292"/>
    <w:rsid w:val="00B33FED"/>
    <w:rsid w:val="00DA7E41"/>
    <w:rsid w:val="00F15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693EF0"/>
  <w15:chartTrackingRefBased/>
  <w15:docId w15:val="{19B9FC20-8369-574A-81C9-120E8EC69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392889">
      <w:bodyDiv w:val="1"/>
      <w:marLeft w:val="0"/>
      <w:marRight w:val="0"/>
      <w:marTop w:val="0"/>
      <w:marBottom w:val="0"/>
      <w:divBdr>
        <w:top w:val="none" w:sz="0" w:space="0" w:color="auto"/>
        <w:left w:val="none" w:sz="0" w:space="0" w:color="auto"/>
        <w:bottom w:val="none" w:sz="0" w:space="0" w:color="auto"/>
        <w:right w:val="none" w:sz="0" w:space="0" w:color="auto"/>
      </w:divBdr>
    </w:div>
    <w:div w:id="170467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Steiner</dc:creator>
  <cp:keywords/>
  <dc:description/>
  <cp:lastModifiedBy>Margaret Steiner</cp:lastModifiedBy>
  <cp:revision>2</cp:revision>
  <dcterms:created xsi:type="dcterms:W3CDTF">2020-08-19T18:16:00Z</dcterms:created>
  <dcterms:modified xsi:type="dcterms:W3CDTF">2020-08-20T19:19:00Z</dcterms:modified>
</cp:coreProperties>
</file>