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0019" w14:textId="5722F25A" w:rsidR="009C536F" w:rsidRDefault="009C536F" w:rsidP="009C536F">
      <w:pPr>
        <w:rPr>
          <w:rFonts w:hint="eastAsia"/>
        </w:rPr>
      </w:pPr>
      <w:r>
        <w:t>Our goal is to answer the question "How will AI affect human behavior?", therefore we need to extract information about AI's impact on human behavior from the data. We can approach this from several angles:</w:t>
      </w:r>
    </w:p>
    <w:p w14:paraId="04DFEF2B" w14:textId="372DB70E" w:rsidR="009C536F" w:rsidRDefault="009C536F" w:rsidP="009C536F">
      <w:pPr>
        <w:pStyle w:val="ListParagraph"/>
        <w:numPr>
          <w:ilvl w:val="0"/>
          <w:numId w:val="1"/>
        </w:numPr>
        <w:rPr>
          <w:rFonts w:hint="eastAsia"/>
        </w:rPr>
      </w:pPr>
      <w:r>
        <w:t>Sentiment analysis: Analyzing whether the sentiment expressed in the titles is positive or negative, which can reflect the media's attitude towards AI's impact on human behavior.</w:t>
      </w:r>
    </w:p>
    <w:p w14:paraId="4346CC0B" w14:textId="4DB438AB" w:rsidR="009C536F" w:rsidRDefault="009C536F" w:rsidP="009C536F">
      <w:pPr>
        <w:pStyle w:val="ListParagraph"/>
        <w:numPr>
          <w:ilvl w:val="0"/>
          <w:numId w:val="1"/>
        </w:numPr>
        <w:rPr>
          <w:rFonts w:hint="eastAsia"/>
        </w:rPr>
      </w:pPr>
      <w:r>
        <w:t>Topic modeling: Discovering topics in the titles using unsupervised methods, especially those related to human behavior.</w:t>
      </w:r>
    </w:p>
    <w:p w14:paraId="624C291A" w14:textId="6BC6CCFE" w:rsidR="009C536F" w:rsidRDefault="009C536F" w:rsidP="009C536F">
      <w:pPr>
        <w:pStyle w:val="ListParagraph"/>
        <w:numPr>
          <w:ilvl w:val="0"/>
          <w:numId w:val="1"/>
        </w:numPr>
        <w:rPr>
          <w:rFonts w:hint="eastAsia"/>
        </w:rPr>
      </w:pPr>
      <w:r>
        <w:t xml:space="preserve">Multi-label classification: Using existing category labels to train a model to predict the categories of new </w:t>
      </w:r>
      <w:proofErr w:type="gramStart"/>
      <w:r>
        <w:t>titles, and</w:t>
      </w:r>
      <w:proofErr w:type="gramEnd"/>
      <w:r>
        <w:t xml:space="preserve"> then analyzing which categories appear more frequently or show trends over time.</w:t>
      </w:r>
    </w:p>
    <w:p w14:paraId="1971947C" w14:textId="74C0E5B3" w:rsidR="008B54A3" w:rsidRDefault="009C536F" w:rsidP="009C536F">
      <w:pPr>
        <w:pStyle w:val="ListParagraph"/>
        <w:numPr>
          <w:ilvl w:val="0"/>
          <w:numId w:val="1"/>
        </w:numPr>
      </w:pPr>
      <w:r>
        <w:t>Time series analysis: Combining temporal features to analyze the changes in different categories or sentiments over time to observe trends.</w:t>
      </w:r>
    </w:p>
    <w:p w14:paraId="1DB09B6F" w14:textId="77777777" w:rsidR="009C536F" w:rsidRDefault="009C536F" w:rsidP="009C536F"/>
    <w:p w14:paraId="11C1D7F5" w14:textId="65CA51CA" w:rsidR="009C536F" w:rsidRDefault="009C536F" w:rsidP="009C536F">
      <w:pPr>
        <w:rPr>
          <w:rFonts w:hint="eastAsia"/>
        </w:rPr>
      </w:pPr>
      <w:r>
        <w:t>Specific Steps:</w:t>
      </w:r>
    </w:p>
    <w:p w14:paraId="4B9864DE" w14:textId="1B47BE21" w:rsidR="009C536F" w:rsidRDefault="009C536F" w:rsidP="009C536F">
      <w:pPr>
        <w:rPr>
          <w:rFonts w:hint="eastAsia"/>
        </w:rPr>
      </w:pPr>
      <w:r w:rsidRPr="009C536F">
        <w:rPr>
          <w:b/>
          <w:bCs/>
        </w:rPr>
        <w:t>Step 1</w:t>
      </w:r>
      <w:r>
        <w:t>: Data Preprocessing</w:t>
      </w:r>
    </w:p>
    <w:p w14:paraId="4C02B4C1" w14:textId="2A55B26F" w:rsidR="009C536F" w:rsidRDefault="009C536F" w:rsidP="009C536F">
      <w:pPr>
        <w:rPr>
          <w:rFonts w:hint="eastAsia"/>
        </w:rPr>
      </w:pPr>
      <w:r>
        <w:t>Text cleaning: Remove special characters, convert to lowercase, etc.</w:t>
      </w:r>
    </w:p>
    <w:p w14:paraId="25EFC3B1" w14:textId="34AB19E0" w:rsidR="009C536F" w:rsidRDefault="009C536F" w:rsidP="009C536F">
      <w:pPr>
        <w:rPr>
          <w:rFonts w:hint="eastAsia"/>
        </w:rPr>
      </w:pPr>
      <w:r>
        <w:t>For multi-label classification, the `</w:t>
      </w:r>
      <w:proofErr w:type="spellStart"/>
      <w:r>
        <w:t>classes_str</w:t>
      </w:r>
      <w:proofErr w:type="spellEnd"/>
      <w:r>
        <w:t>` column needs to be converted to a multi-label format (e.g., each category as a binary column).</w:t>
      </w:r>
    </w:p>
    <w:p w14:paraId="19BA730C" w14:textId="230C8024" w:rsidR="009C536F" w:rsidRDefault="009C536F" w:rsidP="009C536F">
      <w:pPr>
        <w:rPr>
          <w:rFonts w:hint="eastAsia"/>
        </w:rPr>
      </w:pPr>
      <w:r w:rsidRPr="009C536F">
        <w:rPr>
          <w:b/>
          <w:bCs/>
        </w:rPr>
        <w:t>Step 2</w:t>
      </w:r>
      <w:r>
        <w:t>: Exploratory Data Analysis (EDA)</w:t>
      </w:r>
    </w:p>
    <w:p w14:paraId="3DF24D47" w14:textId="319CAFC8" w:rsidR="009C536F" w:rsidRDefault="009C536F" w:rsidP="009C536F">
      <w:pPr>
        <w:rPr>
          <w:rFonts w:hint="eastAsia"/>
        </w:rPr>
      </w:pPr>
      <w:r>
        <w:t>Calculate the frequency of each category to understand the data distribution.</w:t>
      </w:r>
    </w:p>
    <w:p w14:paraId="65BDD444" w14:textId="6310692A" w:rsidR="009C536F" w:rsidRDefault="009C536F" w:rsidP="009C536F">
      <w:pPr>
        <w:rPr>
          <w:rFonts w:hint="eastAsia"/>
        </w:rPr>
      </w:pPr>
      <w:r>
        <w:t>View basic statistical information such as title length and word count.</w:t>
      </w:r>
    </w:p>
    <w:p w14:paraId="158B0E21" w14:textId="079F647A" w:rsidR="009C536F" w:rsidRDefault="009C536F" w:rsidP="009C536F">
      <w:pPr>
        <w:rPr>
          <w:rFonts w:hint="eastAsia"/>
        </w:rPr>
      </w:pPr>
      <w:r>
        <w:t>Analyze the change in the number of titles over time (year, quarter, month).</w:t>
      </w:r>
    </w:p>
    <w:p w14:paraId="18D3A481" w14:textId="08DE453C" w:rsidR="009C536F" w:rsidRDefault="009C536F" w:rsidP="009C536F">
      <w:pPr>
        <w:rPr>
          <w:rFonts w:hint="eastAsia"/>
        </w:rPr>
      </w:pPr>
      <w:r w:rsidRPr="009C536F">
        <w:rPr>
          <w:b/>
          <w:bCs/>
        </w:rPr>
        <w:t>Step 3</w:t>
      </w:r>
      <w:r>
        <w:t>: Sentiment Analysis</w:t>
      </w:r>
    </w:p>
    <w:p w14:paraId="50E78A61" w14:textId="5212C904" w:rsidR="009C536F" w:rsidRDefault="009C536F" w:rsidP="009C536F">
      <w:pPr>
        <w:rPr>
          <w:rFonts w:hint="eastAsia"/>
        </w:rPr>
      </w:pPr>
      <w:r>
        <w:t>A pre-trained sentiment analysis model (such as VADER, suitable for social media and news text) can be used to perform sentiment analysis on each title, obtaining a sentiment score (positive, negative, neutral).</w:t>
      </w:r>
    </w:p>
    <w:p w14:paraId="74A3BC6E" w14:textId="35B67D77" w:rsidR="009C536F" w:rsidRDefault="009C536F" w:rsidP="009C536F">
      <w:pPr>
        <w:rPr>
          <w:rFonts w:hint="eastAsia"/>
        </w:rPr>
      </w:pPr>
      <w:r>
        <w:t>You can also use your own trained model, but considering that we have category labels, including a "Sentiment" category, note that this category is obtained through keyword matching and may not be accurate. We can use a pre-trained model to verify or supplement this.</w:t>
      </w:r>
    </w:p>
    <w:p w14:paraId="0E9A4FDF" w14:textId="34F7FDFF" w:rsidR="009C536F" w:rsidRDefault="009C536F" w:rsidP="009C536F">
      <w:pPr>
        <w:rPr>
          <w:rFonts w:hint="eastAsia"/>
        </w:rPr>
      </w:pPr>
      <w:r w:rsidRPr="009C536F">
        <w:rPr>
          <w:b/>
          <w:bCs/>
        </w:rPr>
        <w:lastRenderedPageBreak/>
        <w:t>Step 4</w:t>
      </w:r>
      <w:r>
        <w:t>: Topic Modeling</w:t>
      </w:r>
    </w:p>
    <w:p w14:paraId="28EC0D48" w14:textId="28D7E938" w:rsidR="009C536F" w:rsidRDefault="009C536F" w:rsidP="009C536F">
      <w:pPr>
        <w:rPr>
          <w:rFonts w:hint="eastAsia"/>
        </w:rPr>
      </w:pPr>
      <w:r>
        <w:t>Use LDA (Latent Dirichlet Allocation) or NMF (Non-negative Matrix Factorization) to perform topic modeling on the titles, attempting to discover potential topics.</w:t>
      </w:r>
    </w:p>
    <w:p w14:paraId="0B32FF1E" w14:textId="7E1ACB0D" w:rsidR="009C536F" w:rsidRDefault="009C536F" w:rsidP="009C536F">
      <w:pPr>
        <w:rPr>
          <w:rFonts w:hint="eastAsia"/>
        </w:rPr>
      </w:pPr>
      <w:r>
        <w:t xml:space="preserve">Since the titles are relatively short, consider using word embedding-based topic modeling (such as Top2Vec) or </w:t>
      </w:r>
      <w:proofErr w:type="spellStart"/>
      <w:r>
        <w:t>BERTopic</w:t>
      </w:r>
      <w:proofErr w:type="spellEnd"/>
      <w:r>
        <w:t xml:space="preserve"> (based on BERT) to obtain more coherent topics.</w:t>
      </w:r>
    </w:p>
    <w:p w14:paraId="3335A876" w14:textId="64ECBD63" w:rsidR="009C536F" w:rsidRDefault="009C536F" w:rsidP="009C536F">
      <w:pPr>
        <w:rPr>
          <w:rFonts w:hint="eastAsia"/>
        </w:rPr>
      </w:pPr>
      <w:r w:rsidRPr="009C536F">
        <w:rPr>
          <w:b/>
          <w:bCs/>
        </w:rPr>
        <w:t>Step 5</w:t>
      </w:r>
      <w:r>
        <w:t>: Multi-label Classification</w:t>
      </w:r>
    </w:p>
    <w:p w14:paraId="240BEA4B" w14:textId="692A6EFB" w:rsidR="009C536F" w:rsidRDefault="009C536F" w:rsidP="009C536F">
      <w:pPr>
        <w:rPr>
          <w:rFonts w:hint="eastAsia"/>
        </w:rPr>
      </w:pPr>
      <w:r>
        <w:t>If we want to automatically classify new titles (or verify existing classifications), we can train a multi-label classification model. Traditional machine learning models (such as using TF-IDF features) or deep learning models (such as pre-trained models like BERT) can be used.</w:t>
      </w:r>
    </w:p>
    <w:p w14:paraId="34F57710" w14:textId="1BF0823B" w:rsidR="009C536F" w:rsidRDefault="009C536F" w:rsidP="009C536F">
      <w:pPr>
        <w:rPr>
          <w:rFonts w:hint="eastAsia"/>
        </w:rPr>
      </w:pPr>
      <w:r>
        <w:t>Since the dataset is not large (10,500 entries), overfitting should be considered when using pre-trained models.</w:t>
      </w:r>
    </w:p>
    <w:p w14:paraId="478E4223" w14:textId="74C0CC40" w:rsidR="009C536F" w:rsidRDefault="009C536F" w:rsidP="009C536F">
      <w:pPr>
        <w:rPr>
          <w:rFonts w:hint="eastAsia"/>
        </w:rPr>
      </w:pPr>
      <w:r w:rsidRPr="009C536F">
        <w:rPr>
          <w:b/>
          <w:bCs/>
        </w:rPr>
        <w:t>Step 6:</w:t>
      </w:r>
      <w:r>
        <w:t xml:space="preserve"> Time Series Analysis</w:t>
      </w:r>
    </w:p>
    <w:p w14:paraId="1246738E" w14:textId="2368A3A5" w:rsidR="009C536F" w:rsidRPr="009C536F" w:rsidRDefault="009C536F" w:rsidP="009C536F">
      <w:pPr>
        <w:rPr>
          <w:rFonts w:hint="eastAsia"/>
        </w:rPr>
      </w:pPr>
      <w:r>
        <w:t>Visualize the sentiment scores or category frequencies over time to observe trends.</w:t>
      </w:r>
    </w:p>
    <w:p w14:paraId="2DE30ED4" w14:textId="005AB61B" w:rsidR="009C536F" w:rsidRDefault="009C536F" w:rsidP="009C536F">
      <w:pPr>
        <w:rPr>
          <w:rFonts w:hint="eastAsia"/>
        </w:rPr>
      </w:pPr>
      <w:r w:rsidRPr="009C536F">
        <w:rPr>
          <w:b/>
          <w:bCs/>
        </w:rPr>
        <w:t>Step 7</w:t>
      </w:r>
      <w:r>
        <w:t>: Analysis in conjunction with human behavior issues</w:t>
      </w:r>
    </w:p>
    <w:p w14:paraId="2FD87C41" w14:textId="3308D006" w:rsidR="009C536F" w:rsidRDefault="009C536F" w:rsidP="009C536F">
      <w:pPr>
        <w:rPr>
          <w:rFonts w:hint="eastAsia"/>
        </w:rPr>
      </w:pPr>
      <w:r>
        <w:t>We can focus on categories related to human behavior, such as "Routine, Lifestyle &amp; Behavior," "Human Roles," "Work, Jobs &amp; Economy," etc.</w:t>
      </w:r>
    </w:p>
    <w:p w14:paraId="357068BF" w14:textId="74214215" w:rsidR="009C536F" w:rsidRDefault="009C536F" w:rsidP="009C536F">
      <w:pPr>
        <w:rPr>
          <w:rFonts w:hint="eastAsia"/>
        </w:rPr>
      </w:pPr>
      <w:r>
        <w:t>Analyze the distribution of sentiment in these categories and how it changes over time.</w:t>
      </w:r>
    </w:p>
    <w:p w14:paraId="26F3101D" w14:textId="3AF107EE" w:rsidR="009C536F" w:rsidRDefault="009C536F" w:rsidP="009C536F">
      <w:pPr>
        <w:rPr>
          <w:rFonts w:hint="eastAsia"/>
        </w:rPr>
      </w:pPr>
      <w:r>
        <w:t>Model Selection:</w:t>
      </w:r>
    </w:p>
    <w:p w14:paraId="709FA5E5" w14:textId="4BCA094E" w:rsidR="009C536F" w:rsidRDefault="009C536F" w:rsidP="009C536F">
      <w:pPr>
        <w:rPr>
          <w:rFonts w:hint="eastAsia"/>
        </w:rPr>
      </w:pPr>
      <w:r>
        <w:t xml:space="preserve">For sentiment analysis, we can use VADER or </w:t>
      </w:r>
      <w:proofErr w:type="spellStart"/>
      <w:proofErr w:type="gramStart"/>
      <w:r>
        <w:t>TextBlob</w:t>
      </w:r>
      <w:proofErr w:type="spellEnd"/>
      <w:r>
        <w:t>, or</w:t>
      </w:r>
      <w:proofErr w:type="gramEnd"/>
      <w:r>
        <w:t xml:space="preserve"> use pre-trained models from Hugging Face (such as distilbert-base-uncased-finetuned-sst-2-english) for sentiment analysis. For topic modeling, we can try </w:t>
      </w:r>
      <w:proofErr w:type="spellStart"/>
      <w:r>
        <w:t>BERTopic</w:t>
      </w:r>
      <w:proofErr w:type="spellEnd"/>
      <w:r>
        <w:t>, as it combines BERT's contextual embeddings with clustering algorithms and is suitable for short texts.</w:t>
      </w:r>
    </w:p>
    <w:p w14:paraId="664830C4" w14:textId="20D3D8FE" w:rsidR="009C536F" w:rsidRDefault="009C536F" w:rsidP="009C536F">
      <w:pPr>
        <w:rPr>
          <w:rFonts w:hint="eastAsia"/>
        </w:rPr>
      </w:pPr>
      <w:r>
        <w:t>For multi-label classification, we can use scikit-</w:t>
      </w:r>
      <w:proofErr w:type="spellStart"/>
      <w:r>
        <w:t>learn's</w:t>
      </w:r>
      <w:proofErr w:type="spellEnd"/>
      <w:r>
        <w:t xml:space="preserve"> multi-label classifiers (such as </w:t>
      </w:r>
      <w:proofErr w:type="spellStart"/>
      <w:r>
        <w:t>OneVsRestClassifier</w:t>
      </w:r>
      <w:proofErr w:type="spellEnd"/>
      <w:r>
        <w:t xml:space="preserve"> with </w:t>
      </w:r>
      <w:proofErr w:type="spellStart"/>
      <w:r>
        <w:t>LogisticRegression</w:t>
      </w:r>
      <w:proofErr w:type="spellEnd"/>
      <w:r>
        <w:t xml:space="preserve"> or SVM), or use deep learning models, such as variants of BERT (but due to the small amount of data, it may be necessary to fine-tune BERT first and then add a multi-label classification layer on top of it).</w:t>
      </w:r>
    </w:p>
    <w:p w14:paraId="04393038" w14:textId="7A83AD03" w:rsidR="009C536F" w:rsidRDefault="009C536F" w:rsidP="009C536F">
      <w:pPr>
        <w:rPr>
          <w:rFonts w:hint="eastAsia"/>
        </w:rPr>
      </w:pPr>
      <w:r>
        <w:t>We can also use zero-shot learning methods, utilizing pre-trained models (such as BART or T5) for multi-label classification, but the computational cost may be higher.</w:t>
      </w:r>
    </w:p>
    <w:sectPr w:rsidR="009C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80D8A"/>
    <w:multiLevelType w:val="hybridMultilevel"/>
    <w:tmpl w:val="F4AC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34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6F"/>
    <w:rsid w:val="000C1C9D"/>
    <w:rsid w:val="00272B38"/>
    <w:rsid w:val="002D4A1E"/>
    <w:rsid w:val="0046107C"/>
    <w:rsid w:val="005D5541"/>
    <w:rsid w:val="007073C7"/>
    <w:rsid w:val="00735E1A"/>
    <w:rsid w:val="008B54A3"/>
    <w:rsid w:val="00993157"/>
    <w:rsid w:val="009A5066"/>
    <w:rsid w:val="009C536F"/>
    <w:rsid w:val="009E1CAD"/>
    <w:rsid w:val="009F2F3A"/>
    <w:rsid w:val="009F34A0"/>
    <w:rsid w:val="00BA615B"/>
    <w:rsid w:val="00BD5D5E"/>
    <w:rsid w:val="00CA42EA"/>
    <w:rsid w:val="00CA6252"/>
    <w:rsid w:val="00DF3F6A"/>
    <w:rsid w:val="00E475A6"/>
    <w:rsid w:val="00EB5141"/>
    <w:rsid w:val="00ED380F"/>
    <w:rsid w:val="00F11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E8C023"/>
  <w15:chartTrackingRefBased/>
  <w15:docId w15:val="{D2F8596A-14B4-3E46-910C-0BB0E285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36F"/>
    <w:rPr>
      <w:rFonts w:eastAsiaTheme="majorEastAsia" w:cstheme="majorBidi"/>
      <w:color w:val="272727" w:themeColor="text1" w:themeTint="D8"/>
    </w:rPr>
  </w:style>
  <w:style w:type="paragraph" w:styleId="Title">
    <w:name w:val="Title"/>
    <w:basedOn w:val="Normal"/>
    <w:next w:val="Normal"/>
    <w:link w:val="TitleChar"/>
    <w:uiPriority w:val="10"/>
    <w:qFormat/>
    <w:rsid w:val="009C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36F"/>
    <w:pPr>
      <w:spacing w:before="160"/>
      <w:jc w:val="center"/>
    </w:pPr>
    <w:rPr>
      <w:i/>
      <w:iCs/>
      <w:color w:val="404040" w:themeColor="text1" w:themeTint="BF"/>
    </w:rPr>
  </w:style>
  <w:style w:type="character" w:customStyle="1" w:styleId="QuoteChar">
    <w:name w:val="Quote Char"/>
    <w:basedOn w:val="DefaultParagraphFont"/>
    <w:link w:val="Quote"/>
    <w:uiPriority w:val="29"/>
    <w:rsid w:val="009C536F"/>
    <w:rPr>
      <w:i/>
      <w:iCs/>
      <w:color w:val="404040" w:themeColor="text1" w:themeTint="BF"/>
    </w:rPr>
  </w:style>
  <w:style w:type="paragraph" w:styleId="ListParagraph">
    <w:name w:val="List Paragraph"/>
    <w:basedOn w:val="Normal"/>
    <w:uiPriority w:val="34"/>
    <w:qFormat/>
    <w:rsid w:val="009C536F"/>
    <w:pPr>
      <w:ind w:left="720"/>
      <w:contextualSpacing/>
    </w:pPr>
  </w:style>
  <w:style w:type="character" w:styleId="IntenseEmphasis">
    <w:name w:val="Intense Emphasis"/>
    <w:basedOn w:val="DefaultParagraphFont"/>
    <w:uiPriority w:val="21"/>
    <w:qFormat/>
    <w:rsid w:val="009C536F"/>
    <w:rPr>
      <w:i/>
      <w:iCs/>
      <w:color w:val="0F4761" w:themeColor="accent1" w:themeShade="BF"/>
    </w:rPr>
  </w:style>
  <w:style w:type="paragraph" w:styleId="IntenseQuote">
    <w:name w:val="Intense Quote"/>
    <w:basedOn w:val="Normal"/>
    <w:next w:val="Normal"/>
    <w:link w:val="IntenseQuoteChar"/>
    <w:uiPriority w:val="30"/>
    <w:qFormat/>
    <w:rsid w:val="009C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36F"/>
    <w:rPr>
      <w:i/>
      <w:iCs/>
      <w:color w:val="0F4761" w:themeColor="accent1" w:themeShade="BF"/>
    </w:rPr>
  </w:style>
  <w:style w:type="character" w:styleId="IntenseReference">
    <w:name w:val="Intense Reference"/>
    <w:basedOn w:val="DefaultParagraphFont"/>
    <w:uiPriority w:val="32"/>
    <w:qFormat/>
    <w:rsid w:val="009C5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keqi zhang</dc:creator>
  <cp:keywords/>
  <dc:description/>
  <cp:lastModifiedBy>keqi zhang</cp:lastModifiedBy>
  <cp:revision>1</cp:revision>
  <dcterms:created xsi:type="dcterms:W3CDTF">2025-12-25T14:31:00Z</dcterms:created>
  <dcterms:modified xsi:type="dcterms:W3CDTF">2025-12-25T14:37:00Z</dcterms:modified>
</cp:coreProperties>
</file>