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83A31" w14:textId="77777777" w:rsidR="007E35B1" w:rsidRDefault="005E57A0">
      <w:pPr>
        <w:spacing w:line="360" w:lineRule="auto"/>
        <w:jc w:val="center"/>
        <w:rPr>
          <w:rFonts w:eastAsia="楷体"/>
          <w:b/>
          <w:bCs/>
          <w:color w:val="0000FF"/>
          <w:sz w:val="44"/>
          <w:szCs w:val="44"/>
        </w:rPr>
      </w:pPr>
      <w:r>
        <w:rPr>
          <w:rFonts w:eastAsia="楷体"/>
          <w:b/>
          <w:bCs/>
          <w:noProof/>
          <w:color w:val="0000FF"/>
          <w:sz w:val="44"/>
          <w:szCs w:val="44"/>
        </w:rPr>
        <w:drawing>
          <wp:anchor distT="0" distB="0" distL="114300" distR="114300" simplePos="0" relativeHeight="251658240" behindDoc="0" locked="0" layoutInCell="1" allowOverlap="1" wp14:anchorId="1DFC009D" wp14:editId="67B0587B">
            <wp:simplePos x="0" y="0"/>
            <wp:positionH relativeFrom="page">
              <wp:posOffset>10896600</wp:posOffset>
            </wp:positionH>
            <wp:positionV relativeFrom="topMargin">
              <wp:posOffset>10388600</wp:posOffset>
            </wp:positionV>
            <wp:extent cx="393700" cy="4064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93700" cy="406400"/>
                    </a:xfrm>
                    <a:prstGeom prst="rect">
                      <a:avLst/>
                    </a:prstGeom>
                  </pic:spPr>
                </pic:pic>
              </a:graphicData>
            </a:graphic>
          </wp:anchor>
        </w:drawing>
      </w:r>
      <w:r>
        <w:rPr>
          <w:rFonts w:eastAsia="楷体"/>
          <w:b/>
          <w:bCs/>
          <w:color w:val="0000FF"/>
          <w:sz w:val="44"/>
          <w:szCs w:val="44"/>
        </w:rPr>
        <w:t>冲突的预设与解决设计</w:t>
      </w:r>
    </w:p>
    <w:p w14:paraId="72AD45E3" w14:textId="77777777" w:rsidR="007E35B1" w:rsidRDefault="005E57A0">
      <w:pPr>
        <w:spacing w:line="360" w:lineRule="auto"/>
        <w:ind w:firstLineChars="200" w:firstLine="422"/>
        <w:jc w:val="center"/>
        <w:rPr>
          <w:rFonts w:ascii="Calibri" w:hAnsi="Calibri"/>
          <w:color w:val="0000FF"/>
          <w:szCs w:val="21"/>
        </w:rPr>
      </w:pPr>
      <w:r>
        <w:rPr>
          <w:rFonts w:hint="eastAsia"/>
          <w:b/>
          <w:bCs/>
          <w:color w:val="0000FF"/>
          <w:szCs w:val="21"/>
          <w:highlight w:val="green"/>
        </w:rPr>
        <w:t>故</w:t>
      </w:r>
      <w:r>
        <w:rPr>
          <w:b/>
          <w:bCs/>
          <w:color w:val="0000FF"/>
          <w:szCs w:val="21"/>
          <w:highlight w:val="green"/>
        </w:rPr>
        <w:t>事冲突</w:t>
      </w:r>
      <w:r>
        <w:rPr>
          <w:rFonts w:hint="eastAsia"/>
          <w:b/>
          <w:bCs/>
          <w:color w:val="0000FF"/>
          <w:szCs w:val="21"/>
          <w:highlight w:val="green"/>
        </w:rPr>
        <w:t>的作用及宏观设计策略</w:t>
      </w:r>
    </w:p>
    <w:p w14:paraId="7C5EF85E" w14:textId="77777777" w:rsidR="007E35B1" w:rsidRDefault="005E57A0">
      <w:pPr>
        <w:spacing w:line="360" w:lineRule="auto"/>
        <w:ind w:firstLineChars="200" w:firstLine="422"/>
        <w:rPr>
          <w:rFonts w:ascii="Calibri" w:hAnsi="Calibri"/>
          <w:b/>
          <w:bCs/>
          <w:szCs w:val="24"/>
          <w:highlight w:val="green"/>
        </w:rPr>
      </w:pPr>
      <w:r>
        <w:rPr>
          <w:rFonts w:ascii="Calibri" w:hAnsi="Calibri" w:hint="eastAsia"/>
          <w:b/>
          <w:bCs/>
          <w:szCs w:val="24"/>
          <w:highlight w:val="green"/>
        </w:rPr>
        <w:t>1.</w:t>
      </w:r>
      <w:r>
        <w:rPr>
          <w:rFonts w:ascii="Calibri" w:hAnsi="Calibri" w:hint="eastAsia"/>
          <w:b/>
          <w:bCs/>
          <w:szCs w:val="24"/>
          <w:highlight w:val="green"/>
        </w:rPr>
        <w:t>什么是故事</w:t>
      </w:r>
    </w:p>
    <w:p w14:paraId="626B255C" w14:textId="77777777" w:rsidR="007E35B1" w:rsidRDefault="005E57A0">
      <w:pPr>
        <w:spacing w:line="360" w:lineRule="auto"/>
        <w:ind w:firstLineChars="200" w:firstLine="420"/>
        <w:rPr>
          <w:rFonts w:ascii="Calibri" w:hAnsi="Calibri"/>
          <w:szCs w:val="24"/>
        </w:rPr>
      </w:pPr>
      <w:r>
        <w:rPr>
          <w:rFonts w:ascii="Calibri" w:hAnsi="Calibri" w:hint="eastAsia"/>
          <w:szCs w:val="24"/>
        </w:rPr>
        <w:t>故事是在一件事件中突发的“事故”，即在一件看似平常的事件中去设置误会或制造障碍，使这个平常事件产生戏剧性的矛盾冲突与悬念，以设置矛盾</w:t>
      </w:r>
      <w:r>
        <w:rPr>
          <w:rFonts w:ascii="Calibri" w:hAnsi="Calibri" w:hint="eastAsia"/>
          <w:szCs w:val="24"/>
        </w:rPr>
        <w:t>---</w:t>
      </w:r>
      <w:r>
        <w:rPr>
          <w:rFonts w:ascii="Calibri" w:hAnsi="Calibri" w:hint="eastAsia"/>
          <w:szCs w:val="24"/>
        </w:rPr>
        <w:t>制造障碍</w:t>
      </w:r>
      <w:r>
        <w:rPr>
          <w:rFonts w:ascii="Calibri" w:hAnsi="Calibri" w:hint="eastAsia"/>
          <w:szCs w:val="24"/>
        </w:rPr>
        <w:t>---</w:t>
      </w:r>
      <w:r>
        <w:rPr>
          <w:rFonts w:ascii="Calibri" w:hAnsi="Calibri" w:hint="eastAsia"/>
          <w:szCs w:val="24"/>
        </w:rPr>
        <w:t>-</w:t>
      </w:r>
      <w:r>
        <w:rPr>
          <w:rFonts w:ascii="Calibri" w:hAnsi="Calibri" w:hint="eastAsia"/>
          <w:szCs w:val="24"/>
        </w:rPr>
        <w:t>激化高潮为基本创作模式，决不能让故事一帆风顺走下去。而悬念的设计就体现在个人的矛盾冲突之中，但必须做到合乎自然且在情理之中，又在让人有感于意料之外，则所制造的误会或障碍都必须符合自然生活与常理。</w:t>
      </w:r>
    </w:p>
    <w:p w14:paraId="438513F6" w14:textId="77777777" w:rsidR="007E35B1" w:rsidRDefault="005E57A0">
      <w:pPr>
        <w:spacing w:line="360" w:lineRule="auto"/>
        <w:ind w:firstLineChars="200" w:firstLine="422"/>
        <w:rPr>
          <w:rFonts w:ascii="Calibri" w:hAnsi="Calibri"/>
          <w:b/>
          <w:bCs/>
          <w:szCs w:val="24"/>
          <w:highlight w:val="green"/>
        </w:rPr>
      </w:pPr>
      <w:r>
        <w:rPr>
          <w:rFonts w:ascii="Calibri" w:hAnsi="Calibri" w:hint="eastAsia"/>
          <w:b/>
          <w:bCs/>
          <w:szCs w:val="24"/>
          <w:highlight w:val="green"/>
        </w:rPr>
        <w:t>2.</w:t>
      </w:r>
      <w:r>
        <w:rPr>
          <w:rFonts w:ascii="Calibri" w:hAnsi="Calibri" w:hint="eastAsia"/>
          <w:b/>
          <w:bCs/>
          <w:szCs w:val="24"/>
          <w:highlight w:val="green"/>
        </w:rPr>
        <w:t>故事的冲突是什么</w:t>
      </w:r>
    </w:p>
    <w:p w14:paraId="635BA087" w14:textId="77777777" w:rsidR="007E35B1" w:rsidRDefault="005E57A0">
      <w:pPr>
        <w:spacing w:line="360" w:lineRule="auto"/>
        <w:ind w:firstLineChars="200" w:firstLine="420"/>
        <w:rPr>
          <w:rFonts w:ascii="Calibri" w:hAnsi="Calibri"/>
          <w:szCs w:val="24"/>
        </w:rPr>
      </w:pPr>
      <w:r>
        <w:rPr>
          <w:rFonts w:ascii="Calibri" w:hAnsi="Calibri" w:hint="eastAsia"/>
          <w:szCs w:val="24"/>
        </w:rPr>
        <w:t>冲突是小说的一个必要的元素。</w:t>
      </w:r>
      <w:r>
        <w:rPr>
          <w:rFonts w:ascii="Calibri" w:hAnsi="Calibri" w:hint="eastAsia"/>
          <w:szCs w:val="24"/>
        </w:rPr>
        <w:t xml:space="preserve"> </w:t>
      </w:r>
      <w:r>
        <w:rPr>
          <w:rFonts w:ascii="Calibri" w:hAnsi="Calibri" w:hint="eastAsia"/>
          <w:szCs w:val="24"/>
        </w:rPr>
        <w:t>剧作家伊利亚</w:t>
      </w:r>
      <w:r>
        <w:rPr>
          <w:rFonts w:ascii="Calibri" w:hAnsi="Calibri" w:hint="eastAsia"/>
          <w:szCs w:val="24"/>
        </w:rPr>
        <w:t>.</w:t>
      </w:r>
      <w:r>
        <w:rPr>
          <w:rFonts w:ascii="Calibri" w:hAnsi="Calibri" w:hint="eastAsia"/>
          <w:szCs w:val="24"/>
        </w:rPr>
        <w:t>卡赞把冲突比喻为“两条狗抢一根骨头”。</w:t>
      </w:r>
      <w:r>
        <w:rPr>
          <w:rFonts w:ascii="Calibri" w:hAnsi="Calibri" w:hint="eastAsia"/>
          <w:szCs w:val="24"/>
        </w:rPr>
        <w:t xml:space="preserve"> </w:t>
      </w:r>
      <w:r>
        <w:rPr>
          <w:rFonts w:ascii="Calibri" w:hAnsi="Calibri" w:hint="eastAsia"/>
          <w:szCs w:val="24"/>
        </w:rPr>
        <w:t>威廉</w:t>
      </w:r>
      <w:r>
        <w:rPr>
          <w:rFonts w:ascii="Calibri" w:hAnsi="Calibri" w:hint="eastAsia"/>
          <w:szCs w:val="24"/>
        </w:rPr>
        <w:t>.</w:t>
      </w:r>
      <w:r>
        <w:rPr>
          <w:rFonts w:ascii="Calibri" w:hAnsi="Calibri" w:hint="eastAsia"/>
          <w:szCs w:val="24"/>
        </w:rPr>
        <w:t>福克纳提出冲突既存在于角色本身，也存在于角色之间。</w:t>
      </w:r>
      <w:r>
        <w:rPr>
          <w:rFonts w:ascii="Calibri" w:hAnsi="Calibri" w:hint="eastAsia"/>
          <w:szCs w:val="24"/>
        </w:rPr>
        <w:t xml:space="preserve"> </w:t>
      </w:r>
      <w:r>
        <w:rPr>
          <w:rFonts w:ascii="Calibri" w:hAnsi="Calibri" w:hint="eastAsia"/>
          <w:szCs w:val="24"/>
        </w:rPr>
        <w:t>换言之，冲突的表现可以分为两个层次，一个是阻碍故事主人公前行的外部障碍；另一种是潜在于主人公内心的矛盾。</w:t>
      </w:r>
      <w:r>
        <w:rPr>
          <w:rFonts w:ascii="Calibri" w:hAnsi="Calibri" w:hint="eastAsia"/>
          <w:szCs w:val="24"/>
        </w:rPr>
        <w:t xml:space="preserve"> </w:t>
      </w:r>
      <w:r>
        <w:rPr>
          <w:rFonts w:ascii="Calibri" w:hAnsi="Calibri" w:hint="eastAsia"/>
          <w:szCs w:val="24"/>
        </w:rPr>
        <w:t>没有冲突就没有故事，因此从“冲突”这一角度解读小说，有利于帮助学生更好地理解故事的情节发展过程，更深刻地读懂故事。按照朱光潜先生对黑格尔美学中关于人物性格冲突理论的梳理，理想的冲突的情境却起于人的行动本身，起于两种同是普遍永恒的力量的斗争，冲突所揭露的矛盾中每一对立面还是必须带有理想的烙印，因此</w:t>
      </w:r>
      <w:r>
        <w:rPr>
          <w:rFonts w:ascii="Calibri" w:hAnsi="Calibri" w:hint="eastAsia"/>
          <w:szCs w:val="24"/>
        </w:rPr>
        <w:t>冲突中</w:t>
      </w:r>
      <w:r>
        <w:rPr>
          <w:rFonts w:ascii="Calibri" w:hAnsi="Calibri" w:hint="eastAsia"/>
          <w:szCs w:val="24"/>
        </w:rPr>
        <w:t>不能没有理性。</w:t>
      </w:r>
    </w:p>
    <w:p w14:paraId="4D2A44EB" w14:textId="77777777" w:rsidR="007E35B1" w:rsidRDefault="005E57A0">
      <w:pPr>
        <w:spacing w:line="360" w:lineRule="auto"/>
        <w:ind w:firstLineChars="200" w:firstLine="420"/>
        <w:rPr>
          <w:rFonts w:ascii="Calibri" w:hAnsi="Calibri"/>
          <w:szCs w:val="24"/>
        </w:rPr>
      </w:pPr>
      <w:r>
        <w:rPr>
          <w:rFonts w:ascii="Calibri" w:hAnsi="Calibri" w:hint="eastAsia"/>
          <w:szCs w:val="24"/>
        </w:rPr>
        <w:t>冲突的原意是两种力量的对抗，在故事创作中，冲突是使情节富有张力，吸引读者注意力的重要元素，一般表现为人物在追求目标过程中所遭遇的阻力和压力。</w:t>
      </w:r>
      <w:r>
        <w:rPr>
          <w:rFonts w:ascii="Calibri" w:hAnsi="Calibri" w:hint="eastAsia"/>
          <w:szCs w:val="24"/>
        </w:rPr>
        <w:t>例如，</w:t>
      </w:r>
      <w:r>
        <w:rPr>
          <w:rFonts w:ascii="Calibri" w:hAnsi="Calibri" w:hint="eastAsia"/>
          <w:szCs w:val="24"/>
        </w:rPr>
        <w:t>人物内心矛盾冲突是故事中的某一人物（往往是主要人物），在面对某一突发事件时出现困惑、疑难、困难与危机之中所产生的心里纠结</w:t>
      </w:r>
      <w:r>
        <w:rPr>
          <w:rFonts w:ascii="Calibri" w:hAnsi="Calibri" w:hint="eastAsia"/>
          <w:szCs w:val="24"/>
        </w:rPr>
        <w:t>。</w:t>
      </w:r>
      <w:r>
        <w:rPr>
          <w:rFonts w:ascii="Calibri" w:hAnsi="Calibri" w:hint="eastAsia"/>
          <w:szCs w:val="24"/>
        </w:rPr>
        <w:t>其在面对某一事件中左右为难，难于决断而产生的内心犹豫与挣扎，构成了个人的内心矛盾冲突，这种个人内心矛盾冲突是故事中常见的表现手法。在故事阅读中，我们需要问如下问题：在这个故事中，冲突的表现是什么？你在哪些故事中看到过类似的冲突？这种冲突造成了怎样的阅读体验？</w:t>
      </w:r>
    </w:p>
    <w:p w14:paraId="69A2B818" w14:textId="77777777" w:rsidR="007E35B1" w:rsidRDefault="005E57A0">
      <w:pPr>
        <w:spacing w:line="360" w:lineRule="auto"/>
        <w:ind w:firstLineChars="200" w:firstLine="422"/>
        <w:rPr>
          <w:rFonts w:ascii="Calibri" w:hAnsi="Calibri"/>
          <w:b/>
          <w:bCs/>
          <w:szCs w:val="24"/>
          <w:highlight w:val="green"/>
        </w:rPr>
      </w:pPr>
      <w:r>
        <w:rPr>
          <w:rFonts w:ascii="Calibri" w:hAnsi="Calibri" w:hint="eastAsia"/>
          <w:b/>
          <w:bCs/>
          <w:szCs w:val="24"/>
          <w:highlight w:val="green"/>
        </w:rPr>
        <w:t>3.</w:t>
      </w:r>
      <w:r>
        <w:rPr>
          <w:rFonts w:ascii="Calibri" w:hAnsi="Calibri" w:hint="eastAsia"/>
          <w:b/>
          <w:bCs/>
          <w:szCs w:val="24"/>
          <w:highlight w:val="green"/>
        </w:rPr>
        <w:t>读后续写的冲突是怎样的</w:t>
      </w:r>
    </w:p>
    <w:p w14:paraId="227D70EC" w14:textId="77777777" w:rsidR="007E35B1" w:rsidRDefault="005E57A0">
      <w:pPr>
        <w:spacing w:line="360" w:lineRule="auto"/>
        <w:ind w:firstLineChars="200" w:firstLine="420"/>
        <w:rPr>
          <w:rFonts w:ascii="Calibri" w:hAnsi="Calibri"/>
          <w:szCs w:val="24"/>
        </w:rPr>
      </w:pPr>
      <w:r>
        <w:rPr>
          <w:rFonts w:ascii="Calibri" w:hAnsi="Calibri" w:hint="eastAsia"/>
          <w:szCs w:val="24"/>
        </w:rPr>
        <w:t>读后续写首先力争读懂原文，找出记叙文的几要素，找到故事情节中到底有什么冲突或问题。然后读懂需要续写的两段的首句，根据首句推测故事发展的走向和两段的大致内容</w:t>
      </w:r>
      <w:r>
        <w:rPr>
          <w:rFonts w:ascii="Calibri" w:hAnsi="Calibri" w:hint="eastAsia"/>
          <w:szCs w:val="24"/>
        </w:rPr>
        <w:t>。</w:t>
      </w:r>
      <w:r>
        <w:rPr>
          <w:rFonts w:ascii="Calibri" w:hAnsi="Calibri" w:hint="eastAsia"/>
          <w:szCs w:val="24"/>
        </w:rPr>
        <w:t>读后续写的文章属于叙事类文体，大部分</w:t>
      </w:r>
      <w:r>
        <w:rPr>
          <w:rFonts w:ascii="Calibri" w:hAnsi="Calibri" w:hint="eastAsia"/>
          <w:szCs w:val="24"/>
        </w:rPr>
        <w:t>故事</w:t>
      </w:r>
      <w:r>
        <w:rPr>
          <w:rFonts w:ascii="Calibri" w:hAnsi="Calibri" w:hint="eastAsia"/>
          <w:szCs w:val="24"/>
        </w:rPr>
        <w:t>都是</w:t>
      </w:r>
      <w:r>
        <w:rPr>
          <w:szCs w:val="24"/>
        </w:rPr>
        <w:t>围绕</w:t>
      </w:r>
      <w:r>
        <w:rPr>
          <w:szCs w:val="24"/>
        </w:rPr>
        <w:t>conflict</w:t>
      </w:r>
      <w:r>
        <w:rPr>
          <w:szCs w:val="24"/>
        </w:rPr>
        <w:t>（冲突）</w:t>
      </w:r>
      <w:r>
        <w:rPr>
          <w:szCs w:val="24"/>
        </w:rPr>
        <w:t>和</w:t>
      </w:r>
      <w:r>
        <w:rPr>
          <w:szCs w:val="24"/>
        </w:rPr>
        <w:t>solution</w:t>
      </w:r>
      <w:r>
        <w:rPr>
          <w:rFonts w:ascii="Calibri" w:hAnsi="Calibri" w:hint="eastAsia"/>
          <w:szCs w:val="24"/>
        </w:rPr>
        <w:t>（问题解决）</w:t>
      </w:r>
      <w:r>
        <w:rPr>
          <w:rFonts w:ascii="Calibri" w:hAnsi="Calibri" w:hint="eastAsia"/>
          <w:szCs w:val="24"/>
        </w:rPr>
        <w:t>来运转的</w:t>
      </w:r>
      <w:r>
        <w:rPr>
          <w:rFonts w:ascii="Calibri" w:hAnsi="Calibri" w:hint="eastAsia"/>
          <w:szCs w:val="24"/>
        </w:rPr>
        <w:t>，因此</w:t>
      </w:r>
      <w:r>
        <w:rPr>
          <w:rFonts w:ascii="Calibri" w:hAnsi="Calibri" w:hint="eastAsia"/>
          <w:szCs w:val="24"/>
        </w:rPr>
        <w:t>矛盾冲突在叙事类</w:t>
      </w:r>
      <w:r>
        <w:rPr>
          <w:rFonts w:ascii="Calibri" w:hAnsi="Calibri" w:hint="eastAsia"/>
          <w:szCs w:val="24"/>
        </w:rPr>
        <w:t>读后续写语篇</w:t>
      </w:r>
      <w:r>
        <w:rPr>
          <w:rFonts w:ascii="Calibri" w:hAnsi="Calibri" w:hint="eastAsia"/>
          <w:szCs w:val="24"/>
        </w:rPr>
        <w:t>中尤为重要。</w:t>
      </w:r>
    </w:p>
    <w:p w14:paraId="4161DF68" w14:textId="77777777" w:rsidR="007E35B1" w:rsidRDefault="005E57A0">
      <w:pPr>
        <w:spacing w:line="360" w:lineRule="auto"/>
        <w:ind w:firstLineChars="200" w:firstLine="420"/>
        <w:rPr>
          <w:rFonts w:ascii="Calibri" w:hAnsi="Calibri"/>
          <w:szCs w:val="24"/>
        </w:rPr>
      </w:pPr>
      <w:r>
        <w:rPr>
          <w:rFonts w:ascii="Calibri" w:hAnsi="Calibri" w:hint="eastAsia"/>
          <w:szCs w:val="24"/>
        </w:rPr>
        <w:t>矛盾冲突的解决能推动故事情节的发展。矛盾冲突</w:t>
      </w:r>
      <w:r>
        <w:rPr>
          <w:rFonts w:ascii="Calibri" w:hAnsi="Calibri" w:hint="eastAsia"/>
          <w:szCs w:val="24"/>
        </w:rPr>
        <w:t>分预设与解决技巧，</w:t>
      </w:r>
      <w:r>
        <w:rPr>
          <w:rFonts w:ascii="Calibri" w:hAnsi="Calibri" w:hint="eastAsia"/>
          <w:szCs w:val="24"/>
        </w:rPr>
        <w:t>可以帮助学生在基于篇章主题意义下更好地发散思维，做到有话可说，有事可写。</w:t>
      </w:r>
      <w:r>
        <w:rPr>
          <w:rFonts w:ascii="Calibri" w:hAnsi="Calibri" w:hint="eastAsia"/>
          <w:szCs w:val="24"/>
        </w:rPr>
        <w:t xml:space="preserve"> </w:t>
      </w:r>
      <w:r>
        <w:rPr>
          <w:rFonts w:ascii="Calibri" w:hAnsi="Calibri" w:hint="eastAsia"/>
          <w:szCs w:val="24"/>
        </w:rPr>
        <w:t>同时，在学生创设矛盾冲突进行续写的过程中，可以联系上文已有的故事冲突，提高故事的完整性和连贯性。学生掌握了矛盾冲突的基本写作技巧，有利于在</w:t>
      </w:r>
      <w:r>
        <w:rPr>
          <w:rFonts w:ascii="Calibri" w:hAnsi="Calibri" w:hint="eastAsia"/>
          <w:szCs w:val="24"/>
        </w:rPr>
        <w:lastRenderedPageBreak/>
        <w:t>续写的故事创作中打开思路，提高语言的综合运用能力。</w:t>
      </w:r>
    </w:p>
    <w:p w14:paraId="62C4722B" w14:textId="77777777" w:rsidR="007E35B1" w:rsidRDefault="005E57A0">
      <w:pPr>
        <w:spacing w:line="360" w:lineRule="auto"/>
        <w:rPr>
          <w:rFonts w:ascii="Calibri" w:hAnsi="Calibri"/>
          <w:b/>
          <w:bCs/>
          <w:szCs w:val="24"/>
          <w:highlight w:val="green"/>
        </w:rPr>
      </w:pPr>
      <w:r>
        <w:rPr>
          <w:rFonts w:ascii="Calibri" w:hAnsi="Calibri" w:hint="eastAsia"/>
          <w:b/>
          <w:bCs/>
          <w:szCs w:val="24"/>
          <w:highlight w:val="green"/>
        </w:rPr>
        <w:t>4.</w:t>
      </w:r>
      <w:r>
        <w:rPr>
          <w:rFonts w:ascii="Calibri" w:hAnsi="Calibri" w:hint="eastAsia"/>
          <w:b/>
          <w:bCs/>
          <w:szCs w:val="24"/>
          <w:highlight w:val="green"/>
        </w:rPr>
        <w:t>续写冲突宏观策略有哪些</w:t>
      </w:r>
    </w:p>
    <w:p w14:paraId="255CD036" w14:textId="77777777" w:rsidR="007E35B1" w:rsidRDefault="005E57A0">
      <w:pPr>
        <w:spacing w:line="360" w:lineRule="auto"/>
        <w:ind w:firstLineChars="200" w:firstLine="420"/>
        <w:rPr>
          <w:rFonts w:ascii="Calibri" w:hAnsi="Calibri"/>
          <w:szCs w:val="24"/>
        </w:rPr>
      </w:pPr>
      <w:r>
        <w:rPr>
          <w:rFonts w:ascii="Calibri" w:hAnsi="Calibri" w:hint="eastAsia"/>
          <w:szCs w:val="24"/>
        </w:rPr>
        <w:t>读后续写的文章属于叙事类文体，矛盾冲突在叙事类文体中尤为重要。</w:t>
      </w:r>
      <w:r>
        <w:rPr>
          <w:rFonts w:ascii="Calibri" w:hAnsi="Calibri" w:hint="eastAsia"/>
          <w:szCs w:val="24"/>
        </w:rPr>
        <w:t>以下就是茅盾冲突续写常用的宏观策略：</w:t>
      </w:r>
    </w:p>
    <w:p w14:paraId="74AC735E" w14:textId="77777777" w:rsidR="007E35B1" w:rsidRDefault="005E57A0">
      <w:pPr>
        <w:spacing w:line="360" w:lineRule="auto"/>
        <w:ind w:firstLineChars="200" w:firstLine="420"/>
        <w:rPr>
          <w:rFonts w:ascii="Calibri" w:hAnsi="Calibri"/>
          <w:szCs w:val="24"/>
        </w:rPr>
      </w:pPr>
      <w:r>
        <w:rPr>
          <w:rFonts w:ascii="Calibri" w:hAnsi="Calibri" w:hint="eastAsia"/>
          <w:szCs w:val="24"/>
        </w:rPr>
        <w:t>（</w:t>
      </w:r>
      <w:r>
        <w:rPr>
          <w:rFonts w:ascii="Calibri" w:hAnsi="Calibri" w:hint="eastAsia"/>
          <w:szCs w:val="24"/>
        </w:rPr>
        <w:t>1</w:t>
      </w:r>
      <w:r>
        <w:rPr>
          <w:rFonts w:ascii="Calibri" w:hAnsi="Calibri" w:hint="eastAsia"/>
          <w:szCs w:val="24"/>
        </w:rPr>
        <w:t>）分析冲突起因，了解背景：让学生对该故事的情节内容有</w:t>
      </w:r>
      <w:r>
        <w:rPr>
          <w:rFonts w:ascii="Calibri" w:hAnsi="Calibri" w:hint="eastAsia"/>
          <w:szCs w:val="24"/>
        </w:rPr>
        <w:t xml:space="preserve"> </w:t>
      </w:r>
      <w:r>
        <w:rPr>
          <w:rFonts w:ascii="Calibri" w:hAnsi="Calibri" w:hint="eastAsia"/>
          <w:szCs w:val="24"/>
        </w:rPr>
        <w:t>大概地了解，通过找到每个部分的人物和故事发生地</w:t>
      </w:r>
      <w:r>
        <w:rPr>
          <w:rFonts w:ascii="Calibri" w:hAnsi="Calibri" w:hint="eastAsia"/>
          <w:szCs w:val="24"/>
        </w:rPr>
        <w:t xml:space="preserve"> </w:t>
      </w:r>
      <w:r>
        <w:rPr>
          <w:rFonts w:ascii="Calibri" w:hAnsi="Calibri" w:hint="eastAsia"/>
          <w:szCs w:val="24"/>
        </w:rPr>
        <w:t>点，并且关注每个部分发生的事</w:t>
      </w:r>
      <w:r>
        <w:rPr>
          <w:rFonts w:ascii="Calibri" w:hAnsi="Calibri" w:hint="eastAsia"/>
          <w:szCs w:val="24"/>
        </w:rPr>
        <w:t xml:space="preserve"> </w:t>
      </w:r>
      <w:r>
        <w:rPr>
          <w:rFonts w:ascii="Calibri" w:hAnsi="Calibri" w:hint="eastAsia"/>
          <w:szCs w:val="24"/>
        </w:rPr>
        <w:t>，引导学生概括出本文的大意，从而了解故事冲突的原因，也就是故事的背景。</w:t>
      </w:r>
    </w:p>
    <w:p w14:paraId="16D2CF7E" w14:textId="77777777" w:rsidR="007E35B1" w:rsidRDefault="005E57A0">
      <w:pPr>
        <w:spacing w:line="360" w:lineRule="auto"/>
        <w:ind w:firstLineChars="200" w:firstLine="420"/>
        <w:rPr>
          <w:rFonts w:ascii="Calibri" w:hAnsi="Calibri"/>
          <w:szCs w:val="24"/>
        </w:rPr>
      </w:pPr>
      <w:r>
        <w:rPr>
          <w:rFonts w:ascii="Calibri" w:hAnsi="Calibri" w:hint="eastAsia"/>
          <w:szCs w:val="24"/>
        </w:rPr>
        <w:t>（</w:t>
      </w:r>
      <w:r>
        <w:rPr>
          <w:rFonts w:ascii="Calibri" w:hAnsi="Calibri" w:hint="eastAsia"/>
          <w:szCs w:val="24"/>
        </w:rPr>
        <w:t>2</w:t>
      </w:r>
      <w:r>
        <w:rPr>
          <w:rFonts w:ascii="Calibri" w:hAnsi="Calibri" w:hint="eastAsia"/>
          <w:szCs w:val="24"/>
        </w:rPr>
        <w:t>）进入故事场景，直面冲突：细读文本，了解、感受到人物内心的矛盾，这是冲突的其中一个层次</w:t>
      </w:r>
      <w:r>
        <w:rPr>
          <w:rFonts w:ascii="Calibri" w:hAnsi="Calibri" w:hint="eastAsia"/>
          <w:szCs w:val="24"/>
        </w:rPr>
        <w:t>---</w:t>
      </w:r>
      <w:r>
        <w:rPr>
          <w:rFonts w:ascii="Calibri" w:hAnsi="Calibri" w:hint="eastAsia"/>
          <w:szCs w:val="24"/>
        </w:rPr>
        <w:t>存在于角色本身的矛盾。同时，体会</w:t>
      </w:r>
      <w:r>
        <w:rPr>
          <w:rFonts w:ascii="Calibri" w:hAnsi="Calibri" w:hint="eastAsia"/>
          <w:szCs w:val="24"/>
        </w:rPr>
        <w:t>人物在冲突的</w:t>
      </w:r>
      <w:r>
        <w:rPr>
          <w:rFonts w:ascii="Calibri" w:hAnsi="Calibri" w:hint="eastAsia"/>
          <w:szCs w:val="24"/>
        </w:rPr>
        <w:t>问题上截然不同的态度，</w:t>
      </w:r>
      <w:r>
        <w:rPr>
          <w:rFonts w:ascii="Calibri" w:hAnsi="Calibri" w:hint="eastAsia"/>
          <w:szCs w:val="24"/>
        </w:rPr>
        <w:t xml:space="preserve"> </w:t>
      </w:r>
      <w:r>
        <w:rPr>
          <w:rFonts w:ascii="Calibri" w:hAnsi="Calibri" w:hint="eastAsia"/>
          <w:szCs w:val="24"/>
        </w:rPr>
        <w:t>这是故</w:t>
      </w:r>
      <w:r>
        <w:rPr>
          <w:rFonts w:ascii="Calibri" w:hAnsi="Calibri" w:hint="eastAsia"/>
          <w:szCs w:val="24"/>
        </w:rPr>
        <w:t xml:space="preserve"> </w:t>
      </w:r>
      <w:r>
        <w:rPr>
          <w:rFonts w:ascii="Calibri" w:hAnsi="Calibri" w:hint="eastAsia"/>
          <w:szCs w:val="24"/>
        </w:rPr>
        <w:t>事</w:t>
      </w:r>
      <w:r>
        <w:rPr>
          <w:rFonts w:ascii="Calibri" w:hAnsi="Calibri" w:hint="eastAsia"/>
          <w:szCs w:val="24"/>
        </w:rPr>
        <w:t xml:space="preserve"> </w:t>
      </w:r>
      <w:r>
        <w:rPr>
          <w:rFonts w:ascii="Calibri" w:hAnsi="Calibri" w:hint="eastAsia"/>
          <w:szCs w:val="24"/>
        </w:rPr>
        <w:t>冲突的另一个层次</w:t>
      </w:r>
      <w:r>
        <w:rPr>
          <w:rFonts w:ascii="Calibri" w:hAnsi="Calibri" w:hint="eastAsia"/>
          <w:szCs w:val="24"/>
        </w:rPr>
        <w:t>---</w:t>
      </w:r>
      <w:r>
        <w:rPr>
          <w:rFonts w:ascii="Calibri" w:hAnsi="Calibri" w:hint="eastAsia"/>
          <w:szCs w:val="24"/>
        </w:rPr>
        <w:t>阻碍人物的外部障碍，</w:t>
      </w:r>
      <w:r>
        <w:rPr>
          <w:rFonts w:ascii="Calibri" w:hAnsi="Calibri" w:hint="eastAsia"/>
          <w:szCs w:val="24"/>
        </w:rPr>
        <w:t xml:space="preserve"> </w:t>
      </w:r>
      <w:r>
        <w:rPr>
          <w:rFonts w:ascii="Calibri" w:hAnsi="Calibri" w:hint="eastAsia"/>
          <w:szCs w:val="24"/>
        </w:rPr>
        <w:t>即存在于角色之外的矛盾。</w:t>
      </w:r>
    </w:p>
    <w:p w14:paraId="306ECF72" w14:textId="77777777" w:rsidR="007E35B1" w:rsidRDefault="005E57A0">
      <w:pPr>
        <w:spacing w:line="360" w:lineRule="auto"/>
        <w:ind w:firstLineChars="200" w:firstLine="420"/>
        <w:rPr>
          <w:rFonts w:ascii="Calibri" w:hAnsi="Calibri"/>
          <w:szCs w:val="24"/>
        </w:rPr>
      </w:pPr>
      <w:r>
        <w:rPr>
          <w:rFonts w:ascii="Calibri" w:hAnsi="Calibri" w:hint="eastAsia"/>
          <w:szCs w:val="24"/>
        </w:rPr>
        <w:t>（</w:t>
      </w:r>
      <w:r>
        <w:rPr>
          <w:rFonts w:ascii="Calibri" w:hAnsi="Calibri" w:hint="eastAsia"/>
          <w:szCs w:val="24"/>
        </w:rPr>
        <w:t>3</w:t>
      </w:r>
      <w:r>
        <w:rPr>
          <w:rFonts w:ascii="Calibri" w:hAnsi="Calibri" w:hint="eastAsia"/>
          <w:szCs w:val="24"/>
        </w:rPr>
        <w:t>）转移故事场景，解决冲突：冲突的解决并不是只有一个结局，冲突的解决多半追求的是让矛盾双方和谐共处。</w:t>
      </w:r>
      <w:r>
        <w:rPr>
          <w:rFonts w:ascii="Calibri" w:hAnsi="Calibri" w:hint="eastAsia"/>
          <w:szCs w:val="24"/>
        </w:rPr>
        <w:t>学生需要针对预设的</w:t>
      </w:r>
      <w:r>
        <w:rPr>
          <w:rFonts w:ascii="Calibri" w:hAnsi="Calibri" w:hint="eastAsia"/>
          <w:szCs w:val="24"/>
        </w:rPr>
        <w:t>故事冲突的解决</w:t>
      </w:r>
      <w:r>
        <w:rPr>
          <w:rFonts w:ascii="Calibri" w:hAnsi="Calibri" w:hint="eastAsia"/>
          <w:szCs w:val="24"/>
        </w:rPr>
        <w:t>与</w:t>
      </w:r>
      <w:r>
        <w:rPr>
          <w:rFonts w:ascii="Calibri" w:hAnsi="Calibri" w:hint="eastAsia"/>
          <w:szCs w:val="24"/>
        </w:rPr>
        <w:t>故事的结局，找出人物面对各种冲突所采取的行动。</w:t>
      </w:r>
    </w:p>
    <w:p w14:paraId="26190482" w14:textId="77777777" w:rsidR="007E35B1" w:rsidRDefault="005E57A0">
      <w:pPr>
        <w:spacing w:line="360" w:lineRule="auto"/>
        <w:ind w:firstLineChars="200" w:firstLine="420"/>
        <w:rPr>
          <w:rFonts w:ascii="Calibri" w:hAnsi="Calibri"/>
          <w:szCs w:val="24"/>
        </w:rPr>
      </w:pPr>
      <w:r>
        <w:rPr>
          <w:rFonts w:ascii="Calibri" w:hAnsi="Calibri" w:hint="eastAsia"/>
          <w:szCs w:val="24"/>
        </w:rPr>
        <w:t>（</w:t>
      </w:r>
      <w:r>
        <w:rPr>
          <w:rFonts w:ascii="Calibri" w:hAnsi="Calibri" w:hint="eastAsia"/>
          <w:szCs w:val="24"/>
        </w:rPr>
        <w:t>4</w:t>
      </w:r>
      <w:r>
        <w:rPr>
          <w:rFonts w:ascii="Calibri" w:hAnsi="Calibri" w:hint="eastAsia"/>
          <w:szCs w:val="24"/>
        </w:rPr>
        <w:t>）生成故事场景，填补冲突：作品的结束常常以矛盾的结束来象征故事的结束。矛盾结束的方式主要有以矛盾双方和解而结束，</w:t>
      </w:r>
      <w:r>
        <w:rPr>
          <w:rFonts w:ascii="Calibri" w:hAnsi="Calibri" w:hint="eastAsia"/>
          <w:szCs w:val="24"/>
        </w:rPr>
        <w:t xml:space="preserve"> </w:t>
      </w:r>
      <w:r>
        <w:rPr>
          <w:rFonts w:ascii="Calibri" w:hAnsi="Calibri" w:hint="eastAsia"/>
          <w:szCs w:val="24"/>
        </w:rPr>
        <w:t>以矛盾第三方的介入而结束，以矛盾双方分裂结束等。</w:t>
      </w:r>
      <w:r>
        <w:rPr>
          <w:rFonts w:ascii="Calibri" w:hAnsi="Calibri" w:hint="eastAsia"/>
          <w:szCs w:val="24"/>
        </w:rPr>
        <w:t>可以在结局出现需要设置相应的场景。</w:t>
      </w:r>
      <w:r>
        <w:rPr>
          <w:rFonts w:ascii="Calibri" w:hAnsi="Calibri" w:hint="eastAsia"/>
          <w:szCs w:val="24"/>
        </w:rPr>
        <w:t>通过场景的设置，</w:t>
      </w:r>
      <w:r>
        <w:rPr>
          <w:rFonts w:ascii="Calibri" w:hAnsi="Calibri" w:hint="eastAsia"/>
          <w:szCs w:val="24"/>
        </w:rPr>
        <w:t>学生可以</w:t>
      </w:r>
      <w:r>
        <w:rPr>
          <w:rFonts w:ascii="Calibri" w:hAnsi="Calibri" w:hint="eastAsia"/>
          <w:szCs w:val="24"/>
        </w:rPr>
        <w:t>巩固写作技巧，同时也对冲突解决进行了横向延伸。</w:t>
      </w:r>
    </w:p>
    <w:p w14:paraId="28CEBCA1" w14:textId="77777777" w:rsidR="007E35B1" w:rsidRDefault="005E57A0">
      <w:pPr>
        <w:spacing w:line="360" w:lineRule="auto"/>
        <w:jc w:val="center"/>
        <w:rPr>
          <w:b/>
          <w:bCs/>
          <w:color w:val="0000FF"/>
          <w:szCs w:val="21"/>
          <w:highlight w:val="green"/>
        </w:rPr>
      </w:pPr>
      <w:r>
        <w:rPr>
          <w:b/>
          <w:bCs/>
          <w:color w:val="0000FF"/>
          <w:szCs w:val="21"/>
          <w:highlight w:val="green"/>
        </w:rPr>
        <w:t>故事冲突</w:t>
      </w:r>
      <w:r>
        <w:rPr>
          <w:rFonts w:hint="eastAsia"/>
          <w:b/>
          <w:bCs/>
          <w:color w:val="0000FF"/>
          <w:szCs w:val="21"/>
          <w:highlight w:val="green"/>
        </w:rPr>
        <w:t>的</w:t>
      </w:r>
      <w:r>
        <w:rPr>
          <w:b/>
          <w:bCs/>
          <w:color w:val="0000FF"/>
          <w:szCs w:val="21"/>
          <w:highlight w:val="green"/>
        </w:rPr>
        <w:t>预设与解决</w:t>
      </w:r>
      <w:r>
        <w:rPr>
          <w:rFonts w:hint="eastAsia"/>
          <w:b/>
          <w:bCs/>
          <w:color w:val="0000FF"/>
          <w:szCs w:val="21"/>
          <w:highlight w:val="green"/>
        </w:rPr>
        <w:t>的</w:t>
      </w:r>
      <w:r>
        <w:rPr>
          <w:rFonts w:hint="eastAsia"/>
          <w:b/>
          <w:bCs/>
          <w:color w:val="0000FF"/>
          <w:szCs w:val="21"/>
          <w:highlight w:val="green"/>
        </w:rPr>
        <w:t>微观</w:t>
      </w:r>
      <w:r>
        <w:rPr>
          <w:rFonts w:hint="eastAsia"/>
          <w:b/>
          <w:bCs/>
          <w:color w:val="0000FF"/>
          <w:szCs w:val="21"/>
          <w:highlight w:val="green"/>
        </w:rPr>
        <w:t>技巧</w:t>
      </w:r>
    </w:p>
    <w:p w14:paraId="1E273851"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1</w:t>
      </w:r>
      <w:r>
        <w:rPr>
          <w:rFonts w:hint="eastAsia"/>
          <w:b/>
          <w:bCs/>
          <w:szCs w:val="24"/>
          <w:highlight w:val="green"/>
        </w:rPr>
        <w:t>：</w:t>
      </w:r>
      <w:r>
        <w:rPr>
          <w:b/>
          <w:bCs/>
          <w:szCs w:val="24"/>
          <w:highlight w:val="green"/>
        </w:rPr>
        <w:t>面对问题</w:t>
      </w:r>
      <w:r>
        <w:rPr>
          <w:rFonts w:hint="eastAsia"/>
          <w:b/>
          <w:bCs/>
          <w:szCs w:val="24"/>
          <w:highlight w:val="green"/>
        </w:rPr>
        <w:t>，人物</w:t>
      </w:r>
      <w:r>
        <w:rPr>
          <w:b/>
          <w:bCs/>
          <w:szCs w:val="24"/>
          <w:highlight w:val="green"/>
        </w:rPr>
        <w:t>产生的消极或积极情绪</w:t>
      </w:r>
    </w:p>
    <w:p w14:paraId="61A84E5F" w14:textId="77777777" w:rsidR="007E35B1" w:rsidRDefault="005E57A0">
      <w:pPr>
        <w:spacing w:line="360" w:lineRule="auto"/>
        <w:rPr>
          <w:b/>
          <w:bCs/>
          <w:color w:val="0000FF"/>
          <w:szCs w:val="24"/>
        </w:rPr>
      </w:pPr>
      <w:r>
        <w:rPr>
          <w:rFonts w:hint="eastAsia"/>
          <w:b/>
          <w:bCs/>
          <w:color w:val="0000FF"/>
          <w:szCs w:val="24"/>
        </w:rPr>
        <w:t>【技巧举例】</w:t>
      </w:r>
    </w:p>
    <w:p w14:paraId="10D36F47" w14:textId="77777777" w:rsidR="007E35B1" w:rsidRDefault="005E57A0">
      <w:pPr>
        <w:spacing w:line="360" w:lineRule="auto"/>
        <w:ind w:firstLineChars="200" w:firstLine="422"/>
        <w:rPr>
          <w:szCs w:val="24"/>
        </w:rPr>
      </w:pPr>
      <w:r>
        <w:rPr>
          <w:rFonts w:cs="宋体" w:hint="eastAsia"/>
          <w:b/>
          <w:color w:val="1F2DA8"/>
        </w:rPr>
        <w:t>（</w:t>
      </w:r>
      <w:r>
        <w:rPr>
          <w:rFonts w:cs="宋体" w:hint="eastAsia"/>
          <w:b/>
          <w:color w:val="1F2DA8"/>
        </w:rPr>
        <w:t>2021</w:t>
      </w:r>
      <w:r>
        <w:rPr>
          <w:rFonts w:cs="宋体" w:hint="eastAsia"/>
          <w:b/>
          <w:color w:val="1F2DA8"/>
        </w:rPr>
        <w:t>年</w:t>
      </w:r>
      <w:r>
        <w:rPr>
          <w:rFonts w:cs="宋体" w:hint="eastAsia"/>
          <w:b/>
          <w:color w:val="1F2DA8"/>
        </w:rPr>
        <w:t>6</w:t>
      </w:r>
      <w:r>
        <w:rPr>
          <w:rFonts w:cs="宋体" w:hint="eastAsia"/>
          <w:b/>
          <w:color w:val="1F2DA8"/>
        </w:rPr>
        <w:t>月，浙江高考，</w:t>
      </w:r>
      <w:r>
        <w:rPr>
          <w:rFonts w:cs="宋体" w:hint="eastAsia"/>
          <w:b/>
          <w:color w:val="1F2DA8"/>
        </w:rPr>
        <w:t>Para.1</w:t>
      </w:r>
      <w:r>
        <w:rPr>
          <w:rFonts w:cs="宋体" w:hint="eastAsia"/>
          <w:b/>
          <w:color w:val="1F2DA8"/>
        </w:rPr>
        <w:t>）</w:t>
      </w:r>
      <w:r>
        <w:rPr>
          <w:i/>
          <w:iCs/>
          <w:szCs w:val="24"/>
        </w:rPr>
        <w:t>The pay day arrived at last</w:t>
      </w:r>
      <w:r>
        <w:rPr>
          <w:szCs w:val="24"/>
        </w:rPr>
        <w:t xml:space="preserve">.I was delighted to finally get the payment after I worked hard for two weeks. </w:t>
      </w:r>
      <w:r>
        <w:rPr>
          <w:szCs w:val="24"/>
          <w:u w:val="single"/>
        </w:rPr>
        <w:t>On the way home full of excitement</w:t>
      </w:r>
      <w:r>
        <w:rPr>
          <w:szCs w:val="24"/>
        </w:rPr>
        <w:t xml:space="preserve">, I thought about how to make use of the “huge” sum of money. “I needed a new football in the future. ” I whispered to myself.Approaching my house, I noticed my dad and mom standing beside the old truck of my family, </w:t>
      </w:r>
      <w:r>
        <w:rPr>
          <w:szCs w:val="24"/>
          <w:u w:val="single"/>
        </w:rPr>
        <w:t>looking sad</w:t>
      </w:r>
      <w:r>
        <w:rPr>
          <w:szCs w:val="24"/>
        </w:rPr>
        <w:t xml:space="preserve">. </w:t>
      </w:r>
      <w:r>
        <w:rPr>
          <w:szCs w:val="24"/>
          <w:u w:val="single"/>
        </w:rPr>
        <w:t>It seemed as if something wrong had happened</w:t>
      </w:r>
      <w:r>
        <w:rPr>
          <w:szCs w:val="24"/>
        </w:rPr>
        <w:t>.</w:t>
      </w:r>
      <w:r>
        <w:rPr>
          <w:rFonts w:hint="eastAsia"/>
          <w:szCs w:val="24"/>
        </w:rPr>
        <w:t>.. ...</w:t>
      </w:r>
    </w:p>
    <w:p w14:paraId="1A60A553" w14:textId="77777777" w:rsidR="007E35B1" w:rsidRDefault="005E57A0">
      <w:pPr>
        <w:spacing w:line="360" w:lineRule="auto"/>
        <w:ind w:firstLineChars="100" w:firstLine="210"/>
        <w:rPr>
          <w:szCs w:val="24"/>
        </w:rPr>
      </w:pPr>
      <w:r>
        <w:rPr>
          <w:rFonts w:hint="eastAsia"/>
          <w:szCs w:val="24"/>
        </w:rPr>
        <w:t>【分析】续写第一段中的“</w:t>
      </w:r>
      <w:r>
        <w:rPr>
          <w:szCs w:val="24"/>
        </w:rPr>
        <w:t>On the way home full of excitement</w:t>
      </w:r>
      <w:r>
        <w:rPr>
          <w:rFonts w:hint="eastAsia"/>
          <w:szCs w:val="24"/>
        </w:rPr>
        <w:t>”表明了故事主人公心情非常好，但是当面对新的问题“</w:t>
      </w:r>
      <w:r>
        <w:rPr>
          <w:rFonts w:hint="eastAsia"/>
          <w:szCs w:val="24"/>
        </w:rPr>
        <w:t>my dad and mom standing beside the old truck of my family, looking sad</w:t>
      </w:r>
      <w:r>
        <w:rPr>
          <w:rFonts w:hint="eastAsia"/>
          <w:szCs w:val="24"/>
        </w:rPr>
        <w:t>”时，故事主人公内心开始出现冲突与疑问，这就反映在“</w:t>
      </w:r>
      <w:r>
        <w:rPr>
          <w:rFonts w:hint="eastAsia"/>
          <w:szCs w:val="24"/>
        </w:rPr>
        <w:t>something wrong</w:t>
      </w:r>
      <w:r>
        <w:rPr>
          <w:rFonts w:hint="eastAsia"/>
          <w:szCs w:val="24"/>
        </w:rPr>
        <w:t>”上面。两种心态的冲突描写前后衔接自然、且恰到好处。</w:t>
      </w:r>
    </w:p>
    <w:p w14:paraId="08B33347" w14:textId="77777777" w:rsidR="007E35B1" w:rsidRDefault="005E57A0">
      <w:pPr>
        <w:spacing w:line="360" w:lineRule="auto"/>
        <w:rPr>
          <w:b/>
          <w:bCs/>
          <w:color w:val="0000FF"/>
          <w:szCs w:val="24"/>
        </w:rPr>
      </w:pPr>
      <w:r>
        <w:rPr>
          <w:rFonts w:hint="eastAsia"/>
          <w:b/>
          <w:bCs/>
          <w:color w:val="0000FF"/>
          <w:szCs w:val="24"/>
        </w:rPr>
        <w:t>【用语储备】</w:t>
      </w:r>
    </w:p>
    <w:p w14:paraId="5DC2E144" w14:textId="77777777" w:rsidR="007E35B1" w:rsidRDefault="005E57A0">
      <w:pPr>
        <w:spacing w:line="360" w:lineRule="auto"/>
        <w:ind w:firstLineChars="200" w:firstLine="422"/>
        <w:rPr>
          <w:szCs w:val="24"/>
        </w:rPr>
      </w:pPr>
      <w:r>
        <w:rPr>
          <w:rFonts w:hint="eastAsia"/>
          <w:b/>
          <w:bCs/>
          <w:color w:val="0000FF"/>
          <w:szCs w:val="24"/>
        </w:rPr>
        <w:t>“</w:t>
      </w:r>
      <w:r>
        <w:rPr>
          <w:b/>
          <w:bCs/>
          <w:szCs w:val="24"/>
        </w:rPr>
        <w:t>感到一阵</w:t>
      </w:r>
      <w:r>
        <w:rPr>
          <w:b/>
          <w:bCs/>
          <w:szCs w:val="24"/>
        </w:rPr>
        <w:t xml:space="preserve"> ……</w:t>
      </w:r>
      <w:r>
        <w:rPr>
          <w:rFonts w:hint="eastAsia"/>
          <w:b/>
          <w:bCs/>
          <w:szCs w:val="24"/>
        </w:rPr>
        <w:t>”：</w:t>
      </w:r>
      <w:r>
        <w:rPr>
          <w:szCs w:val="24"/>
        </w:rPr>
        <w:t>feel a flush of...= feel a wave of...= feel a feeling/sense of</w:t>
      </w:r>
      <w:r>
        <w:rPr>
          <w:rFonts w:hint="eastAsia"/>
          <w:szCs w:val="24"/>
        </w:rPr>
        <w:t>..</w:t>
      </w:r>
      <w:r>
        <w:rPr>
          <w:szCs w:val="24"/>
        </w:rPr>
        <w:t>.</w:t>
      </w:r>
      <w:r>
        <w:rPr>
          <w:rFonts w:hint="eastAsia"/>
          <w:szCs w:val="24"/>
        </w:rPr>
        <w:t>[</w:t>
      </w:r>
      <w:r>
        <w:rPr>
          <w:szCs w:val="24"/>
        </w:rPr>
        <w:t>joy(</w:t>
      </w:r>
      <w:r>
        <w:rPr>
          <w:szCs w:val="24"/>
        </w:rPr>
        <w:t>高兴</w:t>
      </w:r>
      <w:r>
        <w:rPr>
          <w:szCs w:val="24"/>
        </w:rPr>
        <w:t>), excitement(</w:t>
      </w:r>
      <w:r>
        <w:rPr>
          <w:szCs w:val="24"/>
        </w:rPr>
        <w:t>兴奋</w:t>
      </w:r>
      <w:r>
        <w:rPr>
          <w:szCs w:val="24"/>
        </w:rPr>
        <w:t xml:space="preserve">), </w:t>
      </w:r>
      <w:r>
        <w:rPr>
          <w:szCs w:val="24"/>
        </w:rPr>
        <w:lastRenderedPageBreak/>
        <w:t>pride (</w:t>
      </w:r>
      <w:r>
        <w:rPr>
          <w:szCs w:val="24"/>
        </w:rPr>
        <w:t>骄傲</w:t>
      </w:r>
      <w:r>
        <w:rPr>
          <w:szCs w:val="24"/>
        </w:rPr>
        <w:t>), anger(</w:t>
      </w:r>
      <w:r>
        <w:rPr>
          <w:szCs w:val="24"/>
        </w:rPr>
        <w:t>愤怒</w:t>
      </w:r>
      <w:r>
        <w:rPr>
          <w:szCs w:val="24"/>
        </w:rPr>
        <w:t>), rage(</w:t>
      </w:r>
      <w:r>
        <w:rPr>
          <w:szCs w:val="24"/>
        </w:rPr>
        <w:t>狂怒</w:t>
      </w:r>
      <w:r>
        <w:rPr>
          <w:szCs w:val="24"/>
        </w:rPr>
        <w:t>), panic(</w:t>
      </w:r>
      <w:r>
        <w:rPr>
          <w:szCs w:val="24"/>
        </w:rPr>
        <w:t>惊慌</w:t>
      </w:r>
      <w:r>
        <w:rPr>
          <w:szCs w:val="24"/>
        </w:rPr>
        <w:t>), alarm(</w:t>
      </w:r>
      <w:r>
        <w:rPr>
          <w:szCs w:val="24"/>
        </w:rPr>
        <w:t>惊慌</w:t>
      </w:r>
      <w:r>
        <w:rPr>
          <w:szCs w:val="24"/>
        </w:rPr>
        <w:t>) , terror(</w:t>
      </w:r>
      <w:r>
        <w:rPr>
          <w:szCs w:val="24"/>
        </w:rPr>
        <w:t>恐惧</w:t>
      </w:r>
      <w:r>
        <w:rPr>
          <w:szCs w:val="24"/>
        </w:rPr>
        <w:t>), horror(</w:t>
      </w:r>
      <w:r>
        <w:rPr>
          <w:szCs w:val="24"/>
        </w:rPr>
        <w:t>恐惧</w:t>
      </w:r>
      <w:r>
        <w:rPr>
          <w:szCs w:val="24"/>
        </w:rPr>
        <w:t>), fear(</w:t>
      </w:r>
      <w:r>
        <w:rPr>
          <w:szCs w:val="24"/>
        </w:rPr>
        <w:t>恐惧</w:t>
      </w:r>
      <w:r>
        <w:rPr>
          <w:szCs w:val="24"/>
        </w:rPr>
        <w:t>), unease (</w:t>
      </w:r>
      <w:r>
        <w:rPr>
          <w:szCs w:val="24"/>
        </w:rPr>
        <w:t>不安</w:t>
      </w:r>
      <w:r>
        <w:rPr>
          <w:szCs w:val="24"/>
        </w:rPr>
        <w:t>), sorrow (</w:t>
      </w:r>
      <w:r>
        <w:rPr>
          <w:szCs w:val="24"/>
        </w:rPr>
        <w:t>悲伤</w:t>
      </w:r>
      <w:r>
        <w:rPr>
          <w:szCs w:val="24"/>
        </w:rPr>
        <w:t>), sadness(</w:t>
      </w:r>
      <w:r>
        <w:rPr>
          <w:szCs w:val="24"/>
        </w:rPr>
        <w:t>悲伤</w:t>
      </w:r>
      <w:r>
        <w:rPr>
          <w:szCs w:val="24"/>
        </w:rPr>
        <w:t>), grief(</w:t>
      </w:r>
      <w:r>
        <w:rPr>
          <w:szCs w:val="24"/>
        </w:rPr>
        <w:t>悲伤</w:t>
      </w:r>
      <w:r>
        <w:rPr>
          <w:szCs w:val="24"/>
        </w:rPr>
        <w:t>), embarrassment(</w:t>
      </w:r>
      <w:r>
        <w:rPr>
          <w:szCs w:val="24"/>
        </w:rPr>
        <w:t>尴尬</w:t>
      </w:r>
      <w:r>
        <w:rPr>
          <w:szCs w:val="24"/>
        </w:rPr>
        <w:t>), disappointment(</w:t>
      </w:r>
      <w:r>
        <w:rPr>
          <w:szCs w:val="24"/>
        </w:rPr>
        <w:t>失望</w:t>
      </w:r>
      <w:r>
        <w:rPr>
          <w:szCs w:val="24"/>
        </w:rPr>
        <w:t>), shame(</w:t>
      </w:r>
      <w:r>
        <w:rPr>
          <w:szCs w:val="24"/>
        </w:rPr>
        <w:t>羞愧</w:t>
      </w:r>
      <w:r>
        <w:rPr>
          <w:szCs w:val="24"/>
        </w:rPr>
        <w:t>), guilt(</w:t>
      </w:r>
      <w:r>
        <w:rPr>
          <w:szCs w:val="24"/>
        </w:rPr>
        <w:t>愧疚</w:t>
      </w:r>
      <w:r>
        <w:rPr>
          <w:szCs w:val="24"/>
        </w:rPr>
        <w:t>)</w:t>
      </w:r>
      <w:r>
        <w:rPr>
          <w:rFonts w:hint="eastAsia"/>
          <w:szCs w:val="24"/>
        </w:rPr>
        <w:t>]</w:t>
      </w:r>
      <w:r>
        <w:rPr>
          <w:szCs w:val="24"/>
        </w:rPr>
        <w:t>。</w:t>
      </w:r>
    </w:p>
    <w:p w14:paraId="1848C991" w14:textId="77777777" w:rsidR="007E35B1" w:rsidRDefault="005E57A0">
      <w:pPr>
        <w:spacing w:line="360" w:lineRule="auto"/>
        <w:rPr>
          <w:szCs w:val="24"/>
        </w:rPr>
      </w:pPr>
      <w:r>
        <w:rPr>
          <w:rFonts w:hint="eastAsia"/>
          <w:szCs w:val="24"/>
        </w:rPr>
        <w:t>例</w:t>
      </w:r>
      <w:r>
        <w:rPr>
          <w:szCs w:val="24"/>
        </w:rPr>
        <w:t>如：</w:t>
      </w:r>
      <w:r>
        <w:rPr>
          <w:szCs w:val="24"/>
        </w:rPr>
        <w:t xml:space="preserve">She felt a wave of panic, but forced herself to leave the room calmly. </w:t>
      </w:r>
    </w:p>
    <w:p w14:paraId="3B698DAD" w14:textId="77777777" w:rsidR="007E35B1" w:rsidRDefault="005E57A0">
      <w:pPr>
        <w:spacing w:line="360" w:lineRule="auto"/>
        <w:rPr>
          <w:szCs w:val="24"/>
        </w:rPr>
      </w:pPr>
      <w:r>
        <w:rPr>
          <w:szCs w:val="24"/>
        </w:rPr>
        <w:t>她感到一阵惊慌，</w:t>
      </w:r>
      <w:r>
        <w:rPr>
          <w:szCs w:val="24"/>
        </w:rPr>
        <w:t xml:space="preserve">  </w:t>
      </w:r>
      <w:r>
        <w:rPr>
          <w:szCs w:val="24"/>
        </w:rPr>
        <w:t>但是强迫自己镇静地离开了房间</w:t>
      </w:r>
      <w:r>
        <w:rPr>
          <w:szCs w:val="24"/>
        </w:rPr>
        <w:t xml:space="preserve"> </w:t>
      </w:r>
      <w:r>
        <w:rPr>
          <w:szCs w:val="24"/>
        </w:rPr>
        <w:t>。</w:t>
      </w:r>
    </w:p>
    <w:p w14:paraId="5B6D030F"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2</w:t>
      </w:r>
      <w:r>
        <w:rPr>
          <w:rFonts w:hint="eastAsia"/>
          <w:b/>
          <w:bCs/>
          <w:szCs w:val="24"/>
          <w:highlight w:val="green"/>
        </w:rPr>
        <w:t>：面对复杂的情境，</w:t>
      </w:r>
      <w:r>
        <w:rPr>
          <w:rFonts w:hint="eastAsia"/>
          <w:b/>
          <w:bCs/>
          <w:szCs w:val="24"/>
          <w:highlight w:val="green"/>
        </w:rPr>
        <w:t>人物产生急迫</w:t>
      </w:r>
      <w:r>
        <w:rPr>
          <w:rFonts w:hint="eastAsia"/>
          <w:b/>
          <w:bCs/>
          <w:szCs w:val="24"/>
          <w:highlight w:val="green"/>
        </w:rPr>
        <w:t>/</w:t>
      </w:r>
      <w:r>
        <w:rPr>
          <w:rFonts w:hint="eastAsia"/>
          <w:b/>
          <w:bCs/>
          <w:szCs w:val="24"/>
          <w:highlight w:val="green"/>
        </w:rPr>
        <w:t>复杂的</w:t>
      </w:r>
      <w:r>
        <w:rPr>
          <w:b/>
          <w:bCs/>
          <w:szCs w:val="24"/>
          <w:highlight w:val="green"/>
        </w:rPr>
        <w:t>心理</w:t>
      </w:r>
    </w:p>
    <w:p w14:paraId="001B2ECB" w14:textId="77777777" w:rsidR="007E35B1" w:rsidRDefault="005E57A0">
      <w:pPr>
        <w:spacing w:line="360" w:lineRule="auto"/>
        <w:rPr>
          <w:b/>
          <w:bCs/>
          <w:color w:val="0000FF"/>
          <w:szCs w:val="24"/>
        </w:rPr>
      </w:pPr>
      <w:r>
        <w:rPr>
          <w:rFonts w:hint="eastAsia"/>
          <w:b/>
          <w:bCs/>
          <w:color w:val="0000FF"/>
          <w:szCs w:val="24"/>
        </w:rPr>
        <w:t>【技巧举例】</w:t>
      </w:r>
    </w:p>
    <w:p w14:paraId="2DDEDB25" w14:textId="77777777" w:rsidR="007E35B1" w:rsidRDefault="005E57A0">
      <w:pPr>
        <w:spacing w:line="360" w:lineRule="auto"/>
        <w:ind w:firstLineChars="200" w:firstLine="420"/>
        <w:rPr>
          <w:szCs w:val="24"/>
        </w:rPr>
      </w:pPr>
      <w:r>
        <w:rPr>
          <w:szCs w:val="24"/>
        </w:rPr>
        <w:t>（</w:t>
      </w:r>
      <w:r>
        <w:rPr>
          <w:szCs w:val="24"/>
        </w:rPr>
        <w:t>2021</w:t>
      </w:r>
      <w:r>
        <w:rPr>
          <w:szCs w:val="24"/>
        </w:rPr>
        <w:t>年</w:t>
      </w:r>
      <w:r>
        <w:rPr>
          <w:szCs w:val="24"/>
        </w:rPr>
        <w:t>1</w:t>
      </w:r>
      <w:r>
        <w:rPr>
          <w:szCs w:val="24"/>
        </w:rPr>
        <w:t>月，浙江高考</w:t>
      </w:r>
      <w:r>
        <w:rPr>
          <w:rFonts w:hint="eastAsia"/>
          <w:szCs w:val="24"/>
        </w:rPr>
        <w:t>，</w:t>
      </w:r>
      <w:r>
        <w:rPr>
          <w:rFonts w:hint="eastAsia"/>
          <w:szCs w:val="24"/>
        </w:rPr>
        <w:t>Para.2</w:t>
      </w:r>
      <w:r>
        <w:rPr>
          <w:szCs w:val="24"/>
        </w:rPr>
        <w:t>）</w:t>
      </w:r>
      <w:r>
        <w:rPr>
          <w:i/>
          <w:iCs/>
          <w:szCs w:val="24"/>
        </w:rPr>
        <w:t>The video was posted online the Monday before Halloween</w:t>
      </w:r>
      <w:r>
        <w:rPr>
          <w:szCs w:val="24"/>
        </w:rPr>
        <w:t>.I looked just like a pumpkin head in it.</w:t>
      </w:r>
      <w:r>
        <w:rPr>
          <w:szCs w:val="24"/>
          <w:u w:val="single"/>
        </w:rPr>
        <w:t xml:space="preserve"> Embarrassed and a little annoyed, I fled to my room</w:t>
      </w:r>
      <w:r>
        <w:rPr>
          <w:szCs w:val="24"/>
        </w:rPr>
        <w:t>, but Mom stopped me. “You haven’t read the comments yet.” I scrolled down the screen and</w:t>
      </w:r>
      <w:r>
        <w:rPr>
          <w:szCs w:val="24"/>
          <w:u w:val="single"/>
        </w:rPr>
        <w:t xml:space="preserve"> marveled at the stories the viewers shared about Halloween</w:t>
      </w:r>
      <w:r>
        <w:rPr>
          <w:szCs w:val="24"/>
        </w:rPr>
        <w:t xml:space="preserve">. </w:t>
      </w:r>
    </w:p>
    <w:p w14:paraId="5989D32A" w14:textId="77777777" w:rsidR="007E35B1" w:rsidRDefault="005E57A0">
      <w:pPr>
        <w:spacing w:line="360" w:lineRule="auto"/>
        <w:ind w:firstLineChars="100" w:firstLine="210"/>
        <w:rPr>
          <w:szCs w:val="24"/>
        </w:rPr>
      </w:pPr>
      <w:r>
        <w:rPr>
          <w:rFonts w:hint="eastAsia"/>
          <w:szCs w:val="24"/>
        </w:rPr>
        <w:t>【分析】续写第二段首句提示语提供了一个新的情境，即“</w:t>
      </w:r>
      <w:r>
        <w:rPr>
          <w:rFonts w:hint="eastAsia"/>
          <w:szCs w:val="24"/>
        </w:rPr>
        <w:t>The video was posted online</w:t>
      </w:r>
      <w:r>
        <w:rPr>
          <w:rFonts w:hint="eastAsia"/>
          <w:szCs w:val="24"/>
        </w:rPr>
        <w:t>”，这让故事主人公内心冲突加剧（</w:t>
      </w:r>
      <w:r>
        <w:rPr>
          <w:rFonts w:hint="eastAsia"/>
          <w:szCs w:val="24"/>
        </w:rPr>
        <w:t>Embarrassed and a little annoyed</w:t>
      </w:r>
      <w:r>
        <w:rPr>
          <w:rFonts w:hint="eastAsia"/>
          <w:szCs w:val="24"/>
        </w:rPr>
        <w:t>），但当听力母亲的话之后，主人公开始阅读网上的评论，这又将主人公引向另一情境，结果主人公内心又起了变化（</w:t>
      </w:r>
      <w:r>
        <w:rPr>
          <w:rFonts w:hint="eastAsia"/>
          <w:szCs w:val="24"/>
        </w:rPr>
        <w:t>marveled</w:t>
      </w:r>
      <w:r>
        <w:rPr>
          <w:rFonts w:hint="eastAsia"/>
          <w:szCs w:val="24"/>
        </w:rPr>
        <w:t>）。情境的不断变换，加剧了故事主人公内心的矛盾冲突的不断变换。</w:t>
      </w:r>
    </w:p>
    <w:p w14:paraId="1776C761" w14:textId="77777777" w:rsidR="007E35B1" w:rsidRDefault="005E57A0">
      <w:pPr>
        <w:spacing w:line="360" w:lineRule="auto"/>
        <w:rPr>
          <w:b/>
          <w:bCs/>
          <w:szCs w:val="24"/>
        </w:rPr>
      </w:pPr>
      <w:r>
        <w:rPr>
          <w:rFonts w:hint="eastAsia"/>
          <w:b/>
          <w:bCs/>
          <w:color w:val="0000FF"/>
          <w:szCs w:val="24"/>
        </w:rPr>
        <w:t>【用语储备】</w:t>
      </w:r>
    </w:p>
    <w:p w14:paraId="42CB94E7" w14:textId="77777777" w:rsidR="007E35B1" w:rsidRDefault="005E57A0">
      <w:pPr>
        <w:spacing w:line="360" w:lineRule="auto"/>
        <w:rPr>
          <w:szCs w:val="24"/>
        </w:rPr>
      </w:pPr>
      <w:r>
        <w:rPr>
          <w:rFonts w:hint="eastAsia"/>
          <w:szCs w:val="24"/>
        </w:rPr>
        <w:t>（</w:t>
      </w:r>
      <w:r>
        <w:rPr>
          <w:rFonts w:hint="eastAsia"/>
          <w:szCs w:val="24"/>
        </w:rPr>
        <w:t>1</w:t>
      </w:r>
      <w:r>
        <w:rPr>
          <w:rFonts w:hint="eastAsia"/>
          <w:szCs w:val="24"/>
        </w:rPr>
        <w:t>）</w:t>
      </w:r>
      <w:r>
        <w:rPr>
          <w:szCs w:val="24"/>
        </w:rPr>
        <w:t>心里想</w:t>
      </w:r>
      <w:r>
        <w:rPr>
          <w:rFonts w:hint="eastAsia"/>
          <w:szCs w:val="24"/>
        </w:rPr>
        <w:t>：</w:t>
      </w:r>
      <w:r>
        <w:rPr>
          <w:szCs w:val="24"/>
        </w:rPr>
        <w:t xml:space="preserve"> think /say to oneself</w:t>
      </w:r>
    </w:p>
    <w:p w14:paraId="171C3265" w14:textId="77777777" w:rsidR="007E35B1" w:rsidRDefault="005E57A0">
      <w:pPr>
        <w:spacing w:line="360" w:lineRule="auto"/>
        <w:rPr>
          <w:szCs w:val="24"/>
        </w:rPr>
      </w:pPr>
      <w:r>
        <w:rPr>
          <w:rFonts w:hint="eastAsia"/>
          <w:szCs w:val="24"/>
        </w:rPr>
        <w:t>（</w:t>
      </w:r>
      <w:r>
        <w:rPr>
          <w:rFonts w:hint="eastAsia"/>
          <w:szCs w:val="24"/>
        </w:rPr>
        <w:t>2</w:t>
      </w:r>
      <w:r>
        <w:rPr>
          <w:rFonts w:hint="eastAsia"/>
          <w:szCs w:val="24"/>
        </w:rPr>
        <w:t>）</w:t>
      </w:r>
      <w:r>
        <w:rPr>
          <w:szCs w:val="24"/>
        </w:rPr>
        <w:t>害怕；恐慌</w:t>
      </w:r>
      <w:r>
        <w:rPr>
          <w:rFonts w:hint="eastAsia"/>
          <w:szCs w:val="24"/>
        </w:rPr>
        <w:t>：</w:t>
      </w:r>
      <w:r>
        <w:rPr>
          <w:szCs w:val="24"/>
        </w:rPr>
        <w:t>with fear /panic /terror</w:t>
      </w:r>
      <w:r>
        <w:rPr>
          <w:rFonts w:hint="eastAsia"/>
          <w:szCs w:val="24"/>
        </w:rPr>
        <w:t xml:space="preserve">; </w:t>
      </w:r>
      <w:r>
        <w:rPr>
          <w:szCs w:val="24"/>
        </w:rPr>
        <w:t>tremble; shiver; shake; quake</w:t>
      </w:r>
      <w:r>
        <w:rPr>
          <w:rFonts w:hint="eastAsia"/>
          <w:szCs w:val="24"/>
        </w:rPr>
        <w:t xml:space="preserve">; </w:t>
      </w:r>
      <w:r>
        <w:rPr>
          <w:szCs w:val="24"/>
        </w:rPr>
        <w:t>tremble with fear</w:t>
      </w:r>
      <w:r>
        <w:rPr>
          <w:rFonts w:hint="eastAsia"/>
          <w:szCs w:val="24"/>
        </w:rPr>
        <w:t>;</w:t>
      </w:r>
      <w:r>
        <w:rPr>
          <w:szCs w:val="24"/>
        </w:rPr>
        <w:t xml:space="preserve"> be seized with panic</w:t>
      </w:r>
      <w:r>
        <w:rPr>
          <w:rFonts w:hint="eastAsia"/>
          <w:szCs w:val="24"/>
        </w:rPr>
        <w:t xml:space="preserve">; </w:t>
      </w:r>
      <w:r>
        <w:rPr>
          <w:szCs w:val="24"/>
        </w:rPr>
        <w:t>scream with panic</w:t>
      </w:r>
      <w:r>
        <w:rPr>
          <w:rFonts w:hint="eastAsia"/>
          <w:szCs w:val="24"/>
        </w:rPr>
        <w:t xml:space="preserve">/terror; </w:t>
      </w:r>
      <w:r>
        <w:rPr>
          <w:szCs w:val="24"/>
        </w:rPr>
        <w:t>freeze</w:t>
      </w:r>
      <w:r>
        <w:rPr>
          <w:rFonts w:hint="eastAsia"/>
          <w:szCs w:val="24"/>
        </w:rPr>
        <w:t>/shake</w:t>
      </w:r>
      <w:r>
        <w:rPr>
          <w:szCs w:val="24"/>
        </w:rPr>
        <w:t xml:space="preserve"> with terror</w:t>
      </w:r>
    </w:p>
    <w:p w14:paraId="2FC60351" w14:textId="77777777" w:rsidR="007E35B1" w:rsidRDefault="005E57A0">
      <w:pPr>
        <w:spacing w:line="360" w:lineRule="auto"/>
        <w:rPr>
          <w:szCs w:val="24"/>
        </w:rPr>
      </w:pPr>
      <w:r>
        <w:rPr>
          <w:rFonts w:hint="eastAsia"/>
          <w:szCs w:val="24"/>
        </w:rPr>
        <w:t>（</w:t>
      </w:r>
      <w:r>
        <w:rPr>
          <w:rFonts w:hint="eastAsia"/>
          <w:szCs w:val="24"/>
        </w:rPr>
        <w:t>3</w:t>
      </w:r>
      <w:r>
        <w:rPr>
          <w:rFonts w:hint="eastAsia"/>
          <w:szCs w:val="24"/>
        </w:rPr>
        <w:t>）</w:t>
      </w:r>
      <w:r>
        <w:rPr>
          <w:szCs w:val="24"/>
        </w:rPr>
        <w:t>生气；愤怒</w:t>
      </w:r>
      <w:r>
        <w:rPr>
          <w:rFonts w:hint="eastAsia"/>
          <w:szCs w:val="24"/>
        </w:rPr>
        <w:t>：</w:t>
      </w:r>
      <w:r>
        <w:rPr>
          <w:szCs w:val="24"/>
        </w:rPr>
        <w:t>with rage</w:t>
      </w:r>
      <w:r>
        <w:rPr>
          <w:rFonts w:hint="eastAsia"/>
          <w:szCs w:val="24"/>
        </w:rPr>
        <w:t xml:space="preserve">; </w:t>
      </w:r>
      <w:r>
        <w:rPr>
          <w:szCs w:val="24"/>
        </w:rPr>
        <w:t>be red-cheeked with rage</w:t>
      </w:r>
      <w:r>
        <w:rPr>
          <w:rFonts w:hint="eastAsia"/>
          <w:szCs w:val="24"/>
        </w:rPr>
        <w:t xml:space="preserve">; </w:t>
      </w:r>
      <w:r>
        <w:rPr>
          <w:szCs w:val="24"/>
        </w:rPr>
        <w:t>tremble /shake with rage</w:t>
      </w:r>
      <w:r>
        <w:rPr>
          <w:rFonts w:hint="eastAsia"/>
          <w:szCs w:val="24"/>
        </w:rPr>
        <w:t xml:space="preserve">; </w:t>
      </w:r>
      <w:r>
        <w:rPr>
          <w:szCs w:val="24"/>
        </w:rPr>
        <w:t>feel like crying with rage</w:t>
      </w:r>
      <w:r>
        <w:rPr>
          <w:rFonts w:hint="eastAsia"/>
          <w:szCs w:val="24"/>
        </w:rPr>
        <w:t xml:space="preserve">; </w:t>
      </w:r>
      <w:r>
        <w:rPr>
          <w:szCs w:val="24"/>
        </w:rPr>
        <w:t>be speechless with rage</w:t>
      </w:r>
      <w:r>
        <w:rPr>
          <w:rFonts w:hint="eastAsia"/>
          <w:szCs w:val="24"/>
        </w:rPr>
        <w:t xml:space="preserve">; </w:t>
      </w:r>
      <w:r>
        <w:rPr>
          <w:szCs w:val="24"/>
        </w:rPr>
        <w:t>be boiling with rage</w:t>
      </w:r>
    </w:p>
    <w:p w14:paraId="5A79FDDC" w14:textId="77777777" w:rsidR="007E35B1" w:rsidRDefault="005E57A0">
      <w:pPr>
        <w:spacing w:line="360" w:lineRule="auto"/>
        <w:rPr>
          <w:szCs w:val="24"/>
        </w:rPr>
      </w:pPr>
      <w:r>
        <w:rPr>
          <w:rFonts w:hint="eastAsia"/>
          <w:szCs w:val="24"/>
        </w:rPr>
        <w:t>（</w:t>
      </w:r>
      <w:r>
        <w:rPr>
          <w:rFonts w:hint="eastAsia"/>
          <w:szCs w:val="24"/>
        </w:rPr>
        <w:t>4</w:t>
      </w:r>
      <w:r>
        <w:rPr>
          <w:rFonts w:hint="eastAsia"/>
          <w:szCs w:val="24"/>
        </w:rPr>
        <w:t>）</w:t>
      </w:r>
      <w:r>
        <w:rPr>
          <w:szCs w:val="24"/>
        </w:rPr>
        <w:t>兴奋；激动</w:t>
      </w:r>
      <w:r>
        <w:rPr>
          <w:rFonts w:hint="eastAsia"/>
          <w:szCs w:val="24"/>
        </w:rPr>
        <w:t>：</w:t>
      </w:r>
      <w:r>
        <w:rPr>
          <w:szCs w:val="24"/>
        </w:rPr>
        <w:t>with excitement</w:t>
      </w:r>
      <w:r>
        <w:rPr>
          <w:rFonts w:hint="eastAsia"/>
          <w:szCs w:val="24"/>
        </w:rPr>
        <w:t>;</w:t>
      </w:r>
      <w:r>
        <w:rPr>
          <w:szCs w:val="24"/>
        </w:rPr>
        <w:t xml:space="preserve"> yell with excitement</w:t>
      </w:r>
      <w:r>
        <w:rPr>
          <w:rFonts w:hint="eastAsia"/>
          <w:szCs w:val="24"/>
        </w:rPr>
        <w:t xml:space="preserve">; </w:t>
      </w:r>
      <w:r>
        <w:rPr>
          <w:szCs w:val="24"/>
        </w:rPr>
        <w:t>jump up and down with excitement</w:t>
      </w:r>
      <w:r>
        <w:rPr>
          <w:rFonts w:hint="eastAsia"/>
          <w:szCs w:val="24"/>
        </w:rPr>
        <w:t>;</w:t>
      </w:r>
      <w:r>
        <w:rPr>
          <w:szCs w:val="24"/>
        </w:rPr>
        <w:t xml:space="preserve"> scream with excitement</w:t>
      </w:r>
      <w:r>
        <w:rPr>
          <w:rFonts w:hint="eastAsia"/>
          <w:szCs w:val="24"/>
        </w:rPr>
        <w:t xml:space="preserve">; </w:t>
      </w:r>
      <w:r>
        <w:rPr>
          <w:szCs w:val="24"/>
        </w:rPr>
        <w:t>go wild with excitement</w:t>
      </w:r>
    </w:p>
    <w:p w14:paraId="150CCD0C" w14:textId="77777777" w:rsidR="007E35B1" w:rsidRDefault="005E57A0">
      <w:pPr>
        <w:spacing w:line="360" w:lineRule="auto"/>
        <w:rPr>
          <w:szCs w:val="24"/>
        </w:rPr>
      </w:pPr>
      <w:r>
        <w:rPr>
          <w:rFonts w:hint="eastAsia"/>
          <w:szCs w:val="24"/>
        </w:rPr>
        <w:t>（</w:t>
      </w:r>
      <w:r>
        <w:rPr>
          <w:rFonts w:hint="eastAsia"/>
          <w:szCs w:val="24"/>
        </w:rPr>
        <w:t>5</w:t>
      </w:r>
      <w:r>
        <w:rPr>
          <w:rFonts w:hint="eastAsia"/>
          <w:szCs w:val="24"/>
        </w:rPr>
        <w:t>）</w:t>
      </w:r>
      <w:r>
        <w:rPr>
          <w:szCs w:val="24"/>
        </w:rPr>
        <w:t>悲伤；流泪</w:t>
      </w:r>
      <w:r>
        <w:rPr>
          <w:rFonts w:hint="eastAsia"/>
          <w:szCs w:val="24"/>
        </w:rPr>
        <w:t>：</w:t>
      </w:r>
      <w:r>
        <w:rPr>
          <w:szCs w:val="24"/>
        </w:rPr>
        <w:t>Tears blurred one’s eyes</w:t>
      </w:r>
      <w:r>
        <w:rPr>
          <w:rFonts w:hint="eastAsia"/>
          <w:szCs w:val="24"/>
        </w:rPr>
        <w:t>.</w:t>
      </w:r>
      <w:r>
        <w:rPr>
          <w:szCs w:val="24"/>
        </w:rPr>
        <w:t>泪水模糊了她的双眼。</w:t>
      </w:r>
      <w:r>
        <w:rPr>
          <w:rFonts w:hint="eastAsia"/>
          <w:szCs w:val="24"/>
        </w:rPr>
        <w:t>/</w:t>
      </w:r>
      <w:r>
        <w:rPr>
          <w:szCs w:val="24"/>
        </w:rPr>
        <w:t>One’s eyes got misty.</w:t>
      </w:r>
      <w:r>
        <w:rPr>
          <w:szCs w:val="24"/>
        </w:rPr>
        <w:t>一个人的眼睛都模糊了</w:t>
      </w:r>
      <w:r>
        <w:rPr>
          <w:rFonts w:hint="eastAsia"/>
          <w:szCs w:val="24"/>
        </w:rPr>
        <w:t>。</w:t>
      </w:r>
      <w:r>
        <w:rPr>
          <w:rFonts w:hint="eastAsia"/>
          <w:szCs w:val="24"/>
        </w:rPr>
        <w:t>/</w:t>
      </w:r>
      <w:r>
        <w:rPr>
          <w:szCs w:val="24"/>
        </w:rPr>
        <w:t>One’s eyes misted /dimmed with tears.</w:t>
      </w:r>
      <w:r>
        <w:rPr>
          <w:szCs w:val="24"/>
        </w:rPr>
        <w:t>泪眼模糊。</w:t>
      </w:r>
      <w:r>
        <w:rPr>
          <w:rFonts w:hint="eastAsia"/>
          <w:szCs w:val="24"/>
        </w:rPr>
        <w:t>/</w:t>
      </w:r>
      <w:r>
        <w:rPr>
          <w:szCs w:val="24"/>
        </w:rPr>
        <w:t>tears roll down one’s eyes /cheeks /face</w:t>
      </w:r>
      <w:r>
        <w:rPr>
          <w:szCs w:val="24"/>
        </w:rPr>
        <w:t>泪水落下</w:t>
      </w:r>
    </w:p>
    <w:p w14:paraId="2722FCF5"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3</w:t>
      </w:r>
      <w:r>
        <w:rPr>
          <w:rFonts w:hint="eastAsia"/>
          <w:b/>
          <w:bCs/>
          <w:szCs w:val="24"/>
          <w:highlight w:val="green"/>
        </w:rPr>
        <w:t>：面对他人的行为或行动</w:t>
      </w:r>
      <w:r>
        <w:rPr>
          <w:rFonts w:hint="eastAsia"/>
          <w:b/>
          <w:bCs/>
          <w:szCs w:val="24"/>
          <w:highlight w:val="green"/>
        </w:rPr>
        <w:t>，人物展开了新的动作</w:t>
      </w:r>
      <w:r>
        <w:rPr>
          <w:rFonts w:hint="eastAsia"/>
          <w:b/>
          <w:bCs/>
          <w:szCs w:val="24"/>
          <w:highlight w:val="green"/>
        </w:rPr>
        <w:t>/</w:t>
      </w:r>
      <w:r>
        <w:rPr>
          <w:rFonts w:hint="eastAsia"/>
          <w:b/>
          <w:bCs/>
          <w:szCs w:val="24"/>
          <w:highlight w:val="green"/>
        </w:rPr>
        <w:t>行为</w:t>
      </w:r>
    </w:p>
    <w:p w14:paraId="044F144E" w14:textId="77777777" w:rsidR="007E35B1" w:rsidRDefault="005E57A0">
      <w:pPr>
        <w:spacing w:line="360" w:lineRule="auto"/>
        <w:rPr>
          <w:b/>
          <w:bCs/>
          <w:color w:val="0000FF"/>
          <w:szCs w:val="24"/>
        </w:rPr>
      </w:pPr>
      <w:r>
        <w:rPr>
          <w:rFonts w:hint="eastAsia"/>
          <w:b/>
          <w:bCs/>
          <w:color w:val="0000FF"/>
          <w:szCs w:val="24"/>
        </w:rPr>
        <w:t>【技巧举例】</w:t>
      </w:r>
    </w:p>
    <w:p w14:paraId="68CAAAE2" w14:textId="77777777" w:rsidR="007E35B1" w:rsidRDefault="005E57A0">
      <w:pPr>
        <w:spacing w:line="360" w:lineRule="auto"/>
        <w:ind w:firstLineChars="200" w:firstLine="420"/>
        <w:rPr>
          <w:color w:val="000000"/>
          <w:szCs w:val="24"/>
        </w:rPr>
      </w:pPr>
      <w:r>
        <w:rPr>
          <w:rFonts w:hint="eastAsia"/>
          <w:color w:val="000000"/>
          <w:szCs w:val="24"/>
        </w:rPr>
        <w:t>(2021</w:t>
      </w:r>
      <w:r>
        <w:rPr>
          <w:rFonts w:hint="eastAsia"/>
          <w:color w:val="000000"/>
          <w:szCs w:val="24"/>
        </w:rPr>
        <w:t>年，新高考</w:t>
      </w:r>
      <w:r>
        <w:rPr>
          <w:rFonts w:hint="eastAsia"/>
          <w:color w:val="000000"/>
          <w:szCs w:val="24"/>
        </w:rPr>
        <w:t>I</w:t>
      </w:r>
      <w:r>
        <w:rPr>
          <w:rFonts w:hint="eastAsia"/>
          <w:color w:val="000000"/>
          <w:szCs w:val="24"/>
        </w:rPr>
        <w:t>卷，</w:t>
      </w:r>
      <w:r>
        <w:rPr>
          <w:rFonts w:hint="eastAsia"/>
          <w:color w:val="000000"/>
          <w:szCs w:val="24"/>
        </w:rPr>
        <w:t>Para.2</w:t>
      </w:r>
      <w:r>
        <w:rPr>
          <w:rFonts w:hint="eastAsia"/>
          <w:color w:val="000000"/>
          <w:szCs w:val="24"/>
        </w:rPr>
        <w:t>）</w:t>
      </w:r>
      <w:r>
        <w:rPr>
          <w:rFonts w:hint="eastAsia"/>
          <w:i/>
          <w:iCs/>
          <w:color w:val="000000"/>
          <w:szCs w:val="24"/>
        </w:rPr>
        <w:t>The twins carried the breakfast upstairs and</w:t>
      </w:r>
      <w:r>
        <w:rPr>
          <w:rFonts w:hint="eastAsia"/>
          <w:i/>
          <w:iCs/>
          <w:color w:val="000000"/>
          <w:szCs w:val="24"/>
          <w:u w:val="single"/>
        </w:rPr>
        <w:t xml:space="preserve"> woke their mother up</w:t>
      </w:r>
      <w:r>
        <w:rPr>
          <w:rFonts w:hint="eastAsia"/>
          <w:color w:val="000000"/>
          <w:szCs w:val="24"/>
        </w:rPr>
        <w:t xml:space="preserve">. When their </w:t>
      </w:r>
      <w:r>
        <w:rPr>
          <w:rFonts w:hint="eastAsia"/>
          <w:color w:val="000000"/>
          <w:szCs w:val="24"/>
          <w:u w:val="single"/>
        </w:rPr>
        <w:t>mother saw the delicious and perfect breakfast</w:t>
      </w:r>
      <w:r>
        <w:rPr>
          <w:rFonts w:hint="eastAsia"/>
          <w:color w:val="000000"/>
          <w:szCs w:val="24"/>
        </w:rPr>
        <w:t xml:space="preserve"> in front of her, </w:t>
      </w:r>
      <w:r>
        <w:rPr>
          <w:rFonts w:hint="eastAsia"/>
          <w:color w:val="000000"/>
          <w:szCs w:val="24"/>
          <w:u w:val="single"/>
        </w:rPr>
        <w:t>she was very surprised</w:t>
      </w:r>
      <w:r>
        <w:rPr>
          <w:rFonts w:hint="eastAsia"/>
          <w:color w:val="000000"/>
          <w:szCs w:val="24"/>
        </w:rPr>
        <w:t xml:space="preserve">. It was not </w:t>
      </w:r>
      <w:r>
        <w:rPr>
          <w:rFonts w:hint="eastAsia"/>
          <w:color w:val="000000"/>
          <w:szCs w:val="24"/>
        </w:rPr>
        <w:t xml:space="preserve">only the gift, but the love of the children for her that moved her very much. The two children could finish cooking a breakfast, which </w:t>
      </w:r>
      <w:r>
        <w:rPr>
          <w:rFonts w:hint="eastAsia"/>
          <w:color w:val="000000"/>
          <w:szCs w:val="24"/>
        </w:rPr>
        <w:lastRenderedPageBreak/>
        <w:t>she didn</w:t>
      </w:r>
      <w:r>
        <w:rPr>
          <w:rFonts w:hint="eastAsia"/>
          <w:color w:val="000000"/>
          <w:szCs w:val="24"/>
        </w:rPr>
        <w:t>’</w:t>
      </w:r>
      <w:r>
        <w:rPr>
          <w:rFonts w:hint="eastAsia"/>
          <w:color w:val="000000"/>
          <w:szCs w:val="24"/>
        </w:rPr>
        <w:t>t expect.</w:t>
      </w:r>
      <w:r>
        <w:rPr>
          <w:rFonts w:hint="eastAsia"/>
          <w:color w:val="000000"/>
          <w:szCs w:val="24"/>
          <w:u w:val="single"/>
        </w:rPr>
        <w:t xml:space="preserve"> The children said loudly</w:t>
      </w:r>
      <w:r>
        <w:rPr>
          <w:rFonts w:hint="eastAsia"/>
          <w:color w:val="000000"/>
          <w:szCs w:val="24"/>
        </w:rPr>
        <w:t xml:space="preserve">, </w:t>
      </w:r>
      <w:r>
        <w:rPr>
          <w:rFonts w:hint="eastAsia"/>
          <w:color w:val="000000"/>
          <w:szCs w:val="24"/>
        </w:rPr>
        <w:t>“</w:t>
      </w:r>
      <w:r>
        <w:rPr>
          <w:rFonts w:hint="eastAsia"/>
          <w:color w:val="000000"/>
          <w:szCs w:val="24"/>
        </w:rPr>
        <w:t>Happy Mother</w:t>
      </w:r>
      <w:r>
        <w:rPr>
          <w:rFonts w:hint="eastAsia"/>
          <w:color w:val="000000"/>
          <w:szCs w:val="24"/>
        </w:rPr>
        <w:t>’</w:t>
      </w:r>
      <w:r>
        <w:rPr>
          <w:rFonts w:hint="eastAsia"/>
          <w:color w:val="000000"/>
          <w:szCs w:val="24"/>
        </w:rPr>
        <w:t>s Day!</w:t>
      </w:r>
      <w:r>
        <w:rPr>
          <w:rFonts w:hint="eastAsia"/>
          <w:color w:val="000000"/>
          <w:szCs w:val="24"/>
        </w:rPr>
        <w:t>”</w:t>
      </w:r>
      <w:r>
        <w:rPr>
          <w:rFonts w:hint="eastAsia"/>
          <w:color w:val="000000"/>
          <w:szCs w:val="24"/>
          <w:u w:val="single"/>
        </w:rPr>
        <w:t xml:space="preserve"> Mother hugged them tightly and kissed them</w:t>
      </w:r>
      <w:r>
        <w:rPr>
          <w:rFonts w:hint="eastAsia"/>
          <w:color w:val="000000"/>
          <w:szCs w:val="24"/>
        </w:rPr>
        <w:t xml:space="preserve"> again and again.</w:t>
      </w:r>
    </w:p>
    <w:p w14:paraId="420A82EF" w14:textId="77777777" w:rsidR="007E35B1" w:rsidRDefault="005E57A0">
      <w:pPr>
        <w:spacing w:line="360" w:lineRule="auto"/>
        <w:rPr>
          <w:color w:val="000000"/>
          <w:szCs w:val="24"/>
        </w:rPr>
      </w:pPr>
      <w:r>
        <w:rPr>
          <w:rFonts w:hint="eastAsia"/>
          <w:color w:val="000000"/>
          <w:szCs w:val="24"/>
        </w:rPr>
        <w:t>【分析】续写第二段中，当双胞胎叫醒母亲（</w:t>
      </w:r>
      <w:r>
        <w:rPr>
          <w:rFonts w:hint="eastAsia"/>
          <w:color w:val="000000"/>
          <w:szCs w:val="24"/>
        </w:rPr>
        <w:t>woke their mother up</w:t>
      </w:r>
      <w:r>
        <w:rPr>
          <w:rFonts w:hint="eastAsia"/>
          <w:color w:val="000000"/>
          <w:szCs w:val="24"/>
        </w:rPr>
        <w:t>）后，母亲的动作首先有“</w:t>
      </w:r>
      <w:r>
        <w:rPr>
          <w:rFonts w:hint="eastAsia"/>
          <w:color w:val="000000"/>
          <w:szCs w:val="24"/>
        </w:rPr>
        <w:t>saw</w:t>
      </w:r>
      <w:r>
        <w:rPr>
          <w:rFonts w:hint="eastAsia"/>
          <w:color w:val="000000"/>
          <w:szCs w:val="24"/>
        </w:rPr>
        <w:t>”和“</w:t>
      </w:r>
      <w:r>
        <w:rPr>
          <w:rFonts w:hint="eastAsia"/>
          <w:color w:val="000000"/>
          <w:szCs w:val="24"/>
        </w:rPr>
        <w:t>was very surprised</w:t>
      </w:r>
      <w:r>
        <w:rPr>
          <w:rFonts w:hint="eastAsia"/>
          <w:color w:val="000000"/>
          <w:szCs w:val="24"/>
        </w:rPr>
        <w:t>”，之后在双胞胎发出节日问候“</w:t>
      </w:r>
      <w:r>
        <w:rPr>
          <w:rFonts w:hint="eastAsia"/>
          <w:color w:val="000000"/>
          <w:szCs w:val="24"/>
        </w:rPr>
        <w:t>Happy Mother</w:t>
      </w:r>
      <w:r>
        <w:rPr>
          <w:color w:val="000000"/>
          <w:szCs w:val="24"/>
        </w:rPr>
        <w:t>’</w:t>
      </w:r>
      <w:r>
        <w:rPr>
          <w:rFonts w:hint="eastAsia"/>
          <w:color w:val="000000"/>
          <w:szCs w:val="24"/>
        </w:rPr>
        <w:t>s Day</w:t>
      </w:r>
      <w:r>
        <w:rPr>
          <w:rFonts w:hint="eastAsia"/>
          <w:color w:val="000000"/>
          <w:szCs w:val="24"/>
        </w:rPr>
        <w:t>”时，母亲的动作有“</w:t>
      </w:r>
      <w:r>
        <w:rPr>
          <w:rFonts w:hint="eastAsia"/>
          <w:color w:val="000000"/>
          <w:szCs w:val="24"/>
        </w:rPr>
        <w:t>hugged</w:t>
      </w:r>
      <w:r>
        <w:rPr>
          <w:rFonts w:hint="eastAsia"/>
          <w:color w:val="000000"/>
          <w:szCs w:val="24"/>
        </w:rPr>
        <w:t>”和“</w:t>
      </w:r>
      <w:r>
        <w:rPr>
          <w:rFonts w:hint="eastAsia"/>
          <w:color w:val="000000"/>
          <w:szCs w:val="24"/>
        </w:rPr>
        <w:t>kissed</w:t>
      </w:r>
      <w:r>
        <w:rPr>
          <w:rFonts w:hint="eastAsia"/>
          <w:color w:val="000000"/>
          <w:szCs w:val="24"/>
        </w:rPr>
        <w:t>”。这种“动作主动应对”</w:t>
      </w:r>
      <w:r>
        <w:rPr>
          <w:rFonts w:hint="eastAsia"/>
          <w:color w:val="000000"/>
          <w:szCs w:val="24"/>
        </w:rPr>
        <w:t>模式在休息的故事情节冲突拓展过程中是比较重要的，因为动作上的变化往往承载了人物对情节中的矛盾冲突的回应模式及态度。</w:t>
      </w:r>
    </w:p>
    <w:p w14:paraId="284DD4B5" w14:textId="77777777" w:rsidR="007E35B1" w:rsidRDefault="005E57A0">
      <w:pPr>
        <w:spacing w:line="360" w:lineRule="auto"/>
        <w:rPr>
          <w:b/>
          <w:bCs/>
          <w:szCs w:val="24"/>
        </w:rPr>
      </w:pPr>
      <w:r>
        <w:rPr>
          <w:rFonts w:hint="eastAsia"/>
          <w:b/>
          <w:bCs/>
          <w:color w:val="0000FF"/>
          <w:szCs w:val="24"/>
        </w:rPr>
        <w:t>【用语储备】</w:t>
      </w:r>
    </w:p>
    <w:p w14:paraId="4CE5DAFA" w14:textId="77777777" w:rsidR="007E35B1" w:rsidRDefault="005E57A0">
      <w:pPr>
        <w:spacing w:line="360" w:lineRule="auto"/>
        <w:rPr>
          <w:szCs w:val="24"/>
        </w:rPr>
      </w:pPr>
      <w:r>
        <w:rPr>
          <w:rFonts w:hint="eastAsia"/>
          <w:szCs w:val="24"/>
        </w:rPr>
        <w:t>（</w:t>
      </w:r>
      <w:r>
        <w:rPr>
          <w:rFonts w:hint="eastAsia"/>
          <w:szCs w:val="24"/>
        </w:rPr>
        <w:t>1</w:t>
      </w:r>
      <w:r>
        <w:rPr>
          <w:rFonts w:hint="eastAsia"/>
          <w:szCs w:val="24"/>
        </w:rPr>
        <w:t>）</w:t>
      </w:r>
      <w:r>
        <w:rPr>
          <w:szCs w:val="24"/>
        </w:rPr>
        <w:t>常用词语</w:t>
      </w:r>
      <w:r>
        <w:rPr>
          <w:rFonts w:hint="eastAsia"/>
          <w:szCs w:val="24"/>
        </w:rPr>
        <w:t>：</w:t>
      </w:r>
      <w:r>
        <w:rPr>
          <w:szCs w:val="24"/>
        </w:rPr>
        <w:t>open one’s mouth</w:t>
      </w:r>
      <w:r>
        <w:rPr>
          <w:rFonts w:hint="eastAsia"/>
          <w:szCs w:val="24"/>
        </w:rPr>
        <w:t xml:space="preserve">; </w:t>
      </w:r>
      <w:r>
        <w:rPr>
          <w:szCs w:val="24"/>
        </w:rPr>
        <w:t>widen one’s eyes</w:t>
      </w:r>
      <w:r>
        <w:rPr>
          <w:rFonts w:hint="eastAsia"/>
          <w:szCs w:val="24"/>
        </w:rPr>
        <w:t xml:space="preserve">; </w:t>
      </w:r>
      <w:r>
        <w:rPr>
          <w:szCs w:val="24"/>
        </w:rPr>
        <w:t>rise to one’s feet</w:t>
      </w:r>
      <w:r>
        <w:rPr>
          <w:rFonts w:hint="eastAsia"/>
          <w:szCs w:val="24"/>
        </w:rPr>
        <w:t>;</w:t>
      </w:r>
      <w:r>
        <w:rPr>
          <w:szCs w:val="24"/>
        </w:rPr>
        <w:t xml:space="preserve"> jump to one’s feet</w:t>
      </w:r>
      <w:r>
        <w:rPr>
          <w:rFonts w:hint="eastAsia"/>
          <w:szCs w:val="24"/>
        </w:rPr>
        <w:t>;</w:t>
      </w:r>
      <w:r>
        <w:rPr>
          <w:szCs w:val="24"/>
        </w:rPr>
        <w:t xml:space="preserve"> shout at the top of one’s lung</w:t>
      </w:r>
      <w:r>
        <w:rPr>
          <w:rFonts w:hint="eastAsia"/>
          <w:szCs w:val="24"/>
        </w:rPr>
        <w:t>;</w:t>
      </w:r>
      <w:r>
        <w:rPr>
          <w:szCs w:val="24"/>
        </w:rPr>
        <w:t xml:space="preserve"> reach out</w:t>
      </w:r>
      <w:r>
        <w:rPr>
          <w:rFonts w:hint="eastAsia"/>
          <w:szCs w:val="24"/>
        </w:rPr>
        <w:t>（伸出手）</w:t>
      </w:r>
      <w:r>
        <w:rPr>
          <w:rFonts w:hint="eastAsia"/>
          <w:szCs w:val="24"/>
        </w:rPr>
        <w:t xml:space="preserve"> </w:t>
      </w:r>
    </w:p>
    <w:p w14:paraId="290E7DA4" w14:textId="77777777" w:rsidR="007E35B1" w:rsidRDefault="005E57A0">
      <w:pPr>
        <w:spacing w:line="360" w:lineRule="auto"/>
        <w:rPr>
          <w:szCs w:val="24"/>
        </w:rPr>
      </w:pPr>
      <w:r>
        <w:rPr>
          <w:rFonts w:hint="eastAsia"/>
          <w:szCs w:val="24"/>
        </w:rPr>
        <w:t>（</w:t>
      </w:r>
      <w:r>
        <w:rPr>
          <w:rFonts w:hint="eastAsia"/>
          <w:szCs w:val="24"/>
        </w:rPr>
        <w:t>2</w:t>
      </w:r>
      <w:r>
        <w:rPr>
          <w:rFonts w:hint="eastAsia"/>
          <w:szCs w:val="24"/>
        </w:rPr>
        <w:t>）</w:t>
      </w:r>
      <w:r>
        <w:rPr>
          <w:szCs w:val="24"/>
        </w:rPr>
        <w:t>常用句式</w:t>
      </w:r>
      <w:r>
        <w:rPr>
          <w:rFonts w:hint="eastAsia"/>
          <w:szCs w:val="24"/>
        </w:rPr>
        <w:t>：如：</w:t>
      </w:r>
      <w:r>
        <w:rPr>
          <w:szCs w:val="24"/>
        </w:rPr>
        <w:t xml:space="preserve">Having passed the exam, he was so happy that he was at a loss what to do. </w:t>
      </w:r>
      <w:r>
        <w:rPr>
          <w:szCs w:val="24"/>
        </w:rPr>
        <w:t>通过考试后，</w:t>
      </w:r>
      <w:r>
        <w:rPr>
          <w:szCs w:val="24"/>
        </w:rPr>
        <w:t xml:space="preserve"> </w:t>
      </w:r>
      <w:r>
        <w:rPr>
          <w:szCs w:val="24"/>
        </w:rPr>
        <w:t>他非常高兴，不知所措</w:t>
      </w:r>
      <w:r>
        <w:rPr>
          <w:szCs w:val="24"/>
        </w:rPr>
        <w:t xml:space="preserve"> </w:t>
      </w:r>
      <w:r>
        <w:rPr>
          <w:szCs w:val="24"/>
        </w:rPr>
        <w:t>。</w:t>
      </w:r>
    </w:p>
    <w:p w14:paraId="2BF6C7BC" w14:textId="77777777" w:rsidR="007E35B1" w:rsidRDefault="005E57A0">
      <w:pPr>
        <w:spacing w:line="360" w:lineRule="auto"/>
        <w:rPr>
          <w:szCs w:val="24"/>
        </w:rPr>
      </w:pPr>
      <w:r>
        <w:rPr>
          <w:szCs w:val="24"/>
        </w:rPr>
        <w:t xml:space="preserve">She opened the gift with her hands shaking slightly. </w:t>
      </w:r>
      <w:r>
        <w:rPr>
          <w:szCs w:val="24"/>
        </w:rPr>
        <w:t>她用轻微颤抖的手打开了礼物。</w:t>
      </w:r>
    </w:p>
    <w:p w14:paraId="355931E4"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4</w:t>
      </w:r>
      <w:r>
        <w:rPr>
          <w:rFonts w:hint="eastAsia"/>
          <w:b/>
          <w:bCs/>
          <w:szCs w:val="24"/>
          <w:highlight w:val="green"/>
        </w:rPr>
        <w:t>：人物沉浸在某一情境中，</w:t>
      </w:r>
      <w:r>
        <w:rPr>
          <w:rFonts w:hint="eastAsia"/>
          <w:b/>
          <w:bCs/>
          <w:szCs w:val="24"/>
          <w:highlight w:val="green"/>
        </w:rPr>
        <w:t>于是</w:t>
      </w:r>
      <w:r>
        <w:rPr>
          <w:b/>
          <w:bCs/>
          <w:szCs w:val="24"/>
          <w:highlight w:val="green"/>
        </w:rPr>
        <w:t>出现了新问题</w:t>
      </w:r>
    </w:p>
    <w:p w14:paraId="39DBD351" w14:textId="77777777" w:rsidR="007E35B1" w:rsidRDefault="005E57A0">
      <w:pPr>
        <w:spacing w:line="360" w:lineRule="auto"/>
        <w:rPr>
          <w:b/>
          <w:bCs/>
          <w:color w:val="0000FF"/>
          <w:szCs w:val="24"/>
        </w:rPr>
      </w:pPr>
      <w:r>
        <w:rPr>
          <w:rFonts w:hint="eastAsia"/>
          <w:b/>
          <w:bCs/>
          <w:color w:val="0000FF"/>
          <w:szCs w:val="24"/>
        </w:rPr>
        <w:t>【技巧举例】</w:t>
      </w:r>
    </w:p>
    <w:p w14:paraId="41469BF3" w14:textId="77777777" w:rsidR="007E35B1" w:rsidRDefault="005E57A0">
      <w:pPr>
        <w:spacing w:line="360" w:lineRule="auto"/>
        <w:ind w:firstLineChars="100" w:firstLine="211"/>
        <w:rPr>
          <w:szCs w:val="24"/>
        </w:rPr>
      </w:pPr>
      <w:r>
        <w:rPr>
          <w:rFonts w:cs="宋体" w:hint="eastAsia"/>
          <w:b/>
          <w:color w:val="1F2DA8"/>
        </w:rPr>
        <w:t>（</w:t>
      </w:r>
      <w:r>
        <w:rPr>
          <w:rFonts w:cs="宋体" w:hint="eastAsia"/>
          <w:b/>
          <w:color w:val="1F2DA8"/>
        </w:rPr>
        <w:t>2018</w:t>
      </w:r>
      <w:r>
        <w:rPr>
          <w:rFonts w:cs="宋体" w:hint="eastAsia"/>
          <w:b/>
          <w:color w:val="1F2DA8"/>
        </w:rPr>
        <w:t>年</w:t>
      </w:r>
      <w:r>
        <w:rPr>
          <w:rFonts w:cs="宋体" w:hint="eastAsia"/>
          <w:b/>
          <w:color w:val="1F2DA8"/>
        </w:rPr>
        <w:t>6</w:t>
      </w:r>
      <w:r>
        <w:rPr>
          <w:rFonts w:cs="宋体" w:hint="eastAsia"/>
          <w:b/>
          <w:color w:val="1F2DA8"/>
        </w:rPr>
        <w:t>月，浙江高考</w:t>
      </w:r>
      <w:r>
        <w:rPr>
          <w:rFonts w:cs="宋体" w:hint="eastAsia"/>
          <w:b/>
          <w:color w:val="1F2DA8"/>
        </w:rPr>
        <w:t>, Para.1</w:t>
      </w:r>
      <w:r>
        <w:rPr>
          <w:rFonts w:cs="宋体" w:hint="eastAsia"/>
          <w:b/>
          <w:color w:val="1F2DA8"/>
        </w:rPr>
        <w:t>）</w:t>
      </w:r>
      <w:r>
        <w:rPr>
          <w:i/>
          <w:iCs/>
          <w:szCs w:val="24"/>
        </w:rPr>
        <w:t xml:space="preserve">Suddenly a little rabbit jumped out in front of my horse. </w:t>
      </w:r>
      <w:r>
        <w:rPr>
          <w:szCs w:val="24"/>
          <w:u w:val="single"/>
        </w:rPr>
        <w:t xml:space="preserve">My horse turned to the left to avoid the little rabbit </w:t>
      </w:r>
      <w:r>
        <w:rPr>
          <w:szCs w:val="24"/>
        </w:rPr>
        <w:t xml:space="preserve">as I held on tightly and tried not to fall. Then my dad turned around and shouted, “Hold on!” </w:t>
      </w:r>
      <w:r>
        <w:rPr>
          <w:szCs w:val="24"/>
          <w:u w:val="single"/>
        </w:rPr>
        <w:t xml:space="preserve">All of a sudden the horse began to run. </w:t>
      </w:r>
      <w:r>
        <w:rPr>
          <w:szCs w:val="24"/>
        </w:rPr>
        <w:t xml:space="preserve">My dad tried to keep up behind us. For a few minutes my horse slowed down to a trot and then stopped beside a river. </w:t>
      </w:r>
      <w:r>
        <w:rPr>
          <w:szCs w:val="24"/>
          <w:u w:val="single"/>
        </w:rPr>
        <w:t>I looked around and realized that we were way off the track.</w:t>
      </w:r>
    </w:p>
    <w:p w14:paraId="4CD984BB" w14:textId="77777777" w:rsidR="007E35B1" w:rsidRDefault="005E57A0">
      <w:pPr>
        <w:spacing w:line="360" w:lineRule="auto"/>
        <w:rPr>
          <w:szCs w:val="24"/>
        </w:rPr>
      </w:pPr>
      <w:r>
        <w:rPr>
          <w:rFonts w:hint="eastAsia"/>
          <w:szCs w:val="24"/>
        </w:rPr>
        <w:t>【分析】续写第一段首句承接源语篇提供了一个新的情境，即“</w:t>
      </w:r>
      <w:r>
        <w:rPr>
          <w:rFonts w:hint="eastAsia"/>
          <w:szCs w:val="24"/>
        </w:rPr>
        <w:t>rabbit jumped out</w:t>
      </w:r>
      <w:r>
        <w:rPr>
          <w:rFonts w:hint="eastAsia"/>
          <w:szCs w:val="24"/>
        </w:rPr>
        <w:t>”，从而引发了马与人的一系列的避险动作，并且马由于受惊而奔跑起来，最终将主人公带入了另一个困境，即“</w:t>
      </w:r>
      <w:r>
        <w:rPr>
          <w:rFonts w:hint="eastAsia"/>
          <w:szCs w:val="24"/>
        </w:rPr>
        <w:t>we were way off the track</w:t>
      </w:r>
      <w:r>
        <w:rPr>
          <w:rFonts w:hint="eastAsia"/>
          <w:szCs w:val="24"/>
        </w:rPr>
        <w:t>”。</w:t>
      </w:r>
    </w:p>
    <w:p w14:paraId="4FC5D066" w14:textId="77777777" w:rsidR="007E35B1" w:rsidRDefault="005E57A0">
      <w:pPr>
        <w:spacing w:line="360" w:lineRule="auto"/>
        <w:rPr>
          <w:b/>
          <w:bCs/>
          <w:szCs w:val="24"/>
        </w:rPr>
      </w:pPr>
      <w:r>
        <w:rPr>
          <w:rFonts w:hint="eastAsia"/>
          <w:b/>
          <w:bCs/>
          <w:color w:val="0000FF"/>
          <w:szCs w:val="24"/>
        </w:rPr>
        <w:t>【用语储备】</w:t>
      </w:r>
    </w:p>
    <w:p w14:paraId="72D8CA6B" w14:textId="77777777" w:rsidR="007E35B1" w:rsidRDefault="005E57A0">
      <w:pPr>
        <w:spacing w:line="360" w:lineRule="auto"/>
        <w:rPr>
          <w:szCs w:val="24"/>
        </w:rPr>
      </w:pPr>
      <w:r>
        <w:rPr>
          <w:rFonts w:hint="eastAsia"/>
          <w:szCs w:val="24"/>
        </w:rPr>
        <w:t>（</w:t>
      </w:r>
      <w:r>
        <w:rPr>
          <w:rFonts w:hint="eastAsia"/>
          <w:szCs w:val="24"/>
        </w:rPr>
        <w:t>1</w:t>
      </w:r>
      <w:r>
        <w:rPr>
          <w:rFonts w:hint="eastAsia"/>
          <w:szCs w:val="24"/>
        </w:rPr>
        <w:t>）</w:t>
      </w:r>
      <w:r>
        <w:rPr>
          <w:szCs w:val="24"/>
        </w:rPr>
        <w:t>不幸的是</w:t>
      </w:r>
      <w:r>
        <w:rPr>
          <w:szCs w:val="24"/>
        </w:rPr>
        <w:t xml:space="preserve">  (unfortunately)</w:t>
      </w:r>
    </w:p>
    <w:p w14:paraId="01DA6442" w14:textId="77777777" w:rsidR="007E35B1" w:rsidRDefault="005E57A0">
      <w:pPr>
        <w:spacing w:line="360" w:lineRule="auto"/>
        <w:rPr>
          <w:szCs w:val="24"/>
        </w:rPr>
      </w:pPr>
      <w:r>
        <w:rPr>
          <w:szCs w:val="24"/>
        </w:rPr>
        <w:tab/>
        <w:t xml:space="preserve">But bad luck for sb, ... </w:t>
      </w:r>
      <w:r>
        <w:rPr>
          <w:szCs w:val="24"/>
        </w:rPr>
        <w:t>但是某人真不走运</w:t>
      </w:r>
    </w:p>
    <w:p w14:paraId="3244F558" w14:textId="77777777" w:rsidR="007E35B1" w:rsidRDefault="005E57A0">
      <w:pPr>
        <w:spacing w:line="360" w:lineRule="auto"/>
        <w:rPr>
          <w:szCs w:val="24"/>
        </w:rPr>
      </w:pPr>
      <w:r>
        <w:rPr>
          <w:szCs w:val="24"/>
        </w:rPr>
        <w:tab/>
        <w:t xml:space="preserve">She tried her best, but in vain. </w:t>
      </w:r>
      <w:r>
        <w:rPr>
          <w:szCs w:val="24"/>
        </w:rPr>
        <w:t>她尽力了，但没有成功。</w:t>
      </w:r>
    </w:p>
    <w:p w14:paraId="1A8501BF" w14:textId="77777777" w:rsidR="007E35B1" w:rsidRDefault="005E57A0">
      <w:pPr>
        <w:spacing w:line="360" w:lineRule="auto"/>
        <w:rPr>
          <w:szCs w:val="24"/>
        </w:rPr>
      </w:pPr>
      <w:r>
        <w:rPr>
          <w:rFonts w:hint="eastAsia"/>
          <w:szCs w:val="24"/>
        </w:rPr>
        <w:t>（</w:t>
      </w:r>
      <w:r>
        <w:rPr>
          <w:rFonts w:hint="eastAsia"/>
          <w:szCs w:val="24"/>
        </w:rPr>
        <w:t>2</w:t>
      </w:r>
      <w:r>
        <w:rPr>
          <w:rFonts w:hint="eastAsia"/>
          <w:szCs w:val="24"/>
        </w:rPr>
        <w:t>）</w:t>
      </w:r>
      <w:r>
        <w:rPr>
          <w:szCs w:val="24"/>
        </w:rPr>
        <w:t>某人做了某事，不知道下一步该做什么。</w:t>
      </w:r>
    </w:p>
    <w:p w14:paraId="7BA0BF85" w14:textId="77777777" w:rsidR="007E35B1" w:rsidRDefault="005E57A0">
      <w:pPr>
        <w:spacing w:line="360" w:lineRule="auto"/>
        <w:rPr>
          <w:szCs w:val="24"/>
        </w:rPr>
      </w:pPr>
      <w:r>
        <w:rPr>
          <w:szCs w:val="24"/>
        </w:rPr>
        <w:tab/>
        <w:t>Sb did sth, wondering what to do next.</w:t>
      </w:r>
    </w:p>
    <w:p w14:paraId="60E047ED" w14:textId="77777777" w:rsidR="007E35B1" w:rsidRDefault="005E57A0">
      <w:pPr>
        <w:spacing w:line="360" w:lineRule="auto"/>
        <w:rPr>
          <w:szCs w:val="24"/>
        </w:rPr>
      </w:pPr>
      <w:r>
        <w:rPr>
          <w:szCs w:val="24"/>
        </w:rPr>
        <w:tab/>
        <w:t xml:space="preserve">Sb did sth, not knowing what to do </w:t>
      </w:r>
      <w:r>
        <w:rPr>
          <w:szCs w:val="24"/>
        </w:rPr>
        <w:t>next.</w:t>
      </w:r>
    </w:p>
    <w:p w14:paraId="17343D9F"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5</w:t>
      </w:r>
      <w:r>
        <w:rPr>
          <w:rFonts w:hint="eastAsia"/>
          <w:b/>
          <w:bCs/>
          <w:szCs w:val="24"/>
          <w:highlight w:val="green"/>
        </w:rPr>
        <w:t>：情况好转或情境向好，人物</w:t>
      </w:r>
      <w:r>
        <w:rPr>
          <w:b/>
          <w:bCs/>
          <w:szCs w:val="24"/>
          <w:highlight w:val="green"/>
        </w:rPr>
        <w:t>突然有了一个想法</w:t>
      </w:r>
    </w:p>
    <w:p w14:paraId="4A2CAD2A" w14:textId="77777777" w:rsidR="007E35B1" w:rsidRDefault="005E57A0">
      <w:pPr>
        <w:spacing w:line="360" w:lineRule="auto"/>
        <w:rPr>
          <w:b/>
          <w:bCs/>
          <w:color w:val="0000FF"/>
          <w:szCs w:val="24"/>
        </w:rPr>
      </w:pPr>
      <w:r>
        <w:rPr>
          <w:rFonts w:hint="eastAsia"/>
          <w:b/>
          <w:bCs/>
          <w:color w:val="0000FF"/>
          <w:szCs w:val="24"/>
        </w:rPr>
        <w:lastRenderedPageBreak/>
        <w:t>【技巧举例】</w:t>
      </w:r>
    </w:p>
    <w:p w14:paraId="2EFC0B23" w14:textId="77777777" w:rsidR="007E35B1" w:rsidRDefault="005E57A0">
      <w:pPr>
        <w:spacing w:line="360" w:lineRule="auto"/>
        <w:ind w:firstLineChars="100" w:firstLine="210"/>
        <w:rPr>
          <w:szCs w:val="24"/>
        </w:rPr>
      </w:pPr>
      <w:r>
        <w:rPr>
          <w:szCs w:val="24"/>
        </w:rPr>
        <w:t>（</w:t>
      </w:r>
      <w:r>
        <w:rPr>
          <w:szCs w:val="24"/>
        </w:rPr>
        <w:t>2020</w:t>
      </w:r>
      <w:r>
        <w:rPr>
          <w:szCs w:val="24"/>
        </w:rPr>
        <w:t>年</w:t>
      </w:r>
      <w:r>
        <w:rPr>
          <w:szCs w:val="24"/>
        </w:rPr>
        <w:t>7</w:t>
      </w:r>
      <w:r>
        <w:rPr>
          <w:szCs w:val="24"/>
        </w:rPr>
        <w:t>月，浙江高考</w:t>
      </w:r>
      <w:r>
        <w:rPr>
          <w:rFonts w:hint="eastAsia"/>
          <w:szCs w:val="24"/>
        </w:rPr>
        <w:t>，</w:t>
      </w:r>
      <w:r>
        <w:rPr>
          <w:rFonts w:hint="eastAsia"/>
          <w:szCs w:val="24"/>
        </w:rPr>
        <w:t>Para.2</w:t>
      </w:r>
      <w:r>
        <w:rPr>
          <w:szCs w:val="24"/>
        </w:rPr>
        <w:t>）</w:t>
      </w:r>
      <w:r>
        <w:rPr>
          <w:i/>
          <w:iCs/>
          <w:szCs w:val="24"/>
        </w:rPr>
        <w:t xml:space="preserve">At that very moment, the helicopter arrived. </w:t>
      </w:r>
      <w:r>
        <w:rPr>
          <w:szCs w:val="24"/>
          <w:u w:val="single"/>
        </w:rPr>
        <w:t xml:space="preserve">My heart leaped with joy as I knew we were likely to be saved. </w:t>
      </w:r>
      <w:r>
        <w:rPr>
          <w:szCs w:val="24"/>
        </w:rPr>
        <w:t xml:space="preserve">Elli used pepper spray again to buy us enough time. </w:t>
      </w:r>
      <w:r>
        <w:rPr>
          <w:szCs w:val="24"/>
        </w:rPr>
        <w:t>But this time the bear became more alert. He regarded us with the merciless necessity of hunger,</w:t>
      </w:r>
      <w:r>
        <w:rPr>
          <w:szCs w:val="24"/>
          <w:u w:val="single"/>
        </w:rPr>
        <w:t xml:space="preserve"> so we throw all the food we have.</w:t>
      </w:r>
      <w:r>
        <w:rPr>
          <w:szCs w:val="24"/>
        </w:rPr>
        <w:t xml:space="preserve"> He then turned away and started devouring. </w:t>
      </w:r>
      <w:r>
        <w:rPr>
          <w:szCs w:val="24"/>
        </w:rPr>
        <w:t>As we were climbing the rope ladder,</w:t>
      </w:r>
      <w:r>
        <w:rPr>
          <w:szCs w:val="24"/>
        </w:rPr>
        <w:t xml:space="preserve"> </w:t>
      </w:r>
      <w:r>
        <w:rPr>
          <w:szCs w:val="24"/>
          <w:u w:val="single"/>
        </w:rPr>
        <w:t>Elli prayed like thousand times to show thankfulness of being safe and sound</w:t>
      </w:r>
      <w:r>
        <w:rPr>
          <w:szCs w:val="24"/>
        </w:rPr>
        <w:t xml:space="preserve">. </w:t>
      </w:r>
    </w:p>
    <w:p w14:paraId="16440041" w14:textId="77777777" w:rsidR="007E35B1" w:rsidRDefault="005E57A0">
      <w:pPr>
        <w:spacing w:line="360" w:lineRule="auto"/>
        <w:rPr>
          <w:szCs w:val="24"/>
        </w:rPr>
      </w:pPr>
      <w:r>
        <w:rPr>
          <w:rFonts w:hint="eastAsia"/>
          <w:szCs w:val="24"/>
        </w:rPr>
        <w:t>【分析】续写第二段首句预设了一个新的情境“</w:t>
      </w:r>
      <w:r>
        <w:rPr>
          <w:rFonts w:hint="eastAsia"/>
          <w:szCs w:val="24"/>
        </w:rPr>
        <w:t>the helicopter arrived</w:t>
      </w:r>
      <w:r>
        <w:rPr>
          <w:rFonts w:hint="eastAsia"/>
          <w:szCs w:val="24"/>
        </w:rPr>
        <w:t>”，于是故事主人公的心情好转（</w:t>
      </w:r>
      <w:r>
        <w:rPr>
          <w:rFonts w:hint="eastAsia"/>
          <w:szCs w:val="24"/>
        </w:rPr>
        <w:t>My heart leaped with joy</w:t>
      </w:r>
      <w:r>
        <w:rPr>
          <w:rFonts w:hint="eastAsia"/>
          <w:szCs w:val="24"/>
        </w:rPr>
        <w:t>），并且当再次遇到熊的攻击时，主人公就又有了新的想法（</w:t>
      </w:r>
      <w:r>
        <w:rPr>
          <w:rFonts w:hint="eastAsia"/>
          <w:szCs w:val="24"/>
        </w:rPr>
        <w:t>we throw all the food we have</w:t>
      </w:r>
      <w:r>
        <w:rPr>
          <w:rFonts w:hint="eastAsia"/>
          <w:szCs w:val="24"/>
        </w:rPr>
        <w:t>），这将故事的冲突与发展带到另一个情境中；此外，当获救后，主人公又开始感谢（</w:t>
      </w:r>
      <w:r>
        <w:rPr>
          <w:rFonts w:hint="eastAsia"/>
          <w:szCs w:val="24"/>
        </w:rPr>
        <w:t>Elli prayed like thousand times to show thankfulness of being safe and sound</w:t>
      </w:r>
      <w:r>
        <w:rPr>
          <w:rFonts w:hint="eastAsia"/>
          <w:szCs w:val="24"/>
        </w:rPr>
        <w:t>）。可见，用新的想法接续“情况好转”可以充分展现人物对整个事件的回应过程中的特写镜头。</w:t>
      </w:r>
    </w:p>
    <w:p w14:paraId="49CA7C7A" w14:textId="77777777" w:rsidR="007E35B1" w:rsidRDefault="005E57A0">
      <w:pPr>
        <w:spacing w:line="360" w:lineRule="auto"/>
        <w:rPr>
          <w:szCs w:val="24"/>
        </w:rPr>
      </w:pPr>
      <w:r>
        <w:rPr>
          <w:rFonts w:hint="eastAsia"/>
          <w:b/>
          <w:bCs/>
          <w:color w:val="0000FF"/>
          <w:szCs w:val="24"/>
        </w:rPr>
        <w:t>【用语储备】</w:t>
      </w:r>
    </w:p>
    <w:p w14:paraId="78163D5E" w14:textId="77777777" w:rsidR="007E35B1" w:rsidRDefault="005E57A0">
      <w:pPr>
        <w:spacing w:line="360" w:lineRule="auto"/>
        <w:rPr>
          <w:szCs w:val="24"/>
        </w:rPr>
      </w:pPr>
      <w:r>
        <w:rPr>
          <w:rFonts w:hint="eastAsia"/>
          <w:szCs w:val="24"/>
        </w:rPr>
        <w:t>“</w:t>
      </w:r>
      <w:r>
        <w:rPr>
          <w:szCs w:val="24"/>
        </w:rPr>
        <w:t>某人突然想到</w:t>
      </w:r>
      <w:r>
        <w:rPr>
          <w:szCs w:val="24"/>
        </w:rPr>
        <w:t xml:space="preserve"> ……</w:t>
      </w:r>
      <w:r>
        <w:rPr>
          <w:rFonts w:hint="eastAsia"/>
          <w:szCs w:val="24"/>
        </w:rPr>
        <w:t>”：</w:t>
      </w:r>
      <w:r>
        <w:rPr>
          <w:szCs w:val="24"/>
        </w:rPr>
        <w:t>It suddenly occurred to sb that...=It hit sb that...=It struck sb that...=It dawned on sb that...</w:t>
      </w:r>
    </w:p>
    <w:p w14:paraId="083D3251"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6</w:t>
      </w:r>
      <w:r>
        <w:rPr>
          <w:rFonts w:hint="eastAsia"/>
          <w:b/>
          <w:bCs/>
          <w:szCs w:val="24"/>
          <w:highlight w:val="green"/>
        </w:rPr>
        <w:t>：面对他人的鼓励</w:t>
      </w:r>
      <w:r>
        <w:rPr>
          <w:rFonts w:hint="eastAsia"/>
          <w:b/>
          <w:bCs/>
          <w:szCs w:val="24"/>
          <w:highlight w:val="green"/>
        </w:rPr>
        <w:t>/</w:t>
      </w:r>
      <w:r>
        <w:rPr>
          <w:rFonts w:hint="eastAsia"/>
          <w:b/>
          <w:bCs/>
          <w:szCs w:val="24"/>
          <w:highlight w:val="green"/>
        </w:rPr>
        <w:t>激励</w:t>
      </w:r>
      <w:r>
        <w:rPr>
          <w:rFonts w:hint="eastAsia"/>
          <w:b/>
          <w:bCs/>
          <w:szCs w:val="24"/>
          <w:highlight w:val="green"/>
        </w:rPr>
        <w:t>/</w:t>
      </w:r>
      <w:r>
        <w:rPr>
          <w:rFonts w:hint="eastAsia"/>
          <w:b/>
          <w:bCs/>
          <w:szCs w:val="24"/>
          <w:highlight w:val="green"/>
        </w:rPr>
        <w:t>帮助等，人物找到了</w:t>
      </w:r>
      <w:r>
        <w:rPr>
          <w:b/>
          <w:bCs/>
          <w:szCs w:val="24"/>
          <w:highlight w:val="green"/>
        </w:rPr>
        <w:t>解决办法</w:t>
      </w:r>
    </w:p>
    <w:p w14:paraId="2EC007F2" w14:textId="77777777" w:rsidR="007E35B1" w:rsidRDefault="005E57A0">
      <w:pPr>
        <w:spacing w:line="360" w:lineRule="auto"/>
        <w:rPr>
          <w:b/>
          <w:bCs/>
          <w:color w:val="0000FF"/>
          <w:szCs w:val="24"/>
        </w:rPr>
      </w:pPr>
      <w:r>
        <w:rPr>
          <w:rFonts w:hint="eastAsia"/>
          <w:b/>
          <w:bCs/>
          <w:color w:val="0000FF"/>
          <w:szCs w:val="24"/>
        </w:rPr>
        <w:t>【技巧举例】</w:t>
      </w:r>
    </w:p>
    <w:p w14:paraId="17FDA370" w14:textId="77777777" w:rsidR="007E35B1" w:rsidRDefault="005E57A0">
      <w:pPr>
        <w:spacing w:line="360" w:lineRule="auto"/>
        <w:ind w:firstLineChars="100" w:firstLine="210"/>
        <w:rPr>
          <w:szCs w:val="24"/>
        </w:rPr>
      </w:pPr>
      <w:r>
        <w:rPr>
          <w:szCs w:val="24"/>
        </w:rPr>
        <w:t>（</w:t>
      </w:r>
      <w:r>
        <w:rPr>
          <w:szCs w:val="24"/>
        </w:rPr>
        <w:t>2017</w:t>
      </w:r>
      <w:r>
        <w:rPr>
          <w:szCs w:val="24"/>
        </w:rPr>
        <w:t>年</w:t>
      </w:r>
      <w:r>
        <w:rPr>
          <w:szCs w:val="24"/>
        </w:rPr>
        <w:t>6</w:t>
      </w:r>
      <w:r>
        <w:rPr>
          <w:szCs w:val="24"/>
        </w:rPr>
        <w:t>月，浙江高考</w:t>
      </w:r>
      <w:r>
        <w:rPr>
          <w:rFonts w:hint="eastAsia"/>
          <w:szCs w:val="24"/>
        </w:rPr>
        <w:t>,Para.2</w:t>
      </w:r>
      <w:r>
        <w:rPr>
          <w:szCs w:val="24"/>
        </w:rPr>
        <w:t>）</w:t>
      </w:r>
      <w:r>
        <w:rPr>
          <w:i/>
          <w:iCs/>
          <w:szCs w:val="24"/>
        </w:rPr>
        <w:t>A few minutes later, t</w:t>
      </w:r>
      <w:r>
        <w:rPr>
          <w:i/>
          <w:iCs/>
          <w:szCs w:val="24"/>
          <w:u w:val="single"/>
        </w:rPr>
        <w:t xml:space="preserve">he other two </w:t>
      </w:r>
      <w:r>
        <w:rPr>
          <w:i/>
          <w:iCs/>
          <w:szCs w:val="24"/>
          <w:u w:val="single"/>
        </w:rPr>
        <w:t>cyclists arrived</w:t>
      </w:r>
      <w:r>
        <w:rPr>
          <w:i/>
          <w:iCs/>
          <w:szCs w:val="24"/>
        </w:rPr>
        <w:t>.</w:t>
      </w:r>
      <w:r>
        <w:rPr>
          <w:szCs w:val="24"/>
        </w:rPr>
        <w:t xml:space="preserve"> They found the dangerous situation, where three men circled the wolf. </w:t>
      </w:r>
      <w:r>
        <w:rPr>
          <w:szCs w:val="24"/>
          <w:u w:val="single"/>
        </w:rPr>
        <w:t>Mac's friends also jumped off their bicycles</w:t>
      </w:r>
      <w:r>
        <w:rPr>
          <w:szCs w:val="24"/>
        </w:rPr>
        <w:t xml:space="preserve"> and joined the fight with the wolf. </w:t>
      </w:r>
      <w:r>
        <w:rPr>
          <w:szCs w:val="24"/>
          <w:u w:val="single"/>
        </w:rPr>
        <w:t>More and more cars stopped.</w:t>
      </w:r>
      <w:r>
        <w:rPr>
          <w:szCs w:val="24"/>
        </w:rPr>
        <w:t xml:space="preserve"> Some drivers took out the sticks from the cars, and some took out the knives, even the guns towards the wolf. In the meanwhile, the wolf might feel the people's threats around, so it began to step back slowly. Soon, it ran away off the road and disappeared in the distance.</w:t>
      </w:r>
    </w:p>
    <w:p w14:paraId="7873AEF7" w14:textId="77777777" w:rsidR="007E35B1" w:rsidRDefault="005E57A0">
      <w:pPr>
        <w:spacing w:line="360" w:lineRule="auto"/>
        <w:ind w:firstLineChars="100" w:firstLine="210"/>
        <w:rPr>
          <w:szCs w:val="24"/>
        </w:rPr>
      </w:pPr>
      <w:r>
        <w:rPr>
          <w:rFonts w:hint="eastAsia"/>
          <w:szCs w:val="24"/>
        </w:rPr>
        <w:t>【分析】续写第二段首句提示给出了来帮忙的人（</w:t>
      </w:r>
      <w:r>
        <w:rPr>
          <w:rFonts w:hint="eastAsia"/>
          <w:szCs w:val="24"/>
        </w:rPr>
        <w:t>the other two cyclists arrived</w:t>
      </w:r>
      <w:r>
        <w:rPr>
          <w:rFonts w:hint="eastAsia"/>
          <w:szCs w:val="24"/>
        </w:rPr>
        <w:t>），之后又不断有人加入（</w:t>
      </w:r>
      <w:r>
        <w:rPr>
          <w:rFonts w:hint="eastAsia"/>
          <w:szCs w:val="24"/>
        </w:rPr>
        <w:t>Mac's friends also jumped off their bicycles/ More and more cars stopped</w:t>
      </w:r>
      <w:r>
        <w:rPr>
          <w:rFonts w:hint="eastAsia"/>
          <w:szCs w:val="24"/>
        </w:rPr>
        <w:t>），故事中的人物有了一系列与狼对抗的动作，如“</w:t>
      </w:r>
      <w:r>
        <w:rPr>
          <w:szCs w:val="24"/>
        </w:rPr>
        <w:t>circled the wolf</w:t>
      </w:r>
      <w:r>
        <w:rPr>
          <w:rFonts w:hint="eastAsia"/>
          <w:szCs w:val="24"/>
        </w:rPr>
        <w:t>”“</w:t>
      </w:r>
      <w:r>
        <w:rPr>
          <w:szCs w:val="24"/>
        </w:rPr>
        <w:t>took out the sticks from the cars</w:t>
      </w:r>
      <w:r>
        <w:rPr>
          <w:rFonts w:hint="eastAsia"/>
          <w:szCs w:val="24"/>
        </w:rPr>
        <w:t>”“</w:t>
      </w:r>
      <w:r>
        <w:rPr>
          <w:szCs w:val="24"/>
        </w:rPr>
        <w:t>took out the knives</w:t>
      </w:r>
      <w:r>
        <w:rPr>
          <w:rFonts w:hint="eastAsia"/>
          <w:szCs w:val="24"/>
        </w:rPr>
        <w:t>”等，这些将故事中人狼对峙的冲突进一步推向高潮。</w:t>
      </w:r>
    </w:p>
    <w:p w14:paraId="090C2B2D" w14:textId="77777777" w:rsidR="007E35B1" w:rsidRDefault="005E57A0">
      <w:pPr>
        <w:spacing w:line="360" w:lineRule="auto"/>
        <w:rPr>
          <w:b/>
          <w:bCs/>
          <w:szCs w:val="24"/>
        </w:rPr>
      </w:pPr>
      <w:r>
        <w:rPr>
          <w:rFonts w:hint="eastAsia"/>
          <w:b/>
          <w:bCs/>
          <w:color w:val="0000FF"/>
          <w:szCs w:val="24"/>
        </w:rPr>
        <w:t>【用语储备】</w:t>
      </w:r>
    </w:p>
    <w:p w14:paraId="32E11120" w14:textId="77777777" w:rsidR="007E35B1" w:rsidRDefault="005E57A0">
      <w:pPr>
        <w:spacing w:line="360" w:lineRule="auto"/>
        <w:rPr>
          <w:szCs w:val="24"/>
        </w:rPr>
      </w:pPr>
      <w:r>
        <w:rPr>
          <w:rFonts w:hint="eastAsia"/>
          <w:szCs w:val="24"/>
        </w:rPr>
        <w:t>（</w:t>
      </w:r>
      <w:r>
        <w:rPr>
          <w:rFonts w:hint="eastAsia"/>
          <w:szCs w:val="24"/>
        </w:rPr>
        <w:t>1</w:t>
      </w:r>
      <w:r>
        <w:rPr>
          <w:rFonts w:hint="eastAsia"/>
          <w:szCs w:val="24"/>
        </w:rPr>
        <w:t>）</w:t>
      </w:r>
      <w:r>
        <w:rPr>
          <w:szCs w:val="24"/>
        </w:rPr>
        <w:t>鼓起勇气</w:t>
      </w:r>
      <w:r>
        <w:rPr>
          <w:szCs w:val="24"/>
        </w:rPr>
        <w:t xml:space="preserve">  (</w:t>
      </w:r>
      <w:r>
        <w:rPr>
          <w:szCs w:val="24"/>
        </w:rPr>
        <w:t>做某事</w:t>
      </w:r>
      <w:r>
        <w:rPr>
          <w:szCs w:val="24"/>
        </w:rPr>
        <w:t>)</w:t>
      </w:r>
      <w:r>
        <w:rPr>
          <w:rFonts w:hint="eastAsia"/>
          <w:szCs w:val="24"/>
        </w:rPr>
        <w:t>:</w:t>
      </w:r>
      <w:r>
        <w:rPr>
          <w:szCs w:val="24"/>
        </w:rPr>
        <w:t>take /gather /one’s courage (to do sth)</w:t>
      </w:r>
    </w:p>
    <w:p w14:paraId="7F5ABFCE" w14:textId="77777777" w:rsidR="007E35B1" w:rsidRDefault="005E57A0">
      <w:pPr>
        <w:spacing w:line="360" w:lineRule="auto"/>
        <w:rPr>
          <w:szCs w:val="24"/>
        </w:rPr>
      </w:pPr>
      <w:r>
        <w:rPr>
          <w:rFonts w:hint="eastAsia"/>
          <w:szCs w:val="24"/>
        </w:rPr>
        <w:t>（</w:t>
      </w:r>
      <w:r>
        <w:rPr>
          <w:rFonts w:hint="eastAsia"/>
          <w:szCs w:val="24"/>
        </w:rPr>
        <w:t>2</w:t>
      </w:r>
      <w:r>
        <w:rPr>
          <w:rFonts w:hint="eastAsia"/>
          <w:szCs w:val="24"/>
        </w:rPr>
        <w:t>）</w:t>
      </w:r>
      <w:r>
        <w:rPr>
          <w:szCs w:val="24"/>
        </w:rPr>
        <w:t>毫不犹豫</w:t>
      </w:r>
      <w:r>
        <w:rPr>
          <w:szCs w:val="24"/>
        </w:rPr>
        <w:t>/</w:t>
      </w:r>
      <w:r>
        <w:rPr>
          <w:szCs w:val="24"/>
        </w:rPr>
        <w:t>选择</w:t>
      </w:r>
      <w:r>
        <w:rPr>
          <w:rFonts w:hint="eastAsia"/>
          <w:szCs w:val="24"/>
        </w:rPr>
        <w:t>：</w:t>
      </w:r>
      <w:r>
        <w:rPr>
          <w:szCs w:val="24"/>
        </w:rPr>
        <w:t>without a second thought</w:t>
      </w:r>
      <w:r>
        <w:rPr>
          <w:rFonts w:hint="eastAsia"/>
          <w:szCs w:val="24"/>
        </w:rPr>
        <w:t>/</w:t>
      </w:r>
      <w:r>
        <w:rPr>
          <w:szCs w:val="24"/>
        </w:rPr>
        <w:t>without delay</w:t>
      </w:r>
      <w:r>
        <w:rPr>
          <w:rFonts w:hint="eastAsia"/>
          <w:szCs w:val="24"/>
        </w:rPr>
        <w:t>/</w:t>
      </w:r>
      <w:r>
        <w:rPr>
          <w:szCs w:val="24"/>
        </w:rPr>
        <w:t>without hesitation</w:t>
      </w:r>
      <w:r>
        <w:rPr>
          <w:rFonts w:hint="eastAsia"/>
          <w:szCs w:val="24"/>
        </w:rPr>
        <w:t>/</w:t>
      </w:r>
      <w:r>
        <w:rPr>
          <w:szCs w:val="24"/>
        </w:rPr>
        <w:t>having no choice</w:t>
      </w:r>
    </w:p>
    <w:p w14:paraId="577D311A" w14:textId="77777777" w:rsidR="007E35B1" w:rsidRDefault="005E57A0">
      <w:pPr>
        <w:spacing w:line="360" w:lineRule="auto"/>
        <w:rPr>
          <w:b/>
          <w:bCs/>
          <w:szCs w:val="24"/>
          <w:highlight w:val="green"/>
        </w:rPr>
      </w:pPr>
      <w:r>
        <w:rPr>
          <w:rFonts w:hint="eastAsia"/>
          <w:b/>
          <w:bCs/>
          <w:szCs w:val="24"/>
          <w:highlight w:val="green"/>
        </w:rPr>
        <w:t>技巧</w:t>
      </w:r>
      <w:r>
        <w:rPr>
          <w:rFonts w:hint="eastAsia"/>
          <w:b/>
          <w:bCs/>
          <w:szCs w:val="24"/>
          <w:highlight w:val="green"/>
        </w:rPr>
        <w:t>7</w:t>
      </w:r>
      <w:r>
        <w:rPr>
          <w:rFonts w:hint="eastAsia"/>
          <w:b/>
          <w:bCs/>
          <w:szCs w:val="24"/>
          <w:highlight w:val="green"/>
        </w:rPr>
        <w:t>：获得新的成长，人物开始</w:t>
      </w:r>
      <w:r>
        <w:rPr>
          <w:b/>
          <w:bCs/>
          <w:szCs w:val="24"/>
          <w:highlight w:val="green"/>
        </w:rPr>
        <w:t>总结</w:t>
      </w:r>
      <w:r>
        <w:rPr>
          <w:rFonts w:hint="eastAsia"/>
          <w:b/>
          <w:bCs/>
          <w:szCs w:val="24"/>
          <w:highlight w:val="green"/>
        </w:rPr>
        <w:t>、</w:t>
      </w:r>
      <w:r>
        <w:rPr>
          <w:b/>
          <w:bCs/>
          <w:szCs w:val="24"/>
          <w:highlight w:val="green"/>
        </w:rPr>
        <w:t>点题</w:t>
      </w:r>
      <w:r>
        <w:rPr>
          <w:rFonts w:hint="eastAsia"/>
          <w:b/>
          <w:bCs/>
          <w:szCs w:val="24"/>
          <w:highlight w:val="green"/>
        </w:rPr>
        <w:t>并</w:t>
      </w:r>
      <w:r>
        <w:rPr>
          <w:b/>
          <w:bCs/>
          <w:szCs w:val="24"/>
          <w:highlight w:val="green"/>
        </w:rPr>
        <w:t>呼应前文</w:t>
      </w:r>
    </w:p>
    <w:p w14:paraId="78D1A89B" w14:textId="77777777" w:rsidR="007E35B1" w:rsidRDefault="005E57A0">
      <w:pPr>
        <w:spacing w:line="360" w:lineRule="auto"/>
        <w:rPr>
          <w:b/>
          <w:bCs/>
          <w:color w:val="0000FF"/>
          <w:szCs w:val="24"/>
        </w:rPr>
      </w:pPr>
      <w:r>
        <w:rPr>
          <w:rFonts w:hint="eastAsia"/>
          <w:b/>
          <w:bCs/>
          <w:color w:val="0000FF"/>
          <w:szCs w:val="24"/>
        </w:rPr>
        <w:t>【技巧举例】</w:t>
      </w:r>
    </w:p>
    <w:p w14:paraId="1E3E2D4F" w14:textId="77777777" w:rsidR="007E35B1" w:rsidRDefault="007E35B1">
      <w:pPr>
        <w:spacing w:line="360" w:lineRule="auto"/>
        <w:ind w:firstLineChars="100" w:firstLine="210"/>
        <w:rPr>
          <w:szCs w:val="24"/>
        </w:rPr>
      </w:pPr>
    </w:p>
    <w:p w14:paraId="525CF1DC" w14:textId="77777777" w:rsidR="007E35B1" w:rsidRDefault="005E57A0">
      <w:pPr>
        <w:spacing w:line="360" w:lineRule="auto"/>
        <w:ind w:firstLineChars="100" w:firstLine="210"/>
        <w:rPr>
          <w:szCs w:val="24"/>
        </w:rPr>
      </w:pPr>
      <w:r>
        <w:rPr>
          <w:szCs w:val="24"/>
        </w:rPr>
        <w:t>（</w:t>
      </w:r>
      <w:r>
        <w:rPr>
          <w:szCs w:val="24"/>
        </w:rPr>
        <w:t>2022</w:t>
      </w:r>
      <w:r>
        <w:rPr>
          <w:szCs w:val="24"/>
        </w:rPr>
        <w:t>年</w:t>
      </w:r>
      <w:r>
        <w:rPr>
          <w:szCs w:val="24"/>
        </w:rPr>
        <w:t>1</w:t>
      </w:r>
      <w:r>
        <w:rPr>
          <w:szCs w:val="24"/>
        </w:rPr>
        <w:t>月，浙江卷</w:t>
      </w:r>
      <w:r>
        <w:rPr>
          <w:rFonts w:hint="eastAsia"/>
          <w:szCs w:val="24"/>
        </w:rPr>
        <w:t>, Para.2</w:t>
      </w:r>
      <w:r>
        <w:rPr>
          <w:szCs w:val="24"/>
        </w:rPr>
        <w:t>）</w:t>
      </w:r>
      <w:r>
        <w:rPr>
          <w:i/>
          <w:iCs/>
          <w:szCs w:val="24"/>
        </w:rPr>
        <w:t xml:space="preserve">One day I got word that he was admitted to hospital for a serious disease. </w:t>
      </w:r>
      <w:r>
        <w:rPr>
          <w:szCs w:val="24"/>
        </w:rPr>
        <w:t xml:space="preserve">I felt so sorry to hear that and I thought I should visit him in any case. He was a little surprised to see me when I stepped into his ward with some flowers and fruits. I offered to do the rest work of our project and he invited me to share my ideas to perfect it. </w:t>
      </w:r>
      <w:r>
        <w:rPr>
          <w:szCs w:val="24"/>
          <w:u w:val="single"/>
        </w:rPr>
        <w:t xml:space="preserve">We began to work as a fine team and finally finished our project on time. </w:t>
      </w:r>
      <w:r>
        <w:rPr>
          <w:szCs w:val="24"/>
        </w:rPr>
        <w:t xml:space="preserve">Our hard work paid off and Dr. Henderson’s was very satisfied with our wonderful findings. </w:t>
      </w:r>
      <w:r>
        <w:rPr>
          <w:szCs w:val="24"/>
          <w:u w:val="single"/>
        </w:rPr>
        <w:t>From t</w:t>
      </w:r>
      <w:r>
        <w:rPr>
          <w:szCs w:val="24"/>
          <w:u w:val="single"/>
        </w:rPr>
        <w:t>his project, we also learned the significance of teammates.</w:t>
      </w:r>
      <w:r>
        <w:rPr>
          <w:szCs w:val="24"/>
        </w:rPr>
        <w:t xml:space="preserve"> Just as the saying goes, </w:t>
      </w:r>
      <w:r>
        <w:rPr>
          <w:szCs w:val="24"/>
          <w:u w:val="single"/>
        </w:rPr>
        <w:t>one person can go far, but a group of persons can travel farther.</w:t>
      </w:r>
    </w:p>
    <w:p w14:paraId="52B76DAC" w14:textId="77777777" w:rsidR="007E35B1" w:rsidRDefault="005E57A0">
      <w:pPr>
        <w:spacing w:line="360" w:lineRule="auto"/>
        <w:ind w:firstLineChars="100" w:firstLine="210"/>
        <w:rPr>
          <w:szCs w:val="24"/>
        </w:rPr>
      </w:pPr>
      <w:r>
        <w:rPr>
          <w:rFonts w:hint="eastAsia"/>
          <w:szCs w:val="24"/>
        </w:rPr>
        <w:t>【分析】续写第二段中主人公最后发现能与队友和谐相处并最终完成了项目（</w:t>
      </w:r>
      <w:r>
        <w:rPr>
          <w:rFonts w:hint="eastAsia"/>
          <w:szCs w:val="24"/>
        </w:rPr>
        <w:t>We began to work as a fine team and finally finished our project on time</w:t>
      </w:r>
      <w:r>
        <w:rPr>
          <w:rFonts w:hint="eastAsia"/>
          <w:szCs w:val="24"/>
        </w:rPr>
        <w:t>），这引发了主人公的反响，并且主人公的这种体验不断地深入（从“</w:t>
      </w:r>
      <w:r>
        <w:rPr>
          <w:szCs w:val="24"/>
          <w:u w:val="single"/>
        </w:rPr>
        <w:t>we also learned the significance of teammates</w:t>
      </w:r>
      <w:r>
        <w:rPr>
          <w:rFonts w:hint="eastAsia"/>
          <w:szCs w:val="24"/>
        </w:rPr>
        <w:t>”到“</w:t>
      </w:r>
      <w:r>
        <w:rPr>
          <w:rFonts w:hint="eastAsia"/>
          <w:szCs w:val="24"/>
        </w:rPr>
        <w:t>a group of persons can travel farther</w:t>
      </w:r>
      <w:r>
        <w:rPr>
          <w:rFonts w:hint="eastAsia"/>
          <w:szCs w:val="24"/>
        </w:rPr>
        <w:t>”），充分展现了主人公内心的矛盾冲突从不断激化到出现转机、再到一步步迎刃而解的过程。</w:t>
      </w:r>
    </w:p>
    <w:p w14:paraId="61F736C6" w14:textId="77777777" w:rsidR="007E35B1" w:rsidRDefault="005E57A0">
      <w:pPr>
        <w:spacing w:line="360" w:lineRule="auto"/>
        <w:rPr>
          <w:b/>
          <w:bCs/>
          <w:szCs w:val="24"/>
        </w:rPr>
      </w:pPr>
      <w:r>
        <w:rPr>
          <w:rFonts w:hint="eastAsia"/>
          <w:b/>
          <w:bCs/>
          <w:color w:val="0000FF"/>
          <w:szCs w:val="24"/>
        </w:rPr>
        <w:t>【用语储备】</w:t>
      </w:r>
    </w:p>
    <w:p w14:paraId="63FD3B38" w14:textId="77777777" w:rsidR="007E35B1" w:rsidRDefault="005E57A0">
      <w:pPr>
        <w:spacing w:line="360" w:lineRule="auto"/>
        <w:rPr>
          <w:szCs w:val="24"/>
        </w:rPr>
      </w:pPr>
      <w:r>
        <w:rPr>
          <w:rFonts w:hint="eastAsia"/>
          <w:szCs w:val="24"/>
        </w:rPr>
        <w:t>（</w:t>
      </w:r>
      <w:r>
        <w:rPr>
          <w:rFonts w:hint="eastAsia"/>
          <w:szCs w:val="24"/>
        </w:rPr>
        <w:t>1</w:t>
      </w:r>
      <w:r>
        <w:rPr>
          <w:rFonts w:hint="eastAsia"/>
          <w:szCs w:val="24"/>
        </w:rPr>
        <w:t>）</w:t>
      </w:r>
      <w:r>
        <w:rPr>
          <w:szCs w:val="24"/>
        </w:rPr>
        <w:t>直到</w:t>
      </w:r>
      <w:r>
        <w:rPr>
          <w:szCs w:val="24"/>
        </w:rPr>
        <w:t xml:space="preserve"> …… </w:t>
      </w:r>
      <w:r>
        <w:rPr>
          <w:szCs w:val="24"/>
        </w:rPr>
        <w:t>才意识到</w:t>
      </w:r>
      <w:r>
        <w:rPr>
          <w:szCs w:val="24"/>
        </w:rPr>
        <w:t xml:space="preserve"> ……</w:t>
      </w:r>
    </w:p>
    <w:p w14:paraId="04D5C5C3" w14:textId="77777777" w:rsidR="007E35B1" w:rsidRDefault="005E57A0">
      <w:pPr>
        <w:spacing w:line="360" w:lineRule="auto"/>
        <w:rPr>
          <w:szCs w:val="24"/>
        </w:rPr>
      </w:pPr>
      <w:r>
        <w:rPr>
          <w:szCs w:val="24"/>
        </w:rPr>
        <w:tab/>
      </w:r>
      <w:r>
        <w:rPr>
          <w:szCs w:val="24"/>
        </w:rPr>
        <w:t>倒装句：</w:t>
      </w:r>
      <w:r>
        <w:rPr>
          <w:szCs w:val="24"/>
        </w:rPr>
        <w:t xml:space="preserve">  Not until... did sb realize /notice that...</w:t>
      </w:r>
    </w:p>
    <w:p w14:paraId="18108B54" w14:textId="77777777" w:rsidR="007E35B1" w:rsidRDefault="005E57A0">
      <w:pPr>
        <w:spacing w:line="360" w:lineRule="auto"/>
        <w:rPr>
          <w:szCs w:val="24"/>
        </w:rPr>
      </w:pPr>
      <w:r>
        <w:rPr>
          <w:szCs w:val="24"/>
        </w:rPr>
        <w:tab/>
      </w:r>
      <w:r>
        <w:rPr>
          <w:szCs w:val="24"/>
        </w:rPr>
        <w:t>强调句：</w:t>
      </w:r>
      <w:r>
        <w:rPr>
          <w:szCs w:val="24"/>
        </w:rPr>
        <w:t xml:space="preserve">  It was </w:t>
      </w:r>
      <w:r>
        <w:rPr>
          <w:szCs w:val="24"/>
        </w:rPr>
        <w:t>only... that sb realized that...</w:t>
      </w:r>
    </w:p>
    <w:p w14:paraId="4DBDE5EA" w14:textId="77777777" w:rsidR="007E35B1" w:rsidRDefault="005E57A0">
      <w:pPr>
        <w:spacing w:line="360" w:lineRule="auto"/>
        <w:rPr>
          <w:szCs w:val="24"/>
        </w:rPr>
      </w:pPr>
      <w:r>
        <w:rPr>
          <w:rFonts w:hint="eastAsia"/>
          <w:szCs w:val="24"/>
        </w:rPr>
        <w:t>（</w:t>
      </w:r>
      <w:r>
        <w:rPr>
          <w:rFonts w:hint="eastAsia"/>
          <w:szCs w:val="24"/>
        </w:rPr>
        <w:t>2</w:t>
      </w:r>
      <w:r>
        <w:rPr>
          <w:rFonts w:hint="eastAsia"/>
          <w:szCs w:val="24"/>
        </w:rPr>
        <w:t>）表达</w:t>
      </w:r>
      <w:r>
        <w:rPr>
          <w:szCs w:val="24"/>
        </w:rPr>
        <w:t>经历与教训</w:t>
      </w:r>
    </w:p>
    <w:p w14:paraId="092A1807" w14:textId="77777777" w:rsidR="007E35B1" w:rsidRDefault="005E57A0">
      <w:pPr>
        <w:spacing w:line="360" w:lineRule="auto"/>
        <w:rPr>
          <w:szCs w:val="24"/>
        </w:rPr>
      </w:pPr>
      <w:r>
        <w:rPr>
          <w:szCs w:val="24"/>
        </w:rPr>
        <w:tab/>
        <w:t xml:space="preserve">What a valuable lesson I have learned from...!  </w:t>
      </w:r>
      <w:r>
        <w:rPr>
          <w:szCs w:val="24"/>
        </w:rPr>
        <w:t>我从</w:t>
      </w:r>
      <w:r>
        <w:rPr>
          <w:szCs w:val="24"/>
        </w:rPr>
        <w:t xml:space="preserve"> ……</w:t>
      </w:r>
      <w:r>
        <w:rPr>
          <w:szCs w:val="24"/>
        </w:rPr>
        <w:t>中得到了宝贵的教训</w:t>
      </w:r>
      <w:r>
        <w:rPr>
          <w:szCs w:val="24"/>
        </w:rPr>
        <w:t xml:space="preserve"> </w:t>
      </w:r>
      <w:r>
        <w:rPr>
          <w:szCs w:val="24"/>
        </w:rPr>
        <w:t>。</w:t>
      </w:r>
    </w:p>
    <w:p w14:paraId="2EE88C1A" w14:textId="77777777" w:rsidR="007E35B1" w:rsidRDefault="005E57A0">
      <w:pPr>
        <w:spacing w:line="360" w:lineRule="auto"/>
        <w:rPr>
          <w:szCs w:val="24"/>
        </w:rPr>
      </w:pPr>
      <w:r>
        <w:rPr>
          <w:szCs w:val="24"/>
        </w:rPr>
        <w:tab/>
        <w:t xml:space="preserve">What an unforgettable experience!  </w:t>
      </w:r>
      <w:r>
        <w:rPr>
          <w:szCs w:val="24"/>
        </w:rPr>
        <w:t>多么难忘的经历啊</w:t>
      </w:r>
      <w:r>
        <w:rPr>
          <w:szCs w:val="24"/>
        </w:rPr>
        <w:t>!</w:t>
      </w:r>
    </w:p>
    <w:p w14:paraId="2A5386D5" w14:textId="77777777" w:rsidR="007E35B1" w:rsidRDefault="005E57A0">
      <w:pPr>
        <w:spacing w:line="360" w:lineRule="auto"/>
        <w:rPr>
          <w:szCs w:val="24"/>
        </w:rPr>
      </w:pPr>
      <w:r>
        <w:rPr>
          <w:rFonts w:hint="eastAsia"/>
          <w:szCs w:val="24"/>
        </w:rPr>
        <w:t>（</w:t>
      </w:r>
      <w:r>
        <w:rPr>
          <w:rFonts w:hint="eastAsia"/>
          <w:szCs w:val="24"/>
        </w:rPr>
        <w:t>3</w:t>
      </w:r>
      <w:r>
        <w:rPr>
          <w:rFonts w:hint="eastAsia"/>
          <w:szCs w:val="24"/>
        </w:rPr>
        <w:t>）</w:t>
      </w:r>
      <w:r>
        <w:rPr>
          <w:szCs w:val="24"/>
        </w:rPr>
        <w:t>结尾点题</w:t>
      </w:r>
    </w:p>
    <w:p w14:paraId="6168547F" w14:textId="77777777" w:rsidR="007E35B1" w:rsidRDefault="005E57A0">
      <w:pPr>
        <w:spacing w:line="360" w:lineRule="auto"/>
        <w:rPr>
          <w:szCs w:val="24"/>
        </w:rPr>
      </w:pPr>
      <w:r>
        <w:rPr>
          <w:szCs w:val="24"/>
        </w:rPr>
        <w:tab/>
        <w:t>God helps those who help themselves.</w:t>
      </w:r>
      <w:r>
        <w:rPr>
          <w:szCs w:val="24"/>
        </w:rPr>
        <w:t>天助自助者。</w:t>
      </w:r>
    </w:p>
    <w:p w14:paraId="7A7E7209" w14:textId="77777777" w:rsidR="007E35B1" w:rsidRDefault="005E57A0">
      <w:pPr>
        <w:spacing w:line="360" w:lineRule="auto"/>
        <w:rPr>
          <w:szCs w:val="24"/>
        </w:rPr>
      </w:pPr>
      <w:r>
        <w:rPr>
          <w:szCs w:val="24"/>
        </w:rPr>
        <w:tab/>
        <w:t>Everyone is the architect of his own fate.</w:t>
      </w:r>
      <w:r>
        <w:rPr>
          <w:szCs w:val="24"/>
        </w:rPr>
        <w:t>每个人都是自己命运的建筑师。</w:t>
      </w:r>
    </w:p>
    <w:p w14:paraId="5FE9C4AB" w14:textId="77777777" w:rsidR="007E35B1" w:rsidRDefault="005E57A0">
      <w:pPr>
        <w:spacing w:line="360" w:lineRule="auto"/>
        <w:rPr>
          <w:szCs w:val="24"/>
        </w:rPr>
      </w:pPr>
      <w:r>
        <w:rPr>
          <w:szCs w:val="24"/>
        </w:rPr>
        <w:tab/>
        <w:t>Life is full of laughter and tears. Only by accepting both can we enjoy life.</w:t>
      </w:r>
      <w:r>
        <w:rPr>
          <w:szCs w:val="24"/>
        </w:rPr>
        <w:t>生命就是充满欢笑和泪水的。只有同时接受两者，我们才能享受生活。</w:t>
      </w:r>
    </w:p>
    <w:p w14:paraId="262AC8A3" w14:textId="77777777" w:rsidR="007E35B1" w:rsidRDefault="005E57A0">
      <w:pPr>
        <w:spacing w:line="360" w:lineRule="auto"/>
        <w:rPr>
          <w:szCs w:val="24"/>
        </w:rPr>
      </w:pPr>
      <w:r>
        <w:rPr>
          <w:szCs w:val="24"/>
        </w:rPr>
        <w:tab/>
        <w:t>Never underestimate the power of your action.</w:t>
      </w:r>
      <w:r>
        <w:rPr>
          <w:szCs w:val="24"/>
        </w:rPr>
        <w:t>永远不要低估你的行为的力量。</w:t>
      </w:r>
    </w:p>
    <w:p w14:paraId="525FDA00" w14:textId="77777777" w:rsidR="007E35B1" w:rsidRDefault="005E57A0">
      <w:pPr>
        <w:spacing w:line="360" w:lineRule="auto"/>
        <w:jc w:val="center"/>
        <w:rPr>
          <w:b/>
          <w:bCs/>
          <w:color w:val="0000FF"/>
          <w:highlight w:val="green"/>
        </w:rPr>
      </w:pPr>
      <w:r>
        <w:rPr>
          <w:rFonts w:hint="eastAsia"/>
          <w:b/>
          <w:bCs/>
          <w:color w:val="0000FF"/>
          <w:highlight w:val="green"/>
        </w:rPr>
        <w:t>【</w:t>
      </w:r>
      <w:r>
        <w:rPr>
          <w:rFonts w:hint="eastAsia"/>
          <w:b/>
          <w:bCs/>
          <w:color w:val="0000FF"/>
          <w:highlight w:val="green"/>
        </w:rPr>
        <w:t>拓展训练</w:t>
      </w:r>
      <w:r>
        <w:rPr>
          <w:rFonts w:hint="eastAsia"/>
          <w:b/>
          <w:bCs/>
          <w:color w:val="0000FF"/>
          <w:highlight w:val="green"/>
        </w:rPr>
        <w:t>】</w:t>
      </w:r>
    </w:p>
    <w:p w14:paraId="423B0219" w14:textId="77777777" w:rsidR="007E35B1" w:rsidRDefault="005E57A0">
      <w:pPr>
        <w:spacing w:line="360" w:lineRule="auto"/>
        <w:jc w:val="left"/>
        <w:textAlignment w:val="center"/>
      </w:pPr>
      <w:r>
        <w:t>1</w:t>
      </w:r>
      <w:r>
        <w:t>．阅读下面材料，根据其内容和所给段落开头语续写两段，使之构成一篇完整的短文。</w:t>
      </w:r>
    </w:p>
    <w:p w14:paraId="6CCC5996" w14:textId="77777777" w:rsidR="007E35B1" w:rsidRDefault="005E57A0">
      <w:pPr>
        <w:spacing w:line="360" w:lineRule="auto"/>
        <w:ind w:firstLine="560"/>
        <w:textAlignment w:val="center"/>
      </w:pPr>
      <w:r>
        <w:t>Sarah had unspeakable pain because she had to raise her children alone. But over time, she changed too much, looking skinny in the mirror, with dark bags under her eyes. She knew she had to stop burning herself out before it was too late. So she emailed her manager that she was taking an urgent day off.</w:t>
      </w:r>
    </w:p>
    <w:p w14:paraId="7695CDE5" w14:textId="77777777" w:rsidR="007E35B1" w:rsidRDefault="005E57A0">
      <w:pPr>
        <w:spacing w:line="360" w:lineRule="auto"/>
        <w:ind w:firstLine="560"/>
        <w:textAlignment w:val="center"/>
      </w:pPr>
      <w:r>
        <w:lastRenderedPageBreak/>
        <w:t>It had to be the best day ever. Sarah hated instant coffee but didn’t have time for anything else. But not now. Sarah placed her favorite coffee maker on the stove and walked to the kitchen windowsill, enjoying her company when her phone rang loudly from her bedroom. “Yes?” “Hello, Sarah! How are you doing?” “Natalie? Oh, my goodness! Is this really you?” …Natalie was Sarah’s friend, but they’d lost touch after Natalie and her husband moved to Europe. Unfortunately, Sarah got so carried away by the conversa</w:t>
      </w:r>
      <w:r>
        <w:t>tion that she completely forgot about her coffee on the stove. The weather turned harsh, and strong winds blew the window curtain toward the stove, causing it to catch fire. Sarah put the phone down immediately when she smelled something burning and the smoke caused her to cough.</w:t>
      </w:r>
    </w:p>
    <w:p w14:paraId="6C08B483" w14:textId="77777777" w:rsidR="007E35B1" w:rsidRDefault="005E57A0">
      <w:pPr>
        <w:spacing w:line="360" w:lineRule="auto"/>
        <w:ind w:firstLine="560"/>
        <w:textAlignment w:val="center"/>
      </w:pPr>
      <w:r>
        <w:t>Sarah’s house was reduced to a pile of charred wreckage (</w:t>
      </w:r>
      <w:r>
        <w:t>残骸</w:t>
      </w:r>
      <w:r>
        <w:t>). Her neighbors looked at her pityingly and offered to shelter her until she could find a place to live. But Sarah couldn’t take their favor. She knew no one wanted to see a swarm of children at home, especially in the current economy. Sarah and her children had been dragged to a shelter in the street.</w:t>
      </w:r>
    </w:p>
    <w:p w14:paraId="2501FC34" w14:textId="77777777" w:rsidR="007E35B1" w:rsidRDefault="005E57A0">
      <w:pPr>
        <w:spacing w:line="360" w:lineRule="auto"/>
        <w:ind w:firstLine="560"/>
        <w:textAlignment w:val="center"/>
      </w:pPr>
      <w:r>
        <w:t>A few months later, it was Sarah’s birthday. She decided to take her children out for a good lunch and then get back to her work. But they didn’t want to and had a strange request. They blindfolded (</w:t>
      </w:r>
      <w:r>
        <w:t>蒙住眼睛</w:t>
      </w:r>
      <w:r>
        <w:t>) her, guiding her out of the house. Sarah had no clue what her children had planned for her. She knew they were heading somewhere far from the homeless shelter since they were on a bus at some point.</w:t>
      </w:r>
    </w:p>
    <w:p w14:paraId="58351F0C" w14:textId="77777777" w:rsidR="007E35B1" w:rsidRDefault="005E57A0">
      <w:pPr>
        <w:spacing w:line="360" w:lineRule="auto"/>
        <w:jc w:val="left"/>
        <w:textAlignment w:val="center"/>
      </w:pPr>
      <w:r>
        <w:t>注意：</w:t>
      </w:r>
    </w:p>
    <w:p w14:paraId="08F4E621" w14:textId="77777777" w:rsidR="007E35B1" w:rsidRDefault="005E57A0">
      <w:pPr>
        <w:spacing w:line="360" w:lineRule="auto"/>
        <w:jc w:val="left"/>
        <w:textAlignment w:val="center"/>
      </w:pPr>
      <w:r>
        <w:t xml:space="preserve">1. </w:t>
      </w:r>
      <w:r>
        <w:t>续写词数应为</w:t>
      </w:r>
      <w:r>
        <w:t>150</w:t>
      </w:r>
      <w:r>
        <w:t>左右；</w:t>
      </w:r>
    </w:p>
    <w:p w14:paraId="362D4081" w14:textId="77777777" w:rsidR="007E35B1" w:rsidRDefault="005E57A0">
      <w:pPr>
        <w:spacing w:line="360" w:lineRule="auto"/>
        <w:jc w:val="left"/>
        <w:textAlignment w:val="center"/>
      </w:pPr>
      <w:r>
        <w:t xml:space="preserve">2. </w:t>
      </w:r>
      <w:r>
        <w:t>请按如下格式在答题卡的相应位置作答。</w:t>
      </w:r>
    </w:p>
    <w:p w14:paraId="01105767" w14:textId="77777777" w:rsidR="007E35B1" w:rsidRDefault="005E57A0">
      <w:pPr>
        <w:spacing w:line="360" w:lineRule="auto"/>
        <w:ind w:firstLine="560"/>
        <w:textAlignment w:val="center"/>
      </w:pPr>
      <w:r>
        <w:t>As Sarah did remove the blindfold, her hands went to her mouth in shock.</w:t>
      </w:r>
    </w:p>
    <w:p w14:paraId="6AF5C948"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37B834" w14:textId="77777777" w:rsidR="007E35B1" w:rsidRDefault="005E57A0">
      <w:pPr>
        <w:spacing w:line="360" w:lineRule="auto"/>
        <w:ind w:firstLine="560"/>
        <w:textAlignment w:val="center"/>
      </w:pPr>
      <w:r>
        <w:t>Her neighbors had actually built her a new home.</w:t>
      </w:r>
    </w:p>
    <w:p w14:paraId="5EA2A198"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w:t>
      </w:r>
    </w:p>
    <w:p w14:paraId="201E240E" w14:textId="77777777" w:rsidR="007E35B1" w:rsidRDefault="005E57A0">
      <w:pPr>
        <w:spacing w:line="360" w:lineRule="auto"/>
        <w:jc w:val="left"/>
        <w:textAlignment w:val="center"/>
      </w:pPr>
      <w:r>
        <w:t>2</w:t>
      </w:r>
      <w:r>
        <w:t>．阅读下面材料，根据其内容和所给段落开头语续写两段，使之构成一篇完整的短文。</w:t>
      </w:r>
    </w:p>
    <w:p w14:paraId="3F59ECC6" w14:textId="77777777" w:rsidR="007E35B1" w:rsidRDefault="005E57A0">
      <w:pPr>
        <w:spacing w:line="360" w:lineRule="auto"/>
        <w:ind w:firstLine="560"/>
        <w:textAlignment w:val="center"/>
      </w:pPr>
      <w:r>
        <w:t>Never had I thought I would end up playing computer games in my bedroom during the summer break before university. In fact, I studied hard in my senior year and got admitted into my dream school with a full scholarship. I should have been throwing parties or hanging out with my friends. Where was this sense of disorientation (</w:t>
      </w:r>
      <w:r>
        <w:t>迷失方向</w:t>
      </w:r>
      <w:r>
        <w:t>) from?</w:t>
      </w:r>
    </w:p>
    <w:p w14:paraId="77DD50E7" w14:textId="77777777" w:rsidR="007E35B1" w:rsidRDefault="005E57A0">
      <w:pPr>
        <w:spacing w:line="360" w:lineRule="auto"/>
        <w:ind w:firstLine="560"/>
        <w:textAlignment w:val="center"/>
      </w:pPr>
      <w:r>
        <w:t>I missed my high school years. My classmates were nice and my teachers were helpful. Everything was well-planned and prepared. All I had to do was follow the rules and hand in my work on time. While I also complained about the rigid life like my fellow schoolmates, I adapted to it quite well. Three-year high school life moulded me into a “good” student.</w:t>
      </w:r>
    </w:p>
    <w:p w14:paraId="00759A1E" w14:textId="77777777" w:rsidR="007E35B1" w:rsidRDefault="005E57A0">
      <w:pPr>
        <w:spacing w:line="360" w:lineRule="auto"/>
        <w:ind w:firstLine="560"/>
        <w:textAlignment w:val="center"/>
      </w:pPr>
      <w:r>
        <w:t>Now everything was different. Without work and pressure from my high school teachers, I had no idea what I was supposed to do with all this free time until my best friend called.</w:t>
      </w:r>
    </w:p>
    <w:p w14:paraId="3AA62F77" w14:textId="77777777" w:rsidR="007E35B1" w:rsidRDefault="005E57A0">
      <w:pPr>
        <w:spacing w:line="360" w:lineRule="auto"/>
        <w:ind w:firstLine="560"/>
        <w:textAlignment w:val="center"/>
      </w:pPr>
      <w:r>
        <w:t>“You know what, Dennis? Sally has acquired a full scholarship to study at a school abroad and Alex is starting his internship at a television station.”Leo kept me update d of everyone’s interesting and meaningful new life. “And I’m considering applying for a pre-college exchange program. What have you been up to, Dennis?” Unwilling to tell him the fact, my tongue twisted and my face flushed with embarrassment, “Well, nothing worth sharing.” But I felt a strong urge to ask, “How do you manage to arrange your</w:t>
      </w:r>
      <w:r>
        <w:t xml:space="preserve"> life so well?”</w:t>
      </w:r>
    </w:p>
    <w:p w14:paraId="1477B569" w14:textId="77777777" w:rsidR="007E35B1" w:rsidRDefault="005E57A0">
      <w:pPr>
        <w:spacing w:line="360" w:lineRule="auto"/>
        <w:ind w:firstLine="560"/>
        <w:textAlignment w:val="center"/>
      </w:pPr>
      <w:r>
        <w:t xml:space="preserve">“Well,” answered Leo, “I just want to make each day a masterpiece.” Hearing his words, I couldn’t help but reflect on the days that I had already let slide by. Sensing my depression, Leo offered, “I can forward the information about my program to </w:t>
      </w:r>
      <w:r>
        <w:t>you if you want. Just let me know if you want to check it out.” “I’ll think about it. Thanks, bro.”</w:t>
      </w:r>
    </w:p>
    <w:p w14:paraId="4F773F88" w14:textId="77777777" w:rsidR="007E35B1" w:rsidRDefault="005E57A0">
      <w:pPr>
        <w:spacing w:line="360" w:lineRule="auto"/>
        <w:jc w:val="left"/>
        <w:textAlignment w:val="center"/>
      </w:pPr>
      <w:r>
        <w:t>注意：</w:t>
      </w:r>
      <w:r>
        <w:t>(1)</w:t>
      </w:r>
      <w:r>
        <w:t>续写词数应为</w:t>
      </w:r>
      <w:r>
        <w:t>150</w:t>
      </w:r>
      <w:r>
        <w:t>左右</w:t>
      </w:r>
      <w:r>
        <w:t>;</w:t>
      </w:r>
    </w:p>
    <w:p w14:paraId="2CCD1BB3" w14:textId="77777777" w:rsidR="007E35B1" w:rsidRDefault="005E57A0">
      <w:pPr>
        <w:spacing w:line="360" w:lineRule="auto"/>
        <w:jc w:val="left"/>
        <w:textAlignment w:val="center"/>
      </w:pPr>
      <w:r>
        <w:t>(2)</w:t>
      </w:r>
      <w:r>
        <w:t>请按如下格式在答题卡的相应位置作答。</w:t>
      </w:r>
    </w:p>
    <w:p w14:paraId="53AC6CF4" w14:textId="77777777" w:rsidR="007E35B1" w:rsidRDefault="005E57A0">
      <w:pPr>
        <w:spacing w:line="360" w:lineRule="auto"/>
        <w:jc w:val="left"/>
        <w:textAlignment w:val="center"/>
        <w:rPr>
          <w:b/>
        </w:rPr>
      </w:pPr>
      <w:r>
        <w:rPr>
          <w:b/>
        </w:rPr>
        <w:t xml:space="preserve">Paragraph 1: </w:t>
      </w:r>
    </w:p>
    <w:p w14:paraId="18DCBF0F" w14:textId="77777777" w:rsidR="007E35B1" w:rsidRDefault="005E57A0">
      <w:pPr>
        <w:spacing w:line="360" w:lineRule="auto"/>
        <w:ind w:firstLine="560"/>
        <w:textAlignment w:val="center"/>
      </w:pPr>
      <w:r>
        <w:t>Hanging up the phone, I began to wonder what a “masterpiece day” looked like to me.</w:t>
      </w:r>
    </w:p>
    <w:p w14:paraId="679A63EF"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w:t>
      </w:r>
    </w:p>
    <w:p w14:paraId="28F8BE96" w14:textId="77777777" w:rsidR="007E35B1" w:rsidRDefault="005E57A0">
      <w:pPr>
        <w:spacing w:line="360" w:lineRule="auto"/>
        <w:jc w:val="left"/>
        <w:textAlignment w:val="center"/>
        <w:rPr>
          <w:b/>
        </w:rPr>
      </w:pPr>
      <w:r>
        <w:rPr>
          <w:b/>
        </w:rPr>
        <w:t xml:space="preserve">Paragraph 2: </w:t>
      </w:r>
    </w:p>
    <w:p w14:paraId="69B45682" w14:textId="77777777" w:rsidR="007E35B1" w:rsidRDefault="005E57A0">
      <w:pPr>
        <w:spacing w:line="360" w:lineRule="auto"/>
        <w:ind w:firstLine="560"/>
        <w:textAlignment w:val="center"/>
      </w:pPr>
      <w:r>
        <w:t>I applied for the same pre-college exchange program as Leo did.</w:t>
      </w:r>
    </w:p>
    <w:p w14:paraId="4667A725"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842231" w14:textId="77777777" w:rsidR="007E35B1" w:rsidRDefault="005E57A0">
      <w:pPr>
        <w:spacing w:line="360" w:lineRule="auto"/>
        <w:jc w:val="left"/>
        <w:textAlignment w:val="center"/>
      </w:pPr>
      <w:r>
        <w:t>3</w:t>
      </w:r>
      <w:r>
        <w:t>．阅读下面材料，根据其内容和所给段落开头语续写两段，使之构成一篇完整的短文。</w:t>
      </w:r>
    </w:p>
    <w:p w14:paraId="15206CEC" w14:textId="77777777" w:rsidR="007E35B1" w:rsidRDefault="005E57A0">
      <w:pPr>
        <w:spacing w:line="360" w:lineRule="auto"/>
        <w:ind w:firstLine="560"/>
        <w:textAlignment w:val="center"/>
      </w:pPr>
      <w:r>
        <w:t>As I unzipped my lunchbox, the whole place was turned into a spicy curry (</w:t>
      </w:r>
      <w:r>
        <w:t>咖喱</w:t>
      </w:r>
      <w:r>
        <w:t>) dream. I immediately hid it under my seat, hoping no one would take notice.</w:t>
      </w:r>
    </w:p>
    <w:p w14:paraId="17FF5947" w14:textId="77777777" w:rsidR="007E35B1" w:rsidRDefault="005E57A0">
      <w:pPr>
        <w:spacing w:line="360" w:lineRule="auto"/>
        <w:ind w:firstLine="560"/>
        <w:textAlignment w:val="center"/>
      </w:pPr>
      <w:r>
        <w:t>Mom had really outdone herself with masala — our family’s all-time favorite dish back in India. But today, it wasn’t just about me and my lunch. A warm smile on his face, Ricky invited me, a new transfer student from India to New York city, for lunch.</w:t>
      </w:r>
    </w:p>
    <w:p w14:paraId="3A10AD78" w14:textId="77777777" w:rsidR="007E35B1" w:rsidRDefault="005E57A0">
      <w:pPr>
        <w:spacing w:line="360" w:lineRule="auto"/>
        <w:ind w:firstLine="560"/>
        <w:textAlignment w:val="center"/>
      </w:pPr>
      <w:r>
        <w:t>“Ava, come sit here!” Ricky called out, gesturing towards a vacant seat.</w:t>
      </w:r>
    </w:p>
    <w:p w14:paraId="2CDBA2AC" w14:textId="77777777" w:rsidR="007E35B1" w:rsidRDefault="005E57A0">
      <w:pPr>
        <w:spacing w:line="360" w:lineRule="auto"/>
        <w:ind w:firstLine="560"/>
        <w:textAlignment w:val="center"/>
      </w:pPr>
      <w:r>
        <w:t>As I made my way over, memories of those awkward lunchtimes when I studied in Kansas, one of the most conservative states, flooded back. I could still recall how everyone would wrinkle their noses and stare curiously when I unpacked my Indian food. It always made me feel like an outsider, like I didn’t belong.</w:t>
      </w:r>
    </w:p>
    <w:p w14:paraId="00FC5E4E" w14:textId="77777777" w:rsidR="007E35B1" w:rsidRDefault="005E57A0">
      <w:pPr>
        <w:spacing w:line="360" w:lineRule="auto"/>
        <w:ind w:firstLine="560"/>
        <w:textAlignment w:val="center"/>
      </w:pPr>
      <w:r>
        <w:t>Therefore, before my first day in this school, I had demanded my mom pack “normal” western-style food for me. I still remembered the look on her face upon hearing it, as she signed in disappointment and confusion, “Isn’t there a moment when you feel proud of your origin?” That was hurting, but not more hurting than others’ giggles and whispers. Honestly, long queues were common in Indian restaurants in New York city, a cultural melting pot, but I wouldn’t take that risk.</w:t>
      </w:r>
    </w:p>
    <w:p w14:paraId="6CBA8431" w14:textId="77777777" w:rsidR="007E35B1" w:rsidRDefault="005E57A0">
      <w:pPr>
        <w:spacing w:line="360" w:lineRule="auto"/>
        <w:ind w:firstLine="560"/>
        <w:textAlignment w:val="center"/>
      </w:pPr>
      <w:r>
        <w:t>Unfortunately, this morning, Mom had forgotten to make sandwich or any “normal” food, so I had to bring leftovers from our dinner. At the thought of the possible oh-no-second (</w:t>
      </w:r>
      <w:r>
        <w:t>社死</w:t>
      </w:r>
      <w:r>
        <w:t>), I felt like being thrown into darkness.</w:t>
      </w:r>
    </w:p>
    <w:p w14:paraId="4A6E2BEF" w14:textId="77777777" w:rsidR="007E35B1" w:rsidRDefault="005E57A0">
      <w:pPr>
        <w:spacing w:line="360" w:lineRule="auto"/>
        <w:ind w:firstLine="560"/>
        <w:textAlignment w:val="center"/>
      </w:pPr>
      <w:r>
        <w:t>However, before I came back to reality, Ricky noticed my sneaking (</w:t>
      </w:r>
      <w:r>
        <w:t>躲躲藏藏</w:t>
      </w:r>
      <w:r>
        <w:t>). “What do you have for lunch?” he asked, his eyes twinkling with interest. I tried to brush it off (</w:t>
      </w:r>
      <w:r>
        <w:t>搪塞</w:t>
      </w:r>
      <w:r>
        <w:t xml:space="preserve">), claiming I wasn’t hungry. But </w:t>
      </w:r>
      <w:r>
        <w:lastRenderedPageBreak/>
        <w:t>Ricky wouldn’t let it go, and before I could protest, he had the lid of my lunchbox open and I prepared myself for such familiar responses as “Ew” or “What is that?”</w:t>
      </w:r>
    </w:p>
    <w:p w14:paraId="7F9856FF" w14:textId="77777777" w:rsidR="007E35B1" w:rsidRDefault="005E57A0">
      <w:pPr>
        <w:spacing w:line="360" w:lineRule="auto"/>
        <w:jc w:val="left"/>
        <w:textAlignment w:val="center"/>
      </w:pPr>
      <w:r>
        <w:t>注意：</w:t>
      </w:r>
      <w:r>
        <w:t xml:space="preserve"> 1.</w:t>
      </w:r>
      <w:r>
        <w:t>续写词数应为</w:t>
      </w:r>
      <w:r>
        <w:t>150</w:t>
      </w:r>
      <w:r>
        <w:t>左右</w:t>
      </w:r>
      <w:r>
        <w:t>;</w:t>
      </w:r>
    </w:p>
    <w:p w14:paraId="124E796A" w14:textId="77777777" w:rsidR="007E35B1" w:rsidRDefault="005E57A0">
      <w:pPr>
        <w:spacing w:line="360" w:lineRule="auto"/>
        <w:jc w:val="left"/>
        <w:textAlignment w:val="center"/>
      </w:pPr>
      <w:r>
        <w:t>2.</w:t>
      </w:r>
      <w:r>
        <w:t>请按如下格式在答题卡的相应位置作答。</w:t>
      </w:r>
    </w:p>
    <w:p w14:paraId="679485E3" w14:textId="77777777" w:rsidR="007E35B1" w:rsidRDefault="005E57A0">
      <w:pPr>
        <w:spacing w:line="360" w:lineRule="auto"/>
        <w:ind w:firstLine="560"/>
        <w:textAlignment w:val="center"/>
      </w:pPr>
      <w:r>
        <w:t xml:space="preserve">However, I did not get what I was expecting. </w:t>
      </w:r>
    </w:p>
    <w:p w14:paraId="47E14003"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61982C" w14:textId="77777777" w:rsidR="007E35B1" w:rsidRDefault="005E57A0">
      <w:pPr>
        <w:spacing w:line="360" w:lineRule="auto"/>
        <w:ind w:firstLine="560"/>
        <w:textAlignment w:val="center"/>
      </w:pPr>
      <w:r>
        <w:t xml:space="preserve">After school, I found Mom preparing sandwich for tomorrow’s lunch. </w:t>
      </w:r>
    </w:p>
    <w:p w14:paraId="661784BB"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4BF558" w14:textId="77777777" w:rsidR="007E35B1" w:rsidRDefault="007E35B1">
      <w:pPr>
        <w:spacing w:line="360" w:lineRule="auto"/>
        <w:jc w:val="left"/>
        <w:textAlignment w:val="center"/>
      </w:pPr>
    </w:p>
    <w:p w14:paraId="100FEAAB" w14:textId="77777777" w:rsidR="007E35B1" w:rsidRDefault="005E57A0">
      <w:pPr>
        <w:spacing w:line="360" w:lineRule="auto"/>
        <w:jc w:val="left"/>
        <w:textAlignment w:val="center"/>
      </w:pPr>
      <w:r>
        <w:t>4</w:t>
      </w:r>
      <w:r>
        <w:t>．阅读下面材料，根据其内容和所给段落开头语续写两段，使之构成一篇完整的短文。</w:t>
      </w:r>
    </w:p>
    <w:p w14:paraId="4DAA505A" w14:textId="77777777" w:rsidR="007E35B1" w:rsidRDefault="005E57A0">
      <w:pPr>
        <w:spacing w:line="360" w:lineRule="auto"/>
        <w:ind w:firstLine="560"/>
        <w:textAlignment w:val="center"/>
      </w:pPr>
      <w:r>
        <w:t>It seemed to take forever, but I finally turned thirteen last Saturday. I decided to hang around my room and junk a bunch of kid stuff. As I sorted out the drawers, a photo fell to the floor. The face staring up at me was my friend, Jane.</w:t>
      </w:r>
    </w:p>
    <w:p w14:paraId="19D9694F" w14:textId="77777777" w:rsidR="007E35B1" w:rsidRDefault="005E57A0">
      <w:pPr>
        <w:spacing w:line="360" w:lineRule="auto"/>
        <w:ind w:firstLine="560"/>
        <w:textAlignment w:val="center"/>
      </w:pPr>
      <w:r>
        <w:t>Jane Farmer was the smartest girl I’d ever known. She almost always got straight A’s, and she was pretty, too. Part of me wanted to hate her, but I couldn’t. She was too nice, instead. I envied her and longed with all my heart to be just like her.</w:t>
      </w:r>
    </w:p>
    <w:p w14:paraId="44A9C2A8" w14:textId="77777777" w:rsidR="007E35B1" w:rsidRDefault="005E57A0">
      <w:pPr>
        <w:spacing w:line="360" w:lineRule="auto"/>
        <w:ind w:firstLine="560"/>
        <w:textAlignment w:val="center"/>
      </w:pPr>
      <w:r>
        <w:t xml:space="preserve">Jane was a top student and always sat in front of the class. My desk was in the back. I’d watch Mrs Schnell, our </w:t>
      </w:r>
      <w:r>
        <w:t>teacher, pace back and forth in front of us. She as short with thick red hair and a smile she turned on and off like a water tap.</w:t>
      </w:r>
    </w:p>
    <w:p w14:paraId="3F9D8165" w14:textId="77777777" w:rsidR="007E35B1" w:rsidRDefault="005E57A0">
      <w:pPr>
        <w:spacing w:line="360" w:lineRule="auto"/>
        <w:ind w:firstLine="560"/>
        <w:textAlignment w:val="center"/>
      </w:pPr>
      <w:r>
        <w:t>I always slumped (</w:t>
      </w:r>
      <w:r>
        <w:t>弯垂</w:t>
      </w:r>
      <w:r>
        <w:t xml:space="preserve">) way down in my desk, desperately hoping to hide myself. I was terrified that the next name I heard would be my own. Sometimes my heart pounded so loudly that I was sure her ears would find </w:t>
      </w:r>
      <w:r>
        <w:lastRenderedPageBreak/>
        <w:t>me even if her sharp eyes didn’t.</w:t>
      </w:r>
    </w:p>
    <w:p w14:paraId="1879DBC8" w14:textId="77777777" w:rsidR="007E35B1" w:rsidRDefault="005E57A0">
      <w:pPr>
        <w:spacing w:line="360" w:lineRule="auto"/>
        <w:ind w:firstLine="560"/>
        <w:textAlignment w:val="center"/>
      </w:pPr>
      <w:r>
        <w:t>Each time she called out a name, the victim would have to rise, stand straight as a broomstick, shoulders squared, and read to the entire class. More than anything, I hated to stand and read aloud to the class. Unlike me, Jane rarely made a mistake. And if she did, she was never made to feel ashamed. Mrs. Schnell would flash a pleasant smile and patiently guide her toward the correct answer. I wasn’t good at reading and could tell that Mrs. Schnell was often not at all pleased with me.</w:t>
      </w:r>
    </w:p>
    <w:p w14:paraId="15F14434" w14:textId="77777777" w:rsidR="007E35B1" w:rsidRDefault="005E57A0">
      <w:pPr>
        <w:spacing w:line="360" w:lineRule="auto"/>
        <w:ind w:firstLine="560"/>
        <w:textAlignment w:val="center"/>
      </w:pPr>
      <w:r>
        <w:t>One day after soccer practice, Jane and I were standing together waiting for our mothers. We weren’t friends yet. I wanted to ask her if she liked movies, but I changed my mind when I looked at her face. She seemed to feel my eyes “What are you looking at?” She asked. “You,” I said. “Why?” she asked. “Because you seemed so sad,” I said.</w:t>
      </w:r>
    </w:p>
    <w:p w14:paraId="63D22960" w14:textId="77777777" w:rsidR="007E35B1" w:rsidRDefault="005E57A0">
      <w:pPr>
        <w:spacing w:line="360" w:lineRule="auto"/>
        <w:jc w:val="left"/>
        <w:textAlignment w:val="center"/>
      </w:pPr>
      <w:r>
        <w:t>Para 1:</w:t>
      </w:r>
    </w:p>
    <w:p w14:paraId="108A2158" w14:textId="77777777" w:rsidR="007E35B1" w:rsidRDefault="005E57A0">
      <w:pPr>
        <w:spacing w:line="360" w:lineRule="auto"/>
        <w:ind w:firstLine="280"/>
        <w:textAlignment w:val="center"/>
      </w:pPr>
      <w:r>
        <w:rPr>
          <w:rFonts w:eastAsia="Times New Roman"/>
          <w:i/>
        </w:rPr>
        <w:t xml:space="preserve">“I got B+ on the history test,” She said, sounding like she couldn’t accept it. </w:t>
      </w:r>
    </w:p>
    <w:p w14:paraId="1E2DDBCD" w14:textId="77777777" w:rsidR="007E35B1" w:rsidRDefault="005E57A0">
      <w:pPr>
        <w:spacing w:line="360" w:lineRule="auto"/>
        <w:jc w:val="left"/>
        <w:textAlignment w:val="center"/>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60560F1A" w14:textId="77777777" w:rsidR="007E35B1" w:rsidRDefault="005E57A0">
      <w:pPr>
        <w:spacing w:line="360" w:lineRule="auto"/>
        <w:jc w:val="left"/>
        <w:textAlignment w:val="center"/>
      </w:pPr>
      <w:r>
        <w:t>Para 2:</w:t>
      </w:r>
    </w:p>
    <w:p w14:paraId="608E4B29" w14:textId="77777777" w:rsidR="007E35B1" w:rsidRDefault="005E57A0">
      <w:pPr>
        <w:spacing w:line="360" w:lineRule="auto"/>
        <w:ind w:firstLine="280"/>
        <w:textAlignment w:val="center"/>
      </w:pPr>
      <w:r>
        <w:rPr>
          <w:rFonts w:eastAsia="Times New Roman"/>
          <w:i/>
        </w:rPr>
        <w:t xml:space="preserve">She looked at me for a moment, maybe deciding if she could trust me. </w:t>
      </w:r>
    </w:p>
    <w:p w14:paraId="4DE64141" w14:textId="77777777" w:rsidR="007E35B1" w:rsidRDefault="005E57A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6240E5" w14:textId="77777777" w:rsidR="007E35B1" w:rsidRDefault="005E57A0">
      <w:pPr>
        <w:jc w:val="center"/>
        <w:textAlignment w:val="center"/>
        <w:rPr>
          <w:rFonts w:ascii="宋体" w:hAnsi="宋体" w:cs="宋体"/>
          <w:b/>
          <w:color w:val="FF0000"/>
        </w:rPr>
      </w:pPr>
      <w:r>
        <w:rPr>
          <w:rFonts w:ascii="宋体" w:hAnsi="宋体" w:cs="宋体"/>
          <w:b/>
          <w:color w:val="FF0000"/>
        </w:rPr>
        <w:t>参考答案</w:t>
      </w:r>
    </w:p>
    <w:p w14:paraId="75604257" w14:textId="77777777" w:rsidR="007E35B1" w:rsidRDefault="005E57A0">
      <w:pPr>
        <w:spacing w:line="360" w:lineRule="auto"/>
        <w:jc w:val="left"/>
        <w:textAlignment w:val="center"/>
        <w:rPr>
          <w:color w:val="FF0000"/>
        </w:rPr>
      </w:pPr>
      <w:r>
        <w:rPr>
          <w:color w:val="FF0000"/>
        </w:rPr>
        <w:t>1</w:t>
      </w:r>
      <w:r>
        <w:rPr>
          <w:color w:val="FF0000"/>
        </w:rPr>
        <w:t>．</w:t>
      </w:r>
    </w:p>
    <w:p w14:paraId="08DE09CE" w14:textId="77777777" w:rsidR="007E35B1" w:rsidRDefault="005E57A0">
      <w:pPr>
        <w:spacing w:line="360" w:lineRule="auto"/>
        <w:ind w:firstLine="560"/>
        <w:jc w:val="left"/>
        <w:textAlignment w:val="center"/>
        <w:rPr>
          <w:color w:val="FF0000"/>
        </w:rPr>
      </w:pPr>
      <w:r>
        <w:rPr>
          <w:rFonts w:eastAsia="Times New Roman"/>
          <w:i/>
          <w:color w:val="FF0000"/>
        </w:rPr>
        <w:t xml:space="preserve">As Sarah did </w:t>
      </w:r>
      <w:r>
        <w:rPr>
          <w:rFonts w:eastAsia="Times New Roman"/>
          <w:i/>
          <w:color w:val="FF0000"/>
        </w:rPr>
        <w:t>remove the blindfold, her hands went to her mouth in shock</w:t>
      </w:r>
      <w:r>
        <w:rPr>
          <w:color w:val="FF0000"/>
        </w:rPr>
        <w:t xml:space="preserve">. She couldn’t believe her children had brought her to the same place where her house had been engulfed in flames months ago. But now, a new, beautiful home stood before them. For a moment, Sarah felt like her mind was playing tricks on her. She even </w:t>
      </w:r>
      <w:r>
        <w:rPr>
          <w:color w:val="FF0000"/>
        </w:rPr>
        <w:lastRenderedPageBreak/>
        <w:t>pinched herself to check if it was all real, and IT WAS! Right then, Sarah saw her neighbors pouring out of their houses, rushing toward her and her children, all singing “Happy Birthday” to her. Sarah b</w:t>
      </w:r>
      <w:r>
        <w:rPr>
          <w:color w:val="FF0000"/>
        </w:rPr>
        <w:t>urst into tears as she understood everything.</w:t>
      </w:r>
    </w:p>
    <w:p w14:paraId="492AE39A" w14:textId="77777777" w:rsidR="007E35B1" w:rsidRDefault="005E57A0">
      <w:pPr>
        <w:spacing w:line="360" w:lineRule="auto"/>
        <w:ind w:firstLine="560"/>
        <w:jc w:val="left"/>
        <w:textAlignment w:val="center"/>
        <w:rPr>
          <w:color w:val="FF0000"/>
        </w:rPr>
      </w:pPr>
      <w:r>
        <w:rPr>
          <w:rFonts w:eastAsia="Times New Roman"/>
          <w:i/>
          <w:color w:val="FF0000"/>
        </w:rPr>
        <w:t>Her neighbors had actually built her a new home</w:t>
      </w:r>
      <w:r>
        <w:rPr>
          <w:color w:val="FF0000"/>
        </w:rPr>
        <w:t>. They took Sarah’s old house’s design as a basis and rebuilt it with safety installations done. When the house was finally complete, they couldn’t contact her because she wouldn’t answer their calls. So they decided to surprise her by roping her children into their birthday party plan! “Oh god…” Sarah sobbed. “How…How am I supposed to thank you all? I will pay you back. I assure you!” A couple of days later, Sarah moved into the house with her kids and the entire neighborhood became like a big, loving fami</w:t>
      </w:r>
      <w:r>
        <w:rPr>
          <w:color w:val="FF0000"/>
        </w:rPr>
        <w:t>ly who shared their joys and sorrows.</w:t>
      </w:r>
    </w:p>
    <w:p w14:paraId="0D6A5487" w14:textId="77777777" w:rsidR="007E35B1" w:rsidRDefault="005E57A0">
      <w:pPr>
        <w:spacing w:line="360" w:lineRule="auto"/>
        <w:jc w:val="left"/>
        <w:textAlignment w:val="center"/>
        <w:rPr>
          <w:color w:val="FF0000"/>
        </w:rPr>
      </w:pPr>
      <w:r>
        <w:rPr>
          <w:rFonts w:hint="eastAsia"/>
          <w:color w:val="FF0000"/>
        </w:rPr>
        <w:t>【写作分析】</w:t>
      </w:r>
      <w:r>
        <w:rPr>
          <w:color w:val="FF0000"/>
        </w:rPr>
        <w:t>本篇书面表达是读后续写。本文以人物为线索展开。莎拉独自抚养孩子，承受着难以言说的痛苦。意识到必须改变现状，她向经理请假一天。那天，她本想享受悠闲时光，结果厨房意外失火，房屋被毁。邻居虽表同情并提供帮助，但莎拉担心连累他们，带着孩子们住进了收容所。数月后，在莎拉生日这天，孩子们为她准备了惊喜，蒙上她的眼睛带她外出，踏上了一场神秘而温馨的庆祝之旅。</w:t>
      </w:r>
    </w:p>
    <w:p w14:paraId="433980C1" w14:textId="77777777" w:rsidR="007E35B1" w:rsidRDefault="005E57A0">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00D516B" w14:textId="77777777" w:rsidR="007E35B1" w:rsidRDefault="005E57A0">
      <w:pPr>
        <w:spacing w:line="360" w:lineRule="auto"/>
        <w:jc w:val="left"/>
        <w:textAlignment w:val="center"/>
        <w:rPr>
          <w:color w:val="FF0000"/>
        </w:rPr>
      </w:pPr>
      <w:r>
        <w:rPr>
          <w:color w:val="FF0000"/>
        </w:rPr>
        <w:t>①</w:t>
      </w:r>
      <w:r>
        <w:rPr>
          <w:color w:val="FF0000"/>
        </w:rPr>
        <w:t>由第一段句首内容</w:t>
      </w:r>
      <w:r>
        <w:rPr>
          <w:color w:val="FF0000"/>
        </w:rPr>
        <w:t>“</w:t>
      </w:r>
      <w:r>
        <w:rPr>
          <w:color w:val="FF0000"/>
        </w:rPr>
        <w:t>当萨拉摘下眼罩时，她的手震惊地伸到嘴边。</w:t>
      </w:r>
      <w:r>
        <w:rPr>
          <w:color w:val="FF0000"/>
        </w:rPr>
        <w:t>”</w:t>
      </w:r>
      <w:r>
        <w:rPr>
          <w:color w:val="FF0000"/>
        </w:rPr>
        <w:t>可知，第一段可以描写具体让萨拉震惊的事情和动作。</w:t>
      </w:r>
    </w:p>
    <w:p w14:paraId="69F93F86" w14:textId="77777777" w:rsidR="007E35B1" w:rsidRDefault="005E57A0">
      <w:pPr>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她的邻居实际上给她建了一个新家。</w:t>
      </w:r>
      <w:r>
        <w:rPr>
          <w:color w:val="FF0000"/>
        </w:rPr>
        <w:t>”</w:t>
      </w:r>
      <w:r>
        <w:rPr>
          <w:color w:val="FF0000"/>
        </w:rPr>
        <w:t>可知，第二段可以描写得知真相后，萨拉的语言和感受。</w:t>
      </w:r>
    </w:p>
    <w:p w14:paraId="1A06E6BA" w14:textId="77777777" w:rsidR="007E35B1" w:rsidRDefault="005E57A0">
      <w:pPr>
        <w:spacing w:line="360" w:lineRule="auto"/>
        <w:jc w:val="left"/>
        <w:textAlignment w:val="center"/>
        <w:rPr>
          <w:color w:val="FF0000"/>
        </w:rPr>
      </w:pPr>
      <w:r>
        <w:rPr>
          <w:color w:val="FF0000"/>
        </w:rPr>
        <w:t>2.</w:t>
      </w:r>
      <w:r>
        <w:rPr>
          <w:color w:val="FF0000"/>
        </w:rPr>
        <w:t>续写线索：摘下眼罩</w:t>
      </w:r>
      <w:r>
        <w:rPr>
          <w:color w:val="FF0000"/>
        </w:rPr>
        <w:t>—</w:t>
      </w:r>
      <w:r>
        <w:rPr>
          <w:color w:val="FF0000"/>
        </w:rPr>
        <w:t>看到新家</w:t>
      </w:r>
      <w:r>
        <w:rPr>
          <w:color w:val="FF0000"/>
        </w:rPr>
        <w:t>—</w:t>
      </w:r>
      <w:r>
        <w:rPr>
          <w:color w:val="FF0000"/>
        </w:rPr>
        <w:t>得知真相</w:t>
      </w:r>
      <w:r>
        <w:rPr>
          <w:color w:val="FF0000"/>
        </w:rPr>
        <w:t>—</w:t>
      </w:r>
      <w:r>
        <w:rPr>
          <w:color w:val="FF0000"/>
        </w:rPr>
        <w:t>感谢</w:t>
      </w:r>
      <w:r>
        <w:rPr>
          <w:color w:val="FF0000"/>
        </w:rPr>
        <w:t>—</w:t>
      </w:r>
      <w:r>
        <w:rPr>
          <w:color w:val="FF0000"/>
        </w:rPr>
        <w:t>感悟</w:t>
      </w:r>
    </w:p>
    <w:p w14:paraId="15CE2864" w14:textId="77777777" w:rsidR="007E35B1" w:rsidRDefault="005E57A0">
      <w:pPr>
        <w:spacing w:line="360" w:lineRule="auto"/>
        <w:jc w:val="left"/>
        <w:textAlignment w:val="center"/>
        <w:rPr>
          <w:color w:val="FF0000"/>
        </w:rPr>
      </w:pPr>
      <w:r>
        <w:rPr>
          <w:color w:val="FF0000"/>
        </w:rPr>
        <w:t>3.</w:t>
      </w:r>
      <w:r>
        <w:rPr>
          <w:color w:val="FF0000"/>
        </w:rPr>
        <w:t>词汇激活</w:t>
      </w:r>
    </w:p>
    <w:p w14:paraId="20F04E5C" w14:textId="77777777" w:rsidR="007E35B1" w:rsidRDefault="005E57A0">
      <w:pPr>
        <w:spacing w:line="360" w:lineRule="auto"/>
        <w:jc w:val="left"/>
        <w:textAlignment w:val="center"/>
        <w:rPr>
          <w:color w:val="FF0000"/>
        </w:rPr>
      </w:pPr>
      <w:r>
        <w:rPr>
          <w:color w:val="FF0000"/>
        </w:rPr>
        <w:t>行为类</w:t>
      </w:r>
    </w:p>
    <w:p w14:paraId="3DFAE495" w14:textId="77777777" w:rsidR="007E35B1" w:rsidRDefault="005E57A0">
      <w:pPr>
        <w:spacing w:line="360" w:lineRule="auto"/>
        <w:jc w:val="left"/>
        <w:textAlignment w:val="center"/>
        <w:rPr>
          <w:color w:val="FF0000"/>
        </w:rPr>
      </w:pPr>
      <w:r>
        <w:rPr>
          <w:color w:val="FF0000"/>
        </w:rPr>
        <w:t>①</w:t>
      </w:r>
      <w:r>
        <w:rPr>
          <w:color w:val="FF0000"/>
        </w:rPr>
        <w:t>吞没：</w:t>
      </w:r>
      <w:r>
        <w:rPr>
          <w:color w:val="FF0000"/>
        </w:rPr>
        <w:t>engulf/swallow</w:t>
      </w:r>
    </w:p>
    <w:p w14:paraId="5D1FF4B4" w14:textId="77777777" w:rsidR="007E35B1" w:rsidRDefault="005E57A0">
      <w:pPr>
        <w:spacing w:line="360" w:lineRule="auto"/>
        <w:jc w:val="left"/>
        <w:textAlignment w:val="center"/>
        <w:rPr>
          <w:color w:val="FF0000"/>
        </w:rPr>
      </w:pPr>
      <w:r>
        <w:rPr>
          <w:color w:val="FF0000"/>
        </w:rPr>
        <w:t>②</w:t>
      </w:r>
      <w:r>
        <w:rPr>
          <w:color w:val="FF0000"/>
        </w:rPr>
        <w:t>捉弄：</w:t>
      </w:r>
      <w:r>
        <w:rPr>
          <w:color w:val="FF0000"/>
        </w:rPr>
        <w:t>play tricks on/make fun of</w:t>
      </w:r>
    </w:p>
    <w:p w14:paraId="2DFB8FA8" w14:textId="77777777" w:rsidR="007E35B1" w:rsidRDefault="005E57A0">
      <w:pPr>
        <w:spacing w:line="360" w:lineRule="auto"/>
        <w:jc w:val="left"/>
        <w:textAlignment w:val="center"/>
        <w:rPr>
          <w:color w:val="FF0000"/>
        </w:rPr>
      </w:pPr>
      <w:r>
        <w:rPr>
          <w:color w:val="FF0000"/>
        </w:rPr>
        <w:t>③</w:t>
      </w:r>
      <w:r>
        <w:rPr>
          <w:color w:val="FF0000"/>
        </w:rPr>
        <w:t>冲，迅速移动：</w:t>
      </w:r>
      <w:r>
        <w:rPr>
          <w:color w:val="FF0000"/>
        </w:rPr>
        <w:t>rush/dash</w:t>
      </w:r>
    </w:p>
    <w:p w14:paraId="26C2F9F2" w14:textId="77777777" w:rsidR="007E35B1" w:rsidRDefault="005E57A0">
      <w:pPr>
        <w:spacing w:line="360" w:lineRule="auto"/>
        <w:jc w:val="left"/>
        <w:textAlignment w:val="center"/>
        <w:rPr>
          <w:color w:val="FF0000"/>
        </w:rPr>
      </w:pPr>
      <w:r>
        <w:rPr>
          <w:color w:val="FF0000"/>
        </w:rPr>
        <w:t>情绪类</w:t>
      </w:r>
    </w:p>
    <w:p w14:paraId="20FB918E" w14:textId="77777777" w:rsidR="007E35B1" w:rsidRDefault="005E57A0">
      <w:pPr>
        <w:spacing w:line="360" w:lineRule="auto"/>
        <w:jc w:val="left"/>
        <w:textAlignment w:val="center"/>
        <w:rPr>
          <w:color w:val="FF0000"/>
        </w:rPr>
      </w:pPr>
      <w:r>
        <w:rPr>
          <w:color w:val="FF0000"/>
        </w:rPr>
        <w:t>①</w:t>
      </w:r>
      <w:r>
        <w:rPr>
          <w:color w:val="FF0000"/>
        </w:rPr>
        <w:t>（使）吃惊，（使）感到意外：</w:t>
      </w:r>
      <w:r>
        <w:rPr>
          <w:color w:val="FF0000"/>
        </w:rPr>
        <w:t>surprise/amaze</w:t>
      </w:r>
    </w:p>
    <w:p w14:paraId="6E0BC9DA" w14:textId="77777777" w:rsidR="007E35B1" w:rsidRDefault="005E57A0">
      <w:pPr>
        <w:spacing w:line="360" w:lineRule="auto"/>
        <w:jc w:val="left"/>
        <w:textAlignment w:val="center"/>
        <w:rPr>
          <w:color w:val="FF0000"/>
        </w:rPr>
      </w:pPr>
      <w:r>
        <w:rPr>
          <w:color w:val="FF0000"/>
        </w:rPr>
        <w:t>②</w:t>
      </w:r>
      <w:r>
        <w:rPr>
          <w:color w:val="FF0000"/>
        </w:rPr>
        <w:t>快乐：</w:t>
      </w:r>
      <w:r>
        <w:rPr>
          <w:color w:val="FF0000"/>
        </w:rPr>
        <w:t>joy/happiness</w:t>
      </w:r>
    </w:p>
    <w:p w14:paraId="554BA528" w14:textId="77777777" w:rsidR="007E35B1" w:rsidRDefault="005E57A0">
      <w:pPr>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She couldn’t believe her children had brought her to the same place where her house had been engulfed in flames months ago.( </w:t>
      </w:r>
      <w:r>
        <w:rPr>
          <w:color w:val="FF0000"/>
        </w:rPr>
        <w:t>运用了省略引导词</w:t>
      </w:r>
      <w:r>
        <w:rPr>
          <w:color w:val="FF0000"/>
        </w:rPr>
        <w:t>that</w:t>
      </w:r>
      <w:r>
        <w:rPr>
          <w:color w:val="FF0000"/>
        </w:rPr>
        <w:t>的宾语从句、</w:t>
      </w:r>
      <w:r>
        <w:rPr>
          <w:color w:val="FF0000"/>
        </w:rPr>
        <w:t>where</w:t>
      </w:r>
      <w:r>
        <w:rPr>
          <w:color w:val="FF0000"/>
        </w:rPr>
        <w:t>引导的定语从句</w:t>
      </w:r>
      <w:r>
        <w:rPr>
          <w:color w:val="FF0000"/>
        </w:rPr>
        <w:t>)</w:t>
      </w:r>
    </w:p>
    <w:p w14:paraId="520BDE33" w14:textId="77777777" w:rsidR="007E35B1" w:rsidRDefault="005E57A0">
      <w:pPr>
        <w:spacing w:line="360" w:lineRule="auto"/>
        <w:jc w:val="left"/>
        <w:textAlignment w:val="center"/>
        <w:rPr>
          <w:color w:val="FF0000"/>
        </w:rPr>
      </w:pPr>
      <w:r>
        <w:rPr>
          <w:color w:val="FF0000"/>
        </w:rPr>
        <w:lastRenderedPageBreak/>
        <w:t>【高分句型</w:t>
      </w:r>
      <w:r>
        <w:rPr>
          <w:color w:val="FF0000"/>
        </w:rPr>
        <w:t>2</w:t>
      </w:r>
      <w:r>
        <w:rPr>
          <w:color w:val="FF0000"/>
        </w:rPr>
        <w:t>】</w:t>
      </w:r>
      <w:r>
        <w:rPr>
          <w:color w:val="FF0000"/>
        </w:rPr>
        <w:t xml:space="preserve">She even pinched herself to check if it was all real, and IT WAS! ( </w:t>
      </w:r>
      <w:r>
        <w:rPr>
          <w:color w:val="FF0000"/>
        </w:rPr>
        <w:t>运用了</w:t>
      </w:r>
      <w:r>
        <w:rPr>
          <w:color w:val="FF0000"/>
        </w:rPr>
        <w:t>if</w:t>
      </w:r>
      <w:r>
        <w:rPr>
          <w:color w:val="FF0000"/>
        </w:rPr>
        <w:t>引导的宾语从句、不定式</w:t>
      </w:r>
      <w:r>
        <w:rPr>
          <w:color w:val="FF0000"/>
        </w:rPr>
        <w:t>to check</w:t>
      </w:r>
      <w:r>
        <w:rPr>
          <w:color w:val="FF0000"/>
        </w:rPr>
        <w:t>作目的状语</w:t>
      </w:r>
      <w:r>
        <w:rPr>
          <w:color w:val="FF0000"/>
        </w:rPr>
        <w:t>)</w:t>
      </w:r>
    </w:p>
    <w:p w14:paraId="2C582F3C" w14:textId="77777777" w:rsidR="007E35B1" w:rsidRDefault="005E57A0">
      <w:pPr>
        <w:spacing w:line="360" w:lineRule="auto"/>
        <w:jc w:val="left"/>
        <w:textAlignment w:val="center"/>
        <w:rPr>
          <w:b/>
          <w:color w:val="FF0000"/>
        </w:rPr>
      </w:pPr>
      <w:r>
        <w:rPr>
          <w:color w:val="FF0000"/>
        </w:rPr>
        <w:t>2</w:t>
      </w:r>
      <w:r>
        <w:rPr>
          <w:color w:val="FF0000"/>
        </w:rPr>
        <w:t>．</w:t>
      </w:r>
      <w:r>
        <w:rPr>
          <w:b/>
          <w:color w:val="FF0000"/>
        </w:rPr>
        <w:t>One possible version</w:t>
      </w:r>
    </w:p>
    <w:p w14:paraId="4E18C911" w14:textId="77777777" w:rsidR="007E35B1" w:rsidRDefault="005E57A0">
      <w:pPr>
        <w:spacing w:line="360" w:lineRule="auto"/>
        <w:jc w:val="left"/>
        <w:textAlignment w:val="center"/>
        <w:rPr>
          <w:b/>
          <w:color w:val="FF0000"/>
        </w:rPr>
      </w:pPr>
      <w:r>
        <w:rPr>
          <w:b/>
          <w:color w:val="FF0000"/>
        </w:rPr>
        <w:t>Paragraph 1:</w:t>
      </w:r>
    </w:p>
    <w:p w14:paraId="27E67AD4" w14:textId="77777777" w:rsidR="007E35B1" w:rsidRDefault="005E57A0">
      <w:pPr>
        <w:spacing w:line="360" w:lineRule="auto"/>
        <w:jc w:val="left"/>
        <w:textAlignment w:val="center"/>
        <w:rPr>
          <w:b/>
          <w:color w:val="FF0000"/>
        </w:rPr>
      </w:pPr>
      <w:r>
        <w:rPr>
          <w:color w:val="FF0000"/>
        </w:rPr>
        <w:t>Hanging up the phone, I began to wonder what a “masterpiece day” looked like to me. Ideas began to pop into my mind as I determined that I was to make a change. Perhaps this summer was not about getting lost in the virtual world or waiting for someone to assign me tasks. I decided that for me, a day that was truly a“masterpiece”should be time spent pushing myself out of the comfort zone and setting the stage for further education. I picked up my phone and dialed Leo’s number (</w:t>
      </w:r>
      <w:r>
        <w:rPr>
          <w:color w:val="FF0000"/>
        </w:rPr>
        <w:t>动作描写</w:t>
      </w:r>
      <w:r>
        <w:rPr>
          <w:color w:val="FF0000"/>
        </w:rPr>
        <w:t>), “Would you please forward me that email? There’s nothing to lose to give it a try.” (</w:t>
      </w:r>
      <w:r>
        <w:rPr>
          <w:color w:val="FF0000"/>
        </w:rPr>
        <w:t>语言描写</w:t>
      </w:r>
      <w:r>
        <w:rPr>
          <w:color w:val="FF0000"/>
        </w:rPr>
        <w:t>)</w:t>
      </w:r>
      <w:r>
        <w:rPr>
          <w:b/>
          <w:color w:val="FF0000"/>
        </w:rPr>
        <w:t>Paragraph 2:</w:t>
      </w:r>
    </w:p>
    <w:p w14:paraId="5002CED6" w14:textId="77777777" w:rsidR="007E35B1" w:rsidRDefault="005E57A0">
      <w:pPr>
        <w:spacing w:line="360" w:lineRule="auto"/>
        <w:ind w:firstLine="560"/>
        <w:jc w:val="left"/>
        <w:textAlignment w:val="center"/>
        <w:rPr>
          <w:b/>
          <w:color w:val="FF0000"/>
        </w:rPr>
      </w:pPr>
      <w:r>
        <w:rPr>
          <w:color w:val="FF0000"/>
        </w:rPr>
        <w:t>I applied for the same pre-college exchange program as Leo did. After checking the requirements of the exchange program, I made it a goal to secure a spot in it. Over the next two weeks, I dedicated hours to revising my applications, collecting letters of recommendation from my teachers, and practicing interviews with Leo. (</w:t>
      </w:r>
      <w:r>
        <w:rPr>
          <w:color w:val="FF0000"/>
        </w:rPr>
        <w:t>动作描写</w:t>
      </w:r>
      <w:r>
        <w:rPr>
          <w:color w:val="FF0000"/>
        </w:rPr>
        <w:t>) Sparing no effort, I was finally admitted to the program. Happy to see the change in myself (</w:t>
      </w:r>
      <w:r>
        <w:rPr>
          <w:color w:val="FF0000"/>
        </w:rPr>
        <w:t>心理描写</w:t>
      </w:r>
      <w:r>
        <w:rPr>
          <w:color w:val="FF0000"/>
        </w:rPr>
        <w:t>), I felt my life was back on track by making a change of myself and making each day a masterpiece.</w:t>
      </w:r>
    </w:p>
    <w:p w14:paraId="16C5CDF2" w14:textId="77777777" w:rsidR="007E35B1" w:rsidRDefault="005E57A0">
      <w:pPr>
        <w:spacing w:line="360" w:lineRule="auto"/>
        <w:jc w:val="left"/>
        <w:textAlignment w:val="center"/>
        <w:rPr>
          <w:color w:val="FF0000"/>
        </w:rPr>
      </w:pPr>
      <w:r>
        <w:rPr>
          <w:rFonts w:hint="eastAsia"/>
          <w:color w:val="FF0000"/>
        </w:rPr>
        <w:t>【写作分析】</w:t>
      </w:r>
      <w:r>
        <w:rPr>
          <w:color w:val="FF0000"/>
        </w:rPr>
        <w:t>本文以人物为线索展开，讲述了作者在大学前的暑假里感到迷茫；没有了学习压力，作者不知道该怎么打发这些空闲时间，直到最好的朋友打来电话，让作者重新振作起来。</w:t>
      </w:r>
    </w:p>
    <w:p w14:paraId="3D7A8D76" w14:textId="77777777" w:rsidR="007E35B1" w:rsidRDefault="005E57A0">
      <w:pPr>
        <w:spacing w:line="360" w:lineRule="auto"/>
        <w:jc w:val="left"/>
        <w:textAlignment w:val="center"/>
        <w:rPr>
          <w:color w:val="FF0000"/>
        </w:rPr>
      </w:pPr>
      <w:r>
        <w:rPr>
          <w:rFonts w:hint="eastAsia"/>
          <w:color w:val="FF0000"/>
        </w:rPr>
        <w:t>【要点解析】</w:t>
      </w:r>
      <w:r>
        <w:rPr>
          <w:color w:val="FF0000"/>
        </w:rPr>
        <w:t>①</w:t>
      </w:r>
      <w:r>
        <w:rPr>
          <w:color w:val="FF0000"/>
        </w:rPr>
        <w:t>由第一段首句内容</w:t>
      </w:r>
      <w:r>
        <w:rPr>
          <w:color w:val="FF0000"/>
        </w:rPr>
        <w:t>“</w:t>
      </w:r>
      <w:r>
        <w:rPr>
          <w:color w:val="FF0000"/>
        </w:rPr>
        <w:t>挂了电话，我开始想</w:t>
      </w:r>
      <w:r>
        <w:rPr>
          <w:color w:val="FF0000"/>
        </w:rPr>
        <w:t>“</w:t>
      </w:r>
      <w:r>
        <w:rPr>
          <w:color w:val="FF0000"/>
        </w:rPr>
        <w:t>杰作日</w:t>
      </w:r>
      <w:r>
        <w:rPr>
          <w:color w:val="FF0000"/>
        </w:rPr>
        <w:t>”</w:t>
      </w:r>
      <w:r>
        <w:rPr>
          <w:color w:val="FF0000"/>
        </w:rPr>
        <w:t>对我来说是什么样子的。</w:t>
      </w:r>
      <w:r>
        <w:rPr>
          <w:color w:val="FF0000"/>
        </w:rPr>
        <w:t xml:space="preserve">” </w:t>
      </w:r>
      <w:r>
        <w:rPr>
          <w:color w:val="FF0000"/>
        </w:rPr>
        <w:t>可知，第一段可描写作者下定决心作出改变以及为改变做准备。</w:t>
      </w:r>
    </w:p>
    <w:p w14:paraId="2191CBD3" w14:textId="77777777" w:rsidR="007E35B1" w:rsidRDefault="005E57A0">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我申请了和利奥一样的大学预科交流项目。</w:t>
      </w:r>
      <w:r>
        <w:rPr>
          <w:color w:val="FF0000"/>
        </w:rPr>
        <w:t>”</w:t>
      </w:r>
      <w:r>
        <w:rPr>
          <w:color w:val="FF0000"/>
        </w:rPr>
        <w:t>可知，第二段描写的是作者申请大学预科项目以及被录取。</w:t>
      </w:r>
    </w:p>
    <w:p w14:paraId="71451CF7" w14:textId="77777777" w:rsidR="007E35B1" w:rsidRDefault="005E57A0">
      <w:pPr>
        <w:spacing w:line="360" w:lineRule="auto"/>
        <w:jc w:val="left"/>
        <w:textAlignment w:val="center"/>
        <w:rPr>
          <w:color w:val="FF0000"/>
        </w:rPr>
      </w:pPr>
      <w:r>
        <w:rPr>
          <w:color w:val="FF0000"/>
        </w:rPr>
        <w:t>2.</w:t>
      </w:r>
      <w:r>
        <w:rPr>
          <w:color w:val="FF0000"/>
        </w:rPr>
        <w:t>续写线索：思考</w:t>
      </w:r>
      <w:r>
        <w:rPr>
          <w:color w:val="FF0000"/>
        </w:rPr>
        <w:t>“</w:t>
      </w:r>
      <w:r>
        <w:rPr>
          <w:color w:val="FF0000"/>
        </w:rPr>
        <w:t>杰作日</w:t>
      </w:r>
      <w:r>
        <w:rPr>
          <w:color w:val="FF0000"/>
        </w:rPr>
        <w:t>”——</w:t>
      </w:r>
      <w:r>
        <w:rPr>
          <w:color w:val="FF0000"/>
        </w:rPr>
        <w:t>决定做出改变</w:t>
      </w:r>
      <w:r>
        <w:rPr>
          <w:color w:val="FF0000"/>
        </w:rPr>
        <w:t>——</w:t>
      </w:r>
      <w:r>
        <w:rPr>
          <w:color w:val="FF0000"/>
        </w:rPr>
        <w:t>打电话给里奥</w:t>
      </w:r>
      <w:r>
        <w:rPr>
          <w:color w:val="FF0000"/>
        </w:rPr>
        <w:t>——</w:t>
      </w:r>
      <w:r>
        <w:rPr>
          <w:color w:val="FF0000"/>
        </w:rPr>
        <w:t>申请大学预科交流项目</w:t>
      </w:r>
      <w:r>
        <w:rPr>
          <w:color w:val="FF0000"/>
        </w:rPr>
        <w:t>——</w:t>
      </w:r>
      <w:r>
        <w:rPr>
          <w:color w:val="FF0000"/>
        </w:rPr>
        <w:t>为申请预科项目面试做准备</w:t>
      </w:r>
      <w:r>
        <w:rPr>
          <w:color w:val="FF0000"/>
        </w:rPr>
        <w:t>——</w:t>
      </w:r>
      <w:r>
        <w:rPr>
          <w:color w:val="FF0000"/>
        </w:rPr>
        <w:t>被大学预科项目录取</w:t>
      </w:r>
    </w:p>
    <w:p w14:paraId="03751C3B" w14:textId="77777777" w:rsidR="007E35B1" w:rsidRDefault="005E57A0">
      <w:pPr>
        <w:spacing w:line="360" w:lineRule="auto"/>
        <w:jc w:val="left"/>
        <w:textAlignment w:val="center"/>
        <w:rPr>
          <w:color w:val="FF0000"/>
        </w:rPr>
      </w:pPr>
      <w:r>
        <w:rPr>
          <w:color w:val="FF0000"/>
        </w:rPr>
        <w:t>3.</w:t>
      </w:r>
      <w:r>
        <w:rPr>
          <w:color w:val="FF0000"/>
        </w:rPr>
        <w:t>词汇激活</w:t>
      </w:r>
    </w:p>
    <w:p w14:paraId="3EC8B782" w14:textId="77777777" w:rsidR="007E35B1" w:rsidRDefault="005E57A0">
      <w:pPr>
        <w:spacing w:line="360" w:lineRule="auto"/>
        <w:jc w:val="left"/>
        <w:textAlignment w:val="center"/>
        <w:rPr>
          <w:color w:val="FF0000"/>
        </w:rPr>
      </w:pPr>
      <w:r>
        <w:rPr>
          <w:color w:val="FF0000"/>
        </w:rPr>
        <w:t>行为类</w:t>
      </w:r>
    </w:p>
    <w:p w14:paraId="3534D948" w14:textId="77777777" w:rsidR="007E35B1" w:rsidRDefault="005E57A0">
      <w:pPr>
        <w:spacing w:line="360" w:lineRule="auto"/>
        <w:jc w:val="left"/>
        <w:textAlignment w:val="center"/>
        <w:rPr>
          <w:color w:val="FF0000"/>
        </w:rPr>
      </w:pPr>
      <w:r>
        <w:rPr>
          <w:color w:val="FF0000"/>
        </w:rPr>
        <w:t>①</w:t>
      </w:r>
      <w:r>
        <w:rPr>
          <w:color w:val="FF0000"/>
        </w:rPr>
        <w:t>想知道：</w:t>
      </w:r>
      <w:r>
        <w:rPr>
          <w:color w:val="FF0000"/>
        </w:rPr>
        <w:t>wonder/ want to know/be curious about</w:t>
      </w:r>
    </w:p>
    <w:p w14:paraId="47807DF1" w14:textId="77777777" w:rsidR="007E35B1" w:rsidRDefault="005E57A0">
      <w:pPr>
        <w:spacing w:line="360" w:lineRule="auto"/>
        <w:jc w:val="left"/>
        <w:textAlignment w:val="center"/>
        <w:rPr>
          <w:color w:val="FF0000"/>
        </w:rPr>
      </w:pPr>
      <w:r>
        <w:rPr>
          <w:color w:val="FF0000"/>
        </w:rPr>
        <w:t>②</w:t>
      </w:r>
      <w:r>
        <w:rPr>
          <w:color w:val="FF0000"/>
        </w:rPr>
        <w:t>决定：</w:t>
      </w:r>
      <w:r>
        <w:rPr>
          <w:color w:val="FF0000"/>
        </w:rPr>
        <w:t>determine/ decide/ resolve</w:t>
      </w:r>
    </w:p>
    <w:p w14:paraId="276C57C6" w14:textId="77777777" w:rsidR="007E35B1" w:rsidRDefault="005E57A0">
      <w:pPr>
        <w:spacing w:line="360" w:lineRule="auto"/>
        <w:jc w:val="left"/>
        <w:textAlignment w:val="center"/>
        <w:rPr>
          <w:color w:val="FF0000"/>
        </w:rPr>
      </w:pPr>
      <w:r>
        <w:rPr>
          <w:color w:val="FF0000"/>
        </w:rPr>
        <w:t>③</w:t>
      </w:r>
      <w:r>
        <w:rPr>
          <w:color w:val="FF0000"/>
        </w:rPr>
        <w:t>致力于：</w:t>
      </w:r>
      <w:r>
        <w:rPr>
          <w:color w:val="FF0000"/>
        </w:rPr>
        <w:t>delicate to/ devote to</w:t>
      </w:r>
    </w:p>
    <w:p w14:paraId="02701CE0" w14:textId="77777777" w:rsidR="007E35B1" w:rsidRDefault="005E57A0">
      <w:pPr>
        <w:spacing w:line="360" w:lineRule="auto"/>
        <w:jc w:val="left"/>
        <w:textAlignment w:val="center"/>
        <w:rPr>
          <w:color w:val="FF0000"/>
        </w:rPr>
      </w:pPr>
      <w:r>
        <w:rPr>
          <w:color w:val="FF0000"/>
        </w:rPr>
        <w:t>情绪类</w:t>
      </w:r>
    </w:p>
    <w:p w14:paraId="22107DF7" w14:textId="77777777" w:rsidR="007E35B1" w:rsidRDefault="005E57A0">
      <w:pPr>
        <w:spacing w:line="360" w:lineRule="auto"/>
        <w:jc w:val="left"/>
        <w:textAlignment w:val="center"/>
        <w:rPr>
          <w:color w:val="FF0000"/>
        </w:rPr>
      </w:pPr>
      <w:r>
        <w:rPr>
          <w:color w:val="FF0000"/>
        </w:rPr>
        <w:lastRenderedPageBreak/>
        <w:t>高兴的：</w:t>
      </w:r>
      <w:r>
        <w:rPr>
          <w:color w:val="FF0000"/>
        </w:rPr>
        <w:t>happy/ delighted/ pleased</w:t>
      </w:r>
    </w:p>
    <w:p w14:paraId="6DBD363C" w14:textId="77777777" w:rsidR="007E35B1" w:rsidRDefault="005E57A0">
      <w:pPr>
        <w:spacing w:line="360" w:lineRule="auto"/>
        <w:jc w:val="left"/>
        <w:textAlignment w:val="center"/>
        <w:rPr>
          <w:color w:val="FF0000"/>
        </w:rPr>
      </w:pPr>
      <w:r>
        <w:rPr>
          <w:color w:val="FF0000"/>
        </w:rPr>
        <w:t>[</w:t>
      </w:r>
      <w:r>
        <w:rPr>
          <w:color w:val="FF0000"/>
        </w:rPr>
        <w:t>高分句型</w:t>
      </w:r>
      <w:r>
        <w:rPr>
          <w:color w:val="FF0000"/>
        </w:rPr>
        <w:t xml:space="preserve">1] . Ideas began to pop into my mind as I determined that I was </w:t>
      </w:r>
      <w:r>
        <w:rPr>
          <w:color w:val="FF0000"/>
        </w:rPr>
        <w:t>to make a change.</w:t>
      </w:r>
      <w:r>
        <w:rPr>
          <w:color w:val="FF0000"/>
        </w:rPr>
        <w:t>（运用了</w:t>
      </w:r>
      <w:r>
        <w:rPr>
          <w:color w:val="FF0000"/>
        </w:rPr>
        <w:t>as</w:t>
      </w:r>
      <w:r>
        <w:rPr>
          <w:color w:val="FF0000"/>
        </w:rPr>
        <w:t>引导的时间状语从句，</w:t>
      </w:r>
      <w:r>
        <w:rPr>
          <w:color w:val="FF0000"/>
        </w:rPr>
        <w:t>that</w:t>
      </w:r>
      <w:r>
        <w:rPr>
          <w:color w:val="FF0000"/>
        </w:rPr>
        <w:t>引导的宾语从句）</w:t>
      </w:r>
    </w:p>
    <w:p w14:paraId="0ED693E9" w14:textId="77777777" w:rsidR="007E35B1" w:rsidRDefault="005E57A0">
      <w:pPr>
        <w:spacing w:line="360" w:lineRule="auto"/>
        <w:jc w:val="left"/>
        <w:textAlignment w:val="center"/>
        <w:rPr>
          <w:color w:val="FF0000"/>
        </w:rPr>
      </w:pPr>
      <w:r>
        <w:rPr>
          <w:color w:val="FF0000"/>
        </w:rPr>
        <w:t>[</w:t>
      </w:r>
      <w:r>
        <w:rPr>
          <w:color w:val="FF0000"/>
        </w:rPr>
        <w:t>高分句型</w:t>
      </w:r>
      <w:r>
        <w:rPr>
          <w:color w:val="FF0000"/>
        </w:rPr>
        <w:t>2] Sparing no effort, I was finally admitted to the program.</w:t>
      </w:r>
      <w:r>
        <w:rPr>
          <w:color w:val="FF0000"/>
        </w:rPr>
        <w:t>（运用了现在分词作状语）</w:t>
      </w:r>
    </w:p>
    <w:p w14:paraId="58F50BB6" w14:textId="77777777" w:rsidR="007E35B1" w:rsidRDefault="005E57A0">
      <w:pPr>
        <w:spacing w:line="360" w:lineRule="auto"/>
        <w:jc w:val="left"/>
        <w:textAlignment w:val="center"/>
        <w:rPr>
          <w:color w:val="FF0000"/>
        </w:rPr>
      </w:pPr>
      <w:r>
        <w:rPr>
          <w:color w:val="FF0000"/>
        </w:rPr>
        <w:t>3</w:t>
      </w:r>
      <w:r>
        <w:rPr>
          <w:color w:val="FF0000"/>
        </w:rPr>
        <w:t>．</w:t>
      </w:r>
      <w:r>
        <w:rPr>
          <w:rFonts w:eastAsia="Times New Roman"/>
          <w:i/>
          <w:color w:val="FF0000"/>
        </w:rPr>
        <w:t>However, I did not get what I was expecting.</w:t>
      </w:r>
      <w:r>
        <w:rPr>
          <w:color w:val="FF0000"/>
        </w:rPr>
        <w:t xml:space="preserve"> Ricky took a deep breath, closed his eyes, and savored the aroma of the masala. Instead of the usual stares and whispers, there was only interest on Ricky’s face. His face lit up with a broad smile, asking, “You mum made masala for your lunch?” Before I could make a response, he added: “I could be dying of envy! You know what, last Sunday, my parents and I queued up for three hours in harsh cold in fifth Avenue for the new India restaurant.” He enjoyed every bit</w:t>
      </w:r>
      <w:r>
        <w:rPr>
          <w:color w:val="FF0000"/>
        </w:rPr>
        <w:t>e, nodding his head in approval. It was a welcome change from the stares and whispers I had grown accustomed to.</w:t>
      </w:r>
    </w:p>
    <w:p w14:paraId="4BCF3C8D" w14:textId="77777777" w:rsidR="007E35B1" w:rsidRDefault="005E57A0">
      <w:pPr>
        <w:spacing w:line="360" w:lineRule="auto"/>
        <w:ind w:firstLine="560"/>
        <w:jc w:val="left"/>
        <w:textAlignment w:val="center"/>
        <w:rPr>
          <w:color w:val="FF0000"/>
        </w:rPr>
      </w:pPr>
      <w:r>
        <w:rPr>
          <w:rFonts w:eastAsia="Times New Roman"/>
          <w:i/>
          <w:color w:val="FF0000"/>
        </w:rPr>
        <w:t>After school, I found Mom preparing sandwich for tomorrow’s lunch.</w:t>
      </w:r>
      <w:r>
        <w:rPr>
          <w:color w:val="FF0000"/>
        </w:rPr>
        <w:t xml:space="preserve"> I came over and asked if I could have palak paneer in my lunchbox, which made her a bit confused. Finally, I told her about my experience with Ricky and how he had enjoyed my food. Mom’s face lit up with joy. “I’m glad he liked it,” she said. “And I’m even happier that you’re starting to feel proud of your roots again.” She paused and looked at me seriously. “Your culture, your traditions, and your food are all a part of who you are.” I nodded, feeling a sense of relief wash over me. Mom’s words had given </w:t>
      </w:r>
      <w:r>
        <w:rPr>
          <w:color w:val="FF0000"/>
        </w:rPr>
        <w:t>me the courage to embrace my identity and share my culture with others.</w:t>
      </w:r>
    </w:p>
    <w:p w14:paraId="6852DB97" w14:textId="77777777" w:rsidR="007E35B1" w:rsidRDefault="005E57A0">
      <w:pPr>
        <w:spacing w:line="360" w:lineRule="auto"/>
        <w:jc w:val="left"/>
        <w:textAlignment w:val="center"/>
        <w:rPr>
          <w:color w:val="FF0000"/>
        </w:rPr>
      </w:pPr>
      <w:r>
        <w:rPr>
          <w:rFonts w:hint="eastAsia"/>
          <w:color w:val="FF0000"/>
        </w:rPr>
        <w:t>【写作分析】</w:t>
      </w:r>
      <w:r>
        <w:rPr>
          <w:color w:val="FF0000"/>
        </w:rPr>
        <w:t>本文以午餐为线索展开，讲述了作者从印度转学到纽约，作为午餐，妈妈准备了他们家在印度一直以来最喜欢的菜</w:t>
      </w:r>
      <w:r>
        <w:rPr>
          <w:color w:val="FF0000"/>
        </w:rPr>
        <w:t>——</w:t>
      </w:r>
      <w:r>
        <w:rPr>
          <w:color w:val="FF0000"/>
        </w:rPr>
        <w:t>玛莎拉，但和其他同学的西餐不一样，其他同学感到很奇怪，作者感到自己被孤立了，所以要求妈妈为自己做西餐。结果一天妈妈忘记了做西餐，又做了玛莎拉，作者怕被其他同学看到，把午餐藏了起来。然而被同学</w:t>
      </w:r>
      <w:r>
        <w:rPr>
          <w:color w:val="FF0000"/>
        </w:rPr>
        <w:t>Ricky</w:t>
      </w:r>
      <w:r>
        <w:rPr>
          <w:color w:val="FF0000"/>
        </w:rPr>
        <w:t>发现了，</w:t>
      </w:r>
      <w:r>
        <w:rPr>
          <w:color w:val="FF0000"/>
        </w:rPr>
        <w:t>Ricky</w:t>
      </w:r>
      <w:r>
        <w:rPr>
          <w:color w:val="FF0000"/>
        </w:rPr>
        <w:t>打开了作者午餐盒的盖子，作者原想</w:t>
      </w:r>
      <w:r>
        <w:rPr>
          <w:color w:val="FF0000"/>
        </w:rPr>
        <w:t>Ricky</w:t>
      </w:r>
      <w:r>
        <w:rPr>
          <w:color w:val="FF0000"/>
        </w:rPr>
        <w:t>可能又是一番讨厌，结果这饭菜却是</w:t>
      </w:r>
      <w:r>
        <w:rPr>
          <w:color w:val="FF0000"/>
        </w:rPr>
        <w:t>Ricky</w:t>
      </w:r>
      <w:r>
        <w:rPr>
          <w:color w:val="FF0000"/>
        </w:rPr>
        <w:t>感兴趣，爱吃的，作者很高兴自己的饮食文化被同学认同，不再为自己的饭菜而尴尬了。</w:t>
      </w:r>
    </w:p>
    <w:p w14:paraId="4DBF1F0C" w14:textId="77777777" w:rsidR="007E35B1" w:rsidRDefault="005E57A0">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816FE7B" w14:textId="77777777" w:rsidR="007E35B1" w:rsidRDefault="005E57A0">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然而，我没有得到我所预料的。</w:t>
      </w:r>
      <w:r>
        <w:rPr>
          <w:color w:val="FF0000"/>
        </w:rPr>
        <w:t>”</w:t>
      </w:r>
      <w:r>
        <w:rPr>
          <w:color w:val="FF0000"/>
        </w:rPr>
        <w:t>可知，第一段可描写</w:t>
      </w:r>
      <w:r>
        <w:rPr>
          <w:color w:val="FF0000"/>
        </w:rPr>
        <w:t>Ricky</w:t>
      </w:r>
      <w:r>
        <w:rPr>
          <w:color w:val="FF0000"/>
        </w:rPr>
        <w:t>的表现和作者的预料完全不同，他对玛莎拉很感兴趣。</w:t>
      </w:r>
    </w:p>
    <w:p w14:paraId="652D7678" w14:textId="77777777" w:rsidR="007E35B1" w:rsidRDefault="005E57A0">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放学后，我发现妈妈正在为明天的午餐准备三明治。</w:t>
      </w:r>
      <w:r>
        <w:rPr>
          <w:color w:val="FF0000"/>
        </w:rPr>
        <w:t>”</w:t>
      </w:r>
      <w:r>
        <w:rPr>
          <w:color w:val="FF0000"/>
        </w:rPr>
        <w:t>可知，第二段可描写作者告诉妈妈自己的饭菜得到同学的认同，妈妈非常高兴。</w:t>
      </w:r>
    </w:p>
    <w:p w14:paraId="1C26C5DE" w14:textId="77777777" w:rsidR="007E35B1" w:rsidRDefault="005E57A0">
      <w:pPr>
        <w:spacing w:line="360" w:lineRule="auto"/>
        <w:jc w:val="left"/>
        <w:textAlignment w:val="center"/>
        <w:rPr>
          <w:color w:val="FF0000"/>
        </w:rPr>
      </w:pPr>
      <w:r>
        <w:rPr>
          <w:color w:val="FF0000"/>
        </w:rPr>
        <w:t>2.</w:t>
      </w:r>
      <w:r>
        <w:rPr>
          <w:color w:val="FF0000"/>
        </w:rPr>
        <w:t>续写线索：感兴趣</w:t>
      </w:r>
      <w:r>
        <w:rPr>
          <w:color w:val="FF0000"/>
        </w:rPr>
        <w:t>——</w:t>
      </w:r>
      <w:r>
        <w:rPr>
          <w:color w:val="FF0000"/>
        </w:rPr>
        <w:t>询问</w:t>
      </w:r>
      <w:r>
        <w:rPr>
          <w:color w:val="FF0000"/>
        </w:rPr>
        <w:t>——</w:t>
      </w:r>
      <w:r>
        <w:rPr>
          <w:color w:val="FF0000"/>
        </w:rPr>
        <w:t>喜欢吃</w:t>
      </w:r>
      <w:r>
        <w:rPr>
          <w:color w:val="FF0000"/>
        </w:rPr>
        <w:t>——</w:t>
      </w:r>
      <w:r>
        <w:rPr>
          <w:color w:val="FF0000"/>
        </w:rPr>
        <w:t>告知妈妈</w:t>
      </w:r>
      <w:r>
        <w:rPr>
          <w:color w:val="FF0000"/>
        </w:rPr>
        <w:t>——</w:t>
      </w:r>
      <w:r>
        <w:rPr>
          <w:color w:val="FF0000"/>
        </w:rPr>
        <w:t>高兴</w:t>
      </w:r>
      <w:r>
        <w:rPr>
          <w:color w:val="FF0000"/>
        </w:rPr>
        <w:t>——</w:t>
      </w:r>
      <w:r>
        <w:rPr>
          <w:color w:val="FF0000"/>
        </w:rPr>
        <w:t>感悟</w:t>
      </w:r>
    </w:p>
    <w:p w14:paraId="16819B2F" w14:textId="77777777" w:rsidR="007E35B1" w:rsidRDefault="005E57A0">
      <w:pPr>
        <w:spacing w:line="360" w:lineRule="auto"/>
        <w:jc w:val="left"/>
        <w:textAlignment w:val="center"/>
        <w:rPr>
          <w:color w:val="FF0000"/>
        </w:rPr>
      </w:pPr>
      <w:r>
        <w:rPr>
          <w:color w:val="FF0000"/>
        </w:rPr>
        <w:t>3.</w:t>
      </w:r>
      <w:r>
        <w:rPr>
          <w:color w:val="FF0000"/>
        </w:rPr>
        <w:t>词汇激活</w:t>
      </w:r>
    </w:p>
    <w:p w14:paraId="052B2322" w14:textId="77777777" w:rsidR="007E35B1" w:rsidRDefault="005E57A0">
      <w:pPr>
        <w:spacing w:line="360" w:lineRule="auto"/>
        <w:jc w:val="left"/>
        <w:textAlignment w:val="center"/>
        <w:rPr>
          <w:color w:val="FF0000"/>
        </w:rPr>
      </w:pPr>
      <w:r>
        <w:rPr>
          <w:color w:val="FF0000"/>
        </w:rPr>
        <w:lastRenderedPageBreak/>
        <w:t>行为类</w:t>
      </w:r>
    </w:p>
    <w:p w14:paraId="62EF86A6" w14:textId="77777777" w:rsidR="007E35B1" w:rsidRDefault="005E57A0">
      <w:pPr>
        <w:spacing w:line="360" w:lineRule="auto"/>
        <w:jc w:val="left"/>
        <w:textAlignment w:val="center"/>
        <w:rPr>
          <w:color w:val="FF0000"/>
        </w:rPr>
      </w:pPr>
      <w:r>
        <w:rPr>
          <w:color w:val="FF0000"/>
        </w:rPr>
        <w:t xml:space="preserve">①. </w:t>
      </w:r>
      <w:r>
        <w:rPr>
          <w:color w:val="FF0000"/>
        </w:rPr>
        <w:t>询问：</w:t>
      </w:r>
      <w:r>
        <w:rPr>
          <w:color w:val="FF0000"/>
        </w:rPr>
        <w:t>ask/question</w:t>
      </w:r>
    </w:p>
    <w:p w14:paraId="1A0D6A18" w14:textId="77777777" w:rsidR="007E35B1" w:rsidRDefault="005E57A0">
      <w:pPr>
        <w:spacing w:line="360" w:lineRule="auto"/>
        <w:jc w:val="left"/>
        <w:textAlignment w:val="center"/>
        <w:rPr>
          <w:color w:val="FF0000"/>
        </w:rPr>
      </w:pPr>
      <w:r>
        <w:rPr>
          <w:color w:val="FF0000"/>
        </w:rPr>
        <w:t xml:space="preserve">②. </w:t>
      </w:r>
      <w:r>
        <w:rPr>
          <w:color w:val="FF0000"/>
        </w:rPr>
        <w:t>告知：</w:t>
      </w:r>
      <w:r>
        <w:rPr>
          <w:color w:val="FF0000"/>
        </w:rPr>
        <w:t>tell/inform</w:t>
      </w:r>
    </w:p>
    <w:p w14:paraId="0FABE1C1" w14:textId="77777777" w:rsidR="007E35B1" w:rsidRDefault="005E57A0">
      <w:pPr>
        <w:spacing w:line="360" w:lineRule="auto"/>
        <w:jc w:val="left"/>
        <w:textAlignment w:val="center"/>
        <w:rPr>
          <w:color w:val="FF0000"/>
        </w:rPr>
      </w:pPr>
      <w:r>
        <w:rPr>
          <w:color w:val="FF0000"/>
        </w:rPr>
        <w:t>情绪类</w:t>
      </w:r>
    </w:p>
    <w:p w14:paraId="50006415" w14:textId="77777777" w:rsidR="007E35B1" w:rsidRDefault="005E57A0">
      <w:pPr>
        <w:spacing w:line="360" w:lineRule="auto"/>
        <w:jc w:val="left"/>
        <w:textAlignment w:val="center"/>
        <w:rPr>
          <w:color w:val="FF0000"/>
        </w:rPr>
      </w:pPr>
      <w:r>
        <w:rPr>
          <w:color w:val="FF0000"/>
        </w:rPr>
        <w:t xml:space="preserve">①. </w:t>
      </w:r>
      <w:r>
        <w:rPr>
          <w:color w:val="FF0000"/>
        </w:rPr>
        <w:t>兴趣：</w:t>
      </w:r>
      <w:r>
        <w:rPr>
          <w:color w:val="FF0000"/>
        </w:rPr>
        <w:t>interest/taste</w:t>
      </w:r>
    </w:p>
    <w:p w14:paraId="3A0C5198" w14:textId="77777777" w:rsidR="007E35B1" w:rsidRDefault="005E57A0">
      <w:pPr>
        <w:spacing w:line="360" w:lineRule="auto"/>
        <w:jc w:val="left"/>
        <w:textAlignment w:val="center"/>
        <w:rPr>
          <w:color w:val="FF0000"/>
        </w:rPr>
      </w:pPr>
      <w:r>
        <w:rPr>
          <w:color w:val="FF0000"/>
        </w:rPr>
        <w:t xml:space="preserve">②. </w:t>
      </w:r>
      <w:r>
        <w:rPr>
          <w:color w:val="FF0000"/>
        </w:rPr>
        <w:t>高兴：</w:t>
      </w:r>
      <w:r>
        <w:rPr>
          <w:color w:val="FF0000"/>
        </w:rPr>
        <w:t>happy/pleased/delighted</w:t>
      </w:r>
    </w:p>
    <w:p w14:paraId="05A31781" w14:textId="77777777" w:rsidR="007E35B1" w:rsidRDefault="005E57A0">
      <w:pPr>
        <w:spacing w:line="360" w:lineRule="auto"/>
        <w:jc w:val="left"/>
        <w:textAlignment w:val="center"/>
        <w:rPr>
          <w:color w:val="FF0000"/>
        </w:rPr>
      </w:pPr>
      <w:r>
        <w:rPr>
          <w:color w:val="FF0000"/>
        </w:rPr>
        <w:t>[</w:t>
      </w:r>
      <w:r>
        <w:rPr>
          <w:color w:val="FF0000"/>
        </w:rPr>
        <w:t>高分句型</w:t>
      </w:r>
      <w:r>
        <w:rPr>
          <w:color w:val="FF0000"/>
        </w:rPr>
        <w:t>1]. His face lit up with a broad smile, asking, “You mum made masala for your lunch?”(</w:t>
      </w:r>
      <w:r>
        <w:rPr>
          <w:color w:val="FF0000"/>
        </w:rPr>
        <w:t>由非谓语动词现在分词作状语</w:t>
      </w:r>
      <w:r>
        <w:rPr>
          <w:color w:val="FF0000"/>
        </w:rPr>
        <w:t>)</w:t>
      </w:r>
    </w:p>
    <w:p w14:paraId="5CC956D3" w14:textId="77777777" w:rsidR="007E35B1" w:rsidRDefault="005E57A0">
      <w:pPr>
        <w:spacing w:line="360" w:lineRule="auto"/>
        <w:jc w:val="left"/>
        <w:textAlignment w:val="center"/>
        <w:rPr>
          <w:color w:val="FF0000"/>
        </w:rPr>
      </w:pPr>
      <w:r>
        <w:rPr>
          <w:color w:val="FF0000"/>
        </w:rPr>
        <w:t>[</w:t>
      </w:r>
      <w:r>
        <w:rPr>
          <w:color w:val="FF0000"/>
        </w:rPr>
        <w:t>高分句型</w:t>
      </w:r>
      <w:r>
        <w:rPr>
          <w:color w:val="FF0000"/>
        </w:rPr>
        <w:t>2]. I came over and asked if I could have palak paneer in my lunchbox, which made her a bit confused. (</w:t>
      </w:r>
      <w:r>
        <w:rPr>
          <w:color w:val="FF0000"/>
        </w:rPr>
        <w:t>由关系代词</w:t>
      </w:r>
      <w:r>
        <w:rPr>
          <w:color w:val="FF0000"/>
        </w:rPr>
        <w:t>which</w:t>
      </w:r>
      <w:r>
        <w:rPr>
          <w:color w:val="FF0000"/>
        </w:rPr>
        <w:t>引导非限制性定语从句</w:t>
      </w:r>
      <w:r>
        <w:rPr>
          <w:color w:val="FF0000"/>
        </w:rPr>
        <w:t>)</w:t>
      </w:r>
    </w:p>
    <w:p w14:paraId="3314C7E0" w14:textId="77777777" w:rsidR="007E35B1" w:rsidRDefault="005E57A0">
      <w:pPr>
        <w:spacing w:line="360" w:lineRule="auto"/>
        <w:jc w:val="left"/>
        <w:textAlignment w:val="center"/>
        <w:rPr>
          <w:color w:val="FF0000"/>
        </w:rPr>
      </w:pPr>
      <w:r>
        <w:rPr>
          <w:color w:val="FF0000"/>
        </w:rPr>
        <w:t>4</w:t>
      </w:r>
      <w:r>
        <w:rPr>
          <w:color w:val="FF0000"/>
        </w:rPr>
        <w:t>．</w:t>
      </w:r>
      <w:r>
        <w:rPr>
          <w:color w:val="FF0000"/>
        </w:rPr>
        <w:t>One possible version:</w:t>
      </w:r>
    </w:p>
    <w:p w14:paraId="3F44B371" w14:textId="77777777" w:rsidR="007E35B1" w:rsidRDefault="005E57A0">
      <w:pPr>
        <w:spacing w:line="360" w:lineRule="auto"/>
        <w:ind w:firstLine="640"/>
        <w:jc w:val="left"/>
        <w:textAlignment w:val="center"/>
        <w:rPr>
          <w:color w:val="FF0000"/>
        </w:rPr>
      </w:pPr>
      <w:r>
        <w:rPr>
          <w:color w:val="FF0000"/>
        </w:rPr>
        <w:t>“I gor a B+ on the history test,”she said, sounding like she had committed some awful crime. I could tell she was struggling with the fact that she wasn’t perfect, and it was a side of Jane I had never seen before. It was a moment that made me realize that even someone as outstanding as Jane could suffer from self-doubt and anxiety. “What’s wrong with a B+?” I said, trying to comfort her. “Jane, a B+ isn’t exactly the end of the world, you know. I’d love to get your grades, read and spell like you, have the</w:t>
      </w:r>
      <w:r>
        <w:rPr>
          <w:color w:val="FF0000"/>
        </w:rPr>
        <w:t xml:space="preserve"> teachers like me for a change</w:t>
      </w:r>
      <w:r>
        <w:rPr>
          <w:color w:val="FF0000"/>
        </w:rPr>
        <w:t>一</w:t>
      </w:r>
      <w:r>
        <w:rPr>
          <w:color w:val="FF0000"/>
        </w:rPr>
        <w:t>and you’re worried about a B+? You must be nuts!”</w:t>
      </w:r>
    </w:p>
    <w:p w14:paraId="49A4D270" w14:textId="77777777" w:rsidR="007E35B1" w:rsidRDefault="005E57A0">
      <w:pPr>
        <w:spacing w:line="360" w:lineRule="auto"/>
        <w:ind w:firstLine="640"/>
        <w:jc w:val="left"/>
        <w:textAlignment w:val="center"/>
        <w:rPr>
          <w:color w:val="FF0000"/>
        </w:rPr>
      </w:pPr>
      <w:r>
        <w:rPr>
          <w:color w:val="FF0000"/>
        </w:rPr>
        <w:t>She looked at me for a moment, maybe deciding if she should trust me. Then she whispered in my ear as if we were best friends, “I can't bear the thought of letting anyone down, especially Mrs Schnell.” Tears welled up in her eyes, but she continued, “She thinks so highly of me. I have to get straight A’s.” Her honesty was a bridge between us. “You’re only human, Jane,” I said. “And we all have off days” My words seemed to ease her tension. She nodded slowly, as if a weight had been lifted from her shoulders</w:t>
      </w:r>
      <w:r>
        <w:rPr>
          <w:color w:val="FF0000"/>
        </w:rPr>
        <w:t>. Jane and I became best friends after the day she shared her secret with me, and from then on I never again envied Jane Farmer.</w:t>
      </w:r>
    </w:p>
    <w:p w14:paraId="5329EB1A" w14:textId="77777777" w:rsidR="007E35B1" w:rsidRDefault="005E57A0">
      <w:pPr>
        <w:spacing w:line="360" w:lineRule="auto"/>
        <w:jc w:val="left"/>
        <w:textAlignment w:val="center"/>
        <w:rPr>
          <w:color w:val="FF0000"/>
        </w:rPr>
      </w:pPr>
      <w:r>
        <w:rPr>
          <w:rFonts w:hint="eastAsia"/>
          <w:color w:val="FF0000"/>
        </w:rPr>
        <w:t>【写作分析】</w:t>
      </w:r>
      <w:r>
        <w:rPr>
          <w:color w:val="FF0000"/>
        </w:rPr>
        <w:t>本文讲述了中学时期的</w:t>
      </w:r>
      <w:r>
        <w:rPr>
          <w:color w:val="FF0000"/>
        </w:rPr>
        <w:t>“</w:t>
      </w:r>
      <w:r>
        <w:rPr>
          <w:color w:val="FF0000"/>
        </w:rPr>
        <w:t>我</w:t>
      </w:r>
      <w:r>
        <w:rPr>
          <w:color w:val="FF0000"/>
        </w:rPr>
        <w:t>”</w:t>
      </w:r>
      <w:r>
        <w:rPr>
          <w:color w:val="FF0000"/>
        </w:rPr>
        <w:t>很嫉妒学习优秀的简，她一直被施奈尔太太赞许。而在一次等妈妈接的时候，我得知简因为历史得了</w:t>
      </w:r>
      <w:r>
        <w:rPr>
          <w:color w:val="FF0000"/>
        </w:rPr>
        <w:t>B+</w:t>
      </w:r>
      <w:r>
        <w:rPr>
          <w:color w:val="FF0000"/>
        </w:rPr>
        <w:t>而伤心，我安慰了简并最后和她成为了最好的朋友。</w:t>
      </w:r>
    </w:p>
    <w:p w14:paraId="0A2D2B2D" w14:textId="77777777" w:rsidR="007E35B1" w:rsidRDefault="005E57A0">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1DE11F4" w14:textId="77777777" w:rsidR="007E35B1" w:rsidRDefault="005E57A0">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我历史考了个</w:t>
      </w:r>
      <w:r>
        <w:rPr>
          <w:color w:val="FF0000"/>
        </w:rPr>
        <w:t>B+</w:t>
      </w:r>
      <w:r>
        <w:rPr>
          <w:color w:val="FF0000"/>
        </w:rPr>
        <w:t>，</w:t>
      </w:r>
      <w:r>
        <w:rPr>
          <w:color w:val="FF0000"/>
        </w:rPr>
        <w:t>’</w:t>
      </w:r>
      <w:r>
        <w:rPr>
          <w:color w:val="FF0000"/>
        </w:rPr>
        <w:t>她说，听起来像是犯了什么大罪。</w:t>
      </w:r>
      <w:r>
        <w:rPr>
          <w:color w:val="FF0000"/>
        </w:rPr>
        <w:t>”</w:t>
      </w:r>
      <w:r>
        <w:rPr>
          <w:color w:val="FF0000"/>
        </w:rPr>
        <w:t>可知，第一段可进一步描写我对简的安慰。</w:t>
      </w:r>
    </w:p>
    <w:p w14:paraId="3F635E62" w14:textId="77777777" w:rsidR="007E35B1" w:rsidRDefault="005E57A0">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她看了我一会儿，也许在决定是否应该相信我。</w:t>
      </w:r>
      <w:r>
        <w:rPr>
          <w:color w:val="FF0000"/>
        </w:rPr>
        <w:t>”</w:t>
      </w:r>
      <w:r>
        <w:rPr>
          <w:color w:val="FF0000"/>
        </w:rPr>
        <w:t>可知，第二段可描写简的担忧和经过</w:t>
      </w:r>
      <w:r>
        <w:rPr>
          <w:color w:val="FF0000"/>
        </w:rPr>
        <w:lastRenderedPageBreak/>
        <w:t>我安慰后的感受。</w:t>
      </w:r>
    </w:p>
    <w:p w14:paraId="6228BDE7" w14:textId="77777777" w:rsidR="007E35B1" w:rsidRDefault="005E57A0">
      <w:pPr>
        <w:spacing w:line="360" w:lineRule="auto"/>
        <w:jc w:val="left"/>
        <w:textAlignment w:val="center"/>
        <w:rPr>
          <w:color w:val="FF0000"/>
        </w:rPr>
      </w:pPr>
      <w:r>
        <w:rPr>
          <w:color w:val="FF0000"/>
        </w:rPr>
        <w:t>2.</w:t>
      </w:r>
      <w:r>
        <w:rPr>
          <w:color w:val="FF0000"/>
        </w:rPr>
        <w:t>续写线索：</w:t>
      </w:r>
    </w:p>
    <w:p w14:paraId="500A31C4" w14:textId="77777777" w:rsidR="007E35B1" w:rsidRDefault="005E57A0">
      <w:pPr>
        <w:spacing w:line="360" w:lineRule="auto"/>
        <w:jc w:val="left"/>
        <w:textAlignment w:val="center"/>
        <w:rPr>
          <w:color w:val="FF0000"/>
        </w:rPr>
      </w:pPr>
      <w:r>
        <w:rPr>
          <w:color w:val="FF0000"/>
        </w:rPr>
        <w:t>理解</w:t>
      </w:r>
      <w:r>
        <w:rPr>
          <w:color w:val="FF0000"/>
        </w:rPr>
        <w:t>——</w:t>
      </w:r>
      <w:r>
        <w:rPr>
          <w:color w:val="FF0000"/>
        </w:rPr>
        <w:t>安慰</w:t>
      </w:r>
      <w:r>
        <w:rPr>
          <w:color w:val="FF0000"/>
        </w:rPr>
        <w:t>——</w:t>
      </w:r>
      <w:r>
        <w:rPr>
          <w:color w:val="FF0000"/>
        </w:rPr>
        <w:t>倾诉</w:t>
      </w:r>
      <w:r>
        <w:rPr>
          <w:color w:val="FF0000"/>
        </w:rPr>
        <w:t>——</w:t>
      </w:r>
      <w:r>
        <w:rPr>
          <w:color w:val="FF0000"/>
        </w:rPr>
        <w:t>如释重负</w:t>
      </w:r>
      <w:r>
        <w:rPr>
          <w:color w:val="FF0000"/>
        </w:rPr>
        <w:t>——</w:t>
      </w:r>
      <w:r>
        <w:rPr>
          <w:color w:val="FF0000"/>
        </w:rPr>
        <w:t>成为朋友</w:t>
      </w:r>
    </w:p>
    <w:p w14:paraId="322406CB" w14:textId="77777777" w:rsidR="007E35B1" w:rsidRDefault="005E57A0">
      <w:pPr>
        <w:spacing w:line="360" w:lineRule="auto"/>
        <w:jc w:val="left"/>
        <w:textAlignment w:val="center"/>
        <w:rPr>
          <w:color w:val="FF0000"/>
        </w:rPr>
      </w:pPr>
      <w:r>
        <w:rPr>
          <w:color w:val="FF0000"/>
        </w:rPr>
        <w:t>3.</w:t>
      </w:r>
      <w:r>
        <w:rPr>
          <w:color w:val="FF0000"/>
        </w:rPr>
        <w:t>词汇激活</w:t>
      </w:r>
    </w:p>
    <w:p w14:paraId="2B256460" w14:textId="77777777" w:rsidR="007E35B1" w:rsidRDefault="005E57A0">
      <w:pPr>
        <w:spacing w:line="360" w:lineRule="auto"/>
        <w:jc w:val="left"/>
        <w:textAlignment w:val="center"/>
        <w:rPr>
          <w:color w:val="FF0000"/>
        </w:rPr>
      </w:pPr>
      <w:r>
        <w:rPr>
          <w:color w:val="FF0000"/>
        </w:rPr>
        <w:t>行为类</w:t>
      </w:r>
    </w:p>
    <w:p w14:paraId="54888D6B" w14:textId="77777777" w:rsidR="007E35B1" w:rsidRDefault="005E57A0">
      <w:pPr>
        <w:spacing w:line="360" w:lineRule="auto"/>
        <w:jc w:val="left"/>
        <w:textAlignment w:val="center"/>
        <w:rPr>
          <w:color w:val="FF0000"/>
        </w:rPr>
      </w:pPr>
      <w:r>
        <w:rPr>
          <w:color w:val="FF0000"/>
        </w:rPr>
        <w:t>①.</w:t>
      </w:r>
      <w:r>
        <w:rPr>
          <w:color w:val="FF0000"/>
        </w:rPr>
        <w:t>看出：</w:t>
      </w:r>
      <w:r>
        <w:rPr>
          <w:color w:val="FF0000"/>
        </w:rPr>
        <w:t>tell/make out/perceive/read</w:t>
      </w:r>
    </w:p>
    <w:p w14:paraId="15A613D8" w14:textId="77777777" w:rsidR="007E35B1" w:rsidRDefault="005E57A0">
      <w:pPr>
        <w:spacing w:line="360" w:lineRule="auto"/>
        <w:jc w:val="left"/>
        <w:textAlignment w:val="center"/>
        <w:rPr>
          <w:color w:val="FF0000"/>
        </w:rPr>
      </w:pPr>
      <w:r>
        <w:rPr>
          <w:color w:val="FF0000"/>
        </w:rPr>
        <w:t>②.</w:t>
      </w:r>
      <w:r>
        <w:rPr>
          <w:color w:val="FF0000"/>
        </w:rPr>
        <w:t>忍受：</w:t>
      </w:r>
      <w:r>
        <w:rPr>
          <w:color w:val="FF0000"/>
        </w:rPr>
        <w:t>bear/stand</w:t>
      </w:r>
    </w:p>
    <w:p w14:paraId="1F54145F" w14:textId="77777777" w:rsidR="007E35B1" w:rsidRDefault="005E57A0">
      <w:pPr>
        <w:spacing w:line="360" w:lineRule="auto"/>
        <w:jc w:val="left"/>
        <w:textAlignment w:val="center"/>
        <w:rPr>
          <w:color w:val="FF0000"/>
        </w:rPr>
      </w:pPr>
      <w:r>
        <w:rPr>
          <w:color w:val="FF0000"/>
        </w:rPr>
        <w:t>③.</w:t>
      </w:r>
      <w:r>
        <w:rPr>
          <w:color w:val="FF0000"/>
        </w:rPr>
        <w:t>鼓励：</w:t>
      </w:r>
      <w:r>
        <w:rPr>
          <w:color w:val="FF0000"/>
        </w:rPr>
        <w:t>stimulate/inspire/encourage</w:t>
      </w:r>
    </w:p>
    <w:p w14:paraId="779E3E40" w14:textId="77777777" w:rsidR="007E35B1" w:rsidRDefault="005E57A0">
      <w:pPr>
        <w:spacing w:line="360" w:lineRule="auto"/>
        <w:jc w:val="left"/>
        <w:textAlignment w:val="center"/>
        <w:rPr>
          <w:color w:val="FF0000"/>
        </w:rPr>
      </w:pPr>
      <w:r>
        <w:rPr>
          <w:color w:val="FF0000"/>
        </w:rPr>
        <w:t>情绪类</w:t>
      </w:r>
    </w:p>
    <w:p w14:paraId="0CC710DE" w14:textId="77777777" w:rsidR="007E35B1" w:rsidRDefault="005E57A0">
      <w:pPr>
        <w:spacing w:line="360" w:lineRule="auto"/>
        <w:jc w:val="left"/>
        <w:textAlignment w:val="center"/>
        <w:rPr>
          <w:color w:val="FF0000"/>
        </w:rPr>
      </w:pPr>
      <w:r>
        <w:rPr>
          <w:color w:val="FF0000"/>
        </w:rPr>
        <w:t>①.</w:t>
      </w:r>
      <w:r>
        <w:rPr>
          <w:color w:val="FF0000"/>
        </w:rPr>
        <w:t>焦虑：</w:t>
      </w:r>
      <w:r>
        <w:rPr>
          <w:color w:val="FF0000"/>
        </w:rPr>
        <w:t>anxious/ anxiety</w:t>
      </w:r>
    </w:p>
    <w:p w14:paraId="4BDED29D" w14:textId="77777777" w:rsidR="007E35B1" w:rsidRDefault="005E57A0">
      <w:pPr>
        <w:spacing w:line="360" w:lineRule="auto"/>
        <w:jc w:val="left"/>
        <w:textAlignment w:val="center"/>
        <w:rPr>
          <w:color w:val="FF0000"/>
        </w:rPr>
      </w:pPr>
      <w:r>
        <w:rPr>
          <w:color w:val="FF0000"/>
        </w:rPr>
        <w:t>②.</w:t>
      </w:r>
      <w:r>
        <w:rPr>
          <w:color w:val="FF0000"/>
        </w:rPr>
        <w:t>担忧的：</w:t>
      </w:r>
      <w:r>
        <w:rPr>
          <w:color w:val="FF0000"/>
        </w:rPr>
        <w:t>worried/concerned</w:t>
      </w:r>
    </w:p>
    <w:p w14:paraId="3E42B331" w14:textId="77777777" w:rsidR="007E35B1" w:rsidRDefault="005E57A0">
      <w:pPr>
        <w:spacing w:line="360" w:lineRule="auto"/>
        <w:jc w:val="left"/>
        <w:textAlignment w:val="center"/>
        <w:rPr>
          <w:color w:val="FF0000"/>
        </w:rPr>
      </w:pPr>
      <w:r>
        <w:rPr>
          <w:color w:val="FF0000"/>
        </w:rPr>
        <w:t>[</w:t>
      </w:r>
      <w:r>
        <w:rPr>
          <w:color w:val="FF0000"/>
        </w:rPr>
        <w:t>高分句型</w:t>
      </w:r>
      <w:r>
        <w:rPr>
          <w:color w:val="FF0000"/>
        </w:rPr>
        <w:t xml:space="preserve">1].I said, trying to comfort her. </w:t>
      </w:r>
      <w:r>
        <w:rPr>
          <w:color w:val="FF0000"/>
        </w:rPr>
        <w:t>（非谓语动词作状语）</w:t>
      </w:r>
    </w:p>
    <w:p w14:paraId="1FE136B2" w14:textId="77777777" w:rsidR="007E35B1" w:rsidRDefault="005E57A0">
      <w:pPr>
        <w:spacing w:line="360" w:lineRule="auto"/>
        <w:jc w:val="left"/>
        <w:textAlignment w:val="center"/>
        <w:rPr>
          <w:color w:val="FF0000"/>
        </w:rPr>
      </w:pPr>
      <w:r>
        <w:rPr>
          <w:color w:val="FF0000"/>
        </w:rPr>
        <w:t>[</w:t>
      </w:r>
      <w:r>
        <w:rPr>
          <w:color w:val="FF0000"/>
        </w:rPr>
        <w:t>高分句型</w:t>
      </w:r>
      <w:r>
        <w:rPr>
          <w:color w:val="FF0000"/>
        </w:rPr>
        <w:t xml:space="preserve">2].She nodded slowly, as if a weight had been lifted from her shoulders. </w:t>
      </w:r>
      <w:r>
        <w:rPr>
          <w:color w:val="FF0000"/>
        </w:rPr>
        <w:t>（</w:t>
      </w:r>
      <w:r>
        <w:rPr>
          <w:color w:val="FF0000"/>
        </w:rPr>
        <w:t>as if</w:t>
      </w:r>
      <w:r>
        <w:rPr>
          <w:color w:val="FF0000"/>
        </w:rPr>
        <w:t>引导的方式状语从句，使用虚拟语气）</w:t>
      </w:r>
    </w:p>
    <w:sectPr w:rsidR="007E35B1">
      <w:headerReference w:type="even" r:id="rId7"/>
      <w:headerReference w:type="default" r:id="rId8"/>
      <w:footerReference w:type="even" r:id="rId9"/>
      <w:footerReference w:type="default" r:id="rId10"/>
      <w:headerReference w:type="first" r:id="rId11"/>
      <w:footerReference w:type="first" r:id="rId12"/>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348BF" w14:textId="77777777" w:rsidR="00000000" w:rsidRDefault="005E57A0">
      <w:r>
        <w:separator/>
      </w:r>
    </w:p>
  </w:endnote>
  <w:endnote w:type="continuationSeparator" w:id="0">
    <w:p w14:paraId="49126FC3" w14:textId="77777777" w:rsidR="00000000" w:rsidRDefault="005E5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6744D" w14:textId="77777777" w:rsidR="005E57A0" w:rsidRDefault="005E57A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7E7A3" w14:textId="548CCDD3" w:rsidR="004151FC" w:rsidRPr="005E57A0" w:rsidRDefault="004151FC" w:rsidP="005E57A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408A8" w14:textId="77777777" w:rsidR="005E57A0" w:rsidRDefault="005E57A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F5187" w14:textId="77777777" w:rsidR="00000000" w:rsidRDefault="005E57A0">
      <w:r>
        <w:separator/>
      </w:r>
    </w:p>
  </w:footnote>
  <w:footnote w:type="continuationSeparator" w:id="0">
    <w:p w14:paraId="0F8B0958" w14:textId="77777777" w:rsidR="00000000" w:rsidRDefault="005E5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6D387" w14:textId="77777777" w:rsidR="005E57A0" w:rsidRDefault="005E57A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62F3" w14:textId="4901C1EF" w:rsidR="004151FC" w:rsidRPr="005E57A0" w:rsidRDefault="004151FC" w:rsidP="005E57A0">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5D771" w14:textId="77777777" w:rsidR="005E57A0" w:rsidRDefault="005E57A0">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NzEyNTY0MGZiYjUxNjcyMzI5YWMxYTNhNjUzOTBlYzUifQ=="/>
  </w:docVars>
  <w:rsids>
    <w:rsidRoot w:val="00363227"/>
    <w:rsid w:val="0001360E"/>
    <w:rsid w:val="00041561"/>
    <w:rsid w:val="00051F46"/>
    <w:rsid w:val="000D38AA"/>
    <w:rsid w:val="000D7007"/>
    <w:rsid w:val="000E4A0D"/>
    <w:rsid w:val="00146953"/>
    <w:rsid w:val="0027067E"/>
    <w:rsid w:val="002771D2"/>
    <w:rsid w:val="002E56FE"/>
    <w:rsid w:val="00307BAB"/>
    <w:rsid w:val="00363227"/>
    <w:rsid w:val="003B643A"/>
    <w:rsid w:val="0040402F"/>
    <w:rsid w:val="004151FC"/>
    <w:rsid w:val="0047331D"/>
    <w:rsid w:val="00486104"/>
    <w:rsid w:val="0049554B"/>
    <w:rsid w:val="004C4A81"/>
    <w:rsid w:val="0056487D"/>
    <w:rsid w:val="005E57A0"/>
    <w:rsid w:val="006A0E58"/>
    <w:rsid w:val="006E406D"/>
    <w:rsid w:val="007E35B1"/>
    <w:rsid w:val="0085328A"/>
    <w:rsid w:val="009035F2"/>
    <w:rsid w:val="00913910"/>
    <w:rsid w:val="009311FD"/>
    <w:rsid w:val="00B205AE"/>
    <w:rsid w:val="00BF2518"/>
    <w:rsid w:val="00BF4AD7"/>
    <w:rsid w:val="00C02FC6"/>
    <w:rsid w:val="00C120C3"/>
    <w:rsid w:val="00C2613D"/>
    <w:rsid w:val="00D246F3"/>
    <w:rsid w:val="00D3748B"/>
    <w:rsid w:val="00DD0D58"/>
    <w:rsid w:val="072824AD"/>
    <w:rsid w:val="09D17F72"/>
    <w:rsid w:val="0B902470"/>
    <w:rsid w:val="0CF22066"/>
    <w:rsid w:val="0E010EA6"/>
    <w:rsid w:val="0E83555A"/>
    <w:rsid w:val="0F8F118E"/>
    <w:rsid w:val="10817914"/>
    <w:rsid w:val="10942525"/>
    <w:rsid w:val="12D67887"/>
    <w:rsid w:val="130551A2"/>
    <w:rsid w:val="13465FE2"/>
    <w:rsid w:val="1874346A"/>
    <w:rsid w:val="196B7938"/>
    <w:rsid w:val="1C3E6016"/>
    <w:rsid w:val="1C5C3800"/>
    <w:rsid w:val="20275BC7"/>
    <w:rsid w:val="21766ECA"/>
    <w:rsid w:val="23511B87"/>
    <w:rsid w:val="23871828"/>
    <w:rsid w:val="2574595C"/>
    <w:rsid w:val="25EB5BCC"/>
    <w:rsid w:val="2D215FE2"/>
    <w:rsid w:val="2D852F92"/>
    <w:rsid w:val="311644FF"/>
    <w:rsid w:val="31525942"/>
    <w:rsid w:val="340F73E6"/>
    <w:rsid w:val="342C7618"/>
    <w:rsid w:val="35C27393"/>
    <w:rsid w:val="392401AE"/>
    <w:rsid w:val="3D8B2E8A"/>
    <w:rsid w:val="3FC340F5"/>
    <w:rsid w:val="475C41B2"/>
    <w:rsid w:val="480A64AD"/>
    <w:rsid w:val="4B7D5F75"/>
    <w:rsid w:val="4B855192"/>
    <w:rsid w:val="4B856AE8"/>
    <w:rsid w:val="4EA06CF0"/>
    <w:rsid w:val="4F7B67EE"/>
    <w:rsid w:val="50117D1F"/>
    <w:rsid w:val="5354268C"/>
    <w:rsid w:val="57C1754D"/>
    <w:rsid w:val="5BB046F6"/>
    <w:rsid w:val="5DD73AAF"/>
    <w:rsid w:val="61586058"/>
    <w:rsid w:val="64B2650F"/>
    <w:rsid w:val="655F486F"/>
    <w:rsid w:val="67EA076A"/>
    <w:rsid w:val="69336E6A"/>
    <w:rsid w:val="6B442795"/>
    <w:rsid w:val="6BA54D2E"/>
    <w:rsid w:val="6D4D1E40"/>
    <w:rsid w:val="6EB875D3"/>
    <w:rsid w:val="74160AF1"/>
    <w:rsid w:val="764E3DB7"/>
    <w:rsid w:val="77DE7CDE"/>
    <w:rsid w:val="78124286"/>
    <w:rsid w:val="7C40468D"/>
    <w:rsid w:val="7CBB76D8"/>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99CB1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rmal (Web)"/>
    <w:basedOn w:val="a"/>
    <w:unhideWhenUsed/>
    <w:pPr>
      <w:widowControl/>
      <w:spacing w:before="100" w:beforeAutospacing="1" w:after="100" w:afterAutospacing="1"/>
      <w:jc w:val="left"/>
    </w:pPr>
    <w:rPr>
      <w:rFonts w:ascii="宋体" w:hAnsi="宋体" w:cs="宋体"/>
      <w:kern w:val="0"/>
      <w:sz w:val="24"/>
      <w:szCs w:val="24"/>
    </w:rPr>
  </w:style>
  <w:style w:type="character" w:styleId="aa">
    <w:name w:val="Strong"/>
    <w:uiPriority w:val="99"/>
    <w:qFormat/>
    <w:rPr>
      <w:rFonts w:cs="Times New Roman"/>
      <w:b/>
      <w:bCs/>
    </w:rPr>
  </w:style>
  <w:style w:type="character" w:styleId="ab">
    <w:name w:val="Hyperlink"/>
    <w:uiPriority w:val="99"/>
    <w:unhideWhenUsed/>
    <w:rPr>
      <w:color w:val="0000FF"/>
      <w:u w:val="singl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4249</Words>
  <Characters>24222</Characters>
  <Application>Microsoft Office Word</Application>
  <DocSecurity>0</DocSecurity>
  <Lines>201</Lines>
  <Paragraphs>56</Paragraphs>
  <ScaleCrop>false</ScaleCrop>
  <Company>P R C</Company>
  <LinksUpToDate>false</LinksUpToDate>
  <CharactersWithSpaces>28415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3</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