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86B4D" w14:textId="77777777" w:rsidR="004C21CF" w:rsidRDefault="0005441B">
      <w:pPr>
        <w:pStyle w:val="2"/>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2F659341" wp14:editId="66CEEE44">
            <wp:simplePos x="0" y="0"/>
            <wp:positionH relativeFrom="page">
              <wp:posOffset>11899900</wp:posOffset>
            </wp:positionH>
            <wp:positionV relativeFrom="topMargin">
              <wp:posOffset>12407900</wp:posOffset>
            </wp:positionV>
            <wp:extent cx="266700" cy="4699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266700" cy="469900"/>
                    </a:xfrm>
                    <a:prstGeom prst="rect">
                      <a:avLst/>
                    </a:prstGeom>
                  </pic:spPr>
                </pic:pic>
              </a:graphicData>
            </a:graphic>
          </wp:anchor>
        </w:drawing>
      </w:r>
      <w:r>
        <w:rPr>
          <w:rFonts w:ascii="Times New Roman" w:eastAsia="宋体" w:hAnsi="Times New Roman" w:cs="Times New Roman"/>
          <w:color w:val="FF0000"/>
          <w:sz w:val="36"/>
          <w:szCs w:val="36"/>
        </w:rPr>
        <w:t xml:space="preserve">13. </w:t>
      </w:r>
      <w:r>
        <w:rPr>
          <w:rFonts w:ascii="Times New Roman" w:eastAsia="宋体" w:hAnsi="Times New Roman" w:cs="Times New Roman"/>
          <w:color w:val="FF0000"/>
          <w:sz w:val="36"/>
          <w:szCs w:val="36"/>
        </w:rPr>
        <w:t>新闻报道</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7E5971A3" w14:textId="77777777" w:rsidR="004C21CF" w:rsidRDefault="0005441B">
      <w:pPr>
        <w:spacing w:line="360" w:lineRule="auto"/>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48698668" w14:textId="77777777" w:rsidR="004C21CF" w:rsidRDefault="0005441B">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r>
        <w:rPr>
          <w:rFonts w:ascii="Times New Roman" w:eastAsia="宋体" w:hAnsi="Times New Roman" w:cs="Times New Roman" w:hint="eastAsia"/>
          <w:b/>
          <w:bCs/>
          <w:color w:val="FF0000"/>
          <w:szCs w:val="21"/>
        </w:rPr>
        <w:t>】</w:t>
      </w:r>
    </w:p>
    <w:p w14:paraId="135617EE"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A Cross-Country Running Race</w:t>
      </w:r>
    </w:p>
    <w:p w14:paraId="68E0B843" w14:textId="77777777" w:rsidR="004C21CF" w:rsidRDefault="0005441B">
      <w:pPr>
        <w:spacing w:line="360" w:lineRule="auto"/>
        <w:ind w:firstLine="420"/>
        <w:jc w:val="left"/>
        <w:textAlignment w:val="center"/>
        <w:rPr>
          <w:rFonts w:ascii="Times New Roman" w:hAnsi="Times New Roman" w:cs="Times New Roman"/>
        </w:rPr>
      </w:pPr>
      <w:r>
        <w:rPr>
          <w:rFonts w:ascii="Times New Roman" w:hAnsi="Times New Roman" w:cs="Times New Roman"/>
        </w:rPr>
        <w:t>Last Sunday witnessed an extraordinary cross-country running race, which nearly drew the attention of every student and teacher of our school</w:t>
      </w:r>
      <w:r>
        <w:rPr>
          <w:rFonts w:ascii="Times New Roman" w:hAnsi="Times New Roman" w:cs="Times New Roman" w:hint="eastAsia"/>
        </w:rPr>
        <w:t xml:space="preserve">. </w:t>
      </w:r>
    </w:p>
    <w:p w14:paraId="1009C207" w14:textId="77777777" w:rsidR="004C21CF" w:rsidRDefault="0005441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The students </w:t>
      </w:r>
      <w:r>
        <w:rPr>
          <w:rFonts w:ascii="Times New Roman" w:hAnsi="Times New Roman" w:cs="Times New Roman"/>
        </w:rPr>
        <w:t>selected from every class took part in the competition</w:t>
      </w:r>
      <w:r>
        <w:rPr>
          <w:rFonts w:ascii="Times New Roman" w:hAnsi="Times New Roman" w:cs="Times New Roman" w:hint="eastAsia"/>
        </w:rPr>
        <w:t xml:space="preserve">. </w:t>
      </w:r>
      <w:r>
        <w:rPr>
          <w:rFonts w:ascii="Times New Roman" w:hAnsi="Times New Roman" w:cs="Times New Roman"/>
        </w:rPr>
        <w:t>The route measured five kilometers, from our school gate to the foot of Nanshan Mountain</w:t>
      </w:r>
      <w:r>
        <w:rPr>
          <w:rFonts w:ascii="Times New Roman" w:hAnsi="Times New Roman" w:cs="Times New Roman" w:hint="eastAsia"/>
        </w:rPr>
        <w:t xml:space="preserve">. </w:t>
      </w:r>
      <w:r>
        <w:rPr>
          <w:rFonts w:ascii="Times New Roman" w:hAnsi="Times New Roman" w:cs="Times New Roman"/>
        </w:rPr>
        <w:t>Every runner tried their best to finish the task, with their classmates along the way giving them necessary help as well as encouragement</w:t>
      </w:r>
      <w:r>
        <w:rPr>
          <w:rFonts w:ascii="Times New Roman" w:hAnsi="Times New Roman" w:cs="Times New Roman" w:hint="eastAsia"/>
        </w:rPr>
        <w:t xml:space="preserve">. </w:t>
      </w:r>
      <w:r>
        <w:rPr>
          <w:rFonts w:ascii="Times New Roman" w:hAnsi="Times New Roman" w:cs="Times New Roman"/>
        </w:rPr>
        <w:t>At last, all the runners managed to arrive the finish line, receiving cheers from all the directions</w:t>
      </w:r>
      <w:r>
        <w:rPr>
          <w:rFonts w:ascii="Times New Roman" w:hAnsi="Times New Roman" w:cs="Times New Roman" w:hint="eastAsia"/>
        </w:rPr>
        <w:t xml:space="preserve">. </w:t>
      </w:r>
    </w:p>
    <w:p w14:paraId="6165384B" w14:textId="77777777" w:rsidR="004C21CF" w:rsidRDefault="0005441B">
      <w:pPr>
        <w:spacing w:line="360" w:lineRule="auto"/>
        <w:ind w:firstLine="420"/>
        <w:jc w:val="left"/>
        <w:textAlignment w:val="center"/>
        <w:rPr>
          <w:rFonts w:ascii="Times New Roman" w:hAnsi="Times New Roman" w:cs="Times New Roman"/>
        </w:rPr>
      </w:pPr>
      <w:r>
        <w:rPr>
          <w:rFonts w:ascii="Times New Roman" w:hAnsi="Times New Roman" w:cs="Times New Roman"/>
        </w:rPr>
        <w:t>The activity was highly spoken of, because not only did it provide chance for us to exercise, but also made us more cohesive</w:t>
      </w:r>
      <w:r>
        <w:rPr>
          <w:rFonts w:ascii="Times New Roman" w:hAnsi="Times New Roman" w:cs="Times New Roman" w:hint="eastAsia"/>
        </w:rPr>
        <w:t xml:space="preserve">. </w:t>
      </w:r>
    </w:p>
    <w:p w14:paraId="032D8677"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【导语】</w:t>
      </w:r>
    </w:p>
    <w:p w14:paraId="048C4851"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这是一篇应用文。本篇要求考生就上周日学校举行的</w:t>
      </w:r>
      <w:r>
        <w:rPr>
          <w:rFonts w:ascii="Times New Roman" w:hAnsi="Times New Roman" w:cs="Times New Roman"/>
        </w:rPr>
        <w:t>5</w:t>
      </w:r>
      <w:r>
        <w:rPr>
          <w:rFonts w:ascii="Times New Roman" w:hAnsi="Times New Roman" w:cs="Times New Roman"/>
        </w:rPr>
        <w:t>公里越野赛活动写一篇新闻报道。</w:t>
      </w:r>
    </w:p>
    <w:p w14:paraId="14BF110A"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00FD6D4A"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体裁</w:t>
      </w:r>
      <w:r>
        <w:rPr>
          <w:rFonts w:ascii="Times New Roman" w:hAnsi="Times New Roman" w:cs="Times New Roman"/>
        </w:rPr>
        <w:t>:</w:t>
      </w:r>
      <w:r>
        <w:rPr>
          <w:rFonts w:ascii="Times New Roman" w:hAnsi="Times New Roman" w:cs="Times New Roman"/>
        </w:rPr>
        <w:t>应用文</w:t>
      </w:r>
    </w:p>
    <w:p w14:paraId="1556711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时态</w:t>
      </w:r>
      <w:r>
        <w:rPr>
          <w:rFonts w:ascii="Times New Roman" w:hAnsi="Times New Roman" w:cs="Times New Roman"/>
        </w:rPr>
        <w:t>:</w:t>
      </w:r>
      <w:r>
        <w:rPr>
          <w:rFonts w:ascii="Times New Roman" w:hAnsi="Times New Roman" w:cs="Times New Roman"/>
        </w:rPr>
        <w:t>根据提示，时态应以一般过去时为主</w:t>
      </w:r>
    </w:p>
    <w:p w14:paraId="303E0A5D"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结构</w:t>
      </w:r>
      <w:r>
        <w:rPr>
          <w:rFonts w:ascii="Times New Roman" w:hAnsi="Times New Roman" w:cs="Times New Roman"/>
        </w:rPr>
        <w:t>:</w:t>
      </w:r>
      <w:r>
        <w:rPr>
          <w:rFonts w:ascii="Times New Roman" w:hAnsi="Times New Roman" w:cs="Times New Roman"/>
        </w:rPr>
        <w:t>总分总</w:t>
      </w:r>
    </w:p>
    <w:p w14:paraId="57206E8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要求</w:t>
      </w:r>
      <w:r>
        <w:rPr>
          <w:rFonts w:ascii="Times New Roman" w:hAnsi="Times New Roman" w:cs="Times New Roman"/>
        </w:rPr>
        <w:t>:</w:t>
      </w:r>
    </w:p>
    <w:p w14:paraId="123DC5C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Pr>
          <w:rFonts w:ascii="Times New Roman" w:hAnsi="Times New Roman" w:cs="Times New Roman"/>
        </w:rPr>
        <w:t>参加人员</w:t>
      </w:r>
    </w:p>
    <w:p w14:paraId="66D84F3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rPr>
        <w:t>跑步路线</w:t>
      </w:r>
    </w:p>
    <w:p w14:paraId="13648DA3"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rPr>
        <w:t>活动反响</w:t>
      </w:r>
    </w:p>
    <w:p w14:paraId="139A5BB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第二步</w:t>
      </w:r>
      <w:r>
        <w:rPr>
          <w:rFonts w:ascii="Times New Roman" w:hAnsi="Times New Roman" w:cs="Times New Roman"/>
        </w:rPr>
        <w:t>:</w:t>
      </w:r>
      <w:r>
        <w:rPr>
          <w:rFonts w:ascii="Times New Roman" w:hAnsi="Times New Roman" w:cs="Times New Roman"/>
        </w:rPr>
        <w:t>列提纲</w:t>
      </w:r>
      <w:r>
        <w:rPr>
          <w:rFonts w:ascii="Times New Roman" w:hAnsi="Times New Roman" w:cs="Times New Roman"/>
        </w:rPr>
        <w:t>(</w:t>
      </w:r>
      <w:r>
        <w:rPr>
          <w:rFonts w:ascii="Times New Roman" w:hAnsi="Times New Roman" w:cs="Times New Roman"/>
        </w:rPr>
        <w:t>重点词组</w:t>
      </w:r>
      <w:r>
        <w:rPr>
          <w:rFonts w:ascii="Times New Roman" w:hAnsi="Times New Roman" w:cs="Times New Roman"/>
        </w:rPr>
        <w:t>)</w:t>
      </w:r>
    </w:p>
    <w:p w14:paraId="23BD497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attend/witness/ draw one’s attention/ manage to do sth</w:t>
      </w:r>
      <w:r>
        <w:rPr>
          <w:rFonts w:ascii="Times New Roman" w:hAnsi="Times New Roman" w:cs="Times New Roman" w:hint="eastAsia"/>
        </w:rPr>
        <w:t xml:space="preserve">. </w:t>
      </w:r>
      <w:r>
        <w:rPr>
          <w:rFonts w:ascii="Times New Roman" w:hAnsi="Times New Roman" w:cs="Times New Roman"/>
        </w:rPr>
        <w:t>/ measure/ speak highly of/ provide sth</w:t>
      </w:r>
      <w:r>
        <w:rPr>
          <w:rFonts w:ascii="Times New Roman" w:hAnsi="Times New Roman" w:cs="Times New Roman" w:hint="eastAsia"/>
        </w:rPr>
        <w:t xml:space="preserve">. </w:t>
      </w:r>
      <w:r>
        <w:rPr>
          <w:rFonts w:ascii="Times New Roman" w:hAnsi="Times New Roman" w:cs="Times New Roman"/>
        </w:rPr>
        <w:t>for sb</w:t>
      </w:r>
      <w:r>
        <w:rPr>
          <w:rFonts w:ascii="Times New Roman" w:hAnsi="Times New Roman" w:cs="Times New Roman" w:hint="eastAsia"/>
        </w:rPr>
        <w:t xml:space="preserve">. </w:t>
      </w:r>
    </w:p>
    <w:p w14:paraId="2FB8D0E5"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第三步</w:t>
      </w:r>
      <w:r>
        <w:rPr>
          <w:rFonts w:ascii="Times New Roman" w:hAnsi="Times New Roman" w:cs="Times New Roman"/>
        </w:rPr>
        <w:t>:</w:t>
      </w:r>
      <w:r>
        <w:rPr>
          <w:rFonts w:ascii="Times New Roman" w:hAnsi="Times New Roman" w:cs="Times New Roman"/>
        </w:rPr>
        <w:t>连词成句</w:t>
      </w:r>
    </w:p>
    <w:p w14:paraId="6032B988"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Pr>
          <w:rFonts w:ascii="Times New Roman" w:hAnsi="Times New Roman" w:cs="Times New Roman"/>
        </w:rPr>
        <w:t>Last Sunday witnessed an extraordinary cross-country running race, which nearly drew the attention of every student and teacher of our school</w:t>
      </w:r>
      <w:r>
        <w:rPr>
          <w:rFonts w:ascii="Times New Roman" w:hAnsi="Times New Roman" w:cs="Times New Roman" w:hint="eastAsia"/>
        </w:rPr>
        <w:t xml:space="preserve">. </w:t>
      </w:r>
    </w:p>
    <w:p w14:paraId="1504762B"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hint="eastAsia"/>
        </w:rPr>
        <w:t xml:space="preserve">. </w:t>
      </w:r>
      <w:r>
        <w:rPr>
          <w:rFonts w:ascii="Times New Roman" w:hAnsi="Times New Roman" w:cs="Times New Roman"/>
        </w:rPr>
        <w:t>The students selected from every class took part in the competition</w:t>
      </w:r>
      <w:r>
        <w:rPr>
          <w:rFonts w:ascii="Times New Roman" w:hAnsi="Times New Roman" w:cs="Times New Roman" w:hint="eastAsia"/>
        </w:rPr>
        <w:t xml:space="preserve">. </w:t>
      </w:r>
    </w:p>
    <w:p w14:paraId="6736085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rPr>
        <w:t>The route measured five kilometers, from our school gate to the foot of Nanshan Mountain</w:t>
      </w:r>
      <w:r>
        <w:rPr>
          <w:rFonts w:ascii="Times New Roman" w:hAnsi="Times New Roman" w:cs="Times New Roman" w:hint="eastAsia"/>
        </w:rPr>
        <w:t xml:space="preserve">. </w:t>
      </w:r>
    </w:p>
    <w:p w14:paraId="1EEADEB4"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rPr>
        <w:t>Every runner tried their best to finish the task, with their classmates along the way giving them necessary help as well as encouragement</w:t>
      </w:r>
      <w:r>
        <w:rPr>
          <w:rFonts w:ascii="Times New Roman" w:hAnsi="Times New Roman" w:cs="Times New Roman" w:hint="eastAsia"/>
        </w:rPr>
        <w:t xml:space="preserve">. </w:t>
      </w:r>
    </w:p>
    <w:p w14:paraId="336E64DA"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hint="eastAsia"/>
        </w:rPr>
        <w:t xml:space="preserve">. </w:t>
      </w:r>
      <w:r>
        <w:rPr>
          <w:rFonts w:ascii="Times New Roman" w:hAnsi="Times New Roman" w:cs="Times New Roman"/>
        </w:rPr>
        <w:t xml:space="preserve">At last, all the runners managed to arrive the finish line, </w:t>
      </w:r>
      <w:r>
        <w:rPr>
          <w:rFonts w:ascii="Times New Roman" w:hAnsi="Times New Roman" w:cs="Times New Roman"/>
        </w:rPr>
        <w:t>receiving cheers from all the directions</w:t>
      </w:r>
      <w:r>
        <w:rPr>
          <w:rFonts w:ascii="Times New Roman" w:hAnsi="Times New Roman" w:cs="Times New Roman" w:hint="eastAsia"/>
        </w:rPr>
        <w:t xml:space="preserve">. </w:t>
      </w:r>
    </w:p>
    <w:p w14:paraId="2D1FC149"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6</w:t>
      </w:r>
      <w:r>
        <w:rPr>
          <w:rFonts w:ascii="Times New Roman" w:hAnsi="Times New Roman" w:cs="Times New Roman" w:hint="eastAsia"/>
        </w:rPr>
        <w:t xml:space="preserve">. </w:t>
      </w:r>
      <w:r>
        <w:rPr>
          <w:rFonts w:ascii="Times New Roman" w:hAnsi="Times New Roman" w:cs="Times New Roman"/>
        </w:rPr>
        <w:t>The activity is highly spoken of, because not only does it provide chance for us to exercise, but also makes us more cohesive</w:t>
      </w:r>
      <w:r>
        <w:rPr>
          <w:rFonts w:ascii="Times New Roman" w:hAnsi="Times New Roman" w:cs="Times New Roman" w:hint="eastAsia"/>
        </w:rPr>
        <w:t xml:space="preserve">. </w:t>
      </w:r>
    </w:p>
    <w:p w14:paraId="3646C8F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第四步</w:t>
      </w:r>
      <w:r>
        <w:rPr>
          <w:rFonts w:ascii="Times New Roman" w:hAnsi="Times New Roman" w:cs="Times New Roman"/>
        </w:rPr>
        <w:t>:</w:t>
      </w:r>
      <w:r>
        <w:rPr>
          <w:rFonts w:ascii="Times New Roman" w:hAnsi="Times New Roman" w:cs="Times New Roman"/>
        </w:rPr>
        <w:t>连句成篇</w:t>
      </w:r>
      <w:r>
        <w:rPr>
          <w:rFonts w:ascii="Times New Roman" w:hAnsi="Times New Roman" w:cs="Times New Roman"/>
        </w:rPr>
        <w:t>(</w:t>
      </w:r>
      <w:r>
        <w:rPr>
          <w:rFonts w:ascii="Times New Roman" w:hAnsi="Times New Roman" w:cs="Times New Roman"/>
        </w:rPr>
        <w:t>加入衔接词或从句</w:t>
      </w:r>
      <w:r>
        <w:rPr>
          <w:rFonts w:ascii="Times New Roman" w:hAnsi="Times New Roman" w:cs="Times New Roman"/>
        </w:rPr>
        <w:t>)</w:t>
      </w:r>
    </w:p>
    <w:p w14:paraId="54977A99"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表示并列的连词</w:t>
      </w:r>
      <w:r>
        <w:rPr>
          <w:rFonts w:ascii="Times New Roman" w:hAnsi="Times New Roman" w:cs="Times New Roman"/>
        </w:rPr>
        <w:t>:and/but/or/so…</w:t>
      </w:r>
    </w:p>
    <w:p w14:paraId="5247308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状语从句连词</w:t>
      </w:r>
      <w:r>
        <w:rPr>
          <w:rFonts w:ascii="Times New Roman" w:hAnsi="Times New Roman" w:cs="Times New Roman"/>
        </w:rPr>
        <w:t xml:space="preserve">:because/ if/ though/ </w:t>
      </w:r>
      <w:r>
        <w:rPr>
          <w:rFonts w:ascii="Times New Roman" w:hAnsi="Times New Roman" w:cs="Times New Roman"/>
        </w:rPr>
        <w:t>although…</w:t>
      </w:r>
    </w:p>
    <w:p w14:paraId="101C6E14"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定语从句连词</w:t>
      </w:r>
      <w:r>
        <w:rPr>
          <w:rFonts w:ascii="Times New Roman" w:hAnsi="Times New Roman" w:cs="Times New Roman"/>
        </w:rPr>
        <w:t>:which/ that/ when/ where…</w:t>
      </w:r>
    </w:p>
    <w:p w14:paraId="2DB7A4FF"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第五步</w:t>
      </w:r>
      <w:r>
        <w:rPr>
          <w:rFonts w:ascii="Times New Roman" w:hAnsi="Times New Roman" w:cs="Times New Roman"/>
        </w:rPr>
        <w:t>:</w:t>
      </w:r>
      <w:r>
        <w:rPr>
          <w:rFonts w:ascii="Times New Roman" w:hAnsi="Times New Roman" w:cs="Times New Roman"/>
        </w:rPr>
        <w:t>修改润色</w:t>
      </w:r>
      <w:r>
        <w:rPr>
          <w:rFonts w:ascii="Times New Roman" w:hAnsi="Times New Roman" w:cs="Times New Roman"/>
        </w:rPr>
        <w:t>(</w:t>
      </w:r>
      <w:r>
        <w:rPr>
          <w:rFonts w:ascii="Times New Roman" w:hAnsi="Times New Roman" w:cs="Times New Roman"/>
        </w:rPr>
        <w:t>加入高级词汇或短语</w:t>
      </w:r>
      <w:r>
        <w:rPr>
          <w:rFonts w:ascii="Times New Roman" w:hAnsi="Times New Roman" w:cs="Times New Roman"/>
        </w:rPr>
        <w:t>)</w:t>
      </w:r>
    </w:p>
    <w:p w14:paraId="79419929"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649DA185"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范文内容完整，要点全面，语言规范，语篇连贯，词数适当，上下文意思连贯，符合逻辑关系。作者在范文中使用了一些高分句型，例如</w:t>
      </w:r>
      <w:r>
        <w:rPr>
          <w:rFonts w:ascii="Times New Roman" w:hAnsi="Times New Roman" w:cs="Times New Roman"/>
        </w:rPr>
        <w:t>:Last Sunday witnessed an extraordinary cross-country running race, which nearly drew the attention of every student and teacher of our school</w:t>
      </w:r>
      <w:r>
        <w:rPr>
          <w:rFonts w:ascii="Times New Roman" w:hAnsi="Times New Roman" w:cs="Times New Roman" w:hint="eastAsia"/>
        </w:rPr>
        <w:t xml:space="preserve">. </w:t>
      </w:r>
      <w:r>
        <w:rPr>
          <w:rFonts w:ascii="Times New Roman" w:hAnsi="Times New Roman" w:cs="Times New Roman"/>
        </w:rPr>
        <w:t>中</w:t>
      </w:r>
      <w:r>
        <w:rPr>
          <w:rFonts w:ascii="Times New Roman" w:hAnsi="Times New Roman" w:cs="Times New Roman"/>
        </w:rPr>
        <w:t>which</w:t>
      </w:r>
      <w:r>
        <w:rPr>
          <w:rFonts w:ascii="Times New Roman" w:hAnsi="Times New Roman" w:cs="Times New Roman"/>
        </w:rPr>
        <w:t>引导非限制性定语从句；</w:t>
      </w:r>
      <w:r>
        <w:rPr>
          <w:rFonts w:ascii="Times New Roman" w:hAnsi="Times New Roman" w:cs="Times New Roman"/>
        </w:rPr>
        <w:t>The activity is highly thought of, because not only does it provide chance for us to exercise, but also makes us more cohesive</w:t>
      </w:r>
      <w:r>
        <w:rPr>
          <w:rFonts w:ascii="Times New Roman" w:hAnsi="Times New Roman" w:cs="Times New Roman" w:hint="eastAsia"/>
        </w:rPr>
        <w:t xml:space="preserve">. </w:t>
      </w:r>
      <w:r>
        <w:rPr>
          <w:rFonts w:ascii="Times New Roman" w:hAnsi="Times New Roman" w:cs="Times New Roman"/>
        </w:rPr>
        <w:t>中使用了部分倒装。</w:t>
      </w:r>
    </w:p>
    <w:p w14:paraId="0E4A4D4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One possible version:</w:t>
      </w:r>
    </w:p>
    <w:p w14:paraId="5382533C" w14:textId="77777777" w:rsidR="004C21CF" w:rsidRDefault="0005441B">
      <w:pPr>
        <w:spacing w:line="360" w:lineRule="auto"/>
        <w:jc w:val="center"/>
        <w:textAlignment w:val="center"/>
        <w:rPr>
          <w:rFonts w:ascii="Times New Roman" w:hAnsi="Times New Roman" w:cs="Times New Roman"/>
        </w:rPr>
      </w:pPr>
      <w:r>
        <w:rPr>
          <w:rFonts w:ascii="Times New Roman" w:hAnsi="Times New Roman" w:cs="Times New Roman"/>
        </w:rPr>
        <w:t>A Traditional Chinese Culture Week</w:t>
      </w:r>
    </w:p>
    <w:p w14:paraId="49C00D79" w14:textId="77777777" w:rsidR="004C21CF" w:rsidRDefault="0005441B">
      <w:pPr>
        <w:spacing w:line="360" w:lineRule="auto"/>
        <w:ind w:firstLine="560"/>
        <w:jc w:val="left"/>
        <w:textAlignment w:val="center"/>
        <w:rPr>
          <w:rFonts w:ascii="Times New Roman" w:hAnsi="Times New Roman" w:cs="Times New Roman"/>
        </w:rPr>
      </w:pPr>
      <w:r>
        <w:rPr>
          <w:rFonts w:ascii="Times New Roman" w:hAnsi="Times New Roman" w:cs="Times New Roman"/>
        </w:rPr>
        <w:t>A traditional Chinese culture week campaign was launched last week in our school to enhance students’confidence in our national culture</w:t>
      </w:r>
      <w:r>
        <w:rPr>
          <w:rFonts w:ascii="Times New Roman" w:hAnsi="Times New Roman" w:cs="Times New Roman" w:hint="eastAsia"/>
        </w:rPr>
        <w:t xml:space="preserve">. </w:t>
      </w:r>
    </w:p>
    <w:p w14:paraId="67D1AB47" w14:textId="77777777" w:rsidR="004C21CF" w:rsidRDefault="0005441B">
      <w:pPr>
        <w:spacing w:line="360" w:lineRule="auto"/>
        <w:ind w:firstLine="560"/>
        <w:jc w:val="left"/>
        <w:textAlignment w:val="center"/>
        <w:rPr>
          <w:rFonts w:ascii="Times New Roman" w:hAnsi="Times New Roman" w:cs="Times New Roman"/>
        </w:rPr>
      </w:pPr>
      <w:r>
        <w:rPr>
          <w:rFonts w:ascii="Times New Roman" w:hAnsi="Times New Roman" w:cs="Times New Roman"/>
        </w:rPr>
        <w:t>During the campaign, we students were encouraged to participate in numerous cultural activities, including singing Chinese folk songs, attending Chinese calligraphy classes and introducing traditional Chinese festivals</w:t>
      </w:r>
      <w:r>
        <w:rPr>
          <w:rFonts w:ascii="Times New Roman" w:hAnsi="Times New Roman" w:cs="Times New Roman" w:hint="eastAsia"/>
        </w:rPr>
        <w:t xml:space="preserve">. </w:t>
      </w:r>
      <w:r>
        <w:rPr>
          <w:rFonts w:ascii="Times New Roman" w:hAnsi="Times New Roman" w:cs="Times New Roman"/>
        </w:rPr>
        <w:t>Every one of us chose one to our taste and we enjoyed ourselves very much</w:t>
      </w:r>
      <w:r>
        <w:rPr>
          <w:rFonts w:ascii="Times New Roman" w:hAnsi="Times New Roman" w:cs="Times New Roman" w:hint="eastAsia"/>
        </w:rPr>
        <w:t xml:space="preserve">. </w:t>
      </w:r>
    </w:p>
    <w:p w14:paraId="71A4B834" w14:textId="77777777" w:rsidR="004C21CF" w:rsidRDefault="0005441B">
      <w:pPr>
        <w:spacing w:line="360" w:lineRule="auto"/>
        <w:ind w:firstLine="560"/>
        <w:jc w:val="left"/>
        <w:textAlignment w:val="center"/>
        <w:rPr>
          <w:rFonts w:ascii="Times New Roman" w:hAnsi="Times New Roman" w:cs="Times New Roman"/>
        </w:rPr>
      </w:pPr>
      <w:r>
        <w:rPr>
          <w:rFonts w:ascii="Times New Roman" w:hAnsi="Times New Roman" w:cs="Times New Roman"/>
        </w:rPr>
        <w:t>The campaign was a success and has gained in popularity among us students, which will encourage us tofurther spread Chinese culture in future</w:t>
      </w:r>
      <w:r>
        <w:rPr>
          <w:rFonts w:ascii="Times New Roman" w:hAnsi="Times New Roman" w:cs="Times New Roman" w:hint="eastAsia"/>
        </w:rPr>
        <w:t xml:space="preserve">. </w:t>
      </w:r>
    </w:p>
    <w:p w14:paraId="573B94EE"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23CD59F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本篇书面表达属于应用文，要求考生为上周你校举办的中国传统文化周活动写一篇报道，内容包括：活动</w:t>
      </w:r>
      <w:r>
        <w:rPr>
          <w:rFonts w:ascii="Times New Roman" w:hAnsi="Times New Roman" w:cs="Times New Roman"/>
        </w:rPr>
        <w:lastRenderedPageBreak/>
        <w:t>目的；活动内容；活动反响。</w:t>
      </w:r>
    </w:p>
    <w:p w14:paraId="1801E520"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1BBFC888"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Pr>
          <w:rFonts w:ascii="Times New Roman" w:hAnsi="Times New Roman" w:cs="Times New Roman"/>
        </w:rPr>
        <w:t>词汇积累</w:t>
      </w:r>
    </w:p>
    <w:p w14:paraId="277CBCF5"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增加：</w:t>
      </w:r>
      <w:r>
        <w:rPr>
          <w:rFonts w:ascii="Times New Roman" w:hAnsi="Times New Roman" w:cs="Times New Roman"/>
        </w:rPr>
        <w:t>enhance→boost</w:t>
      </w:r>
    </w:p>
    <w:p w14:paraId="7769DBA4"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participate in→take part in</w:t>
      </w:r>
    </w:p>
    <w:p w14:paraId="331C1E36"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许多：</w:t>
      </w:r>
      <w:r>
        <w:rPr>
          <w:rFonts w:ascii="Times New Roman" w:hAnsi="Times New Roman" w:cs="Times New Roman"/>
        </w:rPr>
        <w:t>numerous→masses of</w:t>
      </w:r>
    </w:p>
    <w:p w14:paraId="58BFCC5E"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获得：</w:t>
      </w:r>
      <w:r>
        <w:rPr>
          <w:rFonts w:ascii="Times New Roman" w:hAnsi="Times New Roman" w:cs="Times New Roman"/>
        </w:rPr>
        <w:t>gained→obtained</w:t>
      </w:r>
    </w:p>
    <w:p w14:paraId="51100851"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rPr>
        <w:t>句式拓展</w:t>
      </w:r>
    </w:p>
    <w:p w14:paraId="6F1BE0EB"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1B907AE1"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A traditional Chinese culture week campaign was launched last week in our school to enhance students’confidence in our national culture</w:t>
      </w:r>
      <w:r>
        <w:rPr>
          <w:rFonts w:ascii="Times New Roman" w:hAnsi="Times New Roman" w:cs="Times New Roman" w:hint="eastAsia"/>
        </w:rPr>
        <w:t xml:space="preserve">. </w:t>
      </w:r>
    </w:p>
    <w:p w14:paraId="10C6C59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A traditional Chinese culture week campaign was launched last week in our school, whose purpose was to enhance </w:t>
      </w:r>
      <w:r>
        <w:rPr>
          <w:rFonts w:ascii="Times New Roman" w:hAnsi="Times New Roman" w:cs="Times New Roman"/>
        </w:rPr>
        <w:t>students’confidence in our national culture</w:t>
      </w:r>
      <w:r>
        <w:rPr>
          <w:rFonts w:ascii="Times New Roman" w:hAnsi="Times New Roman" w:cs="Times New Roman" w:hint="eastAsia"/>
        </w:rPr>
        <w:t xml:space="preserve">. </w:t>
      </w:r>
    </w:p>
    <w:p w14:paraId="3497AA2B"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9680BD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During the campaign, we students were encouraged to participate in numerous cultural activities, including singing Chinese folk songs, attending Chinese calligraphy classes and introducing traditional Chinese festivals</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运用了非谓语动词作宾语</w:t>
      </w:r>
      <w:r>
        <w:rPr>
          <w:rFonts w:ascii="Times New Roman" w:hAnsi="Times New Roman" w:cs="Times New Roman"/>
        </w:rPr>
        <w:t>)</w:t>
      </w:r>
    </w:p>
    <w:p w14:paraId="6799FC6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The campaign was a success and has gained in popularity among us students, which will encourage us to further spread Chinese culture in future</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运用了</w:t>
      </w:r>
      <w:r>
        <w:rPr>
          <w:rFonts w:ascii="Times New Roman" w:hAnsi="Times New Roman" w:cs="Times New Roman"/>
        </w:rPr>
        <w:t>which</w:t>
      </w:r>
      <w:r>
        <w:rPr>
          <w:rFonts w:ascii="Times New Roman" w:hAnsi="Times New Roman" w:cs="Times New Roman"/>
        </w:rPr>
        <w:t>引导的非限制性定语从句</w:t>
      </w:r>
      <w:r>
        <w:rPr>
          <w:rFonts w:ascii="Times New Roman" w:hAnsi="Times New Roman" w:cs="Times New Roman"/>
        </w:rPr>
        <w:t>)</w:t>
      </w:r>
    </w:p>
    <w:p w14:paraId="197422EE" w14:textId="77777777" w:rsidR="004C21CF" w:rsidRDefault="0005441B">
      <w:pPr>
        <w:spacing w:line="360" w:lineRule="auto"/>
        <w:jc w:val="center"/>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 xml:space="preserve">A climbing event to celebrate the New </w:t>
      </w:r>
      <w:r>
        <w:rPr>
          <w:rFonts w:ascii="Times New Roman" w:hAnsi="Times New Roman" w:cs="Times New Roman"/>
        </w:rPr>
        <w:t>Year</w:t>
      </w:r>
    </w:p>
    <w:p w14:paraId="176CCA72" w14:textId="77777777" w:rsidR="004C21CF" w:rsidRDefault="0005441B">
      <w:pPr>
        <w:spacing w:line="360" w:lineRule="auto"/>
        <w:ind w:firstLine="280"/>
        <w:jc w:val="left"/>
        <w:textAlignment w:val="center"/>
        <w:rPr>
          <w:rFonts w:ascii="Times New Roman" w:hAnsi="Times New Roman" w:cs="Times New Roman"/>
        </w:rPr>
      </w:pPr>
      <w:r>
        <w:rPr>
          <w:rFonts w:ascii="Times New Roman" w:hAnsi="Times New Roman" w:cs="Times New Roman"/>
        </w:rPr>
        <w:t>On New Year’s Day 2024, our school held a climbing event to celebrate the New Year</w:t>
      </w:r>
      <w:r>
        <w:rPr>
          <w:rFonts w:ascii="Times New Roman" w:hAnsi="Times New Roman" w:cs="Times New Roman" w:hint="eastAsia"/>
        </w:rPr>
        <w:t xml:space="preserve">. </w:t>
      </w:r>
    </w:p>
    <w:p w14:paraId="439F43EA" w14:textId="77777777" w:rsidR="004C21CF" w:rsidRDefault="0005441B">
      <w:pPr>
        <w:spacing w:line="360" w:lineRule="auto"/>
        <w:ind w:firstLine="280"/>
        <w:jc w:val="left"/>
        <w:textAlignment w:val="center"/>
        <w:rPr>
          <w:rFonts w:ascii="Times New Roman" w:hAnsi="Times New Roman" w:cs="Times New Roman"/>
        </w:rPr>
      </w:pPr>
      <w:r>
        <w:rPr>
          <w:rFonts w:ascii="Times New Roman" w:hAnsi="Times New Roman" w:cs="Times New Roman"/>
        </w:rPr>
        <w:t>At seven o’clock in the morning on January 1, the students who participated in the mountaineering set out for the highest peak under the leadership of the school principal</w:t>
      </w:r>
      <w:r>
        <w:rPr>
          <w:rFonts w:ascii="Times New Roman" w:hAnsi="Times New Roman" w:cs="Times New Roman" w:hint="eastAsia"/>
        </w:rPr>
        <w:t xml:space="preserve">. </w:t>
      </w:r>
      <w:r>
        <w:rPr>
          <w:rFonts w:ascii="Times New Roman" w:hAnsi="Times New Roman" w:cs="Times New Roman"/>
        </w:rPr>
        <w:t>They were in high spirits and full of energy, seeming to compare with the mountaintop, and the sun to compete against the sun for the sunshine</w:t>
      </w:r>
      <w:r>
        <w:rPr>
          <w:rFonts w:ascii="Times New Roman" w:hAnsi="Times New Roman" w:cs="Times New Roman" w:hint="eastAsia"/>
        </w:rPr>
        <w:t xml:space="preserve">. </w:t>
      </w:r>
    </w:p>
    <w:p w14:paraId="4FFD534E" w14:textId="77777777" w:rsidR="004C21CF" w:rsidRDefault="0005441B">
      <w:pPr>
        <w:spacing w:line="360" w:lineRule="auto"/>
        <w:ind w:firstLine="280"/>
        <w:jc w:val="left"/>
        <w:textAlignment w:val="center"/>
        <w:rPr>
          <w:rFonts w:ascii="Times New Roman" w:hAnsi="Times New Roman" w:cs="Times New Roman"/>
        </w:rPr>
      </w:pPr>
      <w:r>
        <w:rPr>
          <w:rFonts w:ascii="Times New Roman" w:hAnsi="Times New Roman" w:cs="Times New Roman"/>
        </w:rPr>
        <w:t>In the process of climbing, the students enjoyed the scenery and felt the grace of nature! In the New Year, I hope everyone can climb high and look far, struggling for ourselves and having the courage to venture! Faced with difficulties, we can embrace the future positively, with full confidence and bravery!</w:t>
      </w:r>
    </w:p>
    <w:p w14:paraId="4471B55F"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5947D5C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Pr>
          <w:rFonts w:ascii="Times New Roman" w:hAnsi="Times New Roman" w:cs="Times New Roman"/>
        </w:rPr>
        <w:t>词汇积累</w:t>
      </w:r>
    </w:p>
    <w:p w14:paraId="33E10C16"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lastRenderedPageBreak/>
        <w:t>参与：</w:t>
      </w:r>
      <w:r>
        <w:rPr>
          <w:rFonts w:ascii="Times New Roman" w:hAnsi="Times New Roman" w:cs="Times New Roman"/>
        </w:rPr>
        <w:t>participated in→ take part in</w:t>
      </w:r>
    </w:p>
    <w:p w14:paraId="5B9964D5"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欣赏：</w:t>
      </w:r>
      <w:r>
        <w:rPr>
          <w:rFonts w:ascii="Times New Roman" w:hAnsi="Times New Roman" w:cs="Times New Roman"/>
        </w:rPr>
        <w:t>enjoy→ appreciate</w:t>
      </w:r>
    </w:p>
    <w:p w14:paraId="26BE2C1A"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优美：</w:t>
      </w:r>
      <w:r>
        <w:rPr>
          <w:rFonts w:ascii="Times New Roman" w:hAnsi="Times New Roman" w:cs="Times New Roman"/>
        </w:rPr>
        <w:t>grace→ beautify</w:t>
      </w:r>
    </w:p>
    <w:p w14:paraId="68AEAA6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奋斗：</w:t>
      </w:r>
      <w:r>
        <w:rPr>
          <w:rFonts w:ascii="Times New Roman" w:hAnsi="Times New Roman" w:cs="Times New Roman"/>
        </w:rPr>
        <w:t>struggling for→ fighting for</w:t>
      </w:r>
    </w:p>
    <w:p w14:paraId="0FCCEE4B"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rPr>
        <w:t>句式拓展</w:t>
      </w:r>
    </w:p>
    <w:p w14:paraId="43DE6CCB"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47006E6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Faced with difficulties, we can embrace the future positively, with full confidence and bravery!</w:t>
      </w:r>
    </w:p>
    <w:p w14:paraId="76984A45"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When we are faced with difficulties, we can embrace the future positively, with full confidence and bravery!</w:t>
      </w:r>
    </w:p>
    <w:p w14:paraId="4B6625A3"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28BEBFB3"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38CCF591"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At seven o’clock in the morning on January 1, the students who participated in the mountaineering set out for the highest peak under the leadership of the school principal</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使用了</w:t>
      </w:r>
      <w:r>
        <w:rPr>
          <w:rFonts w:ascii="Times New Roman" w:hAnsi="Times New Roman" w:cs="Times New Roman"/>
        </w:rPr>
        <w:t>At seven o’clock in the morning on January 1, the students who participated in the mountaineering set out for the highest peak under the leadership of the school principal</w:t>
      </w:r>
      <w:r>
        <w:rPr>
          <w:rFonts w:ascii="Times New Roman" w:hAnsi="Times New Roman" w:cs="Times New Roman" w:hint="eastAsia"/>
        </w:rPr>
        <w:t xml:space="preserve">. </w:t>
      </w:r>
      <w:r>
        <w:rPr>
          <w:rFonts w:ascii="Times New Roman" w:hAnsi="Times New Roman" w:cs="Times New Roman"/>
        </w:rPr>
        <w:t>引导的定语从句</w:t>
      </w:r>
      <w:r>
        <w:rPr>
          <w:rFonts w:ascii="Times New Roman" w:hAnsi="Times New Roman" w:cs="Times New Roman"/>
        </w:rPr>
        <w:t>)</w:t>
      </w:r>
    </w:p>
    <w:p w14:paraId="29F596B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4DA3B88E"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Faced with difficulties, we can embrace the future positively, with full confidence and bravery! (</w:t>
      </w:r>
      <w:r>
        <w:rPr>
          <w:rFonts w:ascii="Times New Roman" w:hAnsi="Times New Roman" w:cs="Times New Roman"/>
        </w:rPr>
        <w:t>使用了过去分词充当时间状语</w:t>
      </w:r>
      <w:r>
        <w:rPr>
          <w:rFonts w:ascii="Times New Roman" w:hAnsi="Times New Roman" w:cs="Times New Roman"/>
        </w:rPr>
        <w:t>)</w:t>
      </w:r>
    </w:p>
    <w:p w14:paraId="1CEC03C4"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Our school held a volunteer activity to serve the community last Sunday</w:t>
      </w:r>
      <w:r>
        <w:rPr>
          <w:rFonts w:ascii="Times New Roman" w:hAnsi="Times New Roman" w:cs="Times New Roman" w:hint="eastAsia"/>
        </w:rPr>
        <w:t xml:space="preserve">. </w:t>
      </w:r>
      <w:r>
        <w:rPr>
          <w:rFonts w:ascii="Times New Roman" w:hAnsi="Times New Roman" w:cs="Times New Roman"/>
        </w:rPr>
        <w:t>All the students in Grade l participated in the activity</w:t>
      </w:r>
      <w:r>
        <w:rPr>
          <w:rFonts w:ascii="Times New Roman" w:hAnsi="Times New Roman" w:cs="Times New Roman" w:hint="eastAsia"/>
        </w:rPr>
        <w:t xml:space="preserve">. </w:t>
      </w:r>
    </w:p>
    <w:p w14:paraId="25594A6D" w14:textId="77777777" w:rsidR="004C21CF" w:rsidRDefault="0005441B">
      <w:pPr>
        <w:spacing w:line="360" w:lineRule="auto"/>
        <w:ind w:firstLine="420"/>
        <w:jc w:val="left"/>
        <w:textAlignment w:val="center"/>
        <w:rPr>
          <w:rFonts w:ascii="Times New Roman" w:hAnsi="Times New Roman" w:cs="Times New Roman"/>
        </w:rPr>
      </w:pPr>
      <w:r>
        <w:rPr>
          <w:rFonts w:ascii="Times New Roman" w:hAnsi="Times New Roman" w:cs="Times New Roman"/>
        </w:rPr>
        <w:t>My class went to Qingyuan community at 9:00 a</w:t>
      </w:r>
      <w:r>
        <w:rPr>
          <w:rFonts w:ascii="Times New Roman" w:hAnsi="Times New Roman" w:cs="Times New Roman" w:hint="eastAsia"/>
        </w:rPr>
        <w:t xml:space="preserve">. </w:t>
      </w:r>
      <w:r>
        <w:rPr>
          <w:rFonts w:ascii="Times New Roman" w:hAnsi="Times New Roman" w:cs="Times New Roman"/>
        </w:rPr>
        <w:t xml:space="preserve">m, where we were divided into five groups to care </w:t>
      </w:r>
      <w:r>
        <w:rPr>
          <w:rFonts w:ascii="Times New Roman" w:hAnsi="Times New Roman" w:cs="Times New Roman"/>
        </w:rPr>
        <w:t>for the elderly and tell them some health knowledge</w:t>
      </w:r>
      <w:r>
        <w:rPr>
          <w:rFonts w:ascii="Times New Roman" w:hAnsi="Times New Roman" w:cs="Times New Roman" w:hint="eastAsia"/>
        </w:rPr>
        <w:t xml:space="preserve">. </w:t>
      </w:r>
      <w:r>
        <w:rPr>
          <w:rFonts w:ascii="Times New Roman" w:hAnsi="Times New Roman" w:cs="Times New Roman"/>
        </w:rPr>
        <w:t>I was in group 4 whose assignment was to help the elderly clean their windows</w:t>
      </w:r>
      <w:r>
        <w:rPr>
          <w:rFonts w:ascii="Times New Roman" w:hAnsi="Times New Roman" w:cs="Times New Roman" w:hint="eastAsia"/>
        </w:rPr>
        <w:t xml:space="preserve">. </w:t>
      </w:r>
      <w:r>
        <w:rPr>
          <w:rFonts w:ascii="Times New Roman" w:hAnsi="Times New Roman" w:cs="Times New Roman"/>
        </w:rPr>
        <w:t>Besides, I also provided computer technical support to the elderly, which was welcomed by them</w:t>
      </w:r>
      <w:r>
        <w:rPr>
          <w:rFonts w:ascii="Times New Roman" w:hAnsi="Times New Roman" w:cs="Times New Roman" w:hint="eastAsia"/>
        </w:rPr>
        <w:t xml:space="preserve">. </w:t>
      </w:r>
    </w:p>
    <w:p w14:paraId="6D88F15D" w14:textId="77777777" w:rsidR="004C21CF" w:rsidRDefault="0005441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By </w:t>
      </w:r>
      <w:r>
        <w:rPr>
          <w:rFonts w:ascii="Times New Roman" w:hAnsi="Times New Roman" w:cs="Times New Roman"/>
        </w:rPr>
        <w:t>participating in such meaningful activities, not only are my interpersonal skills improved but also I learn when we bring our love to the people in need, our life will be more significant</w:t>
      </w:r>
      <w:r>
        <w:rPr>
          <w:rFonts w:ascii="Times New Roman" w:hAnsi="Times New Roman" w:cs="Times New Roman" w:hint="eastAsia"/>
        </w:rPr>
        <w:t xml:space="preserve">. </w:t>
      </w:r>
    </w:p>
    <w:p w14:paraId="39A07EB6"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5D29E4C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本篇书面表达属于应用文写作。要求考生就学校组织的社区志愿服务活动为校报写一篇报道。</w:t>
      </w:r>
    </w:p>
    <w:p w14:paraId="2B39BBBF"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60E45CF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Pr>
          <w:rFonts w:ascii="Times New Roman" w:hAnsi="Times New Roman" w:cs="Times New Roman"/>
        </w:rPr>
        <w:t>词汇积累</w:t>
      </w:r>
    </w:p>
    <w:p w14:paraId="33D01E24"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lastRenderedPageBreak/>
        <w:t>参加：</w:t>
      </w:r>
      <w:r>
        <w:rPr>
          <w:rFonts w:ascii="Times New Roman" w:hAnsi="Times New Roman" w:cs="Times New Roman"/>
        </w:rPr>
        <w:t>participate in →take part in</w:t>
      </w:r>
    </w:p>
    <w:p w14:paraId="522128D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照顾：</w:t>
      </w:r>
      <w:r>
        <w:rPr>
          <w:rFonts w:ascii="Times New Roman" w:hAnsi="Times New Roman" w:cs="Times New Roman"/>
        </w:rPr>
        <w:t>care for → take care of/look after/attend to</w:t>
      </w:r>
    </w:p>
    <w:p w14:paraId="5D279651"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此外：</w:t>
      </w:r>
      <w:r>
        <w:rPr>
          <w:rFonts w:ascii="Times New Roman" w:hAnsi="Times New Roman" w:cs="Times New Roman"/>
        </w:rPr>
        <w:t>besides → what’s more</w:t>
      </w:r>
    </w:p>
    <w:p w14:paraId="52BE8AB3"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重要的：</w:t>
      </w:r>
      <w:r>
        <w:rPr>
          <w:rFonts w:ascii="Times New Roman" w:hAnsi="Times New Roman" w:cs="Times New Roman"/>
        </w:rPr>
        <w:t>significant → important/essential/vital/be of significance</w:t>
      </w:r>
    </w:p>
    <w:p w14:paraId="72DBD6BB"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rPr>
        <w:t>句式拓展</w:t>
      </w:r>
    </w:p>
    <w:p w14:paraId="76C9BEBD"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34A74DC6"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Our school held a volunteer activity to serve the community last Sunday</w:t>
      </w:r>
      <w:r>
        <w:rPr>
          <w:rFonts w:ascii="Times New Roman" w:hAnsi="Times New Roman" w:cs="Times New Roman" w:hint="eastAsia"/>
        </w:rPr>
        <w:t xml:space="preserve">. </w:t>
      </w:r>
      <w:r>
        <w:rPr>
          <w:rFonts w:ascii="Times New Roman" w:hAnsi="Times New Roman" w:cs="Times New Roman"/>
        </w:rPr>
        <w:t>All the students in Grade l participated in the activity</w:t>
      </w:r>
      <w:r>
        <w:rPr>
          <w:rFonts w:ascii="Times New Roman" w:hAnsi="Times New Roman" w:cs="Times New Roman" w:hint="eastAsia"/>
        </w:rPr>
        <w:t xml:space="preserve">. </w:t>
      </w:r>
    </w:p>
    <w:p w14:paraId="115F7B2D"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Our school held a volunteer activity to serve the community last Sunday, which all the students in Grade l participated in</w:t>
      </w:r>
      <w:r>
        <w:rPr>
          <w:rFonts w:ascii="Times New Roman" w:hAnsi="Times New Roman" w:cs="Times New Roman" w:hint="eastAsia"/>
        </w:rPr>
        <w:t xml:space="preserve">. </w:t>
      </w:r>
    </w:p>
    <w:p w14:paraId="17052373"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3B2DABC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622493B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My class went to Qingyuan community at 9:00 a</w:t>
      </w:r>
      <w:r>
        <w:rPr>
          <w:rFonts w:ascii="Times New Roman" w:hAnsi="Times New Roman" w:cs="Times New Roman" w:hint="eastAsia"/>
        </w:rPr>
        <w:t xml:space="preserve">. </w:t>
      </w:r>
      <w:r>
        <w:rPr>
          <w:rFonts w:ascii="Times New Roman" w:hAnsi="Times New Roman" w:cs="Times New Roman"/>
        </w:rPr>
        <w:t>m, where we were divided into five groups to care for the elderly and tell them some health knowledge</w:t>
      </w:r>
      <w:r>
        <w:rPr>
          <w:rFonts w:ascii="Times New Roman" w:hAnsi="Times New Roman" w:cs="Times New Roman" w:hint="eastAsia"/>
        </w:rPr>
        <w:t xml:space="preserve">. </w:t>
      </w:r>
      <w:r>
        <w:rPr>
          <w:rFonts w:ascii="Times New Roman" w:hAnsi="Times New Roman" w:cs="Times New Roman"/>
        </w:rPr>
        <w:t>（运用了</w:t>
      </w:r>
      <w:r>
        <w:rPr>
          <w:rFonts w:ascii="Times New Roman" w:hAnsi="Times New Roman" w:cs="Times New Roman"/>
        </w:rPr>
        <w:t>where</w:t>
      </w:r>
      <w:r>
        <w:rPr>
          <w:rFonts w:ascii="Times New Roman" w:hAnsi="Times New Roman" w:cs="Times New Roman"/>
        </w:rPr>
        <w:t>引导的非限制性定语从句）</w:t>
      </w:r>
    </w:p>
    <w:p w14:paraId="3043AED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2F9671E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Besides, I also provided computer technical support to the elderly, which was welcomed by them</w:t>
      </w:r>
      <w:r>
        <w:rPr>
          <w:rFonts w:ascii="Times New Roman" w:hAnsi="Times New Roman" w:cs="Times New Roman" w:hint="eastAsia"/>
        </w:rPr>
        <w:t xml:space="preserve">. </w:t>
      </w:r>
      <w:r>
        <w:rPr>
          <w:rFonts w:ascii="Times New Roman" w:hAnsi="Times New Roman" w:cs="Times New Roman"/>
        </w:rPr>
        <w:t>（本句使用了</w:t>
      </w:r>
      <w:r>
        <w:rPr>
          <w:rFonts w:ascii="Times New Roman" w:hAnsi="Times New Roman" w:cs="Times New Roman"/>
        </w:rPr>
        <w:t>which</w:t>
      </w:r>
      <w:r>
        <w:rPr>
          <w:rFonts w:ascii="Times New Roman" w:hAnsi="Times New Roman" w:cs="Times New Roman"/>
        </w:rPr>
        <w:t>引导的非限制性定语从句）</w:t>
      </w:r>
    </w:p>
    <w:p w14:paraId="399B721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3</w:t>
      </w:r>
      <w:r>
        <w:rPr>
          <w:rFonts w:ascii="Times New Roman" w:hAnsi="Times New Roman" w:cs="Times New Roman" w:hint="eastAsia"/>
        </w:rPr>
        <w:t>】</w:t>
      </w:r>
    </w:p>
    <w:p w14:paraId="1B73F24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Not only are my interpersonal skills improved but also I learn when we bring our love to the people in need, our life will be more significant</w:t>
      </w:r>
      <w:r>
        <w:rPr>
          <w:rFonts w:ascii="Times New Roman" w:hAnsi="Times New Roman" w:cs="Times New Roman" w:hint="eastAsia"/>
        </w:rPr>
        <w:t xml:space="preserve">. </w:t>
      </w:r>
      <w:r>
        <w:rPr>
          <w:rFonts w:ascii="Times New Roman" w:hAnsi="Times New Roman" w:cs="Times New Roman"/>
        </w:rPr>
        <w:t>（运用了部分倒装和宾语从句）</w:t>
      </w:r>
    </w:p>
    <w:p w14:paraId="4A21A006"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p>
    <w:p w14:paraId="0704DC0D" w14:textId="77777777" w:rsidR="004C21CF" w:rsidRDefault="0005441B">
      <w:pPr>
        <w:spacing w:line="360" w:lineRule="auto"/>
        <w:jc w:val="center"/>
        <w:textAlignment w:val="center"/>
        <w:rPr>
          <w:rFonts w:ascii="Times New Roman" w:hAnsi="Times New Roman" w:cs="Times New Roman"/>
        </w:rPr>
      </w:pPr>
      <w:r>
        <w:rPr>
          <w:rFonts w:ascii="Times New Roman" w:hAnsi="Times New Roman" w:cs="Times New Roman"/>
        </w:rPr>
        <w:t>An English Letter Exchange Event</w:t>
      </w:r>
    </w:p>
    <w:p w14:paraId="607A9857" w14:textId="77777777" w:rsidR="004C21CF" w:rsidRDefault="0005441B">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In order to enrich students’ campus life and improve students’ English level, our school and Tongji Middle School jointly held the </w:t>
      </w:r>
      <w:r>
        <w:rPr>
          <w:rFonts w:ascii="Times New Roman" w:hAnsi="Times New Roman" w:cs="Times New Roman"/>
        </w:rPr>
        <w:t>An English Letter Exchange Event</w:t>
      </w:r>
      <w:r>
        <w:rPr>
          <w:rFonts w:ascii="Times New Roman" w:hAnsi="Times New Roman" w:cs="Times New Roman"/>
        </w:rPr>
        <w:t>, in which students from the two schools were randomly paired and exchanged letters written in English</w:t>
      </w:r>
      <w:r>
        <w:rPr>
          <w:rFonts w:ascii="Times New Roman" w:hAnsi="Times New Roman" w:cs="Times New Roman" w:hint="eastAsia"/>
        </w:rPr>
        <w:t xml:space="preserve">. </w:t>
      </w:r>
      <w:r>
        <w:rPr>
          <w:rFonts w:ascii="Times New Roman" w:hAnsi="Times New Roman" w:cs="Times New Roman"/>
        </w:rPr>
        <w:t>The students actively participated in it</w:t>
      </w:r>
      <w:r>
        <w:rPr>
          <w:rFonts w:ascii="Times New Roman" w:hAnsi="Times New Roman" w:cs="Times New Roman" w:hint="eastAsia"/>
        </w:rPr>
        <w:t xml:space="preserve">. </w:t>
      </w:r>
      <w:r>
        <w:rPr>
          <w:rFonts w:ascii="Times New Roman" w:hAnsi="Times New Roman" w:cs="Times New Roman"/>
        </w:rPr>
        <w:t>Not only did they made new friends, but also they improved their English expression skills</w:t>
      </w:r>
      <w:r>
        <w:rPr>
          <w:rFonts w:ascii="Times New Roman" w:hAnsi="Times New Roman" w:cs="Times New Roman" w:hint="eastAsia"/>
        </w:rPr>
        <w:t xml:space="preserve">. </w:t>
      </w:r>
      <w:r>
        <w:rPr>
          <w:rFonts w:ascii="Times New Roman" w:hAnsi="Times New Roman" w:cs="Times New Roman"/>
        </w:rPr>
        <w:t>This activity had a huge impact on the students and greatly enhanced students’ curiosity and ability to communicate with people</w:t>
      </w:r>
      <w:r>
        <w:rPr>
          <w:rFonts w:ascii="Times New Roman" w:hAnsi="Times New Roman" w:cs="Times New Roman" w:hint="eastAsia"/>
        </w:rPr>
        <w:t xml:space="preserve">. </w:t>
      </w:r>
      <w:r>
        <w:rPr>
          <w:rFonts w:ascii="Times New Roman" w:hAnsi="Times New Roman" w:cs="Times New Roman"/>
        </w:rPr>
        <w:t>We all hope that in the future our school will hold more activities like this</w:t>
      </w:r>
      <w:r>
        <w:rPr>
          <w:rFonts w:ascii="Times New Roman" w:hAnsi="Times New Roman" w:cs="Times New Roman" w:hint="eastAsia"/>
        </w:rPr>
        <w:t xml:space="preserve">. </w:t>
      </w:r>
    </w:p>
    <w:p w14:paraId="5A333598"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hint="eastAsia"/>
          <w:b/>
          <w:color w:val="FF0000"/>
        </w:rPr>
        <w:t>】</w:t>
      </w:r>
    </w:p>
    <w:p w14:paraId="799BE8F3"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lastRenderedPageBreak/>
        <w:t>本篇书面表达属于应用文。学校与同济中学联合举办了</w:t>
      </w:r>
      <w:r>
        <w:rPr>
          <w:rFonts w:ascii="Times New Roman" w:hAnsi="Times New Roman" w:cs="Times New Roman"/>
        </w:rPr>
        <w:t>“</w:t>
      </w:r>
      <w:r>
        <w:rPr>
          <w:rFonts w:ascii="Times New Roman" w:hAnsi="Times New Roman" w:cs="Times New Roman"/>
        </w:rPr>
        <w:t>英文飞鸽传书</w:t>
      </w:r>
      <w:r>
        <w:rPr>
          <w:rFonts w:ascii="Times New Roman" w:hAnsi="Times New Roman" w:cs="Times New Roman"/>
        </w:rPr>
        <w:t>”</w:t>
      </w:r>
      <w:r>
        <w:rPr>
          <w:rFonts w:ascii="Times New Roman" w:hAnsi="Times New Roman" w:cs="Times New Roman"/>
        </w:rPr>
        <w:t>活动，两校学生随机配对，互相交换英文信。要求考生就此为本校英文报写一篇报道，内容包括本次活动目的、过程及反响。</w:t>
      </w:r>
    </w:p>
    <w:p w14:paraId="6D449F38"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hint="eastAsia"/>
          <w:b/>
          <w:color w:val="FF0000"/>
        </w:rPr>
        <w:t>【解析】</w:t>
      </w:r>
    </w:p>
    <w:p w14:paraId="7C9D2BBD"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hint="eastAsia"/>
        </w:rPr>
        <w:t xml:space="preserve">. </w:t>
      </w:r>
      <w:r>
        <w:rPr>
          <w:rFonts w:ascii="Times New Roman" w:hAnsi="Times New Roman" w:cs="Times New Roman"/>
        </w:rPr>
        <w:t>词汇积累</w:t>
      </w:r>
    </w:p>
    <w:p w14:paraId="34A3F05D"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改善：</w:t>
      </w:r>
      <w:r>
        <w:rPr>
          <w:rFonts w:ascii="Times New Roman" w:hAnsi="Times New Roman" w:cs="Times New Roman"/>
        </w:rPr>
        <w:t>improve→ upgrade</w:t>
      </w:r>
    </w:p>
    <w:p w14:paraId="1048FF9F"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举办：</w:t>
      </w:r>
      <w:r>
        <w:rPr>
          <w:rFonts w:ascii="Times New Roman" w:hAnsi="Times New Roman" w:cs="Times New Roman"/>
        </w:rPr>
        <w:t>hold→ sponsor</w:t>
      </w:r>
    </w:p>
    <w:p w14:paraId="5B833673"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参加：</w:t>
      </w:r>
      <w:r>
        <w:rPr>
          <w:rFonts w:ascii="Times New Roman" w:hAnsi="Times New Roman" w:cs="Times New Roman"/>
        </w:rPr>
        <w:t>participate in→ join in</w:t>
      </w:r>
    </w:p>
    <w:p w14:paraId="53CCC2C0"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影响：</w:t>
      </w:r>
      <w:r>
        <w:rPr>
          <w:rFonts w:ascii="Times New Roman" w:hAnsi="Times New Roman" w:cs="Times New Roman"/>
        </w:rPr>
        <w:t>impact→ influence</w:t>
      </w:r>
    </w:p>
    <w:p w14:paraId="71582BF2"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rPr>
        <w:t>句式拓展</w:t>
      </w:r>
    </w:p>
    <w:p w14:paraId="5E9AC7D7"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合并简单句</w:t>
      </w:r>
    </w:p>
    <w:p w14:paraId="72F176B8"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The students actively participated in it</w:t>
      </w:r>
      <w:r>
        <w:rPr>
          <w:rFonts w:ascii="Times New Roman" w:hAnsi="Times New Roman" w:cs="Times New Roman" w:hint="eastAsia"/>
        </w:rPr>
        <w:t xml:space="preserve">. </w:t>
      </w:r>
      <w:r>
        <w:rPr>
          <w:rFonts w:ascii="Times New Roman" w:hAnsi="Times New Roman" w:cs="Times New Roman"/>
        </w:rPr>
        <w:t>Not only did they made new friends, but also they improved their English expression skills</w:t>
      </w:r>
      <w:r>
        <w:rPr>
          <w:rFonts w:ascii="Times New Roman" w:hAnsi="Times New Roman" w:cs="Times New Roman" w:hint="eastAsia"/>
        </w:rPr>
        <w:t xml:space="preserve">. </w:t>
      </w:r>
    </w:p>
    <w:p w14:paraId="34645519"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The students actively participated in it, in which they not only made new friends, but also improved their English expression skills</w:t>
      </w:r>
      <w:r>
        <w:rPr>
          <w:rFonts w:ascii="Times New Roman" w:hAnsi="Times New Roman" w:cs="Times New Roman" w:hint="eastAsia"/>
        </w:rPr>
        <w:t xml:space="preserve">. </w:t>
      </w:r>
    </w:p>
    <w:p w14:paraId="08217B6C" w14:textId="77777777" w:rsidR="004C21CF" w:rsidRDefault="0005441B">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hint="eastAsia"/>
          <w:b/>
          <w:color w:val="FF0000"/>
        </w:rPr>
        <w:t>】</w:t>
      </w:r>
    </w:p>
    <w:p w14:paraId="0788A1D3"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hint="eastAsia"/>
        </w:rPr>
        <w:t>】</w:t>
      </w:r>
    </w:p>
    <w:p w14:paraId="1FB4C8FC" w14:textId="77777777" w:rsidR="004C21CF" w:rsidRDefault="0005441B">
      <w:pPr>
        <w:spacing w:line="360" w:lineRule="auto"/>
        <w:jc w:val="left"/>
        <w:textAlignment w:val="center"/>
        <w:rPr>
          <w:rFonts w:ascii="Times New Roman" w:hAnsi="Times New Roman" w:cs="Times New Roman"/>
        </w:rPr>
      </w:pPr>
      <w:r>
        <w:rPr>
          <w:rFonts w:ascii="Times New Roman" w:hAnsi="Times New Roman" w:cs="Times New Roman"/>
        </w:rPr>
        <w:t>In order to enrich students’ campus life and improve students’ English level, our school and Tongji Middle School jointly held the An English Letter Exchange Event, in which students from the two schools were randomly paired and exchanged letters written in English</w:t>
      </w:r>
      <w:r>
        <w:rPr>
          <w:rFonts w:ascii="Times New Roman" w:hAnsi="Times New Roman" w:cs="Times New Roman" w:hint="eastAsia"/>
        </w:rPr>
        <w:t xml:space="preserve">. </w:t>
      </w:r>
      <w:r>
        <w:rPr>
          <w:rFonts w:ascii="Times New Roman" w:hAnsi="Times New Roman" w:cs="Times New Roman"/>
        </w:rPr>
        <w:t>（运用了介词</w:t>
      </w:r>
      <w:r>
        <w:rPr>
          <w:rFonts w:ascii="Times New Roman" w:hAnsi="Times New Roman" w:cs="Times New Roman"/>
        </w:rPr>
        <w:t>in+which</w:t>
      </w:r>
      <w:r>
        <w:rPr>
          <w:rFonts w:ascii="Times New Roman" w:hAnsi="Times New Roman" w:cs="Times New Roman"/>
        </w:rPr>
        <w:t>引导的非限制性定语从句）</w:t>
      </w:r>
    </w:p>
    <w:p w14:paraId="758F4143" w14:textId="77777777" w:rsidR="004C21CF" w:rsidRDefault="0005441B">
      <w:pPr>
        <w:spacing w:line="360" w:lineRule="auto"/>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hint="eastAsia"/>
        </w:rPr>
        <w:t>】</w:t>
      </w:r>
    </w:p>
    <w:p w14:paraId="13C79FC1" w14:textId="77777777" w:rsidR="004C21CF" w:rsidRDefault="0005441B">
      <w:pPr>
        <w:spacing w:line="360" w:lineRule="auto"/>
        <w:rPr>
          <w:rFonts w:ascii="Times New Roman" w:eastAsia="宋体" w:hAnsi="Times New Roman" w:cs="Times New Roman"/>
          <w:b/>
          <w:bCs/>
          <w:color w:val="FF0000"/>
          <w:szCs w:val="21"/>
        </w:rPr>
      </w:pPr>
      <w:r>
        <w:rPr>
          <w:rFonts w:ascii="Times New Roman" w:hAnsi="Times New Roman" w:cs="Times New Roman"/>
        </w:rPr>
        <w:t>We all hope that in the future our school will hold more activities like this</w:t>
      </w:r>
      <w:r>
        <w:rPr>
          <w:rFonts w:ascii="Times New Roman" w:hAnsi="Times New Roman" w:cs="Times New Roman" w:hint="eastAsia"/>
        </w:rPr>
        <w:t xml:space="preserve">.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6C485EB1" w14:textId="77777777" w:rsidR="004C21CF" w:rsidRDefault="004C21CF">
      <w:pPr>
        <w:spacing w:line="360" w:lineRule="auto"/>
        <w:jc w:val="right"/>
        <w:textAlignment w:val="center"/>
        <w:rPr>
          <w:rFonts w:ascii="Times New Roman" w:eastAsia="宋体" w:hAnsi="Times New Roman" w:cs="Times New Roman"/>
        </w:rPr>
      </w:pPr>
    </w:p>
    <w:sectPr w:rsidR="004C21CF">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A42AD" w14:textId="77777777" w:rsidR="00000000" w:rsidRDefault="0005441B">
      <w:r>
        <w:separator/>
      </w:r>
    </w:p>
  </w:endnote>
  <w:endnote w:type="continuationSeparator" w:id="0">
    <w:p w14:paraId="107D5B6D" w14:textId="77777777" w:rsidR="00000000" w:rsidRDefault="00054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A81D9" w14:textId="77777777" w:rsidR="0005441B" w:rsidRDefault="0005441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A529F" w14:textId="74A231DB" w:rsidR="004151FC" w:rsidRPr="0005441B" w:rsidRDefault="004151FC" w:rsidP="0005441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C0049" w14:textId="77777777" w:rsidR="0005441B" w:rsidRDefault="0005441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795C0" w14:textId="77777777" w:rsidR="00000000" w:rsidRDefault="0005441B">
      <w:r>
        <w:separator/>
      </w:r>
    </w:p>
  </w:footnote>
  <w:footnote w:type="continuationSeparator" w:id="0">
    <w:p w14:paraId="703B2811" w14:textId="77777777" w:rsidR="00000000" w:rsidRDefault="00054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C686D" w14:textId="77777777" w:rsidR="0005441B" w:rsidRDefault="0005441B">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4EDFF" w14:textId="25FF515B" w:rsidR="004151FC" w:rsidRPr="0005441B" w:rsidRDefault="004151FC" w:rsidP="0005441B">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18AC7" w14:textId="77777777" w:rsidR="0005441B" w:rsidRDefault="0005441B">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5441B"/>
    <w:rsid w:val="000D38AA"/>
    <w:rsid w:val="000D7007"/>
    <w:rsid w:val="000E4A0D"/>
    <w:rsid w:val="00146953"/>
    <w:rsid w:val="001A598E"/>
    <w:rsid w:val="0027067E"/>
    <w:rsid w:val="002771D2"/>
    <w:rsid w:val="002E56FE"/>
    <w:rsid w:val="00363227"/>
    <w:rsid w:val="003F1D2B"/>
    <w:rsid w:val="0040402F"/>
    <w:rsid w:val="004151FC"/>
    <w:rsid w:val="0047331D"/>
    <w:rsid w:val="00486104"/>
    <w:rsid w:val="004C21CF"/>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0871DBE"/>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ABCA59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