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3461F" w:rsidRDefault="001816B0">
      <w:pPr>
        <w:spacing w:line="360" w:lineRule="auto"/>
        <w:jc w:val="center"/>
        <w:rPr>
          <w:rFonts w:ascii="Times New Roman" w:eastAsia="Times New Roman" w:hAnsi="Times New Roman" w:cs="Times New Roman"/>
          <w:b/>
          <w:sz w:val="24"/>
          <w:szCs w:val="24"/>
        </w:rPr>
        <w:sectPr w:rsidR="0083461F">
          <w:pgSz w:w="12240" w:h="15840"/>
          <w:pgMar w:top="1440" w:right="1440" w:bottom="1440" w:left="1440" w:header="0" w:footer="0" w:gutter="0"/>
          <w:pgNumType w:start="1"/>
          <w:cols w:space="720"/>
        </w:sectPr>
      </w:pPr>
      <w:r>
        <w:rPr>
          <w:rFonts w:ascii="Times New Roman" w:eastAsia="Times New Roman" w:hAnsi="Times New Roman" w:cs="Times New Roman"/>
          <w:b/>
          <w:sz w:val="36"/>
          <w:szCs w:val="36"/>
          <w:highlight w:val="white"/>
        </w:rPr>
        <w:t xml:space="preserve">Stress Classification of Medical Practitioners Using Machine </w:t>
      </w:r>
      <w:proofErr w:type="gramStart"/>
      <w:r>
        <w:rPr>
          <w:rFonts w:ascii="Times New Roman" w:eastAsia="Times New Roman" w:hAnsi="Times New Roman" w:cs="Times New Roman"/>
          <w:b/>
          <w:sz w:val="36"/>
          <w:szCs w:val="36"/>
          <w:highlight w:val="white"/>
        </w:rPr>
        <w:t>Learning  Techniques</w:t>
      </w:r>
      <w:proofErr w:type="gramEnd"/>
    </w:p>
    <w:p w14:paraId="00000002"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Maggi Monika Wilson </w:t>
      </w:r>
    </w:p>
    <w:p w14:paraId="00000003"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PG Scholar</w:t>
      </w:r>
    </w:p>
    <w:p w14:paraId="00000004"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00000005"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 (Deemed to be University)</w:t>
      </w:r>
    </w:p>
    <w:p w14:paraId="00000006" w14:textId="77777777" w:rsidR="0083461F" w:rsidRDefault="001816B0">
      <w:pPr>
        <w:spacing w:after="0" w:line="240" w:lineRule="auto"/>
        <w:jc w:val="center"/>
        <w:rPr>
          <w:rFonts w:ascii="Times New Roman" w:eastAsia="Times New Roman" w:hAnsi="Times New Roman" w:cs="Times New Roman"/>
          <w:sz w:val="24"/>
          <w:szCs w:val="24"/>
        </w:rPr>
      </w:pPr>
      <w:hyperlink r:id="rId5">
        <w:r>
          <w:rPr>
            <w:rFonts w:ascii="Times New Roman" w:eastAsia="Times New Roman" w:hAnsi="Times New Roman" w:cs="Times New Roman"/>
            <w:color w:val="0563C1"/>
            <w:sz w:val="24"/>
            <w:szCs w:val="24"/>
            <w:u w:val="single"/>
          </w:rPr>
          <w:t>maggi.wilson@mca.christuniversity.in</w:t>
        </w:r>
      </w:hyperlink>
    </w:p>
    <w:p w14:paraId="00000007" w14:textId="77777777" w:rsidR="0083461F" w:rsidRDefault="001816B0">
      <w:pPr>
        <w:spacing w:after="0" w:line="240" w:lineRule="auto"/>
        <w:ind w:hanging="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Chandra J</w:t>
      </w:r>
    </w:p>
    <w:p w14:paraId="00000008" w14:textId="77777777" w:rsidR="0083461F" w:rsidRDefault="001816B0">
      <w:pPr>
        <w:spacing w:after="0" w:line="240" w:lineRule="auto"/>
        <w:ind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00000009" w14:textId="77777777" w:rsidR="0083461F" w:rsidRDefault="001816B0">
      <w:pPr>
        <w:spacing w:after="0" w:line="240" w:lineRule="auto"/>
        <w:ind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0000000A" w14:textId="77777777" w:rsidR="0083461F" w:rsidRDefault="001816B0">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 (Deemed to be University)</w:t>
      </w:r>
    </w:p>
    <w:p w14:paraId="0000000B" w14:textId="77777777" w:rsidR="0083461F" w:rsidRDefault="001816B0">
      <w:pPr>
        <w:spacing w:after="0" w:line="240" w:lineRule="auto"/>
        <w:ind w:hanging="360"/>
        <w:jc w:val="center"/>
        <w:rPr>
          <w:rFonts w:ascii="Times New Roman" w:eastAsia="Times New Roman" w:hAnsi="Times New Roman" w:cs="Times New Roman"/>
          <w:sz w:val="24"/>
          <w:szCs w:val="24"/>
        </w:rPr>
        <w:sectPr w:rsidR="0083461F">
          <w:type w:val="continuous"/>
          <w:pgSz w:w="12240" w:h="15840"/>
          <w:pgMar w:top="1440" w:right="1440" w:bottom="1440" w:left="1440" w:header="0" w:footer="0" w:gutter="0"/>
          <w:cols w:num="2" w:space="720" w:equalWidth="0">
            <w:col w:w="4320" w:space="720"/>
            <w:col w:w="4320" w:space="0"/>
          </w:cols>
        </w:sectPr>
      </w:pPr>
      <w:hyperlink r:id="rId6">
        <w:r>
          <w:rPr>
            <w:rFonts w:ascii="Times New Roman" w:eastAsia="Times New Roman" w:hAnsi="Times New Roman" w:cs="Times New Roman"/>
            <w:color w:val="0563C1"/>
            <w:sz w:val="24"/>
            <w:szCs w:val="24"/>
            <w:u w:val="single"/>
          </w:rPr>
          <w:t>chandra.j@christuniversity.in</w:t>
        </w:r>
      </w:hyperlink>
    </w:p>
    <w:p w14:paraId="0000000C" w14:textId="77777777" w:rsidR="0083461F" w:rsidRDefault="001816B0">
      <w:pPr>
        <w:spacing w:before="200"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Vinnarasi</w:t>
      </w:r>
      <w:proofErr w:type="spellEnd"/>
      <w:r>
        <w:rPr>
          <w:rFonts w:ascii="Times New Roman" w:eastAsia="Times New Roman" w:hAnsi="Times New Roman" w:cs="Times New Roman"/>
          <w:sz w:val="24"/>
          <w:szCs w:val="24"/>
        </w:rPr>
        <w:t xml:space="preserve"> B</w:t>
      </w:r>
    </w:p>
    <w:p w14:paraId="0000000D"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ssociate Professor</w:t>
      </w:r>
    </w:p>
    <w:p w14:paraId="0000000E"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Commerce</w:t>
      </w:r>
    </w:p>
    <w:p w14:paraId="0000000F" w14:textId="77777777" w:rsidR="0083461F" w:rsidRDefault="001816B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 (Deemed to be University)</w:t>
      </w:r>
    </w:p>
    <w:p w14:paraId="00000010" w14:textId="77777777" w:rsidR="0083461F" w:rsidRDefault="001816B0">
      <w:pPr>
        <w:spacing w:after="0" w:line="240" w:lineRule="auto"/>
        <w:jc w:val="cente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vinnarasi.b@christuniversity.in</w:t>
        </w:r>
      </w:hyperlink>
    </w:p>
    <w:p w14:paraId="00000011" w14:textId="77777777" w:rsidR="0083461F" w:rsidRDefault="0083461F">
      <w:pPr>
        <w:spacing w:after="0" w:line="240" w:lineRule="auto"/>
        <w:rPr>
          <w:rFonts w:ascii="Times New Roman" w:eastAsia="Times New Roman" w:hAnsi="Times New Roman" w:cs="Times New Roman"/>
          <w:sz w:val="24"/>
          <w:szCs w:val="24"/>
        </w:rPr>
      </w:pPr>
    </w:p>
    <w:p w14:paraId="00000012" w14:textId="77777777" w:rsidR="0083461F" w:rsidRDefault="001816B0">
      <w:pPr>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p>
    <w:p w14:paraId="00000013" w14:textId="1EB7BFBE" w:rsidR="0083461F" w:rsidRDefault="001816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Stress is 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feeling of tension. In whichever field is working most of them undergo the work pressure. At this time the most stressed people are medical practitioners. The doctors, nurses, and other health care members are trying their maximum to save one's lives. COVI</w:t>
      </w:r>
      <w:r>
        <w:rPr>
          <w:rFonts w:ascii="Times New Roman" w:eastAsia="Times New Roman" w:hAnsi="Times New Roman" w:cs="Times New Roman"/>
          <w:color w:val="000000"/>
          <w:sz w:val="24"/>
          <w:szCs w:val="24"/>
        </w:rPr>
        <w:t xml:space="preserve">D-19 </w:t>
      </w:r>
      <w:r>
        <w:rPr>
          <w:rFonts w:ascii="Times New Roman" w:eastAsia="Times New Roman" w:hAnsi="Times New Roman" w:cs="Times New Roman"/>
          <w:sz w:val="24"/>
          <w:szCs w:val="24"/>
        </w:rPr>
        <w:t xml:space="preserve">allows doctors to </w:t>
      </w:r>
      <w:r>
        <w:rPr>
          <w:rFonts w:ascii="Times New Roman" w:eastAsia="Times New Roman" w:hAnsi="Times New Roman" w:cs="Times New Roman"/>
          <w:color w:val="000000"/>
          <w:sz w:val="24"/>
          <w:szCs w:val="24"/>
        </w:rPr>
        <w:t>extend</w:t>
      </w:r>
      <w:r>
        <w:rPr>
          <w:rFonts w:ascii="Times New Roman" w:eastAsia="Times New Roman" w:hAnsi="Times New Roman" w:cs="Times New Roman"/>
          <w:color w:val="000000"/>
          <w:sz w:val="24"/>
          <w:szCs w:val="24"/>
        </w:rPr>
        <w:t xml:space="preserve"> their working time </w:t>
      </w:r>
      <w:r>
        <w:rPr>
          <w:rFonts w:ascii="Times New Roman" w:eastAsia="Times New Roman" w:hAnsi="Times New Roman" w:cs="Times New Roman"/>
          <w:sz w:val="24"/>
          <w:szCs w:val="24"/>
        </w:rPr>
        <w:t>on a daily</w:t>
      </w:r>
      <w:r>
        <w:rPr>
          <w:rFonts w:ascii="Times New Roman" w:eastAsia="Times New Roman" w:hAnsi="Times New Roman" w:cs="Times New Roman"/>
          <w:color w:val="000000"/>
          <w:sz w:val="24"/>
          <w:szCs w:val="24"/>
        </w:rPr>
        <w:t xml:space="preserve"> basis. The </w:t>
      </w:r>
      <w:r>
        <w:rPr>
          <w:rFonts w:ascii="Times New Roman" w:eastAsia="Times New Roman" w:hAnsi="Times New Roman" w:cs="Times New Roman"/>
          <w:sz w:val="24"/>
          <w:szCs w:val="24"/>
        </w:rPr>
        <w:t>paper aims to produce 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comprehensive </w:t>
      </w:r>
      <w:r>
        <w:rPr>
          <w:rFonts w:ascii="Times New Roman" w:eastAsia="Times New Roman" w:hAnsi="Times New Roman" w:cs="Times New Roman"/>
          <w:color w:val="000000"/>
          <w:sz w:val="24"/>
          <w:szCs w:val="24"/>
        </w:rPr>
        <w:t>study</w:t>
      </w:r>
      <w:r>
        <w:rPr>
          <w:rFonts w:ascii="Times New Roman" w:eastAsia="Times New Roman" w:hAnsi="Times New Roman" w:cs="Times New Roman"/>
          <w:color w:val="000000"/>
          <w:sz w:val="24"/>
          <w:szCs w:val="24"/>
        </w:rPr>
        <w:t xml:space="preserve"> of the physical and mental health status of them from the previous year to </w:t>
      </w:r>
      <w:r>
        <w:rPr>
          <w:rFonts w:ascii="Times New Roman" w:eastAsia="Times New Roman" w:hAnsi="Times New Roman" w:cs="Times New Roman"/>
          <w:sz w:val="24"/>
          <w:szCs w:val="24"/>
        </w:rPr>
        <w:t>till this</w:t>
      </w:r>
      <w:r>
        <w:rPr>
          <w:rFonts w:ascii="Times New Roman" w:eastAsia="Times New Roman" w:hAnsi="Times New Roman" w:cs="Times New Roman"/>
          <w:color w:val="000000"/>
          <w:sz w:val="24"/>
          <w:szCs w:val="24"/>
        </w:rPr>
        <w:t xml:space="preserve"> pandemic situation. The</w:t>
      </w:r>
      <w:r w:rsidR="009866E8">
        <w:rPr>
          <w:rFonts w:ascii="Times New Roman" w:eastAsia="Times New Roman" w:hAnsi="Times New Roman" w:cs="Times New Roman"/>
          <w:color w:val="000000"/>
          <w:sz w:val="24"/>
          <w:szCs w:val="24"/>
        </w:rPr>
        <w:t xml:space="preserve"> source of stress,</w:t>
      </w:r>
      <w:r>
        <w:rPr>
          <w:rFonts w:ascii="Times New Roman" w:eastAsia="Times New Roman" w:hAnsi="Times New Roman" w:cs="Times New Roman"/>
          <w:color w:val="000000"/>
          <w:sz w:val="24"/>
          <w:szCs w:val="24"/>
        </w:rPr>
        <w:t xml:space="preserve"> death rate, recovery rate, and</w:t>
      </w:r>
      <w:r>
        <w:rPr>
          <w:rFonts w:ascii="Times New Roman" w:eastAsia="Times New Roman" w:hAnsi="Times New Roman" w:cs="Times New Roman"/>
          <w:color w:val="000000"/>
          <w:sz w:val="24"/>
          <w:szCs w:val="24"/>
        </w:rPr>
        <w:t xml:space="preserve"> the number of diagnosed patients are the parameters to identify the stress level among them. The </w:t>
      </w:r>
      <w:r>
        <w:rPr>
          <w:rFonts w:ascii="Times New Roman" w:eastAsia="Times New Roman" w:hAnsi="Times New Roman" w:cs="Times New Roman"/>
          <w:sz w:val="24"/>
          <w:szCs w:val="24"/>
        </w:rPr>
        <w:t>research</w:t>
      </w:r>
      <w:r>
        <w:rPr>
          <w:rFonts w:ascii="Times New Roman" w:eastAsia="Times New Roman" w:hAnsi="Times New Roman" w:cs="Times New Roman"/>
          <w:color w:val="000000"/>
          <w:sz w:val="24"/>
          <w:szCs w:val="24"/>
        </w:rPr>
        <w:t xml:space="preserve"> has analyzed various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practitioners' mental</w:t>
      </w:r>
      <w:r>
        <w:rPr>
          <w:rFonts w:ascii="Times New Roman" w:eastAsia="Times New Roman" w:hAnsi="Times New Roman" w:cs="Times New Roman"/>
          <w:color w:val="000000"/>
          <w:sz w:val="24"/>
          <w:szCs w:val="24"/>
        </w:rPr>
        <w:t xml:space="preserve"> proble</w:t>
      </w:r>
      <w:r>
        <w:rPr>
          <w:rFonts w:ascii="Times New Roman" w:eastAsia="Times New Roman" w:hAnsi="Times New Roman" w:cs="Times New Roman"/>
          <w:sz w:val="24"/>
          <w:szCs w:val="24"/>
        </w:rPr>
        <w:t>ms due to their lifestyles and corporate culture in multispecialty</w:t>
      </w:r>
      <w:r>
        <w:rPr>
          <w:rFonts w:ascii="Times New Roman" w:eastAsia="Times New Roman" w:hAnsi="Times New Roman" w:cs="Times New Roman"/>
          <w:sz w:val="24"/>
          <w:szCs w:val="24"/>
        </w:rPr>
        <w:t xml:space="preserve"> hospitals and individual</w:t>
      </w:r>
      <w:r>
        <w:rPr>
          <w:rFonts w:ascii="Times New Roman" w:eastAsia="Times New Roman" w:hAnsi="Times New Roman" w:cs="Times New Roman"/>
          <w:sz w:val="24"/>
          <w:szCs w:val="24"/>
        </w:rPr>
        <w:t xml:space="preserve"> targe</w:t>
      </w:r>
      <w:r>
        <w:rPr>
          <w:rFonts w:ascii="Times New Roman" w:eastAsia="Times New Roman" w:hAnsi="Times New Roman" w:cs="Times New Roman"/>
          <w:sz w:val="24"/>
          <w:szCs w:val="24"/>
        </w:rPr>
        <w:t xml:space="preserve">ts </w:t>
      </w:r>
      <w:r>
        <w:rPr>
          <w:rFonts w:ascii="Times New Roman" w:eastAsia="Times New Roman" w:hAnsi="Times New Roman" w:cs="Times New Roman"/>
          <w:color w:val="000000"/>
          <w:sz w:val="24"/>
          <w:szCs w:val="24"/>
        </w:rPr>
        <w:t>in some states of India.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Especially </w:t>
      </w: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 xml:space="preserve">ue to Covid-19, all the doctors </w:t>
      </w:r>
      <w:r>
        <w:rPr>
          <w:rFonts w:ascii="Times New Roman" w:eastAsia="Times New Roman" w:hAnsi="Times New Roman" w:cs="Times New Roman"/>
          <w:sz w:val="24"/>
          <w:szCs w:val="24"/>
        </w:rPr>
        <w:t>in the global</w:t>
      </w:r>
      <w:r>
        <w:rPr>
          <w:rFonts w:ascii="Times New Roman" w:eastAsia="Times New Roman" w:hAnsi="Times New Roman" w:cs="Times New Roman"/>
          <w:color w:val="000000"/>
          <w:sz w:val="24"/>
          <w:szCs w:val="24"/>
        </w:rPr>
        <w:t xml:space="preserve"> level, </w:t>
      </w:r>
      <w:r>
        <w:rPr>
          <w:rFonts w:ascii="Times New Roman" w:eastAsia="Times New Roman" w:hAnsi="Times New Roman" w:cs="Times New Roman"/>
          <w:color w:val="000000"/>
          <w:sz w:val="24"/>
          <w:szCs w:val="24"/>
        </w:rPr>
        <w:t>tremendous variations bring out the larger affected population. The aim of the research</w:t>
      </w:r>
      <w:r>
        <w:rPr>
          <w:rFonts w:ascii="Times New Roman" w:eastAsia="Times New Roman" w:hAnsi="Times New Roman" w:cs="Times New Roman"/>
          <w:color w:val="000000"/>
          <w:sz w:val="24"/>
          <w:szCs w:val="24"/>
        </w:rPr>
        <w:t xml:space="preserve"> is to evaluate which machine learning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echniques will</w:t>
      </w:r>
      <w:r>
        <w:rPr>
          <w:rFonts w:ascii="Times New Roman" w:eastAsia="Times New Roman" w:hAnsi="Times New Roman" w:cs="Times New Roman"/>
          <w:color w:val="000000"/>
          <w:sz w:val="24"/>
          <w:szCs w:val="24"/>
        </w:rPr>
        <w:t xml:space="preserve"> work efficiently </w:t>
      </w:r>
      <w:r>
        <w:rPr>
          <w:rFonts w:ascii="Times New Roman" w:eastAsia="Times New Roman" w:hAnsi="Times New Roman" w:cs="Times New Roman"/>
          <w:color w:val="000000"/>
          <w:sz w:val="24"/>
          <w:szCs w:val="24"/>
        </w:rPr>
        <w:t xml:space="preserve">to classify the various stress </w:t>
      </w:r>
      <w:r>
        <w:rPr>
          <w:rFonts w:ascii="Times New Roman" w:eastAsia="Times New Roman" w:hAnsi="Times New Roman" w:cs="Times New Roman"/>
          <w:sz w:val="24"/>
          <w:szCs w:val="24"/>
        </w:rPr>
        <w:t>levels</w:t>
      </w:r>
      <w:r>
        <w:rPr>
          <w:rFonts w:ascii="Times New Roman" w:eastAsia="Times New Roman" w:hAnsi="Times New Roman" w:cs="Times New Roman"/>
          <w:color w:val="000000"/>
          <w:sz w:val="24"/>
          <w:szCs w:val="24"/>
        </w:rPr>
        <w:t xml:space="preserve"> of doctors</w:t>
      </w:r>
      <w:r>
        <w:rPr>
          <w:rFonts w:ascii="Times New Roman" w:eastAsia="Times New Roman" w:hAnsi="Times New Roman" w:cs="Times New Roman"/>
          <w:sz w:val="24"/>
          <w:szCs w:val="24"/>
        </w:rPr>
        <w:t>.</w:t>
      </w:r>
      <w:bookmarkStart w:id="0" w:name="_GoBack"/>
      <w:bookmarkEnd w:id="0"/>
    </w:p>
    <w:p w14:paraId="00000014" w14:textId="77777777" w:rsidR="0083461F" w:rsidRDefault="001816B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Keywords:</w:t>
      </w:r>
    </w:p>
    <w:p w14:paraId="00000015" w14:textId="77777777" w:rsidR="0083461F" w:rsidRDefault="001816B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Stress Classification, Medical practitioner, Machine Learning Techniques</w:t>
      </w:r>
    </w:p>
    <w:p w14:paraId="00000016" w14:textId="77777777" w:rsidR="0083461F" w:rsidRDefault="0083461F">
      <w:pPr>
        <w:spacing w:line="360" w:lineRule="auto"/>
        <w:jc w:val="both"/>
        <w:rPr>
          <w:rFonts w:ascii="Times New Roman" w:eastAsia="Times New Roman" w:hAnsi="Times New Roman" w:cs="Times New Roman"/>
          <w:b/>
          <w:sz w:val="26"/>
          <w:szCs w:val="26"/>
        </w:rPr>
      </w:pPr>
    </w:p>
    <w:p w14:paraId="00000017" w14:textId="77777777" w:rsidR="0083461F" w:rsidRDefault="0083461F">
      <w:pPr>
        <w:spacing w:line="360" w:lineRule="auto"/>
        <w:jc w:val="both"/>
        <w:rPr>
          <w:rFonts w:ascii="Times New Roman" w:eastAsia="Times New Roman" w:hAnsi="Times New Roman" w:cs="Times New Roman"/>
          <w:b/>
          <w:sz w:val="26"/>
          <w:szCs w:val="26"/>
        </w:rPr>
      </w:pPr>
    </w:p>
    <w:p w14:paraId="00000018" w14:textId="77777777" w:rsidR="0083461F" w:rsidRDefault="001816B0">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Biographies:</w:t>
      </w:r>
    </w:p>
    <w:p w14:paraId="00000019" w14:textId="77777777" w:rsidR="0083461F" w:rsidRDefault="001816B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 1:</w:t>
      </w:r>
    </w:p>
    <w:p w14:paraId="0000001A" w14:textId="77777777" w:rsidR="0083461F" w:rsidRDefault="001816B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Maggi Monika Wilson, PG Scholar at CHRIST (Deemed to be University), Bangalore. She is an active researcher in the field of data analysis using medical data. She is interested in doing research in Artificial Intelligence, Deep Learning and Healthcare analy</w:t>
      </w:r>
      <w:r>
        <w:rPr>
          <w:rFonts w:ascii="Times New Roman" w:eastAsia="Times New Roman" w:hAnsi="Times New Roman" w:cs="Times New Roman"/>
          <w:sz w:val="24"/>
          <w:szCs w:val="24"/>
        </w:rPr>
        <w:t>tics.</w:t>
      </w:r>
    </w:p>
    <w:p w14:paraId="0000001B" w14:textId="77777777" w:rsidR="0083461F" w:rsidRDefault="001816B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Author 2:</w:t>
      </w:r>
    </w:p>
    <w:p w14:paraId="0000001C" w14:textId="77777777" w:rsidR="0083461F" w:rsidRDefault="001816B0">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CHANDRA. J is an Associate Professor in the Computer Science Department; CHRIST (Deemed to be University) holds a Masters in Computer Applications from </w:t>
      </w:r>
      <w:proofErr w:type="spellStart"/>
      <w:r>
        <w:rPr>
          <w:rFonts w:ascii="Times New Roman" w:eastAsia="Times New Roman" w:hAnsi="Times New Roman" w:cs="Times New Roman"/>
          <w:sz w:val="24"/>
          <w:szCs w:val="24"/>
        </w:rPr>
        <w:t>Bharathidasan</w:t>
      </w:r>
      <w:proofErr w:type="spellEnd"/>
      <w:r>
        <w:rPr>
          <w:rFonts w:ascii="Times New Roman" w:eastAsia="Times New Roman" w:hAnsi="Times New Roman" w:cs="Times New Roman"/>
          <w:sz w:val="24"/>
          <w:szCs w:val="24"/>
        </w:rPr>
        <w:t xml:space="preserve"> University. PhD from Hindustan University. Her research interests inclu</w:t>
      </w:r>
      <w:r>
        <w:rPr>
          <w:rFonts w:ascii="Times New Roman" w:eastAsia="Times New Roman" w:hAnsi="Times New Roman" w:cs="Times New Roman"/>
          <w:sz w:val="24"/>
          <w:szCs w:val="24"/>
        </w:rPr>
        <w:t xml:space="preserve">de Artificial Neural Network, Data Mining, and Genetic algorithm, </w:t>
      </w:r>
      <w:proofErr w:type="gramStart"/>
      <w:r>
        <w:rPr>
          <w:rFonts w:ascii="Times New Roman" w:eastAsia="Times New Roman" w:hAnsi="Times New Roman" w:cs="Times New Roman"/>
          <w:sz w:val="24"/>
          <w:szCs w:val="24"/>
        </w:rPr>
        <w:t>Big</w:t>
      </w:r>
      <w:proofErr w:type="gramEnd"/>
      <w:r>
        <w:rPr>
          <w:rFonts w:ascii="Times New Roman" w:eastAsia="Times New Roman" w:hAnsi="Times New Roman" w:cs="Times New Roman"/>
          <w:sz w:val="24"/>
          <w:szCs w:val="24"/>
        </w:rPr>
        <w:t xml:space="preserve"> data analytics, Genomics, Deep learning, Convolutional Neural Networks Predictive Analytics and Medical Image Processing.</w:t>
      </w:r>
    </w:p>
    <w:p w14:paraId="0000001D" w14:textId="77777777" w:rsidR="0083461F" w:rsidRDefault="001816B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3:</w:t>
      </w:r>
    </w:p>
    <w:p w14:paraId="0000001E" w14:textId="77777777" w:rsidR="0083461F" w:rsidRDefault="001816B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Vinnarasi</w:t>
      </w:r>
      <w:proofErr w:type="spellEnd"/>
      <w:r>
        <w:rPr>
          <w:rFonts w:ascii="Times New Roman" w:eastAsia="Times New Roman" w:hAnsi="Times New Roman" w:cs="Times New Roman"/>
          <w:sz w:val="24"/>
          <w:szCs w:val="24"/>
        </w:rPr>
        <w:t>. B is an Associate Professor in the Depa</w:t>
      </w:r>
      <w:r>
        <w:rPr>
          <w:rFonts w:ascii="Times New Roman" w:eastAsia="Times New Roman" w:hAnsi="Times New Roman" w:cs="Times New Roman"/>
          <w:sz w:val="24"/>
          <w:szCs w:val="24"/>
        </w:rPr>
        <w:t xml:space="preserve">rtment of Commerce, CHRIST (Deemed to be University) holds a Masters in Commerce from Bangalore University.  PhD from </w:t>
      </w:r>
      <w:proofErr w:type="spellStart"/>
      <w:r>
        <w:rPr>
          <w:rFonts w:ascii="Times New Roman" w:eastAsia="Times New Roman" w:hAnsi="Times New Roman" w:cs="Times New Roman"/>
          <w:sz w:val="24"/>
          <w:szCs w:val="24"/>
        </w:rPr>
        <w:t>Bharathidasan</w:t>
      </w:r>
      <w:proofErr w:type="spellEnd"/>
      <w:r>
        <w:rPr>
          <w:rFonts w:ascii="Times New Roman" w:eastAsia="Times New Roman" w:hAnsi="Times New Roman" w:cs="Times New Roman"/>
          <w:sz w:val="24"/>
          <w:szCs w:val="24"/>
        </w:rPr>
        <w:t xml:space="preserve"> University.  Her research interests include Finance,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science, Information Technology, Marketing, Accounting and </w:t>
      </w:r>
      <w:r>
        <w:rPr>
          <w:rFonts w:ascii="Times New Roman" w:eastAsia="Times New Roman" w:hAnsi="Times New Roman" w:cs="Times New Roman"/>
          <w:sz w:val="24"/>
          <w:szCs w:val="24"/>
        </w:rPr>
        <w:t>Taxation.</w:t>
      </w:r>
    </w:p>
    <w:p w14:paraId="0000001F" w14:textId="77777777" w:rsidR="0083461F" w:rsidRDefault="0083461F">
      <w:pPr>
        <w:spacing w:before="240" w:after="240" w:line="360" w:lineRule="auto"/>
        <w:jc w:val="both"/>
        <w:rPr>
          <w:rFonts w:ascii="Times New Roman" w:eastAsia="Times New Roman" w:hAnsi="Times New Roman" w:cs="Times New Roman"/>
          <w:b/>
          <w:sz w:val="24"/>
          <w:szCs w:val="24"/>
        </w:rPr>
      </w:pPr>
    </w:p>
    <w:p w14:paraId="00000020" w14:textId="77777777" w:rsidR="0083461F" w:rsidRDefault="0083461F">
      <w:pPr>
        <w:spacing w:before="240" w:after="240" w:line="360" w:lineRule="auto"/>
        <w:jc w:val="both"/>
        <w:rPr>
          <w:rFonts w:ascii="Times New Roman" w:eastAsia="Times New Roman" w:hAnsi="Times New Roman" w:cs="Times New Roman"/>
          <w:sz w:val="24"/>
          <w:szCs w:val="24"/>
        </w:rPr>
      </w:pPr>
    </w:p>
    <w:p w14:paraId="00000021" w14:textId="77777777" w:rsidR="0083461F" w:rsidRDefault="0083461F">
      <w:pPr>
        <w:spacing w:before="240" w:after="240" w:line="360" w:lineRule="auto"/>
        <w:jc w:val="both"/>
        <w:rPr>
          <w:rFonts w:ascii="Times New Roman" w:eastAsia="Times New Roman" w:hAnsi="Times New Roman" w:cs="Times New Roman"/>
          <w:sz w:val="24"/>
          <w:szCs w:val="24"/>
        </w:rPr>
      </w:pPr>
    </w:p>
    <w:sectPr w:rsidR="0083461F">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1F"/>
    <w:rsid w:val="001816B0"/>
    <w:rsid w:val="0083461F"/>
    <w:rsid w:val="009866E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E47B60-A4BE-4F54-B941-4DD5182D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07112"/>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A74F30"/>
    <w:pPr>
      <w:spacing w:beforeAutospacing="1" w:afterAutospacing="1" w:line="240" w:lineRule="auto"/>
    </w:pPr>
    <w:rPr>
      <w:rFonts w:ascii="Times New Roman" w:eastAsia="Times New Roman" w:hAnsi="Times New Roman" w:cs="Times New Roman"/>
      <w:sz w:val="24"/>
      <w:szCs w:val="24"/>
      <w:lang w:bidi="ml-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narasi.b@christuniversity.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handra.j@christuniversity.in" TargetMode="External"/><Relationship Id="rId5" Type="http://schemas.openxmlformats.org/officeDocument/2006/relationships/hyperlink" Target="mailto:maggi.wilson@mca.christuniversity.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00j0izx8C5l92nk4T7RKCnUlA==">AMUW2mXaVkiYqsIif/njMySMmomF/XVK9YYlKg18dLqXot3JFpA5WvOSnyHgV8nSjUDsGZyPJkqoMmWxaxbcBLRpIH3y9UFMhMfljytHkMQbElactfaBavg=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2020-10-05T06:53:00Z</dcterms:created>
  <dcterms:modified xsi:type="dcterms:W3CDTF">2020-10-07T17:23:00Z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