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363" w:rsidRDefault="001F2363" w:rsidP="00356C20">
      <w:pPr>
        <w:pStyle w:val="berschrift1"/>
      </w:pPr>
      <w:proofErr w:type="spellStart"/>
      <w:r w:rsidRPr="001F2363">
        <w:t>Kurzb</w:t>
      </w:r>
      <w:r w:rsidR="008016F2">
        <w:t>aufsatz</w:t>
      </w:r>
      <w:proofErr w:type="spellEnd"/>
      <w:r w:rsidRPr="001F2363">
        <w:t xml:space="preserve"> der </w:t>
      </w:r>
      <w:proofErr w:type="spellStart"/>
      <w:r w:rsidRPr="001F2363">
        <w:t>objektorientieren</w:t>
      </w:r>
      <w:proofErr w:type="spellEnd"/>
      <w:r w:rsidRPr="001F2363">
        <w:t xml:space="preserve"> </w:t>
      </w:r>
      <w:proofErr w:type="spellStart"/>
      <w:r w:rsidRPr="001F2363">
        <w:t>Entwurfsprinzipien</w:t>
      </w:r>
      <w:proofErr w:type="spellEnd"/>
      <w:r w:rsidRPr="001F2363">
        <w:t xml:space="preserve"> lt. Galileo-Buch </w:t>
      </w:r>
      <w:proofErr w:type="spellStart"/>
      <w:r w:rsidRPr="001F2363">
        <w:t>Kapitel</w:t>
      </w:r>
      <w:proofErr w:type="spellEnd"/>
      <w:r w:rsidRPr="001F2363">
        <w:t xml:space="preserve"> 3</w:t>
      </w:r>
    </w:p>
    <w:p w:rsidR="008016F2" w:rsidRPr="008016F2" w:rsidRDefault="008016F2" w:rsidP="008016F2"/>
    <w:p w:rsidR="003851A5" w:rsidRPr="003851A5" w:rsidRDefault="003851A5" w:rsidP="00356C20">
      <w:pPr>
        <w:pStyle w:val="berschrift2"/>
        <w:numPr>
          <w:ilvl w:val="0"/>
          <w:numId w:val="9"/>
        </w:numPr>
        <w:rPr>
          <w:lang w:val="de-AT"/>
        </w:rPr>
      </w:pPr>
      <w:r w:rsidRPr="003851A5">
        <w:rPr>
          <w:lang w:val="de-AT"/>
        </w:rPr>
        <w:t xml:space="preserve">Prinzip einer einzigen Verantwortung (Single </w:t>
      </w:r>
      <w:proofErr w:type="spellStart"/>
      <w:r w:rsidRPr="003851A5">
        <w:rPr>
          <w:lang w:val="de-AT"/>
        </w:rPr>
        <w:t>Responsibility</w:t>
      </w:r>
      <w:proofErr w:type="spellEnd"/>
      <w:r w:rsidRPr="003851A5">
        <w:rPr>
          <w:lang w:val="de-AT"/>
        </w:rPr>
        <w:t xml:space="preserve"> </w:t>
      </w:r>
      <w:proofErr w:type="spellStart"/>
      <w:r w:rsidRPr="003851A5">
        <w:rPr>
          <w:lang w:val="de-AT"/>
        </w:rPr>
        <w:t>Principle</w:t>
      </w:r>
      <w:proofErr w:type="spellEnd"/>
      <w:r w:rsidR="006D0CCA">
        <w:rPr>
          <w:lang w:val="de-AT"/>
        </w:rPr>
        <w:t xml:space="preserve"> im SOLID</w:t>
      </w:r>
      <w:r w:rsidRPr="003851A5">
        <w:rPr>
          <w:lang w:val="de-AT"/>
        </w:rPr>
        <w:t>)</w:t>
      </w:r>
    </w:p>
    <w:p w:rsidR="003851A5" w:rsidRPr="006D0CCA" w:rsidRDefault="0078552A" w:rsidP="006D0CCA">
      <w:pPr>
        <w:rPr>
          <w:lang w:val="de-AT"/>
        </w:rPr>
      </w:pPr>
      <w:r w:rsidRPr="0078552A">
        <w:rPr>
          <w:lang w:val="de-AT"/>
        </w:rPr>
        <w:t xml:space="preserve">Jede Klasse bzw. auch jede Methode soll genau eine Aufgabe </w:t>
      </w:r>
      <w:proofErr w:type="spellStart"/>
      <w:r w:rsidRPr="0078552A">
        <w:rPr>
          <w:lang w:val="de-AT"/>
        </w:rPr>
        <w:t>erldedigen</w:t>
      </w:r>
      <w:proofErr w:type="spellEnd"/>
      <w:r w:rsidRPr="0078552A">
        <w:rPr>
          <w:lang w:val="de-AT"/>
        </w:rPr>
        <w:t>.</w:t>
      </w:r>
      <w:r w:rsidR="006D0CCA">
        <w:rPr>
          <w:lang w:val="de-AT"/>
        </w:rPr>
        <w:t xml:space="preserve"> </w:t>
      </w:r>
      <w:r w:rsidRPr="0078552A">
        <w:rPr>
          <w:lang w:val="de-AT"/>
        </w:rPr>
        <w:t xml:space="preserve">Also die Klasse Währungsrechner soll beispielsweise Methoden für die Umrechnung bieten aber nicht Methoden für das </w:t>
      </w:r>
      <w:proofErr w:type="spellStart"/>
      <w:r w:rsidRPr="0078552A">
        <w:rPr>
          <w:lang w:val="de-AT"/>
        </w:rPr>
        <w:t>Logging</w:t>
      </w:r>
      <w:proofErr w:type="spellEnd"/>
      <w:r w:rsidRPr="0078552A">
        <w:rPr>
          <w:lang w:val="de-AT"/>
        </w:rPr>
        <w:t>.</w:t>
      </w:r>
    </w:p>
    <w:p w:rsidR="00AD56A7" w:rsidRPr="006D0CCA" w:rsidRDefault="0078552A" w:rsidP="006D0CCA">
      <w:pPr>
        <w:pStyle w:val="Listenabsatz"/>
        <w:numPr>
          <w:ilvl w:val="0"/>
          <w:numId w:val="6"/>
        </w:numPr>
        <w:rPr>
          <w:lang w:val="de-AT"/>
        </w:rPr>
      </w:pPr>
      <w:r w:rsidRPr="006D0CCA">
        <w:rPr>
          <w:lang w:val="de-AT"/>
        </w:rPr>
        <w:t>Wartbarkeit ist somit gegeben</w:t>
      </w:r>
    </w:p>
    <w:p w:rsidR="00AD56A7" w:rsidRPr="006D0CCA" w:rsidRDefault="00AD56A7" w:rsidP="006D0CCA">
      <w:pPr>
        <w:pStyle w:val="Listenabsatz"/>
        <w:numPr>
          <w:ilvl w:val="0"/>
          <w:numId w:val="6"/>
        </w:numPr>
        <w:rPr>
          <w:lang w:val="de-AT"/>
        </w:rPr>
      </w:pPr>
      <w:r w:rsidRPr="006D0CCA">
        <w:rPr>
          <w:lang w:val="de-AT"/>
        </w:rPr>
        <w:t>Ist im ganzen Projekt vorhanden</w:t>
      </w:r>
    </w:p>
    <w:p w:rsidR="00A3076C" w:rsidRPr="00A3076C" w:rsidRDefault="00A3076C" w:rsidP="00A3076C">
      <w:pPr>
        <w:pStyle w:val="Listenabsatz"/>
        <w:ind w:left="1080"/>
        <w:rPr>
          <w:lang w:val="de-AT"/>
        </w:rPr>
      </w:pPr>
    </w:p>
    <w:p w:rsidR="006D0CCA" w:rsidRPr="006D0CCA" w:rsidRDefault="003851A5" w:rsidP="00356C20">
      <w:pPr>
        <w:pStyle w:val="berschrift2"/>
        <w:numPr>
          <w:ilvl w:val="0"/>
          <w:numId w:val="9"/>
        </w:numPr>
        <w:rPr>
          <w:lang w:val="de-AT"/>
        </w:rPr>
      </w:pPr>
      <w:r w:rsidRPr="003851A5">
        <w:rPr>
          <w:lang w:val="de-AT"/>
        </w:rPr>
        <w:t>Trennung der Anliegen</w:t>
      </w:r>
      <w:r w:rsidR="006D0CCA">
        <w:rPr>
          <w:lang w:val="de-AT"/>
        </w:rPr>
        <w:t xml:space="preserve"> - </w:t>
      </w:r>
      <w:r w:rsidR="008D54E2" w:rsidRPr="006D0CCA">
        <w:rPr>
          <w:lang w:val="de-AT"/>
        </w:rPr>
        <w:t xml:space="preserve">ähnlich wie das Prinzip einer einzigen </w:t>
      </w:r>
      <w:proofErr w:type="gramStart"/>
      <w:r w:rsidR="008D54E2" w:rsidRPr="006D0CCA">
        <w:rPr>
          <w:lang w:val="de-AT"/>
        </w:rPr>
        <w:t>Verantwortung</w:t>
      </w:r>
      <w:r w:rsidR="006D0CCA">
        <w:rPr>
          <w:lang w:val="de-AT"/>
        </w:rPr>
        <w:t xml:space="preserve"> </w:t>
      </w:r>
      <w:r w:rsidR="006D0CCA" w:rsidRPr="003851A5">
        <w:rPr>
          <w:lang w:val="de-AT"/>
        </w:rPr>
        <w:t xml:space="preserve"> (</w:t>
      </w:r>
      <w:proofErr w:type="spellStart"/>
      <w:proofErr w:type="gramEnd"/>
      <w:r w:rsidR="006D0CCA" w:rsidRPr="003851A5">
        <w:rPr>
          <w:lang w:val="de-AT"/>
        </w:rPr>
        <w:t>Seperation</w:t>
      </w:r>
      <w:proofErr w:type="spellEnd"/>
      <w:r w:rsidR="006D0CCA" w:rsidRPr="003851A5">
        <w:rPr>
          <w:lang w:val="de-AT"/>
        </w:rPr>
        <w:t xml:space="preserve"> </w:t>
      </w:r>
      <w:proofErr w:type="spellStart"/>
      <w:r w:rsidR="006D0CCA" w:rsidRPr="003851A5">
        <w:rPr>
          <w:lang w:val="de-AT"/>
        </w:rPr>
        <w:t>of</w:t>
      </w:r>
      <w:proofErr w:type="spellEnd"/>
      <w:r w:rsidR="006D0CCA" w:rsidRPr="003851A5">
        <w:rPr>
          <w:lang w:val="de-AT"/>
        </w:rPr>
        <w:t xml:space="preserve"> </w:t>
      </w:r>
      <w:proofErr w:type="spellStart"/>
      <w:r w:rsidR="006D0CCA" w:rsidRPr="003851A5">
        <w:rPr>
          <w:lang w:val="de-AT"/>
        </w:rPr>
        <w:t>Concerns</w:t>
      </w:r>
      <w:proofErr w:type="spellEnd"/>
      <w:r w:rsidR="006D0CCA">
        <w:rPr>
          <w:lang w:val="de-AT"/>
        </w:rPr>
        <w:t xml:space="preserve"> im SOLID</w:t>
      </w:r>
      <w:r w:rsidR="006D0CCA">
        <w:rPr>
          <w:lang w:val="de-AT"/>
        </w:rPr>
        <w:t>)</w:t>
      </w:r>
    </w:p>
    <w:p w:rsidR="00C32B8E" w:rsidRPr="00356C20" w:rsidRDefault="00C32B8E" w:rsidP="006D0CCA">
      <w:pPr>
        <w:pStyle w:val="Listenabsatz"/>
        <w:numPr>
          <w:ilvl w:val="0"/>
          <w:numId w:val="8"/>
        </w:numPr>
        <w:rPr>
          <w:lang w:val="de-AT"/>
        </w:rPr>
      </w:pPr>
      <w:r w:rsidRPr="00356C20">
        <w:rPr>
          <w:lang w:val="de-AT"/>
        </w:rPr>
        <w:t>Jede Funktionalität soll separat implementiert werden</w:t>
      </w:r>
    </w:p>
    <w:p w:rsidR="00AD56A7" w:rsidRPr="00356C20" w:rsidRDefault="00356C20" w:rsidP="006D0CCA">
      <w:pPr>
        <w:pStyle w:val="Listenabsatz"/>
        <w:numPr>
          <w:ilvl w:val="0"/>
          <w:numId w:val="8"/>
        </w:numPr>
        <w:rPr>
          <w:lang w:val="de-AT"/>
        </w:rPr>
      </w:pPr>
      <w:r w:rsidRPr="00356C20">
        <w:rPr>
          <w:lang w:val="de-AT"/>
        </w:rPr>
        <w:t xml:space="preserve">Der </w:t>
      </w:r>
      <w:r w:rsidR="00C32B8E" w:rsidRPr="00356C20">
        <w:rPr>
          <w:lang w:val="de-AT"/>
        </w:rPr>
        <w:t>Code bleibt erweiterbar (man muss dann nicht mehrere Klassen abändern)</w:t>
      </w:r>
    </w:p>
    <w:p w:rsidR="00AD56A7" w:rsidRPr="00356C20" w:rsidRDefault="00AD56A7" w:rsidP="006D0CCA">
      <w:pPr>
        <w:pStyle w:val="Listenabsatz"/>
        <w:numPr>
          <w:ilvl w:val="0"/>
          <w:numId w:val="8"/>
        </w:numPr>
        <w:rPr>
          <w:lang w:val="de-AT"/>
        </w:rPr>
      </w:pPr>
      <w:r w:rsidRPr="00356C20">
        <w:rPr>
          <w:lang w:val="de-AT"/>
        </w:rPr>
        <w:t>Ist im ganzen Projekt vorhanden</w:t>
      </w:r>
    </w:p>
    <w:p w:rsidR="00C32B8E" w:rsidRPr="00C32B8E" w:rsidRDefault="00C32B8E" w:rsidP="00C32B8E">
      <w:pPr>
        <w:pStyle w:val="Listenabsatz"/>
        <w:ind w:left="1080"/>
        <w:rPr>
          <w:b/>
          <w:lang w:val="de-AT"/>
        </w:rPr>
      </w:pPr>
    </w:p>
    <w:p w:rsidR="003851A5" w:rsidRDefault="003851A5" w:rsidP="00356C20">
      <w:pPr>
        <w:pStyle w:val="berschrift2"/>
        <w:numPr>
          <w:ilvl w:val="0"/>
          <w:numId w:val="9"/>
        </w:numPr>
        <w:rPr>
          <w:lang w:val="de-AT"/>
        </w:rPr>
      </w:pPr>
      <w:r w:rsidRPr="003851A5">
        <w:rPr>
          <w:lang w:val="de-AT"/>
        </w:rPr>
        <w:t>Wiederholungen vermeiden</w:t>
      </w:r>
    </w:p>
    <w:p w:rsidR="006D0CCA" w:rsidRDefault="00DC6D50" w:rsidP="003851A5">
      <w:pPr>
        <w:rPr>
          <w:lang w:val="de-AT"/>
        </w:rPr>
      </w:pPr>
      <w:r>
        <w:rPr>
          <w:lang w:val="de-AT"/>
        </w:rPr>
        <w:t xml:space="preserve">Redundanz also </w:t>
      </w:r>
      <w:proofErr w:type="spellStart"/>
      <w:r>
        <w:rPr>
          <w:lang w:val="de-AT"/>
        </w:rPr>
        <w:t>Codduplikate</w:t>
      </w:r>
      <w:proofErr w:type="spellEnd"/>
      <w:r>
        <w:rPr>
          <w:lang w:val="de-AT"/>
        </w:rPr>
        <w:t xml:space="preserve"> müssen vermieden werden</w:t>
      </w:r>
      <w:r w:rsidR="00A24EB0">
        <w:rPr>
          <w:lang w:val="de-AT"/>
        </w:rPr>
        <w:t>.</w:t>
      </w:r>
      <w:r w:rsidR="006D0CCA">
        <w:rPr>
          <w:lang w:val="de-AT"/>
        </w:rPr>
        <w:t xml:space="preserve"> Das Programm sollte auch in einzelne Module zerlegt werden. Durch das Aufteilen in viele Module kann man jene Module, welche eine Aufgabe erledigen, die man mehrmals benötigt, leichter wiederverwenden.</w:t>
      </w:r>
    </w:p>
    <w:p w:rsidR="006D0CCA" w:rsidRPr="003851A5" w:rsidRDefault="001557BE" w:rsidP="003851A5">
      <w:pPr>
        <w:rPr>
          <w:lang w:val="de-AT"/>
        </w:rPr>
      </w:pPr>
      <w:r>
        <w:rPr>
          <w:lang w:val="de-AT"/>
        </w:rPr>
        <w:t>Ebenso kann man mithilfe von Template Hook Codeduplikate vermeiden.</w:t>
      </w:r>
    </w:p>
    <w:p w:rsidR="003851A5" w:rsidRDefault="003851A5" w:rsidP="00356C20">
      <w:pPr>
        <w:pStyle w:val="berschrift2"/>
        <w:numPr>
          <w:ilvl w:val="0"/>
          <w:numId w:val="9"/>
        </w:numPr>
        <w:rPr>
          <w:lang w:val="de-AT"/>
        </w:rPr>
      </w:pPr>
      <w:r w:rsidRPr="003851A5">
        <w:rPr>
          <w:lang w:val="de-AT"/>
        </w:rPr>
        <w:t>Offen für Erweiterung, geschlossen für Änderung (Open-</w:t>
      </w:r>
      <w:proofErr w:type="spellStart"/>
      <w:r w:rsidRPr="003851A5">
        <w:rPr>
          <w:lang w:val="de-AT"/>
        </w:rPr>
        <w:t>Closed</w:t>
      </w:r>
      <w:proofErr w:type="spellEnd"/>
      <w:r w:rsidRPr="003851A5">
        <w:rPr>
          <w:lang w:val="de-AT"/>
        </w:rPr>
        <w:t>-</w:t>
      </w:r>
      <w:proofErr w:type="spellStart"/>
      <w:r w:rsidRPr="003851A5">
        <w:rPr>
          <w:lang w:val="de-AT"/>
        </w:rPr>
        <w:t>Princip</w:t>
      </w:r>
      <w:r>
        <w:rPr>
          <w:lang w:val="de-AT"/>
        </w:rPr>
        <w:t>le</w:t>
      </w:r>
      <w:proofErr w:type="spellEnd"/>
      <w:r>
        <w:rPr>
          <w:lang w:val="de-AT"/>
        </w:rPr>
        <w:t>)</w:t>
      </w:r>
    </w:p>
    <w:p w:rsidR="003851A5" w:rsidRDefault="001F2363" w:rsidP="003851A5">
      <w:pPr>
        <w:rPr>
          <w:lang w:val="de-AT"/>
        </w:rPr>
      </w:pPr>
      <w:r>
        <w:rPr>
          <w:lang w:val="de-AT"/>
        </w:rPr>
        <w:t>Der Code sollte offen für Erweiterungen sein. Das bedeutet, dass man Änderungen vornehmen kann</w:t>
      </w:r>
      <w:r w:rsidR="00A24EB0">
        <w:rPr>
          <w:lang w:val="de-AT"/>
        </w:rPr>
        <w:t xml:space="preserve">, </w:t>
      </w:r>
      <w:r>
        <w:rPr>
          <w:lang w:val="de-AT"/>
        </w:rPr>
        <w:t>ohne dass man andere Klassen umschreiben muss.</w:t>
      </w:r>
    </w:p>
    <w:p w:rsidR="003851A5" w:rsidRPr="003851A5" w:rsidRDefault="003851A5" w:rsidP="003851A5">
      <w:pPr>
        <w:rPr>
          <w:lang w:val="de-AT"/>
        </w:rPr>
      </w:pPr>
    </w:p>
    <w:p w:rsidR="003851A5" w:rsidRDefault="003851A5" w:rsidP="00356C20">
      <w:pPr>
        <w:pStyle w:val="berschrift2"/>
        <w:numPr>
          <w:ilvl w:val="0"/>
          <w:numId w:val="9"/>
        </w:numPr>
        <w:rPr>
          <w:lang w:val="de-AT"/>
        </w:rPr>
      </w:pPr>
      <w:r w:rsidRPr="003851A5">
        <w:rPr>
          <w:lang w:val="de-AT"/>
        </w:rPr>
        <w:t>Trennung der Schnittstelle von der Implementierung</w:t>
      </w:r>
    </w:p>
    <w:p w:rsidR="00DD2051" w:rsidRDefault="001B624A" w:rsidP="00DD2051">
      <w:pPr>
        <w:rPr>
          <w:lang w:val="de-AT"/>
        </w:rPr>
      </w:pPr>
      <w:r>
        <w:rPr>
          <w:lang w:val="de-AT"/>
        </w:rPr>
        <w:t xml:space="preserve">Dies ermöglicht es Module einfach auszutauschen welche die Schnittstellen implementieren, so kann einfach Code ersetzt oder </w:t>
      </w:r>
      <w:r w:rsidR="001557BE">
        <w:rPr>
          <w:lang w:val="de-AT"/>
        </w:rPr>
        <w:t>abgeändert</w:t>
      </w:r>
      <w:r>
        <w:rPr>
          <w:lang w:val="de-AT"/>
        </w:rPr>
        <w:t xml:space="preserve"> werden</w:t>
      </w:r>
      <w:r w:rsidR="001557BE">
        <w:rPr>
          <w:lang w:val="de-AT"/>
        </w:rPr>
        <w:t>,</w:t>
      </w:r>
      <w:r>
        <w:rPr>
          <w:lang w:val="de-AT"/>
        </w:rPr>
        <w:t xml:space="preserve"> ohne großartig den restlichen Code zu berühren.</w:t>
      </w:r>
    </w:p>
    <w:p w:rsidR="001557BE" w:rsidRDefault="001557BE" w:rsidP="00DD2051">
      <w:pPr>
        <w:rPr>
          <w:lang w:val="de-AT"/>
        </w:rPr>
      </w:pPr>
      <w:r>
        <w:rPr>
          <w:lang w:val="de-AT"/>
        </w:rPr>
        <w:t>Wichtig hierbei ist, dass die Schnittstellen und die einzelnen Module exakt eine Aufgabe erledigen. Das bedeutet, dass die Schnittstellen möglichst klein gehalten werden sollen.</w:t>
      </w:r>
    </w:p>
    <w:p w:rsidR="00DD2051" w:rsidRDefault="00DD2051" w:rsidP="00DD2051">
      <w:pPr>
        <w:rPr>
          <w:lang w:val="de-AT"/>
        </w:rPr>
      </w:pPr>
    </w:p>
    <w:p w:rsidR="00356C20" w:rsidRPr="00356C20" w:rsidRDefault="00DD2051" w:rsidP="00356C20">
      <w:pPr>
        <w:pStyle w:val="berschrift2"/>
        <w:numPr>
          <w:ilvl w:val="0"/>
          <w:numId w:val="9"/>
        </w:numPr>
        <w:rPr>
          <w:lang w:val="de-AT"/>
        </w:rPr>
      </w:pPr>
      <w:r w:rsidRPr="00DD2051">
        <w:rPr>
          <w:lang w:val="de-AT"/>
        </w:rPr>
        <w:t>Umkehr der Abhängigkeiten</w:t>
      </w:r>
      <w:r w:rsidR="001557BE">
        <w:rPr>
          <w:lang w:val="de-AT"/>
        </w:rPr>
        <w:t xml:space="preserve"> </w:t>
      </w:r>
      <w:r w:rsidR="001557BE" w:rsidRPr="001557BE">
        <w:rPr>
          <w:lang w:val="de-AT"/>
        </w:rPr>
        <w:t>(</w:t>
      </w:r>
      <w:proofErr w:type="spellStart"/>
      <w:r w:rsidR="001557BE" w:rsidRPr="001557BE">
        <w:rPr>
          <w:lang w:val="de-AT"/>
        </w:rPr>
        <w:t>Dependency</w:t>
      </w:r>
      <w:proofErr w:type="spellEnd"/>
      <w:r w:rsidR="001557BE" w:rsidRPr="001557BE">
        <w:rPr>
          <w:lang w:val="de-AT"/>
        </w:rPr>
        <w:t xml:space="preserve"> Inversion</w:t>
      </w:r>
      <w:r w:rsidR="001557BE" w:rsidRPr="001557BE">
        <w:rPr>
          <w:lang w:val="de-AT"/>
        </w:rPr>
        <w:t xml:space="preserve"> im SOLID)</w:t>
      </w:r>
    </w:p>
    <w:p w:rsidR="00356C20" w:rsidRDefault="001557BE" w:rsidP="00356C20">
      <w:pPr>
        <w:pStyle w:val="KeinLeerraum"/>
        <w:rPr>
          <w:lang w:val="de-AT"/>
        </w:rPr>
      </w:pPr>
      <w:r>
        <w:rPr>
          <w:lang w:val="de-AT"/>
        </w:rPr>
        <w:t>Die Idee von der Umkehr der Abhängigkeiten ist es, die direkte Abhängigkeit zwischen den Modulen aufzuheben</w:t>
      </w:r>
      <w:r w:rsidR="00356C20">
        <w:rPr>
          <w:lang w:val="de-AT"/>
        </w:rPr>
        <w:t xml:space="preserve"> und dadurch die Wiederverwendbarkeit zu erhöhen. Dies geschieht mit der Verwendung eines Interfaces also einer Schnittstelle zwischen den Modulen automatisch. </w:t>
      </w:r>
    </w:p>
    <w:p w:rsidR="00356C20" w:rsidRDefault="00356C20" w:rsidP="00356C20">
      <w:pPr>
        <w:pStyle w:val="KeinLeerraum"/>
        <w:rPr>
          <w:lang w:val="de-AT"/>
        </w:rPr>
      </w:pPr>
      <w:r>
        <w:rPr>
          <w:lang w:val="de-AT"/>
        </w:rPr>
        <w:t xml:space="preserve">Umkehrung des Kontrollflusses (Hollywoodprinzip = </w:t>
      </w:r>
      <w:proofErr w:type="spellStart"/>
      <w:r>
        <w:rPr>
          <w:lang w:val="de-AT"/>
        </w:rPr>
        <w:t>Don’t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call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us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we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call</w:t>
      </w:r>
      <w:proofErr w:type="spellEnd"/>
      <w:r>
        <w:rPr>
          <w:lang w:val="de-AT"/>
        </w:rPr>
        <w:t xml:space="preserve"> you)</w:t>
      </w:r>
    </w:p>
    <w:p w:rsidR="00356C20" w:rsidRDefault="00356C20" w:rsidP="00356C20">
      <w:pPr>
        <w:pStyle w:val="KeinLeerraum"/>
        <w:rPr>
          <w:lang w:val="de-AT"/>
        </w:rPr>
      </w:pPr>
    </w:p>
    <w:p w:rsidR="00356C20" w:rsidRDefault="00356C20" w:rsidP="00356C20">
      <w:pPr>
        <w:pStyle w:val="KeinLeerraum"/>
        <w:rPr>
          <w:lang w:val="de-AT"/>
        </w:rPr>
      </w:pPr>
    </w:p>
    <w:p w:rsidR="00356C20" w:rsidRDefault="00356C20" w:rsidP="00356C20">
      <w:pPr>
        <w:pStyle w:val="KeinLeerraum"/>
        <w:rPr>
          <w:lang w:val="de-AT"/>
        </w:rPr>
      </w:pPr>
    </w:p>
    <w:p w:rsidR="00356C20" w:rsidRDefault="00356C20" w:rsidP="00356C20">
      <w:pPr>
        <w:pStyle w:val="berschrift2"/>
        <w:numPr>
          <w:ilvl w:val="0"/>
          <w:numId w:val="9"/>
        </w:numPr>
        <w:rPr>
          <w:lang w:val="de-AT"/>
        </w:rPr>
      </w:pPr>
      <w:r>
        <w:rPr>
          <w:lang w:val="de-AT"/>
        </w:rPr>
        <w:t>Mach es Testbar</w:t>
      </w:r>
    </w:p>
    <w:p w:rsidR="00356C20" w:rsidRDefault="00356C20" w:rsidP="00356C20">
      <w:pPr>
        <w:rPr>
          <w:lang w:val="de-AT"/>
        </w:rPr>
      </w:pPr>
      <w:r>
        <w:rPr>
          <w:lang w:val="de-AT"/>
        </w:rPr>
        <w:t>Das Letzte Entwurfsprinzip lt. Galileo-Buch Kapitel 3</w:t>
      </w:r>
      <w:r w:rsidR="008016F2">
        <w:rPr>
          <w:lang w:val="de-AT"/>
        </w:rPr>
        <w:t xml:space="preserve"> erklärt, dass man darauf achten sollte, dass man alle Module bzw. Methoden der Software unabhängig voneinander testen sollte.</w:t>
      </w:r>
    </w:p>
    <w:p w:rsidR="008016F2" w:rsidRPr="00356C20" w:rsidRDefault="008016F2" w:rsidP="00356C20">
      <w:pPr>
        <w:rPr>
          <w:lang w:val="de-AT"/>
        </w:rPr>
      </w:pPr>
      <w:r>
        <w:rPr>
          <w:lang w:val="de-AT"/>
        </w:rPr>
        <w:t>Um dies Ordnungsgemäß umzusetzen, sollte man parallel zum Coden JUNIT-Tests für jede Methode schreiben.</w:t>
      </w:r>
    </w:p>
    <w:p w:rsidR="00091CD8" w:rsidRPr="008016F2" w:rsidRDefault="00E04E9E" w:rsidP="008016F2">
      <w:pPr>
        <w:rPr>
          <w:lang w:val="de-AT"/>
        </w:rPr>
      </w:pPr>
      <w:r w:rsidRPr="008016F2">
        <w:rPr>
          <w:noProof/>
          <w:lang w:val="de-AT"/>
        </w:rPr>
        <w:t xml:space="preserve"> </w:t>
      </w:r>
      <w:bookmarkStart w:id="0" w:name="_GoBack"/>
      <w:bookmarkEnd w:id="0"/>
    </w:p>
    <w:sectPr w:rsidR="00091CD8" w:rsidRPr="008016F2">
      <w:headerReference w:type="default" r:id="rId7"/>
      <w:footerReference w:type="default" r:id="rId8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337" w:rsidRDefault="004A4337" w:rsidP="0078552A">
      <w:pPr>
        <w:spacing w:after="0" w:line="240" w:lineRule="auto"/>
      </w:pPr>
      <w:r>
        <w:separator/>
      </w:r>
    </w:p>
  </w:endnote>
  <w:endnote w:type="continuationSeparator" w:id="0">
    <w:p w:rsidR="004A4337" w:rsidRDefault="004A4337" w:rsidP="0078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6F2" w:rsidRDefault="008016F2">
    <w:pPr>
      <w:pStyle w:val="Fuzeile"/>
    </w:pPr>
    <w:r>
      <w:t>Markus Ott</w:t>
    </w: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337" w:rsidRDefault="004A4337" w:rsidP="0078552A">
      <w:pPr>
        <w:spacing w:after="0" w:line="240" w:lineRule="auto"/>
      </w:pPr>
      <w:r>
        <w:separator/>
      </w:r>
    </w:p>
  </w:footnote>
  <w:footnote w:type="continuationSeparator" w:id="0">
    <w:p w:rsidR="004A4337" w:rsidRDefault="004A4337" w:rsidP="0078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52A" w:rsidRDefault="0078552A" w:rsidP="0078552A">
    <w:pPr>
      <w:rPr>
        <w:lang w:val="de-AT"/>
      </w:rPr>
    </w:pPr>
    <w:r>
      <w:rPr>
        <w:lang w:val="de-AT"/>
      </w:rPr>
      <w:t>Entwurfsprinzipien lt. Galileo-Buch</w:t>
    </w:r>
    <w:r w:rsidR="008016F2">
      <w:rPr>
        <w:lang w:val="de-AT"/>
      </w:rPr>
      <w:t>-Kapitel 3</w:t>
    </w:r>
    <w:r>
      <w:rPr>
        <w:lang w:val="de-AT"/>
      </w:rPr>
      <w:t>:</w:t>
    </w:r>
  </w:p>
  <w:p w:rsidR="0078552A" w:rsidRDefault="0078552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2BF"/>
    <w:multiLevelType w:val="hybridMultilevel"/>
    <w:tmpl w:val="BD46DBB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6DBA"/>
    <w:multiLevelType w:val="hybridMultilevel"/>
    <w:tmpl w:val="8B42F2E6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12F3"/>
    <w:multiLevelType w:val="hybridMultilevel"/>
    <w:tmpl w:val="66E6031E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751B9"/>
    <w:multiLevelType w:val="hybridMultilevel"/>
    <w:tmpl w:val="B6B82A0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046D3B"/>
    <w:multiLevelType w:val="hybridMultilevel"/>
    <w:tmpl w:val="835A843E"/>
    <w:lvl w:ilvl="0" w:tplc="0C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CF755B"/>
    <w:multiLevelType w:val="hybridMultilevel"/>
    <w:tmpl w:val="D7A4406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753C2"/>
    <w:multiLevelType w:val="hybridMultilevel"/>
    <w:tmpl w:val="F6E2C7B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E6DC0"/>
    <w:multiLevelType w:val="hybridMultilevel"/>
    <w:tmpl w:val="5010D3D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F0D5D"/>
    <w:multiLevelType w:val="hybridMultilevel"/>
    <w:tmpl w:val="91086CAC"/>
    <w:lvl w:ilvl="0" w:tplc="0C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BB4ACB"/>
    <w:multiLevelType w:val="hybridMultilevel"/>
    <w:tmpl w:val="39B8C204"/>
    <w:lvl w:ilvl="0" w:tplc="3CACE1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A5"/>
    <w:rsid w:val="00091CD8"/>
    <w:rsid w:val="001557BE"/>
    <w:rsid w:val="001B624A"/>
    <w:rsid w:val="001F2363"/>
    <w:rsid w:val="00356C20"/>
    <w:rsid w:val="003851A5"/>
    <w:rsid w:val="004A4337"/>
    <w:rsid w:val="004B2519"/>
    <w:rsid w:val="006D0CCA"/>
    <w:rsid w:val="00764C89"/>
    <w:rsid w:val="0078552A"/>
    <w:rsid w:val="008016F2"/>
    <w:rsid w:val="00875C10"/>
    <w:rsid w:val="008D54E2"/>
    <w:rsid w:val="00A24EB0"/>
    <w:rsid w:val="00A3076C"/>
    <w:rsid w:val="00AD56A7"/>
    <w:rsid w:val="00B53997"/>
    <w:rsid w:val="00BA1982"/>
    <w:rsid w:val="00C32B8E"/>
    <w:rsid w:val="00D12089"/>
    <w:rsid w:val="00D16E76"/>
    <w:rsid w:val="00DC6D50"/>
    <w:rsid w:val="00DD2051"/>
    <w:rsid w:val="00E0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7F42"/>
  <w15:chartTrackingRefBased/>
  <w15:docId w15:val="{63647E65-910E-4E58-8A26-581A374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6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6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51A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855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552A"/>
  </w:style>
  <w:style w:type="paragraph" w:styleId="Fuzeile">
    <w:name w:val="footer"/>
    <w:basedOn w:val="Standard"/>
    <w:link w:val="FuzeileZchn"/>
    <w:uiPriority w:val="99"/>
    <w:unhideWhenUsed/>
    <w:rsid w:val="007855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552A"/>
  </w:style>
  <w:style w:type="character" w:customStyle="1" w:styleId="ckursiv">
    <w:name w:val="ckursiv"/>
    <w:basedOn w:val="Absatz-Standardschriftart"/>
    <w:rsid w:val="001557BE"/>
  </w:style>
  <w:style w:type="character" w:customStyle="1" w:styleId="berschrift1Zchn">
    <w:name w:val="Überschrift 1 Zchn"/>
    <w:basedOn w:val="Absatz-Standardschriftart"/>
    <w:link w:val="berschrift1"/>
    <w:uiPriority w:val="9"/>
    <w:rsid w:val="00356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6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356C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Digruber</dc:creator>
  <cp:keywords/>
  <dc:description/>
  <cp:lastModifiedBy>Markus Ott</cp:lastModifiedBy>
  <cp:revision>11</cp:revision>
  <dcterms:created xsi:type="dcterms:W3CDTF">2019-01-12T16:50:00Z</dcterms:created>
  <dcterms:modified xsi:type="dcterms:W3CDTF">2019-01-28T21:00:00Z</dcterms:modified>
</cp:coreProperties>
</file>