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ADB28" w14:textId="136ED459" w:rsidR="00117013" w:rsidRPr="00117013" w:rsidRDefault="00C64A85" w:rsidP="00117013">
      <w:r>
        <w:rPr>
          <w:rFonts w:hint="cs"/>
          <w:cs/>
        </w:rPr>
        <w:t>การใช้ง</w:t>
      </w:r>
      <w:r w:rsidR="001A1569">
        <w:rPr>
          <w:rFonts w:hint="cs"/>
          <w:cs/>
        </w:rPr>
        <w:t xml:space="preserve">าน </w:t>
      </w:r>
      <w:r w:rsidR="001A1569">
        <w:t>KM</w:t>
      </w:r>
    </w:p>
    <w:sectPr w:rsidR="00117013" w:rsidRPr="00117013" w:rsidSect="002D3638">
      <w:headerReference w:type="default" r:id="rId8"/>
      <w:footerReference w:type="default" r:id="rId9"/>
      <w:pgSz w:w="11906" w:h="16838"/>
      <w:pgMar w:top="625" w:right="1440" w:bottom="1440" w:left="1440" w:header="426" w:footer="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360C6" w14:textId="77777777" w:rsidR="004E7486" w:rsidRDefault="004E7486" w:rsidP="00637F0F">
      <w:pPr>
        <w:spacing w:after="0" w:line="240" w:lineRule="auto"/>
      </w:pPr>
      <w:r>
        <w:separator/>
      </w:r>
    </w:p>
  </w:endnote>
  <w:endnote w:type="continuationSeparator" w:id="0">
    <w:p w14:paraId="26FCC443" w14:textId="77777777" w:rsidR="004E7486" w:rsidRDefault="004E7486" w:rsidP="00637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565" w:type="dxa"/>
      <w:tblInd w:w="-675" w:type="dxa"/>
      <w:tblLook w:val="04A0" w:firstRow="1" w:lastRow="0" w:firstColumn="1" w:lastColumn="0" w:noHBand="0" w:noVBand="1"/>
    </w:tblPr>
    <w:tblGrid>
      <w:gridCol w:w="2671"/>
      <w:gridCol w:w="2671"/>
      <w:gridCol w:w="2671"/>
      <w:gridCol w:w="2552"/>
    </w:tblGrid>
    <w:tr w:rsidR="00E668E7" w14:paraId="4AC5AB96" w14:textId="77777777" w:rsidTr="00F72E4A">
      <w:trPr>
        <w:trHeight w:val="253"/>
      </w:trPr>
      <w:tc>
        <w:tcPr>
          <w:tcW w:w="2671" w:type="dxa"/>
          <w:tcBorders>
            <w:top w:val="single" w:sz="12" w:space="0" w:color="auto"/>
            <w:left w:val="single" w:sz="12" w:space="0" w:color="auto"/>
            <w:right w:val="single" w:sz="4" w:space="0" w:color="auto"/>
          </w:tcBorders>
          <w:vAlign w:val="center"/>
        </w:tcPr>
        <w:p w14:paraId="32F0D5C2" w14:textId="77777777" w:rsidR="00E668E7" w:rsidRPr="00E668E7" w:rsidRDefault="00E668E7" w:rsidP="00E668E7">
          <w:pPr>
            <w:pStyle w:val="Header"/>
            <w:ind w:firstLine="720"/>
          </w:pPr>
          <w:r w:rsidRPr="00E668E7">
            <w:rPr>
              <w:sz w:val="18"/>
              <w:szCs w:val="22"/>
            </w:rPr>
            <w:t>Written by</w:t>
          </w:r>
        </w:p>
      </w:tc>
      <w:tc>
        <w:tcPr>
          <w:tcW w:w="2671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C455050" w14:textId="77777777" w:rsidR="00E668E7" w:rsidRDefault="00E668E7" w:rsidP="00E668E7">
          <w:pPr>
            <w:pStyle w:val="Header"/>
            <w:jc w:val="center"/>
          </w:pPr>
          <w:r w:rsidRPr="00E668E7">
            <w:rPr>
              <w:sz w:val="18"/>
              <w:szCs w:val="22"/>
            </w:rPr>
            <w:t>Reviewed by</w:t>
          </w:r>
        </w:p>
      </w:tc>
      <w:tc>
        <w:tcPr>
          <w:tcW w:w="2671" w:type="dxa"/>
          <w:tcBorders>
            <w:top w:val="single" w:sz="12" w:space="0" w:color="auto"/>
            <w:left w:val="single" w:sz="4" w:space="0" w:color="auto"/>
          </w:tcBorders>
          <w:vAlign w:val="center"/>
        </w:tcPr>
        <w:p w14:paraId="6A26E8EC" w14:textId="77777777" w:rsidR="00E668E7" w:rsidRPr="00E668E7" w:rsidRDefault="00E668E7" w:rsidP="00E668E7">
          <w:pPr>
            <w:pStyle w:val="Header"/>
            <w:jc w:val="center"/>
            <w:rPr>
              <w:sz w:val="18"/>
              <w:szCs w:val="22"/>
            </w:rPr>
          </w:pPr>
          <w:r w:rsidRPr="00E668E7">
            <w:rPr>
              <w:sz w:val="18"/>
              <w:szCs w:val="22"/>
            </w:rPr>
            <w:t>Approved by</w:t>
          </w:r>
        </w:p>
      </w:tc>
      <w:tc>
        <w:tcPr>
          <w:tcW w:w="2552" w:type="dxa"/>
          <w:vMerge w:val="restart"/>
          <w:tcBorders>
            <w:top w:val="single" w:sz="12" w:space="0" w:color="auto"/>
            <w:right w:val="single" w:sz="4" w:space="0" w:color="auto"/>
          </w:tcBorders>
        </w:tcPr>
        <w:p w14:paraId="71C29A18" w14:textId="77777777" w:rsidR="00E668E7" w:rsidRPr="00F9344F" w:rsidRDefault="00E668E7" w:rsidP="008370F2">
          <w:pPr>
            <w:pStyle w:val="Header"/>
            <w:rPr>
              <w:b/>
              <w:bCs/>
              <w:sz w:val="20"/>
              <w:szCs w:val="24"/>
            </w:rPr>
          </w:pPr>
          <w:r w:rsidRPr="00F9344F">
            <w:rPr>
              <w:b/>
              <w:bCs/>
              <w:sz w:val="12"/>
              <w:szCs w:val="16"/>
            </w:rPr>
            <w:t>Original Stamp:</w:t>
          </w:r>
        </w:p>
        <w:p w14:paraId="519E8E4B" w14:textId="77777777" w:rsidR="00E668E7" w:rsidRPr="00B70525" w:rsidRDefault="00E668E7" w:rsidP="008370F2">
          <w:pPr>
            <w:pStyle w:val="Header"/>
            <w:rPr>
              <w:b/>
              <w:bCs/>
            </w:rPr>
          </w:pPr>
        </w:p>
      </w:tc>
    </w:tr>
    <w:tr w:rsidR="00E668E7" w14:paraId="7B617D96" w14:textId="77777777" w:rsidTr="00F72E4A">
      <w:trPr>
        <w:trHeight w:val="388"/>
      </w:trPr>
      <w:tc>
        <w:tcPr>
          <w:tcW w:w="2671" w:type="dxa"/>
          <w:vMerge w:val="restart"/>
          <w:tcBorders>
            <w:top w:val="single" w:sz="4" w:space="0" w:color="auto"/>
            <w:left w:val="single" w:sz="12" w:space="0" w:color="auto"/>
            <w:right w:val="single" w:sz="4" w:space="0" w:color="auto"/>
          </w:tcBorders>
        </w:tcPr>
        <w:p w14:paraId="1C547941" w14:textId="6446E0D5" w:rsidR="00E668E7" w:rsidRPr="00BB4C7F" w:rsidRDefault="00C64A85" w:rsidP="00F9344F">
          <w:pPr>
            <w:pStyle w:val="Header"/>
            <w:ind w:firstLine="720"/>
            <w:rPr>
              <w:rFonts w:hint="cs"/>
              <w:noProof/>
              <w:sz w:val="28"/>
              <w:szCs w:val="36"/>
              <w:cs/>
            </w:rPr>
          </w:pPr>
          <w:r>
            <w:rPr>
              <w:rFonts w:hint="cs"/>
              <w:noProof/>
              <w:sz w:val="28"/>
              <w:szCs w:val="36"/>
              <w:cs/>
            </w:rPr>
            <w:t>ทิวาพร</w:t>
          </w:r>
        </w:p>
        <w:p w14:paraId="6FBC6B55" w14:textId="77777777" w:rsidR="00E668E7" w:rsidRDefault="00E668E7" w:rsidP="00F9344F">
          <w:pPr>
            <w:pStyle w:val="Header"/>
            <w:ind w:firstLine="720"/>
            <w:rPr>
              <w:noProof/>
            </w:rPr>
          </w:pPr>
        </w:p>
        <w:p w14:paraId="2A6E88FA" w14:textId="586F0F49" w:rsidR="00BB4C7F" w:rsidRPr="00BB4C7F" w:rsidRDefault="00BB4C7F" w:rsidP="00BB4C7F">
          <w:pPr>
            <w:pStyle w:val="Header"/>
            <w:jc w:val="center"/>
            <w:rPr>
              <w:noProof/>
              <w:sz w:val="18"/>
              <w:szCs w:val="22"/>
            </w:rPr>
          </w:pPr>
          <w:r w:rsidRPr="00BB4C7F">
            <w:rPr>
              <w:noProof/>
              <w:sz w:val="18"/>
              <w:szCs w:val="22"/>
            </w:rPr>
            <w:t xml:space="preserve">(             </w:t>
          </w:r>
          <w:r w:rsidR="00C64A85">
            <w:rPr>
              <w:rFonts w:hint="cs"/>
              <w:noProof/>
              <w:sz w:val="18"/>
              <w:szCs w:val="22"/>
              <w:cs/>
            </w:rPr>
            <w:t>ทิวาพร ย่วนเต็ง</w:t>
          </w:r>
          <w:r w:rsidRPr="00BB4C7F">
            <w:rPr>
              <w:noProof/>
              <w:sz w:val="18"/>
              <w:szCs w:val="22"/>
            </w:rPr>
            <w:t xml:space="preserve">          )</w:t>
          </w:r>
        </w:p>
        <w:p w14:paraId="6D89A447" w14:textId="5BF5E598" w:rsidR="00E668E7" w:rsidRDefault="00C64A85" w:rsidP="00F9344F">
          <w:pPr>
            <w:pStyle w:val="Header"/>
            <w:ind w:firstLine="720"/>
            <w:rPr>
              <w:noProof/>
            </w:rPr>
          </w:pPr>
          <w:r>
            <w:rPr>
              <w:noProof/>
              <w:sz w:val="20"/>
              <w:szCs w:val="24"/>
            </w:rPr>
            <w:t>07</w:t>
          </w:r>
          <w:r w:rsidR="00E668E7" w:rsidRPr="00E668E7">
            <w:rPr>
              <w:noProof/>
              <w:sz w:val="20"/>
              <w:szCs w:val="24"/>
            </w:rPr>
            <w:t>/</w:t>
          </w:r>
          <w:r>
            <w:rPr>
              <w:noProof/>
              <w:sz w:val="20"/>
              <w:szCs w:val="24"/>
            </w:rPr>
            <w:t>11</w:t>
          </w:r>
          <w:r w:rsidR="00E668E7" w:rsidRPr="00E668E7">
            <w:rPr>
              <w:noProof/>
              <w:sz w:val="20"/>
              <w:szCs w:val="24"/>
            </w:rPr>
            <w:t>/</w:t>
          </w:r>
          <w:r>
            <w:rPr>
              <w:noProof/>
              <w:sz w:val="20"/>
              <w:szCs w:val="24"/>
            </w:rPr>
            <w:t>2022</w:t>
          </w:r>
        </w:p>
      </w:tc>
      <w:tc>
        <w:tcPr>
          <w:tcW w:w="267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5470203E" w14:textId="15E0829F" w:rsidR="00F37250" w:rsidRPr="00BB4C7F" w:rsidRDefault="00C64A85" w:rsidP="00F37250">
          <w:pPr>
            <w:pStyle w:val="Header"/>
            <w:jc w:val="center"/>
            <w:rPr>
              <w:noProof/>
              <w:sz w:val="28"/>
              <w:szCs w:val="36"/>
            </w:rPr>
          </w:pPr>
          <w:r>
            <w:rPr>
              <w:noProof/>
              <w:sz w:val="28"/>
              <w:szCs w:val="36"/>
            </w:rPr>
            <w:t>Monthol</w:t>
          </w:r>
        </w:p>
        <w:p w14:paraId="6C91CC74" w14:textId="77777777" w:rsidR="00F37250" w:rsidRPr="00F37250" w:rsidRDefault="00F37250" w:rsidP="00F37250">
          <w:pPr>
            <w:pStyle w:val="Header"/>
            <w:jc w:val="center"/>
            <w:rPr>
              <w:noProof/>
            </w:rPr>
          </w:pPr>
        </w:p>
        <w:p w14:paraId="305D677E" w14:textId="345E5B66" w:rsidR="00BB4C7F" w:rsidRPr="00BB4C7F" w:rsidRDefault="00BB4C7F" w:rsidP="00BB4C7F">
          <w:pPr>
            <w:pStyle w:val="Header"/>
            <w:jc w:val="center"/>
            <w:rPr>
              <w:noProof/>
              <w:sz w:val="18"/>
              <w:szCs w:val="22"/>
            </w:rPr>
          </w:pPr>
          <w:r w:rsidRPr="00BB4C7F">
            <w:rPr>
              <w:noProof/>
              <w:sz w:val="18"/>
              <w:szCs w:val="22"/>
            </w:rPr>
            <w:t xml:space="preserve">(             </w:t>
          </w:r>
          <w:r w:rsidR="00C64A85">
            <w:rPr>
              <w:rFonts w:hint="cs"/>
              <w:noProof/>
              <w:sz w:val="18"/>
              <w:szCs w:val="22"/>
              <w:cs/>
            </w:rPr>
            <w:t>มณทล รอดสวน</w:t>
          </w:r>
          <w:r w:rsidRPr="00BB4C7F">
            <w:rPr>
              <w:noProof/>
              <w:sz w:val="18"/>
              <w:szCs w:val="22"/>
            </w:rPr>
            <w:t xml:space="preserve">           )</w:t>
          </w:r>
        </w:p>
        <w:p w14:paraId="0A580F3D" w14:textId="1B7AACC8" w:rsidR="00E668E7" w:rsidRPr="00F37250" w:rsidRDefault="00C64A85" w:rsidP="00F37250">
          <w:pPr>
            <w:pStyle w:val="Header"/>
            <w:jc w:val="center"/>
          </w:pPr>
          <w:r>
            <w:rPr>
              <w:noProof/>
              <w:sz w:val="20"/>
              <w:szCs w:val="24"/>
            </w:rPr>
            <w:t>07</w:t>
          </w:r>
          <w:r w:rsidRPr="00E668E7">
            <w:rPr>
              <w:noProof/>
              <w:sz w:val="20"/>
              <w:szCs w:val="24"/>
            </w:rPr>
            <w:t>/</w:t>
          </w:r>
          <w:r>
            <w:rPr>
              <w:noProof/>
              <w:sz w:val="20"/>
              <w:szCs w:val="24"/>
            </w:rPr>
            <w:t>11</w:t>
          </w:r>
          <w:r w:rsidRPr="00E668E7">
            <w:rPr>
              <w:noProof/>
              <w:sz w:val="20"/>
              <w:szCs w:val="24"/>
            </w:rPr>
            <w:t>/</w:t>
          </w:r>
          <w:r>
            <w:rPr>
              <w:noProof/>
              <w:sz w:val="20"/>
              <w:szCs w:val="24"/>
            </w:rPr>
            <w:t>2022</w:t>
          </w:r>
        </w:p>
      </w:tc>
      <w:tc>
        <w:tcPr>
          <w:tcW w:w="2671" w:type="dxa"/>
          <w:vMerge w:val="restart"/>
          <w:tcBorders>
            <w:top w:val="single" w:sz="4" w:space="0" w:color="auto"/>
            <w:left w:val="single" w:sz="4" w:space="0" w:color="auto"/>
          </w:tcBorders>
        </w:tcPr>
        <w:p w14:paraId="6F4D4F0E" w14:textId="01C9DC19" w:rsidR="00F37250" w:rsidRPr="00BB4C7F" w:rsidRDefault="00C64A85" w:rsidP="00C64A85">
          <w:pPr>
            <w:pStyle w:val="Header"/>
            <w:jc w:val="center"/>
            <w:rPr>
              <w:noProof/>
              <w:sz w:val="28"/>
              <w:szCs w:val="36"/>
            </w:rPr>
          </w:pPr>
          <w:r>
            <w:rPr>
              <w:rFonts w:hint="cs"/>
              <w:noProof/>
              <w:sz w:val="28"/>
              <w:szCs w:val="36"/>
              <w:cs/>
            </w:rPr>
            <w:t>สุวัจน์</w:t>
          </w:r>
        </w:p>
        <w:p w14:paraId="03DEB943" w14:textId="77777777" w:rsidR="00F37250" w:rsidRPr="00F37250" w:rsidRDefault="00F37250" w:rsidP="008370F2">
          <w:pPr>
            <w:pStyle w:val="Header"/>
            <w:rPr>
              <w:noProof/>
            </w:rPr>
          </w:pPr>
        </w:p>
        <w:p w14:paraId="1275E57B" w14:textId="2598474F" w:rsidR="00BB4C7F" w:rsidRPr="00BB4C7F" w:rsidRDefault="00BB4C7F" w:rsidP="00BB4C7F">
          <w:pPr>
            <w:pStyle w:val="Header"/>
            <w:jc w:val="center"/>
            <w:rPr>
              <w:noProof/>
              <w:sz w:val="18"/>
              <w:szCs w:val="22"/>
            </w:rPr>
          </w:pPr>
          <w:r w:rsidRPr="00BB4C7F">
            <w:rPr>
              <w:noProof/>
              <w:sz w:val="18"/>
              <w:szCs w:val="22"/>
            </w:rPr>
            <w:t xml:space="preserve">(             </w:t>
          </w:r>
          <w:r w:rsidR="00C64A85">
            <w:rPr>
              <w:rFonts w:hint="cs"/>
              <w:noProof/>
              <w:sz w:val="18"/>
              <w:szCs w:val="22"/>
              <w:cs/>
            </w:rPr>
            <w:t>สุวัจน์ เจียรนัย</w:t>
          </w:r>
          <w:r w:rsidRPr="00BB4C7F">
            <w:rPr>
              <w:noProof/>
              <w:sz w:val="18"/>
              <w:szCs w:val="22"/>
            </w:rPr>
            <w:t xml:space="preserve">           )</w:t>
          </w:r>
        </w:p>
        <w:p w14:paraId="4FF1649E" w14:textId="2C5813AB" w:rsidR="00E668E7" w:rsidRDefault="00C64A85" w:rsidP="00F37250">
          <w:pPr>
            <w:pStyle w:val="Header"/>
            <w:jc w:val="center"/>
          </w:pPr>
          <w:r>
            <w:rPr>
              <w:noProof/>
              <w:sz w:val="20"/>
              <w:szCs w:val="24"/>
            </w:rPr>
            <w:t>07</w:t>
          </w:r>
          <w:r w:rsidRPr="00E668E7">
            <w:rPr>
              <w:noProof/>
              <w:sz w:val="20"/>
              <w:szCs w:val="24"/>
            </w:rPr>
            <w:t>/</w:t>
          </w:r>
          <w:r>
            <w:rPr>
              <w:noProof/>
              <w:sz w:val="20"/>
              <w:szCs w:val="24"/>
            </w:rPr>
            <w:t>11</w:t>
          </w:r>
          <w:r w:rsidRPr="00E668E7">
            <w:rPr>
              <w:noProof/>
              <w:sz w:val="20"/>
              <w:szCs w:val="24"/>
            </w:rPr>
            <w:t>/</w:t>
          </w:r>
          <w:r>
            <w:rPr>
              <w:noProof/>
              <w:sz w:val="20"/>
              <w:szCs w:val="24"/>
            </w:rPr>
            <w:t>2022</w:t>
          </w:r>
        </w:p>
      </w:tc>
      <w:tc>
        <w:tcPr>
          <w:tcW w:w="2552" w:type="dxa"/>
          <w:vMerge/>
          <w:tcBorders>
            <w:right w:val="single" w:sz="4" w:space="0" w:color="auto"/>
          </w:tcBorders>
        </w:tcPr>
        <w:p w14:paraId="7AADDF6E" w14:textId="77777777" w:rsidR="00E668E7" w:rsidRPr="00F9344F" w:rsidRDefault="00E668E7" w:rsidP="008370F2">
          <w:pPr>
            <w:pStyle w:val="Header"/>
            <w:rPr>
              <w:b/>
              <w:bCs/>
              <w:sz w:val="12"/>
              <w:szCs w:val="16"/>
            </w:rPr>
          </w:pPr>
        </w:p>
      </w:tc>
    </w:tr>
    <w:tr w:rsidR="00E668E7" w14:paraId="68B808CA" w14:textId="77777777" w:rsidTr="00F72E4A">
      <w:trPr>
        <w:trHeight w:val="698"/>
      </w:trPr>
      <w:tc>
        <w:tcPr>
          <w:tcW w:w="2671" w:type="dxa"/>
          <w:vMerge/>
          <w:tcBorders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14:paraId="661BE2CB" w14:textId="77777777" w:rsidR="00E668E7" w:rsidRDefault="00E668E7" w:rsidP="008370F2">
          <w:pPr>
            <w:pStyle w:val="Header"/>
          </w:pPr>
        </w:p>
      </w:tc>
      <w:tc>
        <w:tcPr>
          <w:tcW w:w="2671" w:type="dxa"/>
          <w:vMerge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14:paraId="56D876F6" w14:textId="77777777" w:rsidR="00E668E7" w:rsidRDefault="00E668E7" w:rsidP="008370F2">
          <w:pPr>
            <w:pStyle w:val="Header"/>
          </w:pPr>
        </w:p>
      </w:tc>
      <w:tc>
        <w:tcPr>
          <w:tcW w:w="2671" w:type="dxa"/>
          <w:vMerge/>
          <w:tcBorders>
            <w:left w:val="single" w:sz="4" w:space="0" w:color="auto"/>
            <w:bottom w:val="single" w:sz="12" w:space="0" w:color="auto"/>
          </w:tcBorders>
        </w:tcPr>
        <w:p w14:paraId="4958A6D0" w14:textId="77777777" w:rsidR="00E668E7" w:rsidRDefault="00E668E7" w:rsidP="008370F2">
          <w:pPr>
            <w:pStyle w:val="Header"/>
          </w:pPr>
        </w:p>
      </w:tc>
      <w:tc>
        <w:tcPr>
          <w:tcW w:w="2552" w:type="dxa"/>
          <w:tcBorders>
            <w:bottom w:val="single" w:sz="12" w:space="0" w:color="auto"/>
            <w:right w:val="single" w:sz="4" w:space="0" w:color="auto"/>
          </w:tcBorders>
        </w:tcPr>
        <w:p w14:paraId="69046588" w14:textId="77777777" w:rsidR="00E668E7" w:rsidRPr="00F9344F" w:rsidRDefault="00E668E7" w:rsidP="008370F2">
          <w:pPr>
            <w:pStyle w:val="Header"/>
            <w:rPr>
              <w:b/>
              <w:bCs/>
            </w:rPr>
          </w:pPr>
          <w:r w:rsidRPr="00F9344F">
            <w:rPr>
              <w:b/>
              <w:bCs/>
              <w:sz w:val="12"/>
              <w:szCs w:val="16"/>
            </w:rPr>
            <w:t>Copy Stamp:</w:t>
          </w:r>
        </w:p>
      </w:tc>
    </w:tr>
  </w:tbl>
  <w:p w14:paraId="77362D48" w14:textId="77777777" w:rsidR="00B70525" w:rsidRDefault="00B70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E5DCB" w14:textId="77777777" w:rsidR="004E7486" w:rsidRDefault="004E7486" w:rsidP="00637F0F">
      <w:pPr>
        <w:spacing w:after="0" w:line="240" w:lineRule="auto"/>
      </w:pPr>
      <w:r>
        <w:separator/>
      </w:r>
    </w:p>
  </w:footnote>
  <w:footnote w:type="continuationSeparator" w:id="0">
    <w:p w14:paraId="15A59844" w14:textId="77777777" w:rsidR="004E7486" w:rsidRDefault="004E7486" w:rsidP="00637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565" w:type="dxa"/>
      <w:tblInd w:w="-675" w:type="dxa"/>
      <w:tblLook w:val="04A0" w:firstRow="1" w:lastRow="0" w:firstColumn="1" w:lastColumn="0" w:noHBand="0" w:noVBand="1"/>
    </w:tblPr>
    <w:tblGrid>
      <w:gridCol w:w="2059"/>
      <w:gridCol w:w="3544"/>
      <w:gridCol w:w="2410"/>
      <w:gridCol w:w="2552"/>
    </w:tblGrid>
    <w:tr w:rsidR="00637F0F" w14:paraId="2EDDB78A" w14:textId="77777777" w:rsidTr="00F72E4A">
      <w:trPr>
        <w:trHeight w:val="561"/>
      </w:trPr>
      <w:tc>
        <w:tcPr>
          <w:tcW w:w="5603" w:type="dxa"/>
          <w:gridSpan w:val="2"/>
          <w:vMerge w:val="restart"/>
          <w:tcBorders>
            <w:top w:val="single" w:sz="12" w:space="0" w:color="auto"/>
            <w:left w:val="single" w:sz="12" w:space="0" w:color="auto"/>
          </w:tcBorders>
        </w:tcPr>
        <w:p w14:paraId="2BBFE3E4" w14:textId="09F74762" w:rsidR="00F37250" w:rsidRDefault="0095540F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71040" behindDoc="0" locked="0" layoutInCell="1" allowOverlap="1" wp14:anchorId="15A1DE34" wp14:editId="7DD62BC8">
                <wp:simplePos x="0" y="0"/>
                <wp:positionH relativeFrom="column">
                  <wp:posOffset>-53501</wp:posOffset>
                </wp:positionH>
                <wp:positionV relativeFrom="paragraph">
                  <wp:posOffset>50165</wp:posOffset>
                </wp:positionV>
                <wp:extent cx="1619250" cy="436245"/>
                <wp:effectExtent l="0" t="0" r="0" b="1905"/>
                <wp:wrapNone/>
                <wp:docPr id="1" name="Picture 1" descr="D:\EHS\01-DCC\Pat Form\VN_WJ_LOGO_WORDMARK-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:\EHS\01-DCC\Pat Form\VN_WJ_LOGO_WORDMARK-03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372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1C5A8F05" wp14:editId="592D73EE">
                    <wp:simplePos x="0" y="0"/>
                    <wp:positionH relativeFrom="column">
                      <wp:posOffset>1476375</wp:posOffset>
                    </wp:positionH>
                    <wp:positionV relativeFrom="paragraph">
                      <wp:posOffset>24765</wp:posOffset>
                    </wp:positionV>
                    <wp:extent cx="2047875" cy="485775"/>
                    <wp:effectExtent l="0" t="0" r="0" b="0"/>
                    <wp:wrapNone/>
                    <wp:docPr id="6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47875" cy="4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0CD7F8" w14:textId="77777777" w:rsidR="00F37250" w:rsidRPr="000A2F0E" w:rsidRDefault="00C17A47" w:rsidP="00F37250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orbel" w:hAnsi="Corbe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orbel" w:hAnsi="Corbel" w:cstheme="minorBidi"/>
                                    <w:b/>
                                    <w:bCs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VANA NAVA</w:t>
                                </w:r>
                                <w:r w:rsidR="00F37250" w:rsidRPr="000A2F0E">
                                  <w:rPr>
                                    <w:rFonts w:ascii="Corbel" w:hAnsi="Corbel" w:cstheme="minorBidi"/>
                                    <w:b/>
                                    <w:bCs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 w:rsidR="00F37250" w:rsidRPr="000A2F0E">
                                  <w:rPr>
                                    <w:rFonts w:ascii="Corbel" w:hAnsi="Corbel" w:cstheme="minorBidi"/>
                                    <w:b/>
                                    <w:bCs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CO.,LTD</w:t>
                                </w:r>
                                <w:r w:rsidR="00F37250" w:rsidRPr="000A2F0E"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proofErr w:type="gramEnd"/>
                              </w:p>
                              <w:p w14:paraId="5FC61C15" w14:textId="77777777" w:rsidR="00F37250" w:rsidRPr="000A2F0E" w:rsidRDefault="00AB166E" w:rsidP="00F37250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 xml:space="preserve">129/99 </w:t>
                                </w:r>
                                <w:proofErr w:type="spellStart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Soi</w:t>
                                </w:r>
                                <w:proofErr w:type="spellEnd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 xml:space="preserve"> Moo Baan Nong Kae, Nong Kae, Hua </w:t>
                                </w:r>
                                <w:proofErr w:type="spellStart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Hin</w:t>
                                </w:r>
                                <w:proofErr w:type="spellEnd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, Prachuap Khiri Khan 77110</w:t>
                                </w:r>
                              </w:p>
                              <w:p w14:paraId="4E304D69" w14:textId="77777777" w:rsidR="00F37250" w:rsidRPr="000A2F0E" w:rsidRDefault="00F37250" w:rsidP="00F37250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orbel" w:hAnsi="Corbel"/>
                                    <w:sz w:val="22"/>
                                    <w:szCs w:val="22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vertOverflow="clip" horzOverflow="clip" wrap="square" rtlCol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5A8F05" id="Rectangle 2" o:spid="_x0000_s1026" style="position:absolute;margin-left:116.25pt;margin-top:1.95pt;width:161.25pt;height:38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" filled="f" stroked="f" strokeweight="2pt">
                    <v:textbox>
                      <w:txbxContent>
                        <w:p w14:paraId="380CD7F8" w14:textId="77777777" w:rsidR="00F37250" w:rsidRPr="000A2F0E" w:rsidRDefault="00C17A47" w:rsidP="00F37250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orbel" w:hAnsi="Corbe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rbel" w:hAnsi="Corbel" w:cstheme="minorBidi"/>
                              <w:b/>
                              <w:bCs/>
                              <w:color w:val="4A442A" w:themeColor="background2" w:themeShade="40"/>
                              <w:sz w:val="16"/>
                              <w:szCs w:val="16"/>
                            </w:rPr>
                            <w:t>VANA NAVA</w:t>
                          </w:r>
                          <w:r w:rsidR="00F37250" w:rsidRPr="000A2F0E">
                            <w:rPr>
                              <w:rFonts w:ascii="Corbel" w:hAnsi="Corbel" w:cstheme="minorBidi"/>
                              <w:b/>
                              <w:bCs/>
                              <w:color w:val="4A442A" w:themeColor="background2" w:themeShade="4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="00F37250" w:rsidRPr="000A2F0E">
                            <w:rPr>
                              <w:rFonts w:ascii="Corbel" w:hAnsi="Corbel" w:cstheme="minorBidi"/>
                              <w:b/>
                              <w:bCs/>
                              <w:color w:val="4A442A" w:themeColor="background2" w:themeShade="40"/>
                              <w:sz w:val="16"/>
                              <w:szCs w:val="16"/>
                            </w:rPr>
                            <w:t>CO.,LTD</w:t>
                          </w:r>
                          <w:r w:rsidR="00F37250" w:rsidRPr="000A2F0E"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>.</w:t>
                          </w:r>
                          <w:proofErr w:type="gramEnd"/>
                        </w:p>
                        <w:p w14:paraId="5FC61C15" w14:textId="77777777" w:rsidR="00F37250" w:rsidRPr="000A2F0E" w:rsidRDefault="00AB166E" w:rsidP="00F37250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 xml:space="preserve">129/99 </w:t>
                          </w:r>
                          <w:proofErr w:type="spellStart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>Soi</w:t>
                          </w:r>
                          <w:proofErr w:type="spellEnd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 xml:space="preserve"> Moo Baan Nong Kae, Nong Kae, Hua </w:t>
                          </w:r>
                          <w:proofErr w:type="spellStart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>Hin</w:t>
                          </w:r>
                          <w:proofErr w:type="spellEnd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>, Prachuap Khiri Khan 77110</w:t>
                          </w:r>
                        </w:p>
                        <w:p w14:paraId="4E304D69" w14:textId="77777777" w:rsidR="00F37250" w:rsidRPr="000A2F0E" w:rsidRDefault="00F37250" w:rsidP="00F37250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orbel" w:hAnsi="Corbel"/>
                              <w:sz w:val="22"/>
                              <w:szCs w:val="22"/>
                              <w:cs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7B965CDE" w14:textId="77777777" w:rsidR="00637F0F" w:rsidRPr="00F37250" w:rsidRDefault="00F37250" w:rsidP="00F37250">
          <w:pPr>
            <w:tabs>
              <w:tab w:val="left" w:pos="3300"/>
            </w:tabs>
          </w:pPr>
          <w:r>
            <w:tab/>
          </w:r>
        </w:p>
      </w:tc>
      <w:tc>
        <w:tcPr>
          <w:tcW w:w="2410" w:type="dxa"/>
          <w:vMerge w:val="restart"/>
          <w:tcBorders>
            <w:top w:val="single" w:sz="12" w:space="0" w:color="auto"/>
            <w:right w:val="single" w:sz="4" w:space="0" w:color="auto"/>
          </w:tcBorders>
        </w:tcPr>
        <w:p w14:paraId="5275B5F2" w14:textId="77777777" w:rsidR="00637F0F" w:rsidRDefault="00637F0F">
          <w:pPr>
            <w:pStyle w:val="Header"/>
          </w:pPr>
          <w:r w:rsidRPr="00F9344F">
            <w:rPr>
              <w:sz w:val="16"/>
              <w:szCs w:val="20"/>
            </w:rPr>
            <w:t>Copied for</w:t>
          </w:r>
        </w:p>
      </w:tc>
      <w:tc>
        <w:tcPr>
          <w:tcW w:w="2552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14:paraId="08D1E427" w14:textId="7439C8DD" w:rsidR="00637F0F" w:rsidRDefault="002D3638">
          <w:pPr>
            <w:pStyle w:val="Header"/>
            <w:rPr>
              <w:sz w:val="16"/>
              <w:szCs w:val="20"/>
            </w:rPr>
          </w:pPr>
          <w:r>
            <w:rPr>
              <w:sz w:val="16"/>
              <w:szCs w:val="20"/>
            </w:rPr>
            <w:t xml:space="preserve">Document </w:t>
          </w:r>
          <w:r w:rsidR="00637F0F" w:rsidRPr="00F9344F">
            <w:rPr>
              <w:sz w:val="16"/>
              <w:szCs w:val="20"/>
            </w:rPr>
            <w:t>No.</w:t>
          </w:r>
        </w:p>
        <w:p w14:paraId="772A5A78" w14:textId="4A4C2CC6" w:rsidR="009A12CB" w:rsidRPr="009A12CB" w:rsidRDefault="009A12CB" w:rsidP="009A12CB">
          <w:pPr>
            <w:pStyle w:val="Header"/>
            <w:jc w:val="center"/>
            <w:rPr>
              <w:b/>
              <w:bCs/>
              <w:sz w:val="16"/>
              <w:szCs w:val="20"/>
            </w:rPr>
          </w:pPr>
          <w:r w:rsidRPr="00BB4C7F">
            <w:rPr>
              <w:b/>
              <w:bCs/>
              <w:sz w:val="18"/>
              <w:szCs w:val="22"/>
            </w:rPr>
            <w:t>DS-</w:t>
          </w:r>
          <w:r w:rsidR="00C64A85">
            <w:rPr>
              <w:b/>
              <w:bCs/>
              <w:sz w:val="18"/>
              <w:szCs w:val="22"/>
            </w:rPr>
            <w:t>ITS-001</w:t>
          </w:r>
        </w:p>
      </w:tc>
    </w:tr>
    <w:tr w:rsidR="00637F0F" w14:paraId="34B5F47E" w14:textId="77777777" w:rsidTr="00F72E4A">
      <w:trPr>
        <w:trHeight w:val="271"/>
      </w:trPr>
      <w:tc>
        <w:tcPr>
          <w:tcW w:w="5603" w:type="dxa"/>
          <w:gridSpan w:val="2"/>
          <w:vMerge/>
          <w:tcBorders>
            <w:left w:val="single" w:sz="12" w:space="0" w:color="auto"/>
            <w:bottom w:val="single" w:sz="4" w:space="0" w:color="auto"/>
          </w:tcBorders>
        </w:tcPr>
        <w:p w14:paraId="0AD6EC0C" w14:textId="77777777" w:rsidR="00637F0F" w:rsidRDefault="00637F0F">
          <w:pPr>
            <w:pStyle w:val="Header"/>
          </w:pPr>
        </w:p>
      </w:tc>
      <w:tc>
        <w:tcPr>
          <w:tcW w:w="2410" w:type="dxa"/>
          <w:vMerge/>
          <w:tcBorders>
            <w:bottom w:val="single" w:sz="4" w:space="0" w:color="auto"/>
            <w:right w:val="single" w:sz="4" w:space="0" w:color="auto"/>
          </w:tcBorders>
        </w:tcPr>
        <w:p w14:paraId="722A43B3" w14:textId="77777777" w:rsidR="00637F0F" w:rsidRPr="00637F0F" w:rsidRDefault="00637F0F">
          <w:pPr>
            <w:pStyle w:val="Header"/>
            <w:rPr>
              <w:sz w:val="20"/>
              <w:szCs w:val="24"/>
            </w:rPr>
          </w:pPr>
        </w:p>
      </w:tc>
      <w:tc>
        <w:tcPr>
          <w:tcW w:w="2552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7424D5" w14:textId="48B10344" w:rsidR="00637F0F" w:rsidRPr="00F9344F" w:rsidRDefault="00637F0F" w:rsidP="00F9344F">
          <w:pPr>
            <w:pStyle w:val="Header"/>
            <w:rPr>
              <w:sz w:val="16"/>
              <w:szCs w:val="20"/>
            </w:rPr>
          </w:pPr>
          <w:r w:rsidRPr="00F9344F">
            <w:rPr>
              <w:sz w:val="16"/>
              <w:szCs w:val="20"/>
            </w:rPr>
            <w:t>Rev</w:t>
          </w:r>
          <w:r w:rsidR="00F9344F">
            <w:rPr>
              <w:sz w:val="16"/>
              <w:szCs w:val="20"/>
            </w:rPr>
            <w:t>ision</w:t>
          </w:r>
          <w:r w:rsidR="002D3638">
            <w:rPr>
              <w:sz w:val="16"/>
              <w:szCs w:val="20"/>
            </w:rPr>
            <w:t xml:space="preserve"> </w:t>
          </w:r>
          <w:r w:rsidRPr="00F9344F">
            <w:rPr>
              <w:sz w:val="16"/>
              <w:szCs w:val="20"/>
            </w:rPr>
            <w:t>No.</w:t>
          </w:r>
          <w:r w:rsidR="009A12CB">
            <w:rPr>
              <w:sz w:val="16"/>
              <w:szCs w:val="20"/>
            </w:rPr>
            <w:t xml:space="preserve"> </w:t>
          </w:r>
          <w:r w:rsidR="00C64A85">
            <w:rPr>
              <w:sz w:val="16"/>
              <w:szCs w:val="20"/>
            </w:rPr>
            <w:t>00</w:t>
          </w:r>
        </w:p>
      </w:tc>
    </w:tr>
    <w:tr w:rsidR="00F9344F" w14:paraId="0DABF6F1" w14:textId="77777777" w:rsidTr="00FD3AA3">
      <w:trPr>
        <w:trHeight w:val="384"/>
      </w:trPr>
      <w:tc>
        <w:tcPr>
          <w:tcW w:w="2059" w:type="dxa"/>
          <w:vMerge w:val="restart"/>
          <w:tcBorders>
            <w:top w:val="single" w:sz="4" w:space="0" w:color="auto"/>
            <w:left w:val="single" w:sz="12" w:space="0" w:color="auto"/>
            <w:right w:val="single" w:sz="4" w:space="0" w:color="auto"/>
          </w:tcBorders>
        </w:tcPr>
        <w:p w14:paraId="43715BF1" w14:textId="77777777" w:rsidR="00F9344F" w:rsidRDefault="00F9344F">
          <w:pPr>
            <w:pStyle w:val="Header"/>
          </w:pPr>
          <w:r w:rsidRPr="00F9344F">
            <w:rPr>
              <w:sz w:val="14"/>
              <w:szCs w:val="18"/>
            </w:rPr>
            <w:t>Document Type:</w:t>
          </w:r>
        </w:p>
        <w:p w14:paraId="6EE1020B" w14:textId="77777777" w:rsidR="00796DF3" w:rsidRPr="0014623E" w:rsidRDefault="009A12CB" w:rsidP="00796DF3">
          <w:pPr>
            <w:pStyle w:val="Header"/>
            <w:jc w:val="center"/>
            <w:rPr>
              <w:sz w:val="20"/>
              <w:szCs w:val="24"/>
            </w:rPr>
          </w:pPr>
          <w:r>
            <w:rPr>
              <w:rFonts w:hint="cs"/>
              <w:b/>
              <w:bCs/>
              <w:szCs w:val="22"/>
              <w:cs/>
            </w:rPr>
            <w:t>เอกสารสนับสนุน</w:t>
          </w:r>
        </w:p>
        <w:p w14:paraId="49184380" w14:textId="77777777" w:rsidR="00796DF3" w:rsidRDefault="009A12CB" w:rsidP="00796DF3">
          <w:pPr>
            <w:pStyle w:val="Header"/>
            <w:jc w:val="center"/>
          </w:pPr>
          <w:r>
            <w:rPr>
              <w:sz w:val="16"/>
              <w:szCs w:val="20"/>
            </w:rPr>
            <w:t>Support Document</w:t>
          </w:r>
        </w:p>
      </w:tc>
      <w:tc>
        <w:tcPr>
          <w:tcW w:w="5954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</w:tcPr>
        <w:p w14:paraId="42E267BB" w14:textId="1DEBB933" w:rsidR="00F9344F" w:rsidRDefault="00C64A85" w:rsidP="00FD3AA3">
          <w:pPr>
            <w:pStyle w:val="Header"/>
            <w:jc w:val="center"/>
          </w:pPr>
          <w:r>
            <w:rPr>
              <w:rFonts w:hint="cs"/>
              <w:cs/>
            </w:rPr>
            <w:t xml:space="preserve">การใช้งาน </w:t>
          </w:r>
          <w:r>
            <w:t>KM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2B24FCC" w14:textId="10E130E0" w:rsidR="00F9344F" w:rsidRPr="00F9344F" w:rsidRDefault="002D3638" w:rsidP="00F9344F">
          <w:pPr>
            <w:pStyle w:val="Header"/>
            <w:rPr>
              <w:sz w:val="16"/>
              <w:szCs w:val="20"/>
            </w:rPr>
          </w:pPr>
          <w:r>
            <w:rPr>
              <w:sz w:val="16"/>
              <w:szCs w:val="20"/>
            </w:rPr>
            <w:t xml:space="preserve">Effective </w:t>
          </w:r>
          <w:r w:rsidR="00F9344F" w:rsidRPr="00F9344F">
            <w:rPr>
              <w:sz w:val="16"/>
              <w:szCs w:val="20"/>
            </w:rPr>
            <w:t>Date:</w:t>
          </w:r>
          <w:r w:rsidR="003C1819">
            <w:rPr>
              <w:sz w:val="16"/>
              <w:szCs w:val="20"/>
            </w:rPr>
            <w:t xml:space="preserve"> </w:t>
          </w:r>
          <w:r w:rsidR="00C64A85">
            <w:rPr>
              <w:sz w:val="16"/>
              <w:szCs w:val="20"/>
            </w:rPr>
            <w:t>01/12/2022</w:t>
          </w:r>
        </w:p>
      </w:tc>
    </w:tr>
    <w:tr w:rsidR="00F9344F" w14:paraId="151D158D" w14:textId="77777777" w:rsidTr="00FD3AA3">
      <w:trPr>
        <w:trHeight w:val="277"/>
      </w:trPr>
      <w:tc>
        <w:tcPr>
          <w:tcW w:w="2059" w:type="dxa"/>
          <w:vMerge/>
          <w:tcBorders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14:paraId="192D2704" w14:textId="77777777" w:rsidR="00F9344F" w:rsidRDefault="00F9344F">
          <w:pPr>
            <w:pStyle w:val="Header"/>
          </w:pPr>
        </w:p>
      </w:tc>
      <w:tc>
        <w:tcPr>
          <w:tcW w:w="5954" w:type="dxa"/>
          <w:gridSpan w:val="2"/>
          <w:tcBorders>
            <w:top w:val="nil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14:paraId="743E760E" w14:textId="52FEF3FE" w:rsidR="00F9344F" w:rsidRDefault="00C64A85" w:rsidP="00FD3AA3">
          <w:pPr>
            <w:pStyle w:val="Header"/>
            <w:jc w:val="center"/>
          </w:pPr>
          <w:r>
            <w:t>KM Use</w:t>
          </w:r>
        </w:p>
      </w:tc>
      <w:tc>
        <w:tcPr>
          <w:tcW w:w="2552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1B43DA5E" w14:textId="56A66BB6" w:rsidR="00F9344F" w:rsidRPr="006C2DE3" w:rsidRDefault="006C2DE3" w:rsidP="00F9344F">
          <w:pPr>
            <w:pStyle w:val="Header"/>
            <w:rPr>
              <w:sz w:val="16"/>
              <w:szCs w:val="20"/>
            </w:rPr>
          </w:pPr>
          <w:r w:rsidRPr="006C2DE3">
            <w:rPr>
              <w:sz w:val="16"/>
              <w:szCs w:val="20"/>
            </w:rPr>
            <w:t xml:space="preserve">Page: </w:t>
          </w:r>
          <w:r w:rsidRPr="006C2DE3">
            <w:rPr>
              <w:sz w:val="16"/>
              <w:szCs w:val="20"/>
            </w:rPr>
            <w:fldChar w:fldCharType="begin"/>
          </w:r>
          <w:r w:rsidRPr="006C2DE3">
            <w:rPr>
              <w:sz w:val="16"/>
              <w:szCs w:val="20"/>
            </w:rPr>
            <w:instrText xml:space="preserve"> PAGE  \* Arabic  \* MERGEFORMAT </w:instrText>
          </w:r>
          <w:r w:rsidRPr="006C2DE3">
            <w:rPr>
              <w:sz w:val="16"/>
              <w:szCs w:val="20"/>
            </w:rPr>
            <w:fldChar w:fldCharType="separate"/>
          </w:r>
          <w:r w:rsidR="00FD3AA3">
            <w:rPr>
              <w:noProof/>
              <w:sz w:val="16"/>
              <w:szCs w:val="20"/>
            </w:rPr>
            <w:t>1</w:t>
          </w:r>
          <w:r w:rsidRPr="006C2DE3">
            <w:rPr>
              <w:sz w:val="16"/>
              <w:szCs w:val="20"/>
            </w:rPr>
            <w:fldChar w:fldCharType="end"/>
          </w:r>
          <w:r w:rsidRPr="006C2DE3">
            <w:rPr>
              <w:sz w:val="16"/>
              <w:szCs w:val="20"/>
            </w:rPr>
            <w:t xml:space="preserve"> of </w:t>
          </w:r>
          <w:r w:rsidRPr="006C2DE3">
            <w:rPr>
              <w:sz w:val="16"/>
              <w:szCs w:val="20"/>
            </w:rPr>
            <w:fldChar w:fldCharType="begin"/>
          </w:r>
          <w:r w:rsidRPr="006C2DE3">
            <w:rPr>
              <w:sz w:val="16"/>
              <w:szCs w:val="20"/>
            </w:rPr>
            <w:instrText xml:space="preserve"> NUMPAGES  \* Arabic  \* MERGEFORMAT </w:instrText>
          </w:r>
          <w:r w:rsidRPr="006C2DE3">
            <w:rPr>
              <w:sz w:val="16"/>
              <w:szCs w:val="20"/>
            </w:rPr>
            <w:fldChar w:fldCharType="separate"/>
          </w:r>
          <w:r w:rsidR="00FD3AA3">
            <w:rPr>
              <w:noProof/>
              <w:sz w:val="16"/>
              <w:szCs w:val="20"/>
            </w:rPr>
            <w:t>1</w:t>
          </w:r>
          <w:r w:rsidRPr="006C2DE3">
            <w:rPr>
              <w:sz w:val="16"/>
              <w:szCs w:val="20"/>
            </w:rPr>
            <w:fldChar w:fldCharType="end"/>
          </w:r>
        </w:p>
      </w:tc>
    </w:tr>
  </w:tbl>
  <w:p w14:paraId="17D08E0E" w14:textId="6E7A4022" w:rsidR="00637F0F" w:rsidRDefault="00C64A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FC54562" wp14:editId="7ABCF2B5">
              <wp:simplePos x="0" y="0"/>
              <wp:positionH relativeFrom="column">
                <wp:posOffset>-488624</wp:posOffset>
              </wp:positionH>
              <wp:positionV relativeFrom="paragraph">
                <wp:posOffset>-1023620</wp:posOffset>
              </wp:positionV>
              <wp:extent cx="6696075" cy="10172700"/>
              <wp:effectExtent l="0" t="0" r="2857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6075" cy="101727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911F5" id="Rectangle 3" o:spid="_x0000_s1026" style="position:absolute;margin-left:-38.45pt;margin-top:-80.6pt;width:527.25pt;height:80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" filled="f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75F3A"/>
    <w:multiLevelType w:val="hybridMultilevel"/>
    <w:tmpl w:val="874E5946"/>
    <w:lvl w:ilvl="0" w:tplc="25545B40">
      <w:start w:val="1"/>
      <w:numFmt w:val="decimal"/>
      <w:lvlText w:val="%1."/>
      <w:lvlJc w:val="left"/>
      <w:pPr>
        <w:ind w:left="-66" w:hanging="360"/>
      </w:pPr>
      <w:rPr>
        <w:rFonts w:hint="default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0F"/>
    <w:rsid w:val="000A2F0E"/>
    <w:rsid w:val="000D5A11"/>
    <w:rsid w:val="00117013"/>
    <w:rsid w:val="00132FEC"/>
    <w:rsid w:val="0014623E"/>
    <w:rsid w:val="001A1569"/>
    <w:rsid w:val="00214174"/>
    <w:rsid w:val="002A7616"/>
    <w:rsid w:val="002B78F0"/>
    <w:rsid w:val="002D3638"/>
    <w:rsid w:val="00376332"/>
    <w:rsid w:val="003C1819"/>
    <w:rsid w:val="00405798"/>
    <w:rsid w:val="004E7486"/>
    <w:rsid w:val="00505D26"/>
    <w:rsid w:val="005836FA"/>
    <w:rsid w:val="00637F0F"/>
    <w:rsid w:val="00672D5D"/>
    <w:rsid w:val="006C2DE3"/>
    <w:rsid w:val="0071793D"/>
    <w:rsid w:val="007305F4"/>
    <w:rsid w:val="00744F21"/>
    <w:rsid w:val="00796DF3"/>
    <w:rsid w:val="007B15AF"/>
    <w:rsid w:val="007F1B4C"/>
    <w:rsid w:val="008022F7"/>
    <w:rsid w:val="008154D4"/>
    <w:rsid w:val="00823746"/>
    <w:rsid w:val="0095540F"/>
    <w:rsid w:val="009A12CB"/>
    <w:rsid w:val="009E6FC8"/>
    <w:rsid w:val="00A76A47"/>
    <w:rsid w:val="00AB0B3F"/>
    <w:rsid w:val="00AB166E"/>
    <w:rsid w:val="00B122E9"/>
    <w:rsid w:val="00B70525"/>
    <w:rsid w:val="00BB4C7F"/>
    <w:rsid w:val="00C060F3"/>
    <w:rsid w:val="00C17A47"/>
    <w:rsid w:val="00C64A85"/>
    <w:rsid w:val="00D60400"/>
    <w:rsid w:val="00DD2901"/>
    <w:rsid w:val="00DF5B67"/>
    <w:rsid w:val="00E668E7"/>
    <w:rsid w:val="00EE6E9A"/>
    <w:rsid w:val="00F00324"/>
    <w:rsid w:val="00F23F36"/>
    <w:rsid w:val="00F37250"/>
    <w:rsid w:val="00F6634A"/>
    <w:rsid w:val="00F72E4A"/>
    <w:rsid w:val="00F9344F"/>
    <w:rsid w:val="00FD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22DD1"/>
  <w15:docId w15:val="{35DF8053-F958-42FB-9205-BCE954ED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F0F"/>
  </w:style>
  <w:style w:type="paragraph" w:styleId="Footer">
    <w:name w:val="footer"/>
    <w:basedOn w:val="Normal"/>
    <w:link w:val="FooterChar"/>
    <w:uiPriority w:val="99"/>
    <w:unhideWhenUsed/>
    <w:rsid w:val="00637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F0F"/>
  </w:style>
  <w:style w:type="table" w:styleId="TableGrid">
    <w:name w:val="Table Grid"/>
    <w:basedOn w:val="TableNormal"/>
    <w:uiPriority w:val="59"/>
    <w:rsid w:val="0063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FE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EC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F37250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9E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2B06E-BEAF-43EB-A0B4-3ACFBAEF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11</cp:revision>
  <cp:lastPrinted>2014-07-28T07:09:00Z</cp:lastPrinted>
  <dcterms:created xsi:type="dcterms:W3CDTF">2014-09-04T06:15:00Z</dcterms:created>
  <dcterms:modified xsi:type="dcterms:W3CDTF">2022-11-07T03:23:00Z</dcterms:modified>
</cp:coreProperties>
</file>