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sz w:val="40"/>
          <w:szCs w:val="40"/>
        </w:rPr>
        <w:t>Time Raider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bCs/>
          <w:sz w:val="24"/>
          <w:szCs w:val="24"/>
          <w:u w:val="single"/>
        </w:rPr>
        <w:t>Charaktere:</w:t>
      </w:r>
      <w:r/>
    </w:p>
    <w:p>
      <w:pPr>
        <w:pStyle w:val="Normal"/>
      </w:pPr>
      <w:r>
        <w:rPr>
          <w:b/>
          <w:sz w:val="24"/>
          <w:szCs w:val="24"/>
        </w:rPr>
        <w:t xml:space="preserve">Hauptcharakter 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Charakterzüge: Grimmig, gewalttätig, vulgär, gutherzig? , Genervt , raucht? , hilfsbereit ?  </w:t>
      </w:r>
      <w:r/>
    </w:p>
    <w:p>
      <w:pPr>
        <w:pStyle w:val="Normal"/>
      </w:pPr>
      <w:r>
        <w:rPr>
          <w:b/>
          <w:sz w:val="24"/>
          <w:szCs w:val="24"/>
        </w:rPr>
        <w:t>Professor/Vater</w:t>
      </w:r>
      <w:r/>
    </w:p>
    <w:p>
      <w:pPr>
        <w:pStyle w:val="Normal"/>
      </w:pPr>
      <w:r>
        <w:rPr>
          <w:sz w:val="24"/>
          <w:szCs w:val="24"/>
        </w:rPr>
        <w:t>Charakterzüge: verrückt, immer gut drauf, Größenwahn, hat immer den Durchblick, genial</w:t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  <w:sz w:val="24"/>
          <w:szCs w:val="24"/>
          <w:u w:val="single"/>
        </w:rPr>
        <w:t>Geschichte:</w:t>
      </w:r>
      <w:r/>
    </w:p>
    <w:p>
      <w:pPr>
        <w:pStyle w:val="Normal"/>
      </w:pPr>
      <w:r>
        <w:rPr>
          <w:b/>
          <w:bCs/>
          <w:sz w:val="24"/>
          <w:szCs w:val="24"/>
        </w:rPr>
        <w:t>Intro</w:t>
      </w:r>
      <w:r/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>Jahr 2035, der Dritte Weltkrieg wurde beendet und Japan regiert die Welt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Nach dem Wiederaufbau beginnt Goldenes Zeitalter für die Menschheit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Forschung erreicht ein neues Hoch und die ersten ernsthaften Ansätze von Zeitmaschinen entstehen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Durchbruch bei den Zeitmaschinen gelingt und der Dritte Weltkrieg wird zu Gunsten der USA verändert, die Welt ist durch den massiven Einsatz von nuklear Waffen verwüstet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Aus Angst, dass jemand den Krieg wieder umentscheiden könnte wird die TimeMachineAgency(TMA) gegründet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Diese überwacht alle Forschungen an Zeitmaschinen und unterbindet diese größtenteils</w:t>
      </w:r>
      <w:r/>
    </w:p>
    <w:p>
      <w:pPr>
        <w:pStyle w:val="ListParagraph"/>
        <w:rPr>
          <w:sz w:val="24"/>
          <w:b w:val="false"/>
          <w:sz w:val="24"/>
          <w:b w:val="false"/>
          <w:szCs w:val="24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Jahr 2069, der Hauptcharakter wird 21 Jahre alt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Der Vater/Professor arbeitet offiziell an neuen Triebwerken für Raumschiffe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Im Geheimen entwickelt er jedoch eine Zeitmaschine, da in dieser Zeitlinie seine Frau im Krieg gestorben ist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Als Geburtstagsgeschenk zeigt der Professor dem Sohn seine geheime Forschungen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Während der Professor die Zeitmaschine erklärt stürmt plötzlich die TMA das Haus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Der Professor schubst den Sohn in die Maschine und startet sie, da auf illegale Forschung die Todesstrafe steht und er ihn so retten möchte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Der Sohn sieht noch, aus einem Fenster der Zeitmaschine, wie der Professor zu Boden geschlagen und verhaftet wird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Dann beginnt die Maschine zu rappeln und bringt ihn in die Steinzeit</w:t>
      </w:r>
      <w:r>
        <w:br w:type="page"/>
      </w:r>
      <w:r/>
    </w:p>
    <w:p>
      <w:pPr>
        <w:pStyle w:val="Normal"/>
      </w:pPr>
      <w:r>
        <w:rPr>
          <w:b/>
          <w:sz w:val="24"/>
          <w:szCs w:val="24"/>
        </w:rPr>
        <w:t>M: &lt;- markiert Missionen</w:t>
      </w:r>
      <w:r/>
    </w:p>
    <w:p>
      <w:pPr>
        <w:pStyle w:val="Normal"/>
      </w:pPr>
      <w:r>
        <w:rPr>
          <w:b/>
          <w:sz w:val="24"/>
          <w:szCs w:val="24"/>
        </w:rPr>
        <w:t>NM: &lt;- markiert Nebenmission</w:t>
      </w:r>
      <w:r/>
    </w:p>
    <w:p>
      <w:pPr>
        <w:pStyle w:val="Normal"/>
      </w:pPr>
      <w:r>
        <w:rPr>
          <w:b/>
          <w:i/>
          <w:iCs/>
          <w:sz w:val="24"/>
          <w:szCs w:val="24"/>
        </w:rPr>
        <w:t>(kursiv) &lt;-</w:t>
      </w:r>
      <w:r>
        <w:rPr>
          <w:b/>
          <w:i w:val="false"/>
          <w:iCs w:val="false"/>
          <w:sz w:val="24"/>
          <w:szCs w:val="24"/>
        </w:rPr>
        <w:t xml:space="preserve"> markiert neu erlernte Fähigkeiten</w:t>
      </w:r>
      <w:r/>
    </w:p>
    <w:p>
      <w:pPr>
        <w:pStyle w:val="Normal"/>
      </w:pPr>
      <w:bookmarkStart w:id="0" w:name="__DdeLink__2283_146558489"/>
      <w:r>
        <w:rPr>
          <w:b/>
          <w:sz w:val="24"/>
          <w:szCs w:val="24"/>
        </w:rPr>
        <w:t>Akt 1, Bereich</w:t>
      </w:r>
      <w:bookmarkEnd w:id="0"/>
      <w:r>
        <w:rPr>
          <w:b/>
          <w:sz w:val="24"/>
          <w:szCs w:val="24"/>
        </w:rPr>
        <w:t xml:space="preserve"> 1: Willkommen im Dschungel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Charakter steigt aus der Maschine und findet sich im Dschungel wieder 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>Weiß nicht wo oder wann er ist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M: Siehe nach der Zeitmaschine(</w:t>
      </w:r>
      <w:r>
        <w:rPr>
          <w:i/>
          <w:iCs/>
          <w:sz w:val="24"/>
          <w:szCs w:val="24"/>
        </w:rPr>
        <w:t>bewegen</w:t>
      </w:r>
      <w:r>
        <w:rPr>
          <w:sz w:val="24"/>
          <w:szCs w:val="24"/>
        </w:rPr>
        <w:t>)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</w:rPr>
      </w:pPr>
      <w:r>
        <w:rPr>
          <w:sz w:val="24"/>
          <w:szCs w:val="24"/>
        </w:rPr>
        <w:t>Die Zeitmaschine qualmt und lässt sich nicht mehr einschalten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</w:rPr>
      </w:pPr>
      <w:r>
        <w:rPr>
          <w:sz w:val="24"/>
          <w:szCs w:val="24"/>
        </w:rPr>
        <w:t>Ihm fehlt jedoch das nötige Werkzeug um sie zu öffnen um sie zu reparieren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>M: Erkunde die Landschaft? Suche Gegenstände um die Zeitmaschine zu reparieren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Erstes Rätsel  um aus dem Krater, den die Zeitmaschine hinterlassen hat, zu entkommen(</w:t>
      </w:r>
      <w:r>
        <w:rPr>
          <w:i/>
          <w:iCs/>
          <w:sz w:val="24"/>
          <w:szCs w:val="24"/>
        </w:rPr>
        <w:t>schieben von Objekten, Springen</w:t>
      </w:r>
      <w:r>
        <w:rPr>
          <w:sz w:val="24"/>
          <w:szCs w:val="24"/>
        </w:rPr>
        <w:t>)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>Hört/Sieht einen Dino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>NM: Bewaffne dich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Findet einen Speer(</w:t>
      </w:r>
      <w:r>
        <w:rPr>
          <w:i/>
          <w:iCs/>
          <w:sz w:val="24"/>
          <w:szCs w:val="24"/>
        </w:rPr>
        <w:t>Inventar</w:t>
      </w:r>
      <w:r>
        <w:rPr>
          <w:sz w:val="24"/>
          <w:szCs w:val="24"/>
        </w:rPr>
        <w:t>)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Erster Dino greift an(</w:t>
      </w:r>
      <w:r>
        <w:rPr>
          <w:i/>
          <w:iCs/>
          <w:sz w:val="24"/>
          <w:szCs w:val="24"/>
        </w:rPr>
        <w:t>Nahkampf</w:t>
      </w:r>
      <w:r>
        <w:rPr>
          <w:sz w:val="24"/>
          <w:szCs w:val="24"/>
        </w:rPr>
        <w:t>)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</w:rPr>
      </w:pPr>
      <w:r>
        <w:rPr>
          <w:sz w:val="24"/>
          <w:szCs w:val="24"/>
        </w:rPr>
        <w:t>NM: Besiege den Dino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Noch ein Rätsel (</w:t>
      </w:r>
      <w:r>
        <w:rPr>
          <w:i/>
          <w:iCs/>
          <w:sz w:val="24"/>
          <w:szCs w:val="24"/>
        </w:rPr>
        <w:t>ducken oder so was</w:t>
      </w:r>
      <w:r>
        <w:rPr>
          <w:sz w:val="24"/>
          <w:szCs w:val="24"/>
        </w:rPr>
        <w:t>)?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</w:rPr>
      </w:pPr>
      <w:r>
        <w:rPr>
          <w:sz w:val="24"/>
          <w:szCs w:val="24"/>
        </w:rPr>
        <w:t>Mehr Dinos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Baumbrücke(</w:t>
      </w:r>
      <w:r>
        <w:rPr>
          <w:i/>
          <w:iCs/>
          <w:sz w:val="24"/>
          <w:szCs w:val="24"/>
        </w:rPr>
        <w:t>herabfallende Plattformen</w:t>
      </w:r>
      <w:r>
        <w:rPr>
          <w:sz w:val="24"/>
          <w:szCs w:val="24"/>
        </w:rPr>
        <w:t>)</w:t>
      </w:r>
      <w:r/>
    </w:p>
    <w:p>
      <w:pPr>
        <w:pStyle w:val="ListParagraph"/>
        <w:numPr>
          <w:ilvl w:val="0"/>
          <w:numId w:val="2"/>
        </w:numPr>
        <w:spacing w:lineRule="auto" w:line="240"/>
      </w:pPr>
      <w:r>
        <w:rPr>
          <w:sz w:val="24"/>
          <w:szCs w:val="24"/>
        </w:rPr>
        <w:t>Kommt zur Festung der Höhlenbewohner, wird in schlechter/gebrochener Sprache angewiesen Waffen fallen zu lassen(</w:t>
      </w:r>
      <w:r>
        <w:rPr>
          <w:i/>
          <w:iCs/>
          <w:sz w:val="24"/>
          <w:szCs w:val="24"/>
        </w:rPr>
        <w:t>Objekte aus Inventar werfen</w:t>
      </w:r>
      <w:r>
        <w:rPr>
          <w:sz w:val="24"/>
          <w:szCs w:val="24"/>
        </w:rPr>
        <w:t xml:space="preserve"> oder automatisch?)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</w:rPr>
      </w:pPr>
      <w:r>
        <w:rPr>
          <w:sz w:val="24"/>
          <w:szCs w:val="24"/>
        </w:rPr>
        <w:t>NM: Waffe fallen lassen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>Wenn nicht folge geleistet wird fliegen nach Ermahnung Speere raus und Spieler stirbt</w:t>
      </w:r>
      <w:r/>
    </w:p>
    <w:p>
      <w:pPr>
        <w:pStyle w:val="Normal"/>
      </w:pPr>
      <w:r>
        <w:rPr>
          <w:b/>
          <w:sz w:val="24"/>
          <w:szCs w:val="24"/>
        </w:rPr>
        <w:t>Akt 1, Bereich 2: Im Dorf des Homo sapiens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59"/>
        <w:contextualSpacing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 xml:space="preserve">Charakter befindet sich im Dorf der </w:t>
      </w:r>
      <w:bookmarkStart w:id="1" w:name="_GoBack"/>
      <w:bookmarkEnd w:id="1"/>
      <w:r>
        <w:rPr>
          <w:sz w:val="24"/>
          <w:szCs w:val="24"/>
        </w:rPr>
        <w:t>Höhlenmenschen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59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Dorfältester zeigt ihm Wandbemalungen vom Professor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59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Dieser schenkt dem Dorf einen metallischen Gegenstand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59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Zeigt als nächstes einen Angriff von einem anderem Stamm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59"/>
        <w:contextualSpacing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24"/>
          <w:szCs w:val="24"/>
        </w:rPr>
        <w:t>Angreifer haben den Gegenstand geklaut, Charakter hofft auf etwas das ihm hilft die Zeitmaschine zu reparieren und bietet Hilfe an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59"/>
        <w:contextualSpacing/>
      </w:pPr>
      <w:r>
        <w:rPr>
          <w:sz w:val="24"/>
          <w:szCs w:val="24"/>
        </w:rPr>
        <w:t>Als Dank bekommt der Spieler eine Steinschleuder/einen Bogen(</w:t>
      </w:r>
      <w:r>
        <w:rPr>
          <w:i/>
          <w:iCs/>
          <w:sz w:val="24"/>
          <w:szCs w:val="24"/>
        </w:rPr>
        <w:t>Fernkampf</w:t>
      </w:r>
      <w:r>
        <w:rPr>
          <w:i w:val="false"/>
          <w:iCs w:val="false"/>
          <w:sz w:val="24"/>
          <w:szCs w:val="24"/>
        </w:rPr>
        <w:t>)</w:t>
      </w:r>
      <w:r/>
    </w:p>
    <w:p>
      <w:pPr>
        <w:pStyle w:val="Normal"/>
      </w:pPr>
      <w:r>
        <w:rPr>
          <w:b/>
          <w:bCs/>
          <w:i w:val="false"/>
          <w:iCs w:val="false"/>
          <w:sz w:val="24"/>
          <w:szCs w:val="24"/>
        </w:rPr>
        <w:t>Akt 1, Bereich 3: Auf den Spuren der Angreifer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 xml:space="preserve">Neues Gebiet mit mehr Dinos und auch Flugdinos 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Sieht Fußabdruck von Trex, Teaser auf Endboss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Erreicht andere Höhlenbewohner und kämpft mit diesen(</w:t>
      </w:r>
      <w:r>
        <w:rPr>
          <w:i/>
          <w:iCs/>
          <w:sz w:val="24"/>
          <w:szCs w:val="24"/>
        </w:rPr>
        <w:t>Ausweichen von Geschossen</w:t>
      </w:r>
      <w:r>
        <w:rPr>
          <w:i w:val="false"/>
          <w:iCs w:val="false"/>
          <w:sz w:val="24"/>
          <w:szCs w:val="24"/>
        </w:rPr>
        <w:t>)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Rätsel um in deren Höhle zu kommen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Erreicht  nach mehr Kämpfen in Höhle, das andere Ende davon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 xml:space="preserve">Sieht den Gegenstand und erkennt ihn, Hammer/Werkzeugkiste/Schraubenzieher 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Höhlenbewohner flieht mit Gegenstand und wird dabei von Trex angegriffen</w:t>
      </w:r>
      <w:r/>
    </w:p>
    <w:p>
      <w:pPr>
        <w:pStyle w:val="Normal"/>
      </w:pPr>
      <w:r>
        <w:rPr>
          <w:b/>
          <w:i w:val="false"/>
          <w:iCs w:val="false"/>
          <w:sz w:val="24"/>
          <w:szCs w:val="24"/>
        </w:rPr>
        <w:t>Akt 1, Bereich 4: Der Endkampf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Folgt den Trex Spuren, umgeknickte Bäume etc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unterwegs noch Rätsel/Kampf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Gelangt in große Arena Trex am anderen Ende</w:t>
      </w:r>
      <w:r/>
    </w:p>
    <w:p>
      <w:pPr>
        <w:pStyle w:val="ListParagraph"/>
        <w:numPr>
          <w:ilvl w:val="0"/>
          <w:numId w:val="2"/>
        </w:numPr>
      </w:pPr>
      <w:r>
        <w:rPr>
          <w:i w:val="false"/>
          <w:iCs w:val="false"/>
          <w:sz w:val="24"/>
          <w:szCs w:val="24"/>
        </w:rPr>
        <w:t>Nach Kampf Rückkehr zu Höhlenbewohner oder direkt zu Zeitmaschine</w:t>
      </w:r>
      <w:r/>
    </w:p>
    <w:p>
      <w:pPr>
        <w:pStyle w:val="ListParagraph"/>
        <w:numPr>
          <w:ilvl w:val="1"/>
          <w:numId w:val="2"/>
        </w:numPr>
      </w:pPr>
      <w:r>
        <w:rPr>
          <w:i w:val="false"/>
          <w:iCs w:val="false"/>
          <w:sz w:val="24"/>
          <w:szCs w:val="24"/>
        </w:rPr>
        <w:t>Höhlenbewohner gegeben etwas als Dank und lassen nach Erklärung</w:t>
      </w:r>
      <w:r/>
    </w:p>
    <w:p>
      <w:pPr>
        <w:pStyle w:val="ListParagraph"/>
        <w:numPr>
          <w:ilvl w:val="1"/>
          <w:numId w:val="2"/>
        </w:numPr>
      </w:pPr>
      <w:r>
        <w:rPr>
          <w:i w:val="false"/>
          <w:iCs w:val="false"/>
          <w:sz w:val="24"/>
          <w:szCs w:val="24"/>
        </w:rPr>
        <w:t>direkt zu Zeitmaschine, kein Dank, Umweg mit Dinos</w:t>
      </w:r>
      <w:r/>
    </w:p>
    <w:p>
      <w:pPr>
        <w:pStyle w:val="ListParagraph"/>
        <w:numPr>
          <w:ilvl w:val="0"/>
          <w:numId w:val="2"/>
        </w:numPr>
        <w:spacing w:before="0" w:after="160"/>
        <w:contextualSpacing/>
      </w:pPr>
      <w:r>
        <w:rPr>
          <w:i w:val="false"/>
          <w:iCs w:val="false"/>
          <w:sz w:val="24"/>
          <w:szCs w:val="24"/>
        </w:rPr>
        <w:t>Zeitmaschine lässt sich nicht richtig reparieren, nur kleiner Zeitsprung möglich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54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236b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12865</TotalTime>
  <Application>LibreOffice/4.3.6.2$Windows_x86 LibreOffice_project/d50a87b2e514536ed401c18000dad4660b6a169e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2018-06-11T21:15:00Z</dcterms:created>
  <dc:creator>sulfikar hamka</dc:creator>
  <dc:language>de-DE</dc:language>
  <dcterms:modified xsi:type="dcterms:W3CDTF">2018-07-07T17:47:26Z</dcterms:modified>
  <cp:revision>7</cp:revision>
</cp:coreProperties>
</file>