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D876" w14:textId="0E46E5E7" w:rsidR="00DF3F49" w:rsidRDefault="00150F72">
      <w:pPr>
        <w:rPr>
          <w:lang w:val="fr-FR"/>
        </w:rPr>
      </w:pPr>
      <w:r>
        <w:rPr>
          <w:lang w:val="fr-FR"/>
        </w:rPr>
        <w:t xml:space="preserve">TP : Gestion de document et analyse </w:t>
      </w:r>
      <w:r w:rsidR="00F94C35">
        <w:rPr>
          <w:lang w:val="fr-FR"/>
        </w:rPr>
        <w:t>logique (</w:t>
      </w:r>
      <w:r w:rsidR="008C6D46">
        <w:rPr>
          <w:lang w:val="fr-FR"/>
        </w:rPr>
        <w:t>Jour 1)</w:t>
      </w:r>
    </w:p>
    <w:p w14:paraId="1D054A16" w14:textId="47AC11F4" w:rsidR="00150F72" w:rsidRDefault="00150F72">
      <w:pPr>
        <w:rPr>
          <w:lang w:val="fr-FR"/>
        </w:rPr>
      </w:pPr>
    </w:p>
    <w:p w14:paraId="3E579E09" w14:textId="5D1675CF" w:rsidR="009713ED" w:rsidRDefault="00150F72" w:rsidP="009713ED">
      <w:pPr>
        <w:pStyle w:val="ListParagraph"/>
        <w:numPr>
          <w:ilvl w:val="0"/>
          <w:numId w:val="2"/>
        </w:numPr>
        <w:rPr>
          <w:lang w:val="fr-FR"/>
        </w:rPr>
      </w:pPr>
      <w:r w:rsidRPr="009713ED">
        <w:rPr>
          <w:lang w:val="fr-FR"/>
        </w:rPr>
        <w:t xml:space="preserve">Installer </w:t>
      </w:r>
      <w:proofErr w:type="spellStart"/>
      <w:r w:rsidRPr="009713ED">
        <w:rPr>
          <w:lang w:val="fr-FR"/>
        </w:rPr>
        <w:t>PyCharm</w:t>
      </w:r>
      <w:proofErr w:type="spellEnd"/>
      <w:r w:rsidRPr="009713ED">
        <w:rPr>
          <w:lang w:val="fr-FR"/>
        </w:rPr>
        <w:t xml:space="preserve"> </w:t>
      </w:r>
    </w:p>
    <w:p w14:paraId="41B27CE3" w14:textId="77777777" w:rsidR="007E0C9A" w:rsidRDefault="007E0C9A" w:rsidP="007E0C9A">
      <w:pPr>
        <w:pStyle w:val="ListParagraph"/>
        <w:rPr>
          <w:lang w:val="fr-FR"/>
        </w:rPr>
      </w:pPr>
    </w:p>
    <w:p w14:paraId="7B816B38" w14:textId="34B31F23" w:rsidR="009713ED" w:rsidRDefault="00150F72" w:rsidP="009713ED">
      <w:pPr>
        <w:pStyle w:val="ListParagraph"/>
        <w:numPr>
          <w:ilvl w:val="0"/>
          <w:numId w:val="2"/>
        </w:numPr>
        <w:rPr>
          <w:lang w:val="fr-FR"/>
        </w:rPr>
      </w:pPr>
      <w:r w:rsidRPr="009713ED">
        <w:rPr>
          <w:lang w:val="fr-FR"/>
        </w:rPr>
        <w:t xml:space="preserve">Commencer en python </w:t>
      </w:r>
    </w:p>
    <w:p w14:paraId="56BE497F" w14:textId="77777777" w:rsidR="007E0C9A" w:rsidRDefault="007E0C9A" w:rsidP="007E0C9A">
      <w:pPr>
        <w:pStyle w:val="ListParagraph"/>
        <w:rPr>
          <w:lang w:val="fr-FR"/>
        </w:rPr>
      </w:pPr>
    </w:p>
    <w:p w14:paraId="0DFC44AB" w14:textId="44655FF2" w:rsidR="009713ED" w:rsidRDefault="008C6D46" w:rsidP="00B62D65">
      <w:pPr>
        <w:pStyle w:val="ListParagraph"/>
        <w:numPr>
          <w:ilvl w:val="0"/>
          <w:numId w:val="2"/>
        </w:numPr>
        <w:rPr>
          <w:lang w:val="fr-FR"/>
        </w:rPr>
      </w:pPr>
      <w:r w:rsidRPr="009713ED">
        <w:rPr>
          <w:lang w:val="fr-FR"/>
        </w:rPr>
        <w:t>Écrire</w:t>
      </w:r>
      <w:r w:rsidR="00150F72" w:rsidRPr="009713ED">
        <w:rPr>
          <w:lang w:val="fr-FR"/>
        </w:rPr>
        <w:t xml:space="preserve"> un programme qui prend en entrée des nombres et retourne un tableau ordonné. </w:t>
      </w:r>
      <w:r w:rsidR="009713ED" w:rsidRPr="009713ED">
        <w:rPr>
          <w:lang w:val="fr-FR"/>
        </w:rPr>
        <w:t xml:space="preserve"> </w:t>
      </w:r>
      <w:r w:rsidR="00150F72" w:rsidRPr="009713ED">
        <w:rPr>
          <w:lang w:val="fr-FR"/>
        </w:rPr>
        <w:t xml:space="preserve">Exemple : </w:t>
      </w:r>
      <w:r w:rsidR="009713ED" w:rsidRPr="009713ED">
        <w:rPr>
          <w:lang w:val="fr-FR"/>
        </w:rPr>
        <w:t xml:space="preserve"> </w:t>
      </w:r>
      <w:r w:rsidR="00150F72" w:rsidRPr="009713ED">
        <w:rPr>
          <w:lang w:val="fr-FR"/>
        </w:rPr>
        <w:t xml:space="preserve">J’entre      </w:t>
      </w:r>
      <w:r w:rsidR="00150F72" w:rsidRPr="009713ED">
        <w:rPr>
          <w:i/>
          <w:iCs/>
          <w:lang w:val="fr-FR"/>
        </w:rPr>
        <w:t>1 4 2 7 12 4 9</w:t>
      </w:r>
      <w:r w:rsidR="00150F72" w:rsidRPr="009713ED">
        <w:rPr>
          <w:lang w:val="fr-FR"/>
        </w:rPr>
        <w:t xml:space="preserve"> </w:t>
      </w:r>
      <w:r w:rsidR="009713ED">
        <w:rPr>
          <w:lang w:val="fr-FR"/>
        </w:rPr>
        <w:t xml:space="preserve">  </w:t>
      </w:r>
      <w:r w:rsidR="00150F72" w:rsidRPr="009713ED">
        <w:rPr>
          <w:lang w:val="fr-FR"/>
        </w:rPr>
        <w:t xml:space="preserve">Il retourne       </w:t>
      </w:r>
      <w:r w:rsidR="00150F72" w:rsidRPr="009713ED">
        <w:rPr>
          <w:lang w:val="fr-FR"/>
        </w:rPr>
        <w:tab/>
        <w:t>1 2 4 4 7 9 12</w:t>
      </w:r>
    </w:p>
    <w:p w14:paraId="001EB284" w14:textId="77777777" w:rsidR="007E0C9A" w:rsidRPr="009713ED" w:rsidRDefault="007E0C9A" w:rsidP="007E0C9A">
      <w:pPr>
        <w:pStyle w:val="ListParagraph"/>
        <w:rPr>
          <w:lang w:val="fr-FR"/>
        </w:rPr>
      </w:pPr>
    </w:p>
    <w:p w14:paraId="597AB5CC" w14:textId="4D23E0CB" w:rsidR="008C6D46" w:rsidRPr="009713ED" w:rsidRDefault="008C6D46" w:rsidP="009713ED">
      <w:pPr>
        <w:pStyle w:val="ListParagraph"/>
        <w:numPr>
          <w:ilvl w:val="0"/>
          <w:numId w:val="2"/>
        </w:numPr>
        <w:rPr>
          <w:lang w:val="fr-FR"/>
        </w:rPr>
      </w:pPr>
      <w:r w:rsidRPr="009713ED">
        <w:rPr>
          <w:lang w:val="fr-FR"/>
        </w:rPr>
        <w:t>Écrire un algorithme qui recherche un élément rapidement dans le tableau ci-dessus.</w:t>
      </w:r>
    </w:p>
    <w:p w14:paraId="0FBCA705" w14:textId="776DDF83" w:rsidR="008C6D46" w:rsidRDefault="008C6D46" w:rsidP="00262217">
      <w:pPr>
        <w:pStyle w:val="ListParagraph"/>
        <w:rPr>
          <w:lang w:val="fr-FR"/>
        </w:rPr>
      </w:pPr>
      <w:r w:rsidRPr="009713ED">
        <w:rPr>
          <w:lang w:val="fr-FR"/>
        </w:rPr>
        <w:t xml:space="preserve">Exemple : trouver 17 le plus rapidement </w:t>
      </w:r>
      <w:r w:rsidR="009713ED" w:rsidRPr="009713ED">
        <w:rPr>
          <w:lang w:val="fr-FR"/>
        </w:rPr>
        <w:t xml:space="preserve">possible, </w:t>
      </w:r>
      <w:r w:rsidR="009713ED">
        <w:rPr>
          <w:lang w:val="fr-FR"/>
        </w:rPr>
        <w:t>1</w:t>
      </w:r>
      <w:r w:rsidRPr="009713ED">
        <w:rPr>
          <w:lang w:val="fr-FR"/>
        </w:rPr>
        <w:t xml:space="preserve"> 2 </w:t>
      </w:r>
      <w:r w:rsidRPr="009713ED">
        <w:rPr>
          <w:lang w:val="fr-FR"/>
        </w:rPr>
        <w:t>9 13 14</w:t>
      </w:r>
      <w:r w:rsidRPr="009713ED">
        <w:rPr>
          <w:lang w:val="fr-FR"/>
        </w:rPr>
        <w:t xml:space="preserve"> </w:t>
      </w:r>
      <w:r w:rsidRPr="009713ED">
        <w:rPr>
          <w:color w:val="FF0000"/>
          <w:lang w:val="fr-FR"/>
        </w:rPr>
        <w:t>1</w:t>
      </w:r>
      <w:r w:rsidRPr="009713ED">
        <w:rPr>
          <w:color w:val="FF0000"/>
          <w:lang w:val="fr-FR"/>
        </w:rPr>
        <w:t>7</w:t>
      </w:r>
      <w:r w:rsidRPr="009713ED">
        <w:rPr>
          <w:lang w:val="fr-FR"/>
        </w:rPr>
        <w:t xml:space="preserve"> </w:t>
      </w:r>
      <w:r w:rsidRPr="009713ED">
        <w:rPr>
          <w:lang w:val="fr-FR"/>
        </w:rPr>
        <w:t>1</w:t>
      </w:r>
      <w:r w:rsidRPr="009713ED">
        <w:rPr>
          <w:lang w:val="fr-FR"/>
        </w:rPr>
        <w:t xml:space="preserve">9 </w:t>
      </w:r>
      <w:r w:rsidRPr="009713ED">
        <w:rPr>
          <w:lang w:val="fr-FR"/>
        </w:rPr>
        <w:t>2</w:t>
      </w:r>
      <w:r w:rsidRPr="009713ED">
        <w:rPr>
          <w:lang w:val="fr-FR"/>
        </w:rPr>
        <w:t>2</w:t>
      </w:r>
      <w:r w:rsidRPr="009713ED">
        <w:rPr>
          <w:lang w:val="fr-FR"/>
        </w:rPr>
        <w:t xml:space="preserve"> </w:t>
      </w:r>
    </w:p>
    <w:p w14:paraId="4D2496A1" w14:textId="77777777" w:rsidR="007E0C9A" w:rsidRDefault="007E0C9A" w:rsidP="00262217">
      <w:pPr>
        <w:pStyle w:val="ListParagraph"/>
        <w:rPr>
          <w:lang w:val="fr-FR"/>
        </w:rPr>
      </w:pPr>
    </w:p>
    <w:p w14:paraId="1F2353D2" w14:textId="77777777" w:rsidR="00262217" w:rsidRPr="00262217" w:rsidRDefault="00262217" w:rsidP="00262217">
      <w:pPr>
        <w:pStyle w:val="ListParagraph"/>
        <w:numPr>
          <w:ilvl w:val="0"/>
          <w:numId w:val="2"/>
        </w:numPr>
        <w:rPr>
          <w:rFonts w:ascii="Times New Roman" w:eastAsia="Times New Roman" w:hAnsi="Times New Roman" w:cs="Times New Roman"/>
          <w:lang w:eastAsia="en-GB"/>
        </w:rPr>
      </w:pPr>
      <w:r w:rsidRPr="00262217">
        <w:rPr>
          <w:rFonts w:ascii="Arial" w:eastAsia="Times New Roman" w:hAnsi="Arial" w:cs="Arial"/>
          <w:color w:val="333333"/>
          <w:sz w:val="23"/>
          <w:szCs w:val="23"/>
          <w:shd w:val="clear" w:color="auto" w:fill="FFFFFF"/>
          <w:lang w:eastAsia="en-GB"/>
        </w:rPr>
        <w:t>Ecrivez un algorithme permettant, toujours sur le même principe, à l’utilisateur de saisir un nombre déterminé de valeurs. Le programme, une fois la saisie terminée, renvoie la plus grande valeur en précisant quelle position elle occupe dans le tableau. On prendra soin d’effectuer la saisie dans un premier temps, et la recherche de la plus grande valeur du tableau dans un second temps.</w:t>
      </w:r>
    </w:p>
    <w:p w14:paraId="0FDC3F2A" w14:textId="77777777" w:rsidR="009713ED" w:rsidRPr="009713ED" w:rsidRDefault="009713ED" w:rsidP="007E0C9A">
      <w:pPr>
        <w:pStyle w:val="ListParagraph"/>
        <w:rPr>
          <w:lang w:val="fr-FR"/>
        </w:rPr>
      </w:pPr>
    </w:p>
    <w:p w14:paraId="1D943D6F" w14:textId="77777777" w:rsidR="00614A27" w:rsidRDefault="00614A27" w:rsidP="009713ED">
      <w:pPr>
        <w:pStyle w:val="ListParagraph"/>
        <w:numPr>
          <w:ilvl w:val="0"/>
          <w:numId w:val="2"/>
        </w:numPr>
        <w:rPr>
          <w:lang w:val="fr-FR"/>
        </w:rPr>
      </w:pPr>
      <w:r>
        <w:rPr>
          <w:lang w:val="fr-FR"/>
        </w:rPr>
        <w:t xml:space="preserve">Écrire un algorithme qui </w:t>
      </w:r>
      <w:r>
        <w:rPr>
          <w:lang w:val="fr-FR"/>
        </w:rPr>
        <w:t xml:space="preserve">génère des nombres aléatoires compris entre 0 et 100 et les place dans une matrice 10x10. </w:t>
      </w:r>
    </w:p>
    <w:p w14:paraId="5B059042" w14:textId="77777777" w:rsidR="00614A27" w:rsidRPr="00614A27" w:rsidRDefault="00614A27" w:rsidP="00614A27">
      <w:pPr>
        <w:pStyle w:val="ListParagraph"/>
        <w:rPr>
          <w:lang w:val="fr-FR"/>
        </w:rPr>
      </w:pPr>
    </w:p>
    <w:p w14:paraId="483A4A6C" w14:textId="1E12CB6E" w:rsidR="00614A27" w:rsidRDefault="00F94C35" w:rsidP="00860519">
      <w:pPr>
        <w:pStyle w:val="ListParagraph"/>
        <w:numPr>
          <w:ilvl w:val="0"/>
          <w:numId w:val="2"/>
        </w:numPr>
        <w:rPr>
          <w:lang w:val="fr-FR"/>
        </w:rPr>
      </w:pPr>
      <w:r w:rsidRPr="00F94C35">
        <w:rPr>
          <w:lang w:val="fr-FR"/>
        </w:rPr>
        <w:t>Écrire</w:t>
      </w:r>
      <w:r w:rsidR="00614A27" w:rsidRPr="00F94C35">
        <w:rPr>
          <w:lang w:val="fr-FR"/>
        </w:rPr>
        <w:t xml:space="preserve"> un algorithme qui prend en entrée le </w:t>
      </w:r>
      <w:r w:rsidRPr="00F94C35">
        <w:rPr>
          <w:lang w:val="fr-FR"/>
        </w:rPr>
        <w:t>résultat</w:t>
      </w:r>
      <w:r w:rsidR="00614A27" w:rsidRPr="00F94C35">
        <w:rPr>
          <w:lang w:val="fr-FR"/>
        </w:rPr>
        <w:t xml:space="preserve"> de l’</w:t>
      </w:r>
      <w:r w:rsidRPr="00F94C35">
        <w:rPr>
          <w:lang w:val="fr-FR"/>
        </w:rPr>
        <w:t>exercice</w:t>
      </w:r>
      <w:r w:rsidR="00614A27" w:rsidRPr="00F94C35">
        <w:rPr>
          <w:lang w:val="fr-FR"/>
        </w:rPr>
        <w:t xml:space="preserve"> 6 et un autre nombre que fourni l’utilisateur. Celui-ci </w:t>
      </w:r>
      <w:r w:rsidRPr="00F94C35">
        <w:rPr>
          <w:lang w:val="fr-FR"/>
        </w:rPr>
        <w:t>sélection</w:t>
      </w:r>
      <w:r>
        <w:rPr>
          <w:lang w:val="fr-FR"/>
        </w:rPr>
        <w:t>ne</w:t>
      </w:r>
      <w:r w:rsidR="00614A27" w:rsidRPr="00F94C35">
        <w:rPr>
          <w:lang w:val="fr-FR"/>
        </w:rPr>
        <w:t xml:space="preserve"> tous les </w:t>
      </w:r>
      <w:r w:rsidRPr="00F94C35">
        <w:rPr>
          <w:lang w:val="fr-FR"/>
        </w:rPr>
        <w:t>éléments</w:t>
      </w:r>
      <w:r w:rsidR="00614A27" w:rsidRPr="00F94C35">
        <w:rPr>
          <w:lang w:val="fr-FR"/>
        </w:rPr>
        <w:t xml:space="preserve"> qui sont dans la même dizaine que celui </w:t>
      </w:r>
      <w:r w:rsidRPr="00F94C35">
        <w:rPr>
          <w:lang w:val="fr-FR"/>
        </w:rPr>
        <w:t>entrée par l’utilisateur en donnant aussi leur position dans le tableau.</w:t>
      </w:r>
    </w:p>
    <w:p w14:paraId="0FF2FB33" w14:textId="77777777" w:rsidR="00F94C35" w:rsidRPr="00F94C35" w:rsidRDefault="00F94C35" w:rsidP="00F94C35">
      <w:pPr>
        <w:pStyle w:val="ListParagraph"/>
        <w:rPr>
          <w:lang w:val="fr-FR"/>
        </w:rPr>
      </w:pPr>
    </w:p>
    <w:p w14:paraId="6DDE1BB3" w14:textId="6F702DFD" w:rsidR="00F94C35" w:rsidRPr="00780F31" w:rsidRDefault="00F94C35" w:rsidP="00860519">
      <w:pPr>
        <w:pStyle w:val="ListParagraph"/>
        <w:numPr>
          <w:ilvl w:val="0"/>
          <w:numId w:val="2"/>
        </w:numPr>
        <w:rPr>
          <w:i/>
          <w:iCs/>
          <w:lang w:val="fr-FR"/>
        </w:rPr>
      </w:pPr>
      <w:r>
        <w:rPr>
          <w:lang w:val="fr-FR"/>
        </w:rPr>
        <w:t xml:space="preserve">Bonus : Écrire un programme capable de convertir un nombre décimal dans un format 7 segments. Par exemple, la chaine de caractère « 23 » donne </w:t>
      </w:r>
      <w:r w:rsidRPr="00780F31">
        <w:rPr>
          <w:i/>
          <w:iCs/>
          <w:lang w:val="fr-FR"/>
        </w:rPr>
        <w:t>« _ _\n_|</w:t>
      </w:r>
      <w:r w:rsidR="00780F31" w:rsidRPr="00780F31">
        <w:rPr>
          <w:i/>
          <w:iCs/>
          <w:lang w:val="fr-FR"/>
        </w:rPr>
        <w:t xml:space="preserve"> </w:t>
      </w:r>
      <w:r w:rsidRPr="00780F31">
        <w:rPr>
          <w:i/>
          <w:iCs/>
          <w:lang w:val="fr-FR"/>
        </w:rPr>
        <w:t>_|\n|_</w:t>
      </w:r>
      <w:r w:rsidR="00780F31" w:rsidRPr="00780F31">
        <w:rPr>
          <w:i/>
          <w:iCs/>
          <w:lang w:val="fr-FR"/>
        </w:rPr>
        <w:t xml:space="preserve"> </w:t>
      </w:r>
      <w:r w:rsidRPr="00780F31">
        <w:rPr>
          <w:i/>
          <w:iCs/>
          <w:lang w:val="fr-FR"/>
        </w:rPr>
        <w:t xml:space="preserve">_|\n »  </w:t>
      </w:r>
    </w:p>
    <w:p w14:paraId="7CD98AEC" w14:textId="77777777" w:rsidR="00F94C35" w:rsidRPr="00F94C35" w:rsidRDefault="00F94C35" w:rsidP="00F94C35">
      <w:pPr>
        <w:pStyle w:val="ListParagraph"/>
        <w:rPr>
          <w:lang w:val="fr-FR"/>
        </w:rPr>
      </w:pPr>
    </w:p>
    <w:p w14:paraId="66FE5FBF" w14:textId="3E82D874" w:rsidR="00150F72" w:rsidRPr="00780F31" w:rsidRDefault="00F94C35" w:rsidP="00780F31">
      <w:pPr>
        <w:pStyle w:val="ListParagraph"/>
        <w:rPr>
          <w:lang w:val="fr-FR"/>
        </w:rPr>
      </w:pPr>
      <w:r>
        <w:rPr>
          <w:noProof/>
          <w:lang w:val="fr-FR"/>
        </w:rPr>
        <w:drawing>
          <wp:inline distT="0" distB="0" distL="0" distR="0" wp14:anchorId="7200BD35" wp14:editId="1D0DBE28">
            <wp:extent cx="609600" cy="6350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9600" cy="635000"/>
                    </a:xfrm>
                    <a:prstGeom prst="rect">
                      <a:avLst/>
                    </a:prstGeom>
                  </pic:spPr>
                </pic:pic>
              </a:graphicData>
            </a:graphic>
          </wp:inline>
        </w:drawing>
      </w:r>
    </w:p>
    <w:p w14:paraId="7467EA06" w14:textId="77777777" w:rsidR="00614A27" w:rsidRDefault="00614A27" w:rsidP="00614A27">
      <w:pPr>
        <w:pStyle w:val="ListParagraph"/>
        <w:rPr>
          <w:lang w:val="fr-FR"/>
        </w:rPr>
      </w:pPr>
    </w:p>
    <w:p w14:paraId="5304B668" w14:textId="65D194C9" w:rsidR="00262217" w:rsidRDefault="00262217" w:rsidP="00780F31">
      <w:pPr>
        <w:pStyle w:val="ListParagraph"/>
        <w:rPr>
          <w:lang w:val="fr-FR"/>
        </w:rPr>
      </w:pPr>
    </w:p>
    <w:p w14:paraId="04F52AE7" w14:textId="168761A2" w:rsidR="00262217" w:rsidRDefault="00262217" w:rsidP="00F94C35">
      <w:pPr>
        <w:rPr>
          <w:lang w:val="fr-FR"/>
        </w:rPr>
      </w:pPr>
    </w:p>
    <w:p w14:paraId="62B93394" w14:textId="34981C64" w:rsidR="00F94C35" w:rsidRPr="00F94C35" w:rsidRDefault="00F94C35" w:rsidP="00F94C35">
      <w:pPr>
        <w:rPr>
          <w:lang w:val="fr-FR"/>
        </w:rPr>
      </w:pPr>
      <w:r>
        <w:rPr>
          <w:lang w:val="fr-FR"/>
        </w:rPr>
        <w:t xml:space="preserve">Jour 2 (Matrice et </w:t>
      </w:r>
    </w:p>
    <w:p w14:paraId="1CD12644" w14:textId="77777777" w:rsidR="009713ED" w:rsidRPr="00150F72" w:rsidRDefault="009713ED">
      <w:pPr>
        <w:rPr>
          <w:lang w:val="fr-FR"/>
        </w:rPr>
      </w:pPr>
    </w:p>
    <w:sectPr w:rsidR="009713ED" w:rsidRPr="00150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D13"/>
    <w:multiLevelType w:val="hybridMultilevel"/>
    <w:tmpl w:val="392482B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4FC5A99"/>
    <w:multiLevelType w:val="hybridMultilevel"/>
    <w:tmpl w:val="0F0484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8D72D3"/>
    <w:multiLevelType w:val="hybridMultilevel"/>
    <w:tmpl w:val="27A076EC"/>
    <w:lvl w:ilvl="0" w:tplc="21563B38">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61E7C85"/>
    <w:multiLevelType w:val="hybridMultilevel"/>
    <w:tmpl w:val="B0DEB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4E2DA7"/>
    <w:multiLevelType w:val="hybridMultilevel"/>
    <w:tmpl w:val="4582F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BB6F9F"/>
    <w:multiLevelType w:val="hybridMultilevel"/>
    <w:tmpl w:val="8EB4397A"/>
    <w:lvl w:ilvl="0" w:tplc="5B649D22">
      <w:start w:val="3"/>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0345451">
    <w:abstractNumId w:val="5"/>
  </w:num>
  <w:num w:numId="2" w16cid:durableId="54939346">
    <w:abstractNumId w:val="1"/>
  </w:num>
  <w:num w:numId="3" w16cid:durableId="1534079428">
    <w:abstractNumId w:val="4"/>
  </w:num>
  <w:num w:numId="4" w16cid:durableId="2049721134">
    <w:abstractNumId w:val="0"/>
  </w:num>
  <w:num w:numId="5" w16cid:durableId="183523817">
    <w:abstractNumId w:val="2"/>
  </w:num>
  <w:num w:numId="6" w16cid:durableId="1724600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72"/>
    <w:rsid w:val="00150F72"/>
    <w:rsid w:val="00262217"/>
    <w:rsid w:val="00286093"/>
    <w:rsid w:val="00372305"/>
    <w:rsid w:val="003A5A72"/>
    <w:rsid w:val="00584CDA"/>
    <w:rsid w:val="00614A27"/>
    <w:rsid w:val="00780F31"/>
    <w:rsid w:val="007E0C9A"/>
    <w:rsid w:val="008C6D46"/>
    <w:rsid w:val="009713ED"/>
    <w:rsid w:val="00DF3F49"/>
    <w:rsid w:val="00F94C3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433B752"/>
  <w15:chartTrackingRefBased/>
  <w15:docId w15:val="{D25136A6-7A0E-2046-A6A6-DCC11455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F72"/>
    <w:pPr>
      <w:ind w:left="720"/>
      <w:contextualSpacing/>
    </w:pPr>
  </w:style>
  <w:style w:type="character" w:customStyle="1" w:styleId="langpython">
    <w:name w:val="lang:python"/>
    <w:basedOn w:val="DefaultParagraphFont"/>
    <w:rsid w:val="00372305"/>
  </w:style>
  <w:style w:type="paragraph" w:styleId="NormalWeb">
    <w:name w:val="Normal (Web)"/>
    <w:basedOn w:val="Normal"/>
    <w:uiPriority w:val="99"/>
    <w:semiHidden/>
    <w:unhideWhenUsed/>
    <w:rsid w:val="00372305"/>
    <w:pPr>
      <w:spacing w:before="100" w:beforeAutospacing="1" w:after="100" w:afterAutospacing="1"/>
    </w:pPr>
    <w:rPr>
      <w:rFonts w:ascii="Times New Roman" w:eastAsia="Times New Roman" w:hAnsi="Times New Roman" w:cs="Times New Roman"/>
      <w:lang w:eastAsia="en-GB"/>
    </w:rPr>
  </w:style>
  <w:style w:type="character" w:customStyle="1" w:styleId="enlighter-text">
    <w:name w:val="enlighter-text"/>
    <w:basedOn w:val="DefaultParagraphFont"/>
    <w:rsid w:val="00372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58657">
      <w:bodyDiv w:val="1"/>
      <w:marLeft w:val="0"/>
      <w:marRight w:val="0"/>
      <w:marTop w:val="0"/>
      <w:marBottom w:val="0"/>
      <w:divBdr>
        <w:top w:val="none" w:sz="0" w:space="0" w:color="auto"/>
        <w:left w:val="none" w:sz="0" w:space="0" w:color="auto"/>
        <w:bottom w:val="none" w:sz="0" w:space="0" w:color="auto"/>
        <w:right w:val="none" w:sz="0" w:space="0" w:color="auto"/>
      </w:divBdr>
    </w:div>
    <w:div w:id="720712411">
      <w:bodyDiv w:val="1"/>
      <w:marLeft w:val="0"/>
      <w:marRight w:val="0"/>
      <w:marTop w:val="0"/>
      <w:marBottom w:val="0"/>
      <w:divBdr>
        <w:top w:val="none" w:sz="0" w:space="0" w:color="auto"/>
        <w:left w:val="none" w:sz="0" w:space="0" w:color="auto"/>
        <w:bottom w:val="none" w:sz="0" w:space="0" w:color="auto"/>
        <w:right w:val="none" w:sz="0" w:space="0" w:color="auto"/>
      </w:divBdr>
    </w:div>
    <w:div w:id="1371372185">
      <w:bodyDiv w:val="1"/>
      <w:marLeft w:val="0"/>
      <w:marRight w:val="0"/>
      <w:marTop w:val="0"/>
      <w:marBottom w:val="0"/>
      <w:divBdr>
        <w:top w:val="none" w:sz="0" w:space="0" w:color="auto"/>
        <w:left w:val="none" w:sz="0" w:space="0" w:color="auto"/>
        <w:bottom w:val="none" w:sz="0" w:space="0" w:color="auto"/>
        <w:right w:val="none" w:sz="0" w:space="0" w:color="auto"/>
      </w:divBdr>
      <w:divsChild>
        <w:div w:id="2030452085">
          <w:marLeft w:val="0"/>
          <w:marRight w:val="0"/>
          <w:marTop w:val="0"/>
          <w:marBottom w:val="300"/>
          <w:divBdr>
            <w:top w:val="single" w:sz="12" w:space="8" w:color="E2E2E8"/>
            <w:left w:val="single" w:sz="12" w:space="4" w:color="E2E2E8"/>
            <w:bottom w:val="single" w:sz="12" w:space="8" w:color="E2E2E8"/>
            <w:right w:val="single" w:sz="12" w:space="8" w:color="E2E2E8"/>
          </w:divBdr>
          <w:divsChild>
            <w:div w:id="771704723">
              <w:marLeft w:val="0"/>
              <w:marRight w:val="0"/>
              <w:marTop w:val="0"/>
              <w:marBottom w:val="0"/>
              <w:divBdr>
                <w:top w:val="none" w:sz="0" w:space="0" w:color="auto"/>
                <w:left w:val="none" w:sz="0" w:space="0" w:color="auto"/>
                <w:bottom w:val="none" w:sz="0" w:space="0" w:color="auto"/>
                <w:right w:val="none" w:sz="0" w:space="0" w:color="auto"/>
              </w:divBdr>
              <w:divsChild>
                <w:div w:id="556550611">
                  <w:marLeft w:val="0"/>
                  <w:marRight w:val="0"/>
                  <w:marTop w:val="0"/>
                  <w:marBottom w:val="0"/>
                  <w:divBdr>
                    <w:top w:val="single" w:sz="2" w:space="1" w:color="FFFFFF"/>
                    <w:left w:val="single" w:sz="2" w:space="8" w:color="FFFFFF"/>
                    <w:bottom w:val="single" w:sz="2" w:space="1" w:color="FFFFFF"/>
                    <w:right w:val="single" w:sz="2" w:space="4" w:color="FFFFFF"/>
                  </w:divBdr>
                  <w:divsChild>
                    <w:div w:id="606892337">
                      <w:marLeft w:val="0"/>
                      <w:marRight w:val="0"/>
                      <w:marTop w:val="0"/>
                      <w:marBottom w:val="0"/>
                      <w:divBdr>
                        <w:top w:val="none" w:sz="0" w:space="0" w:color="auto"/>
                        <w:left w:val="none" w:sz="0" w:space="0" w:color="auto"/>
                        <w:bottom w:val="none" w:sz="0" w:space="0" w:color="auto"/>
                        <w:right w:val="none" w:sz="0" w:space="0" w:color="auto"/>
                      </w:divBdr>
                    </w:div>
                  </w:divsChild>
                </w:div>
                <w:div w:id="1176730583">
                  <w:marLeft w:val="0"/>
                  <w:marRight w:val="0"/>
                  <w:marTop w:val="0"/>
                  <w:marBottom w:val="0"/>
                  <w:divBdr>
                    <w:top w:val="single" w:sz="2" w:space="1" w:color="FFFFFF"/>
                    <w:left w:val="single" w:sz="2" w:space="8" w:color="FFFFFF"/>
                    <w:bottom w:val="single" w:sz="2" w:space="1" w:color="FFFFFF"/>
                    <w:right w:val="single" w:sz="2" w:space="4" w:color="FFFFFF"/>
                  </w:divBdr>
                  <w:divsChild>
                    <w:div w:id="947811902">
                      <w:marLeft w:val="0"/>
                      <w:marRight w:val="0"/>
                      <w:marTop w:val="0"/>
                      <w:marBottom w:val="0"/>
                      <w:divBdr>
                        <w:top w:val="none" w:sz="0" w:space="0" w:color="auto"/>
                        <w:left w:val="none" w:sz="0" w:space="0" w:color="auto"/>
                        <w:bottom w:val="none" w:sz="0" w:space="0" w:color="auto"/>
                        <w:right w:val="none" w:sz="0" w:space="0" w:color="auto"/>
                      </w:divBdr>
                    </w:div>
                  </w:divsChild>
                </w:div>
                <w:div w:id="1523088928">
                  <w:marLeft w:val="0"/>
                  <w:marRight w:val="0"/>
                  <w:marTop w:val="0"/>
                  <w:marBottom w:val="0"/>
                  <w:divBdr>
                    <w:top w:val="single" w:sz="2" w:space="1" w:color="FFFFFF"/>
                    <w:left w:val="single" w:sz="2" w:space="8" w:color="FFFFFF"/>
                    <w:bottom w:val="single" w:sz="2" w:space="1" w:color="FFFFFF"/>
                    <w:right w:val="single" w:sz="2" w:space="4" w:color="FFFFFF"/>
                  </w:divBdr>
                  <w:divsChild>
                    <w:div w:id="2885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767191">
      <w:bodyDiv w:val="1"/>
      <w:marLeft w:val="0"/>
      <w:marRight w:val="0"/>
      <w:marTop w:val="0"/>
      <w:marBottom w:val="0"/>
      <w:divBdr>
        <w:top w:val="none" w:sz="0" w:space="0" w:color="auto"/>
        <w:left w:val="none" w:sz="0" w:space="0" w:color="auto"/>
        <w:bottom w:val="none" w:sz="0" w:space="0" w:color="auto"/>
        <w:right w:val="none" w:sz="0" w:space="0" w:color="auto"/>
      </w:divBdr>
      <w:divsChild>
        <w:div w:id="1899778796">
          <w:marLeft w:val="0"/>
          <w:marRight w:val="0"/>
          <w:marTop w:val="0"/>
          <w:marBottom w:val="300"/>
          <w:divBdr>
            <w:top w:val="single" w:sz="12" w:space="8" w:color="E2E2E8"/>
            <w:left w:val="single" w:sz="12" w:space="4" w:color="E2E2E8"/>
            <w:bottom w:val="single" w:sz="12" w:space="8" w:color="E2E2E8"/>
            <w:right w:val="single" w:sz="12" w:space="8" w:color="E2E2E8"/>
          </w:divBdr>
          <w:divsChild>
            <w:div w:id="652489047">
              <w:marLeft w:val="0"/>
              <w:marRight w:val="0"/>
              <w:marTop w:val="0"/>
              <w:marBottom w:val="0"/>
              <w:divBdr>
                <w:top w:val="none" w:sz="0" w:space="0" w:color="auto"/>
                <w:left w:val="none" w:sz="0" w:space="0" w:color="auto"/>
                <w:bottom w:val="none" w:sz="0" w:space="0" w:color="auto"/>
                <w:right w:val="none" w:sz="0" w:space="0" w:color="auto"/>
              </w:divBdr>
              <w:divsChild>
                <w:div w:id="181092860">
                  <w:marLeft w:val="0"/>
                  <w:marRight w:val="0"/>
                  <w:marTop w:val="0"/>
                  <w:marBottom w:val="0"/>
                  <w:divBdr>
                    <w:top w:val="single" w:sz="2" w:space="1" w:color="FFFFFF"/>
                    <w:left w:val="single" w:sz="2" w:space="8" w:color="FFFFFF"/>
                    <w:bottom w:val="single" w:sz="2" w:space="1" w:color="FFFFFF"/>
                    <w:right w:val="single" w:sz="2" w:space="4" w:color="FFFFFF"/>
                  </w:divBdr>
                  <w:divsChild>
                    <w:div w:id="1822654186">
                      <w:marLeft w:val="0"/>
                      <w:marRight w:val="0"/>
                      <w:marTop w:val="0"/>
                      <w:marBottom w:val="0"/>
                      <w:divBdr>
                        <w:top w:val="none" w:sz="0" w:space="0" w:color="auto"/>
                        <w:left w:val="none" w:sz="0" w:space="0" w:color="auto"/>
                        <w:bottom w:val="none" w:sz="0" w:space="0" w:color="auto"/>
                        <w:right w:val="none" w:sz="0" w:space="0" w:color="auto"/>
                      </w:divBdr>
                    </w:div>
                  </w:divsChild>
                </w:div>
                <w:div w:id="166944530">
                  <w:marLeft w:val="0"/>
                  <w:marRight w:val="0"/>
                  <w:marTop w:val="0"/>
                  <w:marBottom w:val="0"/>
                  <w:divBdr>
                    <w:top w:val="single" w:sz="2" w:space="1" w:color="FFFFFF"/>
                    <w:left w:val="single" w:sz="2" w:space="8" w:color="FFFFFF"/>
                    <w:bottom w:val="single" w:sz="2" w:space="1" w:color="FFFFFF"/>
                    <w:right w:val="single" w:sz="2" w:space="4" w:color="FFFFFF"/>
                  </w:divBdr>
                  <w:divsChild>
                    <w:div w:id="72625983">
                      <w:marLeft w:val="0"/>
                      <w:marRight w:val="0"/>
                      <w:marTop w:val="0"/>
                      <w:marBottom w:val="0"/>
                      <w:divBdr>
                        <w:top w:val="none" w:sz="0" w:space="0" w:color="auto"/>
                        <w:left w:val="none" w:sz="0" w:space="0" w:color="auto"/>
                        <w:bottom w:val="none" w:sz="0" w:space="0" w:color="auto"/>
                        <w:right w:val="none" w:sz="0" w:space="0" w:color="auto"/>
                      </w:divBdr>
                    </w:div>
                  </w:divsChild>
                </w:div>
                <w:div w:id="1231960729">
                  <w:marLeft w:val="0"/>
                  <w:marRight w:val="0"/>
                  <w:marTop w:val="0"/>
                  <w:marBottom w:val="0"/>
                  <w:divBdr>
                    <w:top w:val="single" w:sz="2" w:space="1" w:color="FFFFFF"/>
                    <w:left w:val="single" w:sz="2" w:space="8" w:color="FFFFFF"/>
                    <w:bottom w:val="single" w:sz="2" w:space="1" w:color="FFFFFF"/>
                    <w:right w:val="single" w:sz="2" w:space="4" w:color="FFFFFF"/>
                  </w:divBdr>
                  <w:divsChild>
                    <w:div w:id="14019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TANKOUA</dc:creator>
  <cp:keywords/>
  <dc:description/>
  <cp:lastModifiedBy>Ivan TANKOUA</cp:lastModifiedBy>
  <cp:revision>1</cp:revision>
  <dcterms:created xsi:type="dcterms:W3CDTF">2022-04-02T19:45:00Z</dcterms:created>
  <dcterms:modified xsi:type="dcterms:W3CDTF">2022-04-02T20:47:00Z</dcterms:modified>
</cp:coreProperties>
</file>