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ED" w:rsidRPr="00B44C43" w:rsidRDefault="00C9345F" w:rsidP="00CF2679">
      <w:pPr>
        <w:bidi/>
        <w:rPr>
          <w:rFonts w:ascii="Tahoma" w:hAnsi="Tahoma" w:cs="Tahoma" w:hint="cs"/>
          <w:sz w:val="24"/>
          <w:szCs w:val="24"/>
        </w:rPr>
      </w:pPr>
    </w:p>
    <w:p w:rsidR="00BB636F" w:rsidRPr="00B44C43" w:rsidRDefault="00BB636F" w:rsidP="00C16CC8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שיעור </w:t>
      </w:r>
      <w:r w:rsidR="00C16CC8">
        <w:rPr>
          <w:rFonts w:ascii="Tahoma" w:hAnsi="Tahoma" w:cs="Tahoma" w:hint="cs"/>
          <w:sz w:val="24"/>
          <w:szCs w:val="24"/>
          <w:rtl/>
        </w:rPr>
        <w:t>2</w:t>
      </w:r>
      <w:r w:rsidRPr="00B44C43">
        <w:rPr>
          <w:rFonts w:ascii="Tahoma" w:hAnsi="Tahoma" w:cs="Tahoma"/>
          <w:sz w:val="24"/>
          <w:szCs w:val="24"/>
          <w:rtl/>
        </w:rPr>
        <w:t xml:space="preserve"> – </w:t>
      </w:r>
      <w:r w:rsidR="00C16CC8">
        <w:rPr>
          <w:rFonts w:ascii="Tahoma" w:hAnsi="Tahoma" w:cs="Tahoma" w:hint="cs"/>
          <w:sz w:val="24"/>
          <w:szCs w:val="24"/>
          <w:rtl/>
        </w:rPr>
        <w:t>מבוא לפרוטוקולים ו-</w:t>
      </w:r>
      <w:r w:rsidR="00C16CC8">
        <w:rPr>
          <w:rFonts w:ascii="Tahoma" w:hAnsi="Tahoma" w:cs="Tahoma" w:hint="cs"/>
          <w:sz w:val="24"/>
          <w:szCs w:val="24"/>
        </w:rPr>
        <w:t>HTTP</w:t>
      </w:r>
    </w:p>
    <w:p w:rsidR="00BB636F" w:rsidRPr="00B44C43" w:rsidRDefault="00BB636F" w:rsidP="000461C3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B44C43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 w:rsidR="000461C3">
        <w:rPr>
          <w:rFonts w:ascii="Tahoma" w:hAnsi="Tahoma" w:cs="Tahoma" w:hint="cs"/>
          <w:b/>
          <w:bCs/>
          <w:sz w:val="36"/>
          <w:szCs w:val="36"/>
          <w:rtl/>
        </w:rPr>
        <w:t xml:space="preserve">מבוך </w:t>
      </w:r>
      <w:r w:rsidR="000461C3">
        <w:rPr>
          <w:rFonts w:ascii="Tahoma" w:hAnsi="Tahoma" w:cs="Tahoma" w:hint="cs"/>
          <w:b/>
          <w:bCs/>
          <w:sz w:val="36"/>
          <w:szCs w:val="36"/>
        </w:rPr>
        <w:t>HTTP</w:t>
      </w:r>
    </w:p>
    <w:p w:rsidR="003E7348" w:rsidRPr="00B44C43" w:rsidRDefault="003E7348" w:rsidP="000461C3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באתר </w:t>
      </w:r>
      <w:proofErr w:type="spellStart"/>
      <w:r w:rsidRPr="00B44C43">
        <w:rPr>
          <w:rFonts w:ascii="Tahoma" w:hAnsi="Tahoma" w:cs="Tahoma"/>
          <w:sz w:val="24"/>
          <w:szCs w:val="24"/>
        </w:rPr>
        <w:t>BlaBlaServer</w:t>
      </w:r>
      <w:proofErr w:type="spellEnd"/>
      <w:r w:rsidRPr="00B44C43">
        <w:rPr>
          <w:rFonts w:ascii="Tahoma" w:hAnsi="Tahoma" w:cs="Tahoma"/>
          <w:sz w:val="24"/>
          <w:szCs w:val="24"/>
          <w:rtl/>
        </w:rPr>
        <w:t xml:space="preserve"> מתחב</w:t>
      </w:r>
      <w:r w:rsidR="00CF2679">
        <w:rPr>
          <w:rFonts w:ascii="Tahoma" w:hAnsi="Tahoma" w:cs="Tahoma" w:hint="cs"/>
          <w:sz w:val="24"/>
          <w:szCs w:val="24"/>
          <w:rtl/>
        </w:rPr>
        <w:t xml:space="preserve">א </w:t>
      </w:r>
      <w:r w:rsidRPr="00B44C43">
        <w:rPr>
          <w:rFonts w:ascii="Tahoma" w:hAnsi="Tahoma" w:cs="Tahoma"/>
          <w:sz w:val="24"/>
          <w:szCs w:val="24"/>
          <w:rtl/>
        </w:rPr>
        <w:t>מסמך חשוב מאוד, שאם כל האנושות תקרא אותו – הכל יהיה בסדר</w:t>
      </w:r>
      <w:r w:rsidR="0070593D" w:rsidRPr="00B44C43">
        <w:rPr>
          <w:rFonts w:ascii="Tahoma" w:hAnsi="Tahoma" w:cs="Tahoma"/>
          <w:sz w:val="24"/>
          <w:szCs w:val="24"/>
          <w:rtl/>
        </w:rPr>
        <w:t xml:space="preserve"> בעולם</w:t>
      </w:r>
      <w:r w:rsidRPr="00B44C43">
        <w:rPr>
          <w:rFonts w:ascii="Tahoma" w:hAnsi="Tahoma" w:cs="Tahoma"/>
          <w:sz w:val="24"/>
          <w:szCs w:val="24"/>
          <w:rtl/>
        </w:rPr>
        <w:t xml:space="preserve">. </w:t>
      </w:r>
      <w:r w:rsidR="00BC58DE">
        <w:rPr>
          <w:rFonts w:ascii="Tahoma" w:hAnsi="Tahoma" w:cs="Tahoma" w:hint="cs"/>
          <w:sz w:val="24"/>
          <w:szCs w:val="24"/>
          <w:rtl/>
        </w:rPr>
        <w:t>לפי המידע האחרון שברשותנו,</w:t>
      </w:r>
      <w:r w:rsidR="00DA0746" w:rsidRPr="00B44C43">
        <w:rPr>
          <w:rFonts w:ascii="Tahoma" w:hAnsi="Tahoma" w:cs="Tahoma"/>
          <w:sz w:val="24"/>
          <w:szCs w:val="24"/>
          <w:rtl/>
        </w:rPr>
        <w:t xml:space="preserve"> הקובץ </w:t>
      </w:r>
      <w:r w:rsidR="00DA0746" w:rsidRPr="00BC58DE">
        <w:rPr>
          <w:rFonts w:ascii="Tahoma" w:hAnsi="Tahoma" w:cs="Tahoma"/>
          <w:b/>
          <w:bCs/>
          <w:sz w:val="24"/>
          <w:szCs w:val="24"/>
          <w:rtl/>
        </w:rPr>
        <w:t>אמור</w:t>
      </w:r>
      <w:r w:rsidR="00DA0746" w:rsidRPr="00B44C43">
        <w:rPr>
          <w:rFonts w:ascii="Tahoma" w:hAnsi="Tahoma" w:cs="Tahoma"/>
          <w:sz w:val="24"/>
          <w:szCs w:val="24"/>
          <w:rtl/>
        </w:rPr>
        <w:t xml:space="preserve"> להיות ב</w:t>
      </w:r>
      <w:r w:rsidR="0070593D" w:rsidRPr="00B44C43">
        <w:rPr>
          <w:rFonts w:ascii="Tahoma" w:hAnsi="Tahoma" w:cs="Tahoma"/>
          <w:sz w:val="24"/>
          <w:szCs w:val="24"/>
          <w:rtl/>
        </w:rPr>
        <w:t xml:space="preserve">כתובת </w:t>
      </w:r>
      <w:r w:rsidR="003C4B49">
        <w:rPr>
          <w:rFonts w:ascii="Tahoma" w:hAnsi="Tahoma" w:cs="Tahoma" w:hint="cs"/>
          <w:sz w:val="24"/>
          <w:szCs w:val="24"/>
          <w:rtl/>
        </w:rPr>
        <w:t xml:space="preserve">הבאה: </w:t>
      </w:r>
      <w:r w:rsidR="00DA0746" w:rsidRPr="00B44C43">
        <w:rPr>
          <w:rFonts w:ascii="Tahoma" w:hAnsi="Tahoma" w:cs="Tahoma"/>
          <w:b/>
          <w:bCs/>
          <w:sz w:val="24"/>
          <w:szCs w:val="24"/>
        </w:rPr>
        <w:t>blablaserver.com/important</w:t>
      </w:r>
      <w:r w:rsidR="00B9249B" w:rsidRPr="00B44C43">
        <w:rPr>
          <w:rFonts w:ascii="Tahoma" w:hAnsi="Tahoma" w:cs="Tahoma"/>
          <w:b/>
          <w:bCs/>
          <w:sz w:val="24"/>
          <w:szCs w:val="24"/>
        </w:rPr>
        <w:t>.html</w:t>
      </w:r>
      <w:r w:rsidR="00DA0746" w:rsidRPr="00B44C43">
        <w:rPr>
          <w:rFonts w:ascii="Tahoma" w:hAnsi="Tahoma" w:cs="Tahoma"/>
          <w:sz w:val="24"/>
          <w:szCs w:val="24"/>
          <w:rtl/>
        </w:rPr>
        <w:t xml:space="preserve">. </w:t>
      </w:r>
      <w:r w:rsidRPr="00B44C43">
        <w:rPr>
          <w:rFonts w:ascii="Tahoma" w:hAnsi="Tahoma" w:cs="Tahoma"/>
          <w:sz w:val="24"/>
          <w:szCs w:val="24"/>
          <w:rtl/>
        </w:rPr>
        <w:t>עליכם להשיג את המסמך בעזרת שימוש ב-</w:t>
      </w:r>
      <w:r w:rsidRPr="00B44C43">
        <w:rPr>
          <w:rFonts w:ascii="Tahoma" w:hAnsi="Tahoma" w:cs="Tahoma"/>
          <w:sz w:val="24"/>
          <w:szCs w:val="24"/>
        </w:rPr>
        <w:t>Telnet</w:t>
      </w:r>
      <w:r w:rsidRPr="00B44C43">
        <w:rPr>
          <w:rFonts w:ascii="Tahoma" w:hAnsi="Tahoma" w:cs="Tahoma"/>
          <w:sz w:val="24"/>
          <w:szCs w:val="24"/>
          <w:rtl/>
        </w:rPr>
        <w:t xml:space="preserve"> בלבד.</w:t>
      </w:r>
      <w:r w:rsidR="00A31917" w:rsidRPr="00B44C43">
        <w:rPr>
          <w:rFonts w:ascii="Tahoma" w:hAnsi="Tahoma" w:cs="Tahoma"/>
          <w:sz w:val="24"/>
          <w:szCs w:val="24"/>
        </w:rPr>
        <w:t xml:space="preserve"> </w:t>
      </w:r>
      <w:r w:rsidR="00A31917" w:rsidRPr="00B44C43">
        <w:rPr>
          <w:rFonts w:ascii="Tahoma" w:hAnsi="Tahoma" w:cs="Tahoma"/>
          <w:sz w:val="24"/>
          <w:szCs w:val="24"/>
          <w:rtl/>
        </w:rPr>
        <w:t xml:space="preserve"> השתמשו בתוכנת </w:t>
      </w:r>
      <w:r w:rsidR="00A31917" w:rsidRPr="00B44C43">
        <w:rPr>
          <w:rFonts w:ascii="Tahoma" w:hAnsi="Tahoma" w:cs="Tahoma"/>
          <w:sz w:val="24"/>
          <w:szCs w:val="24"/>
        </w:rPr>
        <w:t>Putty</w:t>
      </w:r>
      <w:r w:rsidR="00A31917" w:rsidRPr="00B44C43">
        <w:rPr>
          <w:rFonts w:ascii="Tahoma" w:hAnsi="Tahoma" w:cs="Tahoma"/>
          <w:sz w:val="24"/>
          <w:szCs w:val="24"/>
          <w:rtl/>
        </w:rPr>
        <w:t xml:space="preserve"> או </w:t>
      </w:r>
      <w:proofErr w:type="spellStart"/>
      <w:r w:rsidR="00A31917" w:rsidRPr="00B44C43">
        <w:rPr>
          <w:rFonts w:ascii="Tahoma" w:hAnsi="Tahoma" w:cs="Tahoma"/>
          <w:sz w:val="24"/>
          <w:szCs w:val="24"/>
        </w:rPr>
        <w:t>PuttyTM</w:t>
      </w:r>
      <w:proofErr w:type="spellEnd"/>
      <w:r w:rsidR="00A31917" w:rsidRPr="00B44C43">
        <w:rPr>
          <w:rFonts w:ascii="Tahoma" w:hAnsi="Tahoma" w:cs="Tahoma"/>
          <w:sz w:val="24"/>
          <w:szCs w:val="24"/>
          <w:rtl/>
        </w:rPr>
        <w:t>.</w:t>
      </w:r>
      <w:r w:rsidR="0041576A">
        <w:rPr>
          <w:rFonts w:ascii="Tahoma" w:hAnsi="Tahoma" w:cs="Tahoma" w:hint="cs"/>
          <w:sz w:val="24"/>
          <w:szCs w:val="24"/>
          <w:rtl/>
        </w:rPr>
        <w:t xml:space="preserve"> </w:t>
      </w:r>
      <w:r w:rsidR="002634DE">
        <w:rPr>
          <w:rFonts w:ascii="Tahoma" w:hAnsi="Tahoma" w:cs="Tahoma" w:hint="cs"/>
          <w:sz w:val="24"/>
          <w:szCs w:val="24"/>
          <w:rtl/>
        </w:rPr>
        <w:t xml:space="preserve">התחילו מהבקשה הבסיסית </w:t>
      </w:r>
      <w:r w:rsidR="002634DE">
        <w:rPr>
          <w:rFonts w:ascii="Tahoma" w:hAnsi="Tahoma" w:cs="Tahoma"/>
          <w:sz w:val="24"/>
          <w:szCs w:val="24"/>
        </w:rPr>
        <w:t>GET / HTTP/1.1</w:t>
      </w:r>
      <w:r w:rsidR="002634DE">
        <w:rPr>
          <w:rFonts w:ascii="Tahoma" w:hAnsi="Tahoma" w:cs="Tahoma" w:hint="cs"/>
          <w:sz w:val="24"/>
          <w:szCs w:val="24"/>
          <w:rtl/>
        </w:rPr>
        <w:t xml:space="preserve">, והתקדמו משם. </w:t>
      </w:r>
      <w:r w:rsidR="00474F44">
        <w:rPr>
          <w:rFonts w:ascii="Tahoma" w:hAnsi="Tahoma" w:cs="Tahoma" w:hint="cs"/>
          <w:sz w:val="24"/>
          <w:szCs w:val="24"/>
          <w:rtl/>
        </w:rPr>
        <w:t xml:space="preserve">כתבו את כל הבקשות שביצעתם ואת התגובות של השרת. </w:t>
      </w:r>
      <w:r w:rsidR="0041576A">
        <w:rPr>
          <w:rFonts w:ascii="Tahoma" w:hAnsi="Tahoma" w:cs="Tahoma" w:hint="cs"/>
          <w:sz w:val="24"/>
          <w:szCs w:val="24"/>
          <w:rtl/>
        </w:rPr>
        <w:t xml:space="preserve">טיפ: קראו </w:t>
      </w:r>
      <w:r w:rsidR="00405CD4">
        <w:rPr>
          <w:rFonts w:ascii="Tahoma" w:hAnsi="Tahoma" w:cs="Tahoma" w:hint="cs"/>
          <w:sz w:val="24"/>
          <w:szCs w:val="24"/>
          <w:rtl/>
        </w:rPr>
        <w:t xml:space="preserve">היטב </w:t>
      </w:r>
      <w:r w:rsidR="0041576A">
        <w:rPr>
          <w:rFonts w:ascii="Tahoma" w:hAnsi="Tahoma" w:cs="Tahoma" w:hint="cs"/>
          <w:sz w:val="24"/>
          <w:szCs w:val="24"/>
          <w:rtl/>
        </w:rPr>
        <w:t>את השגיאות שהשרת מחזיר לכם.</w:t>
      </w:r>
      <w:r w:rsidR="008D4B8B">
        <w:rPr>
          <w:rFonts w:ascii="Tahoma" w:hAnsi="Tahoma" w:cs="Tahoma" w:hint="cs"/>
          <w:sz w:val="24"/>
          <w:szCs w:val="24"/>
          <w:rtl/>
        </w:rPr>
        <w:t>..</w:t>
      </w:r>
    </w:p>
    <w:p w:rsidR="000458F4" w:rsidRPr="002872CC" w:rsidRDefault="000458F4" w:rsidP="000458F4">
      <w:p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  <w:u w:val="single"/>
        </w:rPr>
      </w:pPr>
    </w:p>
    <w:p w:rsidR="000458F4" w:rsidRPr="000458F4" w:rsidRDefault="000458F4" w:rsidP="000458F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540"/>
        <w:jc w:val="both"/>
        <w:rPr>
          <w:rFonts w:ascii="Tahoma" w:eastAsia="Times New Roman" w:hAnsi="Tahoma" w:cs="Tahoma"/>
          <w:color w:val="2F5496" w:themeColor="accent5" w:themeShade="BF"/>
          <w:sz w:val="20"/>
          <w:szCs w:val="20"/>
          <w:rtl/>
        </w:rPr>
      </w:pPr>
      <w:r w:rsidRPr="002872CC">
        <w:rPr>
          <w:color w:val="1F4E79" w:themeColor="accent1" w:themeShade="80"/>
          <w:sz w:val="20"/>
          <w:szCs w:val="20"/>
        </w:rPr>
        <w:sym w:font="Wingdings 2" w:char="F0DF"/>
      </w:r>
      <w:r w:rsidRPr="002872CC">
        <w:rPr>
          <w:rFonts w:hint="cs"/>
          <w:sz w:val="20"/>
          <w:szCs w:val="20"/>
          <w:rtl/>
        </w:rPr>
        <w:t xml:space="preserve"> </w:t>
      </w:r>
      <w:r>
        <w:rPr>
          <w:rFonts w:ascii="Tahoma" w:eastAsia="Times New Roman" w:hAnsi="Tahoma" w:cs="Tahoma" w:hint="cs"/>
          <w:b/>
          <w:bCs/>
          <w:color w:val="2F5496" w:themeColor="accent5" w:themeShade="BF"/>
          <w:sz w:val="20"/>
          <w:szCs w:val="20"/>
          <w:rtl/>
        </w:rPr>
        <w:t xml:space="preserve">שימו לב! </w:t>
      </w:r>
      <w:r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כדי לבצע את התרגיל בצורה קלה, יש לבצע </w:t>
      </w:r>
      <w:r w:rsidR="004B303A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קודם </w:t>
      </w:r>
      <w:r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את תרגיל הכיתה "היכרות עם </w:t>
      </w:r>
      <w:r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Telnet</w:t>
      </w:r>
      <w:r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>" שבו יש הסברים מפורטים על שימוש ב-</w:t>
      </w:r>
      <w:proofErr w:type="spellStart"/>
      <w:r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PuttyTM</w:t>
      </w:r>
      <w:proofErr w:type="spellEnd"/>
      <w:r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ועל שיחת </w:t>
      </w:r>
      <w:r>
        <w:rPr>
          <w:rFonts w:ascii="Tahoma" w:eastAsia="Times New Roman" w:hAnsi="Tahoma" w:cs="Tahoma" w:hint="cs"/>
          <w:color w:val="2F5496" w:themeColor="accent5" w:themeShade="BF"/>
          <w:sz w:val="20"/>
          <w:szCs w:val="20"/>
        </w:rPr>
        <w:t>HTTP</w:t>
      </w:r>
      <w:r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>.</w:t>
      </w:r>
    </w:p>
    <w:p w:rsidR="000458F4" w:rsidRPr="002872CC" w:rsidRDefault="000458F4" w:rsidP="000458F4">
      <w:pPr>
        <w:bidi/>
        <w:spacing w:after="0" w:line="276" w:lineRule="auto"/>
        <w:ind w:left="18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:rsidR="00474F44" w:rsidRDefault="00474F44" w:rsidP="00474F4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FE4B5D" w:rsidRDefault="001C30E5" w:rsidP="00474F4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בטבלה הבאה מלאו את כל הבקשות ששלחתם </w:t>
      </w:r>
      <w:r w:rsidR="00E97C43">
        <w:rPr>
          <w:rFonts w:ascii="Tahoma" w:hAnsi="Tahoma" w:cs="Tahoma" w:hint="cs"/>
          <w:b/>
          <w:bCs/>
          <w:sz w:val="24"/>
          <w:szCs w:val="24"/>
          <w:rtl/>
        </w:rPr>
        <w:t>ואת תגובת השרת</w:t>
      </w:r>
      <w:r w:rsidR="004430D4">
        <w:rPr>
          <w:rFonts w:ascii="Tahoma" w:hAnsi="Tahoma" w:cs="Tahoma" w:hint="cs"/>
          <w:b/>
          <w:bCs/>
          <w:sz w:val="24"/>
          <w:szCs w:val="24"/>
          <w:rtl/>
        </w:rPr>
        <w:t xml:space="preserve">, </w:t>
      </w:r>
      <w:r w:rsidR="008B6A1C">
        <w:rPr>
          <w:rFonts w:ascii="Tahoma" w:hAnsi="Tahoma" w:cs="Tahoma"/>
          <w:b/>
          <w:bCs/>
          <w:sz w:val="24"/>
          <w:szCs w:val="24"/>
          <w:rtl/>
        </w:rPr>
        <w:br/>
      </w:r>
      <w:r w:rsidR="004430D4">
        <w:rPr>
          <w:rFonts w:ascii="Tahoma" w:hAnsi="Tahoma" w:cs="Tahoma" w:hint="cs"/>
          <w:b/>
          <w:bCs/>
          <w:sz w:val="24"/>
          <w:szCs w:val="24"/>
          <w:rtl/>
        </w:rPr>
        <w:t xml:space="preserve">עד אשר תקבלו תגובה של </w:t>
      </w:r>
      <w:r w:rsidR="004430D4">
        <w:rPr>
          <w:rFonts w:ascii="Tahoma" w:hAnsi="Tahoma" w:cs="Tahoma"/>
          <w:b/>
          <w:bCs/>
          <w:sz w:val="24"/>
          <w:szCs w:val="24"/>
        </w:rPr>
        <w:t>200 OK</w:t>
      </w:r>
      <w:r w:rsidR="00C2667B">
        <w:rPr>
          <w:rFonts w:ascii="Tahoma" w:hAnsi="Tahoma" w:cs="Tahoma" w:hint="cs"/>
          <w:b/>
          <w:bCs/>
          <w:sz w:val="24"/>
          <w:szCs w:val="24"/>
          <w:rtl/>
        </w:rPr>
        <w:t>:</w:t>
      </w:r>
    </w:p>
    <w:tbl>
      <w:tblPr>
        <w:tblStyle w:val="a8"/>
        <w:bidiVisual/>
        <w:tblW w:w="10456" w:type="dxa"/>
        <w:tblInd w:w="-26" w:type="dxa"/>
        <w:tblLook w:val="04A0" w:firstRow="1" w:lastRow="0" w:firstColumn="1" w:lastColumn="0" w:noHBand="0" w:noVBand="1"/>
      </w:tblPr>
      <w:tblGrid>
        <w:gridCol w:w="3106"/>
        <w:gridCol w:w="2568"/>
        <w:gridCol w:w="4782"/>
      </w:tblGrid>
      <w:tr w:rsidR="008B6A1C" w:rsidTr="00CC47F7">
        <w:trPr>
          <w:trHeight w:val="503"/>
        </w:trPr>
        <w:tc>
          <w:tcPr>
            <w:tcW w:w="3205" w:type="dxa"/>
            <w:shd w:val="clear" w:color="auto" w:fill="E7E6E6" w:themeFill="background2"/>
          </w:tcPr>
          <w:p w:rsidR="008B6A1C" w:rsidRPr="006E1856" w:rsidRDefault="008B6A1C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בקשה ששלחתי</w:t>
            </w:r>
          </w:p>
        </w:tc>
        <w:tc>
          <w:tcPr>
            <w:tcW w:w="3111" w:type="dxa"/>
            <w:shd w:val="clear" w:color="auto" w:fill="E7E6E6" w:themeFill="background2"/>
          </w:tcPr>
          <w:p w:rsidR="008B6A1C" w:rsidRPr="006E1856" w:rsidRDefault="008B6A1C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קוד התגובה</w:t>
            </w:r>
            <w:r w:rsidR="003838D5"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של השרת</w:t>
            </w:r>
          </w:p>
        </w:tc>
        <w:tc>
          <w:tcPr>
            <w:tcW w:w="4140" w:type="dxa"/>
            <w:shd w:val="clear" w:color="auto" w:fill="E7E6E6" w:themeFill="background2"/>
          </w:tcPr>
          <w:p w:rsidR="008B6A1C" w:rsidRDefault="008B6A1C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מה השרת אמר?</w:t>
            </w:r>
          </w:p>
        </w:tc>
      </w:tr>
      <w:tr w:rsidR="008B6A1C" w:rsidTr="00CC47F7">
        <w:trPr>
          <w:trHeight w:val="968"/>
        </w:trPr>
        <w:tc>
          <w:tcPr>
            <w:tcW w:w="3205" w:type="dxa"/>
            <w:shd w:val="clear" w:color="auto" w:fill="FFFFFF" w:themeFill="background1"/>
          </w:tcPr>
          <w:p w:rsidR="008B6A1C" w:rsidRPr="0037726F" w:rsidRDefault="008B6A1C" w:rsidP="004B3AC1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7726F">
              <w:rPr>
                <w:rFonts w:ascii="Tahoma" w:hAnsi="Tahoma" w:cs="Tahoma"/>
                <w:b/>
                <w:bCs/>
                <w:sz w:val="24"/>
                <w:szCs w:val="24"/>
              </w:rPr>
              <w:t>GET / HTTP/1.1</w:t>
            </w:r>
          </w:p>
        </w:tc>
        <w:tc>
          <w:tcPr>
            <w:tcW w:w="3111" w:type="dxa"/>
            <w:shd w:val="clear" w:color="auto" w:fill="FFFFFF" w:themeFill="background1"/>
          </w:tcPr>
          <w:p w:rsidR="008B6A1C" w:rsidRPr="00762B1F" w:rsidRDefault="003838D5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762B1F">
              <w:rPr>
                <w:rFonts w:ascii="Tahoma" w:hAnsi="Tahoma" w:cs="Tahoma"/>
                <w:color w:val="FF0000"/>
                <w:sz w:val="24"/>
                <w:szCs w:val="24"/>
              </w:rPr>
              <w:t>400 Bad Request</w:t>
            </w:r>
          </w:p>
        </w:tc>
        <w:tc>
          <w:tcPr>
            <w:tcW w:w="4140" w:type="dxa"/>
            <w:shd w:val="clear" w:color="auto" w:fill="FFFFFF" w:themeFill="background1"/>
          </w:tcPr>
          <w:p w:rsidR="00C36889" w:rsidRPr="00762B1F" w:rsidRDefault="00C36889" w:rsidP="00C36889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You are missing a Host Header</w:t>
            </w: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</w:rPr>
              <w:t>.</w:t>
            </w:r>
          </w:p>
          <w:p w:rsidR="008B6A1C" w:rsidRPr="00762B1F" w:rsidRDefault="008B6A1C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</w:p>
        </w:tc>
      </w:tr>
      <w:tr w:rsidR="008B6A1C" w:rsidTr="00FA0E79">
        <w:trPr>
          <w:trHeight w:val="968"/>
        </w:trPr>
        <w:tc>
          <w:tcPr>
            <w:tcW w:w="3205" w:type="dxa"/>
            <w:shd w:val="clear" w:color="auto" w:fill="auto"/>
          </w:tcPr>
          <w:p w:rsidR="004B5A73" w:rsidRPr="00762B1F" w:rsidRDefault="004B5A73" w:rsidP="004B5A73">
            <w:pPr>
              <w:shd w:val="clear" w:color="auto" w:fill="D9D9D9" w:themeFill="background1" w:themeFillShade="D9"/>
              <w:spacing w:line="312" w:lineRule="auto"/>
              <w:ind w:left="90" w:firstLine="90"/>
              <w:rPr>
                <w:rFonts w:ascii="Tahoma" w:hAnsi="Tahoma" w:cs="Tahoma"/>
                <w:b/>
                <w:bCs/>
                <w:color w:val="FF0000"/>
                <w:rtl/>
              </w:rPr>
            </w:pP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GET  /  HTTP/1.1</w:t>
            </w: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br/>
              <w:t>Host: blablaserver.com</w:t>
            </w:r>
          </w:p>
          <w:p w:rsidR="008B6A1C" w:rsidRPr="00762B1F" w:rsidRDefault="008B6A1C" w:rsidP="004B3AC1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11" w:type="dxa"/>
            <w:shd w:val="clear" w:color="auto" w:fill="FFFFFF" w:themeFill="background1"/>
          </w:tcPr>
          <w:p w:rsidR="008B6A1C" w:rsidRPr="00762B1F" w:rsidRDefault="00C36889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762B1F">
              <w:rPr>
                <w:rFonts w:ascii="Tahoma" w:hAnsi="Tahoma" w:cs="Tahoma"/>
                <w:color w:val="FF0000"/>
                <w:sz w:val="24"/>
                <w:szCs w:val="24"/>
              </w:rPr>
              <w:t>400 Bad Request</w:t>
            </w:r>
          </w:p>
        </w:tc>
        <w:tc>
          <w:tcPr>
            <w:tcW w:w="4140" w:type="dxa"/>
            <w:shd w:val="clear" w:color="auto" w:fill="FFFFFF" w:themeFill="background1"/>
          </w:tcPr>
          <w:p w:rsidR="008B6A1C" w:rsidRPr="00762B1F" w:rsidRDefault="004B5A73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/>
                <w:color w:val="FF0000"/>
                <w:sz w:val="24"/>
                <w:szCs w:val="24"/>
              </w:rPr>
              <w:t>You need to specify which file you're interested in</w:t>
            </w:r>
          </w:p>
        </w:tc>
      </w:tr>
      <w:tr w:rsidR="008B6A1C" w:rsidTr="00FA0E79">
        <w:trPr>
          <w:trHeight w:val="968"/>
        </w:trPr>
        <w:tc>
          <w:tcPr>
            <w:tcW w:w="3205" w:type="dxa"/>
            <w:shd w:val="clear" w:color="auto" w:fill="auto"/>
          </w:tcPr>
          <w:p w:rsidR="004B5A73" w:rsidRPr="00762B1F" w:rsidRDefault="004B5A73" w:rsidP="004B5A73">
            <w:pPr>
              <w:shd w:val="clear" w:color="auto" w:fill="D9D9D9" w:themeFill="background1" w:themeFillShade="D9"/>
              <w:spacing w:line="312" w:lineRule="auto"/>
              <w:ind w:left="90" w:firstLine="90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GET  important.html  HTTP/1.1</w:t>
            </w: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br/>
              <w:t>Host: blablaserver.com</w:t>
            </w:r>
          </w:p>
          <w:p w:rsidR="008B6A1C" w:rsidRPr="00762B1F" w:rsidRDefault="008B6A1C" w:rsidP="004B3AC1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11" w:type="dxa"/>
            <w:shd w:val="clear" w:color="auto" w:fill="FFFFFF" w:themeFill="background1"/>
          </w:tcPr>
          <w:p w:rsidR="008B6A1C" w:rsidRPr="00762B1F" w:rsidRDefault="00C36889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/>
                <w:color w:val="FF0000"/>
                <w:sz w:val="24"/>
                <w:szCs w:val="24"/>
              </w:rPr>
              <w:t>400 Bad Request</w:t>
            </w:r>
          </w:p>
        </w:tc>
        <w:tc>
          <w:tcPr>
            <w:tcW w:w="4140" w:type="dxa"/>
            <w:shd w:val="clear" w:color="auto" w:fill="FFFFFF" w:themeFill="background1"/>
          </w:tcPr>
          <w:p w:rsidR="008B6A1C" w:rsidRPr="00762B1F" w:rsidRDefault="00C36889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 w:hint="cs"/>
                <w:color w:val="FF0000"/>
                <w:sz w:val="24"/>
                <w:szCs w:val="24"/>
                <w:rtl/>
              </w:rPr>
              <w:t xml:space="preserve">השרת אומר שחסר </w:t>
            </w:r>
            <w:proofErr w:type="spellStart"/>
            <w:r w:rsidRPr="00762B1F">
              <w:rPr>
                <w:rFonts w:ascii="Tahoma" w:hAnsi="Tahoma" w:cs="Tahoma" w:hint="cs"/>
                <w:color w:val="FF0000"/>
                <w:sz w:val="24"/>
                <w:szCs w:val="24"/>
                <w:rtl/>
              </w:rPr>
              <w:t>סלאש</w:t>
            </w:r>
            <w:proofErr w:type="spellEnd"/>
            <w:r w:rsidRPr="00762B1F">
              <w:rPr>
                <w:rFonts w:ascii="Tahoma" w:hAnsi="Tahoma" w:cs="Tahoma" w:hint="cs"/>
                <w:color w:val="FF0000"/>
                <w:sz w:val="24"/>
                <w:szCs w:val="24"/>
                <w:rtl/>
              </w:rPr>
              <w:t xml:space="preserve"> בתחילת הקובץ</w:t>
            </w:r>
          </w:p>
        </w:tc>
      </w:tr>
      <w:tr w:rsidR="008B6A1C" w:rsidTr="00FA0E79">
        <w:trPr>
          <w:trHeight w:val="968"/>
        </w:trPr>
        <w:tc>
          <w:tcPr>
            <w:tcW w:w="3205" w:type="dxa"/>
            <w:shd w:val="clear" w:color="auto" w:fill="auto"/>
          </w:tcPr>
          <w:p w:rsidR="00C36889" w:rsidRPr="00762B1F" w:rsidRDefault="00C36889" w:rsidP="00C36889">
            <w:pPr>
              <w:shd w:val="clear" w:color="auto" w:fill="D9D9D9" w:themeFill="background1" w:themeFillShade="D9"/>
              <w:spacing w:line="312" w:lineRule="auto"/>
              <w:ind w:left="90" w:firstLine="90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GET  /important.html  HTTP/1.1</w:t>
            </w: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br/>
              <w:t>Host: blablaserver.com</w:t>
            </w:r>
          </w:p>
          <w:p w:rsidR="008B6A1C" w:rsidRPr="00762B1F" w:rsidRDefault="008B6A1C" w:rsidP="004B3AC1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11" w:type="dxa"/>
            <w:shd w:val="clear" w:color="auto" w:fill="FFFFFF" w:themeFill="background1"/>
          </w:tcPr>
          <w:p w:rsidR="008B6A1C" w:rsidRPr="00762B1F" w:rsidRDefault="00FA0E79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/>
                <w:color w:val="FF0000"/>
                <w:sz w:val="24"/>
                <w:szCs w:val="24"/>
              </w:rPr>
              <w:t>301 Moved Permanently</w:t>
            </w:r>
          </w:p>
        </w:tc>
        <w:tc>
          <w:tcPr>
            <w:tcW w:w="4140" w:type="dxa"/>
            <w:shd w:val="clear" w:color="auto" w:fill="FFFFFF" w:themeFill="background1"/>
          </w:tcPr>
          <w:p w:rsidR="008B6A1C" w:rsidRPr="00762B1F" w:rsidRDefault="00C36889" w:rsidP="00FA0E79">
            <w:pPr>
              <w:bidi/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 w:hint="cs"/>
                <w:color w:val="FF0000"/>
                <w:sz w:val="24"/>
                <w:szCs w:val="24"/>
                <w:rtl/>
              </w:rPr>
              <w:t xml:space="preserve">אנו מבינים מההודעה </w:t>
            </w:r>
            <w:r w:rsidRPr="00762B1F">
              <w:rPr>
                <w:rFonts w:ascii="Tahoma" w:hAnsi="Tahoma" w:cs="Tahoma"/>
                <w:color w:val="FF0000"/>
                <w:sz w:val="24"/>
                <w:szCs w:val="24"/>
                <w:rtl/>
              </w:rPr>
              <w:t xml:space="preserve"> שהקובץ שביקשנו כבר לא קיים במקום שרצינו, והוא הועבר למיקום אחר: </w:t>
            </w:r>
            <w:r w:rsidRPr="00762B1F">
              <w:rPr>
                <w:rFonts w:ascii="Tahoma" w:hAnsi="Tahoma" w:cs="Tahoma"/>
                <w:color w:val="FF0000"/>
                <w:sz w:val="24"/>
                <w:szCs w:val="24"/>
              </w:rPr>
              <w:t>/files/important.html</w:t>
            </w:r>
          </w:p>
          <w:p w:rsidR="00AE5CFF" w:rsidRPr="00762B1F" w:rsidRDefault="00AE5CFF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</w:p>
          <w:p w:rsidR="00AE5CFF" w:rsidRPr="00762B1F" w:rsidRDefault="00AE5CFF" w:rsidP="00AE5CFF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FF0000"/>
              </w:rPr>
            </w:pPr>
            <w:r w:rsidRPr="00762B1F">
              <w:rPr>
                <w:rFonts w:ascii="Tahoma" w:hAnsi="Tahoma" w:cs="Tahoma"/>
                <w:color w:val="FF0000"/>
              </w:rPr>
              <w:t xml:space="preserve">&lt;p&gt;You should be redirected </w:t>
            </w:r>
            <w:r w:rsidRPr="00762B1F">
              <w:rPr>
                <w:rFonts w:ascii="Tahoma" w:hAnsi="Tahoma" w:cs="Tahoma"/>
                <w:color w:val="FF0000"/>
              </w:rPr>
              <w:lastRenderedPageBreak/>
              <w:t xml:space="preserve">automatically to target URL: &lt;a </w:t>
            </w:r>
            <w:proofErr w:type="spellStart"/>
            <w:r w:rsidRPr="00762B1F">
              <w:rPr>
                <w:rFonts w:ascii="Tahoma" w:hAnsi="Tahoma" w:cs="Tahoma"/>
                <w:color w:val="FF0000"/>
              </w:rPr>
              <w:t>href</w:t>
            </w:r>
            <w:proofErr w:type="spellEnd"/>
            <w:r w:rsidRPr="00762B1F">
              <w:rPr>
                <w:rFonts w:ascii="Tahoma" w:hAnsi="Tahoma" w:cs="Tahoma"/>
                <w:color w:val="FF0000"/>
              </w:rPr>
              <w:t>="/files/important.html"&gt;here&lt;/a&gt;.  If not click the link.</w:t>
            </w:r>
          </w:p>
          <w:p w:rsidR="00AE5CFF" w:rsidRPr="00762B1F" w:rsidRDefault="00AE5CFF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</w:p>
        </w:tc>
      </w:tr>
      <w:tr w:rsidR="00AE5CFF" w:rsidTr="00FA0E79">
        <w:trPr>
          <w:trHeight w:val="968"/>
        </w:trPr>
        <w:tc>
          <w:tcPr>
            <w:tcW w:w="3205" w:type="dxa"/>
            <w:shd w:val="clear" w:color="auto" w:fill="auto"/>
          </w:tcPr>
          <w:p w:rsidR="00AE5CFF" w:rsidRPr="00762B1F" w:rsidRDefault="00AE5CFF" w:rsidP="00AE5CFF">
            <w:pPr>
              <w:shd w:val="clear" w:color="auto" w:fill="D9D9D9" w:themeFill="background1" w:themeFillShade="D9"/>
              <w:spacing w:line="312" w:lineRule="auto"/>
              <w:ind w:left="90" w:firstLine="90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lastRenderedPageBreak/>
              <w:t>GET  /files/important.html  HTTP/1.1</w:t>
            </w:r>
            <w:r w:rsidRPr="00762B1F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br/>
              <w:t>Host: blablaserver.com</w:t>
            </w:r>
          </w:p>
          <w:p w:rsidR="00AE5CFF" w:rsidRPr="00762B1F" w:rsidRDefault="00AE5CFF" w:rsidP="00C36889">
            <w:pPr>
              <w:shd w:val="clear" w:color="auto" w:fill="D9D9D9" w:themeFill="background1" w:themeFillShade="D9"/>
              <w:spacing w:line="312" w:lineRule="auto"/>
              <w:ind w:left="90" w:firstLine="90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11" w:type="dxa"/>
            <w:shd w:val="clear" w:color="auto" w:fill="FFFFFF" w:themeFill="background1"/>
          </w:tcPr>
          <w:p w:rsidR="00AE5CFF" w:rsidRPr="00762B1F" w:rsidRDefault="00FA0E79" w:rsidP="00C36889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762B1F">
              <w:rPr>
                <w:rFonts w:ascii="Tahoma" w:hAnsi="Tahoma" w:cs="Tahoma"/>
                <w:color w:val="FF0000"/>
                <w:sz w:val="24"/>
                <w:szCs w:val="24"/>
              </w:rPr>
              <w:t>200 OK</w:t>
            </w:r>
          </w:p>
        </w:tc>
        <w:tc>
          <w:tcPr>
            <w:tcW w:w="4140" w:type="dxa"/>
            <w:shd w:val="clear" w:color="auto" w:fill="FFFFFF" w:themeFill="background1"/>
          </w:tcPr>
          <w:p w:rsidR="00AE5CFF" w:rsidRPr="00762B1F" w:rsidRDefault="00FA0E79" w:rsidP="00FA0E79">
            <w:pPr>
              <w:bidi/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  <w:r w:rsidRPr="00762B1F">
              <w:rPr>
                <w:rFonts w:ascii="Tahoma" w:hAnsi="Tahoma" w:cs="Tahoma" w:hint="cs"/>
                <w:color w:val="FF0000"/>
                <w:sz w:val="24"/>
                <w:szCs w:val="24"/>
                <w:rtl/>
              </w:rPr>
              <w:t xml:space="preserve">קיבלנו קוד </w:t>
            </w:r>
            <w:r w:rsidRPr="00762B1F">
              <w:rPr>
                <w:rFonts w:ascii="Tahoma" w:hAnsi="Tahoma" w:cs="Tahoma" w:hint="cs"/>
                <w:color w:val="FF0000"/>
                <w:sz w:val="24"/>
                <w:szCs w:val="24"/>
              </w:rPr>
              <w:t>HTML</w:t>
            </w:r>
            <w:r w:rsidRPr="00762B1F">
              <w:rPr>
                <w:rFonts w:ascii="Tahoma" w:hAnsi="Tahoma" w:cs="Tahoma" w:hint="cs"/>
                <w:color w:val="FF0000"/>
                <w:sz w:val="24"/>
                <w:szCs w:val="24"/>
                <w:rtl/>
              </w:rPr>
              <w:t xml:space="preserve"> ארוך</w:t>
            </w:r>
          </w:p>
        </w:tc>
      </w:tr>
    </w:tbl>
    <w:p w:rsidR="004B5EE7" w:rsidRDefault="004B5EE7" w:rsidP="004B5EE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B5EE7" w:rsidRDefault="004B5EE7" w:rsidP="004B5EE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74F44" w:rsidRDefault="00474F44" w:rsidP="00474F4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74F44" w:rsidRDefault="00474F44" w:rsidP="00474F4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617EAC" w:rsidRDefault="00617EAC" w:rsidP="00AF24E2">
      <w:pPr>
        <w:bidi/>
        <w:ind w:left="180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שלב </w:t>
      </w:r>
      <w:r w:rsidR="00AF24E2">
        <w:rPr>
          <w:rFonts w:ascii="Tahoma" w:hAnsi="Tahoma" w:cs="Tahoma" w:hint="cs"/>
          <w:b/>
          <w:bCs/>
          <w:sz w:val="24"/>
          <w:szCs w:val="24"/>
          <w:rtl/>
        </w:rPr>
        <w:t>אחרון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שמירת הקובץ כ-</w:t>
      </w:r>
      <w:r>
        <w:rPr>
          <w:rFonts w:ascii="Tahoma" w:hAnsi="Tahoma" w:cs="Tahoma" w:hint="cs"/>
          <w:b/>
          <w:bCs/>
          <w:sz w:val="24"/>
          <w:szCs w:val="24"/>
        </w:rPr>
        <w:t>HTML</w:t>
      </w: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אם הגעתם לשלב שאתם מבקשים את הקובץ </w:t>
      </w:r>
      <w:r>
        <w:rPr>
          <w:rFonts w:ascii="Tahoma" w:hAnsi="Tahoma" w:cs="Tahoma"/>
          <w:sz w:val="24"/>
          <w:szCs w:val="24"/>
        </w:rPr>
        <w:t>important.html</w:t>
      </w:r>
      <w:r>
        <w:rPr>
          <w:rFonts w:ascii="Tahoma" w:hAnsi="Tahoma" w:cs="Tahoma" w:hint="cs"/>
          <w:sz w:val="24"/>
          <w:szCs w:val="24"/>
          <w:rtl/>
        </w:rPr>
        <w:t xml:space="preserve"> ומקבלים תגובה של</w:t>
      </w:r>
      <w:r w:rsidRPr="00617EAC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617EAC">
        <w:rPr>
          <w:rFonts w:ascii="Tahoma" w:hAnsi="Tahoma" w:cs="Tahoma"/>
          <w:b/>
          <w:bCs/>
          <w:sz w:val="24"/>
          <w:szCs w:val="24"/>
        </w:rPr>
        <w:t>200 OK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סימן שהגעתם לקובץ!</w:t>
      </w: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כדי לפתוח את קוד ה-</w:t>
      </w:r>
      <w:r>
        <w:rPr>
          <w:rFonts w:ascii="Tahoma" w:hAnsi="Tahoma" w:cs="Tahoma" w:hint="cs"/>
          <w:sz w:val="24"/>
          <w:szCs w:val="24"/>
        </w:rPr>
        <w:t>HTML</w:t>
      </w:r>
      <w:r>
        <w:rPr>
          <w:rFonts w:ascii="Tahoma" w:hAnsi="Tahoma" w:cs="Tahoma" w:hint="cs"/>
          <w:sz w:val="24"/>
          <w:szCs w:val="24"/>
          <w:rtl/>
        </w:rPr>
        <w:t xml:space="preserve"> עקבו אחרי השלבים הבאים:</w:t>
      </w: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סמנו את הטקסט שאחרי ה-</w:t>
      </w:r>
      <w:r>
        <w:rPr>
          <w:rFonts w:ascii="Tahoma" w:hAnsi="Tahoma" w:cs="Tahoma"/>
          <w:sz w:val="24"/>
          <w:szCs w:val="24"/>
        </w:rPr>
        <w:t>Headers</w:t>
      </w:r>
      <w:r>
        <w:rPr>
          <w:rFonts w:ascii="Tahoma" w:hAnsi="Tahoma" w:cs="Tahoma" w:hint="cs"/>
          <w:sz w:val="24"/>
          <w:szCs w:val="24"/>
          <w:rtl/>
        </w:rPr>
        <w:t>:</w:t>
      </w: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617EAC">
        <w:rPr>
          <w:noProof/>
        </w:rPr>
        <w:drawing>
          <wp:anchor distT="0" distB="0" distL="114300" distR="114300" simplePos="0" relativeHeight="251673600" behindDoc="0" locked="0" layoutInCell="1" allowOverlap="1" wp14:anchorId="3630A26D" wp14:editId="2072AA72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5867400" cy="2467610"/>
            <wp:effectExtent l="19050" t="19050" r="19050" b="279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6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P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לחצו על כפתור ימני כדי להעתיק את הטקסט</w:t>
      </w: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617EAC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ACC8F61" wp14:editId="43886A19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3780952" cy="1933333"/>
            <wp:effectExtent l="19050" t="19050" r="10160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9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sz w:val="24"/>
          <w:szCs w:val="24"/>
          <w:rtl/>
        </w:rPr>
        <w:t xml:space="preserve">לחצו </w:t>
      </w:r>
      <w:proofErr w:type="spellStart"/>
      <w:r>
        <w:rPr>
          <w:rFonts w:ascii="Tahoma" w:hAnsi="Tahoma" w:cs="Tahoma"/>
          <w:sz w:val="24"/>
          <w:szCs w:val="24"/>
        </w:rPr>
        <w:t>Winkey+R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להפעלת מסך </w:t>
      </w:r>
      <w:r>
        <w:rPr>
          <w:rFonts w:ascii="Tahoma" w:hAnsi="Tahoma" w:cs="Tahoma"/>
          <w:sz w:val="24"/>
          <w:szCs w:val="24"/>
        </w:rPr>
        <w:t>Run</w:t>
      </w:r>
      <w:r>
        <w:rPr>
          <w:rFonts w:ascii="Tahoma" w:hAnsi="Tahoma" w:cs="Tahoma" w:hint="cs"/>
          <w:sz w:val="24"/>
          <w:szCs w:val="24"/>
          <w:rtl/>
        </w:rPr>
        <w:t xml:space="preserve"> וכתבו </w:t>
      </w:r>
      <w:r>
        <w:rPr>
          <w:rFonts w:ascii="Tahoma" w:hAnsi="Tahoma" w:cs="Tahoma"/>
          <w:sz w:val="24"/>
          <w:szCs w:val="24"/>
        </w:rPr>
        <w:t>notepad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617EAC" w:rsidRPr="00465C33" w:rsidRDefault="00617EAC" w:rsidP="00617EAC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הדביקו את הטקסט ושמרו</w:t>
      </w:r>
      <w:r w:rsidR="00465C33">
        <w:rPr>
          <w:rFonts w:ascii="Tahoma" w:hAnsi="Tahoma" w:cs="Tahoma" w:hint="cs"/>
          <w:sz w:val="24"/>
          <w:szCs w:val="24"/>
          <w:rtl/>
        </w:rPr>
        <w:t xml:space="preserve"> בעזרת </w:t>
      </w:r>
      <w:r w:rsidR="00465C33">
        <w:rPr>
          <w:rFonts w:ascii="Tahoma" w:hAnsi="Tahoma" w:cs="Tahoma"/>
          <w:sz w:val="24"/>
          <w:szCs w:val="24"/>
        </w:rPr>
        <w:t>File-&gt;Save</w:t>
      </w:r>
      <w:r w:rsidR="00465C33">
        <w:rPr>
          <w:rFonts w:ascii="Tahoma" w:hAnsi="Tahoma" w:cs="Tahoma" w:hint="cs"/>
          <w:sz w:val="24"/>
          <w:szCs w:val="24"/>
          <w:rtl/>
        </w:rPr>
        <w:t>. בחרו את תיקיית "המסמכים שלי" ובחרו שם המסתיים ב-</w:t>
      </w:r>
      <w:r w:rsidR="00465C33">
        <w:rPr>
          <w:rFonts w:ascii="Tahoma" w:hAnsi="Tahoma" w:cs="Tahoma"/>
          <w:sz w:val="24"/>
          <w:szCs w:val="24"/>
        </w:rPr>
        <w:t>.html</w:t>
      </w: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465C33">
        <w:rPr>
          <w:noProof/>
        </w:rPr>
        <w:drawing>
          <wp:anchor distT="0" distB="0" distL="114300" distR="114300" simplePos="0" relativeHeight="251677696" behindDoc="0" locked="0" layoutInCell="1" allowOverlap="1" wp14:anchorId="6C275B03" wp14:editId="58CAAC04">
            <wp:simplePos x="0" y="0"/>
            <wp:positionH relativeFrom="column">
              <wp:posOffset>1553210</wp:posOffset>
            </wp:positionH>
            <wp:positionV relativeFrom="paragraph">
              <wp:posOffset>89535</wp:posOffset>
            </wp:positionV>
            <wp:extent cx="3733333" cy="1095238"/>
            <wp:effectExtent l="19050" t="19050" r="19685" b="1016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לכו לתיקיית "המסמכים שלי" ולחצו פעמיים על הקובץ ששמרתם:</w:t>
      </w: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465C33">
        <w:rPr>
          <w:noProof/>
        </w:rPr>
        <w:drawing>
          <wp:anchor distT="0" distB="0" distL="114300" distR="114300" simplePos="0" relativeHeight="251679744" behindDoc="0" locked="0" layoutInCell="1" allowOverlap="1" wp14:anchorId="556E4FA3" wp14:editId="04355E3C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419048" cy="1095238"/>
            <wp:effectExtent l="19050" t="19050" r="19685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0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465C33" w:rsidRDefault="00465C33" w:rsidP="00465C33">
      <w:pPr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כעת הקובץ אמור להיפתח בדפדפן וכך נוכל לראות את התשובה אותה חיפשנו.</w:t>
      </w:r>
      <w:r w:rsidR="00B306B4">
        <w:rPr>
          <w:rFonts w:ascii="Tahoma" w:hAnsi="Tahoma" w:cs="Tahoma" w:hint="cs"/>
          <w:sz w:val="24"/>
          <w:szCs w:val="24"/>
          <w:rtl/>
        </w:rPr>
        <w:t xml:space="preserve"> צרפו צילום מסך של התשובה:</w:t>
      </w:r>
    </w:p>
    <w:p w:rsidR="009458D7" w:rsidRDefault="00915756" w:rsidP="009458D7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AA0BE67" wp14:editId="13B558C7">
            <wp:simplePos x="0" y="0"/>
            <wp:positionH relativeFrom="column">
              <wp:posOffset>5963920</wp:posOffset>
            </wp:positionH>
            <wp:positionV relativeFrom="paragraph">
              <wp:posOffset>10795</wp:posOffset>
            </wp:positionV>
            <wp:extent cx="503555" cy="409575"/>
            <wp:effectExtent l="19050" t="19050" r="10795" b="285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8D7" w:rsidRDefault="009458D7" w:rsidP="009458D7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EB5CA4" w:rsidRDefault="00AE5CFF" w:rsidP="00EB5CA4">
      <w:pPr>
        <w:bidi/>
        <w:ind w:left="180"/>
        <w:rPr>
          <w:rFonts w:ascii="Tahoma" w:hAnsi="Tahoma" w:cs="Tahoma"/>
          <w:sz w:val="24"/>
          <w:szCs w:val="24"/>
          <w:rtl/>
        </w:rPr>
      </w:pPr>
      <w:r w:rsidRPr="00E622CE"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6661BCDC" wp14:editId="4E97391C">
            <wp:simplePos x="0" y="0"/>
            <wp:positionH relativeFrom="margin">
              <wp:posOffset>869950</wp:posOffset>
            </wp:positionH>
            <wp:positionV relativeFrom="paragraph">
              <wp:posOffset>304800</wp:posOffset>
            </wp:positionV>
            <wp:extent cx="5759450" cy="2275205"/>
            <wp:effectExtent l="38100" t="38100" r="31750" b="298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7520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756" w:rsidRDefault="00915756" w:rsidP="00915756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915756" w:rsidRDefault="00915756" w:rsidP="00915756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395F6E" w:rsidRDefault="00395F6E" w:rsidP="00395F6E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395F6E" w:rsidRDefault="00395F6E" w:rsidP="00395F6E">
      <w:pPr>
        <w:bidi/>
        <w:ind w:left="180"/>
        <w:rPr>
          <w:rFonts w:ascii="Tahoma" w:hAnsi="Tahoma" w:cs="Tahoma"/>
          <w:sz w:val="24"/>
          <w:szCs w:val="24"/>
          <w:rtl/>
        </w:rPr>
      </w:pPr>
    </w:p>
    <w:p w:rsidR="009458D7" w:rsidRDefault="009458D7" w:rsidP="009458D7">
      <w:pPr>
        <w:bidi/>
        <w:ind w:left="180"/>
        <w:rPr>
          <w:rFonts w:ascii="Tahoma" w:hAnsi="Tahoma" w:cs="Tahoma"/>
          <w:b/>
          <w:bCs/>
          <w:color w:val="FF0000"/>
          <w:sz w:val="24"/>
          <w:szCs w:val="24"/>
          <w:rtl/>
        </w:rPr>
      </w:pPr>
      <w:r w:rsidRPr="009458D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בונוס:</w:t>
      </w:r>
    </w:p>
    <w:p w:rsidR="009458D7" w:rsidRDefault="00915756" w:rsidP="00C875D1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  <w:rtl/>
        </w:rPr>
      </w:pPr>
      <w:r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AA0BE67" wp14:editId="13B558C7">
            <wp:simplePos x="0" y="0"/>
            <wp:positionH relativeFrom="column">
              <wp:posOffset>6002020</wp:posOffset>
            </wp:positionH>
            <wp:positionV relativeFrom="paragraph">
              <wp:posOffset>469900</wp:posOffset>
            </wp:positionV>
            <wp:extent cx="503555" cy="409575"/>
            <wp:effectExtent l="19050" t="19050" r="1079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8D7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בקובץ </w:t>
      </w:r>
      <w:r w:rsidR="00C875D1">
        <w:rPr>
          <w:rFonts w:ascii="Tahoma" w:hAnsi="Tahoma" w:cs="Tahoma"/>
          <w:b/>
          <w:bCs/>
          <w:color w:val="000000" w:themeColor="text1"/>
          <w:sz w:val="24"/>
          <w:szCs w:val="24"/>
        </w:rPr>
        <w:t>secret.</w:t>
      </w:r>
      <w:r w:rsidR="008435B6">
        <w:rPr>
          <w:rFonts w:ascii="Tahoma" w:hAnsi="Tahoma" w:cs="Tahoma"/>
          <w:b/>
          <w:bCs/>
          <w:color w:val="000000" w:themeColor="text1"/>
          <w:sz w:val="24"/>
          <w:szCs w:val="24"/>
        </w:rPr>
        <w:t>blablaserver.com/</w:t>
      </w:r>
      <w:r w:rsidR="00C875D1">
        <w:rPr>
          <w:rFonts w:ascii="Tahoma" w:hAnsi="Tahoma" w:cs="Tahoma"/>
          <w:b/>
          <w:bCs/>
          <w:color w:val="000000" w:themeColor="text1"/>
          <w:sz w:val="24"/>
          <w:szCs w:val="24"/>
        </w:rPr>
        <w:t>index.html</w:t>
      </w:r>
      <w:r w:rsidR="009458D7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 יש סוד נוסף וחשוב. נסו למצוא אותו.</w:t>
      </w:r>
      <w:r w:rsidR="00EB5CA4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 אם הצלחתם,</w:t>
      </w:r>
      <w:r w:rsidR="00834BB4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 xml:space="preserve"> צרפו צילום מסך של הבקשה ששלחתם והתוצאה.</w:t>
      </w:r>
    </w:p>
    <w:p w:rsidR="007477A7" w:rsidRDefault="007477A7" w:rsidP="007477A7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  <w:rtl/>
        </w:rPr>
      </w:pPr>
    </w:p>
    <w:p w:rsidR="007477A7" w:rsidRDefault="007477A7" w:rsidP="007477A7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  <w:rtl/>
        </w:rPr>
      </w:pPr>
    </w:p>
    <w:p w:rsidR="007477A7" w:rsidRDefault="007477A7" w:rsidP="007477A7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  <w:rtl/>
        </w:rPr>
      </w:pPr>
    </w:p>
    <w:tbl>
      <w:tblPr>
        <w:tblStyle w:val="a8"/>
        <w:bidiVisual/>
        <w:tblW w:w="10456" w:type="dxa"/>
        <w:tblInd w:w="-26" w:type="dxa"/>
        <w:tblLook w:val="04A0" w:firstRow="1" w:lastRow="0" w:firstColumn="1" w:lastColumn="0" w:noHBand="0" w:noVBand="1"/>
      </w:tblPr>
      <w:tblGrid>
        <w:gridCol w:w="4195"/>
        <w:gridCol w:w="2121"/>
        <w:gridCol w:w="4140"/>
      </w:tblGrid>
      <w:tr w:rsidR="007477A7" w:rsidTr="00E71F21">
        <w:trPr>
          <w:trHeight w:val="503"/>
        </w:trPr>
        <w:tc>
          <w:tcPr>
            <w:tcW w:w="4195" w:type="dxa"/>
            <w:shd w:val="clear" w:color="auto" w:fill="E7E6E6" w:themeFill="background2"/>
          </w:tcPr>
          <w:p w:rsidR="007477A7" w:rsidRPr="006E1856" w:rsidRDefault="007477A7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בקשה ששלחתי</w:t>
            </w:r>
          </w:p>
        </w:tc>
        <w:tc>
          <w:tcPr>
            <w:tcW w:w="2121" w:type="dxa"/>
            <w:shd w:val="clear" w:color="auto" w:fill="E7E6E6" w:themeFill="background2"/>
          </w:tcPr>
          <w:p w:rsidR="007477A7" w:rsidRPr="006E1856" w:rsidRDefault="007477A7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קוד התגובה של השרת</w:t>
            </w:r>
          </w:p>
        </w:tc>
        <w:tc>
          <w:tcPr>
            <w:tcW w:w="4140" w:type="dxa"/>
            <w:shd w:val="clear" w:color="auto" w:fill="E7E6E6" w:themeFill="background2"/>
          </w:tcPr>
          <w:p w:rsidR="007477A7" w:rsidRDefault="007477A7" w:rsidP="00B80E0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מה השרת אמר?</w:t>
            </w:r>
          </w:p>
        </w:tc>
      </w:tr>
      <w:tr w:rsidR="008D070D" w:rsidRPr="008D070D" w:rsidTr="00E71F21">
        <w:trPr>
          <w:trHeight w:val="968"/>
        </w:trPr>
        <w:tc>
          <w:tcPr>
            <w:tcW w:w="4195" w:type="dxa"/>
            <w:shd w:val="clear" w:color="auto" w:fill="FFFFFF" w:themeFill="background1"/>
          </w:tcPr>
          <w:p w:rsidR="007477A7" w:rsidRPr="008D070D" w:rsidRDefault="007477A7" w:rsidP="00B80E06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GET /index.html HTTP/1.1</w:t>
            </w:r>
          </w:p>
          <w:p w:rsidR="007477A7" w:rsidRPr="008D070D" w:rsidRDefault="007477A7" w:rsidP="00B80E06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Host: secret.blablaserver.com</w:t>
            </w:r>
          </w:p>
        </w:tc>
        <w:tc>
          <w:tcPr>
            <w:tcW w:w="2121" w:type="dxa"/>
            <w:shd w:val="clear" w:color="auto" w:fill="FFFFFF" w:themeFill="background1"/>
          </w:tcPr>
          <w:p w:rsidR="007477A7" w:rsidRPr="008D070D" w:rsidRDefault="007477A7" w:rsidP="00B80E06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8D070D">
              <w:rPr>
                <w:rFonts w:ascii="Tahoma" w:hAnsi="Tahoma" w:cs="Tahoma"/>
                <w:color w:val="FF0000"/>
                <w:sz w:val="24"/>
                <w:szCs w:val="24"/>
              </w:rPr>
              <w:t xml:space="preserve">400 </w:t>
            </w:r>
            <w:bookmarkStart w:id="0" w:name="_GoBack"/>
            <w:bookmarkEnd w:id="0"/>
            <w:r w:rsidRPr="008D070D">
              <w:rPr>
                <w:rFonts w:ascii="Tahoma" w:hAnsi="Tahoma" w:cs="Tahoma"/>
                <w:color w:val="FF0000"/>
                <w:sz w:val="24"/>
                <w:szCs w:val="24"/>
              </w:rPr>
              <w:t>Bad Request</w:t>
            </w:r>
          </w:p>
        </w:tc>
        <w:tc>
          <w:tcPr>
            <w:tcW w:w="4140" w:type="dxa"/>
            <w:shd w:val="clear" w:color="auto" w:fill="FFFFFF" w:themeFill="background1"/>
          </w:tcPr>
          <w:p w:rsidR="007477A7" w:rsidRPr="008D070D" w:rsidRDefault="007477A7" w:rsidP="007477A7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</w:rPr>
            </w:pP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 xml:space="preserve">To access the secret </w:t>
            </w:r>
            <w:proofErr w:type="spellStart"/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fomain</w:t>
            </w:r>
            <w:proofErr w:type="spellEnd"/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 xml:space="preserve"> you need a User-Agent: </w:t>
            </w:r>
            <w:proofErr w:type="spellStart"/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BlablaApp</w:t>
            </w:r>
            <w:proofErr w:type="spellEnd"/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 xml:space="preserve"> Header</w:t>
            </w: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</w:rPr>
              <w:t>.</w:t>
            </w:r>
          </w:p>
          <w:p w:rsidR="007477A7" w:rsidRPr="008D070D" w:rsidRDefault="007477A7" w:rsidP="00B80E06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</w:p>
        </w:tc>
      </w:tr>
      <w:tr w:rsidR="008D070D" w:rsidRPr="008D070D" w:rsidTr="00E71F21">
        <w:trPr>
          <w:trHeight w:val="968"/>
        </w:trPr>
        <w:tc>
          <w:tcPr>
            <w:tcW w:w="4195" w:type="dxa"/>
            <w:shd w:val="clear" w:color="auto" w:fill="FFFFFF" w:themeFill="background1"/>
          </w:tcPr>
          <w:p w:rsidR="00ED190C" w:rsidRPr="008D070D" w:rsidRDefault="00ED190C" w:rsidP="00ED190C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GET /index.html HTTP/1.1</w:t>
            </w:r>
          </w:p>
          <w:p w:rsidR="007477A7" w:rsidRPr="008D070D" w:rsidRDefault="00ED190C" w:rsidP="00ED190C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 xml:space="preserve">Host: secret.blablaserver.com </w:t>
            </w:r>
          </w:p>
          <w:p w:rsidR="00ED190C" w:rsidRPr="008D070D" w:rsidRDefault="00ED190C" w:rsidP="00ED190C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</w:rPr>
            </w:pP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 xml:space="preserve">User-Agent: </w:t>
            </w:r>
            <w:proofErr w:type="spellStart"/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BlablaApp</w:t>
            </w:r>
            <w:proofErr w:type="spellEnd"/>
          </w:p>
        </w:tc>
        <w:tc>
          <w:tcPr>
            <w:tcW w:w="2121" w:type="dxa"/>
            <w:shd w:val="clear" w:color="auto" w:fill="FFFFFF" w:themeFill="background1"/>
          </w:tcPr>
          <w:p w:rsidR="007477A7" w:rsidRPr="008D070D" w:rsidRDefault="00ED190C" w:rsidP="00B80E06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8D070D">
              <w:rPr>
                <w:rFonts w:ascii="Tahoma" w:hAnsi="Tahoma" w:cs="Tahoma" w:hint="cs"/>
                <w:color w:val="FF0000"/>
                <w:sz w:val="24"/>
                <w:szCs w:val="24"/>
                <w:rtl/>
              </w:rPr>
              <w:t>301</w:t>
            </w:r>
            <w:r w:rsidRPr="008D070D">
              <w:rPr>
                <w:rFonts w:ascii="Tahoma" w:hAnsi="Tahoma" w:cs="Tahoma"/>
                <w:color w:val="FF0000"/>
                <w:sz w:val="24"/>
                <w:szCs w:val="24"/>
              </w:rPr>
              <w:t xml:space="preserve"> Moved</w:t>
            </w:r>
          </w:p>
        </w:tc>
        <w:tc>
          <w:tcPr>
            <w:tcW w:w="4140" w:type="dxa"/>
            <w:shd w:val="clear" w:color="auto" w:fill="FFFFFF" w:themeFill="background1"/>
          </w:tcPr>
          <w:p w:rsidR="007477A7" w:rsidRPr="008D070D" w:rsidRDefault="00ED190C" w:rsidP="00B80E06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  <w:r w:rsidRPr="008D070D">
              <w:rPr>
                <w:rFonts w:ascii="Tahoma" w:hAnsi="Tahoma" w:cs="Tahoma"/>
                <w:color w:val="FF0000"/>
                <w:sz w:val="24"/>
                <w:szCs w:val="24"/>
              </w:rPr>
              <w:t>File moved to /the/answer.html</w:t>
            </w:r>
          </w:p>
        </w:tc>
      </w:tr>
      <w:tr w:rsidR="008D070D" w:rsidRPr="008D070D" w:rsidTr="00E71F21">
        <w:trPr>
          <w:trHeight w:val="968"/>
        </w:trPr>
        <w:tc>
          <w:tcPr>
            <w:tcW w:w="4195" w:type="dxa"/>
            <w:shd w:val="clear" w:color="auto" w:fill="FFFFFF" w:themeFill="background1"/>
          </w:tcPr>
          <w:p w:rsidR="00847A31" w:rsidRPr="008D070D" w:rsidRDefault="00847A31" w:rsidP="00847A31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lastRenderedPageBreak/>
              <w:t>GET /the/answer.html HTTP/1.1</w:t>
            </w:r>
          </w:p>
          <w:p w:rsidR="00847A31" w:rsidRPr="008D070D" w:rsidRDefault="00847A31" w:rsidP="00847A31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 xml:space="preserve">Host: secret.blablaserver.com </w:t>
            </w:r>
          </w:p>
          <w:p w:rsidR="00847A31" w:rsidRPr="008D070D" w:rsidRDefault="00847A31" w:rsidP="00847A31">
            <w:pPr>
              <w:spacing w:line="312" w:lineRule="auto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rtl/>
              </w:rPr>
            </w:pPr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 xml:space="preserve">User-Agent: </w:t>
            </w:r>
            <w:proofErr w:type="spellStart"/>
            <w:r w:rsidRPr="008D070D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BlablaApp</w:t>
            </w:r>
            <w:proofErr w:type="spellEnd"/>
          </w:p>
        </w:tc>
        <w:tc>
          <w:tcPr>
            <w:tcW w:w="2121" w:type="dxa"/>
            <w:shd w:val="clear" w:color="auto" w:fill="FFFFFF" w:themeFill="background1"/>
          </w:tcPr>
          <w:p w:rsidR="00847A31" w:rsidRPr="008D070D" w:rsidRDefault="007B3CB7" w:rsidP="00847A31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  <w:r w:rsidRPr="008D070D">
              <w:rPr>
                <w:rFonts w:ascii="Tahoma" w:hAnsi="Tahoma" w:cs="Tahoma"/>
                <w:color w:val="FF0000"/>
                <w:sz w:val="24"/>
                <w:szCs w:val="24"/>
              </w:rPr>
              <w:t>200 OK</w:t>
            </w:r>
          </w:p>
        </w:tc>
        <w:tc>
          <w:tcPr>
            <w:tcW w:w="4140" w:type="dxa"/>
            <w:shd w:val="clear" w:color="auto" w:fill="FFFFFF" w:themeFill="background1"/>
          </w:tcPr>
          <w:p w:rsidR="00847A31" w:rsidRPr="008D070D" w:rsidRDefault="00847A31" w:rsidP="00847A31">
            <w:pPr>
              <w:spacing w:line="312" w:lineRule="auto"/>
              <w:rPr>
                <w:rFonts w:ascii="Tahoma" w:hAnsi="Tahoma" w:cs="Tahoma"/>
                <w:color w:val="FF0000"/>
                <w:sz w:val="24"/>
                <w:szCs w:val="24"/>
                <w:rtl/>
              </w:rPr>
            </w:pPr>
          </w:p>
        </w:tc>
      </w:tr>
    </w:tbl>
    <w:p w:rsidR="007477A7" w:rsidRPr="008D070D" w:rsidRDefault="007477A7" w:rsidP="007477A7">
      <w:pPr>
        <w:bidi/>
        <w:ind w:left="180"/>
        <w:rPr>
          <w:rFonts w:ascii="Tahoma" w:hAnsi="Tahoma" w:cs="Tahoma"/>
          <w:b/>
          <w:bCs/>
          <w:color w:val="FF0000"/>
          <w:sz w:val="24"/>
          <w:szCs w:val="24"/>
        </w:rPr>
      </w:pPr>
    </w:p>
    <w:p w:rsidR="001F6C69" w:rsidRPr="007477A7" w:rsidRDefault="001F6C69" w:rsidP="001F6C69">
      <w:pPr>
        <w:bidi/>
        <w:ind w:left="180"/>
        <w:rPr>
          <w:rFonts w:ascii="Tahoma" w:hAnsi="Tahoma" w:cs="Tahoma"/>
          <w:b/>
          <w:bCs/>
          <w:color w:val="000000" w:themeColor="text1"/>
          <w:sz w:val="24"/>
          <w:szCs w:val="24"/>
          <w:rtl/>
        </w:rPr>
      </w:pPr>
      <w:r w:rsidRPr="001F6C69">
        <w:rPr>
          <w:noProof/>
        </w:rPr>
        <w:drawing>
          <wp:anchor distT="0" distB="0" distL="114300" distR="114300" simplePos="0" relativeHeight="251687936" behindDoc="0" locked="0" layoutInCell="1" allowOverlap="1" wp14:anchorId="4B2006A2" wp14:editId="71C82FA3">
            <wp:simplePos x="0" y="0"/>
            <wp:positionH relativeFrom="page">
              <wp:align>center</wp:align>
            </wp:positionH>
            <wp:positionV relativeFrom="paragraph">
              <wp:posOffset>189230</wp:posOffset>
            </wp:positionV>
            <wp:extent cx="4333875" cy="3686810"/>
            <wp:effectExtent l="38100" t="38100" r="47625" b="469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86810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6C69" w:rsidRPr="007477A7" w:rsidSect="00521AEE">
      <w:headerReference w:type="default" r:id="rId15"/>
      <w:footerReference w:type="default" r:id="rId16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45F" w:rsidRDefault="00C9345F" w:rsidP="00BB636F">
      <w:pPr>
        <w:spacing w:after="0" w:line="240" w:lineRule="auto"/>
      </w:pPr>
      <w:r>
        <w:separator/>
      </w:r>
    </w:p>
  </w:endnote>
  <w:endnote w:type="continuationSeparator" w:id="0">
    <w:p w:rsidR="00C9345F" w:rsidRDefault="00C9345F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45F" w:rsidRDefault="00C9345F" w:rsidP="00BB636F">
      <w:pPr>
        <w:spacing w:after="0" w:line="240" w:lineRule="auto"/>
      </w:pPr>
      <w:r>
        <w:separator/>
      </w:r>
    </w:p>
  </w:footnote>
  <w:footnote w:type="continuationSeparator" w:id="0">
    <w:p w:rsidR="00C9345F" w:rsidRDefault="00C9345F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2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ED4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9D5530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659720D1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6F"/>
    <w:rsid w:val="000260F8"/>
    <w:rsid w:val="00042A58"/>
    <w:rsid w:val="000458F4"/>
    <w:rsid w:val="000461C3"/>
    <w:rsid w:val="00046880"/>
    <w:rsid w:val="000A2D18"/>
    <w:rsid w:val="000E7BB5"/>
    <w:rsid w:val="00105B60"/>
    <w:rsid w:val="00132FEF"/>
    <w:rsid w:val="001454E5"/>
    <w:rsid w:val="00152503"/>
    <w:rsid w:val="001900D2"/>
    <w:rsid w:val="00192210"/>
    <w:rsid w:val="001C30E5"/>
    <w:rsid w:val="001F6C69"/>
    <w:rsid w:val="0023653B"/>
    <w:rsid w:val="00255A4A"/>
    <w:rsid w:val="002634DE"/>
    <w:rsid w:val="002872CC"/>
    <w:rsid w:val="00290027"/>
    <w:rsid w:val="00296EF9"/>
    <w:rsid w:val="00297038"/>
    <w:rsid w:val="002D4F1C"/>
    <w:rsid w:val="003006CF"/>
    <w:rsid w:val="00332215"/>
    <w:rsid w:val="003333E1"/>
    <w:rsid w:val="00347BF6"/>
    <w:rsid w:val="0037726F"/>
    <w:rsid w:val="003838D5"/>
    <w:rsid w:val="0038663A"/>
    <w:rsid w:val="003945BD"/>
    <w:rsid w:val="00395F6E"/>
    <w:rsid w:val="003C4B49"/>
    <w:rsid w:val="003E0C0A"/>
    <w:rsid w:val="003E7348"/>
    <w:rsid w:val="00405CD4"/>
    <w:rsid w:val="0041576A"/>
    <w:rsid w:val="00431D14"/>
    <w:rsid w:val="004430D4"/>
    <w:rsid w:val="0044358A"/>
    <w:rsid w:val="00451CA8"/>
    <w:rsid w:val="00465C33"/>
    <w:rsid w:val="00474F44"/>
    <w:rsid w:val="004A532A"/>
    <w:rsid w:val="004B303A"/>
    <w:rsid w:val="004B3AC1"/>
    <w:rsid w:val="004B460B"/>
    <w:rsid w:val="004B5A73"/>
    <w:rsid w:val="004B5EE7"/>
    <w:rsid w:val="004D6A22"/>
    <w:rsid w:val="0051604A"/>
    <w:rsid w:val="00521AEE"/>
    <w:rsid w:val="00521FE2"/>
    <w:rsid w:val="005250C9"/>
    <w:rsid w:val="00530801"/>
    <w:rsid w:val="00553E46"/>
    <w:rsid w:val="005809B4"/>
    <w:rsid w:val="0058741B"/>
    <w:rsid w:val="00595B8C"/>
    <w:rsid w:val="005D7373"/>
    <w:rsid w:val="00612A16"/>
    <w:rsid w:val="00612CFA"/>
    <w:rsid w:val="00617EAC"/>
    <w:rsid w:val="00623B56"/>
    <w:rsid w:val="00677B54"/>
    <w:rsid w:val="0069083D"/>
    <w:rsid w:val="00697ED1"/>
    <w:rsid w:val="006D4815"/>
    <w:rsid w:val="006E1856"/>
    <w:rsid w:val="006E27BF"/>
    <w:rsid w:val="0070593D"/>
    <w:rsid w:val="00724796"/>
    <w:rsid w:val="007477A7"/>
    <w:rsid w:val="00747CEB"/>
    <w:rsid w:val="00762B1F"/>
    <w:rsid w:val="00766466"/>
    <w:rsid w:val="00770A40"/>
    <w:rsid w:val="007A6C87"/>
    <w:rsid w:val="007B3CB7"/>
    <w:rsid w:val="007C0BB5"/>
    <w:rsid w:val="007D3746"/>
    <w:rsid w:val="007D7505"/>
    <w:rsid w:val="0080003D"/>
    <w:rsid w:val="00804E01"/>
    <w:rsid w:val="00805D16"/>
    <w:rsid w:val="00832BD0"/>
    <w:rsid w:val="00834BB4"/>
    <w:rsid w:val="008435B6"/>
    <w:rsid w:val="00847A31"/>
    <w:rsid w:val="008566D0"/>
    <w:rsid w:val="00877653"/>
    <w:rsid w:val="00886228"/>
    <w:rsid w:val="00886891"/>
    <w:rsid w:val="00892BC6"/>
    <w:rsid w:val="008B6A1C"/>
    <w:rsid w:val="008D070D"/>
    <w:rsid w:val="008D4B8B"/>
    <w:rsid w:val="00902AEA"/>
    <w:rsid w:val="009031B2"/>
    <w:rsid w:val="00915756"/>
    <w:rsid w:val="00937ABF"/>
    <w:rsid w:val="009458D7"/>
    <w:rsid w:val="0095101B"/>
    <w:rsid w:val="009600D3"/>
    <w:rsid w:val="009B3A05"/>
    <w:rsid w:val="009D5E91"/>
    <w:rsid w:val="00A16D0B"/>
    <w:rsid w:val="00A31917"/>
    <w:rsid w:val="00A45242"/>
    <w:rsid w:val="00A64022"/>
    <w:rsid w:val="00A64B22"/>
    <w:rsid w:val="00A76DC7"/>
    <w:rsid w:val="00AA1F2B"/>
    <w:rsid w:val="00AE5CFF"/>
    <w:rsid w:val="00AF24E2"/>
    <w:rsid w:val="00AF55DB"/>
    <w:rsid w:val="00B24815"/>
    <w:rsid w:val="00B306B4"/>
    <w:rsid w:val="00B347B9"/>
    <w:rsid w:val="00B34884"/>
    <w:rsid w:val="00B36FCC"/>
    <w:rsid w:val="00B44C43"/>
    <w:rsid w:val="00B464A4"/>
    <w:rsid w:val="00B60838"/>
    <w:rsid w:val="00B9249B"/>
    <w:rsid w:val="00BB00E6"/>
    <w:rsid w:val="00BB636F"/>
    <w:rsid w:val="00BC58DE"/>
    <w:rsid w:val="00BD006E"/>
    <w:rsid w:val="00BE73DA"/>
    <w:rsid w:val="00C1050F"/>
    <w:rsid w:val="00C13BA4"/>
    <w:rsid w:val="00C16171"/>
    <w:rsid w:val="00C16CC8"/>
    <w:rsid w:val="00C2667B"/>
    <w:rsid w:val="00C27908"/>
    <w:rsid w:val="00C36889"/>
    <w:rsid w:val="00C4087A"/>
    <w:rsid w:val="00C60DE1"/>
    <w:rsid w:val="00C85E3B"/>
    <w:rsid w:val="00C875D1"/>
    <w:rsid w:val="00C9345F"/>
    <w:rsid w:val="00C94045"/>
    <w:rsid w:val="00CA5E4A"/>
    <w:rsid w:val="00CB1B62"/>
    <w:rsid w:val="00CB3DCA"/>
    <w:rsid w:val="00CC47F7"/>
    <w:rsid w:val="00CF2679"/>
    <w:rsid w:val="00D214E6"/>
    <w:rsid w:val="00D64DAE"/>
    <w:rsid w:val="00D80BD8"/>
    <w:rsid w:val="00D8343F"/>
    <w:rsid w:val="00DA0746"/>
    <w:rsid w:val="00DE382A"/>
    <w:rsid w:val="00E14661"/>
    <w:rsid w:val="00E71F21"/>
    <w:rsid w:val="00E952E4"/>
    <w:rsid w:val="00E97C43"/>
    <w:rsid w:val="00EA058F"/>
    <w:rsid w:val="00EB5CA4"/>
    <w:rsid w:val="00EC7A43"/>
    <w:rsid w:val="00ED190C"/>
    <w:rsid w:val="00EE70AE"/>
    <w:rsid w:val="00EF2B50"/>
    <w:rsid w:val="00EF3174"/>
    <w:rsid w:val="00EF4A1A"/>
    <w:rsid w:val="00F265B2"/>
    <w:rsid w:val="00F439B3"/>
    <w:rsid w:val="00F72C3A"/>
    <w:rsid w:val="00F80448"/>
    <w:rsid w:val="00FA0E79"/>
    <w:rsid w:val="00FA2532"/>
    <w:rsid w:val="00FA33BD"/>
    <w:rsid w:val="00FE1D8F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table" w:styleId="a8">
    <w:name w:val="Table Grid"/>
    <w:basedOn w:val="a1"/>
    <w:uiPriority w:val="39"/>
    <w:rsid w:val="0055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AE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table" w:styleId="a8">
    <w:name w:val="Table Grid"/>
    <w:basedOn w:val="a1"/>
    <w:uiPriority w:val="39"/>
    <w:rsid w:val="0055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AE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419</Words>
  <Characters>2100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חחח</cp:lastModifiedBy>
  <cp:revision>17</cp:revision>
  <dcterms:created xsi:type="dcterms:W3CDTF">2017-10-13T22:43:00Z</dcterms:created>
  <dcterms:modified xsi:type="dcterms:W3CDTF">2019-11-14T14:02:00Z</dcterms:modified>
</cp:coreProperties>
</file>