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5A2" w:rsidRPr="00261AAA" w:rsidRDefault="00BE75A2" w:rsidP="00BE75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Abdelrahman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Hamed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T</w:t>
      </w:r>
      <w:r>
        <w:rPr>
          <w:rFonts w:ascii="Arial" w:hAnsi="Arial" w:cs="Arial"/>
          <w:color w:val="000000"/>
          <w:shd w:val="clear" w:color="auto" w:fill="FFFFFF"/>
        </w:rPr>
        <w:t>h</w:t>
      </w:r>
      <w:r>
        <w:rPr>
          <w:rFonts w:ascii="Arial" w:hAnsi="Arial" w:cs="Arial"/>
          <w:color w:val="000000"/>
          <w:shd w:val="clear" w:color="auto" w:fill="FFFFFF"/>
        </w:rPr>
        <w:t>u</w:t>
      </w:r>
      <w:r>
        <w:rPr>
          <w:rFonts w:ascii="Arial" w:hAnsi="Arial" w:cs="Arial"/>
          <w:color w:val="000000"/>
          <w:shd w:val="clear" w:color="auto" w:fill="FFFFFF"/>
        </w:rPr>
        <w:t>r</w:t>
      </w:r>
      <w:r>
        <w:rPr>
          <w:rFonts w:ascii="Arial" w:hAnsi="Arial" w:cs="Arial"/>
          <w:color w:val="000000"/>
          <w:shd w:val="clear" w:color="auto" w:fill="FFFFFF"/>
        </w:rPr>
        <w:t xml:space="preserve">sday, </w:t>
      </w:r>
      <w:r>
        <w:rPr>
          <w:rFonts w:ascii="Arial" w:hAnsi="Arial" w:cs="Arial"/>
          <w:color w:val="000000"/>
          <w:shd w:val="clear" w:color="auto" w:fill="FFFFFF"/>
        </w:rPr>
        <w:t>June</w:t>
      </w:r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hd w:val="clear" w:color="auto" w:fill="FFFFFF"/>
        </w:rPr>
        <w:t>3</w:t>
      </w:r>
      <w:r>
        <w:rPr>
          <w:rFonts w:ascii="Arial" w:hAnsi="Arial" w:cs="Arial"/>
          <w:color w:val="000000"/>
          <w:shd w:val="clear" w:color="auto" w:fill="FFFFFF"/>
        </w:rPr>
        <w:t>, 201</w:t>
      </w:r>
      <w:r>
        <w:rPr>
          <w:rFonts w:ascii="Arial" w:hAnsi="Arial" w:cs="Arial"/>
          <w:color w:val="000000"/>
        </w:rPr>
        <w:t>9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BE75A2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BE75A2" w:rsidRPr="00261AAA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bookmarkStart w:id="0" w:name="_GoBack"/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BE75A2" w:rsidRPr="00261AAA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AE61DF" w:rsidRPr="00A0032B" w:rsidRDefault="00AE61DF" w:rsidP="00AE61DF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 w:hint="cs"/>
          <w:color w:val="000000"/>
          <w:sz w:val="24"/>
          <w:szCs w:val="24"/>
          <w:rtl/>
        </w:rPr>
      </w:pPr>
    </w:p>
    <w:p w:rsidR="008E6706" w:rsidRPr="002B429E" w:rsidRDefault="00442DD5" w:rsidP="00BE75A2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</w:pP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فى إطار</w:t>
      </w:r>
      <w:r w:rsidR="001B78FB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برنامج الاتحاد الأوروبى 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إيراسموس </w:t>
      </w:r>
      <w:r w:rsidR="001B78FB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بلاس لتبادل الأساتذة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، 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استقبل 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السيد الأ</w:t>
      </w:r>
      <w:r w:rsidR="00BE75A2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ستاذ الدكتور /  ياسر شبانه مديروحدة الميكروسكوب الإلكترونى بالجامعة 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 </w:t>
      </w:r>
      <w:r w:rsidR="001B78F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ورئيس قسم أمراض النبات ال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يوم 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ال</w:t>
      </w:r>
      <w:r w:rsidR="001B78F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خميس</w:t>
      </w:r>
      <w:r w:rsidR="00AE61DF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الموافق </w:t>
      </w:r>
      <w:r w:rsidR="001B78F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13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/</w:t>
      </w:r>
      <w:r w:rsidR="001B78F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6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/201</w:t>
      </w:r>
      <w:r w:rsidR="00AE61DF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9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وفدا علميا رفيع المستوى من جامعة</w:t>
      </w:r>
      <w:r w:rsidR="00AE61DF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 </w:t>
      </w:r>
      <w:r w:rsidR="002F5698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جامعة بنات للعلوم الزراعية والطب البيطرى </w:t>
      </w:r>
      <w:r w:rsidR="004D3295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بمدينة تيمشوارا 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بدولة رومانيا 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، 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و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المكون من </w:t>
      </w:r>
      <w:r w:rsidR="004D3295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السيد ألستاذ الدكتور / تايبريو إيانكو نائب رئيس جامعة بنات والآنسة / أنكا روكسانا سوبا طالبة الماجستير بقسم </w:t>
      </w:r>
      <w:r w:rsidR="00CB5B26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التطوير المؤسسى بجامعة بنات الرومانية</w:t>
      </w:r>
      <w:r w:rsidR="00A74952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،  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و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ذلك </w:t>
      </w:r>
      <w:r w:rsidR="00CB5B26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وذلك فى زيارة سريعة ل</w:t>
      </w:r>
      <w:r w:rsidR="00BE75A2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وحدة الميكروسكوب الإلكترونى بالجامعة</w:t>
      </w:r>
      <w:r w:rsidR="00CB5B26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للتعرف على</w:t>
      </w:r>
      <w:r w:rsidR="00BE75A2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ها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و</w:t>
      </w:r>
      <w:r w:rsidR="00CB5B26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على </w:t>
      </w:r>
      <w:r w:rsidR="009B33B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الإمكانيات البحثية و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الخدم</w:t>
      </w:r>
      <w:r w:rsidR="009B33B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ية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التي </w:t>
      </w:r>
      <w:r w:rsidR="00BE75A2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ت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قدمها للباحثين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</w:t>
      </w:r>
      <w:r w:rsidR="009B33B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من أجل 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تعميق التعاون بين جامعة المنصورة و</w:t>
      </w:r>
      <w:r w:rsidR="00A74952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جامعة بنات للعلوم الزراعية والطب البيطرى برومانيا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.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وقد رافق الوفد السيد أ.د./ </w:t>
      </w:r>
      <w:r w:rsidR="009B33B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محمد عبد الله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أستاذ </w:t>
      </w:r>
      <w:r w:rsidR="009B33BD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أمراض النبات بالكلية ومنسق برنامج إيراسموس بلاس ب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جامعة المنصورة.</w:t>
      </w:r>
    </w:p>
    <w:p w:rsidR="008E6706" w:rsidRPr="002B429E" w:rsidRDefault="008E670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  <w:lang w:bidi="ar-EG"/>
        </w:rPr>
      </w:pPr>
      <w:r w:rsidRPr="002B429E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 </w:t>
      </w:r>
    </w:p>
    <w:p w:rsidR="008E6706" w:rsidRPr="00B47CF1" w:rsidRDefault="008E670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مع خالص شكرى وتقديرى</w:t>
      </w:r>
    </w:p>
    <w:p w:rsidR="008E6706" w:rsidRPr="00B47CF1" w:rsidRDefault="008E6706" w:rsidP="002B429E">
      <w:pPr>
        <w:shd w:val="clear" w:color="auto" w:fill="FFFFFF"/>
        <w:tabs>
          <w:tab w:val="left" w:pos="720"/>
        </w:tabs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 </w:t>
      </w:r>
      <w:r w:rsidR="002B429E">
        <w:rPr>
          <w:rFonts w:asciiTheme="minorBidi" w:eastAsia="Times New Roman" w:hAnsiTheme="minorBidi"/>
          <w:color w:val="000000"/>
          <w:sz w:val="28"/>
          <w:szCs w:val="28"/>
          <w:rtl/>
        </w:rPr>
        <w:tab/>
      </w:r>
    </w:p>
    <w:p w:rsidR="008E6706" w:rsidRPr="00B47CF1" w:rsidRDefault="008E670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د ياسر شبانه</w:t>
      </w:r>
    </w:p>
    <w:p w:rsidR="008E6706" w:rsidRPr="00A0032B" w:rsidRDefault="008E6706" w:rsidP="008E67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bookmarkEnd w:id="0"/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=========================================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 xml:space="preserve">Yasser </w:t>
      </w:r>
      <w:proofErr w:type="spell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Shabana</w:t>
      </w:r>
      <w:proofErr w:type="gram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,PhD</w:t>
      </w:r>
      <w:proofErr w:type="spellEnd"/>
      <w:proofErr w:type="gramEnd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Professor of Plant Pathology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Vice-Dean for Graduate Studies and Research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Director of Electron Microscopy Unit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Faculty of Agriculture, Mansoura University, El-Mansoura, Egypt 35516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Work: +2 050 220 2556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Cell: +2 0114 989 2220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Home: +2 050 403 0059 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Fax: +2 050 220 2556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E-mail: yassershabana2@yahoo.com &amp; ymsh@mans.edu.eg &amp; yshabana@ufl.edu 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Internet (NEW): </w:t>
      </w:r>
      <w:hyperlink r:id="rId7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http://osp.mans.edu.eg/y</w:t>
        </w:r>
      </w:hyperlink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assershabana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Google Scholar: </w:t>
      </w:r>
      <w:hyperlink r:id="rId8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http://scholar.google.com/citations?user=rqPAIV4AAAAJ</w:t>
        </w:r>
      </w:hyperlink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  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ResearchGate</w:t>
      </w:r>
      <w:proofErr w:type="spellEnd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 xml:space="preserve"> Profile: </w:t>
      </w:r>
      <w:hyperlink r:id="rId9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https://www.researchgate.net/profile/Yasser_Shabana3</w:t>
        </w:r>
      </w:hyperlink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Linkedin: https://www.linkedin.com/in/yasser-shabana-a8787126?trk=hp-identity-name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Calibri" w:eastAsia="Times New Roman" w:hAnsi="Calibri" w:cs="Calibri"/>
          <w:color w:val="000000"/>
          <w:sz w:val="20"/>
          <w:szCs w:val="20"/>
        </w:rPr>
        <w:t>================================================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9029BF" w:rsidRPr="00907525" w:rsidRDefault="009029BF" w:rsidP="00907525">
      <w:pPr>
        <w:bidi/>
        <w:jc w:val="right"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9029BF" w:rsidRPr="00907525" w:rsidSect="00470BB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F2DDB"/>
    <w:multiLevelType w:val="hybridMultilevel"/>
    <w:tmpl w:val="168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FA"/>
    <w:rsid w:val="0003560A"/>
    <w:rsid w:val="00084601"/>
    <w:rsid w:val="0013693F"/>
    <w:rsid w:val="001B78FB"/>
    <w:rsid w:val="001C7DD8"/>
    <w:rsid w:val="001D1450"/>
    <w:rsid w:val="002163D7"/>
    <w:rsid w:val="00261AAA"/>
    <w:rsid w:val="002910AD"/>
    <w:rsid w:val="002A095C"/>
    <w:rsid w:val="002B429E"/>
    <w:rsid w:val="002F5698"/>
    <w:rsid w:val="00323546"/>
    <w:rsid w:val="00342749"/>
    <w:rsid w:val="003A1F4B"/>
    <w:rsid w:val="003E3149"/>
    <w:rsid w:val="00402631"/>
    <w:rsid w:val="00442DD5"/>
    <w:rsid w:val="00452919"/>
    <w:rsid w:val="00470BB4"/>
    <w:rsid w:val="004D3295"/>
    <w:rsid w:val="005759FA"/>
    <w:rsid w:val="00606144"/>
    <w:rsid w:val="006261E5"/>
    <w:rsid w:val="0078197A"/>
    <w:rsid w:val="007A2084"/>
    <w:rsid w:val="007F1B04"/>
    <w:rsid w:val="007F2A59"/>
    <w:rsid w:val="0087768D"/>
    <w:rsid w:val="008E6706"/>
    <w:rsid w:val="009029BF"/>
    <w:rsid w:val="00907525"/>
    <w:rsid w:val="0093491C"/>
    <w:rsid w:val="00986AFA"/>
    <w:rsid w:val="00993EF9"/>
    <w:rsid w:val="009B33BD"/>
    <w:rsid w:val="009E0457"/>
    <w:rsid w:val="00A12185"/>
    <w:rsid w:val="00A63718"/>
    <w:rsid w:val="00A7313E"/>
    <w:rsid w:val="00A74952"/>
    <w:rsid w:val="00AE61DF"/>
    <w:rsid w:val="00B47CF1"/>
    <w:rsid w:val="00BE75A2"/>
    <w:rsid w:val="00CB5B26"/>
    <w:rsid w:val="00DA13ED"/>
    <w:rsid w:val="00DC6AB2"/>
    <w:rsid w:val="00DE3D06"/>
    <w:rsid w:val="00DE7C62"/>
    <w:rsid w:val="00F135DE"/>
    <w:rsid w:val="00F363EB"/>
    <w:rsid w:val="00F6075F"/>
    <w:rsid w:val="00F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2B42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2B4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29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.google.com/citations?user=rqPAIV4AAAAJ" TargetMode="External"/><Relationship Id="rId3" Type="http://schemas.openxmlformats.org/officeDocument/2006/relationships/styles" Target="styles.xml"/><Relationship Id="rId7" Type="http://schemas.openxmlformats.org/officeDocument/2006/relationships/hyperlink" Target="http://www2.mans.edu.eg/pcvs/3040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researchgate.net/profile/Yasser_Shaban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8DED4-A044-4C5D-853B-6511B8D9F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DR</cp:lastModifiedBy>
  <cp:revision>2</cp:revision>
  <dcterms:created xsi:type="dcterms:W3CDTF">2019-06-13T03:54:00Z</dcterms:created>
  <dcterms:modified xsi:type="dcterms:W3CDTF">2019-06-13T03:54:00Z</dcterms:modified>
</cp:coreProperties>
</file>