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B2" w:rsidRPr="00261AAA" w:rsidRDefault="00DA6EB2" w:rsidP="00DA6E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>hur</w:t>
      </w:r>
      <w:r>
        <w:rPr>
          <w:rFonts w:ascii="Arial" w:hAnsi="Arial" w:cs="Arial"/>
          <w:color w:val="000000"/>
          <w:shd w:val="clear" w:color="auto" w:fill="FFFFFF"/>
        </w:rPr>
        <w:t xml:space="preserve">sday </w:t>
      </w:r>
      <w:r>
        <w:rPr>
          <w:rFonts w:ascii="Arial" w:hAnsi="Arial" w:cs="Arial"/>
          <w:color w:val="000000"/>
          <w:shd w:val="clear" w:color="auto" w:fill="FFFFFF"/>
        </w:rPr>
        <w:t>Jan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, 20</w:t>
      </w:r>
      <w:r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DA6EB2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DA6EB2" w:rsidRPr="00261AAA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DA6EB2" w:rsidRPr="00261AAA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8E6706" w:rsidRPr="00A0032B" w:rsidRDefault="008E6706" w:rsidP="00463499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463499" w:rsidRDefault="00463499" w:rsidP="00963189">
      <w:pPr>
        <w:bidi/>
      </w:pPr>
      <w:r>
        <w:rPr>
          <w:rFonts w:ascii="Helvetica" w:hAnsi="Helvetica" w:cs="Helvetica" w:hint="cs"/>
          <w:color w:val="1C1E21"/>
          <w:sz w:val="21"/>
          <w:szCs w:val="21"/>
          <w:shd w:val="clear" w:color="auto" w:fill="FFFFFF"/>
          <w:rtl/>
        </w:rPr>
        <w:t>ا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  <w:rtl/>
        </w:rPr>
        <w:t xml:space="preserve">ستقبل السيد الأستاذ الدكتور/ ياسر شبانه مدير معمل أمراض البذور وزراعة الأنسجة ومدير وحدة الميكروسكوب الإلكترونى والتصوير الجزيئى ورئيس قسم أمراض النبات بكلية الزراعة جامعة المنصورة السيد الأستاذ الدكتور/ عبد الحميد خضر – نائب رئيس جامعة دمياط لشئون خدمة المجتمع وتنمية البيئة، وذلك للتعرف على الوحدة والخدمات التي تقدمها للباحثين ودراسة إمكانية التعاون العلمى والبحثى مع </w:t>
      </w:r>
      <w:r w:rsidR="00963189">
        <w:rPr>
          <w:rFonts w:ascii="Helvetica" w:hAnsi="Helvetica" w:cs="Helvetica" w:hint="cs"/>
          <w:color w:val="1C1E21"/>
          <w:sz w:val="21"/>
          <w:szCs w:val="21"/>
          <w:shd w:val="clear" w:color="auto" w:fill="FFFFFF"/>
          <w:rtl/>
        </w:rPr>
        <w:t>ا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  <w:rtl/>
        </w:rPr>
        <w:t>لوحدة، وذلك يوم الأربعاء الموافق 15/1/2020، وجدير بالذكر أن وحدة الميكروسكوب الإلكترونى تقدم خدماتها للباحثين فى القطر المصرى والمنطقة العربي</w:t>
      </w:r>
      <w:r>
        <w:rPr>
          <w:rFonts w:ascii="Helvetica" w:hAnsi="Helvetica" w:cs="Helvetica" w:hint="cs"/>
          <w:color w:val="1C1E21"/>
          <w:sz w:val="21"/>
          <w:szCs w:val="21"/>
          <w:shd w:val="clear" w:color="auto" w:fill="FFFFFF"/>
          <w:rtl/>
        </w:rPr>
        <w:t>ة.</w:t>
      </w:r>
    </w:p>
    <w:p w:rsidR="008E6706" w:rsidRPr="00BA678F" w:rsidRDefault="008E6706" w:rsidP="00C511A7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rtl/>
        </w:rPr>
      </w:pPr>
      <w:r w:rsidRPr="00BA678F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مع خالص شكرى وتقديرى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د ياسر شبانه</w:t>
      </w:r>
      <w:bookmarkEnd w:id="0"/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B65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11A" w:rsidRDefault="00A1411A" w:rsidP="002B6501">
      <w:pPr>
        <w:spacing w:after="0" w:line="240" w:lineRule="auto"/>
      </w:pPr>
      <w:r>
        <w:separator/>
      </w:r>
    </w:p>
  </w:endnote>
  <w:endnote w:type="continuationSeparator" w:id="0">
    <w:p w:rsidR="00A1411A" w:rsidRDefault="00A1411A" w:rsidP="002B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11A" w:rsidRDefault="00A1411A" w:rsidP="002B6501">
      <w:pPr>
        <w:spacing w:after="0" w:line="240" w:lineRule="auto"/>
      </w:pPr>
      <w:r>
        <w:separator/>
      </w:r>
    </w:p>
  </w:footnote>
  <w:footnote w:type="continuationSeparator" w:id="0">
    <w:p w:rsidR="00A1411A" w:rsidRDefault="00A1411A" w:rsidP="002B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475BB"/>
    <w:rsid w:val="00084601"/>
    <w:rsid w:val="000F795C"/>
    <w:rsid w:val="001C7DD8"/>
    <w:rsid w:val="00261AAA"/>
    <w:rsid w:val="00276E34"/>
    <w:rsid w:val="002910AD"/>
    <w:rsid w:val="002B6501"/>
    <w:rsid w:val="003B114D"/>
    <w:rsid w:val="003E3149"/>
    <w:rsid w:val="00402631"/>
    <w:rsid w:val="00452919"/>
    <w:rsid w:val="00463499"/>
    <w:rsid w:val="00470BB4"/>
    <w:rsid w:val="004C2F70"/>
    <w:rsid w:val="004E5FC7"/>
    <w:rsid w:val="005759FA"/>
    <w:rsid w:val="005E1EFD"/>
    <w:rsid w:val="00606144"/>
    <w:rsid w:val="006261E5"/>
    <w:rsid w:val="00706FFE"/>
    <w:rsid w:val="00726271"/>
    <w:rsid w:val="007413AB"/>
    <w:rsid w:val="00746D23"/>
    <w:rsid w:val="0078197A"/>
    <w:rsid w:val="007A2084"/>
    <w:rsid w:val="007F2A59"/>
    <w:rsid w:val="008458B1"/>
    <w:rsid w:val="008940F0"/>
    <w:rsid w:val="008B595C"/>
    <w:rsid w:val="008D208C"/>
    <w:rsid w:val="008E1BB2"/>
    <w:rsid w:val="008E6706"/>
    <w:rsid w:val="008F1E3B"/>
    <w:rsid w:val="009029BF"/>
    <w:rsid w:val="00907525"/>
    <w:rsid w:val="00921EA8"/>
    <w:rsid w:val="0093491C"/>
    <w:rsid w:val="00963189"/>
    <w:rsid w:val="00986AFA"/>
    <w:rsid w:val="00993EF9"/>
    <w:rsid w:val="009C0852"/>
    <w:rsid w:val="009C703F"/>
    <w:rsid w:val="00A1411A"/>
    <w:rsid w:val="00A24733"/>
    <w:rsid w:val="00A7313E"/>
    <w:rsid w:val="00A86A1F"/>
    <w:rsid w:val="00AE321A"/>
    <w:rsid w:val="00B53C5F"/>
    <w:rsid w:val="00BA678F"/>
    <w:rsid w:val="00BC3568"/>
    <w:rsid w:val="00BC62DE"/>
    <w:rsid w:val="00BD517B"/>
    <w:rsid w:val="00BD75A7"/>
    <w:rsid w:val="00C511A7"/>
    <w:rsid w:val="00C578E1"/>
    <w:rsid w:val="00CD7C67"/>
    <w:rsid w:val="00CE3F06"/>
    <w:rsid w:val="00D115B1"/>
    <w:rsid w:val="00D3508F"/>
    <w:rsid w:val="00DA13ED"/>
    <w:rsid w:val="00DA6EB2"/>
    <w:rsid w:val="00DC6AB2"/>
    <w:rsid w:val="00DE7C62"/>
    <w:rsid w:val="00F22136"/>
    <w:rsid w:val="00F363EB"/>
    <w:rsid w:val="00F46C46"/>
    <w:rsid w:val="00F846F7"/>
    <w:rsid w:val="00FB5F2C"/>
    <w:rsid w:val="00F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B378-7225-4756-9E12-904CCD56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4</cp:revision>
  <dcterms:created xsi:type="dcterms:W3CDTF">2020-01-15T18:55:00Z</dcterms:created>
  <dcterms:modified xsi:type="dcterms:W3CDTF">2020-01-15T19:03:00Z</dcterms:modified>
</cp:coreProperties>
</file>