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A2" w:rsidRPr="00261AAA" w:rsidRDefault="00BE75A2" w:rsidP="00B55B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B55B56">
        <w:rPr>
          <w:rFonts w:ascii="Arial" w:hAnsi="Arial" w:cs="Arial"/>
          <w:color w:val="000000"/>
          <w:shd w:val="clear" w:color="auto" w:fill="FFFFFF"/>
        </w:rPr>
        <w:t>Mon</w:t>
      </w:r>
      <w:r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B55B56">
        <w:rPr>
          <w:rFonts w:ascii="Arial" w:hAnsi="Arial" w:cs="Arial"/>
          <w:color w:val="000000"/>
          <w:shd w:val="clear" w:color="auto" w:fill="FFFFFF"/>
        </w:rPr>
        <w:t>August 5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 w:hint="cs"/>
          <w:color w:val="000000"/>
          <w:sz w:val="24"/>
          <w:szCs w:val="24"/>
          <w:rtl/>
        </w:rPr>
      </w:pPr>
    </w:p>
    <w:p w:rsidR="008E6706" w:rsidRPr="00B55B56" w:rsidRDefault="00442DD5" w:rsidP="00B55B5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>استقبل السيد الأ</w:t>
      </w:r>
      <w:r w:rsidR="00BE75A2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 xml:space="preserve">ستاذ الدكتور /  ياسر شبانه مديروحدة الميكروسكوب الإلكترونى بالجامعة </w:t>
      </w: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 xml:space="preserve"> </w:t>
      </w:r>
      <w:r w:rsidR="001B78FB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ورئيس قسم أمراض النبات </w:t>
      </w:r>
      <w:r w:rsidR="00B55B56" w:rsidRPr="00B55B56">
        <w:rPr>
          <w:rFonts w:asciiTheme="minorBidi" w:hAnsiTheme="minorBidi"/>
          <w:b/>
          <w:bCs/>
          <w:color w:val="1D2129"/>
          <w:sz w:val="28"/>
          <w:szCs w:val="28"/>
          <w:shd w:val="clear" w:color="auto" w:fill="FFFFFF"/>
          <w:rtl/>
        </w:rPr>
        <w:t>طلاب  المستوى الثانى برنامج وقاية النبات بكلية الزراعة – جامعة المنصورة، وذلك ضمن برنامج التدريب الصيفى للطلاب</w:t>
      </w:r>
      <w:r w:rsidR="00B55B56" w:rsidRPr="00B55B56">
        <w:rPr>
          <w:rStyle w:val="textexposedshow"/>
          <w:rFonts w:asciiTheme="minorBidi" w:hAnsiTheme="minorBidi"/>
          <w:b/>
          <w:bCs/>
          <w:color w:val="1D2129"/>
          <w:sz w:val="28"/>
          <w:szCs w:val="28"/>
          <w:shd w:val="clear" w:color="auto" w:fill="FFFFFF"/>
          <w:rtl/>
        </w:rPr>
        <w:t xml:space="preserve"> ، وقام الطلاب بجولة للتعرف على ال</w:t>
      </w:r>
      <w:r w:rsidR="00B55B56">
        <w:rPr>
          <w:rStyle w:val="textexposedshow"/>
          <w:rFonts w:asciiTheme="minorBidi" w:hAnsiTheme="minorBidi" w:hint="cs"/>
          <w:b/>
          <w:bCs/>
          <w:color w:val="1D2129"/>
          <w:sz w:val="28"/>
          <w:szCs w:val="28"/>
          <w:shd w:val="clear" w:color="auto" w:fill="FFFFFF"/>
          <w:rtl/>
        </w:rPr>
        <w:t>وحدة</w:t>
      </w:r>
      <w:r w:rsidR="00B55B56" w:rsidRPr="00B55B56">
        <w:rPr>
          <w:rStyle w:val="textexposedshow"/>
          <w:rFonts w:asciiTheme="minorBidi" w:hAnsiTheme="minorBidi"/>
          <w:b/>
          <w:bCs/>
          <w:color w:val="1D2129"/>
          <w:sz w:val="28"/>
          <w:szCs w:val="28"/>
          <w:shd w:val="clear" w:color="auto" w:fill="FFFFFF"/>
          <w:rtl/>
        </w:rPr>
        <w:t xml:space="preserve"> وأجهزته</w:t>
      </w:r>
      <w:r w:rsidR="00B55B56">
        <w:rPr>
          <w:rStyle w:val="textexposedshow"/>
          <w:rFonts w:asciiTheme="minorBidi" w:hAnsiTheme="minorBidi" w:hint="cs"/>
          <w:b/>
          <w:bCs/>
          <w:color w:val="1D2129"/>
          <w:sz w:val="28"/>
          <w:szCs w:val="28"/>
          <w:shd w:val="clear" w:color="auto" w:fill="FFFFFF"/>
          <w:rtl/>
        </w:rPr>
        <w:t>ا</w:t>
      </w:r>
      <w:r w:rsidR="00B55B56" w:rsidRPr="00B55B56">
        <w:rPr>
          <w:rStyle w:val="textexposedshow"/>
          <w:rFonts w:asciiTheme="minorBidi" w:hAnsiTheme="minorBidi"/>
          <w:b/>
          <w:bCs/>
          <w:color w:val="1D2129"/>
          <w:sz w:val="28"/>
          <w:szCs w:val="28"/>
          <w:shd w:val="clear" w:color="auto" w:fill="FFFFFF"/>
          <w:rtl/>
        </w:rPr>
        <w:t xml:space="preserve"> العلمية واستخداماتها فى مجال أمراض النبات والخدمات التي </w:t>
      </w:r>
      <w:r w:rsidR="00B55B56">
        <w:rPr>
          <w:rStyle w:val="textexposedshow"/>
          <w:rFonts w:asciiTheme="minorBidi" w:hAnsiTheme="minorBidi" w:hint="cs"/>
          <w:b/>
          <w:bCs/>
          <w:color w:val="1D2129"/>
          <w:sz w:val="28"/>
          <w:szCs w:val="28"/>
          <w:shd w:val="clear" w:color="auto" w:fill="FFFFFF"/>
          <w:rtl/>
        </w:rPr>
        <w:t>ت</w:t>
      </w:r>
      <w:r w:rsidR="00B55B56" w:rsidRPr="00B55B56">
        <w:rPr>
          <w:rStyle w:val="textexposedshow"/>
          <w:rFonts w:asciiTheme="minorBidi" w:hAnsiTheme="minorBidi"/>
          <w:b/>
          <w:bCs/>
          <w:color w:val="1D2129"/>
          <w:sz w:val="28"/>
          <w:szCs w:val="28"/>
          <w:shd w:val="clear" w:color="auto" w:fill="FFFFFF"/>
          <w:rtl/>
        </w:rPr>
        <w:t xml:space="preserve">قدمها للمجتمع العلمى والباحثين ، وذلك يوم الاثنين الموافق 5/8/2019 </w:t>
      </w:r>
      <w:r w:rsidR="00B55B56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، وكان بصحبة الطلاب السيدة / هناء محسن المعيدة بقسم أمراض النبات.</w:t>
      </w:r>
      <w:r w:rsidR="008E6706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B55B56" w:rsidRDefault="00B55B5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</w:pPr>
    </w:p>
    <w:p w:rsidR="008E6706" w:rsidRPr="00B55B56" w:rsidRDefault="008E6706" w:rsidP="00B55B5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مع خالص شكرى وتقديرى</w:t>
      </w:r>
    </w:p>
    <w:p w:rsidR="008E6706" w:rsidRPr="00B55B56" w:rsidRDefault="008E6706" w:rsidP="002B429E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  <w:r w:rsidR="002B429E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ab/>
      </w:r>
    </w:p>
    <w:p w:rsidR="008E6706" w:rsidRPr="00B55B56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9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61AAA"/>
    <w:rsid w:val="002910AD"/>
    <w:rsid w:val="002A095C"/>
    <w:rsid w:val="002B429E"/>
    <w:rsid w:val="002F5698"/>
    <w:rsid w:val="00323546"/>
    <w:rsid w:val="00342749"/>
    <w:rsid w:val="003A1F4B"/>
    <w:rsid w:val="003E3149"/>
    <w:rsid w:val="00402631"/>
    <w:rsid w:val="00442DD5"/>
    <w:rsid w:val="00452919"/>
    <w:rsid w:val="00470BB4"/>
    <w:rsid w:val="004D3295"/>
    <w:rsid w:val="005759FA"/>
    <w:rsid w:val="00606144"/>
    <w:rsid w:val="006261E5"/>
    <w:rsid w:val="0078197A"/>
    <w:rsid w:val="007A2084"/>
    <w:rsid w:val="007F1B04"/>
    <w:rsid w:val="007F2A59"/>
    <w:rsid w:val="0087768D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55B56"/>
    <w:rsid w:val="00BE75A2"/>
    <w:rsid w:val="00CB5B26"/>
    <w:rsid w:val="00DA13ED"/>
    <w:rsid w:val="00DC6AB2"/>
    <w:rsid w:val="00DE3D06"/>
    <w:rsid w:val="00DE7C62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user=rqPAIV4AAAAJ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mans.edu.eg/pcvs/304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rofile/Yasser_Shaban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A9389-6DDF-401E-82EE-BEA2A076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2019-08-05T14:53:00Z</dcterms:created>
  <dcterms:modified xsi:type="dcterms:W3CDTF">2019-08-05T14:53:00Z</dcterms:modified>
</cp:coreProperties>
</file>