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DEMANDE D'ADHÉSION AUX TÉLÉSERVICES DE LA DIRECTION GÉNÉRALE DES IMPÔTS</w:t>
      </w:r>
    </w:p>
    <w:p>
      <w:pPr>
        <w:pStyle w:val="JurikaEnTete"/>
      </w:pPr>
      <w:r>
        <w:t>Direction régionale des impôts de $DIRECTION_REGIONALE</w:t>
      </w:r>
    </w:p>
    <w:p>
      <w:pPr>
        <w:pStyle w:val="JurikaEnTete"/>
      </w:pPr>
      <w:r>
        <w:t>Subdivision de $SUBDIVISION</w:t>
      </w:r>
    </w:p>
    <w:p>
      <w:pPr>
        <w:pStyle w:val="JurikaEnTete"/>
      </w:pPr>
      <w:r>
        <w:t>Dossier n° $DOSSIER_NUMERO</w:t>
      </w:r>
    </w:p>
    <w:p>
      <w:pPr>
        <w:pStyle w:val="JurikaTitreSection"/>
      </w:pPr>
      <w:r>
        <w:t>I — OBJET DE LA DEMANDE</w:t>
      </w:r>
    </w:p>
    <w:p>
      <w:pPr>
        <w:pStyle w:val="JurikaBalise"/>
      </w:pPr>
      <w:r>
        <w:t>◈ CASE À COCHER pilotée par $SIMPL_ADHESION_OBJET</w:t>
      </w:r>
    </w:p>
    <w:p>
      <w:pPr>
        <w:pStyle w:val="JurikaBalise"/>
      </w:pPr>
      <w:r>
        <w:t>☐ Adhésion initiale</w:t>
      </w:r>
    </w:p>
    <w:p>
      <w:pPr>
        <w:pStyle w:val="JurikaBalise"/>
      </w:pPr>
      <w:r>
        <w:t>☐ Modification de l'adhésion</w:t>
      </w:r>
    </w:p>
    <w:p>
      <w:pPr>
        <w:pStyle w:val="JurikaBalise"/>
      </w:pPr>
      <w:r>
        <w:t>☐ Résiliation de l'adhésion</w:t>
      </w:r>
    </w:p>
    <w:p>
      <w:pPr>
        <w:pStyle w:val="JurikaTitreSection"/>
      </w:pPr>
      <w:r>
        <w:t>II — IDENTIFICATION DU CONTRIBUABLE</w:t>
      </w:r>
    </w:p>
    <w:p>
      <w:pPr>
        <w:pStyle w:val="JurikaCorps"/>
      </w:pPr>
      <w:r>
        <w:t>Dénomination sociale : $DENOMINATION</w:t>
      </w:r>
    </w:p>
    <w:p>
      <w:pPr>
        <w:pStyle w:val="JurikaBalise"/>
      </w:pPr>
      <w:r>
        <w:t>◇ SI : $SIGLE existe</w:t>
      </w:r>
    </w:p>
    <w:p>
      <w:pPr>
        <w:pStyle w:val="JurikaCorps"/>
      </w:pPr>
      <w:r>
        <w:t>Sigle : $SIGLE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Forme juridique : $FORME_JURIDIQUE</w:t>
      </w:r>
    </w:p>
    <w:p>
      <w:pPr>
        <w:pStyle w:val="JurikaCorps"/>
      </w:pPr>
      <w:r>
        <w:t>Siège social : $SIEGE_SOCIAL</w:t>
      </w:r>
    </w:p>
    <w:p>
      <w:pPr>
        <w:pStyle w:val="JurikaCorps"/>
      </w:pPr>
      <w:r>
        <w:t>Ville : $SIEGE_VILLE</w:t>
      </w:r>
    </w:p>
    <w:p>
      <w:pPr>
        <w:pStyle w:val="JurikaCorps"/>
      </w:pPr>
      <w:r>
        <w:t>Identifiant fiscal : $IDENTIFIANT_FISCAL</w:t>
      </w:r>
    </w:p>
    <w:p>
      <w:pPr>
        <w:pStyle w:val="JurikaCorps"/>
      </w:pPr>
      <w:r>
        <w:t>Identifiant commun de l'entreprise : $ICE</w:t>
      </w:r>
    </w:p>
    <w:p>
      <w:pPr>
        <w:pStyle w:val="JurikaCorps"/>
      </w:pPr>
      <w:r>
        <w:t>Identifiant de taxe professionnelle : $IDENTIFIANT_TP</w:t>
      </w:r>
    </w:p>
    <w:p>
      <w:pPr>
        <w:pStyle w:val="JurikaCorps"/>
      </w:pPr>
      <w:r>
        <w:t>Registre du commerce de $RC_VILLE, numéro $RC_NUMERO</w:t>
      </w:r>
    </w:p>
    <w:p>
      <w:pPr>
        <w:pStyle w:val="JurikaCorps"/>
      </w:pPr>
      <w:r>
        <w:t>Téléphone : $TELEPHONE — Courriel : $EMAIL</w:t>
      </w:r>
    </w:p>
    <w:p>
      <w:pPr>
        <w:pStyle w:val="JurikaTitreSection"/>
      </w:pPr>
      <w:r>
        <w:t>III — TÉLÉSERVICES DEMANDÉS</w:t>
      </w:r>
    </w:p>
    <w:p>
      <w:pPr>
        <w:pStyle w:val="JurikaCorps"/>
      </w:pPr>
      <w:r>
        <w:t>Téléservices sollicités : $SIMPL_TELESERVICES</w:t>
      </w:r>
    </w:p>
    <w:p>
      <w:pPr>
        <w:pStyle w:val="JurikaTitreSection"/>
      </w:pPr>
      <w:r>
        <w:t>IV — PERSONNE HABILITÉE</w:t>
      </w:r>
    </w:p>
    <w:p>
      <w:pPr>
        <w:pStyle w:val="JurikaCorps"/>
      </w:pPr>
      <w:r>
        <w:t>La société désigne la personne ci-après pour effectuer, en son nom et pour son compte, les télédéclarations et les télépaiements :</w:t>
      </w:r>
    </w:p>
    <w:p>
      <w:pPr>
        <w:pStyle w:val="JurikaCorps"/>
      </w:pPr>
      <w:r>
        <w:t>Nom et prénom : $SIMPL_CONTACT_NOM</w:t>
      </w:r>
    </w:p>
    <w:p>
      <w:pPr>
        <w:pStyle w:val="JurikaCorps"/>
      </w:pPr>
      <w:r>
        <w:t>Qualité : $SIMPL_CONTACT_QUALITE</w:t>
      </w:r>
    </w:p>
    <w:p>
      <w:pPr>
        <w:pStyle w:val="JurikaCorps"/>
      </w:pPr>
      <w:r>
        <w:t>Pièce d'identité : $SIMPL_CONTACT_PIECE_TYPE n° $SIMPL_CONTACT_PIECE_NUMERO</w:t>
      </w:r>
    </w:p>
    <w:p>
      <w:pPr>
        <w:pStyle w:val="JurikaCorps"/>
      </w:pPr>
      <w:r>
        <w:t>Téléphone : $SIMPL_CONTACT_TELEPHONE</w:t>
      </w:r>
    </w:p>
    <w:p>
      <w:pPr>
        <w:pStyle w:val="JurikaCorps"/>
      </w:pPr>
      <w:r>
        <w:t>Courriel : $SIMPL_CONTACT_EMAIL</w:t>
      </w:r>
    </w:p>
    <w:p>
      <w:pPr>
        <w:pStyle w:val="JurikaCorps"/>
      </w:pPr>
      <w:r>
        <w:t>Les identifiants de connexion sont délivrés à cette seule personne, qui répond de leur conservation.</w:t>
      </w:r>
    </w:p>
    <w:p>
      <w:pPr>
        <w:pStyle w:val="JurikaTitreSection"/>
      </w:pPr>
      <w:r>
        <w:t>V — ENGAGEMENTS</w:t>
      </w:r>
    </w:p>
    <w:p>
      <w:pPr>
        <w:pStyle w:val="JurikaCorps"/>
      </w:pPr>
      <w:r>
        <w:t>La société s'engage à souscrire ses déclarations et à acquitter les impôts et taxes dont elle est redevable par voie électronique, à tenir à jour les coordonnées de la personne habilitée, et à signaler sans délai toute modification affectant l'adhésion, notamment le changement de la personne désignée ci-dessus.</w:t>
      </w:r>
    </w:p>
    <w:p>
      <w:pPr>
        <w:pStyle w:val="JurikaTitreSection"/>
      </w:pPr>
      <w:r>
        <w:t>VI — PIÈCES JOINTES</w:t>
      </w:r>
    </w:p>
    <w:p>
      <w:pPr>
        <w:pStyle w:val="JurikaCorps"/>
      </w:pPr>
      <w:r>
        <w:t>Copie du bulletin d'identification fiscale ; copie du certificat d'immatriculation au registre du commerce, modèle J ; copie de la pièce d'identité du représentant légal ; copie de la pièce d'identité de la personne habilitée.</w:t>
      </w:r>
    </w:p>
    <w:p>
      <w:pPr>
        <w:pStyle w:val="JurikaBalise"/>
      </w:pPr>
      <w:r>
        <w:t>◇ SI : $SIMPL_PIECES_COMPLEMENT existe</w:t>
      </w:r>
    </w:p>
    <w:p>
      <w:pPr>
        <w:pStyle w:val="JurikaCorps"/>
      </w:pPr>
      <w:r>
        <w:t>$SIMPL_PIECES_COMPLEMENT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VII — SIGNATURE</w:t>
      </w:r>
    </w:p>
    <w:p>
      <w:pPr>
        <w:pStyle w:val="JurikaCorps"/>
      </w:pPr>
      <w:r>
        <w:t>Fait à $LIEU_SIGNATURE, le $DATE_SIGNATURE.</w:t>
      </w:r>
    </w:p>
    <w:p>
      <w:pPr>
        <w:pStyle w:val="JurikaCorps"/>
      </w:pPr>
      <w:r>
        <w:t>Le représentant légal — $SIGNATAIRE_NOM_QUALITE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Demande d'adhésion aux téléservices SIMPL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