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4E79"/>
          <w:sz w:val="20"/>
          <w:szCs w:val="20"/>
        </w:rPr>
        <w:t xml:space="preserve">$SOCIETE_MERE_DENOMINATION</w:t>
      </w:r>
    </w:p>
    <w:p>
      <w:pPr>
        <w:spacing w:after="80"/>
        <w:jc w:val="both"/>
      </w:pPr>
      <w:r>
        <w:rPr>
          <w:rFonts w:ascii="Times New Roman" w:hAnsi="Times New Roman" w:cs="Times New Roman" w:eastAsia="Times New Roman"/>
          <w:color w:val="000000"/>
        </w:rPr>
        <w:t xml:space="preserve"/>
      </w:r>
    </w:p>
    <w:p>
      <w:pPr>
        <w:spacing w:after="80"/>
        <w:jc w:val="center"/>
      </w:pPr>
      <w:r>
        <w:rPr>
          <w:rFonts w:ascii="Times New Roman" w:cs="Times New Roman" w:eastAsia="Times New Roman" w:hAnsi="Times New Roman"/>
          <w:b w:val="0"/>
          <w:bCs/>
          <w:color w:val="000000"/>
          <w:sz w:val="20"/>
          <w:szCs w:val="20"/>
        </w:rPr>
        <w:t xml:space="preserve">$SOCIETE_MERE_FORME</w:t>
      </w:r>
      <w:r>
        <w:rPr>
          <w:rFonts w:ascii="Times New Roman" w:cs="Times New Roman" w:eastAsia="Times New Roman" w:hAnsi="Times New Roman"/>
          <w:b w:val="0"/>
          <w:color w:val="000000"/>
          <w:sz w:val="22"/>
          <w:szCs w:val="22"/>
        </w:rPr>
        <w:t xml:space="preserve"> DE DROIT </w:t>
      </w:r>
      <w:r>
        <w:rPr>
          <w:rFonts w:ascii="Times New Roman" w:cs="Times New Roman" w:eastAsia="Times New Roman" w:hAnsi="Times New Roman"/>
          <w:b w:val="0"/>
          <w:bCs/>
          <w:color w:val="000000"/>
          <w:sz w:val="20"/>
          <w:szCs w:val="20"/>
        </w:rPr>
        <w:t xml:space="preserve">$SOCIETE_MERE_PAYS</w:t>
      </w:r>
    </w:p>
    <w:p>
      <w:pPr>
        <w:spacing w:after="80"/>
        <w:jc w:val="center"/>
      </w:pPr>
      <w:r>
        <w:rPr>
          <w:rFonts w:ascii="Times New Roman" w:cs="Times New Roman" w:eastAsia="Times New Roman" w:hAnsi="Times New Roman"/>
          <w:b w:val="0"/>
          <w:color w:val="000000"/>
          <w:sz w:val="22"/>
          <w:szCs w:val="22"/>
        </w:rPr>
        <w:t xml:space="preserve">AU CAPITAL DE </w:t>
      </w:r>
      <w:r>
        <w:rPr>
          <w:rFonts w:ascii="Times New Roman" w:cs="Times New Roman" w:eastAsia="Times New Roman" w:hAnsi="Times New Roman"/>
          <w:b w:val="0"/>
          <w:bCs/>
          <w:color w:val="000000"/>
          <w:sz w:val="20"/>
          <w:szCs w:val="20"/>
        </w:rPr>
        <w:t xml:space="preserve">$SOCIETE_MERE_CAPITAL</w:t>
      </w:r>
    </w:p>
    <w:p>
      <w:pPr>
        <w:spacing w:after="80"/>
        <w:jc w:val="center"/>
      </w:pPr>
      <w:r>
        <w:rPr>
          <w:rFonts w:ascii="Times New Roman" w:cs="Times New Roman" w:eastAsia="Times New Roman" w:hAnsi="Times New Roman"/>
          <w:b w:val="0"/>
          <w:color w:val="000000"/>
          <w:sz w:val="22"/>
          <w:szCs w:val="22"/>
        </w:rPr>
        <w:t xml:space="preserve">SIÈGE SOCIAL : </w:t>
      </w:r>
      <w:r>
        <w:rPr>
          <w:rFonts w:ascii="Times New Roman" w:cs="Times New Roman" w:eastAsia="Times New Roman" w:hAnsi="Times New Roman"/>
          <w:b w:val="0"/>
          <w:bCs/>
          <w:color w:val="000000"/>
          <w:sz w:val="20"/>
          <w:szCs w:val="20"/>
        </w:rPr>
        <w:t xml:space="preserve">$SOCIETE_MERE_SIEGE</w:t>
      </w:r>
    </w:p>
    <w:p>
      <w:pPr>
        <w:spacing w:after="80"/>
        <w:jc w:val="center"/>
      </w:pPr>
      <w:r>
        <w:rPr>
          <w:rFonts w:ascii="Times New Roman" w:cs="Times New Roman" w:eastAsia="Times New Roman" w:hAnsi="Times New Roman"/>
          <w:b w:val="0"/>
          <w:color w:val="000000"/>
          <w:sz w:val="22"/>
          <w:szCs w:val="22"/>
        </w:rPr>
        <w:t xml:space="preserve">IMMATRICULÉE AU REGISTRE </w:t>
      </w:r>
      <w:r>
        <w:rPr>
          <w:rFonts w:ascii="Times New Roman" w:cs="Times New Roman" w:eastAsia="Times New Roman" w:hAnsi="Times New Roman"/>
          <w:b w:val="0"/>
          <w:bCs/>
          <w:color w:val="000000"/>
          <w:sz w:val="20"/>
          <w:szCs w:val="20"/>
        </w:rPr>
        <w:t xml:space="preserve">$SOCIETE_MERE_REGISTRE</w:t>
      </w:r>
      <w:r>
        <w:rPr>
          <w:rFonts w:ascii="Times New Roman" w:cs="Times New Roman" w:eastAsia="Times New Roman" w:hAnsi="Times New Roman"/>
          <w:b w:val="0"/>
          <w:color w:val="000000"/>
          <w:sz w:val="22"/>
          <w:szCs w:val="22"/>
        </w:rPr>
        <w:t xml:space="preserve"> SOUS LE N° </w:t>
      </w:r>
      <w:r>
        <w:rPr>
          <w:rFonts w:ascii="Times New Roman" w:cs="Times New Roman" w:eastAsia="Times New Roman" w:hAnsi="Times New Roman"/>
          <w:b w:val="0"/>
          <w:bCs/>
          <w:color w:val="000000"/>
          <w:sz w:val="20"/>
          <w:szCs w:val="20"/>
        </w:rPr>
        <w:t xml:space="preserve">$SOCIETE_MERE_REGISTRE_NUMERO</w:t>
      </w:r>
    </w:p>
    <w:p>
      <w:pPr>
        <w:spacing w:after="80"/>
        <w:jc w:val="both"/>
      </w:pPr>
      <w:r>
        <w:rPr>
          <w:rFonts w:ascii="Times New Roman" w:hAnsi="Times New Roman" w:cs="Times New Roman" w:eastAsia="Times New Roman"/>
          <w:color w:val="000000"/>
        </w:rPr>
        <w:t xml:space="preserve"/>
      </w:r>
    </w:p>
    <w:p>
      <w:pPr>
        <w:spacing w:after="80"/>
        <w:jc w:val="center"/>
      </w:pPr>
      <w:r>
        <w:rPr>
          <w:rFonts w:ascii="Times New Roman" w:cs="Times New Roman" w:eastAsia="Times New Roman" w:hAnsi="Times New Roman"/>
          <w:b/>
          <w:bCs/>
          <w:color w:val="000000"/>
          <w:sz w:val="22"/>
          <w:szCs w:val="22"/>
        </w:rPr>
        <w:t xml:space="preserve">PROCÈS-VERBAL DE </w:t>
      </w:r>
      <w:r>
        <w:rPr>
          <w:rFonts w:ascii="Times New Roman" w:cs="Times New Roman" w:eastAsia="Times New Roman" w:hAnsi="Times New Roman"/>
          <w:b/>
          <w:bCs/>
          <w:color w:val="000000"/>
          <w:sz w:val="20"/>
          <w:szCs w:val="20"/>
        </w:rPr>
        <w:t xml:space="preserve">$ORGANE_COMPETENT</w:t>
      </w:r>
    </w:p>
    <w:p>
      <w:pPr>
        <w:spacing w:after="80"/>
        <w:jc w:val="center"/>
      </w:pPr>
      <w:r>
        <w:rPr>
          <w:rFonts w:ascii="Times New Roman" w:cs="Times New Roman" w:eastAsia="Times New Roman" w:hAnsi="Times New Roman"/>
          <w:b/>
          <w:bCs/>
          <w:color w:val="000000"/>
          <w:sz w:val="22"/>
          <w:szCs w:val="22"/>
        </w:rPr>
        <w:t xml:space="preserve">— OUVERTURE D'UNE SUCCURSALE AU MAROC —</w:t>
      </w:r>
    </w:p>
    <w:p>
      <w:pPr>
        <w:spacing w:after="80"/>
        <w:jc w:val="both"/>
      </w:pPr>
      <w:r>
        <w:rPr>
          <w:rFonts w:ascii="Times New Roman" w:hAnsi="Times New Roman" w:cs="Times New Roman" w:eastAsia="Times New Roman"/>
          <w:color w:val="000000"/>
        </w:rPr>
        <w:t xml:space="preserve"/>
      </w:r>
    </w:p>
    <w:p>
      <w:pPr>
        <w:pBdr>
          <w:bottom w:val="single" w:color="BBBBBB" w:sz="6" w:space="1"/>
        </w:pBdr>
        <w:spacing w:after="120" w:before="120"/>
        <w:jc w:val="both"/>
      </w:pPr>
      <w:r>
        <w:rPr>
          <w:rFonts w:ascii="Times New Roman" w:hAnsi="Times New Roman" w:cs="Times New Roman" w:eastAsia="Times New Roman"/>
          <w:color w:val="000000"/>
        </w:rPr>
        <w:t xml:space="preserve"/>
      </w:r>
    </w:p>
    <w:p>
      <w:pPr>
        <w:spacing w:after="80"/>
        <w:jc w:val="both"/>
      </w:pPr>
      <w:r>
        <w:rPr>
          <w:rFonts w:ascii="Times New Roman" w:hAnsi="Times New Roman" w:cs="Times New Roman" w:eastAsia="Times New Roman"/>
          <w:color w:val="000000"/>
        </w:rPr>
        <w:t xml:space="preserve"/>
      </w:r>
    </w:p>
    <w:p>
      <w:pPr>
        <w:pStyle w:val="JurikaTitreArticle"/>
        <w:spacing w:after="120" w:before="240"/>
      </w:pPr>
      <w:r>
        <w:rPr>
          <w:rFonts w:ascii="Times New Roman" w:cs="Times New Roman" w:eastAsia="Times New Roman" w:hAnsi="Times New Roman"/>
          <w:color w:val="1F4E79"/>
          <w:sz w:val="22"/>
          <w:szCs w:val="22"/>
        </w:rPr>
        <w:t xml:space="preserve">I — DATE, LIEU ET TENUE DE LA RÉUNION</w:t>
      </w:r>
    </w:p>
    <w:p>
      <w:pPr>
        <w:spacing w:after="80"/>
        <w:jc w:val="both"/>
      </w:pPr>
      <w:r>
        <w:rPr>
          <w:rFonts w:ascii="Times New Roman" w:hAnsi="Times New Roman" w:cs="Times New Roman" w:eastAsia="Times New Roman"/>
          <w:color w:val="000000"/>
        </w:rPr>
        <w:t xml:space="preserve"/>
      </w:r>
    </w:p>
    <w:p>
      <w:pPr>
        <w:spacing w:after="80"/>
        <w:jc w:val="both"/>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000000"/>
          <w:sz w:val="20"/>
          <w:szCs w:val="20"/>
        </w:rPr>
        <w:t xml:space="preserve">$ORGANE_DECISION_DATE</w:t>
      </w:r>
      <w:r>
        <w:rPr>
          <w:rFonts w:ascii="Times New Roman" w:cs="Times New Roman" w:eastAsia="Times New Roman" w:hAnsi="Times New Roman"/>
          <w:color w:val="000000"/>
          <w:sz w:val="22"/>
          <w:szCs w:val="22"/>
        </w:rPr>
        <w:t xml:space="preserve">, à </w:t>
      </w:r>
      <w:r>
        <w:rPr>
          <w:rFonts w:ascii="Times New Roman" w:cs="Times New Roman" w:eastAsia="Times New Roman" w:hAnsi="Times New Roman"/>
          <w:b/>
          <w:bCs/>
          <w:color w:val="000000"/>
          <w:sz w:val="20"/>
          <w:szCs w:val="20"/>
        </w:rPr>
        <w:t xml:space="preserve">$ORGANE_DECISION_HEURE</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000000"/>
          <w:sz w:val="20"/>
          <w:szCs w:val="20"/>
        </w:rPr>
        <w:t xml:space="preserve">$ORGANE_COMPETENT</w:t>
      </w:r>
      <w:r>
        <w:rPr>
          <w:rFonts w:ascii="Times New Roman" w:cs="Times New Roman" w:eastAsia="Times New Roman" w:hAnsi="Times New Roman"/>
          <w:color w:val="000000"/>
          <w:sz w:val="22"/>
          <w:szCs w:val="22"/>
        </w:rPr>
        <w:t xml:space="preserve"> de la société </w:t>
      </w:r>
      <w:r>
        <w:rPr>
          <w:rFonts w:ascii="Times New Roman" w:cs="Times New Roman" w:eastAsia="Times New Roman" w:hAnsi="Times New Roman"/>
          <w:b/>
          <w:bCs/>
          <w:color w:val="000000"/>
          <w:sz w:val="20"/>
          <w:szCs w:val="20"/>
        </w:rPr>
        <w:t xml:space="preserve">$SOCIETE_MERE_DENOMINATION</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000000"/>
          <w:sz w:val="20"/>
          <w:szCs w:val="20"/>
        </w:rPr>
        <w:t xml:space="preserve">$SOCIETE_MERE_FORME</w:t>
      </w:r>
      <w:r>
        <w:rPr>
          <w:rFonts w:ascii="Times New Roman" w:cs="Times New Roman" w:eastAsia="Times New Roman" w:hAnsi="Times New Roman"/>
          <w:color w:val="000000"/>
          <w:sz w:val="22"/>
          <w:szCs w:val="22"/>
        </w:rPr>
        <w:t xml:space="preserve"> de droit </w:t>
      </w:r>
      <w:r>
        <w:rPr>
          <w:rFonts w:ascii="Times New Roman" w:cs="Times New Roman" w:eastAsia="Times New Roman" w:hAnsi="Times New Roman"/>
          <w:b/>
          <w:bCs/>
          <w:color w:val="000000"/>
          <w:sz w:val="20"/>
          <w:szCs w:val="20"/>
        </w:rPr>
        <w:t xml:space="preserve">$SOCIETE_MERE_PAYS</w:t>
      </w:r>
      <w:r>
        <w:rPr>
          <w:rFonts w:ascii="Times New Roman" w:cs="Times New Roman" w:eastAsia="Times New Roman" w:hAnsi="Times New Roman"/>
          <w:color w:val="000000"/>
          <w:sz w:val="22"/>
          <w:szCs w:val="22"/>
        </w:rPr>
        <w:t xml:space="preserve"> au capital de </w:t>
      </w:r>
      <w:r>
        <w:rPr>
          <w:rFonts w:ascii="Times New Roman" w:cs="Times New Roman" w:eastAsia="Times New Roman" w:hAnsi="Times New Roman"/>
          <w:b/>
          <w:bCs/>
          <w:color w:val="000000"/>
          <w:sz w:val="20"/>
          <w:szCs w:val="20"/>
        </w:rPr>
        <w:t xml:space="preserve">$SOCIETE_MERE_CAPITAL</w:t>
      </w:r>
      <w:r>
        <w:rPr>
          <w:rFonts w:ascii="Times New Roman" w:cs="Times New Roman" w:eastAsia="Times New Roman" w:hAnsi="Times New Roman"/>
          <w:color w:val="000000"/>
          <w:sz w:val="22"/>
          <w:szCs w:val="22"/>
        </w:rPr>
        <w:t xml:space="preserve">, dont le siège social est situé à </w:t>
      </w:r>
      <w:r>
        <w:rPr>
          <w:rFonts w:ascii="Times New Roman" w:cs="Times New Roman" w:eastAsia="Times New Roman" w:hAnsi="Times New Roman"/>
          <w:b/>
          <w:bCs/>
          <w:color w:val="000000"/>
          <w:sz w:val="20"/>
          <w:szCs w:val="20"/>
        </w:rPr>
        <w:t xml:space="preserve">$SOCIETE_MERE_SIEGE</w:t>
      </w:r>
      <w:r>
        <w:rPr>
          <w:rFonts w:ascii="Times New Roman" w:cs="Times New Roman" w:eastAsia="Times New Roman" w:hAnsi="Times New Roman"/>
          <w:color w:val="000000"/>
          <w:sz w:val="22"/>
          <w:szCs w:val="22"/>
        </w:rPr>
        <w:t xml:space="preserve">, immatriculée au registre </w:t>
      </w:r>
      <w:r>
        <w:rPr>
          <w:rFonts w:ascii="Times New Roman" w:cs="Times New Roman" w:eastAsia="Times New Roman" w:hAnsi="Times New Roman"/>
          <w:b/>
          <w:bCs/>
          <w:color w:val="000000"/>
          <w:sz w:val="20"/>
          <w:szCs w:val="20"/>
        </w:rPr>
        <w:t xml:space="preserve">$SOCIETE_MERE_REGISTRE</w:t>
      </w:r>
      <w:r>
        <w:rPr>
          <w:rFonts w:ascii="Times New Roman" w:cs="Times New Roman" w:eastAsia="Times New Roman" w:hAnsi="Times New Roman"/>
          <w:color w:val="000000"/>
          <w:sz w:val="22"/>
          <w:szCs w:val="22"/>
        </w:rPr>
        <w:t xml:space="preserve"> sous le numéro </w:t>
      </w:r>
      <w:r>
        <w:rPr>
          <w:rFonts w:ascii="Times New Roman" w:cs="Times New Roman" w:eastAsia="Times New Roman" w:hAnsi="Times New Roman"/>
          <w:b/>
          <w:bCs/>
          <w:color w:val="000000"/>
          <w:sz w:val="20"/>
          <w:szCs w:val="20"/>
        </w:rPr>
        <w:t xml:space="preserve">$SOCIETE_MERE_REGISTRE_NUMERO</w:t>
      </w:r>
      <w:r>
        <w:rPr>
          <w:rFonts w:ascii="Times New Roman" w:cs="Times New Roman" w:eastAsia="Times New Roman" w:hAnsi="Times New Roman"/>
          <w:color w:val="000000"/>
          <w:sz w:val="22"/>
          <w:szCs w:val="22"/>
        </w:rPr>
        <w:t xml:space="preserve">, s'est réuni(e) à </w:t>
      </w:r>
      <w:r>
        <w:rPr>
          <w:rFonts w:ascii="Times New Roman" w:cs="Times New Roman" w:eastAsia="Times New Roman" w:hAnsi="Times New Roman"/>
          <w:b/>
          <w:bCs/>
          <w:color w:val="000000"/>
          <w:sz w:val="20"/>
          <w:szCs w:val="20"/>
        </w:rPr>
        <w:t xml:space="preserve">$ORGANE_DECISION_LIEU</w:t>
      </w:r>
      <w:r>
        <w:rPr>
          <w:rFonts w:ascii="Times New Roman" w:cs="Times New Roman" w:eastAsia="Times New Roman" w:hAnsi="Times New Roman"/>
          <w:color w:val="000000"/>
          <w:sz w:val="22"/>
          <w:szCs w:val="22"/>
        </w:rPr>
        <w:t xml:space="preserve">, à l'effet de statuer sur l'ouverture d'une succursale au Maroc, dans les conditions prévues par la loi et les statuts régissant la société (</w:t>
      </w:r>
      <w:r>
        <w:rPr>
          <w:rFonts w:ascii="Times New Roman" w:cs="Times New Roman" w:eastAsia="Times New Roman" w:hAnsi="Times New Roman"/>
          <w:b/>
          <w:bCs/>
          <w:color w:val="000000"/>
          <w:sz w:val="20"/>
          <w:szCs w:val="20"/>
        </w:rPr>
        <w:t xml:space="preserve">$SOCIETE_MERE_LOI_APPLICABLE</w:t>
      </w:r>
      <w:r>
        <w:rPr>
          <w:rFonts w:ascii="Times New Roman" w:cs="Times New Roman" w:eastAsia="Times New Roman" w:hAnsi="Times New Roman"/>
          <w:color w:val="000000"/>
          <w:sz w:val="22"/>
          <w:szCs w:val="22"/>
        </w:rPr>
        <w:t xml:space="preserve">).</w:t>
      </w:r>
    </w:p>
    <w:p>
      <w:pPr>
        <w:spacing w:after="80"/>
        <w:jc w:val="both"/>
      </w:pPr>
      <w:r>
        <w:rPr>
          <w:rFonts w:ascii="Times New Roman" w:hAnsi="Times New Roman" w:cs="Times New Roman" w:eastAsia="Times New Roman"/>
          <w:color w:val="000000"/>
        </w:rPr>
        <w:t xml:space="preserve"/>
      </w:r>
    </w:p>
    <w:p>
      <w:pPr>
        <w:spacing w:after="80"/>
        <w:jc w:val="both"/>
      </w:pPr>
      <w:r>
        <w:rPr>
          <w:rFonts w:ascii="Times New Roman" w:cs="Times New Roman" w:eastAsia="Times New Roman" w:hAnsi="Times New Roman"/>
          <w:color w:val="000000"/>
          <w:sz w:val="22"/>
          <w:szCs w:val="22"/>
        </w:rPr>
        <w:t xml:space="preserve">La réunion est présidée par </w:t>
      </w:r>
      <w:r>
        <w:rPr>
          <w:rFonts w:ascii="Times New Roman" w:cs="Times New Roman" w:eastAsia="Times New Roman" w:hAnsi="Times New Roman"/>
          <w:b/>
          <w:bCs/>
          <w:color w:val="000000"/>
          <w:sz w:val="20"/>
          <w:szCs w:val="20"/>
        </w:rPr>
        <w:t xml:space="preserve">$PRESIDENT_SEANCE_NOM</w:t>
      </w:r>
      <w:r>
        <w:rPr>
          <w:rFonts w:ascii="Times New Roman" w:cs="Times New Roman" w:eastAsia="Times New Roman" w:hAnsi="Times New Roman"/>
          <w:color w:val="000000"/>
          <w:sz w:val="22"/>
          <w:szCs w:val="22"/>
        </w:rPr>
        <w:t xml:space="preserve">, en qualité de </w:t>
      </w:r>
      <w:r>
        <w:rPr>
          <w:rFonts w:ascii="Times New Roman" w:cs="Times New Roman" w:eastAsia="Times New Roman" w:hAnsi="Times New Roman"/>
          <w:b/>
          <w:bCs/>
          <w:color w:val="000000"/>
          <w:sz w:val="20"/>
          <w:szCs w:val="20"/>
        </w:rPr>
        <w:t xml:space="preserve">$PRESIDENT_SEANCE_QUALITE</w:t>
      </w:r>
      <w:r>
        <w:rPr>
          <w:rFonts w:ascii="Times New Roman" w:cs="Times New Roman" w:eastAsia="Times New Roman" w:hAnsi="Times New Roman"/>
          <w:color w:val="000000"/>
          <w:sz w:val="22"/>
          <w:szCs w:val="22"/>
        </w:rPr>
        <w:t xml:space="preserve">.</w:t>
      </w:r>
    </w:p>
    <w:p>
      <w:pPr>
        <w:spacing w:after="80"/>
        <w:jc w:val="both"/>
      </w:pPr>
      <w:r>
        <w:rPr>
          <w:rFonts w:ascii="Times New Roman" w:hAnsi="Times New Roman" w:cs="Times New Roman" w:eastAsia="Times New Roman"/>
          <w:color w:val="000000"/>
        </w:rPr>
        <w:t xml:space="preserve"/>
      </w:r>
    </w:p>
    <w:p>
      <w:pPr>
        <w:spacing w:after="20" w:before="20"/>
      </w:pPr>
      <w:r>
        <w:rPr>
          <w:rFonts w:ascii="Times New Roman" w:cs="Times New Roman" w:eastAsia="Times New Roman" w:hAnsi="Times New Roman"/>
          <w:b/>
          <w:bCs/>
          <w:color w:val="000000"/>
          <w:sz w:val="20"/>
          <w:szCs w:val="20"/>
        </w:rPr>
        <w:t xml:space="preserve">◇ SI : $SECRETAIRE_PRESENT = « oui »</w:t>
      </w:r>
    </w:p>
    <w:p>
      <w:pPr>
        <w:spacing w:after="80"/>
        <w:jc w:val="both"/>
      </w:pPr>
      <w:r>
        <w:rPr>
          <w:rFonts w:ascii="Times New Roman" w:cs="Times New Roman" w:eastAsia="Times New Roman" w:hAnsi="Times New Roman"/>
          <w:b/>
          <w:bCs/>
          <w:color w:val="000000"/>
          <w:sz w:val="20"/>
          <w:szCs w:val="20"/>
        </w:rPr>
        <w:t xml:space="preserve">$SECRETAIRE_SEANCE_NOM</w:t>
      </w:r>
      <w:r>
        <w:rPr>
          <w:rFonts w:ascii="Times New Roman" w:cs="Times New Roman" w:eastAsia="Times New Roman" w:hAnsi="Times New Roman"/>
          <w:color w:val="000000"/>
          <w:sz w:val="22"/>
          <w:szCs w:val="22"/>
        </w:rPr>
        <w:t xml:space="preserve"> est désigné(e) comme secrétaire de séance.</w:t>
      </w:r>
    </w:p>
    <w:p>
      <w:pPr>
        <w:spacing w:after="20" w:before="20"/>
      </w:pPr>
      <w:r>
        <w:rPr>
          <w:rFonts w:ascii="Times New Roman" w:cs="Times New Roman" w:eastAsia="Times New Roman" w:hAnsi="Times New Roman"/>
          <w:b/>
          <w:bCs/>
          <w:color w:val="000000"/>
          <w:sz w:val="20"/>
          <w:szCs w:val="20"/>
        </w:rPr>
        <w:t xml:space="preserve">◆ FIN SI</w:t>
      </w:r>
    </w:p>
    <w:p>
      <w:pPr>
        <w:spacing w:after="80"/>
        <w:jc w:val="both"/>
      </w:pPr>
      <w:r>
        <w:rPr>
          <w:rFonts w:ascii="Times New Roman" w:hAnsi="Times New Roman" w:cs="Times New Roman" w:eastAsia="Times New Roman"/>
          <w:color w:val="000000"/>
        </w:rPr>
        <w:t xml:space="preserve"/>
      </w:r>
    </w:p>
    <w:p>
      <w:pPr>
        <w:pBdr>
          <w:bottom w:val="single" w:color="BBBBBB" w:sz="6" w:space="1"/>
        </w:pBdr>
        <w:spacing w:after="120" w:before="120"/>
        <w:jc w:val="both"/>
      </w:pPr>
      <w:r>
        <w:rPr>
          <w:rFonts w:ascii="Times New Roman" w:hAnsi="Times New Roman" w:cs="Times New Roman" w:eastAsia="Times New Roman"/>
          <w:color w:val="000000"/>
        </w:rPr>
        <w:t xml:space="preserve"/>
      </w:r>
    </w:p>
    <w:p>
      <w:pPr>
        <w:spacing w:after="80"/>
        <w:jc w:val="both"/>
      </w:pPr>
      <w:r>
        <w:rPr>
          <w:rFonts w:ascii="Times New Roman" w:hAnsi="Times New Roman" w:cs="Times New Roman" w:eastAsia="Times New Roman"/>
          <w:color w:val="000000"/>
        </w:rPr>
        <w:t xml:space="preserve"/>
      </w:r>
    </w:p>
    <w:p>
      <w:pPr>
        <w:pStyle w:val="JurikaTitreArticle"/>
        <w:spacing w:after="120" w:before="240"/>
      </w:pPr>
      <w:r>
        <w:rPr>
          <w:rFonts w:ascii="Times New Roman" w:cs="Times New Roman" w:eastAsia="Times New Roman" w:hAnsi="Times New Roman"/>
          <w:color w:val="1F4E79"/>
          <w:sz w:val="22"/>
          <w:szCs w:val="22"/>
        </w:rPr>
        <w:t xml:space="preserve">II — ORDRE DU JOUR</w:t>
      </w:r>
    </w:p>
    <w:p>
      <w:pPr>
        <w:spacing w:after="80"/>
        <w:jc w:val="both"/>
      </w:pPr>
      <w:r>
        <w:rPr>
          <w:rFonts w:ascii="Times New Roman" w:hAnsi="Times New Roman" w:cs="Times New Roman" w:eastAsia="Times New Roman"/>
          <w:color w:val="000000"/>
        </w:rPr>
        <w:t xml:space="preserve"/>
      </w:r>
    </w:p>
    <w:p>
      <w:pPr>
        <w:spacing w:after="80"/>
        <w:jc w:val="both"/>
      </w:pPr>
      <w:r>
        <w:rPr>
          <w:rFonts w:ascii="Times New Roman" w:cs="Times New Roman" w:eastAsia="Times New Roman" w:hAnsi="Times New Roman"/>
          <w:b/>
          <w:bCs/>
          <w:color w:val="000000"/>
          <w:sz w:val="20"/>
          <w:szCs w:val="20"/>
        </w:rPr>
        <w:t xml:space="preserve">$ORGANE_COMPETENT</w:t>
      </w:r>
      <w:r>
        <w:rPr>
          <w:rFonts w:ascii="Times New Roman" w:cs="Times New Roman" w:eastAsia="Times New Roman" w:hAnsi="Times New Roman"/>
          <w:color w:val="000000"/>
          <w:sz w:val="22"/>
          <w:szCs w:val="22"/>
        </w:rPr>
        <w:t xml:space="preserve"> est appelé(e) à délibérer sur l'ordre du jour suivant :</w:t>
      </w:r>
    </w:p>
    <w:p>
      <w:pPr>
        <w:spacing w:after="80"/>
        <w:jc w:val="both"/>
      </w:pPr>
      <w:r>
        <w:rPr>
          <w:rFonts w:ascii="Times New Roman" w:hAnsi="Times New Roman" w:cs="Times New Roman" w:eastAsia="Times New Roman"/>
          <w:color w:val="000000"/>
        </w:rPr>
        <w:t xml:space="preserve"/>
      </w:r>
    </w:p>
    <w:p>
      <w:pPr>
        <w:spacing w:after="40" w:before="40"/>
      </w:pPr>
      <w:r>
        <w:rPr>
          <w:rFonts w:ascii="Times New Roman" w:cs="Times New Roman" w:eastAsia="Times New Roman" w:hAnsi="Times New Roman"/>
          <w:b/>
          <w:bCs/>
          <w:color w:val="000000"/>
          <w:sz w:val="20"/>
          <w:szCs w:val="20"/>
        </w:rPr>
        <w:t xml:space="preserve">▼ DÉBUT BOUCLE — ORDRE_DU_JOUR</w:t>
      </w:r>
    </w:p>
    <w:p>
      <w:pPr>
        <w:pStyle w:val="ListParagraph"/>
        <w:numPr>
          <w:ilvl w:val="0"/>
          <w:numId w:val="1"/>
        </w:numPr>
        <w:spacing w:after="40"/>
        <w:jc w:val="both"/>
      </w:pPr>
      <w:r>
        <w:rPr>
          <w:rFonts w:ascii="Times New Roman" w:cs="Times New Roman" w:eastAsia="Times New Roman" w:hAnsi="Times New Roman"/>
          <w:b/>
          <w:bCs/>
          <w:color w:val="000000"/>
          <w:sz w:val="20"/>
          <w:szCs w:val="20"/>
        </w:rPr>
        <w:t xml:space="preserve">$POINT_ORDRE_DU_JOUR</w:t>
      </w:r>
    </w:p>
    <w:p>
      <w:pPr>
        <w:spacing w:after="40" w:before="40"/>
      </w:pPr>
      <w:r>
        <w:rPr>
          <w:rFonts w:ascii="Times New Roman" w:cs="Times New Roman" w:eastAsia="Times New Roman" w:hAnsi="Times New Roman"/>
          <w:b/>
          <w:bCs/>
          <w:color w:val="000000"/>
          <w:sz w:val="20"/>
          <w:szCs w:val="20"/>
        </w:rPr>
        <w:t xml:space="preserve">▲ FIN BOUCLE — ORDRE_DU_JOUR</w:t>
      </w:r>
    </w:p>
    <w:p>
      <w:pPr>
        <w:spacing w:after="80"/>
        <w:jc w:val="both"/>
      </w:pPr>
      <w:r>
        <w:rPr>
          <w:rFonts w:ascii="Times New Roman" w:hAnsi="Times New Roman" w:cs="Times New Roman" w:eastAsia="Times New Roman"/>
          <w:color w:val="000000"/>
        </w:rPr>
        <w:t xml:space="preserve"/>
      </w:r>
    </w:p>
    <w:p>
      <w:pPr>
        <w:pBdr>
          <w:bottom w:val="single" w:color="BBBBBB" w:sz="6" w:space="1"/>
        </w:pBdr>
        <w:spacing w:after="120" w:before="120"/>
        <w:jc w:val="both"/>
      </w:pPr>
      <w:r>
        <w:rPr>
          <w:rFonts w:ascii="Times New Roman" w:hAnsi="Times New Roman" w:cs="Times New Roman" w:eastAsia="Times New Roman"/>
          <w:color w:val="000000"/>
        </w:rPr>
        <w:t xml:space="preserve"/>
      </w:r>
    </w:p>
    <w:p>
      <w:pPr>
        <w:spacing w:after="80"/>
        <w:jc w:val="both"/>
      </w:pPr>
      <w:r>
        <w:rPr>
          <w:rFonts w:ascii="Times New Roman" w:hAnsi="Times New Roman" w:cs="Times New Roman" w:eastAsia="Times New Roman"/>
          <w:color w:val="000000"/>
        </w:rPr>
        <w:t xml:space="preserve"/>
      </w:r>
    </w:p>
    <w:p>
      <w:pPr>
        <w:pStyle w:val="JurikaTitreArticle"/>
        <w:spacing w:after="120" w:before="240"/>
      </w:pPr>
      <w:r>
        <w:rPr>
          <w:rFonts w:ascii="Times New Roman" w:cs="Times New Roman" w:eastAsia="Times New Roman" w:hAnsi="Times New Roman"/>
          <w:color w:val="1F4E79"/>
          <w:sz w:val="22"/>
          <w:szCs w:val="22"/>
        </w:rPr>
        <w:t xml:space="preserve">III — EXPOSÉ SUR LE PROJET D'IMPLANTATION AU MAROC</w:t>
      </w:r>
    </w:p>
    <w:p>
      <w:pPr>
        <w:spacing w:after="80"/>
        <w:jc w:val="both"/>
      </w:pPr>
      <w:r>
        <w:rPr>
          <w:rFonts w:ascii="Times New Roman" w:hAnsi="Times New Roman" w:cs="Times New Roman" w:eastAsia="Times New Roman"/>
          <w:color w:val="000000"/>
        </w:rPr>
        <w:t xml:space="preserve"/>
      </w:r>
    </w:p>
    <w:p>
      <w:pPr>
        <w:spacing w:after="80"/>
        <w:jc w:val="both"/>
      </w:pPr>
      <w:r>
        <w:rPr>
          <w:rFonts w:ascii="Times New Roman" w:cs="Times New Roman" w:eastAsia="Times New Roman" w:hAnsi="Times New Roman"/>
          <w:color w:val="000000"/>
          <w:sz w:val="22"/>
          <w:szCs w:val="22"/>
        </w:rPr>
        <w:t xml:space="preserve">Le président expose que la société envisage d'étendre son activité au Maroc par l'ouverture d'une succursale présentant les caractéristiques suivantes :</w:t>
      </w:r>
    </w:p>
    <w:p>
      <w:pPr>
        <w:spacing w:after="80"/>
        <w:jc w:val="both"/>
      </w:pPr>
      <w:r>
        <w:rPr>
          <w:rFonts w:ascii="Times New Roman" w:hAnsi="Times New Roman" w:cs="Times New Roman" w:eastAsia="Times New Roman"/>
          <w:color w:val="000000"/>
        </w:rPr>
        <w:t xml:space="preserve"/>
      </w:r>
    </w:p>
    <w:p>
      <w:pPr>
        <w:pStyle w:val="ListParagraph"/>
        <w:numPr>
          <w:ilvl w:val="0"/>
          <w:numId w:val="1"/>
        </w:numPr>
        <w:spacing w:after="40"/>
        <w:jc w:val="both"/>
      </w:pPr>
      <w:r>
        <w:rPr>
          <w:rFonts w:ascii="Times New Roman" w:cs="Times New Roman" w:eastAsia="Times New Roman" w:hAnsi="Times New Roman"/>
          <w:color w:val="000000"/>
          <w:sz w:val="22"/>
          <w:szCs w:val="22"/>
        </w:rPr>
        <w:t xml:space="preserve">Enseigne / dénomination de la succursale au Maroc : </w:t>
      </w:r>
      <w:r>
        <w:rPr>
          <w:rFonts w:ascii="Times New Roman" w:cs="Times New Roman" w:eastAsia="Times New Roman" w:hAnsi="Times New Roman"/>
          <w:b/>
          <w:bCs/>
          <w:color w:val="000000"/>
          <w:sz w:val="20"/>
          <w:szCs w:val="20"/>
        </w:rPr>
        <w:t xml:space="preserve">$SUCCURSALE_ENSEIGNE</w:t>
      </w:r>
      <w:r>
        <w:rPr>
          <w:rFonts w:ascii="Times New Roman" w:cs="Times New Roman" w:eastAsia="Times New Roman" w:hAnsi="Times New Roman"/>
          <w:color w:val="000000"/>
          <w:sz w:val="22"/>
          <w:szCs w:val="22"/>
        </w:rPr>
        <w:t xml:space="preserve">.</w:t>
      </w:r>
    </w:p>
    <w:p>
      <w:pPr>
        <w:pStyle w:val="ListParagraph"/>
        <w:numPr>
          <w:ilvl w:val="0"/>
          <w:numId w:val="1"/>
        </w:numPr>
        <w:spacing w:after="40"/>
        <w:jc w:val="both"/>
      </w:pPr>
      <w:r>
        <w:rPr>
          <w:rFonts w:ascii="Times New Roman" w:cs="Times New Roman" w:eastAsia="Times New Roman" w:hAnsi="Times New Roman"/>
          <w:color w:val="000000"/>
          <w:sz w:val="22"/>
          <w:szCs w:val="22"/>
        </w:rPr>
        <w:t xml:space="preserve">Adresse de la succursale : </w:t>
      </w:r>
      <w:r>
        <w:rPr>
          <w:rFonts w:ascii="Times New Roman" w:cs="Times New Roman" w:eastAsia="Times New Roman" w:hAnsi="Times New Roman"/>
          <w:b/>
          <w:bCs/>
          <w:color w:val="000000"/>
          <w:sz w:val="20"/>
          <w:szCs w:val="20"/>
        </w:rPr>
        <w:t xml:space="preserve">$SUCCURSALE_ADRESSE</w:t>
      </w:r>
      <w:r>
        <w:rPr>
          <w:rFonts w:ascii="Times New Roman" w:cs="Times New Roman" w:eastAsia="Times New Roman" w:hAnsi="Times New Roman"/>
          <w:color w:val="000000"/>
          <w:sz w:val="22"/>
          <w:szCs w:val="22"/>
        </w:rPr>
        <w:t xml:space="preserve">, à </w:t>
      </w:r>
      <w:r>
        <w:rPr>
          <w:rFonts w:ascii="Times New Roman" w:cs="Times New Roman" w:eastAsia="Times New Roman" w:hAnsi="Times New Roman"/>
          <w:b/>
          <w:bCs/>
          <w:color w:val="000000"/>
          <w:sz w:val="20"/>
          <w:szCs w:val="20"/>
        </w:rPr>
        <w:t xml:space="preserve">$SUCCURSALE_VILLE</w:t>
      </w:r>
      <w:r>
        <w:rPr>
          <w:rFonts w:ascii="Times New Roman" w:cs="Times New Roman" w:eastAsia="Times New Roman" w:hAnsi="Times New Roman"/>
          <w:color w:val="000000"/>
          <w:sz w:val="22"/>
          <w:szCs w:val="22"/>
        </w:rPr>
        <w:t xml:space="preserve">.</w:t>
      </w:r>
    </w:p>
    <w:p>
      <w:pPr>
        <w:pStyle w:val="ListParagraph"/>
        <w:numPr>
          <w:ilvl w:val="0"/>
          <w:numId w:val="1"/>
        </w:numPr>
        <w:spacing w:after="40"/>
        <w:jc w:val="both"/>
      </w:pPr>
      <w:r>
        <w:rPr>
          <w:rFonts w:ascii="Times New Roman" w:cs="Times New Roman" w:eastAsia="Times New Roman" w:hAnsi="Times New Roman"/>
          <w:color w:val="000000"/>
          <w:sz w:val="22"/>
          <w:szCs w:val="22"/>
        </w:rPr>
        <w:t xml:space="preserve">Activité exercée au Maroc : </w:t>
      </w:r>
      <w:r>
        <w:rPr>
          <w:rFonts w:ascii="Times New Roman" w:cs="Times New Roman" w:eastAsia="Times New Roman" w:hAnsi="Times New Roman"/>
          <w:b/>
          <w:bCs/>
          <w:color w:val="000000"/>
          <w:sz w:val="20"/>
          <w:szCs w:val="20"/>
        </w:rPr>
        <w:t xml:space="preserve">$SUCCURSALE_ACTIVITE</w:t>
      </w:r>
      <w:r>
        <w:rPr>
          <w:rFonts w:ascii="Times New Roman" w:cs="Times New Roman" w:eastAsia="Times New Roman" w:hAnsi="Times New Roman"/>
          <w:color w:val="000000"/>
          <w:sz w:val="22"/>
          <w:szCs w:val="22"/>
        </w:rPr>
        <w:t xml:space="preserve">.</w:t>
      </w:r>
    </w:p>
    <w:p>
      <w:pPr>
        <w:pStyle w:val="ListParagraph"/>
        <w:numPr>
          <w:ilvl w:val="0"/>
          <w:numId w:val="1"/>
        </w:numPr>
        <w:spacing w:after="40"/>
        <w:jc w:val="both"/>
      </w:pPr>
      <w:r>
        <w:rPr>
          <w:rFonts w:ascii="Times New Roman" w:cs="Times New Roman" w:eastAsia="Times New Roman" w:hAnsi="Times New Roman"/>
          <w:color w:val="000000"/>
          <w:sz w:val="22"/>
          <w:szCs w:val="22"/>
        </w:rPr>
        <w:t xml:space="preserve">Date d'ouverture prévue : </w:t>
      </w:r>
      <w:r>
        <w:rPr>
          <w:rFonts w:ascii="Times New Roman" w:cs="Times New Roman" w:eastAsia="Times New Roman" w:hAnsi="Times New Roman"/>
          <w:b/>
          <w:bCs/>
          <w:color w:val="000000"/>
          <w:sz w:val="20"/>
          <w:szCs w:val="20"/>
        </w:rPr>
        <w:t xml:space="preserve">$SUCCURSALE_DATE_OUVERTURE</w:t>
      </w:r>
      <w:r>
        <w:rPr>
          <w:rFonts w:ascii="Times New Roman" w:cs="Times New Roman" w:eastAsia="Times New Roman" w:hAnsi="Times New Roman"/>
          <w:color w:val="000000"/>
          <w:sz w:val="22"/>
          <w:szCs w:val="22"/>
        </w:rPr>
        <w:t xml:space="preserve">.</w:t>
      </w:r>
    </w:p>
    <w:p>
      <w:pPr>
        <w:spacing w:after="80"/>
        <w:jc w:val="both"/>
      </w:pPr>
      <w:r>
        <w:rPr>
          <w:rFonts w:ascii="Times New Roman" w:hAnsi="Times New Roman" w:cs="Times New Roman" w:eastAsia="Times New Roman"/>
          <w:color w:val="000000"/>
        </w:rPr>
        <w:t xml:space="preserve"/>
      </w:r>
    </w:p>
    <w:p>
      <w:pPr>
        <w:spacing w:after="20" w:before="20"/>
      </w:pPr>
      <w:r>
        <w:rPr>
          <w:rFonts w:ascii="Times New Roman" w:cs="Times New Roman" w:eastAsia="Times New Roman" w:hAnsi="Times New Roman"/>
          <w:b/>
          <w:bCs/>
          <w:color w:val="000000"/>
          <w:sz w:val="20"/>
          <w:szCs w:val="20"/>
        </w:rPr>
        <w:t xml:space="preserve">◇ SI : $SUCCURSALE_DOTATION_PRESENTE = « oui »</w:t>
      </w:r>
    </w:p>
    <w:p>
      <w:pPr>
        <w:spacing w:after="80"/>
        <w:jc w:val="both"/>
      </w:pPr>
      <w:r>
        <w:rPr>
          <w:rFonts w:ascii="Times New Roman" w:cs="Times New Roman" w:eastAsia="Times New Roman" w:hAnsi="Times New Roman"/>
          <w:color w:val="000000"/>
          <w:sz w:val="22"/>
          <w:szCs w:val="22"/>
        </w:rPr>
        <w:t xml:space="preserve">La succursale est dotée, pour son fonctionnement, d'une dotation de </w:t>
      </w:r>
      <w:r>
        <w:rPr>
          <w:rFonts w:ascii="Times New Roman" w:cs="Times New Roman" w:eastAsia="Times New Roman" w:hAnsi="Times New Roman"/>
          <w:b/>
          <w:bCs/>
          <w:color w:val="000000"/>
          <w:sz w:val="20"/>
          <w:szCs w:val="20"/>
        </w:rPr>
        <w:t xml:space="preserve">$SUCCURSALE_DOTATION_CHIFFRES</w:t>
      </w:r>
      <w:r>
        <w:rPr>
          <w:rFonts w:ascii="Times New Roman" w:cs="Times New Roman" w:eastAsia="Times New Roman" w:hAnsi="Times New Roman"/>
          <w:color w:val="000000"/>
          <w:sz w:val="22"/>
          <w:szCs w:val="22"/>
        </w:rPr>
        <w:t xml:space="preserve"> dirhams (</w:t>
      </w:r>
      <w:r>
        <w:rPr>
          <w:rFonts w:ascii="Times New Roman" w:cs="Times New Roman" w:eastAsia="Times New Roman" w:hAnsi="Times New Roman"/>
          <w:b/>
          <w:bCs/>
          <w:color w:val="000000"/>
          <w:sz w:val="20"/>
          <w:szCs w:val="20"/>
        </w:rPr>
        <w:t xml:space="preserve">$SUCCURSALE_DOTATION_LETTRES</w:t>
      </w:r>
      <w:r>
        <w:rPr>
          <w:rFonts w:ascii="Times New Roman" w:cs="Times New Roman" w:eastAsia="Times New Roman" w:hAnsi="Times New Roman"/>
          <w:color w:val="000000"/>
          <w:sz w:val="22"/>
          <w:szCs w:val="22"/>
        </w:rPr>
        <w:t xml:space="preserve">).</w:t>
      </w:r>
    </w:p>
    <w:p>
      <w:pPr>
        <w:spacing w:after="20" w:before="20"/>
      </w:pPr>
      <w:r>
        <w:rPr>
          <w:rFonts w:ascii="Times New Roman" w:cs="Times New Roman" w:eastAsia="Times New Roman" w:hAnsi="Times New Roman"/>
          <w:b/>
          <w:bCs/>
          <w:color w:val="000000"/>
          <w:sz w:val="20"/>
          <w:szCs w:val="20"/>
        </w:rPr>
        <w:t xml:space="preserve">◆ FIN SI</w:t>
      </w:r>
    </w:p>
    <w:p>
      <w:pPr>
        <w:spacing w:after="80"/>
        <w:jc w:val="both"/>
      </w:pPr>
      <w:r>
        <w:rPr>
          <w:rFonts w:ascii="Times New Roman" w:hAnsi="Times New Roman" w:cs="Times New Roman" w:eastAsia="Times New Roman"/>
          <w:color w:val="000000"/>
        </w:rPr>
        <w:t xml:space="preserve"/>
      </w:r>
    </w:p>
    <w:p>
      <w:pPr>
        <w:spacing w:after="80"/>
        <w:jc w:val="both"/>
      </w:pPr>
      <w:r>
        <w:rPr>
          <w:rFonts w:ascii="Times New Roman" w:cs="Times New Roman" w:eastAsia="Times New Roman" w:hAnsi="Times New Roman"/>
          <w:color w:val="000000"/>
          <w:sz w:val="22"/>
          <w:szCs w:val="22"/>
        </w:rPr>
        <w:t xml:space="preserve">Le président rappelle que, la société ayant son siège à l'étranger, la succursale ouverte au Maroc doit être immatriculée au registre du commerce de </w:t>
      </w:r>
      <w:r>
        <w:rPr>
          <w:rFonts w:ascii="Times New Roman" w:cs="Times New Roman" w:eastAsia="Times New Roman" w:hAnsi="Times New Roman"/>
          <w:b/>
          <w:bCs/>
          <w:color w:val="000000"/>
          <w:sz w:val="20"/>
          <w:szCs w:val="20"/>
        </w:rPr>
        <w:t xml:space="preserve">$SUCCURSALE_VILLE_GREFFE</w:t>
      </w:r>
      <w:r>
        <w:rPr>
          <w:rFonts w:ascii="Times New Roman" w:cs="Times New Roman" w:eastAsia="Times New Roman" w:hAnsi="Times New Roman"/>
          <w:color w:val="000000"/>
          <w:sz w:val="22"/>
          <w:szCs w:val="22"/>
        </w:rPr>
        <w:t xml:space="preserve">, lieu de son exploitation, conformément aux articles 37, 41 et 75 du code de commerce marocain, et ce dans les trois mois de son ouverture. Il rappelle en outre la nécessité de désigner un représentant résident au Maroc, disposant des pouvoirs nécessaires pour diriger la succursale et représenter la société auprès des tiers et des administrations marocaines.</w:t>
      </w:r>
    </w:p>
    <w:p>
      <w:pPr>
        <w:spacing w:after="80"/>
        <w:jc w:val="both"/>
      </w:pPr>
      <w:r>
        <w:rPr>
          <w:rFonts w:ascii="Times New Roman" w:hAnsi="Times New Roman" w:cs="Times New Roman" w:eastAsia="Times New Roman"/>
          <w:color w:val="000000"/>
        </w:rPr>
        <w:t xml:space="preserve"/>
      </w:r>
    </w:p>
    <w:p>
      <w:pPr>
        <w:pBdr>
          <w:bottom w:val="single" w:color="BBBBBB" w:sz="6" w:space="1"/>
        </w:pBdr>
        <w:spacing w:after="120" w:before="120"/>
        <w:jc w:val="both"/>
      </w:pPr>
      <w:r>
        <w:rPr>
          <w:rFonts w:ascii="Times New Roman" w:hAnsi="Times New Roman" w:cs="Times New Roman" w:eastAsia="Times New Roman"/>
          <w:color w:val="000000"/>
        </w:rPr>
        <w:t xml:space="preserve"/>
      </w:r>
    </w:p>
    <w:p>
      <w:pPr>
        <w:spacing w:after="80"/>
        <w:jc w:val="both"/>
      </w:pPr>
      <w:r>
        <w:rPr>
          <w:rFonts w:ascii="Times New Roman" w:hAnsi="Times New Roman" w:cs="Times New Roman" w:eastAsia="Times New Roman"/>
          <w:color w:val="000000"/>
        </w:rPr>
        <w:t xml:space="preserve"/>
      </w:r>
    </w:p>
    <w:p>
      <w:pPr>
        <w:pStyle w:val="JurikaTitreArticle"/>
        <w:spacing w:after="120" w:before="240"/>
      </w:pPr>
      <w:r>
        <w:rPr>
          <w:rFonts w:ascii="Times New Roman" w:cs="Times New Roman" w:eastAsia="Times New Roman" w:hAnsi="Times New Roman"/>
          <w:color w:val="1F4E79"/>
          <w:sz w:val="22"/>
          <w:szCs w:val="22"/>
        </w:rPr>
        <w:t xml:space="preserve">IV — RÉSOLUTIONS</w:t>
      </w:r>
    </w:p>
    <w:p>
      <w:pPr>
        <w:spacing w:after="80"/>
        <w:jc w:val="both"/>
      </w:pPr>
      <w:r>
        <w:rPr>
          <w:rFonts w:ascii="Times New Roman" w:hAnsi="Times New Roman" w:cs="Times New Roman" w:eastAsia="Times New Roman"/>
          <w:color w:val="000000"/>
        </w:rPr>
        <w:t xml:space="preserve"/>
      </w:r>
    </w:p>
    <w:p>
      <w:pPr>
        <w:spacing w:after="80"/>
        <w:jc w:val="both"/>
      </w:pPr>
      <w:r>
        <w:rPr>
          <w:rFonts w:ascii="Times New Roman" w:cs="Times New Roman" w:eastAsia="Times New Roman" w:hAnsi="Times New Roman"/>
          <w:color w:val="000000"/>
          <w:sz w:val="22"/>
          <w:szCs w:val="22"/>
        </w:rPr>
        <w:t xml:space="preserve">Après en avoir délibéré, </w:t>
      </w:r>
      <w:r>
        <w:rPr>
          <w:rFonts w:ascii="Times New Roman" w:cs="Times New Roman" w:eastAsia="Times New Roman" w:hAnsi="Times New Roman"/>
          <w:b/>
          <w:bCs/>
          <w:color w:val="000000"/>
          <w:sz w:val="20"/>
          <w:szCs w:val="20"/>
        </w:rPr>
        <w:t xml:space="preserve">$ORGANE_COMPETENT</w:t>
      </w:r>
      <w:r>
        <w:rPr>
          <w:rFonts w:ascii="Times New Roman" w:cs="Times New Roman" w:eastAsia="Times New Roman" w:hAnsi="Times New Roman"/>
          <w:color w:val="000000"/>
          <w:sz w:val="22"/>
          <w:szCs w:val="22"/>
        </w:rPr>
        <w:t xml:space="preserve"> adopte les résolutions suivantes :</w:t>
      </w:r>
    </w:p>
    <w:p>
      <w:pPr>
        <w:spacing w:after="80"/>
        <w:jc w:val="both"/>
      </w:pPr>
      <w:r>
        <w:rPr>
          <w:rFonts w:ascii="Times New Roman" w:hAnsi="Times New Roman" w:cs="Times New Roman" w:eastAsia="Times New Roman"/>
          <w:color w:val="000000"/>
        </w:rPr>
        <w:t xml:space="preserve"/>
      </w:r>
    </w:p>
    <w:p>
      <w:pPr>
        <w:spacing w:after="40" w:before="40"/>
      </w:pPr>
      <w:r>
        <w:rPr>
          <w:rFonts w:ascii="Times New Roman" w:cs="Times New Roman" w:eastAsia="Times New Roman" w:hAnsi="Times New Roman"/>
          <w:b/>
          <w:bCs/>
          <w:color w:val="000000"/>
          <w:sz w:val="20"/>
          <w:szCs w:val="20"/>
        </w:rPr>
        <w:t xml:space="preserve">▼ DÉBUT BOUCLE — RESOLUTIONS</w:t>
      </w:r>
    </w:p>
    <w:p>
      <w:pPr>
        <w:spacing w:after="80"/>
        <w:jc w:val="both"/>
      </w:pPr>
      <w:r>
        <w:rPr>
          <w:rFonts w:ascii="Times New Roman" w:hAnsi="Times New Roman" w:cs="Times New Roman" w:eastAsia="Times New Roman"/>
          <w:color w:val="000000"/>
        </w:rPr>
        <w:t xml:space="preserve"/>
      </w:r>
    </w:p>
    <w:p>
      <w:pPr>
        <w:spacing w:after="80"/>
        <w:jc w:val="both"/>
      </w:pPr>
      <w:r>
        <w:rPr>
          <w:rFonts w:ascii="Times New Roman" w:cs="Times New Roman" w:eastAsia="Times New Roman" w:hAnsi="Times New Roman"/>
          <w:b/>
          <w:bCs/>
          <w:color w:val="000000"/>
          <w:sz w:val="20"/>
          <w:szCs w:val="20"/>
        </w:rPr>
        <w:t xml:space="preserve">$RESOLUTION_NUMERO</w:t>
      </w:r>
      <w:r>
        <w:rPr>
          <w:rFonts w:ascii="Times New Roman" w:cs="Times New Roman" w:eastAsia="Times New Roman" w:hAnsi="Times New Roman"/>
          <w:b/>
          <w:bCs/>
          <w:color w:val="000000"/>
          <w:sz w:val="22"/>
          <w:szCs w:val="22"/>
        </w:rPr>
        <w:t xml:space="preserve"> — </w:t>
      </w:r>
      <w:r>
        <w:rPr>
          <w:rFonts w:ascii="Times New Roman" w:cs="Times New Roman" w:eastAsia="Times New Roman" w:hAnsi="Times New Roman"/>
          <w:b/>
          <w:bCs/>
          <w:color w:val="000000"/>
          <w:sz w:val="20"/>
          <w:szCs w:val="20"/>
        </w:rPr>
        <w:t xml:space="preserve">$RESOLUTION_INTITULE</w:t>
      </w:r>
    </w:p>
    <w:p>
      <w:pPr>
        <w:spacing w:after="80"/>
        <w:jc w:val="both"/>
      </w:pPr>
      <w:r>
        <w:rPr>
          <w:rFonts w:ascii="Times New Roman" w:hAnsi="Times New Roman" w:cs="Times New Roman" w:eastAsia="Times New Roman"/>
          <w:color w:val="000000"/>
        </w:rPr>
        <w:t xml:space="preserve"/>
      </w:r>
    </w:p>
    <w:p>
      <w:pPr>
        <w:spacing w:after="80"/>
        <w:jc w:val="both"/>
      </w:pPr>
      <w:r>
        <w:rPr>
          <w:rFonts w:ascii="Times New Roman" w:cs="Times New Roman" w:eastAsia="Times New Roman" w:hAnsi="Times New Roman"/>
          <w:b/>
          <w:bCs/>
          <w:color w:val="000000"/>
          <w:sz w:val="20"/>
          <w:szCs w:val="20"/>
        </w:rPr>
        <w:t xml:space="preserve">$RESOLUTION_TEXTE</w:t>
      </w:r>
    </w:p>
    <w:p>
      <w:pPr>
        <w:spacing w:after="80"/>
        <w:jc w:val="both"/>
      </w:pPr>
      <w:r>
        <w:rPr>
          <w:rFonts w:ascii="Times New Roman" w:hAnsi="Times New Roman" w:cs="Times New Roman" w:eastAsia="Times New Roman"/>
          <w:color w:val="000000"/>
        </w:rPr>
        <w:t xml:space="preserve"/>
      </w:r>
    </w:p>
    <w:p>
      <w:pPr>
        <w:spacing w:after="80"/>
        <w:jc w:val="both"/>
      </w:pPr>
      <w:r>
        <w:rPr>
          <w:rFonts w:ascii="Times New Roman" w:cs="Times New Roman" w:eastAsia="Times New Roman" w:hAnsi="Times New Roman"/>
          <w:color w:val="000000"/>
          <w:sz w:val="22"/>
          <w:szCs w:val="22"/>
        </w:rPr>
        <w:t xml:space="preserve">Cette résolution, mise aux voix, est </w:t>
      </w:r>
      <w:r>
        <w:rPr>
          <w:rFonts w:ascii="Times New Roman" w:cs="Times New Roman" w:eastAsia="Times New Roman" w:hAnsi="Times New Roman"/>
          <w:b/>
          <w:bCs/>
          <w:color w:val="000000"/>
          <w:sz w:val="20"/>
          <w:szCs w:val="20"/>
        </w:rPr>
        <w:t xml:space="preserve">$RESOLUTION_RESULTAT</w:t>
      </w:r>
      <w:r>
        <w:rPr>
          <w:rFonts w:ascii="Times New Roman" w:cs="Times New Roman" w:eastAsia="Times New Roman" w:hAnsi="Times New Roman"/>
          <w:color w:val="000000"/>
          <w:sz w:val="22"/>
          <w:szCs w:val="22"/>
        </w:rPr>
        <w:t xml:space="preserve"> par </w:t>
      </w:r>
      <w:r>
        <w:rPr>
          <w:rFonts w:ascii="Times New Roman" w:cs="Times New Roman" w:eastAsia="Times New Roman" w:hAnsi="Times New Roman"/>
          <w:b/>
          <w:bCs/>
          <w:color w:val="000000"/>
          <w:sz w:val="20"/>
          <w:szCs w:val="20"/>
        </w:rPr>
        <w:t xml:space="preserve">$RESOLUTION_VOIX_POUR</w:t>
      </w:r>
      <w:r>
        <w:rPr>
          <w:rFonts w:ascii="Times New Roman" w:cs="Times New Roman" w:eastAsia="Times New Roman" w:hAnsi="Times New Roman"/>
          <w:color w:val="000000"/>
          <w:sz w:val="22"/>
          <w:szCs w:val="22"/>
        </w:rPr>
        <w:t xml:space="preserve"> voix pour, </w:t>
      </w:r>
      <w:r>
        <w:rPr>
          <w:rFonts w:ascii="Times New Roman" w:cs="Times New Roman" w:eastAsia="Times New Roman" w:hAnsi="Times New Roman"/>
          <w:b/>
          <w:bCs/>
          <w:color w:val="000000"/>
          <w:sz w:val="20"/>
          <w:szCs w:val="20"/>
        </w:rPr>
        <w:t xml:space="preserve">$RESOLUTION_VOIX_CONTRE</w:t>
      </w:r>
      <w:r>
        <w:rPr>
          <w:rFonts w:ascii="Times New Roman" w:cs="Times New Roman" w:eastAsia="Times New Roman" w:hAnsi="Times New Roman"/>
          <w:color w:val="000000"/>
          <w:sz w:val="22"/>
          <w:szCs w:val="22"/>
        </w:rPr>
        <w:t xml:space="preserve"> voix contre et </w:t>
      </w:r>
      <w:r>
        <w:rPr>
          <w:rFonts w:ascii="Times New Roman" w:cs="Times New Roman" w:eastAsia="Times New Roman" w:hAnsi="Times New Roman"/>
          <w:b/>
          <w:bCs/>
          <w:color w:val="000000"/>
          <w:sz w:val="20"/>
          <w:szCs w:val="20"/>
        </w:rPr>
        <w:t xml:space="preserve">$RESOLUTION_ABSTENTIONS</w:t>
      </w:r>
      <w:r>
        <w:rPr>
          <w:rFonts w:ascii="Times New Roman" w:cs="Times New Roman" w:eastAsia="Times New Roman" w:hAnsi="Times New Roman"/>
          <w:color w:val="000000"/>
          <w:sz w:val="22"/>
          <w:szCs w:val="22"/>
        </w:rPr>
        <w:t xml:space="preserve"> abstention(s).</w:t>
      </w:r>
    </w:p>
    <w:p>
      <w:pPr>
        <w:spacing w:after="80"/>
        <w:jc w:val="both"/>
      </w:pPr>
      <w:r>
        <w:rPr>
          <w:rFonts w:ascii="Times New Roman" w:hAnsi="Times New Roman" w:cs="Times New Roman" w:eastAsia="Times New Roman"/>
          <w:color w:val="000000"/>
        </w:rPr>
        <w:t xml:space="preserve"/>
      </w:r>
    </w:p>
    <w:p>
      <w:pPr>
        <w:spacing w:after="40" w:before="40"/>
      </w:pPr>
      <w:r>
        <w:rPr>
          <w:rFonts w:ascii="Times New Roman" w:cs="Times New Roman" w:eastAsia="Times New Roman" w:hAnsi="Times New Roman"/>
          <w:b/>
          <w:bCs/>
          <w:color w:val="000000"/>
          <w:sz w:val="20"/>
          <w:szCs w:val="20"/>
        </w:rPr>
        <w:t xml:space="preserve">▲ FIN BOUCLE — RESOLUTIONS</w:t>
      </w:r>
    </w:p>
    <w:p>
      <w:pPr>
        <w:spacing w:after="80"/>
        <w:jc w:val="both"/>
      </w:pPr>
      <w:r>
        <w:rPr>
          <w:rFonts w:ascii="Times New Roman" w:hAnsi="Times New Roman" w:cs="Times New Roman" w:eastAsia="Times New Roman"/>
          <w:color w:val="000000"/>
        </w:rPr>
        <w:t xml:space="preserve"/>
      </w:r>
    </w:p>
    <w:p>
      <w:pPr>
        <w:pStyle w:val="JurikaTitreArticle"/>
        <w:spacing w:after="120" w:before="240"/>
      </w:pPr>
      <w:r>
        <w:rPr>
          <w:rFonts w:ascii="Times New Roman" w:cs="Times New Roman" w:eastAsia="Times New Roman" w:hAnsi="Times New Roman"/>
          <w:color w:val="1F4E79"/>
          <w:sz w:val="22"/>
          <w:szCs w:val="22"/>
        </w:rPr>
        <w:t xml:space="preserve">V — CLÔTURE</w:t>
      </w:r>
    </w:p>
    <w:p>
      <w:pPr>
        <w:spacing w:after="80"/>
        <w:jc w:val="both"/>
      </w:pPr>
      <w:r>
        <w:rPr>
          <w:rFonts w:ascii="Times New Roman" w:hAnsi="Times New Roman" w:cs="Times New Roman" w:eastAsia="Times New Roman"/>
          <w:color w:val="000000"/>
        </w:rPr>
        <w:t xml:space="preserve"/>
      </w:r>
    </w:p>
    <w:p>
      <w:pPr>
        <w:spacing w:after="80"/>
        <w:jc w:val="both"/>
      </w:pPr>
      <w:r>
        <w:rPr>
          <w:rFonts w:ascii="Times New Roman" w:cs="Times New Roman" w:eastAsia="Times New Roman" w:hAnsi="Times New Roman"/>
          <w:color w:val="000000"/>
          <w:sz w:val="22"/>
          <w:szCs w:val="22"/>
        </w:rPr>
        <w:t xml:space="preserve">Plus rien n'étant à l'ordre du jour, la séance est levée à </w:t>
      </w:r>
      <w:r>
        <w:rPr>
          <w:rFonts w:ascii="Times New Roman" w:cs="Times New Roman" w:eastAsia="Times New Roman" w:hAnsi="Times New Roman"/>
          <w:b/>
          <w:bCs/>
          <w:color w:val="000000"/>
          <w:sz w:val="20"/>
          <w:szCs w:val="20"/>
        </w:rPr>
        <w:t xml:space="preserve">$HEURE_CLOTURE</w:t>
      </w:r>
      <w:r>
        <w:rPr>
          <w:rFonts w:ascii="Times New Roman" w:cs="Times New Roman" w:eastAsia="Times New Roman" w:hAnsi="Times New Roman"/>
          <w:color w:val="000000"/>
          <w:sz w:val="22"/>
          <w:szCs w:val="22"/>
        </w:rPr>
        <w:t xml:space="preserve">.</w:t>
      </w:r>
    </w:p>
    <w:p>
      <w:pPr>
        <w:spacing w:after="80"/>
        <w:jc w:val="both"/>
      </w:pPr>
      <w:r>
        <w:rPr>
          <w:rFonts w:ascii="Times New Roman" w:hAnsi="Times New Roman" w:cs="Times New Roman" w:eastAsia="Times New Roman"/>
          <w:color w:val="000000"/>
        </w:rPr>
        <w:t xml:space="preserve"/>
      </w:r>
    </w:p>
    <w:p>
      <w:pPr>
        <w:spacing w:after="80"/>
        <w:jc w:val="both"/>
      </w:pPr>
      <w:r>
        <w:rPr>
          <w:rFonts w:ascii="Times New Roman" w:cs="Times New Roman" w:eastAsia="Times New Roman" w:hAnsi="Times New Roman"/>
          <w:color w:val="000000"/>
          <w:sz w:val="22"/>
          <w:szCs w:val="22"/>
        </w:rPr>
        <w:t xml:space="preserve">De tout ce que dessus, il a été dressé le présent procès-verbal, signé par le président de la séance et, le cas échéant, par le secrétaire, pour servir et valoir ce que de droit, notamment en vue de l'immatriculation de la succursale au registre du commerce marocain.</w:t>
      </w:r>
    </w:p>
    <w:p>
      <w:pPr>
        <w:spacing w:after="80"/>
        <w:jc w:val="both"/>
      </w:pPr>
      <w:r>
        <w:rPr>
          <w:rFonts w:ascii="Times New Roman" w:hAnsi="Times New Roman" w:cs="Times New Roman" w:eastAsia="Times New Roman"/>
          <w:color w:val="000000"/>
        </w:rPr>
        <w:t xml:space="preserve"/>
      </w:r>
    </w:p>
    <w:p>
      <w:pPr>
        <w:spacing w:after="80"/>
        <w:jc w:val="both"/>
      </w:pPr>
      <w:r>
        <w:rPr>
          <w:rFonts w:ascii="Times New Roman" w:cs="Times New Roman" w:eastAsia="Times New Roman" w:hAnsi="Times New Roman"/>
          <w:color w:val="000000"/>
          <w:sz w:val="22"/>
          <w:szCs w:val="22"/>
        </w:rPr>
        <w:t xml:space="preserve">Fait à </w:t>
      </w:r>
      <w:r>
        <w:rPr>
          <w:rFonts w:ascii="Times New Roman" w:cs="Times New Roman" w:eastAsia="Times New Roman" w:hAnsi="Times New Roman"/>
          <w:b/>
          <w:bCs/>
          <w:color w:val="000000"/>
          <w:sz w:val="20"/>
          <w:szCs w:val="20"/>
        </w:rPr>
        <w:t xml:space="preserve">$ORGANE_DECISION_LIEU</w:t>
      </w: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000000"/>
          <w:sz w:val="20"/>
          <w:szCs w:val="20"/>
        </w:rPr>
        <w:t xml:space="preserve">$ORGANE_DECISION_DATE</w:t>
      </w:r>
      <w:r>
        <w:rPr>
          <w:rFonts w:ascii="Times New Roman" w:cs="Times New Roman" w:eastAsia="Times New Roman" w:hAnsi="Times New Roman"/>
          <w:color w:val="000000"/>
          <w:sz w:val="22"/>
          <w:szCs w:val="22"/>
        </w:rPr>
        <w:t xml:space="preserve">.</w:t>
      </w:r>
    </w:p>
    <w:p>
      <w:pPr>
        <w:spacing w:after="80"/>
        <w:jc w:val="both"/>
      </w:pPr>
      <w:r>
        <w:rPr>
          <w:rFonts w:ascii="Times New Roman" w:hAnsi="Times New Roman" w:cs="Times New Roman" w:eastAsia="Times New Roman"/>
          <w:color w:val="000000"/>
        </w:rPr>
        <w:t xml:space="preserve"/>
      </w:r>
    </w:p>
    <w:p>
      <w:pPr>
        <w:spacing w:after="80"/>
        <w:jc w:val="both"/>
      </w:pPr>
      <w:r>
        <w:rPr>
          <w:rFonts w:ascii="Times New Roman" w:cs="Times New Roman" w:eastAsia="Times New Roman" w:hAnsi="Times New Roman"/>
          <w:b/>
          <w:bCs/>
          <w:color w:val="000000"/>
          <w:sz w:val="22"/>
          <w:szCs w:val="22"/>
        </w:rPr>
        <w:t xml:space="preserve">Le Président de séance</w:t>
      </w:r>
    </w:p>
    <w:p>
      <w:pPr>
        <w:spacing w:after="80"/>
        <w:jc w:val="both"/>
      </w:pPr>
      <w:r>
        <w:rPr>
          <w:rFonts w:ascii="Times New Roman" w:cs="Times New Roman" w:eastAsia="Times New Roman" w:hAnsi="Times New Roman"/>
          <w:b/>
          <w:bCs/>
          <w:color w:val="000000"/>
          <w:sz w:val="20"/>
          <w:szCs w:val="20"/>
        </w:rPr>
        <w:t xml:space="preserve">$PRESIDENT_SEANCE_NOM</w:t>
      </w:r>
    </w:p>
    <w:p>
      <w:pPr>
        <w:spacing w:after="80"/>
        <w:jc w:val="both"/>
      </w:pPr>
      <w:r>
        <w:rPr>
          <w:rFonts w:ascii="Times New Roman" w:hAnsi="Times New Roman" w:cs="Times New Roman" w:eastAsia="Times New Roman"/>
          <w:color w:val="000000"/>
        </w:rPr>
        <w:t xml:space="preserve"/>
      </w:r>
    </w:p>
    <w:p>
      <w:pPr>
        <w:spacing w:after="20" w:before="20"/>
      </w:pPr>
      <w:r>
        <w:rPr>
          <w:rFonts w:ascii="Times New Roman" w:cs="Times New Roman" w:eastAsia="Times New Roman" w:hAnsi="Times New Roman"/>
          <w:b/>
          <w:bCs/>
          <w:color w:val="000000"/>
          <w:sz w:val="20"/>
          <w:szCs w:val="20"/>
        </w:rPr>
        <w:t xml:space="preserve">◇ SI : $SECRETAIRE_PRESENT = « oui »</w:t>
      </w:r>
    </w:p>
    <w:p>
      <w:pPr>
        <w:spacing w:after="80"/>
        <w:jc w:val="both"/>
      </w:pPr>
      <w:r>
        <w:rPr>
          <w:rFonts w:ascii="Times New Roman" w:cs="Times New Roman" w:eastAsia="Times New Roman" w:hAnsi="Times New Roman"/>
          <w:b/>
          <w:bCs/>
          <w:color w:val="000000"/>
          <w:sz w:val="22"/>
          <w:szCs w:val="22"/>
        </w:rPr>
        <w:t xml:space="preserve">Le Secrétaire de séance</w:t>
      </w:r>
    </w:p>
    <w:p>
      <w:pPr>
        <w:spacing w:after="80"/>
        <w:jc w:val="both"/>
      </w:pPr>
      <w:r>
        <w:rPr>
          <w:rFonts w:ascii="Times New Roman" w:cs="Times New Roman" w:eastAsia="Times New Roman" w:hAnsi="Times New Roman"/>
          <w:b/>
          <w:bCs/>
          <w:color w:val="000000"/>
          <w:sz w:val="20"/>
          <w:szCs w:val="20"/>
        </w:rPr>
        <w:t xml:space="preserve">$SECRETAIRE_SEANCE_NOM</w:t>
      </w:r>
    </w:p>
    <w:p>
      <w:pPr>
        <w:spacing w:after="20" w:before="20"/>
      </w:pPr>
      <w:r>
        <w:rPr>
          <w:rFonts w:ascii="Times New Roman" w:cs="Times New Roman" w:eastAsia="Times New Roman" w:hAnsi="Times New Roman"/>
          <w:b/>
          <w:bCs/>
          <w:color w:val="000000"/>
          <w:sz w:val="20"/>
          <w:szCs w:val="20"/>
        </w:rPr>
        <w:t xml:space="preserve">◆ FIN SI</w:t>
      </w:r>
    </w:p>
    <w:p>
      <w:pPr>
        <w:spacing w:after="80"/>
        <w:jc w:val="both"/>
      </w:pPr>
      <w:r>
        <w:rPr>
          <w:rFonts w:ascii="Times New Roman" w:hAnsi="Times New Roman" w:cs="Times New Roman" w:eastAsia="Times New Roman"/>
          <w:color w:val="000000"/>
        </w:rPr>
        <w:t xml:space="preserve"/>
      </w:r>
    </w:p>
    <w:p>
      <w:pPr>
        <w:pBdr>
          <w:bottom w:val="single" w:color="BBBBBB" w:sz="6" w:space="1"/>
        </w:pBdr>
        <w:spacing w:after="120" w:before="120"/>
        <w:jc w:val="both"/>
      </w:pPr>
      <w:r>
        <w:rPr>
          <w:rFonts w:ascii="Times New Roman" w:hAnsi="Times New Roman" w:cs="Times New Roman" w:eastAsia="Times New Roman"/>
          <w:color w:val="000000"/>
        </w:rPr>
        <w:t xml:space="preserve"/>
      </w:r>
    </w:p>
    <w:p>
      <w:pPr>
        <w:spacing w:after="80"/>
        <w:jc w:val="both"/>
      </w:pPr>
      <w:r>
        <w:rPr>
          <w:rFonts w:ascii="Times New Roman" w:hAnsi="Times New Roman" w:cs="Times New Roman" w:eastAsia="Times New Roman"/>
          <w:color w:val="000000"/>
        </w:rPr>
        <w:t xml:space="preserve"/>
      </w:r>
    </w:p>
    <w:sectPr>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66666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Times New Roman" w:cs="Times New Roman" w:eastAsia="Times New Roman" w:hAnsi="Times New Roman"/>
      <w:b/>
      <w:bCs/>
      <w:color w:val="111827"/>
      <w:sz w:val="28"/>
      <w:szCs w:val="28"/>
    </w:rPr>
  </w:style>
  <w:style w:type="paragraph" w:styleId="Heading2">
    <w:name w:val="Heading 2"/>
    <w:basedOn w:val="Normal"/>
    <w:next w:val="Normal"/>
    <w:qFormat/>
    <w:rPr>
      <w:rFonts w:ascii="Times New Roman" w:cs="Times New Roman" w:eastAsia="Times New Roman" w:hAnsi="Times New Roman"/>
      <w:b/>
      <w:bCs/>
      <w:color w:val="1F2937"/>
      <w:sz w:val="24"/>
      <w:szCs w:val="24"/>
    </w:rPr>
  </w:style>
  <w:style w:type="paragraph" w:styleId="Heading3">
    <w:name w:val="Heading 3"/>
    <w:basedOn w:val="Normal"/>
    <w:next w:val="Normal"/>
    <w:qFormat/>
    <w:rPr>
      <w:rFonts w:ascii="Times New Roman" w:cs="Times New Roman" w:eastAsia="Times New Roman" w:hAnsi="Times New Roman"/>
      <w:b/>
      <w:bCs/>
      <w:i/>
      <w:iCs/>
      <w:color w:val="374151"/>
      <w:sz w:val="22"/>
      <w:szCs w:val="22"/>
    </w:rPr>
  </w:style>
  <w:style w:type="paragraph" w:customStyle="1" w:styleId="JurikaTitreArticle">
    <w:name w:val="Jurika Titre Article"/>
    <w:basedOn w:val="Normal"/>
    <w:next w:val="Normal"/>
    <w:qFormat/>
    <w:pPr>
      <w:keepNext/>
      <w:spacing w:before="360" w:after="180" w:line="312" w:lineRule="auto"/>
      <w:jc w:val="left"/>
    </w:pPr>
    <w:rPr>
      <w:rFonts w:ascii="Times New Roman" w:hAnsi="Times New Roman" w:eastAsia="Times New Roman" w:cs="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2026-08-07T15:44:44.369Z</dcterms:created>
  <dcterms:modified xsi:type="dcterms:W3CDTF">2026-08-07T15:44:44.369Z</dcterms:modified>
</cp:coreProperties>
</file>

<file path=docProps/custom.xml><?xml version="1.0" encoding="utf-8"?>
<Properties xmlns="http://schemas.openxmlformats.org/officeDocument/2006/custom-properties" xmlns:vt="http://schemas.openxmlformats.org/officeDocument/2006/docPropsVTypes"/>
</file>