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46"/>
      </w:tblGrid>
      <w:tr w:rsidR="000D7FCB" w:rsidRPr="00E24303" w14:paraId="07C45D11" w14:textId="77777777" w:rsidTr="000D7FCB">
        <w:tc>
          <w:tcPr>
            <w:tcW w:w="9346" w:type="dxa"/>
            <w:tcBorders>
              <w:top w:val="single" w:sz="8" w:space="0" w:color="000000"/>
              <w:left w:val="single" w:sz="8" w:space="0" w:color="000000"/>
              <w:bottom w:val="single" w:sz="8" w:space="0" w:color="000000"/>
              <w:right w:val="single" w:sz="8" w:space="0" w:color="000000"/>
            </w:tcBorders>
            <w:shd w:val="clear" w:color="auto" w:fill="4F81BD" w:themeFill="accent1"/>
            <w:tcMar>
              <w:top w:w="100" w:type="dxa"/>
              <w:left w:w="100" w:type="dxa"/>
              <w:bottom w:w="100" w:type="dxa"/>
              <w:right w:w="100" w:type="dxa"/>
            </w:tcMar>
          </w:tcPr>
          <w:p w14:paraId="7996D26B" w14:textId="070F7A29" w:rsidR="00CE1253" w:rsidRPr="00E24303" w:rsidRDefault="00CE1253" w:rsidP="00C24BBA">
            <w:pPr>
              <w:spacing w:after="160" w:line="259" w:lineRule="auto"/>
              <w:jc w:val="both"/>
              <w:rPr>
                <w:rFonts w:asciiTheme="minorHAnsi" w:eastAsia="Calibri" w:hAnsiTheme="minorHAnsi" w:cstheme="minorHAnsi"/>
                <w:b/>
                <w:color w:val="FFFFFF" w:themeColor="background1"/>
                <w:sz w:val="44"/>
                <w:szCs w:val="44"/>
              </w:rPr>
            </w:pPr>
            <w:r>
              <w:rPr>
                <w:rFonts w:asciiTheme="minorHAnsi" w:hAnsiTheme="minorHAnsi" w:cstheme="minorHAnsi"/>
                <w:b/>
                <w:color w:val="FFFFFF" w:themeColor="background1"/>
                <w:sz w:val="44"/>
              </w:rPr>
              <w:t xml:space="preserve">       Gioco di domande e risposte con Scratch</w:t>
            </w:r>
          </w:p>
          <w:p w14:paraId="2EB24316" w14:textId="4677B63B" w:rsidR="000D7FCB" w:rsidRPr="00E24303" w:rsidRDefault="000D7FCB" w:rsidP="00C24BBA">
            <w:pPr>
              <w:jc w:val="both"/>
              <w:rPr>
                <w:rFonts w:ascii="Calibri" w:eastAsia="Calibri" w:hAnsi="Calibri" w:cs="Calibri"/>
                <w:b/>
                <w:color w:val="FFFFFF" w:themeColor="background1"/>
                <w:sz w:val="44"/>
                <w:szCs w:val="44"/>
              </w:rPr>
            </w:pPr>
          </w:p>
        </w:tc>
      </w:tr>
    </w:tbl>
    <w:p w14:paraId="1332FFE3" w14:textId="77777777" w:rsidR="000D7FCB" w:rsidRPr="00E24303" w:rsidRDefault="000D7FCB" w:rsidP="00C24BBA">
      <w:pPr>
        <w:jc w:val="both"/>
        <w:rPr>
          <w:rFonts w:ascii="Calibri" w:eastAsia="Calibri" w:hAnsi="Calibri" w:cs="Calibri"/>
          <w:color w:val="3B3838"/>
          <w:sz w:val="24"/>
          <w:szCs w:val="24"/>
        </w:rPr>
      </w:pPr>
    </w:p>
    <w:p w14:paraId="211DCF95" w14:textId="2D110F4B" w:rsidR="006D38D7" w:rsidRPr="00E24303" w:rsidRDefault="000D7FCB" w:rsidP="00C24BBA">
      <w:pPr>
        <w:spacing w:after="160" w:line="259" w:lineRule="auto"/>
        <w:jc w:val="both"/>
        <w:rPr>
          <w:rFonts w:asciiTheme="minorHAnsi" w:eastAsiaTheme="majorEastAsia" w:hAnsiTheme="minorHAnsi" w:cstheme="minorHAnsi"/>
          <w:b/>
          <w:bCs/>
          <w:color w:val="365F91" w:themeColor="accent1" w:themeShade="BF"/>
          <w:sz w:val="26"/>
          <w:szCs w:val="26"/>
        </w:rPr>
      </w:pPr>
      <w:r>
        <w:rPr>
          <w:rFonts w:asciiTheme="minorHAnsi" w:eastAsiaTheme="majorEastAsia" w:hAnsiTheme="minorHAnsi" w:cstheme="minorHAnsi"/>
          <w:b/>
          <w:color w:val="17365D" w:themeColor="text2" w:themeShade="BF"/>
          <w:sz w:val="28"/>
        </w:rPr>
        <w:t>Durata stimata:</w:t>
      </w:r>
      <w:r w:rsidR="008D6117">
        <w:rPr>
          <w:rFonts w:asciiTheme="minorHAnsi" w:eastAsiaTheme="majorEastAsia" w:hAnsiTheme="minorHAnsi" w:cstheme="minorHAnsi"/>
          <w:b/>
          <w:color w:val="17365D" w:themeColor="text2" w:themeShade="BF"/>
          <w:sz w:val="28"/>
        </w:rPr>
        <w:t xml:space="preserve"> </w:t>
      </w:r>
      <w:r>
        <w:rPr>
          <w:rFonts w:asciiTheme="minorHAnsi" w:eastAsiaTheme="majorEastAsia" w:hAnsiTheme="minorHAnsi" w:cstheme="minorHAnsi"/>
          <w:color w:val="365F91" w:themeColor="accent1" w:themeShade="BF"/>
          <w:sz w:val="24"/>
        </w:rPr>
        <w:t>1 ora</w:t>
      </w:r>
    </w:p>
    <w:p w14:paraId="72C29AF1" w14:textId="02846AEB" w:rsidR="006D38D7" w:rsidRPr="00E24303" w:rsidRDefault="006D38D7" w:rsidP="00C24BBA">
      <w:pPr>
        <w:spacing w:after="160" w:line="259" w:lineRule="auto"/>
        <w:jc w:val="both"/>
        <w:rPr>
          <w:rFonts w:asciiTheme="minorHAnsi" w:eastAsia="Calibri" w:hAnsiTheme="minorHAnsi" w:cstheme="minorHAnsi"/>
          <w:b/>
          <w:color w:val="365F91" w:themeColor="accent1" w:themeShade="BF"/>
          <w:sz w:val="32"/>
          <w:szCs w:val="32"/>
        </w:rPr>
      </w:pPr>
      <w:r>
        <w:rPr>
          <w:rFonts w:asciiTheme="minorHAnsi" w:eastAsiaTheme="majorEastAsia" w:hAnsiTheme="minorHAnsi" w:cstheme="minorHAnsi"/>
          <w:b/>
          <w:color w:val="17365D" w:themeColor="text2" w:themeShade="BF"/>
          <w:sz w:val="28"/>
        </w:rPr>
        <w:t>Età:</w:t>
      </w:r>
      <w:r w:rsidR="008D6117">
        <w:rPr>
          <w:rFonts w:asciiTheme="minorHAnsi" w:eastAsiaTheme="majorEastAsia" w:hAnsiTheme="minorHAnsi" w:cstheme="minorHAnsi"/>
          <w:b/>
          <w:color w:val="17365D" w:themeColor="text2" w:themeShade="BF"/>
          <w:sz w:val="28"/>
        </w:rPr>
        <w:t xml:space="preserve"> </w:t>
      </w:r>
      <w:r>
        <w:rPr>
          <w:rFonts w:asciiTheme="minorHAnsi" w:hAnsiTheme="minorHAnsi" w:cstheme="minorHAnsi"/>
          <w:color w:val="365F91" w:themeColor="accent1" w:themeShade="BF"/>
          <w:sz w:val="24"/>
        </w:rPr>
        <w:t>alunni della scuola primaria</w:t>
      </w:r>
    </w:p>
    <w:p w14:paraId="2789C021" w14:textId="19FB69AC" w:rsidR="00B607C2" w:rsidRPr="00E24303" w:rsidRDefault="006D38D7" w:rsidP="00C24BBA">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 xml:space="preserve">Obiettivi di apprendimento, abilità e competenze: </w:t>
      </w:r>
      <w:r>
        <w:rPr>
          <w:rFonts w:asciiTheme="minorHAnsi" w:hAnsiTheme="minorHAnsi" w:cstheme="minorHAnsi"/>
          <w:color w:val="365F91" w:themeColor="accent1" w:themeShade="BF"/>
          <w:sz w:val="24"/>
        </w:rPr>
        <w:t>l'obiettivo principale è quello di imparare a programmare un semplice gioco di domande e risposte con Scratch, che potrebbe essere utilizzato in ogni classe della scuola primaria e per ogni materia. Creando un gioco di questo tipo, gli alunni svilupperanno alcuni aspetti fondamentali delle competenze di pensiero computazionale.</w:t>
      </w:r>
    </w:p>
    <w:p w14:paraId="551DBE7B" w14:textId="437CAD38" w:rsidR="001F1D31" w:rsidRPr="00E24303" w:rsidRDefault="001F1D31" w:rsidP="00C24BBA">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Attività e ruoli</w:t>
      </w:r>
    </w:p>
    <w:p w14:paraId="37091BD0" w14:textId="61CB12C9" w:rsidR="00B607C2" w:rsidRPr="00E24303" w:rsidRDefault="00B607C2" w:rsidP="00C24BBA">
      <w:pPr>
        <w:spacing w:after="120"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Gli studenti acquisiranno familiarità con alcune nozioni come:</w:t>
      </w:r>
    </w:p>
    <w:p w14:paraId="737CCC28" w14:textId="52D3F665" w:rsidR="00B607C2" w:rsidRPr="00E24303" w:rsidRDefault="00E36E40" w:rsidP="00C24BBA">
      <w:pPr>
        <w:numPr>
          <w:ilvl w:val="0"/>
          <w:numId w:val="1"/>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controllo di flusso (livello base), attraverso la creazione di una sequenza di istruzioni che controllano il comportamento del programma;</w:t>
      </w:r>
    </w:p>
    <w:p w14:paraId="15B11352" w14:textId="6AC4E0AE" w:rsidR="00B607C2" w:rsidRPr="00E24303" w:rsidRDefault="008D6117" w:rsidP="00C24BBA">
      <w:pPr>
        <w:numPr>
          <w:ilvl w:val="0"/>
          <w:numId w:val="1"/>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rappresentazione </w:t>
      </w:r>
      <w:r w:rsidR="00E36E40">
        <w:rPr>
          <w:rFonts w:asciiTheme="minorHAnsi" w:hAnsiTheme="minorHAnsi" w:cstheme="minorHAnsi"/>
          <w:color w:val="365F91" w:themeColor="accent1" w:themeShade="BF"/>
          <w:sz w:val="24"/>
        </w:rPr>
        <w:t>dei dati (livello intermedio), attraverso la gestione di variabili per memorizzare il punteggio;</w:t>
      </w:r>
    </w:p>
    <w:p w14:paraId="453EDCC6" w14:textId="53AFD86B" w:rsidR="00B607C2" w:rsidRPr="00E24303" w:rsidRDefault="00E36E40" w:rsidP="00C24BBA">
      <w:pPr>
        <w:numPr>
          <w:ilvl w:val="0"/>
          <w:numId w:val="1"/>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interattività dell'utente (livello intermedio), attraverso le domande poste all'utente, che risponderà scrivendo con la tastiera;</w:t>
      </w:r>
    </w:p>
    <w:p w14:paraId="17A8634F" w14:textId="281B753E" w:rsidR="00B607C2" w:rsidRPr="00E24303" w:rsidRDefault="00E36E40" w:rsidP="00C24BBA">
      <w:pPr>
        <w:numPr>
          <w:ilvl w:val="0"/>
          <w:numId w:val="1"/>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pensiero logico (livello intermedio), attraverso la scelta dinamica del comportamento del personaggio a seconda della risposta dell'utente grazie a istruzioni variabili.</w:t>
      </w:r>
    </w:p>
    <w:p w14:paraId="5E84F3EF" w14:textId="77777777" w:rsidR="00B607C2" w:rsidRPr="00E24303" w:rsidRDefault="00B607C2" w:rsidP="00C24BBA">
      <w:pPr>
        <w:spacing w:after="120" w:line="360" w:lineRule="auto"/>
        <w:ind w:left="360"/>
        <w:jc w:val="both"/>
        <w:rPr>
          <w:rFonts w:asciiTheme="minorHAnsi" w:eastAsia="Calibri" w:hAnsiTheme="minorHAnsi" w:cstheme="minorHAnsi"/>
          <w:color w:val="365F91" w:themeColor="accent1" w:themeShade="BF"/>
          <w:sz w:val="24"/>
          <w:szCs w:val="24"/>
        </w:rPr>
      </w:pPr>
    </w:p>
    <w:p w14:paraId="31F69D33" w14:textId="7E568E7A" w:rsidR="00B607C2" w:rsidRPr="00E24303" w:rsidRDefault="00B607C2" w:rsidP="00C24BBA">
      <w:pPr>
        <w:spacing w:after="120" w:line="360" w:lineRule="auto"/>
        <w:ind w:left="360"/>
        <w:jc w:val="both"/>
        <w:rPr>
          <w:rFonts w:asciiTheme="minorHAnsi" w:eastAsiaTheme="majorEastAsia" w:hAnsiTheme="minorHAnsi" w:cstheme="minorHAnsi"/>
          <w:b/>
          <w:bCs/>
          <w:color w:val="365F91" w:themeColor="accent1" w:themeShade="BF"/>
          <w:sz w:val="24"/>
          <w:szCs w:val="24"/>
        </w:rPr>
      </w:pPr>
      <w:r>
        <w:rPr>
          <w:rFonts w:asciiTheme="minorHAnsi" w:hAnsiTheme="minorHAnsi" w:cstheme="minorHAnsi"/>
          <w:color w:val="365F91" w:themeColor="accent1" w:themeShade="BF"/>
          <w:sz w:val="24"/>
        </w:rPr>
        <w:t>Gli insegnanti danno istruzioni e forniscono assistenza e feedback quando necessario.</w:t>
      </w:r>
    </w:p>
    <w:p w14:paraId="290A171B" w14:textId="5CF97CA6" w:rsidR="000D7FCB" w:rsidRPr="00E24303" w:rsidRDefault="001604D4" w:rsidP="00C24BBA">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Materiale occorrente:</w:t>
      </w:r>
    </w:p>
    <w:p w14:paraId="7EAA0421" w14:textId="5036E286" w:rsidR="006D38D7" w:rsidRPr="00E24303" w:rsidRDefault="002D263D" w:rsidP="00C24BBA">
      <w:pPr>
        <w:numPr>
          <w:ilvl w:val="0"/>
          <w:numId w:val="2"/>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computer (almeno 1 ogni 2 studenti)</w:t>
      </w:r>
      <w:bookmarkStart w:id="0" w:name="_GoBack"/>
      <w:bookmarkEnd w:id="0"/>
    </w:p>
    <w:p w14:paraId="5B6D6A9C" w14:textId="26DF567F" w:rsidR="006D38D7" w:rsidRPr="00E24303" w:rsidRDefault="002D263D" w:rsidP="00C24BBA">
      <w:pPr>
        <w:numPr>
          <w:ilvl w:val="0"/>
          <w:numId w:val="2"/>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connessione Internet o Scratch 2 installato offline sui computer</w:t>
      </w:r>
    </w:p>
    <w:p w14:paraId="0F9FCFFF" w14:textId="3CF1FEE1" w:rsidR="006D38D7" w:rsidRPr="00E24303" w:rsidRDefault="002D263D" w:rsidP="00C24BBA">
      <w:pPr>
        <w:numPr>
          <w:ilvl w:val="0"/>
          <w:numId w:val="2"/>
        </w:numPr>
        <w:spacing w:after="160" w:line="259" w:lineRule="auto"/>
        <w:contextualSpacing/>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un proiettore può essere utile, ma non è indispensabile</w:t>
      </w:r>
    </w:p>
    <w:p w14:paraId="46564068" w14:textId="77777777" w:rsidR="006D38D7" w:rsidRPr="00E24303" w:rsidRDefault="006D38D7" w:rsidP="00C24BBA">
      <w:pPr>
        <w:spacing w:after="120" w:line="360" w:lineRule="auto"/>
        <w:jc w:val="both"/>
        <w:rPr>
          <w:rFonts w:asciiTheme="minorHAnsi" w:eastAsiaTheme="majorEastAsia" w:hAnsiTheme="minorHAnsi" w:cstheme="minorHAnsi"/>
          <w:b/>
          <w:bCs/>
          <w:color w:val="365F91" w:themeColor="accent1" w:themeShade="BF"/>
          <w:sz w:val="26"/>
          <w:szCs w:val="26"/>
        </w:rPr>
      </w:pPr>
    </w:p>
    <w:p w14:paraId="78B79104" w14:textId="77777777" w:rsidR="00C24CEA" w:rsidRPr="00E24303" w:rsidRDefault="00C24CEA" w:rsidP="00C24BBA">
      <w:pPr>
        <w:spacing w:after="120" w:line="360" w:lineRule="auto"/>
        <w:jc w:val="both"/>
        <w:rPr>
          <w:rFonts w:asciiTheme="minorHAnsi" w:eastAsiaTheme="majorEastAsia" w:hAnsiTheme="minorHAnsi" w:cstheme="minorHAnsi"/>
          <w:b/>
          <w:bCs/>
          <w:color w:val="17365D" w:themeColor="text2" w:themeShade="BF"/>
          <w:sz w:val="28"/>
          <w:szCs w:val="28"/>
        </w:rPr>
      </w:pPr>
    </w:p>
    <w:p w14:paraId="477E6E5B" w14:textId="68860696" w:rsidR="000D7FCB" w:rsidRPr="00E24303" w:rsidRDefault="000D7FCB" w:rsidP="00C24BBA">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Spazio di apprendimento</w:t>
      </w:r>
    </w:p>
    <w:p w14:paraId="585C7226" w14:textId="0207D9A4" w:rsidR="000D7FCB" w:rsidRPr="00E24303" w:rsidRDefault="00C24CEA" w:rsidP="00C24BBA">
      <w:pPr>
        <w:spacing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Aula scolastica</w:t>
      </w:r>
    </w:p>
    <w:p w14:paraId="6D940B85" w14:textId="35432F34" w:rsidR="000D7FCB" w:rsidRPr="00E24303" w:rsidRDefault="000D7FCB" w:rsidP="00C24BBA">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Descrizione dell'attività</w:t>
      </w:r>
    </w:p>
    <w:p w14:paraId="07962653" w14:textId="6106199B"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Il seguente progetto Scratch può essere usato come spunto per le proprie creazioni e quelle dei propri allievi:</w:t>
      </w:r>
    </w:p>
    <w:p w14:paraId="5262F03F" w14:textId="24021558" w:rsidR="00864155" w:rsidRPr="00E309BB" w:rsidRDefault="00864155" w:rsidP="00C24BBA">
      <w:pPr>
        <w:spacing w:after="160" w:line="259" w:lineRule="auto"/>
        <w:jc w:val="both"/>
        <w:rPr>
          <w:rFonts w:asciiTheme="minorHAnsi" w:eastAsia="Calibri" w:hAnsiTheme="minorHAnsi" w:cstheme="minorHAnsi"/>
          <w:color w:val="984806" w:themeColor="accent6" w:themeShade="80"/>
          <w:sz w:val="24"/>
          <w:szCs w:val="24"/>
          <w:u w:val="single"/>
        </w:rPr>
      </w:pPr>
      <w:r>
        <w:rPr>
          <w:rFonts w:asciiTheme="minorHAnsi" w:hAnsiTheme="minorHAnsi" w:cstheme="minorHAnsi"/>
          <w:color w:val="984806" w:themeColor="accent6" w:themeShade="80"/>
          <w:sz w:val="24"/>
          <w:u w:val="single"/>
        </w:rPr>
        <w:t>https://scrat</w:t>
      </w:r>
      <w:r w:rsidR="008D6117">
        <w:rPr>
          <w:rFonts w:asciiTheme="minorHAnsi" w:hAnsiTheme="minorHAnsi" w:cstheme="minorHAnsi"/>
          <w:color w:val="984806" w:themeColor="accent6" w:themeShade="80"/>
          <w:sz w:val="24"/>
          <w:u w:val="single"/>
        </w:rPr>
        <w:t>ch.mit.edu/projects/238525282</w:t>
      </w:r>
    </w:p>
    <w:p w14:paraId="565F2B30" w14:textId="67150720"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p>
    <w:p w14:paraId="1C08A974"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3B8CD8AD" wp14:editId="25613EB0">
            <wp:extent cx="4500563" cy="2571750"/>
            <wp:effectExtent l="0" t="0" r="0" b="0"/>
            <wp:docPr id="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4500563" cy="2571750"/>
                    </a:xfrm>
                    <a:prstGeom prst="rect">
                      <a:avLst/>
                    </a:prstGeom>
                    <a:ln/>
                  </pic:spPr>
                </pic:pic>
              </a:graphicData>
            </a:graphic>
          </wp:inline>
        </w:drawing>
      </w:r>
    </w:p>
    <w:p w14:paraId="135998E4"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p>
    <w:p w14:paraId="6F4B1CD2" w14:textId="7CC950C3"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Si potrebbe anche "remixare" questo progetto per usarlo come modello e utilizzare gli sfondi che contiene.</w:t>
      </w:r>
    </w:p>
    <w:p w14:paraId="2F9D94C2"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Per vederlo in funzione, cliccare sulla bandiera verde. Appare un personaggio che presenta all'utente una sfida sulle capitali europee. Vengono poi mostrate diverse immagini e vengono poste domande sulle capitali europee. Se si risponde correttamente, si ottiene un punto.</w:t>
      </w:r>
    </w:p>
    <w:p w14:paraId="4B60A2AE" w14:textId="5CB80EDD" w:rsidR="00F903B3" w:rsidRPr="00E309BB" w:rsidRDefault="00F903B3" w:rsidP="00C24BBA">
      <w:pPr>
        <w:spacing w:after="160" w:line="259" w:lineRule="auto"/>
        <w:jc w:val="both"/>
        <w:rPr>
          <w:rFonts w:asciiTheme="minorHAnsi" w:eastAsia="Calibri" w:hAnsiTheme="minorHAnsi" w:cstheme="minorHAnsi"/>
          <w:color w:val="984806" w:themeColor="accent6" w:themeShade="80"/>
          <w:sz w:val="24"/>
          <w:szCs w:val="24"/>
          <w:u w:val="single"/>
        </w:rPr>
      </w:pPr>
      <w:r>
        <w:rPr>
          <w:rFonts w:asciiTheme="minorHAnsi" w:hAnsiTheme="minorHAnsi" w:cstheme="minorHAnsi"/>
          <w:color w:val="365F91" w:themeColor="accent1" w:themeShade="BF"/>
          <w:sz w:val="24"/>
        </w:rPr>
        <w:t xml:space="preserve">Per programmare il proprio gioco, è necessario visitare il sito </w:t>
      </w:r>
      <w:r>
        <w:rPr>
          <w:rFonts w:asciiTheme="minorHAnsi" w:hAnsiTheme="minorHAnsi" w:cstheme="minorHAnsi"/>
          <w:sz w:val="24"/>
        </w:rPr>
        <w:t>https://scratch.mit.edu/</w:t>
      </w:r>
      <w:r>
        <w:rPr>
          <w:rFonts w:asciiTheme="minorHAnsi" w:hAnsiTheme="minorHAnsi" w:cstheme="minorHAnsi"/>
          <w:color w:val="365F91" w:themeColor="accent1" w:themeShade="BF"/>
          <w:sz w:val="24"/>
        </w:rPr>
        <w:t xml:space="preserve"> e cliccare su "Crea". Se non si dispone di un account Scratch, è consigliabile crearne uno. In questa pagina è possibile trovare informazioni su come farlo</w:t>
      </w:r>
      <w:r>
        <w:rPr>
          <w:rFonts w:asciiTheme="minorHAnsi" w:hAnsiTheme="minorHAnsi" w:cstheme="minorHAnsi"/>
          <w:color w:val="984806" w:themeColor="accent6" w:themeShade="80"/>
          <w:sz w:val="24"/>
        </w:rPr>
        <w:t xml:space="preserve">: </w:t>
      </w:r>
      <w:r>
        <w:rPr>
          <w:rFonts w:asciiTheme="minorHAnsi" w:hAnsiTheme="minorHAnsi" w:cstheme="minorHAnsi"/>
          <w:color w:val="984806" w:themeColor="accent6" w:themeShade="80"/>
          <w:sz w:val="24"/>
          <w:u w:val="single"/>
        </w:rPr>
        <w:t>https://en.scratch-wiki.info/wiki/Creating_an_Account</w:t>
      </w:r>
    </w:p>
    <w:p w14:paraId="554DBCA2" w14:textId="4143AFB2"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lastRenderedPageBreak/>
        <w:t>La prima cosa da fare è andare alla categoria "Situazioni", che contiene i relativi blocchi. Le situazioni sono azioni che provocano reazioni da parte dei personaggi. Scegliere la prima "Quando si clicca sulla bandiera verde", che è il modo in cui i progetti di Scratch di solito iniziano a funzionare: cliccando sulla bandiera verde. Trascinare il blocco e lasciarlo cadere nell'area "Script" del personaggio.</w:t>
      </w:r>
    </w:p>
    <w:p w14:paraId="224A815F"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1EAEB79D" wp14:editId="2FC6B510">
            <wp:extent cx="1895475" cy="8382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1895475" cy="838200"/>
                    </a:xfrm>
                    <a:prstGeom prst="rect">
                      <a:avLst/>
                    </a:prstGeom>
                    <a:ln/>
                  </pic:spPr>
                </pic:pic>
              </a:graphicData>
            </a:graphic>
          </wp:inline>
        </w:drawing>
      </w:r>
    </w:p>
    <w:p w14:paraId="1F51F048" w14:textId="72EF9B52"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Dire quindi al personaggio di cambiare lo sfondo e di inserire un'immagine vuota. A tale scopo utilizzare il blocco "passa allo sfondo" nella categoria "Aspetto".</w:t>
      </w:r>
    </w:p>
    <w:p w14:paraId="257BBAAC"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751CF509" wp14:editId="72F14C62">
            <wp:extent cx="2733675" cy="132397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733675" cy="1323975"/>
                    </a:xfrm>
                    <a:prstGeom prst="rect">
                      <a:avLst/>
                    </a:prstGeom>
                    <a:ln/>
                  </pic:spPr>
                </pic:pic>
              </a:graphicData>
            </a:graphic>
          </wp:inline>
        </w:drawing>
      </w:r>
    </w:p>
    <w:p w14:paraId="16B51B06"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p>
    <w:p w14:paraId="3CDA740C"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A questo punto è necessario che il personaggio saluti e spieghi all'utente che giocherà a un gioco di domande e risposte sulle capitali europee</w:t>
      </w:r>
      <w:r>
        <w:t>:</w:t>
      </w:r>
    </w:p>
    <w:p w14:paraId="23A2B30C"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2E0C3E05" wp14:editId="26B40761">
            <wp:extent cx="4533900" cy="1647825"/>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533900" cy="1647825"/>
                    </a:xfrm>
                    <a:prstGeom prst="rect">
                      <a:avLst/>
                    </a:prstGeom>
                    <a:ln/>
                  </pic:spPr>
                </pic:pic>
              </a:graphicData>
            </a:graphic>
          </wp:inline>
        </w:drawing>
      </w:r>
    </w:p>
    <w:p w14:paraId="33BBA029"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p>
    <w:p w14:paraId="3FFC25B4" w14:textId="001E610D"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La procedura per le domande sarà la seguente: si cambierà lo sfondo per mostrare una fotografia della capitale del paese oggetto di quella particolare domanda e il personaggio chiederà qual è la capitale del paese.</w:t>
      </w:r>
    </w:p>
    <w:p w14:paraId="473F37F1" w14:textId="2E8FDC76"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lastRenderedPageBreak/>
        <w:t>Scegliere ad esempio lo sfondo di Madrid. Per far sì che il personaggio chieda qual è il nome della capitale, usare il blocco "chiedi" della categoria "Sensori" e scrivere la domanda corrispondente.</w:t>
      </w:r>
    </w:p>
    <w:p w14:paraId="5F51F250"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638BEB9A" wp14:editId="09DA6B35">
            <wp:extent cx="4791075" cy="22098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791075" cy="2209800"/>
                    </a:xfrm>
                    <a:prstGeom prst="rect">
                      <a:avLst/>
                    </a:prstGeom>
                    <a:ln/>
                  </pic:spPr>
                </pic:pic>
              </a:graphicData>
            </a:graphic>
          </wp:inline>
        </w:drawing>
      </w:r>
    </w:p>
    <w:p w14:paraId="65C9D821"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Il gioco fa una domanda e il giocatore risponde scrivendo la risposta e premendo il tasto Invio. Premendo il tasto Invio, il testo inserito dall'utente viene salvato nel blocco "risposta".</w:t>
      </w:r>
    </w:p>
    <w:p w14:paraId="0B754781"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1B4F9830" wp14:editId="578E2B4C">
            <wp:extent cx="1323975" cy="447675"/>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1323975" cy="447675"/>
                    </a:xfrm>
                    <a:prstGeom prst="rect">
                      <a:avLst/>
                    </a:prstGeom>
                    <a:ln/>
                  </pic:spPr>
                </pic:pic>
              </a:graphicData>
            </a:graphic>
          </wp:inline>
        </w:drawing>
      </w:r>
    </w:p>
    <w:p w14:paraId="2D44C75A" w14:textId="28F45D30"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Come fa il programma a sapere se la risposta è corretta? A tal fine è necessario utilizzare un blocco della categoria "Controllo", cioè "se, allora", in combinazione con un operatore "uguale" che verrà utilizzato per decidere se una condizione è soddisfatta. Quindi, se la risposta scritta dall'utente è corretta (in questo caso se la risposta è uguale a "Madrid"), l'utente riceverà un "Congratulazioni!". Cosa succede se l'utente scrive qualcosa di diverso? Sarà necessario dirgli che ha commesso un errore, per cui si utilizza il campo "altrimenti" del blocco, indicando all'utente che la capitale della Spagna è Madrid.</w:t>
      </w:r>
    </w:p>
    <w:p w14:paraId="42A096F8"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041FF5DA" wp14:editId="59276D9B">
            <wp:extent cx="4419600" cy="184785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419600" cy="1847850"/>
                    </a:xfrm>
                    <a:prstGeom prst="rect">
                      <a:avLst/>
                    </a:prstGeom>
                    <a:ln/>
                  </pic:spPr>
                </pic:pic>
              </a:graphicData>
            </a:graphic>
          </wp:inline>
        </w:drawing>
      </w:r>
    </w:p>
    <w:p w14:paraId="25CC88AE"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p>
    <w:p w14:paraId="32A433DC"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Il gioco è quasi completo, ma manca una parte importante per ogni gioco: il segnapunti.</w:t>
      </w:r>
    </w:p>
    <w:p w14:paraId="60663EAF"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lastRenderedPageBreak/>
        <w:t>Per poter memorizzare i dati nei progetti Scratch, come ad esempio un segnapunti, si utilizzano le variabili. Quindi, nella categoria "Variabili e liste", creare una nuova variabile che si chiamerà "Punti".</w:t>
      </w:r>
    </w:p>
    <w:p w14:paraId="4D7FAF84"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58A4C31A" wp14:editId="43DD9696">
            <wp:extent cx="2819400" cy="193357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2819400" cy="1933575"/>
                    </a:xfrm>
                    <a:prstGeom prst="rect">
                      <a:avLst/>
                    </a:prstGeom>
                    <a:ln/>
                  </pic:spPr>
                </pic:pic>
              </a:graphicData>
            </a:graphic>
          </wp:inline>
        </w:drawing>
      </w:r>
    </w:p>
    <w:p w14:paraId="367D4308"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Con le variabili si usano fondamentalmente due tipi di blocchi: un blocco per assegnare il valore iniziale e un altro per aggiornarlo. Nel caso in oggetto, all'inizio del gioco i punti devono essere 0. Pertanto, dopo aver premuto la bandiera verde, assegnare alla variabile "Punti" il valore 0.</w:t>
      </w:r>
    </w:p>
    <w:p w14:paraId="7E8148D8"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drawing>
          <wp:inline distT="114300" distB="114300" distL="114300" distR="114300" wp14:anchorId="26E6BFAD" wp14:editId="7D5418C0">
            <wp:extent cx="4467225" cy="18669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4467225" cy="1866900"/>
                    </a:xfrm>
                    <a:prstGeom prst="rect">
                      <a:avLst/>
                    </a:prstGeom>
                    <a:ln/>
                  </pic:spPr>
                </pic:pic>
              </a:graphicData>
            </a:graphic>
          </wp:inline>
        </w:drawing>
      </w:r>
    </w:p>
    <w:p w14:paraId="40D4767D" w14:textId="7CB6BEFC"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Quando si deve aggiornare questo valore? Nel momento in cui la risposta a una domanda è corretta. Quindi, dopo aver fatto le congratulazioni all'utente, si aggiornerà il valore della variabile "Punti" e si aggiungerà un punto.</w:t>
      </w:r>
    </w:p>
    <w:p w14:paraId="31D2622B" w14:textId="77777777" w:rsidR="00F903B3" w:rsidRPr="00E24303" w:rsidRDefault="00F903B3" w:rsidP="00C24BBA">
      <w:pPr>
        <w:spacing w:after="160" w:line="259" w:lineRule="auto"/>
        <w:jc w:val="both"/>
        <w:rPr>
          <w:rFonts w:asciiTheme="minorHAnsi" w:eastAsia="Calibri" w:hAnsiTheme="minorHAnsi" w:cstheme="minorHAnsi"/>
          <w:b/>
          <w:color w:val="365F91" w:themeColor="accent1" w:themeShade="BF"/>
          <w:sz w:val="32"/>
          <w:szCs w:val="32"/>
        </w:rPr>
      </w:pPr>
      <w:r>
        <w:rPr>
          <w:rFonts w:asciiTheme="minorHAnsi" w:eastAsia="Calibri" w:hAnsiTheme="minorHAnsi" w:cstheme="minorHAnsi"/>
          <w:b/>
          <w:noProof/>
          <w:color w:val="365F91" w:themeColor="accent1" w:themeShade="BF"/>
          <w:sz w:val="32"/>
          <w:szCs w:val="32"/>
          <w:lang w:bidi="ar-SA"/>
        </w:rPr>
        <w:lastRenderedPageBreak/>
        <w:drawing>
          <wp:inline distT="114300" distB="114300" distL="114300" distR="114300" wp14:anchorId="1E4673D7" wp14:editId="0FD6BCC6">
            <wp:extent cx="4533900" cy="19145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533900" cy="1914525"/>
                    </a:xfrm>
                    <a:prstGeom prst="rect">
                      <a:avLst/>
                    </a:prstGeom>
                    <a:ln/>
                  </pic:spPr>
                </pic:pic>
              </a:graphicData>
            </a:graphic>
          </wp:inline>
        </w:drawing>
      </w:r>
    </w:p>
    <w:p w14:paraId="6F0CCD68" w14:textId="763E0E31"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Con questo semplice metodo è possibile creare il gioco di domande e risposte. Per aggiungere nuove domande è sufficiente duplicare una parte del del programma, incollarla sotto e modificare la domanda, la risposta e lo sfondo da visualizzare, come mostrato nell'immagine seguente:</w:t>
      </w:r>
    </w:p>
    <w:p w14:paraId="5930FB0D"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lastRenderedPageBreak/>
        <w:drawing>
          <wp:inline distT="114300" distB="114300" distL="114300" distR="114300" wp14:anchorId="3C14BE37" wp14:editId="02D205FF">
            <wp:extent cx="4695825" cy="68199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4695825" cy="6819900"/>
                    </a:xfrm>
                    <a:prstGeom prst="rect">
                      <a:avLst/>
                    </a:prstGeom>
                    <a:ln/>
                  </pic:spPr>
                </pic:pic>
              </a:graphicData>
            </a:graphic>
          </wp:inline>
        </w:drawing>
      </w:r>
    </w:p>
    <w:p w14:paraId="471C0DB2" w14:textId="77777777" w:rsidR="00F903B3" w:rsidRPr="00E24303" w:rsidRDefault="00F903B3" w:rsidP="00C24BBA">
      <w:pPr>
        <w:spacing w:after="160" w:line="259" w:lineRule="auto"/>
        <w:jc w:val="both"/>
        <w:rPr>
          <w:rFonts w:asciiTheme="minorHAnsi" w:eastAsia="Calibri" w:hAnsiTheme="minorHAnsi" w:cstheme="minorHAnsi"/>
          <w:b/>
          <w:color w:val="365F91" w:themeColor="accent1" w:themeShade="BF"/>
          <w:sz w:val="32"/>
          <w:szCs w:val="32"/>
        </w:rPr>
      </w:pPr>
    </w:p>
    <w:p w14:paraId="1A4635B1" w14:textId="77777777" w:rsidR="00F903B3" w:rsidRPr="00E24303" w:rsidRDefault="00F903B3" w:rsidP="00C24BBA">
      <w:pPr>
        <w:spacing w:after="160" w:line="259" w:lineRule="auto"/>
        <w:jc w:val="both"/>
        <w:rPr>
          <w:rFonts w:asciiTheme="minorHAnsi" w:eastAsia="Calibri" w:hAnsiTheme="minorHAnsi" w:cstheme="minorHAnsi"/>
          <w:color w:val="17365D" w:themeColor="text2" w:themeShade="BF"/>
          <w:sz w:val="28"/>
          <w:szCs w:val="28"/>
        </w:rPr>
      </w:pPr>
      <w:r>
        <w:rPr>
          <w:rFonts w:asciiTheme="minorHAnsi" w:hAnsiTheme="minorHAnsi" w:cstheme="minorHAnsi"/>
          <w:b/>
          <w:color w:val="17365D" w:themeColor="text2" w:themeShade="BF"/>
          <w:sz w:val="28"/>
        </w:rPr>
        <w:t>Valutazione</w:t>
      </w:r>
    </w:p>
    <w:p w14:paraId="12867A7B" w14:textId="6E6513AF" w:rsidR="00F903B3" w:rsidRPr="00E309BB" w:rsidRDefault="00F903B3" w:rsidP="00C24BBA">
      <w:pPr>
        <w:spacing w:after="160" w:line="259" w:lineRule="auto"/>
        <w:jc w:val="both"/>
        <w:rPr>
          <w:rFonts w:asciiTheme="minorHAnsi" w:eastAsia="Calibri" w:hAnsiTheme="minorHAnsi" w:cstheme="minorHAnsi"/>
          <w:color w:val="365F91" w:themeColor="accent1" w:themeShade="BF"/>
          <w:sz w:val="24"/>
          <w:szCs w:val="24"/>
          <w:u w:val="single"/>
        </w:rPr>
      </w:pPr>
      <w:r>
        <w:rPr>
          <w:rFonts w:asciiTheme="minorHAnsi" w:hAnsiTheme="minorHAnsi" w:cstheme="minorHAnsi"/>
          <w:color w:val="365F91" w:themeColor="accent1" w:themeShade="BF"/>
          <w:sz w:val="24"/>
        </w:rPr>
        <w:t xml:space="preserve">Gli studenti possono valutare i propri progetti </w:t>
      </w:r>
      <w:r>
        <w:rPr>
          <w:rFonts w:asciiTheme="minorHAnsi" w:hAnsiTheme="minorHAnsi" w:cstheme="minorHAnsi"/>
          <w:b/>
          <w:color w:val="365F91" w:themeColor="accent1" w:themeShade="BF"/>
          <w:sz w:val="24"/>
        </w:rPr>
        <w:t>Scratch 2</w:t>
      </w:r>
      <w:r>
        <w:rPr>
          <w:rFonts w:asciiTheme="minorHAnsi" w:hAnsiTheme="minorHAnsi" w:cstheme="minorHAnsi"/>
          <w:color w:val="365F91" w:themeColor="accent1" w:themeShade="BF"/>
          <w:sz w:val="24"/>
        </w:rPr>
        <w:t xml:space="preserve"> utilizzando il sito web Dr Scratch: </w:t>
      </w:r>
      <w:r>
        <w:rPr>
          <w:rFonts w:asciiTheme="minorHAnsi" w:hAnsiTheme="minorHAnsi" w:cstheme="minorHAnsi"/>
          <w:color w:val="365F91" w:themeColor="accent1" w:themeShade="BF"/>
          <w:sz w:val="24"/>
          <w:u w:val="single"/>
        </w:rPr>
        <w:t>http://www.drscratch.org/</w:t>
      </w:r>
    </w:p>
    <w:p w14:paraId="4C15767B" w14:textId="1C1F0DE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r>
        <w:rPr>
          <w:rFonts w:asciiTheme="minorHAnsi" w:eastAsia="Calibri" w:hAnsiTheme="minorHAnsi" w:cstheme="minorHAnsi"/>
          <w:noProof/>
          <w:color w:val="365F91" w:themeColor="accent1" w:themeShade="BF"/>
          <w:lang w:bidi="ar-SA"/>
        </w:rPr>
        <w:lastRenderedPageBreak/>
        <w:drawing>
          <wp:inline distT="114300" distB="114300" distL="114300" distR="114300" wp14:anchorId="4E3CBC16" wp14:editId="0B087788">
            <wp:extent cx="4195763" cy="2669397"/>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195763" cy="2669397"/>
                    </a:xfrm>
                    <a:prstGeom prst="rect">
                      <a:avLst/>
                    </a:prstGeom>
                    <a:ln/>
                  </pic:spPr>
                </pic:pic>
              </a:graphicData>
            </a:graphic>
          </wp:inline>
        </w:drawing>
      </w:r>
    </w:p>
    <w:p w14:paraId="5BEDE170" w14:textId="77777777" w:rsidR="00F903B3" w:rsidRPr="00E24303" w:rsidRDefault="00F903B3" w:rsidP="00C24BBA">
      <w:pPr>
        <w:spacing w:after="160" w:line="259" w:lineRule="auto"/>
        <w:jc w:val="both"/>
        <w:rPr>
          <w:rFonts w:asciiTheme="minorHAnsi" w:eastAsia="Calibri" w:hAnsiTheme="minorHAnsi" w:cstheme="minorHAnsi"/>
          <w:color w:val="365F91" w:themeColor="accent1" w:themeShade="BF"/>
        </w:rPr>
      </w:pPr>
    </w:p>
    <w:p w14:paraId="6E6F368E" w14:textId="10FCFDC4" w:rsidR="00F903B3" w:rsidRPr="00E24303" w:rsidRDefault="00F903B3" w:rsidP="00C24BBA">
      <w:pPr>
        <w:spacing w:after="160" w:line="259" w:lineRule="auto"/>
        <w:jc w:val="both"/>
        <w:rPr>
          <w:rFonts w:asciiTheme="minorHAnsi" w:eastAsia="Calibri" w:hAnsiTheme="minorHAnsi" w:cstheme="minorHAnsi"/>
          <w:color w:val="365F91" w:themeColor="accent1" w:themeShade="BF"/>
          <w:sz w:val="24"/>
          <w:szCs w:val="24"/>
        </w:rPr>
      </w:pPr>
      <w:r>
        <w:rPr>
          <w:rFonts w:asciiTheme="minorHAnsi" w:hAnsiTheme="minorHAnsi" w:cstheme="minorHAnsi"/>
          <w:color w:val="365F91" w:themeColor="accent1" w:themeShade="BF"/>
          <w:sz w:val="24"/>
        </w:rPr>
        <w:t>Dopo aver inviato i progetti, gli studenti ricevono un report di feedback con un punteggio per diversi ambiti computazionali e con idee per perfezionare i loro programmi.</w:t>
      </w:r>
    </w:p>
    <w:p w14:paraId="62C704A5" w14:textId="77777777" w:rsidR="001F1D31" w:rsidRPr="00E24303" w:rsidRDefault="001F1D31" w:rsidP="00C24BBA">
      <w:pPr>
        <w:jc w:val="both"/>
        <w:rPr>
          <w:rFonts w:asciiTheme="minorHAnsi" w:hAnsiTheme="minorHAnsi" w:cstheme="minorHAnsi"/>
          <w:color w:val="365F91" w:themeColor="accent1" w:themeShade="BF"/>
        </w:rPr>
      </w:pPr>
    </w:p>
    <w:p w14:paraId="080A2AC7" w14:textId="77777777" w:rsidR="001F1D31" w:rsidRPr="00E24303" w:rsidRDefault="001F1D31" w:rsidP="00C24BBA">
      <w:pPr>
        <w:jc w:val="both"/>
        <w:rPr>
          <w:rFonts w:asciiTheme="minorHAnsi" w:hAnsiTheme="minorHAnsi" w:cstheme="minorHAnsi"/>
          <w:color w:val="365F91" w:themeColor="accent1" w:themeShade="BF"/>
        </w:rPr>
      </w:pPr>
    </w:p>
    <w:p w14:paraId="0917B8F0" w14:textId="77777777" w:rsidR="001F1D31" w:rsidRPr="00E24303" w:rsidRDefault="001F1D31" w:rsidP="00C24BBA">
      <w:pPr>
        <w:jc w:val="both"/>
        <w:rPr>
          <w:rFonts w:asciiTheme="minorHAnsi" w:hAnsiTheme="minorHAnsi" w:cstheme="minorHAnsi"/>
          <w:color w:val="365F91" w:themeColor="accent1" w:themeShade="BF"/>
        </w:rPr>
      </w:pPr>
    </w:p>
    <w:p w14:paraId="6E1E7BD8" w14:textId="73F460F8" w:rsidR="001F1D31" w:rsidRPr="00E24303" w:rsidRDefault="003D1BD5" w:rsidP="00C24BBA">
      <w:pPr>
        <w:spacing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 xml:space="preserve">Nome dell'autore: </w:t>
      </w:r>
      <w:r>
        <w:rPr>
          <w:rStyle w:val="size"/>
          <w:rFonts w:asciiTheme="minorHAnsi" w:hAnsiTheme="minorHAnsi" w:cstheme="minorHAnsi"/>
          <w:b/>
          <w:color w:val="17365D" w:themeColor="text2" w:themeShade="BF"/>
          <w:sz w:val="28"/>
        </w:rPr>
        <w:t>Jesús Moreno León</w:t>
      </w:r>
    </w:p>
    <w:sectPr w:rsidR="001F1D31" w:rsidRPr="00E24303">
      <w:headerReference w:type="even" r:id="rId19"/>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0E64B" w14:textId="77777777" w:rsidR="00B70CA9" w:rsidRDefault="00B70CA9" w:rsidP="00AA3D7A">
      <w:pPr>
        <w:spacing w:after="0" w:line="240" w:lineRule="auto"/>
      </w:pPr>
      <w:r>
        <w:separator/>
      </w:r>
    </w:p>
  </w:endnote>
  <w:endnote w:type="continuationSeparator" w:id="0">
    <w:p w14:paraId="628C4791" w14:textId="77777777" w:rsidR="00B70CA9" w:rsidRDefault="00B70CA9" w:rsidP="00AA3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EC Square Sans Pro Light">
    <w:altName w:val="Arial"/>
    <w:charset w:val="00"/>
    <w:family w:val="swiss"/>
    <w:pitch w:val="variable"/>
    <w:sig w:usb0="A00002BF" w:usb1="5000E0FB" w:usb2="00000000" w:usb3="00000000" w:csb0="0000019F" w:csb1="00000000"/>
  </w:font>
  <w:font w:name="EC Square Sans Pro Extra Black">
    <w:altName w:val="Arial"/>
    <w:charset w:val="00"/>
    <w:family w:val="swiss"/>
    <w:pitch w:val="variable"/>
    <w:sig w:usb0="A00002BF" w:usb1="5000E0FB" w:usb2="00000000" w:usb3="00000000" w:csb0="0000019F" w:csb1="00000000"/>
  </w:font>
  <w:font w:name="EC Square Sans Pro Medium">
    <w:altName w:val="Arial"/>
    <w:charset w:val="00"/>
    <w:family w:val="swiss"/>
    <w:pitch w:val="variable"/>
    <w:sig w:usb0="A00002BF" w:usb1="5000E0FB" w:usb2="00000000" w:usb3="00000000" w:csb0="0000019F" w:csb1="00000000"/>
  </w:font>
  <w:font w:name="EC Square Sans Pro">
    <w:altName w:val="Arial"/>
    <w:charset w:val="00"/>
    <w:family w:val="swiss"/>
    <w:pitch w:val="variable"/>
    <w:sig w:usb0="A00002BF" w:usb1="5000E0FB" w:usb2="00000000" w:usb3="00000000" w:csb0="0000019F" w:csb1="00000000"/>
  </w:font>
  <w:font w:name="EC Square Sans Pro Thin">
    <w:altName w:val="Arial"/>
    <w:charset w:val="00"/>
    <w:family w:val="swiss"/>
    <w:pitch w:val="variable"/>
    <w:sig w:usb0="A00002BF" w:usb1="5000E0F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C7A84" w14:textId="77777777" w:rsidR="00A30089" w:rsidRDefault="00397128">
    <w:pPr>
      <w:pStyle w:val="Footer"/>
    </w:pPr>
    <w:r>
      <w:rPr>
        <w:noProof/>
        <w:lang w:bidi="ar-SA"/>
      </w:rPr>
      <w:drawing>
        <wp:anchor distT="0" distB="0" distL="114300" distR="114300" simplePos="0" relativeHeight="251657728" behindDoc="0" locked="0" layoutInCell="1" allowOverlap="1" wp14:anchorId="388AAC95" wp14:editId="0949FF4A">
          <wp:simplePos x="0" y="0"/>
          <wp:positionH relativeFrom="column">
            <wp:posOffset>4336415</wp:posOffset>
          </wp:positionH>
          <wp:positionV relativeFrom="paragraph">
            <wp:posOffset>19050</wp:posOffset>
          </wp:positionV>
          <wp:extent cx="168275" cy="168275"/>
          <wp:effectExtent l="0" t="0" r="3175" b="3175"/>
          <wp:wrapSquare wrapText="bothSides"/>
          <wp:docPr id="6" name="Picture 6" descr="C:\Users\nkj\Desktop\fb_icon_325x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kj\Desktop\fb_icon_325x32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55680" behindDoc="0" locked="0" layoutInCell="1" allowOverlap="1" wp14:anchorId="4A47D7F9" wp14:editId="41353928">
          <wp:simplePos x="0" y="0"/>
          <wp:positionH relativeFrom="column">
            <wp:posOffset>1396365</wp:posOffset>
          </wp:positionH>
          <wp:positionV relativeFrom="paragraph">
            <wp:posOffset>-45720</wp:posOffset>
          </wp:positionV>
          <wp:extent cx="238125" cy="238125"/>
          <wp:effectExtent l="0" t="0" r="9525" b="9525"/>
          <wp:wrapSquare wrapText="bothSides"/>
          <wp:docPr id="5" name="Picture 5" descr="C:\Users\nkj\Desktop\twitter_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Desktop\twitter_51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59776" behindDoc="0" locked="0" layoutInCell="1" allowOverlap="1" wp14:anchorId="31DE9B3C" wp14:editId="43F60F42">
          <wp:simplePos x="0" y="0"/>
          <wp:positionH relativeFrom="column">
            <wp:posOffset>4786630</wp:posOffset>
          </wp:positionH>
          <wp:positionV relativeFrom="paragraph">
            <wp:posOffset>-135255</wp:posOffset>
          </wp:positionV>
          <wp:extent cx="1845310" cy="485775"/>
          <wp:effectExtent l="0" t="0" r="2540" b="9525"/>
          <wp:wrapSquare wrapText="bothSides"/>
          <wp:docPr id="7" name="Picture 7" descr="C:\Users\nkj\AppData\Local\Temp\7zE869D06E5\logo-ce-horizontal-en-quadri-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AppData\Local\Temp\7zE869D06E5\logo-ce-horizontal-en-quadri-lr.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845310" cy="48577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@CodeWeekEU | codeweek.eu | codeEU</w:t>
    </w:r>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86F528" w14:textId="77777777" w:rsidR="00B70CA9" w:rsidRDefault="00B70CA9" w:rsidP="00AA3D7A">
      <w:pPr>
        <w:spacing w:after="0" w:line="240" w:lineRule="auto"/>
      </w:pPr>
      <w:r>
        <w:separator/>
      </w:r>
    </w:p>
  </w:footnote>
  <w:footnote w:type="continuationSeparator" w:id="0">
    <w:p w14:paraId="2D2E6AF2" w14:textId="77777777" w:rsidR="00B70CA9" w:rsidRDefault="00B70CA9" w:rsidP="00AA3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6E64C" w14:textId="77777777" w:rsidR="00ED7A93" w:rsidRDefault="00ED7A93">
    <w:pPr>
      <w:pStyle w:val="Header"/>
    </w:pPr>
    <w:r>
      <w:rPr>
        <w:noProof/>
        <w:lang w:bidi="ar-SA"/>
      </w:rPr>
      <w:drawing>
        <wp:inline distT="0" distB="0" distL="0" distR="0" wp14:anchorId="708341A6" wp14:editId="767A61C8">
          <wp:extent cx="4324350" cy="4324350"/>
          <wp:effectExtent l="0" t="0" r="0" b="0"/>
          <wp:docPr id="2" name="Picture 2"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r>
      <w:rPr>
        <w:noProof/>
        <w:lang w:bidi="ar-SA"/>
      </w:rPr>
      <w:drawing>
        <wp:inline distT="0" distB="0" distL="0" distR="0" wp14:anchorId="500625D3" wp14:editId="16E5E659">
          <wp:extent cx="4324350" cy="4324350"/>
          <wp:effectExtent l="0" t="0" r="0" b="0"/>
          <wp:docPr id="3" name="Picture 3"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A83DC" w14:textId="77777777" w:rsidR="00B15C89" w:rsidRDefault="00B15C89">
    <w:pPr>
      <w:pStyle w:val="Header"/>
      <w:rPr>
        <w:noProof/>
      </w:rPr>
    </w:pPr>
    <w:r>
      <w:rPr>
        <w:noProof/>
        <w:lang w:bidi="ar-SA"/>
      </w:rPr>
      <w:drawing>
        <wp:anchor distT="0" distB="0" distL="114300" distR="114300" simplePos="0" relativeHeight="251656704" behindDoc="1" locked="0" layoutInCell="1" allowOverlap="1" wp14:anchorId="0CC29DE1" wp14:editId="212F8766">
          <wp:simplePos x="0" y="0"/>
          <wp:positionH relativeFrom="column">
            <wp:posOffset>4580890</wp:posOffset>
          </wp:positionH>
          <wp:positionV relativeFrom="paragraph">
            <wp:posOffset>-279400</wp:posOffset>
          </wp:positionV>
          <wp:extent cx="2093845" cy="752475"/>
          <wp:effectExtent l="0" t="0" r="0" b="0"/>
          <wp:wrapNone/>
          <wp:docPr id="1" name="Picture 1" descr="S:\F17001 - DG COMM Media Relations\3_Work\33_Work-in-process\8510150 - DG CONNECT EU Code Week\3_Work\WP2\Visual Identity\Github material\codeweekeu_logo_on-whit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17001 - DG COMM Media Relations\3_Work\33_Work-in-process\8510150 - DG CONNECT EU Code Week\3_Work\WP2\Visual Identity\Github material\codeweekeu_logo_on-whit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384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152F5" w14:textId="77777777" w:rsidR="00ED7A93" w:rsidRDefault="00ED7A93">
    <w:pPr>
      <w:pStyle w:val="Header"/>
      <w:rPr>
        <w:noProof/>
      </w:rPr>
    </w:pPr>
  </w:p>
  <w:p w14:paraId="04C85826" w14:textId="77777777" w:rsidR="00ED7A93" w:rsidRDefault="00ED7A93">
    <w:pPr>
      <w:pStyle w:val="Header"/>
      <w:rPr>
        <w:noProof/>
      </w:rPr>
    </w:pPr>
  </w:p>
  <w:p w14:paraId="14EA66CD" w14:textId="77777777" w:rsidR="00AA3D7A" w:rsidRDefault="00ED7A93">
    <w:pPr>
      <w:pStyle w:val="Header"/>
    </w:pPr>
    <w:r>
      <w:rPr>
        <w:noProof/>
        <w:lang w:bidi="ar-SA"/>
      </w:rPr>
      <w:drawing>
        <wp:anchor distT="0" distB="0" distL="114300" distR="114300" simplePos="0" relativeHeight="251658752" behindDoc="1" locked="0" layoutInCell="1" allowOverlap="1" wp14:anchorId="376A128C" wp14:editId="7B564B10">
          <wp:simplePos x="0" y="0"/>
          <wp:positionH relativeFrom="column">
            <wp:posOffset>-914400</wp:posOffset>
          </wp:positionH>
          <wp:positionV relativeFrom="paragraph">
            <wp:posOffset>4342129</wp:posOffset>
          </wp:positionV>
          <wp:extent cx="1626473" cy="50958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bbon.png"/>
                  <pic:cNvPicPr/>
                </pic:nvPicPr>
                <pic:blipFill rotWithShape="1">
                  <a:blip r:embed="rId2">
                    <a:extLst>
                      <a:ext uri="{28A0092B-C50C-407E-A947-70E740481C1C}">
                        <a14:useLocalDpi xmlns:a14="http://schemas.microsoft.com/office/drawing/2010/main" val="0"/>
                      </a:ext>
                    </a:extLst>
                  </a:blip>
                  <a:srcRect t="2728" r="68943"/>
                  <a:stretch/>
                </pic:blipFill>
                <pic:spPr bwMode="auto">
                  <a:xfrm>
                    <a:off x="0" y="0"/>
                    <a:ext cx="1626473" cy="5095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33AF3"/>
    <w:multiLevelType w:val="multilevel"/>
    <w:tmpl w:val="65363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1473D"/>
    <w:multiLevelType w:val="multilevel"/>
    <w:tmpl w:val="645A2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AA3D7A"/>
    <w:rsid w:val="000703A9"/>
    <w:rsid w:val="000917ED"/>
    <w:rsid w:val="000D1810"/>
    <w:rsid w:val="000D5D3B"/>
    <w:rsid w:val="000D7FCB"/>
    <w:rsid w:val="00141A02"/>
    <w:rsid w:val="001604D4"/>
    <w:rsid w:val="001B6992"/>
    <w:rsid w:val="001F1D31"/>
    <w:rsid w:val="00201895"/>
    <w:rsid w:val="00215C6A"/>
    <w:rsid w:val="0022728C"/>
    <w:rsid w:val="00290094"/>
    <w:rsid w:val="002C47E1"/>
    <w:rsid w:val="002D263D"/>
    <w:rsid w:val="00322EB6"/>
    <w:rsid w:val="00345CD1"/>
    <w:rsid w:val="0039098A"/>
    <w:rsid w:val="00397128"/>
    <w:rsid w:val="003D1BD5"/>
    <w:rsid w:val="00492398"/>
    <w:rsid w:val="004E28E4"/>
    <w:rsid w:val="00510034"/>
    <w:rsid w:val="00554D0A"/>
    <w:rsid w:val="00612468"/>
    <w:rsid w:val="00682B03"/>
    <w:rsid w:val="006900C5"/>
    <w:rsid w:val="006A29A0"/>
    <w:rsid w:val="006D38D7"/>
    <w:rsid w:val="00744E3E"/>
    <w:rsid w:val="00765A5E"/>
    <w:rsid w:val="007C7517"/>
    <w:rsid w:val="00852570"/>
    <w:rsid w:val="00864155"/>
    <w:rsid w:val="008D6117"/>
    <w:rsid w:val="00924558"/>
    <w:rsid w:val="00A253F3"/>
    <w:rsid w:val="00A30089"/>
    <w:rsid w:val="00A441EC"/>
    <w:rsid w:val="00A62B55"/>
    <w:rsid w:val="00AA3D7A"/>
    <w:rsid w:val="00AA50F7"/>
    <w:rsid w:val="00B15C89"/>
    <w:rsid w:val="00B351A3"/>
    <w:rsid w:val="00B607C2"/>
    <w:rsid w:val="00B70CA9"/>
    <w:rsid w:val="00C24BBA"/>
    <w:rsid w:val="00C24CEA"/>
    <w:rsid w:val="00C46CF6"/>
    <w:rsid w:val="00C51F51"/>
    <w:rsid w:val="00C52FCB"/>
    <w:rsid w:val="00CC1FEA"/>
    <w:rsid w:val="00CE1253"/>
    <w:rsid w:val="00D35BEC"/>
    <w:rsid w:val="00D53172"/>
    <w:rsid w:val="00E24303"/>
    <w:rsid w:val="00E309BB"/>
    <w:rsid w:val="00E36E40"/>
    <w:rsid w:val="00ED7A93"/>
    <w:rsid w:val="00F125AD"/>
    <w:rsid w:val="00F648EA"/>
    <w:rsid w:val="00F903B3"/>
    <w:rsid w:val="00FA1C5E"/>
    <w:rsid w:val="00FF1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5C5E32B"/>
  <w15:docId w15:val="{439DEAF0-8F39-413D-9F80-BD4F3643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it-IT" w:bidi="it-IT"/>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CF6"/>
    <w:rPr>
      <w:rFonts w:ascii="EC Square Sans Pro Light" w:hAnsi="EC Square Sans Pro Light"/>
    </w:rPr>
  </w:style>
  <w:style w:type="paragraph" w:styleId="Heading1">
    <w:name w:val="heading 1"/>
    <w:basedOn w:val="Normal"/>
    <w:next w:val="Normal"/>
    <w:link w:val="Heading1Char"/>
    <w:uiPriority w:val="9"/>
    <w:qFormat/>
    <w:rsid w:val="00C46CF6"/>
    <w:pPr>
      <w:keepNext/>
      <w:keepLines/>
      <w:spacing w:before="480" w:after="0"/>
      <w:outlineLvl w:val="0"/>
    </w:pPr>
    <w:rPr>
      <w:rFonts w:ascii="EC Square Sans Pro Extra Black" w:eastAsiaTheme="majorEastAsia" w:hAnsi="EC Square Sans Pro Extra Black" w:cstheme="majorBidi"/>
      <w:b/>
      <w:bCs/>
      <w:color w:val="EB5C36"/>
      <w:sz w:val="28"/>
      <w:szCs w:val="28"/>
    </w:rPr>
  </w:style>
  <w:style w:type="paragraph" w:styleId="Heading2">
    <w:name w:val="heading 2"/>
    <w:basedOn w:val="Normal"/>
    <w:next w:val="Normal"/>
    <w:link w:val="Heading2Char"/>
    <w:uiPriority w:val="9"/>
    <w:unhideWhenUsed/>
    <w:qFormat/>
    <w:rsid w:val="00C46CF6"/>
    <w:pPr>
      <w:keepNext/>
      <w:keepLines/>
      <w:spacing w:before="200" w:after="0"/>
      <w:outlineLvl w:val="1"/>
    </w:pPr>
    <w:rPr>
      <w:rFonts w:ascii="EC Square Sans Pro Medium" w:eastAsiaTheme="majorEastAsia" w:hAnsi="EC Square Sans Pro Medium" w:cstheme="majorBidi"/>
      <w:b/>
      <w:bCs/>
      <w:color w:val="386D9F"/>
      <w:sz w:val="26"/>
      <w:szCs w:val="26"/>
    </w:rPr>
  </w:style>
  <w:style w:type="paragraph" w:styleId="Heading3">
    <w:name w:val="heading 3"/>
    <w:basedOn w:val="Normal"/>
    <w:next w:val="Normal"/>
    <w:link w:val="Heading3Char"/>
    <w:uiPriority w:val="9"/>
    <w:unhideWhenUsed/>
    <w:qFormat/>
    <w:rsid w:val="00C46CF6"/>
    <w:pPr>
      <w:keepNext/>
      <w:keepLines/>
      <w:spacing w:before="200" w:after="0"/>
      <w:outlineLvl w:val="2"/>
    </w:pPr>
    <w:rPr>
      <w:rFonts w:ascii="EC Square Sans Pro" w:eastAsiaTheme="majorEastAsia" w:hAnsi="EC Square Sans Pro" w:cstheme="majorBidi"/>
      <w:b/>
      <w:bCs/>
      <w:color w:val="981A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6CF6"/>
    <w:pPr>
      <w:spacing w:after="0" w:line="240" w:lineRule="auto"/>
    </w:pPr>
    <w:rPr>
      <w:rFonts w:ascii="EC Square Sans Pro Thin" w:hAnsi="EC Square Sans Pro Thin"/>
    </w:rPr>
  </w:style>
  <w:style w:type="character" w:customStyle="1" w:styleId="Heading1Char">
    <w:name w:val="Heading 1 Char"/>
    <w:basedOn w:val="DefaultParagraphFont"/>
    <w:link w:val="Heading1"/>
    <w:uiPriority w:val="9"/>
    <w:rsid w:val="00C46CF6"/>
    <w:rPr>
      <w:rFonts w:ascii="EC Square Sans Pro Extra Black" w:eastAsiaTheme="majorEastAsia" w:hAnsi="EC Square Sans Pro Extra Black" w:cstheme="majorBidi"/>
      <w:b/>
      <w:bCs/>
      <w:color w:val="EB5C36"/>
      <w:sz w:val="28"/>
      <w:szCs w:val="28"/>
      <w:lang w:val="it-IT"/>
    </w:rPr>
  </w:style>
  <w:style w:type="paragraph" w:styleId="Header">
    <w:name w:val="header"/>
    <w:basedOn w:val="Normal"/>
    <w:link w:val="HeaderChar"/>
    <w:uiPriority w:val="99"/>
    <w:unhideWhenUsed/>
    <w:rsid w:val="00AA3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7A"/>
    <w:rPr>
      <w:lang w:val="it-IT"/>
    </w:rPr>
  </w:style>
  <w:style w:type="paragraph" w:styleId="Footer">
    <w:name w:val="footer"/>
    <w:basedOn w:val="Normal"/>
    <w:link w:val="FooterChar"/>
    <w:uiPriority w:val="99"/>
    <w:unhideWhenUsed/>
    <w:rsid w:val="00AA3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D7A"/>
    <w:rPr>
      <w:lang w:val="it-IT"/>
    </w:rPr>
  </w:style>
  <w:style w:type="paragraph" w:styleId="BalloonText">
    <w:name w:val="Balloon Text"/>
    <w:basedOn w:val="Normal"/>
    <w:link w:val="BalloonTextChar"/>
    <w:uiPriority w:val="99"/>
    <w:semiHidden/>
    <w:unhideWhenUsed/>
    <w:rsid w:val="00AA3D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D7A"/>
    <w:rPr>
      <w:rFonts w:ascii="Tahoma" w:hAnsi="Tahoma" w:cs="Tahoma"/>
      <w:sz w:val="16"/>
      <w:szCs w:val="16"/>
      <w:lang w:val="it-IT"/>
    </w:rPr>
  </w:style>
  <w:style w:type="character" w:customStyle="1" w:styleId="Heading2Char">
    <w:name w:val="Heading 2 Char"/>
    <w:basedOn w:val="DefaultParagraphFont"/>
    <w:link w:val="Heading2"/>
    <w:uiPriority w:val="9"/>
    <w:rsid w:val="00C46CF6"/>
    <w:rPr>
      <w:rFonts w:ascii="EC Square Sans Pro Medium" w:eastAsiaTheme="majorEastAsia" w:hAnsi="EC Square Sans Pro Medium" w:cstheme="majorBidi"/>
      <w:b/>
      <w:bCs/>
      <w:color w:val="386D9F"/>
      <w:sz w:val="26"/>
      <w:szCs w:val="26"/>
      <w:lang w:val="it-IT"/>
    </w:rPr>
  </w:style>
  <w:style w:type="character" w:customStyle="1" w:styleId="Heading3Char">
    <w:name w:val="Heading 3 Char"/>
    <w:basedOn w:val="DefaultParagraphFont"/>
    <w:link w:val="Heading3"/>
    <w:uiPriority w:val="9"/>
    <w:rsid w:val="00C46CF6"/>
    <w:rPr>
      <w:rFonts w:ascii="EC Square Sans Pro" w:eastAsiaTheme="majorEastAsia" w:hAnsi="EC Square Sans Pro" w:cstheme="majorBidi"/>
      <w:b/>
      <w:bCs/>
      <w:color w:val="981A80"/>
      <w:lang w:val="it-IT"/>
    </w:rPr>
  </w:style>
  <w:style w:type="paragraph" w:styleId="ListParagraph">
    <w:name w:val="List Paragraph"/>
    <w:basedOn w:val="Normal"/>
    <w:uiPriority w:val="34"/>
    <w:qFormat/>
    <w:rsid w:val="00C46CF6"/>
    <w:pPr>
      <w:ind w:left="720"/>
      <w:contextualSpacing/>
    </w:pPr>
  </w:style>
  <w:style w:type="character" w:styleId="IntenseReference">
    <w:name w:val="Intense Reference"/>
    <w:basedOn w:val="DefaultParagraphFont"/>
    <w:uiPriority w:val="32"/>
    <w:rsid w:val="00C46CF6"/>
    <w:rPr>
      <w:b/>
      <w:bCs/>
      <w:smallCaps/>
      <w:color w:val="C0504D" w:themeColor="accent2"/>
      <w:spacing w:val="5"/>
      <w:u w:val="single"/>
    </w:rPr>
  </w:style>
  <w:style w:type="paragraph" w:styleId="Title">
    <w:name w:val="Title"/>
    <w:basedOn w:val="Normal"/>
    <w:next w:val="Normal"/>
    <w:link w:val="TitleChar"/>
    <w:uiPriority w:val="10"/>
    <w:qFormat/>
    <w:rsid w:val="00C46CF6"/>
    <w:pPr>
      <w:pBdr>
        <w:bottom w:val="single" w:sz="8" w:space="4" w:color="4F81BD" w:themeColor="accent1"/>
      </w:pBdr>
      <w:spacing w:after="300" w:line="240" w:lineRule="auto"/>
      <w:contextualSpacing/>
    </w:pPr>
    <w:rPr>
      <w:rFonts w:ascii="EC Square Sans Pro Medium" w:eastAsiaTheme="majorEastAsia" w:hAnsi="EC Square Sans Pro Medium" w:cstheme="majorBidi"/>
      <w:color w:val="386D9F"/>
      <w:spacing w:val="5"/>
      <w:kern w:val="28"/>
      <w:sz w:val="52"/>
      <w:szCs w:val="52"/>
    </w:rPr>
  </w:style>
  <w:style w:type="character" w:customStyle="1" w:styleId="TitleChar">
    <w:name w:val="Title Char"/>
    <w:basedOn w:val="DefaultParagraphFont"/>
    <w:link w:val="Title"/>
    <w:uiPriority w:val="10"/>
    <w:rsid w:val="00C46CF6"/>
    <w:rPr>
      <w:rFonts w:ascii="EC Square Sans Pro Medium" w:eastAsiaTheme="majorEastAsia" w:hAnsi="EC Square Sans Pro Medium" w:cstheme="majorBidi"/>
      <w:color w:val="386D9F"/>
      <w:spacing w:val="5"/>
      <w:kern w:val="28"/>
      <w:sz w:val="52"/>
      <w:szCs w:val="52"/>
      <w:lang w:val="it-IT"/>
    </w:rPr>
  </w:style>
  <w:style w:type="paragraph" w:styleId="Subtitle">
    <w:name w:val="Subtitle"/>
    <w:basedOn w:val="Normal"/>
    <w:next w:val="Normal"/>
    <w:link w:val="SubtitleChar"/>
    <w:uiPriority w:val="11"/>
    <w:qFormat/>
    <w:rsid w:val="00C46CF6"/>
    <w:pPr>
      <w:numPr>
        <w:ilvl w:val="1"/>
      </w:numPr>
    </w:pPr>
    <w:rPr>
      <w:rFonts w:ascii="EC Square Sans Pro" w:eastAsiaTheme="majorEastAsia" w:hAnsi="EC Square Sans Pro" w:cstheme="majorBidi"/>
      <w:i/>
      <w:iCs/>
      <w:color w:val="00B7ED"/>
      <w:spacing w:val="15"/>
      <w:sz w:val="24"/>
      <w:szCs w:val="24"/>
    </w:rPr>
  </w:style>
  <w:style w:type="character" w:customStyle="1" w:styleId="SubtitleChar">
    <w:name w:val="Subtitle Char"/>
    <w:basedOn w:val="DefaultParagraphFont"/>
    <w:link w:val="Subtitle"/>
    <w:uiPriority w:val="11"/>
    <w:rsid w:val="00C46CF6"/>
    <w:rPr>
      <w:rFonts w:ascii="EC Square Sans Pro" w:eastAsiaTheme="majorEastAsia" w:hAnsi="EC Square Sans Pro" w:cstheme="majorBidi"/>
      <w:i/>
      <w:iCs/>
      <w:color w:val="00B7ED"/>
      <w:spacing w:val="15"/>
      <w:sz w:val="24"/>
      <w:szCs w:val="24"/>
      <w:lang w:val="it-IT"/>
    </w:rPr>
  </w:style>
  <w:style w:type="character" w:styleId="Emphasis">
    <w:name w:val="Emphasis"/>
    <w:basedOn w:val="DefaultParagraphFont"/>
    <w:uiPriority w:val="20"/>
    <w:qFormat/>
    <w:rsid w:val="00C46CF6"/>
    <w:rPr>
      <w:i/>
      <w:iCs/>
    </w:rPr>
  </w:style>
  <w:style w:type="character" w:styleId="IntenseEmphasis">
    <w:name w:val="Intense Emphasis"/>
    <w:basedOn w:val="DefaultParagraphFont"/>
    <w:uiPriority w:val="21"/>
    <w:qFormat/>
    <w:rsid w:val="00C46CF6"/>
    <w:rPr>
      <w:b/>
      <w:bCs/>
      <w:i/>
      <w:iCs/>
      <w:color w:val="386D9F"/>
    </w:rPr>
  </w:style>
  <w:style w:type="character" w:styleId="Strong">
    <w:name w:val="Strong"/>
    <w:basedOn w:val="DefaultParagraphFont"/>
    <w:uiPriority w:val="22"/>
    <w:qFormat/>
    <w:rsid w:val="00C46CF6"/>
    <w:rPr>
      <w:b/>
      <w:bCs/>
    </w:rPr>
  </w:style>
  <w:style w:type="paragraph" w:styleId="Quote">
    <w:name w:val="Quote"/>
    <w:basedOn w:val="Normal"/>
    <w:next w:val="Normal"/>
    <w:link w:val="QuoteChar"/>
    <w:uiPriority w:val="29"/>
    <w:qFormat/>
    <w:rsid w:val="00C46CF6"/>
    <w:rPr>
      <w:i/>
      <w:iCs/>
      <w:color w:val="000000" w:themeColor="text1"/>
    </w:rPr>
  </w:style>
  <w:style w:type="character" w:customStyle="1" w:styleId="QuoteChar">
    <w:name w:val="Quote Char"/>
    <w:basedOn w:val="DefaultParagraphFont"/>
    <w:link w:val="Quote"/>
    <w:uiPriority w:val="29"/>
    <w:rsid w:val="00C46CF6"/>
    <w:rPr>
      <w:rFonts w:ascii="EC Square Sans Pro Light" w:hAnsi="EC Square Sans Pro Light"/>
      <w:i/>
      <w:iCs/>
      <w:color w:val="000000" w:themeColor="text1"/>
      <w:lang w:val="it-IT"/>
    </w:rPr>
  </w:style>
  <w:style w:type="character" w:styleId="CommentReference">
    <w:name w:val="annotation reference"/>
    <w:basedOn w:val="DefaultParagraphFont"/>
    <w:uiPriority w:val="99"/>
    <w:semiHidden/>
    <w:unhideWhenUsed/>
    <w:rsid w:val="001F1D31"/>
    <w:rPr>
      <w:sz w:val="16"/>
      <w:szCs w:val="16"/>
    </w:rPr>
  </w:style>
  <w:style w:type="paragraph" w:styleId="CommentText">
    <w:name w:val="annotation text"/>
    <w:basedOn w:val="Normal"/>
    <w:link w:val="CommentTextChar"/>
    <w:uiPriority w:val="99"/>
    <w:semiHidden/>
    <w:unhideWhenUsed/>
    <w:rsid w:val="001F1D31"/>
    <w:pPr>
      <w:spacing w:line="240" w:lineRule="auto"/>
    </w:pPr>
    <w:rPr>
      <w:sz w:val="20"/>
      <w:szCs w:val="20"/>
    </w:rPr>
  </w:style>
  <w:style w:type="character" w:customStyle="1" w:styleId="CommentTextChar">
    <w:name w:val="Comment Text Char"/>
    <w:basedOn w:val="DefaultParagraphFont"/>
    <w:link w:val="CommentText"/>
    <w:uiPriority w:val="99"/>
    <w:semiHidden/>
    <w:rsid w:val="001F1D31"/>
    <w:rPr>
      <w:rFonts w:ascii="EC Square Sans Pro Light" w:hAnsi="EC Square Sans Pro Light"/>
      <w:sz w:val="20"/>
      <w:szCs w:val="20"/>
      <w:lang w:val="it-IT"/>
    </w:rPr>
  </w:style>
  <w:style w:type="paragraph" w:styleId="CommentSubject">
    <w:name w:val="annotation subject"/>
    <w:basedOn w:val="CommentText"/>
    <w:next w:val="CommentText"/>
    <w:link w:val="CommentSubjectChar"/>
    <w:uiPriority w:val="99"/>
    <w:semiHidden/>
    <w:unhideWhenUsed/>
    <w:rsid w:val="001F1D31"/>
    <w:rPr>
      <w:b/>
      <w:bCs/>
    </w:rPr>
  </w:style>
  <w:style w:type="character" w:customStyle="1" w:styleId="CommentSubjectChar">
    <w:name w:val="Comment Subject Char"/>
    <w:basedOn w:val="CommentTextChar"/>
    <w:link w:val="CommentSubject"/>
    <w:uiPriority w:val="99"/>
    <w:semiHidden/>
    <w:rsid w:val="001F1D31"/>
    <w:rPr>
      <w:rFonts w:ascii="EC Square Sans Pro Light" w:hAnsi="EC Square Sans Pro Light"/>
      <w:b/>
      <w:bCs/>
      <w:sz w:val="20"/>
      <w:szCs w:val="20"/>
      <w:lang w:val="it-IT"/>
    </w:rPr>
  </w:style>
  <w:style w:type="character" w:customStyle="1" w:styleId="size">
    <w:name w:val="size"/>
    <w:basedOn w:val="DefaultParagraphFont"/>
    <w:rsid w:val="006D38D7"/>
  </w:style>
  <w:style w:type="character" w:styleId="Hyperlink">
    <w:name w:val="Hyperlink"/>
    <w:basedOn w:val="DefaultParagraphFont"/>
    <w:uiPriority w:val="99"/>
    <w:unhideWhenUsed/>
    <w:rsid w:val="00F903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GCG</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Carrera</dc:creator>
  <cp:lastModifiedBy>Tommaso Dalla Vecchia</cp:lastModifiedBy>
  <cp:revision>4</cp:revision>
  <dcterms:created xsi:type="dcterms:W3CDTF">2018-11-06T09:31:00Z</dcterms:created>
  <dcterms:modified xsi:type="dcterms:W3CDTF">2019-02-05T11:11:00Z</dcterms:modified>
</cp:coreProperties>
</file>