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华文中宋" w:hAnsi="华文中宋" w:eastAsia="华文中宋"/>
          <w:b/>
          <w:bCs/>
          <w:sz w:val="40"/>
          <w:szCs w:val="40"/>
        </w:rPr>
      </w:pPr>
      <w:r>
        <w:rPr>
          <w:rFonts w:hint="eastAsia" w:ascii="华文中宋" w:hAnsi="华文中宋" w:eastAsia="华文中宋"/>
          <w:b/>
          <w:bCs/>
          <w:sz w:val="40"/>
          <w:szCs w:val="40"/>
        </w:rPr>
        <w:t>第</w:t>
      </w:r>
      <w:r>
        <w:rPr>
          <w:rFonts w:hint="eastAsia" w:ascii="华文中宋" w:hAnsi="华文中宋" w:eastAsia="华文中宋"/>
          <w:b/>
          <w:bCs/>
          <w:sz w:val="40"/>
          <w:szCs w:val="40"/>
          <w:lang w:val="en-US" w:eastAsia="zh-CN"/>
        </w:rPr>
        <w:t>十六</w:t>
      </w:r>
      <w:r>
        <w:rPr>
          <w:rFonts w:hint="eastAsia" w:ascii="华文中宋" w:hAnsi="华文中宋" w:eastAsia="华文中宋"/>
          <w:b/>
          <w:bCs/>
          <w:sz w:val="40"/>
          <w:szCs w:val="40"/>
        </w:rPr>
        <w:t xml:space="preserve">章 </w:t>
      </w:r>
      <w:r>
        <w:rPr>
          <w:rFonts w:hint="eastAsia" w:ascii="华文中宋" w:hAnsi="华文中宋" w:eastAsia="华文中宋"/>
          <w:b/>
          <w:bCs/>
          <w:sz w:val="40"/>
          <w:szCs w:val="40"/>
          <w:lang w:val="en-US" w:eastAsia="zh-CN"/>
        </w:rPr>
        <w:t>舵机</w:t>
      </w:r>
      <w:r>
        <w:rPr>
          <w:rFonts w:hint="eastAsia" w:ascii="华文中宋" w:hAnsi="华文中宋" w:eastAsia="华文中宋"/>
          <w:b/>
          <w:bCs/>
          <w:sz w:val="40"/>
          <w:szCs w:val="40"/>
        </w:rPr>
        <w:t>实验</w:t>
      </w:r>
    </w:p>
    <w:p>
      <w:pPr>
        <w:widowControl/>
        <w:rPr>
          <w:rFonts w:ascii="华文中宋" w:hAnsi="华文中宋" w:eastAsia="华文中宋"/>
          <w:b/>
          <w:bCs/>
          <w:color w:val="00B0F0"/>
          <w:sz w:val="30"/>
          <w:szCs w:val="30"/>
        </w:rPr>
      </w:pPr>
      <w:bookmarkStart w:id="0" w:name="_Hlk73625159"/>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028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18" name="组合 1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163" name="直接连接符 163"/>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164" name="矩形 164"/>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028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1AMrdMCAAAt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u8AL+bgAAADc&#10;AAAADwAAAGRycy9kb3ducmV2LnhtbEVPSwrCMBDdC94hjOBGNFVBpBpdCAUXfqh6gLEZ22IzKU2s&#10;ensjCO7m8b6zXL9MJVpqXGlZwXgUgSDOrC45V3A5J8M5COeRNVaWScGbHKxX3c4SY22fnFJ78rkI&#10;IexiVFB4X8dSuqwgg25ka+LA3Wxj0AfY5FI3+AzhppKTKJpJgyWHhgJr2hSU3U8PoyBt0z3dkXfH&#10;w+W6G7gqmR7OiVL93jhagPD08n/xz73VYf5sCt9nwgV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8AL+bgAAADcAAAA&#10;DwAAAAAAAAABACAAAAAiAAAAZHJzL2Rvd25yZXYueG1sUEsBAhQAFAAAAAgAh07iQDMvBZ47AAAA&#10;OQAAABAAAAAAAAAAAQAgAAAABwEAAGRycy9zaGFwZXhtbC54bWxQSwUGAAAAAAYABgBbAQAAsQMA&#10;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U9scsbwAAADc&#10;AAAADwAAAGRycy9kb3ducmV2LnhtbEVPS2sCMRC+F/ofwgjeamIRKatxD7sUitZD1YPHYTPd3ZpM&#10;liQ+2l/fCIXe5uN7zrK8OSsuFGLvWcN0okAQN9703Go47F+fXkDEhGzQeiYN3xShXD0+LLEw/sof&#10;dNmlVuQQjgVq6FIaCilj05HDOPEDceY+fXCYMgytNAGvOdxZ+azUXDrsOTd0OFDVUXPanZ2Gem3t&#10;TzrWwe1Vvd0MtKnev4LW49FULUAkuqV/8Z/7zeT58xncn8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HL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一、实验内容</w:t>
      </w:r>
      <w:bookmarkEnd w:id="0"/>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47625</wp:posOffset>
                </wp:positionV>
                <wp:extent cx="163830" cy="163830"/>
                <wp:effectExtent l="0" t="0" r="8255" b="8255"/>
                <wp:wrapNone/>
                <wp:docPr id="33" name="流程图: 接点 33"/>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3" o:spid="_x0000_s1026" o:spt="120" type="#_x0000_t120" style="position:absolute;left:0pt;margin-top:3.75pt;height:12.9pt;width:12.9pt;mso-position-horizontal:left;mso-position-horizontal-relative:margin;z-index:251664384;v-text-anchor:middle;mso-width-relative:page;mso-height-relative:page;" fillcolor="#00B0F0" filled="t" stroked="f" coordsize="21600,21600" o:gfxdata="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Qmym1QAAAAQBAAAPAAAAAAAA&#10;AAEAIAAAACIAAABkcnMvZG93bnJldi54bWxQSwECFAAUAAAACACHTuJA8cMkn4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宋体" w:hAnsi="宋体" w:eastAsia="宋体"/>
          <w:sz w:val="24"/>
          <w:szCs w:val="24"/>
        </w:rPr>
        <w:t xml:space="preserve"> </w:t>
      </w:r>
      <w:r>
        <w:rPr>
          <w:rFonts w:ascii="宋体" w:hAnsi="宋体" w:eastAsia="宋体"/>
          <w:sz w:val="24"/>
          <w:szCs w:val="24"/>
        </w:rPr>
        <w:t xml:space="preserve">  基于</w:t>
      </w:r>
      <w:r>
        <w:rPr>
          <w:rFonts w:hint="eastAsia" w:ascii="宋体" w:hAnsi="宋体" w:eastAsia="宋体"/>
          <w:sz w:val="24"/>
          <w:szCs w:val="24"/>
        </w:rPr>
        <w:t>远程云端硬件实验平台编程实现</w:t>
      </w:r>
      <w:r>
        <w:rPr>
          <w:rFonts w:ascii="宋体" w:hAnsi="宋体" w:eastAsia="宋体"/>
          <w:sz w:val="24"/>
          <w:szCs w:val="24"/>
        </w:rPr>
        <w:t>：</w:t>
      </w:r>
      <w:r>
        <w:rPr>
          <w:rFonts w:hint="eastAsia" w:ascii="宋体" w:hAnsi="宋体" w:eastAsia="宋体"/>
          <w:sz w:val="24"/>
          <w:szCs w:val="24"/>
          <w:lang w:val="en-US" w:eastAsia="zh-CN"/>
        </w:rPr>
        <w:t>控制舵机实验</w:t>
      </w:r>
      <w:r>
        <w:rPr>
          <w:rFonts w:ascii="宋体" w:hAnsi="宋体" w:eastAsia="宋体"/>
          <w:sz w:val="24"/>
          <w:szCs w:val="24"/>
        </w:rPr>
        <w:t>。</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233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3" name="组合 23"/>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4" name="直接连接符 24"/>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5" name="矩形 25"/>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233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XWtVRt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mjJgSbwAAADb&#10;AAAADwAAAGRycy9kb3ducmV2LnhtbEWPzYrCQBCE7wu+w9CCl0Un6iISnXgQAnvwh6gP0GbaJCTT&#10;EzKzUd/eEYQ9FlX1FbXePEwjeupcZVnBdBKBIM6trrhQcDmn4yUI55E1NpZJwZMcbJLB1xpjbe+c&#10;UX/yhQgQdjEqKL1vYyldXpJBN7EtcfButjPog+wKqTu8B7hp5CyKFtJgxWGhxJa2JeX16c8oyPps&#10;TzXy7ni4XHffrknnh3Oq1Gg4jVYgPD38f/jT/tUKZj/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yYEm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0cjTXr0AAADb&#10;AAAADwAAAGRycy9kb3ducmV2LnhtbEWPT2sCMRTE7wW/Q3iCt5ooWMpq9OAiFLWHqgePj81zdzV5&#10;WZLUf5++KRR6HGbmN8xscXdWXCnE1rOG0VCBIK68abnWcNivXt9BxIRs0HomDQ+KsJj3XmZYGH/j&#10;L7ruUi0yhGOBGpqUukLKWDXkMA59R5y9kw8OU5ahlibgLcOdlWOl3qTDlvNCgx0tG6ouu2+noVxb&#10;+0zHMri9Kj83HW2W23PQetAfqSmIRPf0H/5rfxgN4wn8fsk/QM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NN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二、实验目的</w:t>
      </w:r>
    </w:p>
    <w:p>
      <w:pPr>
        <w:widowControl/>
        <w:jc w:val="left"/>
        <w:rPr>
          <w:rFonts w:ascii="宋体" w:hAnsi="宋体" w:eastAsia="宋体"/>
          <w:sz w:val="24"/>
          <w:szCs w:val="24"/>
        </w:rPr>
      </w:pPr>
    </w:p>
    <w:p>
      <w:pPr>
        <w:pStyle w:val="13"/>
        <w:spacing w:line="360" w:lineRule="auto"/>
        <w:ind w:left="420" w:firstLine="0" w:firstLineChars="0"/>
        <w:rPr>
          <w:rFonts w:ascii="Times New Roman" w:cs="Times New Roman" w:hAnsiTheme="minorEastAsia"/>
          <w:sz w:val="24"/>
          <w:szCs w:val="24"/>
        </w:rPr>
      </w:pPr>
      <w:r>
        <w:rPr>
          <w:rFonts w:hint="eastAsia" w:ascii="Times New Roman" w:cs="Times New Roman" w:hAnsiTheme="minorEastAsia"/>
          <w:sz w:val="24"/>
          <w:szCs w:val="24"/>
          <w:lang w:val="zh-CN"/>
        </w:rPr>
        <mc:AlternateContent>
          <mc:Choice Requires="wps">
            <w:drawing>
              <wp:anchor distT="0" distB="0" distL="114300" distR="114300" simplePos="0" relativeHeight="251674624"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7" name="椭圆 7"/>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4624;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eMVRzWAAAABQEAAA8AAAAAAAAAAQAgAAAAIgAAAGRycy9k&#10;b3ducmV2LnhtbFBLAQIUABQAAAAIAIdO4kAq2FWpdgIAANsEAAAOAAAAAAAAAAEAIAAAACUBAABk&#10;cnMvZTJvRG9jLnhtbFBLBQYAAAAABgAGAFkBAAANBgAAAAA=&#10;">
                <v:fill on="t" focussize="0,0"/>
                <v:stroke on="f" weight="1pt" miterlimit="8" joinstyle="miter"/>
                <v:imagedata o:title=""/>
                <o:lock v:ext="edit" aspectratio="f"/>
              </v:shape>
            </w:pict>
          </mc:Fallback>
        </mc:AlternateContent>
      </w:r>
      <w:r>
        <w:rPr>
          <w:rFonts w:ascii="Times New Roman" w:cs="Times New Roman" w:hAnsiTheme="minorEastAsia"/>
          <w:sz w:val="24"/>
          <w:szCs w:val="24"/>
        </w:rPr>
        <w:t>学习用KEIL软件编写程序。</w:t>
      </w:r>
    </w:p>
    <w:p>
      <w:pPr>
        <w:pStyle w:val="13"/>
        <w:spacing w:line="360" w:lineRule="auto"/>
        <w:ind w:left="420" w:firstLine="0" w:firstLineChars="0"/>
        <w:rPr>
          <w:rFonts w:ascii="宋体" w:hAnsi="宋体" w:eastAsia="宋体"/>
          <w:sz w:val="28"/>
          <w:szCs w:val="28"/>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7696"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5" name="椭圆 5"/>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7696;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eMVRzWAAAABQEAAA8AAAAAAAAAAQAgAAAAIgAA&#10;AGRycy9kb3ducmV2LnhtbFBLAQIUABQAAAAIAIdO4kCj7+vHfAIAAOYEAAAOAAAAAAAAAAEAIAAA&#10;ACUBAABkcnMvZTJvRG9jLnhtbFBLBQYAAAAABgAGAFkBAAATBg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Times New Roman" w:hAnsi="Times New Roman" w:eastAsia="宋体" w:cs="Times New Roman"/>
          <w:sz w:val="24"/>
          <w:szCs w:val="24"/>
          <w:lang w:val="en-US" w:eastAsia="zh-CN"/>
        </w:rPr>
        <w:t>学习</w:t>
      </w:r>
      <w:r>
        <w:rPr>
          <w:rFonts w:hint="default" w:ascii="Times New Roman" w:cs="Times New Roman" w:hAnsiTheme="minorEastAsia"/>
          <w:sz w:val="24"/>
          <w:szCs w:val="24"/>
          <w:lang w:val="en-US" w:eastAsia="zh-CN"/>
        </w:rPr>
        <w:t>远程云端硬件实验平台基础器件电路搭建</w:t>
      </w:r>
      <w:r>
        <w:rPr>
          <w:rFonts w:hint="eastAsia" w:ascii="Times New Roman" w:cs="Times New Roman" w:hAnsiTheme="minorEastAsia"/>
          <w:color w:val="000000" w:themeColor="text1"/>
          <w:sz w:val="24"/>
          <w:szCs w:val="24"/>
          <w14:textFill>
            <w14:solidFill>
              <w14:schemeClr w14:val="tx1"/>
            </w14:solidFill>
          </w14:textFill>
        </w:rPr>
        <w:t>。</w:t>
      </w:r>
      <w:r>
        <w:rPr>
          <w:rFonts w:ascii="宋体" w:hAnsi="宋体" w:eastAsia="宋体"/>
          <w:sz w:val="24"/>
          <w:szCs w:val="24"/>
        </w:rPr>
        <w:t xml:space="preserve"> </w:t>
      </w:r>
    </w:p>
    <w:p>
      <w:pPr>
        <w:pStyle w:val="13"/>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5648"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8" name="椭圆 8"/>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5648;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jFUc1gAAAAUBAAAPAAAAAAAAAAEAIAAAACIAAABkcnMvZG93&#10;bnJldi54bWxQSwECFAAUAAAACACHTuJAB9kZvHQCAADbBAAADgAAAAAAAAABACAAAAAlAQAAZHJz&#10;L2Uyb0RvYy54bWxQSwUGAAAAAAYABgBZAQAACwY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掌握单片机I/O口的应用。</w:t>
      </w:r>
    </w:p>
    <w:p>
      <w:pPr>
        <w:pStyle w:val="13"/>
        <w:spacing w:line="360" w:lineRule="auto"/>
        <w:ind w:left="420" w:firstLine="0" w:firstLineChars="0"/>
        <w:rPr>
          <w:rFonts w:ascii="宋体" w:hAnsi="宋体" w:eastAsia="宋体"/>
          <w:sz w:val="24"/>
          <w:szCs w:val="24"/>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6672"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9" name="椭圆 9"/>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6672;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jFUc1gAAAAUBAAAPAAAAAAAAAAEAIAAAACIAAABkcnMvZG93&#10;bnJldi54bWxQSwECFAAUAAAACACHTuJA879Im3QCAADbBAAADgAAAAAAAAABACAAAAAlAQAAZHJz&#10;L2Uyb0RvYy54bWxQSwUGAAAAAAYABgBZAQAACwY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了解</w:t>
      </w:r>
      <w:r>
        <w:rPr>
          <w:rFonts w:hint="eastAsia" w:ascii="Times New Roman" w:cs="Times New Roman" w:hAnsiTheme="minorEastAsia"/>
          <w:color w:val="000000" w:themeColor="text1"/>
          <w:sz w:val="24"/>
          <w:szCs w:val="24"/>
          <w:lang w:val="en-US" w:eastAsia="zh-CN"/>
          <w14:textFill>
            <w14:solidFill>
              <w14:schemeClr w14:val="tx1"/>
            </w14:solidFill>
          </w14:textFill>
        </w:rPr>
        <w:t>单片机控制</w:t>
      </w:r>
      <w:r>
        <w:rPr>
          <w:rFonts w:hint="eastAsia" w:ascii="宋体" w:hAnsi="宋体" w:eastAsia="宋体"/>
          <w:sz w:val="24"/>
          <w:szCs w:val="24"/>
          <w:lang w:val="en-US" w:eastAsia="zh-CN"/>
        </w:rPr>
        <w:t>舵机</w:t>
      </w:r>
      <w:r>
        <w:rPr>
          <w:rFonts w:hint="eastAsia" w:ascii="Times New Roman" w:cs="Times New Roman" w:hAnsiTheme="minorEastAsia"/>
          <w:color w:val="000000" w:themeColor="text1"/>
          <w:sz w:val="24"/>
          <w:szCs w:val="24"/>
          <w:lang w:val="en-US" w:eastAsia="zh-CN"/>
          <w14:textFill>
            <w14:solidFill>
              <w14:schemeClr w14:val="tx1"/>
            </w14:solidFill>
          </w14:textFill>
        </w:rPr>
        <w:t>模块的运行原理</w:t>
      </w:r>
      <w:r>
        <w:rPr>
          <w:rFonts w:hint="eastAsia" w:ascii="Times New Roman" w:cs="Times New Roman" w:hAnsiTheme="minorEastAsia"/>
          <w:color w:val="000000" w:themeColor="text1"/>
          <w:sz w:val="24"/>
          <w:szCs w:val="24"/>
          <w14:textFill>
            <w14:solidFill>
              <w14:schemeClr w14:val="tx1"/>
            </w14:solidFill>
          </w14:textFill>
        </w:rPr>
        <w:t>。</w:t>
      </w:r>
      <w:r>
        <w:rPr>
          <w:rFonts w:ascii="宋体" w:hAnsi="宋体" w:eastAsia="宋体"/>
          <w:sz w:val="24"/>
          <w:szCs w:val="24"/>
        </w:rPr>
        <w:t xml:space="preserve"> </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3360"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6" name="组合 26"/>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7" name="直接连接符 27"/>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8" name="矩形 28"/>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336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haS6GNcAAAAHAQAADwAAAAAAAAABACAAAAAiAAAAZHJzL2Rvd25yZXYueG1sUEsBAhQAFAAA&#10;AAgAh07iQImvXg/UAgAAKQcAAA4AAAAAAAAAAQAgAAAAJgEAAGRycy9lMm9Eb2MueG1sUEsFBgAA&#10;AAAGAAYAWQEAAGwGAAAAAA==&#10;">
                <o:lock v:ext="edit" aspectratio="f"/>
                <v:line id="_x0000_s1026" o:spid="_x0000_s1026" o:spt="20" style="position:absolute;left:0;top:0;flip:y;height:26852;width:5241471;" filled="f" stroked="t" coordsize="21600,21600" o:gfxdata="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g/j6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P8l8wLkAAADb&#10;AAAADwAAAGRycy9kb3ducmV2LnhtbEVPuW4CMRDtkfIP1kRKBzYUEVowFKyQEEfBUVCO1sPugj1e&#10;2eZIvh4XkVI+vXs6fzkrHhRi61nDcKBAEFfetFxrOB2X/TGImJANWs+k4YcizGcfvSkWxj95T49D&#10;qkUO4VighialrpAyVg05jAPfEWfu4oPDlGGopQn4zOHOypFS39Jhy7mhwY4WDVW3w91pKNfW/qZz&#10;GdxRlbtNR5vF9hq0/vocqgmIRK/0L/5zr4yGUR6bv+QfIG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fM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三、实验原理</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4" name="流程图: 接点 34"/>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4" o:spid="_x0000_s1026" o:spt="120" type="#_x0000_t120" style="position:absolute;left:0pt;margin-top:8.5pt;height:12.9pt;width:12.9pt;mso-position-horizontal:left;mso-position-horizontal-relative:margin;z-index:251665408;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a9hn44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b/>
          <w:bCs/>
          <w:sz w:val="36"/>
          <w:szCs w:val="36"/>
        </w:rPr>
        <w:t xml:space="preserve"> </w:t>
      </w:r>
      <w:r>
        <w:rPr>
          <w:rFonts w:hint="eastAsia" w:ascii="华文中宋" w:hAnsi="华文中宋" w:eastAsia="华文中宋"/>
          <w:sz w:val="28"/>
          <w:szCs w:val="28"/>
        </w:rPr>
        <w:t>实验器件简介</w:t>
      </w:r>
    </w:p>
    <w:p>
      <w:pPr>
        <w:pStyle w:val="14"/>
        <w:ind w:left="0" w:leftChars="0" w:firstLine="480" w:firstLineChars="200"/>
        <w:rPr>
          <w:rFonts w:hint="default"/>
          <w:b/>
          <w:bCs/>
          <w:sz w:val="24"/>
          <w:szCs w:val="28"/>
          <w:lang w:val="en-US" w:eastAsia="zh-CN"/>
        </w:rPr>
      </w:pPr>
      <w:r>
        <w:rPr>
          <w:rFonts w:hint="eastAsia"/>
          <w:b/>
          <w:bCs/>
          <w:sz w:val="24"/>
          <w:szCs w:val="28"/>
          <w:lang w:val="en-US" w:eastAsia="zh-CN"/>
        </w:rPr>
        <w:t>舵机</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配合MCU器件使用通过调节pwm占空比来控制，也就是一个周期中高电平所占的百分比来控制舵机的转角的。根据舵机控制的原理，舵机的控制一般需要一个20ms左右的时基脉冲&lt;周期&gt;，该脉冲的高电平部分一般为0.5ms-2.5ms&lt;占空比2.5%~12.5%&gt;范围内的角度控制脉冲部分，总间隔为2ms。</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即：</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0.5ms--------------0度；</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1.0ms------------45度；</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1.5ms------------90度</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2.0ms-----------135度；</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2.5ms-----------180度；</w:t>
      </w:r>
    </w:p>
    <w:p>
      <w:pPr>
        <w:pStyle w:val="14"/>
        <w:ind w:left="0" w:leftChars="0" w:firstLine="480" w:firstLineChars="20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页面选中舵机器件可以通过鼠标右键单击器件调出任务窗口修改器件名称、修改</w:t>
      </w:r>
      <w:bookmarkStart w:id="1" w:name="_GoBack"/>
      <w:bookmarkEnd w:id="1"/>
      <w:r>
        <w:rPr>
          <w:rFonts w:hint="eastAsia" w:ascii="宋体" w:hAnsi="宋体" w:eastAsia="宋体" w:cs="宋体"/>
          <w:sz w:val="24"/>
          <w:szCs w:val="28"/>
          <w:lang w:val="en-US" w:eastAsia="zh-CN"/>
        </w:rPr>
        <w:t>器件显示层级、复制器件、删除器件。</w:t>
      </w:r>
    </w:p>
    <w:p>
      <w:pPr>
        <w:pStyle w:val="14"/>
        <w:ind w:left="0" w:leftChars="0" w:firstLine="420" w:firstLineChars="200"/>
        <w:rPr>
          <w:rFonts w:hint="eastAsia"/>
        </w:rPr>
      </w:pPr>
      <w:r>
        <w:rPr>
          <w:rFonts w:hint="eastAsia"/>
          <w:lang w:val="en-US" w:eastAsia="zh-CN"/>
        </w:rPr>
        <w:t xml:space="preserve">            </w:t>
      </w:r>
      <w:r>
        <w:drawing>
          <wp:inline distT="0" distB="0" distL="114300" distR="114300">
            <wp:extent cx="2136140" cy="1386840"/>
            <wp:effectExtent l="0" t="0" r="1270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2136140" cy="1386840"/>
                    </a:xfrm>
                    <a:prstGeom prst="rect">
                      <a:avLst/>
                    </a:prstGeom>
                    <a:noFill/>
                    <a:ln>
                      <a:noFill/>
                    </a:ln>
                  </pic:spPr>
                </pic:pic>
              </a:graphicData>
            </a:graphic>
          </wp:inline>
        </w:drawing>
      </w:r>
      <w:r>
        <w:rPr>
          <w:rFonts w:hint="eastAsia"/>
          <w:lang w:val="en-US" w:eastAsia="zh-CN"/>
        </w:rPr>
        <w:t xml:space="preserve">           </w:t>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5" name="流程图: 接点 35"/>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5" o:spid="_x0000_s1026" o:spt="120" type="#_x0000_t120" style="position:absolute;left:0pt;margin-top:8.5pt;height:12.9pt;width:12.9pt;mso-position-horizontal:left;mso-position-horizontal-relative:margin;z-index:251666432;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LoENtUAAAAFAQAA&#10;DwAAAAAAAAABACAAAAAiAAAAZHJzL2Rvd25yZXYueG1sUEsBAhQAFAAAAAgAh07iQNBvxGSOAgAA&#10;8AQAAA4AAAAAAAAAAQAgAAAAJAEAAGRycy9lMm9Eb2MueG1sUEsFBgAAAAAGAAYAWQEAACQGAAAA&#10;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实物参考电路分析</w:t>
      </w:r>
    </w:p>
    <w:p>
      <w:pPr>
        <w:widowControl/>
        <w:jc w:val="left"/>
        <w:rPr>
          <w:rFonts w:hint="eastAsia" w:ascii="宋体" w:hAnsi="宋体" w:eastAsia="宋体" w:cs="宋体"/>
          <w:sz w:val="24"/>
          <w:szCs w:val="28"/>
          <w:lang w:val="en-US" w:eastAsia="zh-CN"/>
        </w:rPr>
      </w:pPr>
      <w:r>
        <w:rPr>
          <w:rFonts w:hint="eastAsia"/>
          <w:lang w:val="en-US" w:eastAsia="zh-CN"/>
        </w:rPr>
        <w:t xml:space="preserve">   </w:t>
      </w:r>
      <w:r>
        <w:rPr>
          <w:rFonts w:hint="eastAsia" w:ascii="宋体" w:hAnsi="宋体" w:eastAsia="宋体" w:cs="宋体"/>
          <w:sz w:val="24"/>
          <w:szCs w:val="28"/>
          <w:lang w:val="en-US" w:eastAsia="zh-CN"/>
        </w:rPr>
        <w:t>PWM，英文名Pulse Width Modulation，是脉冲宽度调制缩写，它是通过对一系列脉冲的宽度进行调制，等效出所需要的波形（包含形状以及幅值），对模拟信号电平进行数字编码，也就是说通过调节占空比的变化来调节信号、能量等的变化，占空比就是指在一个周期内，信号处于高电平的时间占据整个信号周期的百分比，例如方波的占空比就是50%.</w:t>
      </w:r>
    </w:p>
    <w:p>
      <w:pPr>
        <w:widowControl/>
        <w:ind w:firstLine="480" w:firstLineChars="200"/>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我们常说的舵机，它的学名叫做伺服电机，它是一种带有输出轴的小装置。当我们向伺服器发送一个控制信号时，输出轴就可以转到特定的位置。只要控制信号持续不变，伺服机构就会保持轴的角度位置不改变。如果控制信号发生变化，输出轴的位置也会相应发生变化。</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580005" cy="1838325"/>
            <wp:effectExtent l="0" t="0" r="10795" b="571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7"/>
                    <a:stretch>
                      <a:fillRect/>
                    </a:stretch>
                  </pic:blipFill>
                  <pic:spPr>
                    <a:xfrm>
                      <a:off x="0" y="0"/>
                      <a:ext cx="2580005" cy="1838325"/>
                    </a:xfrm>
                    <a:prstGeom prst="rect">
                      <a:avLst/>
                    </a:prstGeom>
                    <a:noFill/>
                    <a:ln w="9525">
                      <a:noFill/>
                    </a:ln>
                  </pic:spPr>
                </pic:pic>
              </a:graphicData>
            </a:graphic>
          </wp:inline>
        </w:drawing>
      </w:r>
    </w:p>
    <w:p>
      <w:pPr>
        <w:widowControl/>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控制线用于传输角度控制信号。这个角度是由控制信号脉冲的持续时间决定的，这叫做脉冲编码调制（PCM）。舵机的控制一般需要一个20ms左右的时基脉冲，该脉冲的高电平部分一般为0.5ms-2.5ms范围，总间隔为2ms。脉冲的宽度将决定马达转动的距离。例如：1.5毫秒的脉冲，电机将转向90度的位置（通常称为中立位置，对于180°舵机来说，就是90°位置）。如果脉冲宽度小于1.5毫秒，那么电机轴向朝向0度方向。如果脉冲宽度大于1.5毫秒，轴向就朝向180度方向。</w:t>
      </w:r>
    </w:p>
    <w:p>
      <w:pPr>
        <w:widowControl/>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379980" cy="2984500"/>
            <wp:effectExtent l="0" t="0" r="12700" b="254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8"/>
                    <a:stretch>
                      <a:fillRect/>
                    </a:stretch>
                  </pic:blipFill>
                  <pic:spPr>
                    <a:xfrm>
                      <a:off x="0" y="0"/>
                      <a:ext cx="2379980" cy="2984500"/>
                    </a:xfrm>
                    <a:prstGeom prst="rect">
                      <a:avLst/>
                    </a:prstGeom>
                    <a:noFill/>
                    <a:ln w="9525">
                      <a:noFill/>
                    </a:ln>
                  </pic:spPr>
                </pic:pic>
              </a:graphicData>
            </a:graphic>
          </wp:inline>
        </w:drawing>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paragraph">
                  <wp:posOffset>107950</wp:posOffset>
                </wp:positionV>
                <wp:extent cx="163830" cy="163830"/>
                <wp:effectExtent l="0" t="0" r="8255" b="8255"/>
                <wp:wrapNone/>
                <wp:docPr id="36" name="流程图: 接点 36"/>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6" o:spid="_x0000_s1026" o:spt="120" type="#_x0000_t120" style="position:absolute;left:0pt;margin-left:0pt;margin-top:8.5pt;height:12.9pt;width:12.9pt;mso-position-horizontal-relative:margin;z-index:251667456;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grWC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grWC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实验所用模块配置与分析</w:t>
      </w:r>
    </w:p>
    <w:p>
      <w:pPr>
        <w:widowControl/>
        <w:ind w:firstLine="960" w:firstLineChars="4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MCU：逻辑器件-自定义管脚（MCU）</w:t>
      </w:r>
    </w:p>
    <w:p>
      <w:pPr>
        <w:widowControl/>
        <w:ind w:firstLine="960" w:firstLineChars="4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输出：实物器件-舵机</w:t>
      </w:r>
    </w:p>
    <w:p>
      <w:pPr>
        <w:widowControl/>
        <w:ind w:firstLine="960" w:firstLineChars="4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基本模块-频率测量输出</w:t>
      </w:r>
    </w:p>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分析:PWM控制舵机转动</w:t>
      </w:r>
    </w:p>
    <w:p>
      <w:pPr>
        <w:widowControl/>
        <w:jc w:val="left"/>
        <w:rPr>
          <w:rFonts w:hint="default" w:ascii="宋体" w:hAnsi="宋体" w:eastAsia="宋体" w:cs="宋体"/>
          <w:sz w:val="24"/>
          <w:szCs w:val="24"/>
          <w:lang w:val="en-US" w:eastAsia="zh-CN"/>
        </w:rPr>
      </w:pPr>
    </w:p>
    <w:p>
      <w:pPr>
        <w:widowControl/>
        <w:jc w:val="left"/>
        <w:rPr>
          <w:rFonts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107950</wp:posOffset>
                </wp:positionV>
                <wp:extent cx="163830" cy="163830"/>
                <wp:effectExtent l="0" t="0" r="8255" b="8255"/>
                <wp:wrapNone/>
                <wp:docPr id="37" name="流程图: 接点 37"/>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7" o:spid="_x0000_s1026" o:spt="120" type="#_x0000_t120" style="position:absolute;left:0pt;margin-left:0pt;margin-top:8.5pt;height:12.9pt;width:12.9pt;mso-position-horizontal-relative:margin;z-index:251668480;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kmA2k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kmA2k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ascii="华文中宋" w:hAnsi="华文中宋" w:eastAsia="华文中宋"/>
          <w:sz w:val="28"/>
          <w:szCs w:val="28"/>
        </w:rPr>
        <w:t>GPIO</w:t>
      </w:r>
      <w:r>
        <w:rPr>
          <w:rFonts w:hint="eastAsia" w:ascii="华文中宋" w:hAnsi="华文中宋" w:eastAsia="华文中宋"/>
          <w:sz w:val="28"/>
          <w:szCs w:val="28"/>
        </w:rPr>
        <w:t>端口对应</w:t>
      </w:r>
    </w:p>
    <w:p>
      <w:pPr>
        <w:widowControl/>
        <w:ind w:firstLine="240" w:firstLineChars="1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频率测量输出对应单片机输出IO  P0.6</w:t>
      </w:r>
    </w:p>
    <w:p>
      <w:pPr>
        <w:widowControl/>
        <w:ind w:firstLine="240" w:firstLineChars="1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控制舵机对应单片机输出IO      P0.6 </w:t>
      </w:r>
    </w:p>
    <w:p>
      <w:pPr>
        <w:widowControl/>
        <w:ind w:firstLine="240" w:firstLineChars="100"/>
        <w:jc w:val="left"/>
        <w:rPr>
          <w:rFonts w:hint="default" w:ascii="宋体" w:hAnsi="宋体" w:eastAsia="宋体" w:cs="宋体"/>
          <w:b w:val="0"/>
          <w:bCs w:val="0"/>
          <w:sz w:val="24"/>
          <w:szCs w:val="24"/>
          <w:lang w:val="en-US" w:eastAsia="zh-CN"/>
        </w:rPr>
      </w:pP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1552"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4" name="组合 44"/>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5" name="直接连接符 45"/>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6" name="矩形 46"/>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1552;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WkuhjXAAAABwEAAA8AAAAAAAAAAQAgAAAAIgAAAGRycy9kb3ducmV2LnhtbFBLAQIUABQAAAAI&#10;AIdO4kDI5b8g0gIAACkHAAAOAAAAAAAAAAEAIAAAACYBAABkcnMvZTJvRG9jLnhtbFBLBQYAAAAA&#10;BgAGAFkBAABqBgAAAAA=&#10;">
                <o:lock v:ext="edit" aspectratio="f"/>
                <v:line id="_x0000_s1026" o:spid="_x0000_s1026" o:spt="20" style="position:absolute;left:0;top:0;flip:y;height:26852;width:5241471;" filled="f" stroked="t" coordsize="21600,21600" o:gfxdata="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SBy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MWoib4AAADb&#10;AAAADwAAAGRycy9kb3ducmV2LnhtbEWPT2sCMRTE74V+h/AEbzWxiJTVuIddCkXroerB42Pzurs1&#10;eVmS+Kf99I1Q6HGYmd8wy/LmrLhQiL1nDdOJAkHceNNzq+Gwf316ARETskHrmTR8U4Ry9fiwxML4&#10;K3/QZZdakSEcC9TQpTQUUsamI4dx4gfi7H364DBlGVppAl4z3Fn5rNRcOuw5L3Q4UNVRc9qdnYZ6&#10;be1POtbB7VW93Qy0qd6/gtbj0VQtQCS6pf/wX/vNaJjN4f4l/w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i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四、实验参考仿真电路</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ascii="华文中宋" w:hAnsi="华文中宋" w:eastAsia="华文中宋"/>
          <w:sz w:val="28"/>
          <w:szCs w:val="28"/>
        </w:rPr>
      </w:pPr>
      <w:r>
        <w:drawing>
          <wp:inline distT="0" distB="0" distL="114300" distR="114300">
            <wp:extent cx="5269230" cy="1868170"/>
            <wp:effectExtent l="0" t="0" r="381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9230" cy="1868170"/>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9504"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38" name="组合 3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39" name="直接连接符 39"/>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0" name="矩形 40"/>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9504;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kj9EwNkCAAAp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8epZCr0AAADb&#10;AAAADwAAAGRycy9kb3ducmV2LnhtbEWPzYrCQBCE7wu+w9ALXhadqCCadeJBCHjwh0QfoDfTm4Rk&#10;ekJmjPr2OwuCx6KqvqI224dpxUC9qy0rmE0jEMSF1TWXCq6XdLIC4TyyxtYyKXiSg20y+thgrO2d&#10;MxpyX4oAYRejgsr7LpbSFRUZdFPbEQfv1/YGfZB9KXWP9wA3rZxH0VIarDksVNjRrqKiyW9GQTZk&#10;R2qQD+fT9efw5dp0cbqkSo0/Z9E3CE8P/w6/2nutYLGG/y/hB8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6lkK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HGCVZrsAAADb&#10;AAAADwAAAGRycy9kb3ducmV2LnhtbEVPy2oCMRTdC/2HcAvuNFFEZGpmFg4FqXXhY9HlZXI7M21y&#10;MySp2n59sxBcHs57Xd2cFRcKsfesYTZVIIgbb3puNZxPr5MViJiQDVrPpOGXIlTl02iNhfFXPtDl&#10;mFqRQzgWqKFLaSikjE1HDuPUD8SZ+/TBYcowtNIEvOZwZ+VcqaV02HNu6HCgTUfN9/HHaajfrP1L&#10;H3VwJ1XvdwPtNu9fQevx80y9gEh0Sw/x3b01GhZ5ff6Sf4As/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CVZ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五、实验步骤</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numPr>
          <w:ilvl w:val="0"/>
          <w:numId w:val="1"/>
        </w:numPr>
        <w:spacing w:line="360"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按照参考仿真电路示图在平台实验面板里搭建仿真电路。</w:t>
      </w:r>
    </w:p>
    <w:p>
      <w:pPr>
        <w:numPr>
          <w:ilvl w:val="0"/>
          <w:numId w:val="0"/>
        </w:numPr>
        <w:spacing w:line="360"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①在实验面板右侧，器件面板下，把自定义管脚（MCU)、舵机鼠标单击拖拽到面板里。</w:t>
      </w:r>
    </w:p>
    <w:p>
      <w:pPr>
        <w:numPr>
          <w:ilvl w:val="0"/>
          <w:numId w:val="0"/>
        </w:numPr>
        <w:spacing w:line="360"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②拖拽自定义管脚（MCU）时，按照参考仿真电路选择输入、输出IO引脚。</w:t>
      </w:r>
    </w:p>
    <w:p>
      <w:pPr>
        <w:numPr>
          <w:ilvl w:val="0"/>
          <w:numId w:val="0"/>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③把自定义管脚（MCU)、舵机用线连接起来。</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在Keil uVision5软件里编写仿真电路程序。</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在平台实验面板里导入单片机程序.Hex文件。</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点击运行电路，查看电路现象。</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实验成功后，导出仿真电路图epl文件。</w:t>
      </w:r>
    </w:p>
    <w:p>
      <w:pPr>
        <w:numPr>
          <w:ilvl w:val="0"/>
          <w:numId w:val="0"/>
        </w:numPr>
        <w:spacing w:line="360" w:lineRule="auto"/>
        <w:rPr>
          <w:rFonts w:hint="default" w:ascii="宋体" w:hAnsi="宋体" w:eastAsia="宋体" w:cs="宋体"/>
          <w:b w:val="0"/>
          <w:bCs w:val="0"/>
          <w:color w:val="auto"/>
          <w:sz w:val="24"/>
          <w:szCs w:val="24"/>
          <w:lang w:val="en-US" w:eastAsia="zh-CN"/>
        </w:rPr>
      </w:pP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052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1" name="组合 41"/>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2" name="直接连接符 42"/>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3" name="矩形 43"/>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052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PjINSN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p0i4BrwAAADb&#10;AAAADwAAAGRycy9kb3ducmV2LnhtbEWPzYrCQBCE7wu+w9CCl0Un6iISnXgQAnvwh6gP0GbaJCTT&#10;EzKzUd/eEYQ9FlX1FbXePEwjeupcZVnBdBKBIM6trrhQcDmn4yUI55E1NpZJwZMcbJLB1xpjbe+c&#10;UX/yhQgQdjEqKL1vYyldXpJBN7EtcfButjPog+wKqTu8B7hp5CyKFtJgxWGhxJa2JeX16c8oyPps&#10;TzXy7ni4XHffrknnh3Oq1Gg4jVYgPD38f/jT/tUKfm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IuAa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7LILEb0AAADb&#10;AAAADwAAAGRycy9kb3ducmV2LnhtbEWPT2sCMRTE7wW/Q3hCbzWxLUVWowcXodT2UPXg8bF57q4m&#10;L0uS+u/TN4LgcZiZ3zCT2dlZcaQQW88ahgMFgrjypuVaw2a9eBmBiAnZoPVMGi4UYTbtPU2wMP7E&#10;v3RcpVpkCMcCNTQpdYWUsWrIYRz4jjh7Ox8cpixDLU3AU4Y7K1+V+pAOW84LDXY0b6g6rP6chvLL&#10;2mvalsGtVfmz7Gg5/94HrZ/7QzUGkeicHuF7+9NoeH+D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sgs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六、参考代码与分析</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rPr>
          <w:rFonts w:hint="eastAsia" w:ascii="宋体" w:hAnsi="宋体" w:eastAsia="宋体" w:cs="Times New Roman"/>
          <w:sz w:val="24"/>
          <w:szCs w:val="24"/>
        </w:rPr>
      </w:pPr>
      <w:r>
        <w:rPr>
          <w:rFonts w:hint="eastAsia" w:ascii="宋体" w:hAnsi="宋体" w:eastAsia="宋体" w:cs="Times New Roman"/>
          <w:sz w:val="24"/>
          <w:szCs w:val="24"/>
        </w:rPr>
        <w:t>#define kServoPWMCountMax   2000</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u16 ServoPWMCount = 0;</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u16 ServoHighPulse = 50;  //50-250</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#define T1MS1 (65536-MAIN_Fosc/100000)      //1T模式</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函数原型：void LED_GPIO_config(void)</w:t>
      </w:r>
    </w:p>
    <w:p>
      <w:pPr>
        <w:widowControl/>
        <w:rPr>
          <w:rFonts w:hint="eastAsia" w:ascii="宋体" w:hAnsi="宋体" w:eastAsia="宋体" w:cs="Times New Roman"/>
          <w:sz w:val="24"/>
          <w:szCs w:val="24"/>
        </w:rPr>
      </w:pPr>
      <w:r>
        <w:rPr>
          <w:rFonts w:hint="eastAsia" w:ascii="宋体" w:hAnsi="宋体" w:eastAsia="宋体" w:cs="Times New Roman"/>
          <w:sz w:val="24"/>
          <w:szCs w:val="24"/>
        </w:rPr>
        <w:t>函数功能：LED端口初始化函数</w:t>
      </w:r>
    </w:p>
    <w:p>
      <w:pPr>
        <w:widowControl/>
        <w:rPr>
          <w:rFonts w:hint="eastAsia" w:ascii="宋体" w:hAnsi="宋体" w:eastAsia="宋体" w:cs="Times New Roman"/>
          <w:sz w:val="24"/>
          <w:szCs w:val="24"/>
        </w:rPr>
      </w:pPr>
      <w:r>
        <w:rPr>
          <w:rFonts w:hint="eastAsia" w:ascii="宋体" w:hAnsi="宋体" w:eastAsia="宋体" w:cs="Times New Roman"/>
          <w:sz w:val="24"/>
          <w:szCs w:val="24"/>
        </w:rPr>
        <w:t>输入参数：无</w:t>
      </w:r>
    </w:p>
    <w:p>
      <w:pPr>
        <w:widowControl/>
        <w:rPr>
          <w:rFonts w:hint="eastAsia" w:ascii="宋体" w:hAnsi="宋体" w:eastAsia="宋体" w:cs="Times New Roman"/>
          <w:sz w:val="24"/>
          <w:szCs w:val="24"/>
        </w:rPr>
      </w:pPr>
      <w:r>
        <w:rPr>
          <w:rFonts w:hint="eastAsia" w:ascii="宋体" w:hAnsi="宋体" w:eastAsia="宋体" w:cs="Times New Roman"/>
          <w:sz w:val="24"/>
          <w:szCs w:val="24"/>
        </w:rPr>
        <w:t>输出参数：无</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void REMOTO_GPIO_config(void)</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GPIO_InitTypeDef</w:t>
      </w:r>
      <w:r>
        <w:rPr>
          <w:rFonts w:hint="eastAsia" w:ascii="宋体" w:hAnsi="宋体" w:eastAsia="宋体" w:cs="Times New Roman"/>
          <w:sz w:val="24"/>
          <w:szCs w:val="24"/>
        </w:rPr>
        <w:tab/>
      </w:r>
      <w:r>
        <w:rPr>
          <w:rFonts w:hint="eastAsia" w:ascii="宋体" w:hAnsi="宋体" w:eastAsia="宋体" w:cs="Times New Roman"/>
          <w:sz w:val="24"/>
          <w:szCs w:val="24"/>
        </w:rPr>
        <w:t>GPIO_InitStructure;</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//结构定义</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GPIO_InitStructure.Mode = GPIO_PullUp;</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//指定IO的输入或输出方式,GPIO_PullUp,GPIO_HighZ,GPIO_OUT_OD,GPIO_OUT_PP</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GPIO_InitStructure.Pin  = GPIO_Pin_6;</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//指定要初始化的IO, GPIO_Pin_7, 或操作</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GPIO_Inilize(GPIO_P0, &amp;GPIO_InitStructure);</w:t>
      </w:r>
      <w:r>
        <w:rPr>
          <w:rFonts w:hint="eastAsia" w:ascii="宋体" w:hAnsi="宋体" w:eastAsia="宋体" w:cs="Times New Roman"/>
          <w:sz w:val="24"/>
          <w:szCs w:val="24"/>
        </w:rPr>
        <w:tab/>
      </w:r>
      <w:r>
        <w:rPr>
          <w:rFonts w:hint="eastAsia" w:ascii="宋体" w:hAnsi="宋体" w:eastAsia="宋体" w:cs="Times New Roman"/>
          <w:sz w:val="24"/>
          <w:szCs w:val="24"/>
        </w:rPr>
        <w:t>//初始化</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void Time1_16_Config_Init_1(void)</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AUXR |= 0x40;</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 xml:space="preserve">    TMOD = 0x00;</w:t>
      </w:r>
    </w:p>
    <w:p>
      <w:pPr>
        <w:widowControl/>
        <w:rPr>
          <w:rFonts w:hint="eastAsia" w:ascii="宋体" w:hAnsi="宋体" w:eastAsia="宋体" w:cs="Times New Roman"/>
          <w:sz w:val="24"/>
          <w:szCs w:val="24"/>
        </w:rPr>
      </w:pPr>
      <w:r>
        <w:rPr>
          <w:rFonts w:hint="eastAsia" w:ascii="宋体" w:hAnsi="宋体" w:eastAsia="宋体" w:cs="Times New Roman"/>
          <w:sz w:val="24"/>
          <w:szCs w:val="24"/>
        </w:rPr>
        <w:t xml:space="preserve">    TL1 = T1MS1;</w:t>
      </w:r>
    </w:p>
    <w:p>
      <w:pPr>
        <w:widowControl/>
        <w:rPr>
          <w:rFonts w:hint="eastAsia" w:ascii="宋体" w:hAnsi="宋体" w:eastAsia="宋体" w:cs="Times New Roman"/>
          <w:sz w:val="24"/>
          <w:szCs w:val="24"/>
        </w:rPr>
      </w:pPr>
      <w:r>
        <w:rPr>
          <w:rFonts w:hint="eastAsia" w:ascii="宋体" w:hAnsi="宋体" w:eastAsia="宋体" w:cs="Times New Roman"/>
          <w:sz w:val="24"/>
          <w:szCs w:val="24"/>
        </w:rPr>
        <w:t xml:space="preserve">    TH1 = T1MS1 &gt;&gt; 8;</w:t>
      </w:r>
    </w:p>
    <w:p>
      <w:pPr>
        <w:widowControl/>
        <w:rPr>
          <w:rFonts w:hint="eastAsia" w:ascii="宋体" w:hAnsi="宋体" w:eastAsia="宋体" w:cs="Times New Roman"/>
          <w:sz w:val="24"/>
          <w:szCs w:val="24"/>
        </w:rPr>
      </w:pPr>
      <w:r>
        <w:rPr>
          <w:rFonts w:hint="eastAsia" w:ascii="宋体" w:hAnsi="宋体" w:eastAsia="宋体" w:cs="Times New Roman"/>
          <w:sz w:val="24"/>
          <w:szCs w:val="24"/>
        </w:rPr>
        <w:t xml:space="preserve">    TR1 = 1;</w:t>
      </w:r>
    </w:p>
    <w:p>
      <w:pPr>
        <w:widowControl/>
        <w:rPr>
          <w:rFonts w:hint="eastAsia" w:ascii="宋体" w:hAnsi="宋体" w:eastAsia="宋体" w:cs="Times New Roman"/>
          <w:sz w:val="24"/>
          <w:szCs w:val="24"/>
        </w:rPr>
      </w:pPr>
      <w:r>
        <w:rPr>
          <w:rFonts w:hint="eastAsia" w:ascii="宋体" w:hAnsi="宋体" w:eastAsia="宋体" w:cs="Times New Roman"/>
          <w:sz w:val="24"/>
          <w:szCs w:val="24"/>
        </w:rPr>
        <w:t xml:space="preserve">    ET1 = 1;</w:t>
      </w:r>
    </w:p>
    <w:p>
      <w:pPr>
        <w:widowControl/>
        <w:rPr>
          <w:rFonts w:hint="eastAsia" w:ascii="宋体" w:hAnsi="宋体" w:eastAsia="宋体" w:cs="Times New Roman"/>
          <w:sz w:val="24"/>
          <w:szCs w:val="24"/>
        </w:rPr>
      </w:pPr>
      <w:r>
        <w:rPr>
          <w:rFonts w:hint="eastAsia" w:ascii="宋体" w:hAnsi="宋体" w:eastAsia="宋体" w:cs="Times New Roman"/>
          <w:sz w:val="24"/>
          <w:szCs w:val="24"/>
        </w:rPr>
        <w:t xml:space="preserve">    EA = 1;</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//50us一次中断</w:t>
      </w:r>
    </w:p>
    <w:p>
      <w:pPr>
        <w:widowControl/>
        <w:rPr>
          <w:rFonts w:hint="eastAsia" w:ascii="宋体" w:hAnsi="宋体" w:eastAsia="宋体" w:cs="Times New Roman"/>
          <w:sz w:val="24"/>
          <w:szCs w:val="24"/>
        </w:rPr>
      </w:pPr>
      <w:r>
        <w:rPr>
          <w:rFonts w:hint="eastAsia" w:ascii="宋体" w:hAnsi="宋体" w:eastAsia="宋体" w:cs="Times New Roman"/>
          <w:sz w:val="24"/>
          <w:szCs w:val="24"/>
        </w:rPr>
        <w:t>void tm1_isr() interrupt 3</w:t>
      </w: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ServoPWMCount++;</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if(ServoPWMCount&gt;=kServoPWMCountMax)</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ServoPWMCount=0;</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if(ServoPWMCount&gt;=ServoHighPulse)</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P06 = 0;</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else</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P06 = 1;</w:t>
      </w:r>
    </w:p>
    <w:p>
      <w:pPr>
        <w:widowControl/>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w:t>
      </w: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p>
    <w:p>
      <w:pPr>
        <w:widowControl/>
        <w:rPr>
          <w:rFonts w:hint="eastAsia" w:ascii="宋体" w:hAnsi="宋体" w:eastAsia="宋体" w:cs="Times New Roman"/>
          <w:sz w:val="24"/>
          <w:szCs w:val="24"/>
        </w:rPr>
      </w:pPr>
      <w:r>
        <w:rPr>
          <w:rFonts w:hint="eastAsia" w:ascii="宋体" w:hAnsi="宋体" w:eastAsia="宋体" w:cs="Times New Roman"/>
          <w:sz w:val="24"/>
          <w:szCs w:val="24"/>
        </w:rPr>
        <w:t>}</w:t>
      </w:r>
    </w:p>
    <w:p>
      <w:pPr>
        <w:widowControl/>
        <w:rPr>
          <w:rFonts w:ascii="华文中宋" w:hAnsi="华文中宋" w:eastAsia="华文中宋"/>
          <w:b/>
          <w:bCs/>
          <w:color w:val="00B0F0"/>
          <w:sz w:val="30"/>
          <w:szCs w:val="30"/>
        </w:rPr>
      </w:pPr>
      <w:r>
        <mc:AlternateContent>
          <mc:Choice Requires="wpg">
            <w:drawing>
              <wp:anchor distT="0" distB="0" distL="114300" distR="114300" simplePos="0" relativeHeight="251673600" behindDoc="0" locked="0" layoutInCell="1" allowOverlap="1">
                <wp:simplePos x="0" y="0"/>
                <wp:positionH relativeFrom="column">
                  <wp:posOffset>-3175</wp:posOffset>
                </wp:positionH>
                <wp:positionV relativeFrom="paragraph">
                  <wp:posOffset>398145</wp:posOffset>
                </wp:positionV>
                <wp:extent cx="5241290" cy="45720"/>
                <wp:effectExtent l="0" t="0" r="35560" b="11430"/>
                <wp:wrapNone/>
                <wp:docPr id="1" name="组合 1"/>
                <wp:cNvGraphicFramePr/>
                <a:graphic xmlns:a="http://schemas.openxmlformats.org/drawingml/2006/main">
                  <a:graphicData uri="http://schemas.microsoft.com/office/word/2010/wordprocessingGroup">
                    <wpg:wgp>
                      <wpg:cNvGrpSpPr/>
                      <wpg:grpSpPr>
                        <a:xfrm>
                          <a:off x="0" y="0"/>
                          <a:ext cx="5241290" cy="45085"/>
                          <a:chOff x="0" y="0"/>
                          <a:chExt cx="5241471" cy="45719"/>
                        </a:xfrm>
                      </wpg:grpSpPr>
                      <wps:wsp>
                        <wps:cNvPr id="50" name="直接连接符 50"/>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51" name="矩形 51"/>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360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Bv6eztkCAAAn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vQ8VN7cAAADb&#10;AAAADwAAAGRycy9kb3ducmV2LnhtbEVPSwrCMBDdC94hjOBGNFVRpBpdCAUXfqh6gLEZ22IzKU2s&#10;enuzEFw+3n+1eZtKtNS40rKC8SgCQZxZXXKu4HpJhgsQziNrrCyTgg852Ky7nRXG2r44pfbscxFC&#10;2MWooPC+jqV0WUEG3cjWxIG728agD7DJpW7wFcJNJSdRNJcGSw4NBda0LSh7nJ9GQdqmB3og70/H&#10;620/cFUyPV4Spfq9cbQE4ent/+Kfe6cVzML68CX8AL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DxU3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9vWmIL0AAADb&#10;AAAADwAAAGRycy9kb3ducmV2LnhtbEWPT2sCMRTE7wW/Q3iCt5pswVJWowcXQdQeqj30+Ng8d1eT&#10;lyVJ/ffpm0Khx2FmfsPMFjdnxYVC7DxrKMYKBHHtTceNhs/D6vkNREzIBq1n0nCnCIv54GmGpfFX&#10;/qDLPjUiQziWqKFNqS+ljHVLDuPY98TZO/rgMGUZGmkCXjPcWfmi1Kt02HFeaLGnZUv1ef/tNFQb&#10;ax/pqwruoKr3bU/b5e4UtB4NCzUFkeiW/sN/7bXRMCng90v+A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aY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七、实验现象</w:t>
      </w:r>
    </w:p>
    <w:p>
      <w:pPr>
        <w:widowControl/>
        <w:jc w:val="left"/>
        <w:rPr>
          <w:rFonts w:hint="eastAsia" w:ascii="宋体" w:hAnsi="宋体" w:eastAsia="宋体"/>
          <w:sz w:val="24"/>
          <w:szCs w:val="24"/>
        </w:rPr>
      </w:pPr>
      <w:r>
        <w:rPr>
          <w:rFonts w:hint="eastAsia" w:ascii="宋体" w:hAnsi="宋体" w:eastAsia="宋体"/>
          <w:sz w:val="24"/>
          <w:szCs w:val="24"/>
        </w:rPr>
        <w:t xml:space="preserve">  </w:t>
      </w:r>
    </w:p>
    <w:p>
      <w:pPr>
        <w:numPr>
          <w:ilvl w:val="0"/>
          <w:numId w:val="2"/>
        </w:numPr>
        <w:spacing w:line="360" w:lineRule="auto"/>
        <w:rPr>
          <w:rFonts w:ascii="华文中宋" w:hAnsi="华文中宋" w:eastAsia="华文中宋"/>
          <w:b/>
          <w:bCs/>
          <w:color w:val="00B0F0"/>
          <w:sz w:val="30"/>
          <w:szCs w:val="30"/>
        </w:rPr>
      </w:pPr>
      <w:r>
        <w:rPr>
          <w:rFonts w:hint="eastAsia" w:ascii="宋体" w:hAnsi="宋体" w:eastAsia="宋体" w:cs="Times New Roman"/>
          <w:sz w:val="24"/>
          <w:szCs w:val="24"/>
          <w:lang w:val="en-US" w:eastAsia="zh-CN"/>
        </w:rPr>
        <w:t>当点击程序运行按钮时，舵机开始以4S的时间转动角度（0-45-90-135-180）。</w:t>
      </w:r>
    </w:p>
    <w:p>
      <w:pPr>
        <w:numPr>
          <w:ilvl w:val="0"/>
          <w:numId w:val="0"/>
        </w:numPr>
        <w:spacing w:line="360" w:lineRule="auto"/>
        <w:rPr>
          <w:rFonts w:ascii="华文中宋" w:hAnsi="华文中宋" w:eastAsia="华文中宋"/>
          <w:b/>
          <w:bCs/>
          <w:color w:val="00B0F0"/>
          <w:sz w:val="30"/>
          <w:szCs w:val="30"/>
        </w:rPr>
      </w:pPr>
      <w:r>
        <w:drawing>
          <wp:inline distT="0" distB="0" distL="114300" distR="114300">
            <wp:extent cx="5268595" cy="2165985"/>
            <wp:effectExtent l="0" t="0" r="444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8595" cy="2165985"/>
                    </a:xfrm>
                    <a:prstGeom prst="rect">
                      <a:avLst/>
                    </a:prstGeom>
                    <a:noFill/>
                    <a:ln>
                      <a:noFill/>
                    </a:ln>
                  </pic:spPr>
                </pic:pic>
              </a:graphicData>
            </a:graphic>
          </wp:inline>
        </w:drawing>
      </w:r>
    </w:p>
    <w:p>
      <w:pPr>
        <w:numPr>
          <w:ilvl w:val="0"/>
          <w:numId w:val="0"/>
        </w:numPr>
        <w:spacing w:line="360" w:lineRule="auto"/>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257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7" name="组合 47"/>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8" name="直接连接符 48"/>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9" name="矩形 49"/>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257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haS6GNcAAAAHAQAADwAAAAAAAAABACAAAAAiAAAAZHJzL2Rvd25yZXYueG1sUEsBAhQA&#10;FAAAAAgAh07iQFXInXbXAgAAKQcAAA4AAAAAAAAAAQAgAAAAJgEAAGRycy9lMm9Eb2MueG1sUEsF&#10;BgAAAAAGAAYAWQEAAG8GAAAAAA==&#10;">
                <o:lock v:ext="edit" aspectratio="f"/>
                <v:line id="_x0000_s1026" o:spid="_x0000_s1026" o:spt="20" style="position:absolute;left:0;top:0;flip:y;height:26852;width:5241471;" filled="f" stroked="t" coordsize="21600,21600" o:gfxdata="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oI/s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jVo8+70AAADb&#10;AAAADwAAAGRycy9kb3ducmV2LnhtbEWPT2sCMRTE7wW/Q3hCbzWxlFJXowcXodT2UPXg8bF57q4m&#10;L0uS+u/TN4LgcZiZ3zCT2dlZcaQQW88ahgMFgrjypuVaw2a9ePkAEROyQeuZNFwowmzae5pgYfyJ&#10;f+m4SrXIEI4FamhS6gopY9WQwzjwHXH2dj44TFmGWpqApwx3Vr4q9S4dtpwXGuxo3lB1WP05DeWX&#10;tde0LYNbq/Jn2dFy/r0PWj/3h2oMItE5PcL39qfR8DaC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jz7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八、拓展思考</w:t>
      </w:r>
    </w:p>
    <w:p>
      <w:pPr>
        <w:widowControl/>
        <w:spacing w:line="360" w:lineRule="auto"/>
        <w:jc w:val="left"/>
        <w:rPr>
          <w:rFonts w:hint="default" w:eastAsiaTheme="minorEastAsia"/>
          <w:sz w:val="24"/>
          <w:szCs w:val="24"/>
          <w:lang w:val="en-US" w:eastAsia="zh-CN"/>
        </w:rPr>
      </w:pPr>
      <w:r>
        <w:drawing>
          <wp:inline distT="0" distB="0" distL="0" distR="0">
            <wp:extent cx="289560" cy="44323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1"/>
                    <a:stretch>
                      <a:fillRect/>
                    </a:stretch>
                  </pic:blipFill>
                  <pic:spPr>
                    <a:xfrm>
                      <a:off x="0" y="0"/>
                      <a:ext cx="291730" cy="446742"/>
                    </a:xfrm>
                    <a:prstGeom prst="rect">
                      <a:avLst/>
                    </a:prstGeom>
                  </pic:spPr>
                </pic:pic>
              </a:graphicData>
            </a:graphic>
          </wp:inline>
        </w:drawing>
      </w:r>
      <w:r>
        <w:rPr>
          <w:rFonts w:ascii="华文中宋" w:hAnsi="华文中宋" w:eastAsia="华文中宋"/>
          <w:b/>
          <w:bCs/>
          <w:sz w:val="36"/>
          <w:szCs w:val="36"/>
        </w:rPr>
        <w:t xml:space="preserve"> </w:t>
      </w:r>
      <w:r>
        <w:rPr>
          <w:rFonts w:hint="eastAsia" w:ascii="宋体" w:hAnsi="宋体" w:eastAsia="宋体" w:cs="宋体"/>
          <w:b w:val="0"/>
          <w:bCs w:val="0"/>
          <w:sz w:val="28"/>
          <w:szCs w:val="28"/>
          <w:lang w:val="en-US" w:eastAsia="zh-CN"/>
        </w:rPr>
        <w:t>可以显示其他角度吗？</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568889"/>
    </w:sdtPr>
    <w:sdtContent>
      <w:p>
        <w:pPr>
          <w:pStyle w:val="2"/>
          <w:rPr>
            <w:b/>
            <w:bC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 name="组合 2"/>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6" name="Text Box 55"/>
                          <wps:cNvSpPr txBox="1">
                            <a:spLocks noChangeArrowheads="1"/>
                          </wps:cNvSpPr>
                          <wps:spPr bwMode="auto">
                            <a:xfrm>
                              <a:off x="726" y="14496"/>
                              <a:ext cx="659" cy="690"/>
                            </a:xfrm>
                            <a:prstGeom prst="rect">
                              <a:avLst/>
                            </a:prstGeom>
                            <a:noFill/>
                            <a:ln>
                              <a:noFill/>
                            </a:ln>
                          </wps:spPr>
                          <wps:txbx>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1.55pt;height:34.5pt;width:32.95pt;mso-position-horizontal-relative:page;mso-position-vertical-relative:page;z-index:251659264;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K7mU6rUAAAAAwEAAA8AAAAAAAAAAQAgAAAAIgAAAGRy&#10;cy9kb3ducmV2LnhtbFBLAQIUABQAAAAIAIdO4kD1LUEBJgMAAGIKAAAOAAAAAAAAAAEAIAAAACMB&#10;AABkcnMvZTJvRG9jLnhtbFBLBQYAAAAABgAGAFkBAAC7BgAAAAA=&#10;">
                  <o:lock v:ext="edit" aspectratio="f"/>
                  <v:rect id="Rectangle 53" o:spid="_x0000_s1026" o:spt="1" style="position:absolute;left:831;top:14552;height:526;width:512;" fillcolor="#943634" filled="t" stroked="t" coordsize="21600,21600" o:gfxdata="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HavQAA&#10;ANoAAAAPAAAAAAAAAAEAIAAAACIAAABkcnMvZG93bnJldi54bWxQSwECFAAUAAAACACHTuJAMy8F&#10;njsAAAA5AAAAEAAAAAAAAAABACAAAAAMAQAAZHJzL3NoYXBleG1sLnhtbFBLBQYAAAAABgAGAFsB&#10;AAC2Aw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GIli8rwAAADb&#10;AAAADwAAAGRycy9kb3ducmV2LnhtbEVPTWvCQBC9F/wPywi91d1YLBJdcwhI20OxVRG8DdkxCWZn&#10;w+7WpP/eLRR6m8f7nHUx2k7cyIfWsYZspkAQV860XGs4HrZPSxAhIhvsHJOGHwpQbCYPa8yNG/iL&#10;bvtYixTCIUcNTYx9LmWoGrIYZq4nTtzFeYsxQV9L43FI4baTc6VepMWWU0ODPZUNVdf9t9VQvp59&#10;pnaYze1p8fl8+ujr7v2s9eM0UysQkcb4L/5zv5k0fwG/v6Q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YvK8AAAA&#10;2wAAAA8AAAAAAAAAAQAgAAAAIgAAAGRycy9kb3ducmV2LnhtbFBLAQIUABQAAAAIAIdO4kAzLwWe&#10;OwAAADkAAAAQAAAAAAAAAAEAIAAAAAsBAABkcnMvc2hhcGV4bWwueG1sUEsFBgAAAAAGAAYAWwEA&#10;ALUDA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hqsLM7sAAADb&#10;AAAADwAAAGRycy9kb3ducmV2LnhtbEVPTWvCQBC9C/0PyxR6MxtbCCVmlRJoK/XSRhGPQ3bMBrOz&#10;Ibua9N93C4K3ebzPKdaT7cSVBt86VrBIUhDEtdMtNwr2u/f5KwgfkDV2jknBL3lYrx5mBebajfxD&#10;1yo0Ioawz1GBCaHPpfS1IYs+cT1x5E5usBgiHBqpBxxjuO3kc5pm0mLLscFgT6Wh+lxdrIKP760P&#10;5vC5fSv916bM9OVIL6TU0+MiXYIINIW7+Obe6Dg/g/9f4g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sLM7sAAADb&#10;AAAADwAAAAAAAAABACAAAAAiAAAAZHJzL2Rvd25yZXYueG1sUEsBAhQAFAAAAAgAh07iQDMvBZ47&#10;AAAAOQAAABAAAAAAAAAAAQAgAAAACgEAAGRycy9zaGFwZXhtbC54bWxQSwUGAAAAAAYABgBbAQAA&#10;tAMAAAAA&#10;">
                    <v:fill on="f" focussize="0,0"/>
                    <v:stroke on="f"/>
                    <v:imagedata o:title=""/>
                    <o:lock v:ext="edit" aspectratio="f"/>
                    <v:textbox inset="1.524mm,0mm,1.524mm,0mm">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
          <w:sdtPr>
            <w:rPr>
              <w:color w:val="5B9BD5" w:themeColor="accent5"/>
              <w:sz w:val="24"/>
              <w:szCs w:val="24"/>
              <w14:textFill>
                <w14:solidFill>
                  <w14:schemeClr w14:val="accent5"/>
                </w14:solidFill>
              </w14:textFill>
            </w:rPr>
            <w:id w:val="-1204473483"/>
            <w:showingPlcHdr/>
          </w:sdtPr>
          <w:sdtEndPr>
            <w:rPr>
              <w:b/>
              <w:bCs/>
              <w:color w:val="5B9BD5" w:themeColor="accent5"/>
              <w:sz w:val="24"/>
              <w:szCs w:val="24"/>
              <w14:textFill>
                <w14:solidFill>
                  <w14:schemeClr w14:val="accent5"/>
                </w14:solidFill>
              </w14:textFill>
            </w:rPr>
          </w:sdtEndPr>
          <w:sdtContent>
            <w:r>
              <w:rPr>
                <w:b/>
                <w:bCs/>
                <w:color w:val="5B9BD5" w:themeColor="accent5"/>
                <w:sz w:val="24"/>
                <w:szCs w:val="24"/>
                <w14:textFill>
                  <w14:solidFill>
                    <w14:schemeClr w14:val="accent5"/>
                  </w14:solidFill>
                </w14:textFill>
              </w:rPr>
              <mc:AlternateContent>
                <mc:Choice Requires="wpg">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7" name="组合 17"/>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1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1" name="Text Box 55"/>
                              <wps:cNvSpPr txBox="1">
                                <a:spLocks noChangeArrowheads="1"/>
                              </wps:cNvSpPr>
                              <wps:spPr bwMode="auto">
                                <a:xfrm>
                                  <a:off x="726" y="14496"/>
                                  <a:ext cx="659" cy="690"/>
                                </a:xfrm>
                                <a:prstGeom prst="rect">
                                  <a:avLst/>
                                </a:prstGeom>
                                <a:noFill/>
                                <a:ln>
                                  <a:noFill/>
                                </a:ln>
                              </wps:spPr>
                              <wps:txbx>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1.55pt;height:34.5pt;width:32.95pt;mso-position-horizontal-relative:page;mso-position-vertical-relative:page;z-index:251661312;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u5lOq1AAAAAMBAAAPAAAAAAAAAAEAIAAAACIAAABkcnMv&#10;ZG93bnJldi54bWxQSwECFAAUAAAACACHTuJATDVv4yQDAABlCgAADgAAAAAAAAABACAAAAAjAQAA&#10;ZHJzL2Uyb0RvYy54bWxQSwUGAAAAAAYABgBZAQAAuQYAAAAA&#10;">
                      <o:lock v:ext="edit" aspectratio="f"/>
                      <v:rect id="Rectangle 53" o:spid="_x0000_s1026" o:spt="1" style="position:absolute;left:831;top:14552;height:526;width:512;" fillcolor="#943634" filled="t" stroked="t" coordsize="21600,21600" o:gfxdata="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Ro9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xpIL17sAAADb&#10;AAAADwAAAGRycy9kb3ducmV2LnhtbEVPz2vCMBS+D/wfwhN2m0k7NqQaeyjItoNsUxG8PZpnW2xe&#10;SpK1+t8vh8GOH9/vdXmzvRjJh86xhmyhQBDXznTcaDgetk9LECEiG+wdk4Y7BSg3s4c1FsZN/E3j&#10;PjYihXAoUEMb41BIGeqWLIaFG4gTd3HeYkzQN9J4nFK47WWu1Ku02HFqaHGgqqX6uv+xGqq3s8/U&#10;J2a5Pb18PZ92Q9N/nLV+nGdqBSLSLf6L/9zvRkOe1qcv6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IL1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xy5Z+r0AAADb&#10;AAAADwAAAGRycy9kb3ducmV2LnhtbEWPzWrDMBCE74W8g9hAbrXsBExxrIRiyA/JJU1L6HGxtpap&#10;tTKWkrhvXwUKPQ4z8w1TrkfbiRsNvnWsIEtSEMS10y03Cj7eN88vIHxA1tg5JgU/5GG9mjyVWGh3&#10;5ze6nUMjIoR9gQpMCH0hpa8NWfSJ64mj9+UGiyHKoZF6wHuE207O0zSXFluOCwZ7qgzV3+erVbA9&#10;HX0wl93xtfKHfZXr6yctSKnZNEuXIAKN4T/8195rBfMMHl/i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ln6vQAA&#10;ANsAAAAPAAAAAAAAAAEAIAAAACIAAABkcnMvZG93bnJldi54bWxQSwECFAAUAAAACACHTuJAMy8F&#10;njsAAAA5AAAAEAAAAAAAAAABACAAAAAMAQAAZHJzL3NoYXBleG1sLnhtbFBLBQYAAAAABgAGAFsB&#10;AAC2AwAAAAA=&#10;">
                        <v:fill on="f" focussize="0,0"/>
                        <v:stroke on="f"/>
                        <v:imagedata o:title=""/>
                        <o:lock v:ext="edit" aspectratio="f"/>
                        <v:textbox inset="1.524mm,0mm,1.524mm,0mm">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Content>
        </w:sdt>
      </w:p>
      <w:p>
        <w:pPr>
          <w:pStyle w:val="2"/>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sz w:val="20"/>
        <w:szCs w:val="20"/>
      </w:rPr>
    </w:pPr>
    <w:r>
      <w:rPr>
        <w:rFonts w:hint="eastAsia"/>
      </w:rPr>
      <w:t xml:space="preserve"> </w:t>
    </w:r>
    <w:r>
      <w:t xml:space="preserve">                     </w:t>
    </w:r>
    <w:r>
      <w:rPr>
        <w:b/>
        <w:bCs/>
        <w:color w:val="2F5597" w:themeColor="accent1" w:themeShade="BF"/>
        <w:sz w:val="28"/>
        <w:szCs w:val="28"/>
      </w:rPr>
      <w:t>S</w:t>
    </w:r>
    <w:r>
      <w:rPr>
        <w:rFonts w:hint="eastAsia"/>
        <w:b/>
        <w:bCs/>
        <w:color w:val="2F5597" w:themeColor="accent1" w:themeShade="BF"/>
        <w:sz w:val="28"/>
        <w:szCs w:val="28"/>
        <w:lang w:val="en-US" w:eastAsia="zh-CN"/>
      </w:rPr>
      <w:t>TC51</w:t>
    </w:r>
    <w:r>
      <w:rPr>
        <w:rFonts w:hint="eastAsia"/>
        <w:b/>
        <w:bCs/>
        <w:color w:val="2F5597" w:themeColor="accent1" w:themeShade="BF"/>
        <w:sz w:val="28"/>
        <w:szCs w:val="28"/>
      </w:rPr>
      <w:t>远程云端硬件实验平台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1F440"/>
    <w:multiLevelType w:val="singleLevel"/>
    <w:tmpl w:val="FEA1F440"/>
    <w:lvl w:ilvl="0" w:tentative="0">
      <w:start w:val="1"/>
      <w:numFmt w:val="decimal"/>
      <w:lvlText w:val="%1."/>
      <w:lvlJc w:val="left"/>
      <w:pPr>
        <w:tabs>
          <w:tab w:val="left" w:pos="312"/>
        </w:tabs>
      </w:pPr>
    </w:lvl>
  </w:abstractNum>
  <w:abstractNum w:abstractNumId="1">
    <w:nsid w:val="5F736F74"/>
    <w:multiLevelType w:val="singleLevel"/>
    <w:tmpl w:val="5F736F7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3A"/>
    <w:rsid w:val="0002032D"/>
    <w:rsid w:val="00145D1F"/>
    <w:rsid w:val="00172C47"/>
    <w:rsid w:val="001C1DD9"/>
    <w:rsid w:val="00214806"/>
    <w:rsid w:val="002A55F1"/>
    <w:rsid w:val="00397826"/>
    <w:rsid w:val="00400157"/>
    <w:rsid w:val="00452A43"/>
    <w:rsid w:val="00673029"/>
    <w:rsid w:val="0073622B"/>
    <w:rsid w:val="00787847"/>
    <w:rsid w:val="007A546D"/>
    <w:rsid w:val="008046F6"/>
    <w:rsid w:val="00910548"/>
    <w:rsid w:val="00A34796"/>
    <w:rsid w:val="00AA3D7E"/>
    <w:rsid w:val="00D71D3A"/>
    <w:rsid w:val="00E0747F"/>
    <w:rsid w:val="00E71B10"/>
    <w:rsid w:val="01001546"/>
    <w:rsid w:val="01B82438"/>
    <w:rsid w:val="03FC1220"/>
    <w:rsid w:val="04452E27"/>
    <w:rsid w:val="0CDA4929"/>
    <w:rsid w:val="0DC4184C"/>
    <w:rsid w:val="0FE91A0F"/>
    <w:rsid w:val="11707D65"/>
    <w:rsid w:val="12826612"/>
    <w:rsid w:val="12B32F80"/>
    <w:rsid w:val="13C07AC2"/>
    <w:rsid w:val="14830C6A"/>
    <w:rsid w:val="15FC719C"/>
    <w:rsid w:val="176A416D"/>
    <w:rsid w:val="191B1A49"/>
    <w:rsid w:val="1B7B7AD2"/>
    <w:rsid w:val="1DA83002"/>
    <w:rsid w:val="1F437017"/>
    <w:rsid w:val="2091676C"/>
    <w:rsid w:val="25A957F6"/>
    <w:rsid w:val="27D1544B"/>
    <w:rsid w:val="28A45E66"/>
    <w:rsid w:val="29920D79"/>
    <w:rsid w:val="29AE48B0"/>
    <w:rsid w:val="2D061F0B"/>
    <w:rsid w:val="2E484690"/>
    <w:rsid w:val="2F720212"/>
    <w:rsid w:val="308F5E9A"/>
    <w:rsid w:val="309E45ED"/>
    <w:rsid w:val="31222169"/>
    <w:rsid w:val="33B26581"/>
    <w:rsid w:val="354E3EDC"/>
    <w:rsid w:val="398057CD"/>
    <w:rsid w:val="3F5D1513"/>
    <w:rsid w:val="413770E1"/>
    <w:rsid w:val="42943F07"/>
    <w:rsid w:val="436F0444"/>
    <w:rsid w:val="441513CD"/>
    <w:rsid w:val="453E5D7D"/>
    <w:rsid w:val="474973E2"/>
    <w:rsid w:val="48A94810"/>
    <w:rsid w:val="4BE16C9D"/>
    <w:rsid w:val="50F003A2"/>
    <w:rsid w:val="525F3D94"/>
    <w:rsid w:val="54BD5173"/>
    <w:rsid w:val="54BF7FBF"/>
    <w:rsid w:val="57B90A9D"/>
    <w:rsid w:val="5A5C6218"/>
    <w:rsid w:val="5D657369"/>
    <w:rsid w:val="60794990"/>
    <w:rsid w:val="61913463"/>
    <w:rsid w:val="63AF19C2"/>
    <w:rsid w:val="64C13FA7"/>
    <w:rsid w:val="64E35BA2"/>
    <w:rsid w:val="65390078"/>
    <w:rsid w:val="676841BB"/>
    <w:rsid w:val="679E6DB3"/>
    <w:rsid w:val="68521303"/>
    <w:rsid w:val="6CAA09AD"/>
    <w:rsid w:val="6DA14ADA"/>
    <w:rsid w:val="741458EC"/>
    <w:rsid w:val="7531633C"/>
    <w:rsid w:val="75FA6125"/>
    <w:rsid w:val="762B3C80"/>
    <w:rsid w:val="76994833"/>
    <w:rsid w:val="769D0F84"/>
    <w:rsid w:val="776A65EB"/>
    <w:rsid w:val="78E149A4"/>
    <w:rsid w:val="7FC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 w:type="character" w:customStyle="1" w:styleId="12">
    <w:name w:val="未处理的提及1"/>
    <w:basedOn w:val="7"/>
    <w:semiHidden/>
    <w:unhideWhenUsed/>
    <w:qFormat/>
    <w:uiPriority w:val="99"/>
    <w:rPr>
      <w:color w:val="605E5C"/>
      <w:shd w:val="clear" w:color="auto" w:fill="E1DFDD"/>
    </w:rPr>
  </w:style>
  <w:style w:type="paragraph" w:customStyle="1" w:styleId="13">
    <w:name w:val="列出段落1"/>
    <w:basedOn w:val="1"/>
    <w:qFormat/>
    <w:uiPriority w:val="34"/>
    <w:pPr>
      <w:ind w:firstLine="420" w:firstLineChars="200"/>
    </w:pPr>
  </w:style>
  <w:style w:type="paragraph" w:styleId="14">
    <w:name w:val="List Paragraph"/>
    <w:basedOn w:val="1"/>
    <w:qFormat/>
    <w:uiPriority w:val="34"/>
    <w:pPr>
      <w:ind w:firstLine="420" w:firstLineChars="200"/>
    </w:pPr>
  </w:style>
  <w:style w:type="paragraph" w:customStyle="1" w:styleId="15">
    <w:name w:val="样式 首行缩进:  2 字符"/>
    <w:basedOn w:val="1"/>
    <w:unhideWhenUsed/>
    <w:qFormat/>
    <w:uiPriority w:val="0"/>
    <w:pPr>
      <w:autoSpaceDE/>
      <w:autoSpaceDN/>
      <w:adjustRightInd/>
      <w:spacing w:line="360" w:lineRule="auto"/>
      <w:ind w:firstLine="480" w:firstLineChars="200"/>
    </w:pPr>
    <w:rPr>
      <w:rFonts w:ascii="宋体" w:hAnsi="宋体" w:eastAsia="宋体" w:cs="宋体"/>
      <w:color w:val="000000"/>
      <w:kern w:val="2"/>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a:no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4</Pages>
  <Words>1169</Words>
  <Characters>1677</Characters>
  <Lines>1</Lines>
  <Paragraphs>1</Paragraphs>
  <TotalTime>43</TotalTime>
  <ScaleCrop>false</ScaleCrop>
  <LinksUpToDate>false</LinksUpToDate>
  <CharactersWithSpaces>1830</CharactersWithSpaces>
  <Application>WPS Office_11.1.0.11648_F1E327BC-269C-435d-A152-05C5408002CA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2021-11-01T08:01:00Z</dcterms:created>
  <dc:creator>1058388033@qq.com</dc:creator>
  <cp:lastModifiedBy>kevinrliu</cp:lastModifiedBy>
  <dcterms:modified xsi:type="dcterms:W3CDTF">2022-05-06T11:47:44Z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2052-11.1.0.11648</vt:lpwstr>
  </property>
  <property fmtid="{D5CDD505-2E9C-101B-9397-08002B2CF9AE}" pid="3" name="ICV">
    <vt:lpwstr>A3F223E4897643AD8D34C324C0479487</vt:lpwstr>
  </property>
</Properties>
</file>