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b/>
          <w:color w:val="1F3A5F"/>
          <w:sz w:val="52"/>
        </w:rPr>
        <w:t>mlw-storage</w:t>
      </w:r>
      <w:r>
        <w:rPr>
          <w:b/>
          <w:color w:val="1F3A5F"/>
          <w:sz w:val="52"/>
        </w:rPr>
        <w:t xml:space="preserve"> Architecture</w:t>
      </w:r>
    </w:p>
    <w:p>
      <w:pPr>
        <w:pStyle w:val="Normal"/>
        <w:rPr/>
      </w:pPr>
      <w:r>
        <w:rPr>
          <w:color w:val="595959"/>
          <w:sz w:val="26"/>
        </w:rPr>
        <w:t>Magic Lantern Workbench: mlw-storage</w:t>
      </w:r>
    </w:p>
    <w:p>
      <w:pPr>
        <w:pStyle w:val="Normal"/>
        <w:rPr/>
      </w:pPr>
      <w:r>
        <w:rPr/>
        <w:t>Repository: github.com/magic-lantern-workbench/mlw-storage</w:t>
      </w:r>
    </w:p>
    <w:p>
      <w:pPr>
        <w:pStyle w:val="Heading1"/>
        <w:rPr/>
      </w:pPr>
      <w:r>
        <w:rPr/>
        <w:t>1. Overview</w:t>
      </w:r>
    </w:p>
    <w:p>
      <w:pPr>
        <w:pStyle w:val="Normal"/>
        <w:rPr/>
      </w:pPr>
      <w:r>
        <w:rPr/>
        <w:t>The storage component of the Magic Lantern Workbench (MLW) platform lets remote servers and users exchange files with the platform. It is built from two services run by Docker Compose: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SFTPGo</w:t>
      </w:r>
      <w:r>
        <w:rPr/>
        <w:t xml:space="preserve"> a file transfer server that handles users, authentication, permissions and file storage, and speaks SFTP (always), plus FTP and WebDAV (optional).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mlw-proxy</w:t>
      </w:r>
      <w:r>
        <w:rPr/>
        <w:t xml:space="preserve"> a small Go application (the proxy gateway) that is the only network entry point. It forwards web, SFTP, FTP and WebDAV traffic to SFTPGo.</w:t>
      </w:r>
    </w:p>
    <w:p>
      <w:pPr>
        <w:pStyle w:val="Normal"/>
        <w:rPr/>
      </w:pPr>
      <w:r>
        <w:rPr/>
        <w:t>SFTPGo is never published directly on the host. Everything reaches it through the gateway, which gives the platform a single place to add access control, logging or routing later.</w:t>
      </w:r>
    </w:p>
    <w:p>
      <w:pPr>
        <w:pStyle w:val="Heading1"/>
        <w:rPr/>
      </w:pPr>
      <w:r>
        <w:rPr/>
        <w:t>2. Architecture</w:t>
      </w:r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 xml:space="preserve">  </w:t>
      </w:r>
      <w:r>
        <w:rPr>
          <w:rFonts w:eastAsia="Consolas" w:ascii="Consolas" w:hAnsi="Consolas"/>
          <w:sz w:val="18"/>
        </w:rPr>
        <w:t>Remote servers / users</w:t>
        <w:br/>
        <w:t xml:space="preserve">          |</w:t>
        <w:br/>
        <w:t xml:space="preserve">          |  HTTP 8380   SFTP 2222   [FTP 2121 + 50000-50009]   [WebDAV 10080]</w:t>
        <w:br/>
        <w:t xml:space="preserve">          v</w:t>
        <w:br/>
        <w:t xml:space="preserve">  +--------------------------------------------------+</w:t>
        <w:br/>
        <w:t xml:space="preserve">  |  mlw-proxy  (Go gateway, container 'mlw-proxy')   |</w:t>
        <w:br/>
        <w:t xml:space="preserve">  |  - HTTP reverse proxy      - TCP relay (SFTP)     |</w:t>
        <w:br/>
        <w:t xml:space="preserve">  |  - TCP relay (FTP, passive) - HTTP proxy (WebDAV) |</w:t>
        <w:br/>
        <w:t xml:space="preserve">  +--------------------------------------------------+</w:t>
        <w:br/>
        <w:t xml:space="preserve">          |   internal Compose network (not published)</w:t>
        <w:br/>
        <w:t xml:space="preserve">          v</w:t>
        <w:br/>
        <w:t xml:space="preserve">  +--------------------------------------------------+</w:t>
        <w:br/>
        <w:t xml:space="preserve">  |  sftpgo  (drakkan/sftpgo:v2)                      |</w:t>
        <w:br/>
        <w:t xml:space="preserve">  |  web 8080  SFTP 2022  [FTP 2121]  [WebDAV 10080]  |</w:t>
        <w:br/>
        <w:t xml:space="preserve">  +--------------------------------------------------+</w:t>
        <w:br/>
        <w:t xml:space="preserve">          |                         |</w:t>
        <w:br/>
        <w:t xml:space="preserve">     ./data (files)        volume sftpgo-config</w:t>
        <w:br/>
        <w:t xml:space="preserve">                           (database, host keys, state)</w:t>
        <w:br/>
        <w:br/>
        <w:t xml:space="preserve">  [ ] = optional, disabled by default</w:t>
      </w:r>
    </w:p>
    <w:p>
      <w:pPr>
        <w:pStyle w:val="Heading1"/>
        <w:rPr/>
      </w:pPr>
      <w:r>
        <w:rPr/>
        <w:t>3. Components</w:t>
      </w:r>
    </w:p>
    <w:p>
      <w:pPr>
        <w:pStyle w:val="Heading2"/>
        <w:rPr/>
      </w:pPr>
      <w:r>
        <w:rPr/>
        <w:t>3.1 SFTPGo</w:t>
      </w:r>
    </w:p>
    <w:p>
      <w:pPr>
        <w:pStyle w:val="Normal"/>
        <w:rPr/>
      </w:pPr>
      <w:r>
        <w:rPr/>
        <w:t>SFTPGo is the system of record. It stores user accounts, authenticates every connection and enforces permissions. It provides:</w:t>
      </w:r>
    </w:p>
    <w:p>
      <w:pPr>
        <w:pStyle w:val="ListBullet"/>
        <w:numPr>
          <w:ilvl w:val="0"/>
          <w:numId w:val="1"/>
        </w:numPr>
        <w:rPr/>
      </w:pPr>
      <w:r>
        <w:rPr/>
        <w:t>A web admin interface for managing users and settings, and a WebClient for end users.</w:t>
      </w:r>
    </w:p>
    <w:p>
      <w:pPr>
        <w:pStyle w:val="ListBullet"/>
        <w:numPr>
          <w:ilvl w:val="0"/>
          <w:numId w:val="1"/>
        </w:numPr>
        <w:rPr/>
      </w:pPr>
      <w:r>
        <w:rPr/>
        <w:t>A REST API.</w:t>
      </w:r>
    </w:p>
    <w:p>
      <w:pPr>
        <w:pStyle w:val="ListBullet"/>
        <w:numPr>
          <w:ilvl w:val="0"/>
          <w:numId w:val="1"/>
        </w:numPr>
        <w:rPr/>
      </w:pPr>
      <w:r>
        <w:rPr/>
        <w:t>SFTP on port 2022 (always enabled).</w:t>
      </w:r>
    </w:p>
    <w:p>
      <w:pPr>
        <w:pStyle w:val="ListBullet"/>
        <w:numPr>
          <w:ilvl w:val="0"/>
          <w:numId w:val="1"/>
        </w:numPr>
        <w:rPr/>
      </w:pPr>
      <w:r>
        <w:rPr/>
        <w:t>FTP on port 2121 and WebDAV on port 10080 (both disabled by default).</w:t>
      </w:r>
    </w:p>
    <w:p>
      <w:pPr>
        <w:pStyle w:val="Normal"/>
        <w:rPr/>
      </w:pPr>
      <w:r>
        <w:rPr/>
        <w:t>The container exposes its ports only to the internal Compose network (expose, not ports), so nothing outside Docker can reach it directly. Uploaded files are stored in ./data on the host; its database and SSH host keys are kept in the named volume sftpgo-config.</w:t>
      </w:r>
    </w:p>
    <w:p>
      <w:pPr>
        <w:pStyle w:val="Heading2"/>
        <w:rPr/>
      </w:pPr>
      <w:r>
        <w:rPr/>
        <w:t>3.2 Proxy gateway (mlw-proxy)</w:t>
      </w:r>
    </w:p>
    <w:p>
      <w:pPr>
        <w:pStyle w:val="Normal"/>
        <w:rPr/>
      </w:pPr>
      <w:r>
        <w:rPr/>
        <w:t>A Go program (source in src/, standard library only) built into a minimal distroless image and run as the proxy service. It performs two kinds of forwarding: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HTTP reverse proxy.</w:t>
      </w:r>
      <w:r>
        <w:rPr/>
        <w:t xml:space="preserve"> Web UI, REST API, WebClient and WebDAV are forwarded with Go's httputil.ReverseProxy. The original Host header is preserved and X-Forwarded-For/Host/Proto headers are added. If SFTPGo is unreachable the client receives 502. A /healthz endpoint reports that the gateway itself is up.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TCP relay.</w:t>
      </w:r>
      <w:r>
        <w:rPr/>
        <w:t xml:space="preserve"> SFTP and FTP are not HTTP, so the gateway accepts each TCP connection, dials SFTPGo and copies bytes in both directions. The gateway does not inspect or terminate the protocol: the SSH or FTP session runs end to end between the remote client and SFTPGo, so SFTPGo performs all authentication.</w:t>
      </w:r>
    </w:p>
    <w:p>
      <w:pPr>
        <w:pStyle w:val="Normal"/>
        <w:rPr/>
      </w:pPr>
      <w:r>
        <w:rPr/>
        <w:t>The gateway shuts down cleanly on SIGTERM, closing its listeners and draining the HTTP servers.</w:t>
      </w:r>
    </w:p>
    <w:p>
      <w:pPr>
        <w:pStyle w:val="Heading1"/>
        <w:rPr/>
      </w:pPr>
      <w:r>
        <w:rPr/>
        <w:t>4. How traffic flows</w:t>
      </w:r>
    </w:p>
    <w:p>
      <w:pPr>
        <w:pStyle w:val="Heading2"/>
        <w:rPr/>
      </w:pPr>
      <w:r>
        <w:rPr/>
        <w:t>4.1 Web and REST API</w:t>
      </w:r>
    </w:p>
    <w:p>
      <w:pPr>
        <w:pStyle w:val="Normal"/>
        <w:rPr/>
      </w:pPr>
      <w:r>
        <w:rPr/>
        <w:t>A browser or API client connects to port 8380. The gateway forwards the request to sftpgo:8080 and returns the response. Admin login, user management and the WebClient all work through this path.</w:t>
      </w:r>
    </w:p>
    <w:p>
      <w:pPr>
        <w:pStyle w:val="Heading2"/>
        <w:rPr/>
      </w:pPr>
      <w:r>
        <w:rPr/>
        <w:t>4.2 SFTP</w:t>
      </w:r>
    </w:p>
    <w:p>
      <w:pPr>
        <w:pStyle w:val="Normal"/>
        <w:rPr/>
      </w:pPr>
      <w:r>
        <w:rPr/>
        <w:t>A remote server runs an SFTP client against port 2222 (for example sftp -P 2222 user@gateway). The gateway relays the TCP stream to sftpgo:2022. SFTPGo performs the SSH handshake, authenticates the user and serves files from that user's home directory.</w:t>
      </w:r>
    </w:p>
    <w:p>
      <w:pPr>
        <w:pStyle w:val="Heading2"/>
        <w:rPr/>
      </w:pPr>
      <w:r>
        <w:rPr/>
        <w:t>4.3 FTP (optional)</w:t>
      </w:r>
    </w:p>
    <w:p>
      <w:pPr>
        <w:pStyle w:val="Normal"/>
        <w:rPr/>
      </w:pPr>
      <w:r>
        <w:rPr/>
        <w:t>FTP uses a control connection plus separate data connections. In passive mode, SFTPGo tells the client which address and port to use for each transfer. For this to work through the gateway:</w:t>
      </w:r>
    </w:p>
    <w:p>
      <w:pPr>
        <w:pStyle w:val="ListBullet"/>
        <w:numPr>
          <w:ilvl w:val="0"/>
          <w:numId w:val="1"/>
        </w:numPr>
        <w:rPr/>
      </w:pPr>
      <w:r>
        <w:rPr/>
        <w:t>The control connection on port 2121 is relayed to sftpgo:2121.</w:t>
      </w:r>
    </w:p>
    <w:p>
      <w:pPr>
        <w:pStyle w:val="ListBullet"/>
        <w:numPr>
          <w:ilvl w:val="0"/>
          <w:numId w:val="1"/>
        </w:numPr>
        <w:rPr/>
      </w:pPr>
      <w:r>
        <w:rPr/>
        <w:t>SFTPGo is configured with the passive port range 50000-50009 and advertises FTP_PASSIVE_IP, the address clients use to reach the gateway, so data connections come to the gateway rather than to the container.</w:t>
      </w:r>
    </w:p>
    <w:p>
      <w:pPr>
        <w:pStyle w:val="ListBullet"/>
        <w:numPr>
          <w:ilvl w:val="0"/>
          <w:numId w:val="1"/>
        </w:numPr>
        <w:rPr/>
      </w:pPr>
      <w:r>
        <w:rPr/>
        <w:t>The gateway listens on each port in 50000-50009 and relays it to the same port on SFTPGo.</w:t>
      </w:r>
    </w:p>
    <w:p>
      <w:pPr>
        <w:pStyle w:val="Normal"/>
        <w:rPr/>
      </w:pPr>
      <w:r>
        <w:rPr/>
        <w:t>Plain FTP is unencrypted, so SFTP is preferred unless a client requires FTP.</w:t>
      </w:r>
    </w:p>
    <w:p>
      <w:pPr>
        <w:pStyle w:val="Heading2"/>
        <w:rPr/>
      </w:pPr>
      <w:r>
        <w:rPr/>
        <w:t>4.4 WebDAV (optional)</w:t>
      </w:r>
    </w:p>
    <w:p>
      <w:pPr>
        <w:pStyle w:val="Normal"/>
        <w:rPr/>
      </w:pPr>
      <w:r>
        <w:rPr/>
        <w:t>WebDAV is HTTP, so the gateway runs a second reverse proxy on port 10080 that forwards to sftpgo:10080.</w:t>
      </w:r>
    </w:p>
    <w:p>
      <w:pPr>
        <w:pStyle w:val="Heading1"/>
        <w:rPr/>
      </w:pPr>
      <w:r>
        <w:rPr/>
        <w:t>5. Ports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Host port</w:t>
            </w:r>
          </w:p>
        </w:tc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Protocol</w:t>
            </w:r>
          </w:p>
        </w:tc>
        <w:tc>
          <w:tcPr>
            <w:tcW w:w="234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Forwards to</w:t>
            </w:r>
          </w:p>
        </w:tc>
        <w:tc>
          <w:tcPr>
            <w:tcW w:w="2339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Enabled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8380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HTTP (web admin, WebClient, REST API)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sftpgo:8080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Always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2222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sftpgo:2022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Always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2121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FTP control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sftpgo:2121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FTP_PORT=2121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50000-50009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FTP passive data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sftpgo:same port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FTP_PORT=2121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10080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WebDAV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sftpgo:10080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WEBDAV_PORT=10080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optional ports are always published by Compose, but the gateway only listens on them when the feature is enabled. While disabled, Docker accepts a connection to them and immediately closes it; nothing is served.</w:t>
      </w:r>
    </w:p>
    <w:p>
      <w:pPr>
        <w:pStyle w:val="Heading1"/>
        <w:rPr/>
      </w:pPr>
      <w:r>
        <w:rPr/>
        <w:t>6. Configuration</w:t>
      </w:r>
    </w:p>
    <w:p>
      <w:pPr>
        <w:pStyle w:val="Heading2"/>
        <w:rPr/>
      </w:pPr>
      <w:r>
        <w:rPr/>
        <w:t>6.1 Operator settings (.env)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Variable</w:t>
            </w:r>
          </w:p>
        </w:tc>
        <w:tc>
          <w:tcPr>
            <w:tcW w:w="31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Default</w:t>
            </w:r>
          </w:p>
        </w:tc>
        <w:tc>
          <w:tcPr>
            <w:tcW w:w="31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SFTPGO_ADMIN_PASSWORD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(required)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Password of the initial admin account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SFTPGO_ADMIN_USER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Username of the initial admin account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FTP_PORT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 (disabled)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Set to 2121 to enable FTP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FTP_PASSIVE_IP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empty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Public address advertised for FTP data connections (required for FTP)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WEBDAV_PORT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 (disabled)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Set to 10080 to enable WebDAV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.env file is excluded from git. .env.example is the committed template. The initial admin account is only created on first start; afterwards change the password in the web admin.</w:t>
      </w:r>
    </w:p>
    <w:p>
      <w:pPr>
        <w:pStyle w:val="Heading2"/>
        <w:rPr/>
      </w:pPr>
      <w:r>
        <w:rPr/>
        <w:t>6.2 Gateway settings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Variable</w:t>
            </w:r>
          </w:p>
        </w:tc>
        <w:tc>
          <w:tcPr>
            <w:tcW w:w="31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Default</w:t>
            </w:r>
          </w:p>
        </w:tc>
        <w:tc>
          <w:tcPr>
            <w:tcW w:w="3120" w:type="dxa"/>
            <w:tcBorders/>
            <w:shd w:color="auto" w:fill="DCE6F1" w:val="clear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PROXY_HTTP_LISTEN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:8000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HTTP listen address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PROXY_SFTP_LISTEN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:2222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 listen address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UPSTREAM_HTTP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http://sftpgo:8080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 web/API endpoint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UPSTREAM_SFTP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sftpgo:2022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 SFTP endpoint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PROXY_FTP_LISTEN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 (disabled)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FTP listen port; 0 or empty disables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UPSTREAM_FTP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sftpgo:2121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 FTP endpoint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PROXY_FTP_PASV_RANGE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50000-50009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Passive data ports relayed 1:1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PROXY_WEBDAV_LISTEN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 (disabled)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WebDAV listen port; 0 or empty disables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UPSTREAM_WEBDAV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http://sftpgo:10080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SFTPGo WebDAV endpoint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Data and persistence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User files:</w:t>
      </w:r>
      <w:r>
        <w:rPr/>
        <w:t xml:space="preserve"> ./data on the host, mounted at /srv/sftpgo. It is git-ignored. Create it yourself (mkdir -p data) before the first start; if Docker creates it, it is owned by root and SFTPGo (uid 1000) cannot create user home directories.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Database and host keys:</w:t>
      </w:r>
      <w:r>
        <w:rPr/>
        <w:t xml:space="preserve"> Docker volume sftpgo-config, mounted at /var/lib/sftpgo. Removing it (docker compose down -v) deletes users and regenerates SSH host keys, so clients will see a host key change.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Gateway:</w:t>
      </w:r>
      <w:r>
        <w:rPr/>
        <w:t xml:space="preserve"> the gateway keeps no state.</w:t>
      </w:r>
    </w:p>
    <w:p>
      <w:pPr>
        <w:pStyle w:val="Heading1"/>
        <w:rPr/>
      </w:pPr>
      <w:r>
        <w:rPr/>
        <w:t>8. Security considerations</w:t>
      </w:r>
    </w:p>
    <w:p>
      <w:pPr>
        <w:pStyle w:val="ListBullet"/>
        <w:numPr>
          <w:ilvl w:val="0"/>
          <w:numId w:val="1"/>
        </w:numPr>
        <w:rPr/>
      </w:pPr>
      <w:r>
        <w:rPr/>
        <w:t>SFTPGo is reachable only through the gateway; its ports are not published on the host.</w:t>
      </w:r>
    </w:p>
    <w:p>
      <w:pPr>
        <w:pStyle w:val="ListBullet"/>
        <w:numPr>
          <w:ilvl w:val="0"/>
          <w:numId w:val="1"/>
        </w:numPr>
        <w:rPr/>
      </w:pPr>
      <w:r>
        <w:rPr/>
        <w:t>Authentication and authorization are done entirely by SFTPGo. The gateway adds none of its own and does not rate-limit.</w:t>
      </w:r>
    </w:p>
    <w:p>
      <w:pPr>
        <w:pStyle w:val="ListBullet"/>
        <w:numPr>
          <w:ilvl w:val="0"/>
          <w:numId w:val="1"/>
        </w:numPr>
        <w:rPr/>
      </w:pPr>
      <w:r>
        <w:rPr/>
        <w:t>Because connections are relayed through the gateway, SFTPGo sees the gateway's address as the client address. Per-IP features in SFTPGo (such as defender or IP allow lists) therefore see the gateway rather than the real client until PROXY protocol or similar is added.</w:t>
      </w:r>
    </w:p>
    <w:p>
      <w:pPr>
        <w:pStyle w:val="ListBullet"/>
        <w:numPr>
          <w:ilvl w:val="0"/>
          <w:numId w:val="1"/>
        </w:numPr>
        <w:rPr/>
      </w:pPr>
      <w:r>
        <w:rPr/>
        <w:t>The HTTP proxy sets X-Forwarded-* headers so the real client address is available to the web side.</w:t>
      </w:r>
    </w:p>
    <w:p>
      <w:pPr>
        <w:pStyle w:val="ListBullet"/>
        <w:numPr>
          <w:ilvl w:val="0"/>
          <w:numId w:val="1"/>
        </w:numPr>
        <w:rPr/>
      </w:pPr>
      <w:r>
        <w:rPr/>
        <w:t>The web admin is served over plain HTTP and FTP is unencrypted. Put TLS in front for anything exposed beyond a trusted network.</w:t>
      </w:r>
    </w:p>
    <w:p>
      <w:pPr>
        <w:pStyle w:val="ListBullet"/>
        <w:numPr>
          <w:ilvl w:val="0"/>
          <w:numId w:val="1"/>
        </w:numPr>
        <w:rPr/>
      </w:pPr>
      <w:r>
        <w:rPr/>
        <w:t>Replace the example admin password before exposing the service.</w:t>
      </w:r>
    </w:p>
    <w:p>
      <w:pPr>
        <w:pStyle w:val="Heading1"/>
        <w:rPr/>
      </w:pPr>
      <w:r>
        <w:rPr/>
        <w:t>9. Operations</w:t>
      </w:r>
    </w:p>
    <w:p>
      <w:pPr>
        <w:pStyle w:val="Normal"/>
        <w:ind w:left="288"/>
        <w:rPr/>
      </w:pPr>
      <w:r>
        <w:rPr>
          <w:rFonts w:eastAsia="Consolas" w:ascii="Consolas" w:hAnsi="Consolas"/>
          <w:sz w:val="18"/>
        </w:rPr>
        <w:t>cp .env.example .env     # set SFTPGO_ADMIN_PASSWORD</w:t>
        <w:br/>
        <w:t>docker compose up -d --build</w:t>
        <w:br/>
        <w:t>docker compose logs -f proxy</w:t>
        <w:br/>
        <w:t>docker compose down</w:t>
      </w:r>
    </w:p>
    <w:p>
      <w:pPr>
        <w:pStyle w:val="Normal"/>
        <w:rPr/>
      </w:pPr>
      <w:r>
        <w:rPr/>
        <w:t>Web admin: http://localhost:8380. Create SFTP users there, then connect remote servers with an SFTP client on port 2222.</w:t>
      </w:r>
    </w:p>
    <w:p>
      <w:pPr>
        <w:pStyle w:val="Heading1"/>
        <w:rPr/>
      </w:pPr>
      <w:r>
        <w:rPr/>
        <w:t>10. Limitations and possible next steps</w:t>
      </w:r>
    </w:p>
    <w:p>
      <w:pPr>
        <w:pStyle w:val="ListBullet"/>
        <w:numPr>
          <w:ilvl w:val="0"/>
          <w:numId w:val="1"/>
        </w:numPr>
        <w:rPr/>
      </w:pPr>
      <w:r>
        <w:rPr/>
        <w:t>No TLS termination at the gateway.</w:t>
      </w:r>
    </w:p>
    <w:p>
      <w:pPr>
        <w:pStyle w:val="ListBullet"/>
        <w:numPr>
          <w:ilvl w:val="0"/>
          <w:numId w:val="1"/>
        </w:numPr>
        <w:rPr/>
      </w:pPr>
      <w:r>
        <w:rPr/>
        <w:t>Real client IPs are not forwarded for SFTP, FTP and WebDAV-over-TCP paths (consider PROXY protocol support).</w:t>
      </w:r>
    </w:p>
    <w:p>
      <w:pPr>
        <w:pStyle w:val="ListBullet"/>
        <w:numPr>
          <w:ilvl w:val="0"/>
          <w:numId w:val="1"/>
        </w:numPr>
        <w:rPr/>
      </w:pPr>
      <w:r>
        <w:rPr/>
        <w:t>The FTP passive range is fixed at 10 ports, which limits concurrent FTP transfers.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Gateway-level authentication, rate limiting and audit logging are not implemented.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1211</Words>
  <Characters>6652</Characters>
  <CharactersWithSpaces>7903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2026-10-15T12:55:05Z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