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80"/>
        <w:jc w:val="center"/>
        <w:rPr/>
      </w:pPr>
      <w:r>
        <w:rPr>
          <w:b/>
          <w:color w:val="2B5D8A"/>
          <w:sz w:val="60"/>
        </w:rPr>
        <w:t>Magic Lantern XSheet Viewer</w:t>
      </w:r>
    </w:p>
    <w:p>
      <w:pPr>
        <w:pStyle w:val="Normal"/>
        <w:spacing w:before="0" w:after="600"/>
        <w:jc w:val="center"/>
        <w:rPr/>
      </w:pPr>
      <w:r>
        <w:rPr>
          <w:rFonts w:ascii="Consolas" w:hAnsi="Consolas"/>
          <w:sz w:val="26"/>
        </w:rPr>
        <w:t>mlw-xsheet</w:t>
      </w:r>
    </w:p>
    <w:p>
      <w:pPr>
        <w:pStyle w:val="Normal"/>
        <w:spacing w:before="0" w:after="120"/>
        <w:jc w:val="center"/>
        <w:rPr/>
      </w:pPr>
      <w:r>
        <w:rPr>
          <w:sz w:val="40"/>
        </w:rPr>
        <w:t>Release Notes — Version 1.4.0</w:t>
      </w:r>
    </w:p>
    <w:p>
      <w:pPr>
        <w:pStyle w:val="Normal"/>
        <w:spacing w:before="0" w:after="1200"/>
        <w:jc w:val="center"/>
        <w:rPr/>
      </w:pPr>
      <w:r>
        <w:rPr>
          <w:sz w:val="24"/>
        </w:rPr>
        <w:t>October 12, 2026</w:t>
      </w:r>
    </w:p>
    <w:p>
      <w:pPr>
        <w:pStyle w:val="Normal"/>
        <w:shd w:val="clear" w:color="auto" w:fill="5898D4"/>
        <w:jc w:val="center"/>
        <w:rPr/>
      </w:pPr>
      <w:r>
        <w:rPr>
          <w:b/>
          <w:color w:val="FFFFFF"/>
          <w:sz w:val="24"/>
        </w:rPr>
        <w:t xml:space="preserve">  </w:t>
      </w:r>
      <w:r>
        <w:rPr>
          <w:b/>
          <w:color w:val="FFFFFF"/>
          <w:sz w:val="24"/>
        </w:rPr>
        <w:t xml:space="preserve">Part of the Magic Lantern Workbench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40"/>
        <w:jc w:val="center"/>
        <w:rPr/>
      </w:pPr>
      <w:r>
        <w:rPr>
          <w:sz w:val="24"/>
        </w:rPr>
        <w:t>Wizzer Works</w:t>
      </w:r>
    </w:p>
    <w:p>
      <w:pPr>
        <w:pStyle w:val="Normal"/>
        <w:jc w:val="center"/>
        <w:rPr/>
      </w:pPr>
      <w:r>
        <w:rPr>
          <w:sz w:val="20"/>
        </w:rPr>
        <w:t>https://github.com/magic-lantern-workbench/mlw-xsheet</w:t>
      </w:r>
      <w:r>
        <w:br w:type="page"/>
      </w:r>
    </w:p>
    <w:p>
      <w:pPr>
        <w:pStyle w:val="Normal"/>
        <w:spacing w:before="0" w:after="120"/>
        <w:rPr/>
      </w:pPr>
      <w:r>
        <w:rPr>
          <w:b/>
          <w:color w:val="2B5D8A"/>
          <w:sz w:val="36"/>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vanish w:val="false"/>
            </w:rPr>
            <w:instrText xml:space="preserve"> TOC \z \o "1-2" \u \h</w:instrText>
          </w:r>
          <w:r>
            <w:rPr>
              <w:webHidden/>
              <w:rStyle w:val="IndexLink"/>
              <w:vanish w:val="false"/>
            </w:rPr>
            <w:fldChar w:fldCharType="separate"/>
          </w:r>
          <w:hyperlink w:anchor="__RefHeading___Toc8405_2048410961">
            <w:r>
              <w:rPr>
                <w:webHidden/>
                <w:rStyle w:val="IndexLink"/>
                <w:vanish w:val="false"/>
              </w:rPr>
              <w:t>1. Summary</w:t>
            </w:r>
            <w:r>
              <w:rPr>
                <w:rStyle w:val="IndexLink"/>
                <w:vanish w:val="false"/>
              </w:rPr>
              <w:tab/>
              <w:t>4</w:t>
            </w:r>
          </w:hyperlink>
        </w:p>
        <w:p>
          <w:pPr>
            <w:pStyle w:val="TOC2"/>
            <w:tabs>
              <w:tab w:val="clear" w:pos="9077"/>
              <w:tab w:val="right" w:pos="9359" w:leader="dot"/>
            </w:tabs>
            <w:rPr/>
          </w:pPr>
          <w:hyperlink w:anchor="__RefHeading___Toc8407_2048410961">
            <w:r>
              <w:rPr>
                <w:webHidden/>
                <w:rStyle w:val="IndexLink"/>
                <w:vanish w:val="false"/>
              </w:rPr>
              <w:t>Highlights</w:t>
              <w:tab/>
              <w:t>4</w:t>
            </w:r>
          </w:hyperlink>
        </w:p>
        <w:p>
          <w:pPr>
            <w:pStyle w:val="TOC2"/>
            <w:tabs>
              <w:tab w:val="clear" w:pos="9077"/>
              <w:tab w:val="right" w:pos="9359" w:leader="dot"/>
            </w:tabs>
            <w:rPr/>
          </w:pPr>
          <w:hyperlink w:anchor="__RefHeading___Toc8409_2048410961">
            <w:r>
              <w:rPr>
                <w:webHidden/>
                <w:rStyle w:val="IndexLink"/>
                <w:vanish w:val="false"/>
              </w:rPr>
              <w:t>Getting Started</w:t>
              <w:tab/>
              <w:t>4</w:t>
            </w:r>
          </w:hyperlink>
        </w:p>
        <w:p>
          <w:pPr>
            <w:pStyle w:val="TOC1"/>
            <w:tabs>
              <w:tab w:val="clear" w:pos="9360"/>
              <w:tab w:val="right" w:pos="9359" w:leader="dot"/>
            </w:tabs>
            <w:rPr/>
          </w:pPr>
          <w:hyperlink w:anchor="__RefHeading___Toc8411_2048410961">
            <w:r>
              <w:rPr>
                <w:webHidden/>
                <w:rStyle w:val="IndexLink"/>
                <w:vanish w:val="false"/>
              </w:rPr>
              <w:t>2. Update</w:t>
              <w:tab/>
              <w:t>5</w:t>
            </w:r>
          </w:hyperlink>
        </w:p>
        <w:p>
          <w:pPr>
            <w:pStyle w:val="TOC2"/>
            <w:tabs>
              <w:tab w:val="clear" w:pos="9077"/>
              <w:tab w:val="right" w:pos="9359" w:leader="dot"/>
            </w:tabs>
            <w:rPr/>
          </w:pPr>
          <w:hyperlink w:anchor="__RefHeading___Toc8413_2048410961">
            <w:r>
              <w:rPr>
                <w:webHidden/>
                <w:rStyle w:val="IndexLink"/>
                <w:vanish w:val="false"/>
              </w:rPr>
              <w:t>2.1 New Features</w:t>
              <w:tab/>
              <w:t>5</w:t>
            </w:r>
          </w:hyperlink>
        </w:p>
        <w:p>
          <w:pPr>
            <w:pStyle w:val="TOC2"/>
            <w:tabs>
              <w:tab w:val="clear" w:pos="9077"/>
              <w:tab w:val="right" w:pos="9359" w:leader="dot"/>
            </w:tabs>
            <w:rPr/>
          </w:pPr>
          <w:hyperlink w:anchor="__RefHeading___Toc8415_2048410961">
            <w:r>
              <w:rPr>
                <w:webHidden/>
                <w:rStyle w:val="IndexLink"/>
                <w:vanish w:val="false"/>
              </w:rPr>
              <w:t>2.2 Changed Behavior</w:t>
              <w:tab/>
              <w:t>6</w:t>
            </w:r>
          </w:hyperlink>
        </w:p>
        <w:p>
          <w:pPr>
            <w:pStyle w:val="TOC2"/>
            <w:tabs>
              <w:tab w:val="clear" w:pos="9077"/>
              <w:tab w:val="right" w:pos="9359" w:leader="dot"/>
            </w:tabs>
            <w:rPr/>
          </w:pPr>
          <w:hyperlink w:anchor="__RefHeading___Toc8417_2048410961">
            <w:r>
              <w:rPr>
                <w:webHidden/>
                <w:rStyle w:val="IndexLink"/>
                <w:vanish w:val="false"/>
              </w:rPr>
              <w:t>2.3 Schema and Example Changes</w:t>
              <w:tab/>
              <w:t>6</w:t>
            </w:r>
          </w:hyperlink>
        </w:p>
        <w:p>
          <w:pPr>
            <w:pStyle w:val="TOC2"/>
            <w:tabs>
              <w:tab w:val="clear" w:pos="9077"/>
              <w:tab w:val="right" w:pos="9359" w:leader="dot"/>
            </w:tabs>
            <w:rPr/>
          </w:pPr>
          <w:hyperlink w:anchor="__RefHeading___Toc8419_2048410961">
            <w:r>
              <w:rPr>
                <w:webHidden/>
                <w:rStyle w:val="IndexLink"/>
                <w:vanish w:val="false"/>
              </w:rPr>
              <w:t>2.4 Fixes</w:t>
              <w:tab/>
              <w:t>7</w:t>
            </w:r>
          </w:hyperlink>
        </w:p>
        <w:p>
          <w:pPr>
            <w:pStyle w:val="TOC2"/>
            <w:tabs>
              <w:tab w:val="clear" w:pos="9077"/>
              <w:tab w:val="right" w:pos="9359" w:leader="dot"/>
            </w:tabs>
            <w:rPr/>
          </w:pPr>
          <w:hyperlink w:anchor="__RefHeading___Toc8421_2048410961">
            <w:r>
              <w:rPr>
                <w:webHidden/>
                <w:rStyle w:val="IndexLink"/>
                <w:vanish w:val="false"/>
              </w:rPr>
              <w:t>2.5 Upgrading from 1.2.0</w:t>
              <w:tab/>
              <w:t>7</w:t>
            </w:r>
          </w:hyperlink>
        </w:p>
        <w:p>
          <w:pPr>
            <w:pStyle w:val="TOC1"/>
            <w:tabs>
              <w:tab w:val="clear" w:pos="9360"/>
              <w:tab w:val="right" w:pos="9359" w:leader="dot"/>
            </w:tabs>
            <w:rPr/>
          </w:pPr>
          <w:hyperlink w:anchor="__RefHeading___Toc8423_2048410961">
            <w:r>
              <w:rPr>
                <w:webHidden/>
                <w:rStyle w:val="IndexLink"/>
                <w:vanish w:val="false"/>
              </w:rPr>
              <w:t>3. Feature List</w:t>
              <w:tab/>
              <w:t>7</w:t>
            </w:r>
          </w:hyperlink>
        </w:p>
        <w:p>
          <w:pPr>
            <w:pStyle w:val="TOC2"/>
            <w:tabs>
              <w:tab w:val="clear" w:pos="9077"/>
              <w:tab w:val="right" w:pos="9359" w:leader="dot"/>
            </w:tabs>
            <w:rPr/>
          </w:pPr>
          <w:hyperlink w:anchor="__RefHeading___Toc8425_2048410961">
            <w:r>
              <w:rPr>
                <w:webHidden/>
                <w:rStyle w:val="IndexLink"/>
                <w:vanish w:val="false"/>
              </w:rPr>
              <w:t>3.1 Editing (XML tab)</w:t>
              <w:tab/>
              <w:t>7</w:t>
            </w:r>
          </w:hyperlink>
        </w:p>
        <w:p>
          <w:pPr>
            <w:pStyle w:val="TOC2"/>
            <w:tabs>
              <w:tab w:val="clear" w:pos="9077"/>
              <w:tab w:val="right" w:pos="9359" w:leader="dot"/>
            </w:tabs>
            <w:rPr/>
          </w:pPr>
          <w:hyperlink w:anchor="__RefHeading___Toc8427_2048410961">
            <w:r>
              <w:rPr>
                <w:webHidden/>
                <w:rStyle w:val="IndexLink"/>
                <w:vanish w:val="false"/>
              </w:rPr>
              <w:t>3.2 Validation</w:t>
              <w:tab/>
              <w:t>9</w:t>
            </w:r>
          </w:hyperlink>
        </w:p>
        <w:p>
          <w:pPr>
            <w:pStyle w:val="TOC2"/>
            <w:tabs>
              <w:tab w:val="clear" w:pos="9077"/>
              <w:tab w:val="right" w:pos="9359" w:leader="dot"/>
            </w:tabs>
            <w:rPr/>
          </w:pPr>
          <w:hyperlink w:anchor="__RefHeading___Toc8429_2048410961">
            <w:r>
              <w:rPr>
                <w:webHidden/>
                <w:rStyle w:val="IndexLink"/>
                <w:vanish w:val="false"/>
              </w:rPr>
              <w:t>3.3 Exposure Sheet (XSheet tab)</w:t>
              <w:tab/>
              <w:t>9</w:t>
            </w:r>
          </w:hyperlink>
        </w:p>
        <w:p>
          <w:pPr>
            <w:pStyle w:val="TOC2"/>
            <w:tabs>
              <w:tab w:val="clear" w:pos="9077"/>
              <w:tab w:val="right" w:pos="9359" w:leader="dot"/>
            </w:tabs>
            <w:rPr/>
          </w:pPr>
          <w:hyperlink w:anchor="__RefHeading___Toc8431_2048410961">
            <w:r>
              <w:rPr>
                <w:webHidden/>
                <w:rStyle w:val="IndexLink"/>
                <w:vanish w:val="false"/>
              </w:rPr>
              <w:t>3.4 Editing in the XSheet</w:t>
              <w:tab/>
              <w:t>10</w:t>
            </w:r>
          </w:hyperlink>
        </w:p>
        <w:p>
          <w:pPr>
            <w:pStyle w:val="TOC2"/>
            <w:tabs>
              <w:tab w:val="clear" w:pos="9077"/>
              <w:tab w:val="right" w:pos="9359" w:leader="dot"/>
            </w:tabs>
            <w:rPr/>
          </w:pPr>
          <w:hyperlink w:anchor="__RefHeading___Toc9035_2048410961">
            <w:r>
              <w:rPr>
                <w:webHidden/>
                <w:rStyle w:val="IndexLink"/>
                <w:vanish w:val="false"/>
              </w:rPr>
              <w:t>3.5 Sketchpad and SVG Tab</w:t>
              <w:tab/>
              <w:t>11</w:t>
            </w:r>
          </w:hyperlink>
        </w:p>
        <w:p>
          <w:pPr>
            <w:pStyle w:val="TOC2"/>
            <w:tabs>
              <w:tab w:val="clear" w:pos="9077"/>
              <w:tab w:val="right" w:pos="9359" w:leader="dot"/>
            </w:tabs>
            <w:rPr/>
          </w:pPr>
          <w:hyperlink w:anchor="__RefHeading___Toc8433_2048410961">
            <w:r>
              <w:rPr>
                <w:webHidden/>
                <w:rStyle w:val="IndexLink"/>
                <w:vanish w:val="false"/>
              </w:rPr>
              <w:t>3.6 Reviews</w:t>
              <w:tab/>
              <w:t>13</w:t>
            </w:r>
          </w:hyperlink>
        </w:p>
        <w:p>
          <w:pPr>
            <w:pStyle w:val="TOC2"/>
            <w:tabs>
              <w:tab w:val="clear" w:pos="9077"/>
              <w:tab w:val="right" w:pos="9359" w:leader="dot"/>
            </w:tabs>
            <w:rPr/>
          </w:pPr>
          <w:hyperlink w:anchor="__RefHeading___Toc8435_2048410961">
            <w:r>
              <w:rPr>
                <w:webHidden/>
                <w:rStyle w:val="IndexLink"/>
                <w:vanish w:val="false"/>
              </w:rPr>
              <w:t>3.7 Reports, Export and Conversion</w:t>
              <w:tab/>
              <w:t>14</w:t>
            </w:r>
          </w:hyperlink>
        </w:p>
        <w:p>
          <w:pPr>
            <w:pStyle w:val="TOC2"/>
            <w:tabs>
              <w:tab w:val="clear" w:pos="9077"/>
              <w:tab w:val="right" w:pos="9359" w:leader="dot"/>
            </w:tabs>
            <w:rPr/>
          </w:pPr>
          <w:hyperlink w:anchor="__RefHeading___Toc8437_2048410961">
            <w:r>
              <w:rPr>
                <w:webHidden/>
                <w:rStyle w:val="IndexLink"/>
                <w:vanish w:val="false"/>
              </w:rPr>
              <w:t>3.8 Files</w:t>
              <w:tab/>
              <w:t>14</w:t>
            </w:r>
          </w:hyperlink>
        </w:p>
        <w:p>
          <w:pPr>
            <w:pStyle w:val="TOC2"/>
            <w:tabs>
              <w:tab w:val="clear" w:pos="9077"/>
              <w:tab w:val="right" w:pos="9359" w:leader="dot"/>
            </w:tabs>
            <w:rPr/>
          </w:pPr>
          <w:hyperlink w:anchor="__RefHeading___Toc8439_2048410961">
            <w:r>
              <w:rPr>
                <w:webHidden/>
                <w:rStyle w:val="IndexLink"/>
                <w:vanish w:val="false"/>
              </w:rPr>
              <w:t>3.9 Multiple Users and Security</w:t>
              <w:tab/>
              <w:t>15</w:t>
            </w:r>
          </w:hyperlink>
        </w:p>
        <w:p>
          <w:pPr>
            <w:pStyle w:val="TOC2"/>
            <w:tabs>
              <w:tab w:val="clear" w:pos="9077"/>
              <w:tab w:val="right" w:pos="9359" w:leader="dot"/>
            </w:tabs>
            <w:rPr/>
          </w:pPr>
          <w:hyperlink w:anchor="__RefHeading___Toc8441_2048410961">
            <w:r>
              <w:rPr>
                <w:webHidden/>
                <w:rStyle w:val="IndexLink"/>
                <w:vanish w:val="false"/>
              </w:rPr>
              <w:t>3.10 Preferences and Interface</w:t>
              <w:tab/>
              <w:t>16</w:t>
            </w:r>
          </w:hyperlink>
        </w:p>
        <w:p>
          <w:pPr>
            <w:pStyle w:val="TOC2"/>
            <w:tabs>
              <w:tab w:val="clear" w:pos="9077"/>
              <w:tab w:val="right" w:pos="9359" w:leader="dot"/>
            </w:tabs>
            <w:rPr/>
          </w:pPr>
          <w:hyperlink w:anchor="__RefHeading___Toc8443_2048410961">
            <w:r>
              <w:rPr>
                <w:webHidden/>
                <w:rStyle w:val="IndexLink"/>
                <w:vanish w:val="false"/>
              </w:rPr>
              <w:t>3.11 Deployment</w:t>
              <w:tab/>
              <w:t>17</w:t>
            </w:r>
          </w:hyperlink>
        </w:p>
        <w:p>
          <w:pPr>
            <w:pStyle w:val="TOC2"/>
            <w:tabs>
              <w:tab w:val="clear" w:pos="9077"/>
              <w:tab w:val="right" w:pos="9359" w:leader="dot"/>
            </w:tabs>
            <w:rPr/>
          </w:pPr>
          <w:hyperlink w:anchor="__RefHeading___Toc8445_2048410961">
            <w:r>
              <w:rPr>
                <w:webHidden/>
                <w:rStyle w:val="IndexLink"/>
                <w:vanish w:val="false"/>
              </w:rPr>
              <w:t>3.12 Configuration</w:t>
              <w:tab/>
              <w:t>17</w:t>
            </w:r>
          </w:hyperlink>
        </w:p>
        <w:p>
          <w:pPr>
            <w:pStyle w:val="TOC1"/>
            <w:tabs>
              <w:tab w:val="clear" w:pos="9360"/>
              <w:tab w:val="right" w:pos="9359" w:leader="dot"/>
            </w:tabs>
            <w:rPr/>
          </w:pPr>
          <w:hyperlink w:anchor="__RefHeading___Toc8447_2048410961">
            <w:r>
              <w:rPr>
                <w:webHidden/>
                <w:rStyle w:val="IndexLink"/>
                <w:vanish w:val="false"/>
              </w:rPr>
              <w:t>4. Known Bug List</w:t>
              <w:tab/>
              <w:t>19</w:t>
            </w:r>
          </w:hyperlink>
        </w:p>
        <w:p>
          <w:pPr>
            <w:pStyle w:val="TOC2"/>
            <w:tabs>
              <w:tab w:val="clear" w:pos="9077"/>
              <w:tab w:val="right" w:pos="9359" w:leader="dot"/>
            </w:tabs>
            <w:rPr/>
          </w:pPr>
          <w:hyperlink w:anchor="__RefHeading___Toc8449_2048410961">
            <w:r>
              <w:rPr>
                <w:webHidden/>
                <w:rStyle w:val="IndexLink"/>
                <w:vanish w:val="false"/>
              </w:rPr>
              <w:t>4.1 From GitHub Issues</w:t>
              <w:tab/>
              <w:t>19</w:t>
            </w:r>
          </w:hyperlink>
        </w:p>
        <w:p>
          <w:pPr>
            <w:pStyle w:val="TOC2"/>
            <w:tabs>
              <w:tab w:val="clear" w:pos="9077"/>
              <w:tab w:val="right" w:pos="9359" w:leader="dot"/>
            </w:tabs>
            <w:rPr/>
          </w:pPr>
          <w:hyperlink w:anchor="__RefHeading___Toc8451_2048410961">
            <w:r>
              <w:rPr>
                <w:webHidden/>
                <w:rStyle w:val="IndexLink"/>
                <w:vanish w:val="false"/>
              </w:rPr>
              <w:t>4.2 Known Limitations</w:t>
              <w:tab/>
              <w:t>19</w:t>
            </w:r>
          </w:hyperlink>
        </w:p>
        <w:p>
          <w:pPr>
            <w:pStyle w:val="TOC1"/>
            <w:tabs>
              <w:tab w:val="clear" w:pos="9360"/>
              <w:tab w:val="right" w:pos="9359" w:leader="dot"/>
            </w:tabs>
            <w:rPr/>
          </w:pPr>
          <w:hyperlink w:anchor="__RefHeading___Toc8453_2048410961">
            <w:r>
              <w:rPr>
                <w:webHidden/>
                <w:rStyle w:val="IndexLink"/>
                <w:vanish w:val="false"/>
              </w:rPr>
              <w:t>Appendix A. High-Level Architecture</w:t>
              <w:tab/>
              <w:t>22</w:t>
            </w:r>
          </w:hyperlink>
        </w:p>
        <w:p>
          <w:pPr>
            <w:pStyle w:val="TOC2"/>
            <w:tabs>
              <w:tab w:val="clear" w:pos="9077"/>
              <w:tab w:val="right" w:pos="9359" w:leader="dot"/>
            </w:tabs>
            <w:rPr/>
          </w:pPr>
          <w:hyperlink w:anchor="__RefHeading___Toc8455_2048410961">
            <w:r>
              <w:rPr>
                <w:webHidden/>
                <w:rStyle w:val="IndexLink"/>
                <w:vanish w:val="false"/>
              </w:rPr>
              <w:t>Components</w:t>
              <w:tab/>
              <w:t>22</w:t>
            </w:r>
          </w:hyperlink>
        </w:p>
        <w:p>
          <w:pPr>
            <w:pStyle w:val="TOC2"/>
            <w:tabs>
              <w:tab w:val="clear" w:pos="9077"/>
              <w:tab w:val="right" w:pos="9359" w:leader="dot"/>
            </w:tabs>
            <w:rPr/>
          </w:pPr>
          <w:hyperlink w:anchor="__RefHeading___Toc8457_2048410961">
            <w:r>
              <w:rPr>
                <w:webHidden/>
                <w:rStyle w:val="IndexLink"/>
                <w:vanish w:val="false"/>
              </w:rPr>
              <w:t>Where State Lives</w:t>
              <w:tab/>
              <w:t>23</w:t>
            </w:r>
          </w:hyperlink>
        </w:p>
        <w:p>
          <w:pPr>
            <w:pStyle w:val="TOC2"/>
            <w:tabs>
              <w:tab w:val="clear" w:pos="9077"/>
              <w:tab w:val="right" w:pos="9359" w:leader="dot"/>
            </w:tabs>
            <w:rPr/>
          </w:pPr>
          <w:hyperlink w:anchor="__RefHeading___Toc8459_2048410961">
            <w:r>
              <w:rPr>
                <w:webHidden/>
                <w:rStyle w:val="IndexLink"/>
                <w:vanish w:val="false"/>
              </w:rPr>
              <w:t>Security Model</w:t>
              <w:tab/>
              <w:t>23</w:t>
            </w:r>
          </w:hyperlink>
        </w:p>
        <w:p>
          <w:pPr>
            <w:pStyle w:val="TOC1"/>
            <w:tabs>
              <w:tab w:val="clear" w:pos="9360"/>
              <w:tab w:val="right" w:pos="9359" w:leader="dot"/>
            </w:tabs>
            <w:rPr/>
          </w:pPr>
          <w:hyperlink w:anchor="__RefHeading___Toc8461_2048410961">
            <w:r>
              <w:rPr>
                <w:webHidden/>
                <w:rStyle w:val="IndexLink"/>
                <w:vanish w:val="false"/>
              </w:rPr>
              <w:t>Appendix B. XML Schema Reference</w:t>
              <w:tab/>
              <w:t>25</w:t>
            </w:r>
          </w:hyperlink>
        </w:p>
        <w:p>
          <w:pPr>
            <w:pStyle w:val="TOC2"/>
            <w:tabs>
              <w:tab w:val="clear" w:pos="9077"/>
              <w:tab w:val="right" w:pos="9359" w:leader="dot"/>
            </w:tabs>
            <w:rPr/>
          </w:pPr>
          <w:hyperlink w:anchor="__RefHeading___Toc8463_2048410961">
            <w:r>
              <w:rPr>
                <w:webHidden/>
                <w:rStyle w:val="IndexLink"/>
                <w:vanish w:val="false"/>
              </w:rPr>
              <w:t>B.1 Master — xsheet-master.xsd</w:t>
              <w:tab/>
              <w:t>26</w:t>
            </w:r>
          </w:hyperlink>
        </w:p>
        <w:p>
          <w:pPr>
            <w:pStyle w:val="TOC2"/>
            <w:tabs>
              <w:tab w:val="clear" w:pos="9077"/>
              <w:tab w:val="right" w:pos="9359" w:leader="dot"/>
            </w:tabs>
            <w:rPr/>
          </w:pPr>
          <w:hyperlink w:anchor="__RefHeading___Toc8465_2048410961">
            <w:r>
              <w:rPr>
                <w:webHidden/>
                <w:rStyle w:val="IndexLink"/>
                <w:vanish w:val="false"/>
              </w:rPr>
              <w:t>B.2 Core — xsheet-core.xsd</w:t>
              <w:tab/>
              <w:t>27</w:t>
            </w:r>
          </w:hyperlink>
        </w:p>
        <w:p>
          <w:pPr>
            <w:pStyle w:val="TOC2"/>
            <w:tabs>
              <w:tab w:val="clear" w:pos="9077"/>
              <w:tab w:val="right" w:pos="9359" w:leader="dot"/>
            </w:tabs>
            <w:rPr/>
          </w:pPr>
          <w:hyperlink w:anchor="__RefHeading___Toc8467_2048410961">
            <w:r>
              <w:rPr>
                <w:webHidden/>
                <w:rStyle w:val="IndexLink"/>
                <w:vanish w:val="false"/>
              </w:rPr>
              <w:t>B.3 Assets — xsheet-assets.xsd</w:t>
              <w:tab/>
              <w:t>31</w:t>
            </w:r>
          </w:hyperlink>
        </w:p>
        <w:p>
          <w:pPr>
            <w:pStyle w:val="TOC2"/>
            <w:tabs>
              <w:tab w:val="clear" w:pos="9077"/>
              <w:tab w:val="right" w:pos="9359" w:leader="dot"/>
            </w:tabs>
            <w:rPr/>
          </w:pPr>
          <w:hyperlink w:anchor="__RefHeading___Toc8469_2048410961">
            <w:r>
              <w:rPr>
                <w:webHidden/>
                <w:rStyle w:val="IndexLink"/>
                <w:vanish w:val="false"/>
              </w:rPr>
              <w:t>B.4 Audio — xsheet-audio.xsd</w:t>
              <w:tab/>
              <w:t>33</w:t>
            </w:r>
          </w:hyperlink>
        </w:p>
        <w:p>
          <w:pPr>
            <w:pStyle w:val="TOC2"/>
            <w:tabs>
              <w:tab w:val="clear" w:pos="9077"/>
              <w:tab w:val="right" w:pos="9359" w:leader="dot"/>
            </w:tabs>
            <w:rPr/>
          </w:pPr>
          <w:hyperlink w:anchor="__RefHeading___Toc8471_2048410961">
            <w:r>
              <w:rPr>
                <w:webHidden/>
                <w:rStyle w:val="IndexLink"/>
                <w:vanish w:val="false"/>
              </w:rPr>
              <w:t>B.5 Camera — xsheet-camera.xsd</w:t>
              <w:tab/>
              <w:t>35</w:t>
            </w:r>
          </w:hyperlink>
        </w:p>
        <w:p>
          <w:pPr>
            <w:pStyle w:val="TOC2"/>
            <w:tabs>
              <w:tab w:val="clear" w:pos="9077"/>
              <w:tab w:val="right" w:pos="9359" w:leader="dot"/>
            </w:tabs>
            <w:rPr/>
          </w:pPr>
          <w:hyperlink w:anchor="__RefHeading___Toc8473_2048410961">
            <w:r>
              <w:rPr>
                <w:webHidden/>
                <w:rStyle w:val="IndexLink"/>
                <w:vanish w:val="false"/>
              </w:rPr>
              <w:t>B.6 Review — xsheet-review.xsd</w:t>
              <w:tab/>
              <w:t>38</w:t>
            </w:r>
          </w:hyperlink>
        </w:p>
        <w:p>
          <w:pPr>
            <w:pStyle w:val="TOC2"/>
            <w:tabs>
              <w:tab w:val="clear" w:pos="9077"/>
              <w:tab w:val="right" w:pos="9359" w:leader="dot"/>
            </w:tabs>
            <w:rPr/>
          </w:pPr>
          <w:hyperlink w:anchor="__RefHeading___Toc8475_2048410961">
            <w:r>
              <w:rPr>
                <w:webHidden/>
                <w:rStyle w:val="IndexLink"/>
                <w:vanish w:val="false"/>
              </w:rPr>
              <w:t>B.7 OTIO — xsheet-otio.xsd</w:t>
              <w:tab/>
              <w:t>39</w:t>
            </w:r>
          </w:hyperlink>
        </w:p>
        <w:p>
          <w:pPr>
            <w:pStyle w:val="TOC2"/>
            <w:tabs>
              <w:tab w:val="clear" w:pos="9077"/>
              <w:tab w:val="right" w:pos="9359" w:leader="dot"/>
            </w:tabs>
            <w:rPr/>
          </w:pPr>
          <w:hyperlink w:anchor="__RefHeading___Toc8477_2048410961">
            <w:r>
              <w:rPr>
                <w:webHidden/>
                <w:rStyle w:val="IndexLink"/>
                <w:vanish w:val="false"/>
              </w:rPr>
              <w:t>B.8 Versioning — xsheet-versioning.xsd</w:t>
              <w:tab/>
              <w:t>40</w:t>
            </w:r>
          </w:hyperlink>
        </w:p>
        <w:p>
          <w:pPr>
            <w:pStyle w:val="TOC1"/>
            <w:tabs>
              <w:tab w:val="clear" w:pos="9360"/>
              <w:tab w:val="right" w:pos="9359" w:leader="dot"/>
            </w:tabs>
            <w:rPr/>
          </w:pPr>
          <w:hyperlink w:anchor="__RefHeading___Toc8479_2048410961">
            <w:r>
              <w:rPr>
                <w:webHidden/>
                <w:rStyle w:val="IndexLink"/>
                <w:vanish w:val="false"/>
              </w:rPr>
              <w:t>Appendix C. Example: xsheet-exposure.xml</w:t>
              <w:tab/>
              <w:t>41</w:t>
            </w:r>
          </w:hyperlink>
        </w:p>
        <w:p>
          <w:pPr>
            <w:pStyle w:val="TOC1"/>
            <w:tabs>
              <w:tab w:val="clear" w:pos="9360"/>
              <w:tab w:val="right" w:pos="9359" w:leader="dot"/>
            </w:tabs>
            <w:rPr/>
          </w:pPr>
          <w:hyperlink w:anchor="__RefHeading___Toc8481_2048410961">
            <w:r>
              <w:rPr>
                <w:webHidden/>
                <w:rStyle w:val="IndexLink"/>
                <w:vanish w:val="false"/>
              </w:rPr>
              <w:t>Copyright Notice</w:t>
              <w:tab/>
              <w:t>48</w:t>
            </w:r>
          </w:hyperlink>
        </w:p>
        <w:p>
          <w:pPr>
            <w:pStyle w:val="TOC2"/>
            <w:tabs>
              <w:tab w:val="clear" w:pos="9077"/>
              <w:tab w:val="right" w:pos="9359" w:leader="dot"/>
            </w:tabs>
            <w:rPr/>
          </w:pPr>
          <w:hyperlink w:anchor="__RefHeading___Toc8483_2048410961">
            <w:r>
              <w:rPr>
                <w:webHidden/>
                <w:rStyle w:val="IndexLink"/>
                <w:vanish w:val="false"/>
              </w:rPr>
              <w:t>Licenses</w:t>
              <w:tab/>
              <w:t>48</w:t>
            </w:r>
          </w:hyperlink>
        </w:p>
        <w:p>
          <w:pPr>
            <w:pStyle w:val="TOC1"/>
            <w:tabs>
              <w:tab w:val="clear" w:pos="9360"/>
              <w:tab w:val="right" w:pos="9359" w:leader="dot"/>
            </w:tabs>
            <w:rPr/>
          </w:pPr>
          <w:hyperlink w:anchor="__RefHeading___Toc8485_2048410961">
            <w:r>
              <w:rPr>
                <w:webHidden/>
                <w:rStyle w:val="IndexLink"/>
                <w:vanish w:val="false"/>
              </w:rPr>
              <w:t>Contact Information</w:t>
              <w:tab/>
              <w:t>50</w:t>
            </w:r>
          </w:hyperlink>
          <w:r>
            <w:rPr>
              <w:rStyle w:val="IndexLink"/>
              <w:vanish w:val="false"/>
            </w:rPr>
            <w:fldChar w:fldCharType="end"/>
          </w:r>
        </w:p>
      </w:sdtContent>
    </w:sdt>
    <w:p>
      <w:pPr>
        <w:pStyle w:val="Heading1"/>
        <w:rPr/>
      </w:pPr>
      <w:r>
        <w:br w:type="page"/>
      </w:r>
      <w:bookmarkStart w:id="0" w:name="__RefHeading___Toc8405_2048410961"/>
      <w:bookmarkEnd w:id="0"/>
      <w:r>
        <w:rPr/>
        <w:t>1. Summary</w:t>
      </w:r>
    </w:p>
    <w:p>
      <w:pPr>
        <w:pStyle w:val="Normal"/>
        <w:rPr/>
      </w:pPr>
      <w:r>
        <w:rPr/>
        <w:t>The Magic Lantern XSheet Viewer (</w:t>
      </w:r>
      <w:r>
        <w:rPr>
          <w:rFonts w:ascii="Consolas" w:hAnsi="Consolas"/>
          <w:sz w:val="19"/>
        </w:rPr>
        <w:t>mlw-xsheet</w:t>
      </w:r>
      <w:r>
        <w:rPr/>
        <w:t xml:space="preserve">) is a browser-based editor and viewer for animation exposure sheets (X-Sheets), and part of the </w:t>
      </w:r>
      <w:r>
        <w:rPr>
          <w:b/>
        </w:rPr>
        <w:t>Magic Lantern Workbench</w:t>
      </w:r>
      <w:r>
        <w:rPr/>
        <w:t xml:space="preserve"> project. It bridges the traditional exposure-sheet workflow with modern pipeline tooling, in particular OpenToonz's XDTS timesheet format and OpenTimelineIO.</w:t>
      </w:r>
    </w:p>
    <w:p>
      <w:pPr>
        <w:pStyle w:val="Normal"/>
        <w:rPr/>
      </w:pPr>
      <w:r>
        <w:rPr/>
        <w:t xml:space="preserve">An exposure sheet is stored as an </w:t>
      </w:r>
      <w:r>
        <w:rPr>
          <w:b/>
        </w:rPr>
        <w:t>ExposureSheet</w:t>
      </w:r>
      <w:r>
        <w:rPr/>
        <w:t xml:space="preserve"> XML document, defined by a modular set of XML Schemas: production information, an asset catalog, audio tracks, camera moves and keyframes, the per-frame layer exposure timeline, review notes, revision history, and an OpenTimelineIO track mapping. </w:t>
      </w:r>
      <w:r>
        <w:rPr>
          <w:rFonts w:ascii="Consolas" w:hAnsi="Consolas"/>
          <w:sz w:val="19"/>
        </w:rPr>
        <w:t>mlw-xsheet</w:t>
      </w:r>
      <w:r>
        <w:rPr/>
        <w:t xml:space="preserve"> lets you edit and validate these documents, work on them as an exposure-sheet grid, produce PDF reports, and convert them to and from XDTS JSON timesheets and Open Cel Animation (OCA) documents. Because it is a schema-driven XML/XSD editor, it also works for any other </w:t>
      </w:r>
      <w:r>
        <w:rPr>
          <w:rFonts w:ascii="Consolas" w:hAnsi="Consolas"/>
          <w:sz w:val="19"/>
        </w:rPr>
        <w:t>.xml</w:t>
      </w:r>
      <w:r>
        <w:rPr/>
        <w:t xml:space="preserve"> or </w:t>
      </w:r>
      <w:r>
        <w:rPr>
          <w:rFonts w:ascii="Consolas" w:hAnsi="Consolas"/>
          <w:sz w:val="19"/>
        </w:rPr>
        <w:t>.xsd</w:t>
      </w:r>
      <w:r>
        <w:rPr/>
        <w:t xml:space="preserve"> file.</w:t>
      </w:r>
    </w:p>
    <w:p>
      <w:pPr>
        <w:pStyle w:val="Normal"/>
        <w:rPr/>
      </w:pPr>
      <w:r>
        <w:rPr/>
        <w:t>Version 1.4.0 builds on the Sketchpad and the tabs. The Sketchpad can now place text strings, in a typeface and size chosen in a new Preferences &gt; Sketchpad tab, and Export XSheet prints them. Undo and Redo are now global: one history across the XSheet, XML and SVG tabs that takes back whatever was changed last, with a warning when that was on a tab other than the one showing. The XML tab can be hidden (XML &gt; XML Editor), and the SVG tab now shows only while the Sketchpad is on, between XSheet and XML, with Ctrl+Alt+1, 2 and 3 following the tabs that are showing. On the XSheet tab, Ctrl+Alt+Page Up and Page Down step by frame group, Edit &gt; Find opens a Find Frame dialog that goes to a frame number, and Find &amp; Replace now works on the SVG tab too. Edit &gt; Delete Frame deletes frames from the sheet, rows and all, closing the gap, and Edit &gt; Delete Layer deletes a whole column. Section 2, Update, lists everything that is different from version 1.3.0.</w:t>
      </w:r>
    </w:p>
    <w:p>
      <w:pPr>
        <w:pStyle w:val="Heading2"/>
        <w:rPr/>
      </w:pPr>
      <w:bookmarkStart w:id="1" w:name="__RefHeading___Toc8407_2048410961"/>
      <w:bookmarkEnd w:id="1"/>
      <w:r>
        <w:rPr/>
        <w:t>Highlights</w:t>
      </w:r>
    </w:p>
    <w:p>
      <w:pPr>
        <w:pStyle w:val="ListBullet"/>
        <w:numPr>
          <w:ilvl w:val="0"/>
          <w:numId w:val="1"/>
        </w:numPr>
        <w:spacing w:before="0" w:after="60"/>
        <w:contextualSpacing/>
        <w:rPr/>
      </w:pPr>
      <w:r>
        <w:rPr>
          <w:b/>
        </w:rPr>
        <w:t>Text in the Sketchpad</w:t>
      </w:r>
      <w:r>
        <w:rPr/>
        <w:t>: a new Text shape. Click, type and press Enter; click a selected string to edit it. Its colour is the pen’s, and its type and size come from the new Preferences &gt; Sketchpad tab. It is saved in the sketch’s .svg as &lt;text&gt; and printed by Export XSheet.</w:t>
      </w:r>
    </w:p>
    <w:p>
      <w:pPr>
        <w:pStyle w:val="ListBullet"/>
        <w:numPr>
          <w:ilvl w:val="0"/>
          <w:numId w:val="1"/>
        </w:numPr>
        <w:spacing w:before="0" w:after="60"/>
        <w:contextualSpacing/>
        <w:rPr/>
      </w:pPr>
      <w:r>
        <w:rPr>
          <w:b/>
        </w:rPr>
        <w:t>Global Undo and Redo</w:t>
      </w:r>
      <w:r>
        <w:rPr/>
        <w:t>: Ctrl+Z and Ctrl+Y (and the Edit menu) take back and put back the last change made on any tab — XML typing, an XSheet edit, Find &amp; Replace, a Sketchpad change or an SVG edit. If that change was made on a tab other than the one showing, a warning says what was done and where.</w:t>
      </w:r>
    </w:p>
    <w:p>
      <w:pPr>
        <w:pStyle w:val="ListBullet"/>
        <w:numPr>
          <w:ilvl w:val="0"/>
          <w:numId w:val="1"/>
        </w:numPr>
        <w:spacing w:before="0" w:after="60"/>
        <w:contextualSpacing/>
        <w:rPr/>
      </w:pPr>
      <w:r>
        <w:rPr>
          <w:b/>
        </w:rPr>
        <w:t>Tabs that come and go</w:t>
      </w:r>
      <w:r>
        <w:rPr/>
        <w:t>: XML &gt; XML Editor, a check box at the top of the XML menu, hides or shows the XML tab; the SVG tab shows only while the Sketchpad is on, next to the XSheet tab. Ctrl+Alt+1, 2 and 3 switch to the first, second and third tab showing.</w:t>
      </w:r>
    </w:p>
    <w:p>
      <w:pPr>
        <w:pStyle w:val="ListBullet"/>
        <w:numPr>
          <w:ilvl w:val="0"/>
          <w:numId w:val="1"/>
        </w:numPr>
        <w:spacing w:before="0" w:after="60"/>
        <w:contextualSpacing/>
        <w:rPr/>
      </w:pPr>
      <w:r>
        <w:rPr>
          <w:b/>
        </w:rPr>
        <w:t>Moving by frame group</w:t>
      </w:r>
      <w:r>
        <w:rPr/>
        <w:t>: Ctrl+Alt+Page Up and Page Down select the first frame of the previous or next group of frames (the frame rate in frames). Edit &gt; Find on the XSheet tab opens Find Frame: type a frame number to go to it, or step by group.</w:t>
      </w:r>
    </w:p>
    <w:p>
      <w:pPr>
        <w:pStyle w:val="ListBullet"/>
        <w:numPr>
          <w:ilvl w:val="0"/>
          <w:numId w:val="1"/>
        </w:numPr>
        <w:spacing w:before="0" w:after="60"/>
        <w:contextualSpacing/>
        <w:rPr/>
      </w:pPr>
      <w:r>
        <w:rPr>
          <w:b/>
        </w:rPr>
        <w:t>Find &amp; Replace on the SVG tab</w:t>
      </w:r>
      <w:r>
        <w:rPr/>
        <w:t>: the same dialog, working on the SVG editor, so a replacement changes the sketch. Preferences has a new Sketchpad tab and now opens on XSheet, then Sketchpad, then the rest.</w:t>
      </w:r>
    </w:p>
    <w:p>
      <w:pPr>
        <w:pStyle w:val="ListBullet"/>
        <w:numPr>
          <w:ilvl w:val="0"/>
          <w:numId w:val="1"/>
        </w:numPr>
        <w:spacing w:before="0" w:after="60"/>
        <w:contextualSpacing/>
        <w:rPr/>
      </w:pPr>
      <w:r>
        <w:rPr>
          <w:b/>
        </w:rPr>
        <w:t>Delete Frame</w:t>
      </w:r>
      <w:r>
        <w:rPr/>
        <w:t>: Edit &gt; Delete Frame (XSheet tab only) asks for a starting frame and a count, then deletes those frames — their rows go, not just their drawings — and moves the later frames up, with their camera moves, audio cues and reviews. It is one undoable edit, and the document stays schema-valid.</w:t>
      </w:r>
    </w:p>
    <w:p>
      <w:pPr>
        <w:pStyle w:val="ListBullet"/>
        <w:numPr>
          <w:ilvl w:val="0"/>
          <w:numId w:val="1"/>
        </w:numPr>
        <w:spacing w:before="0" w:after="60"/>
        <w:contextualSpacing/>
        <w:rPr/>
      </w:pPr>
      <w:r>
        <w:rPr>
          <w:b/>
        </w:rPr>
        <w:t>Delete Layer</w:t>
      </w:r>
      <w:r>
        <w:rPr/>
        <w:t>: Edit &gt; Delete Layer (XSheet tab only) deletes the column you last clicked, or any other you choose: a layer is removed from every frame, and the other columns (notes, dialogue, audio, sound effects, camera moves, technical notes) delete their data.</w:t>
      </w:r>
    </w:p>
    <w:p>
      <w:pPr>
        <w:pStyle w:val="Heading2"/>
        <w:rPr/>
      </w:pPr>
      <w:bookmarkStart w:id="2" w:name="__RefHeading___Toc8409_2048410961"/>
      <w:bookmarkEnd w:id="2"/>
      <w:r>
        <w:rPr/>
        <w:t>Getting Started</w:t>
      </w:r>
    </w:p>
    <w:p>
      <w:pPr>
        <w:pStyle w:val="ListBullet"/>
        <w:numPr>
          <w:ilvl w:val="0"/>
          <w:numId w:val="1"/>
        </w:numPr>
        <w:spacing w:before="0" w:after="60"/>
        <w:contextualSpacing/>
        <w:rPr/>
      </w:pPr>
      <w:r>
        <w:rPr>
          <w:b/>
        </w:rPr>
        <w:t>Development</w:t>
      </w:r>
      <w:r>
        <w:rPr/>
        <w:t xml:space="preserve">: run </w:t>
      </w:r>
      <w:r>
        <w:rPr>
          <w:rFonts w:ascii="Consolas" w:hAnsi="Consolas"/>
          <w:sz w:val="19"/>
        </w:rPr>
        <w:t>docker compose up</w:t>
      </w:r>
      <w:r>
        <w:rPr/>
        <w:t xml:space="preserve"> in the project folder and open </w:t>
      </w:r>
      <w:r>
        <w:rPr>
          <w:rFonts w:ascii="Consolas" w:hAnsi="Consolas"/>
          <w:sz w:val="19"/>
        </w:rPr>
        <w:t>http://localhost:8080</w:t>
      </w:r>
      <w:r>
        <w:rPr/>
        <w:t>.</w:t>
      </w:r>
    </w:p>
    <w:p>
      <w:pPr>
        <w:pStyle w:val="ListBullet"/>
        <w:numPr>
          <w:ilvl w:val="0"/>
          <w:numId w:val="1"/>
        </w:numPr>
        <w:spacing w:before="0" w:after="60"/>
        <w:contextualSpacing/>
        <w:rPr/>
      </w:pPr>
      <w:r>
        <w:rPr>
          <w:b/>
        </w:rPr>
        <w:t>Production</w:t>
      </w:r>
      <w:r>
        <w:rPr/>
        <w:t xml:space="preserve">: put a </w:t>
      </w:r>
      <w:r>
        <w:rPr>
          <w:rFonts w:ascii="Consolas" w:hAnsi="Consolas"/>
          <w:sz w:val="19"/>
        </w:rPr>
        <w:t>MLW_STORAGE_SECRET</w:t>
      </w:r>
      <w:r>
        <w:rPr/>
        <w:t xml:space="preserve"> in </w:t>
      </w:r>
      <w:r>
        <w:rPr>
          <w:rFonts w:ascii="Consolas" w:hAnsi="Consolas"/>
          <w:sz w:val="19"/>
        </w:rPr>
        <w:t>.env</w:t>
      </w:r>
      <w:r>
        <w:rPr/>
        <w:t xml:space="preserve">, then run </w:t>
      </w:r>
      <w:r>
        <w:rPr>
          <w:rFonts w:ascii="Consolas" w:hAnsi="Consolas"/>
          <w:sz w:val="19"/>
        </w:rPr>
        <w:t>MLW_DOMAIN=your.host docker compose -f compose.yaml -f compose.prod.yaml up -d --build</w:t>
      </w:r>
      <w:r>
        <w:rPr/>
        <w:t>.</w:t>
      </w:r>
    </w:p>
    <w:p>
      <w:pPr>
        <w:pStyle w:val="ListBullet"/>
        <w:numPr>
          <w:ilvl w:val="0"/>
          <w:numId w:val="1"/>
        </w:numPr>
        <w:spacing w:before="0" w:after="60"/>
        <w:contextualSpacing/>
        <w:rPr/>
      </w:pPr>
      <w:r>
        <w:rPr>
          <w:b/>
        </w:rPr>
        <w:t>First login</w:t>
      </w:r>
      <w:r>
        <w:rPr/>
        <w:t xml:space="preserve">: user name </w:t>
      </w:r>
      <w:r>
        <w:rPr>
          <w:rFonts w:ascii="Consolas" w:hAnsi="Consolas"/>
          <w:sz w:val="19"/>
        </w:rPr>
        <w:t>admin</w:t>
      </w:r>
      <w:r>
        <w:rPr/>
        <w:t xml:space="preserve">, password </w:t>
      </w:r>
      <w:r>
        <w:rPr>
          <w:rFonts w:ascii="Consolas" w:hAnsi="Consolas"/>
          <w:sz w:val="19"/>
        </w:rPr>
        <w:t>admin</w:t>
      </w:r>
      <w:r>
        <w:rPr/>
        <w:t>. Change the password straight away in File &gt; Preferences &gt; Login.</w:t>
      </w:r>
    </w:p>
    <w:p>
      <w:pPr>
        <w:pStyle w:val="ListBullet"/>
        <w:numPr>
          <w:ilvl w:val="0"/>
          <w:numId w:val="1"/>
        </w:numPr>
        <w:spacing w:before="0" w:after="60"/>
        <w:contextualSpacing/>
        <w:rPr/>
      </w:pPr>
      <w:r>
        <w:rPr>
          <w:b/>
        </w:rPr>
        <w:t>Upgrading from 1.3.0</w:t>
      </w:r>
      <w:r>
        <w:rPr/>
        <w:t>: rebuild the images (see section 2.5); nothing else changes, and documents and sketches carry over as they are.</w:t>
      </w:r>
    </w:p>
    <w:p>
      <w:pPr>
        <w:pStyle w:val="Heading1"/>
        <w:rPr/>
      </w:pPr>
      <w:bookmarkStart w:id="3" w:name="__RefHeading___Toc8411_2048410961"/>
      <w:bookmarkEnd w:id="3"/>
      <w:r>
        <w:rPr/>
        <w:t>2. Update</w:t>
      </w:r>
    </w:p>
    <w:p>
      <w:pPr>
        <w:pStyle w:val="Normal"/>
        <w:rPr/>
      </w:pPr>
      <w:r>
        <w:rPr/>
        <w:t>This section describes what is different in version 1.4.0 from version 1.3.0. Section 3 then describes every feature as it works now.</w:t>
      </w:r>
    </w:p>
    <w:p>
      <w:pPr>
        <w:pStyle w:val="Normal"/>
        <w:rPr/>
      </w:pPr>
      <w:r>
        <w:rPr/>
        <w:t>Version 1.4.0 is a feature release. It keeps the document format and the schemas of 1.3.0, so documents, their sketches, settings, drafts and the pop-up log carry over unchanged. It adds text to the Sketchpad and a Sketchpad tab to Preferences, makes Undo and Redo global across the tabs, lets the XML tab be hidden and shows the SVG tab only while the Sketchpad is on, adds frame-group navigation and a Find Frame dialog to the XSheet tab, adds Delete Frame and Delete Layer to the Edit menu, and lets Find &amp; Replace work on the SVG tab.</w:t>
      </w:r>
    </w:p>
    <w:p>
      <w:pPr>
        <w:pStyle w:val="Normal"/>
        <w:rPr/>
      </w:pPr>
      <w:r>
        <w:rPr/>
        <w:t xml:space="preserve">As in 1.1.0, every edit the app makes to a document is one ordinary change: the file shows as modified and </w:t>
      </w:r>
      <w:r>
        <w:rPr>
          <w:b/>
        </w:rPr>
        <w:t>Ctrl+Z</w:t>
      </w:r>
      <w:r>
        <w:rPr/>
        <w:t xml:space="preserve"> undoes it, and the document stays valid against the schema.</w:t>
      </w:r>
    </w:p>
    <w:p>
      <w:pPr>
        <w:pStyle w:val="Heading2"/>
        <w:rPr/>
      </w:pPr>
      <w:bookmarkStart w:id="4" w:name="__RefHeading___Toc8413_2048410961"/>
      <w:bookmarkEnd w:id="4"/>
      <w:r>
        <w:rPr/>
        <w:t>2.1 New Features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6479"/>
      </w:tblGrid>
      <w:tr>
        <w:trPr>
          <w:tblHeader w:val="true"/>
        </w:trPr>
        <w:tc>
          <w:tcPr>
            <w:tcW w:w="2880"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6479"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What it does</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Text in the Sketchpad</w:t>
            </w:r>
          </w:p>
        </w:tc>
        <w:tc>
          <w:tcPr>
            <w:tcW w:w="6479"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A Text shape in the Shape chooser: click where the string goes, type it in the box that appears and press Enter (Shift+Enter starts a new line; Escape drops it). Click a selected string to edit it; emptying it deletes it. The string takes the pen’s colour, and its type and size from Preferences &gt; Sketchpad.</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Preferences &gt; Sketchpad</w:t>
            </w:r>
          </w:p>
        </w:tc>
        <w:tc>
          <w:tcPr>
            <w:tcW w:w="6479"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A new tab with the Type (Sans-serif, Serif or Monospace) and Size (6–200 pixels, default 24) of new text strings, with a sample.</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Text in the saved sketch and the PDF</w:t>
            </w:r>
          </w:p>
        </w:tc>
        <w:tc>
          <w:tcPr>
            <w:tcW w:w="6479"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Strings, which can have several lines, are saved in the sketch’s .svg as &lt;text&gt; elements (a &lt;tspan&gt; to each line), with font-family and font-size, and printed by Export XSheet in Helvetica, Times or Courier to match.</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Global Undo and Redo</w:t>
            </w:r>
          </w:p>
        </w:tc>
        <w:tc>
          <w:tcPr>
            <w:tcW w:w="6479"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Ctrl+Z and Ctrl+Y (Ctrl+Shift+Z also redoes) and Edit &gt; Undo / Redo work across the XSheet, XML and SVG tabs, undoing and redoing whichever change was made last.</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Warning for another tab</w:t>
            </w:r>
          </w:p>
        </w:tc>
        <w:tc>
          <w:tcPr>
            <w:tcW w:w="6479"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If the change undone or redone was made on a tab other than the one showing, a warning pop-up says what was done and on which tab. The view does not move.</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XML &gt; XML Editor</w:t>
            </w:r>
          </w:p>
        </w:tc>
        <w:tc>
          <w:tcPr>
            <w:tcW w:w="6479"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A check box at the top of the XML menu, on by default and remembered per user. Off, the XML tab is hidden; the document is still edited from the XSheet tab and saved as before.</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SVG tab only with the Sketchpad</w:t>
            </w:r>
          </w:p>
        </w:tc>
        <w:tc>
          <w:tcPr>
            <w:tcW w:w="6479"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SVG tab is shown only while XSheet &gt; Sketchpad is on, and sits between the XSheet and XML tabs.</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Shortcuts follow the tabs</w:t>
            </w:r>
          </w:p>
        </w:tc>
        <w:tc>
          <w:tcPr>
            <w:tcW w:w="6479"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Ctrl+Alt+1, 2 and 3 switch to the first, second and third tab showing; the tabs’ tooltips give the current shortcut.</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Frame groups</w:t>
            </w:r>
          </w:p>
        </w:tc>
        <w:tc>
          <w:tcPr>
            <w:tcW w:w="6479"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Ctrl+Alt+Page Up and Ctrl+Alt+Page Down select the first frame of the previous or next group of frames (the frame rate in frames, from the first frame) and scroll to it.</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Find Frame</w:t>
            </w:r>
          </w:p>
        </w:tc>
        <w:tc>
          <w:tcPr>
            <w:tcW w:w="6479"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Edit &gt; Find on the XSheet tab opens a dialog to go to a frame number, with Next Group and Previous Group buttons.</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Find &amp; Replace on the SVG tab</w:t>
            </w:r>
          </w:p>
        </w:tc>
        <w:tc>
          <w:tcPr>
            <w:tcW w:w="6479"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Find &amp; Replace dialog works on the SVG editor when the SVG tab is showing.</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Edit &gt; Delete Frame</w:t>
            </w:r>
          </w:p>
        </w:tc>
        <w:tc>
          <w:tcPr>
            <w:tcW w:w="6479"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Below Add Frame, available on the XSheet tab only. A dialog asks for the starting frame (the selected one) and how many frames to delete; the rows are removed and the later frames move up.</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Colour chooser highlight</w:t>
            </w:r>
          </w:p>
        </w:tc>
        <w:tc>
          <w:tcPr>
            <w:tcW w:w="6479"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Sketchpad’s colour chooser rings the swatch you pick in the palette, and the pen’s colour when it opens; the ring goes when the chooser closes.</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Edit &gt; Delete Layer</w:t>
            </w:r>
          </w:p>
        </w:tc>
        <w:tc>
          <w:tcPr>
            <w:tcW w:w="6479"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Below Add Layer, available on the XSheet tab only. Deletes a whole XSheet column from the document: a layer from every frame, or the data of the Notes, Dialogue, Audio, Sound FX, Camera Moves or Tech. Notes column.</w:t>
            </w:r>
          </w:p>
        </w:tc>
      </w:tr>
    </w:tbl>
    <w:p>
      <w:pPr>
        <w:pStyle w:val="Normal"/>
        <w:spacing w:before="0" w:after="40"/>
        <w:rPr/>
      </w:pPr>
      <w:r>
        <w:rPr/>
      </w:r>
    </w:p>
    <w:p>
      <w:pPr>
        <w:pStyle w:val="Normal"/>
        <w:rPr/>
      </w:pPr>
      <w:r>
        <w:rPr>
          <w:sz w:val="19"/>
        </w:rPr>
        <w:t>Section 3 describes each of them in full; they are marked New in 1.4.0 there.</w:t>
      </w:r>
    </w:p>
    <w:p>
      <w:pPr>
        <w:pStyle w:val="Heading2"/>
        <w:rPr/>
      </w:pPr>
      <w:bookmarkStart w:id="5" w:name="__RefHeading___Toc8415_2048410961"/>
      <w:bookmarkEnd w:id="5"/>
      <w:r>
        <w:rPr/>
        <w:t>2.2 Changed Behavior</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44"/>
        <w:gridCol w:w="3168"/>
        <w:gridCol w:w="4248"/>
      </w:tblGrid>
      <w:tr>
        <w:trPr>
          <w:tblHeader w:val="true"/>
        </w:trPr>
        <w:tc>
          <w:tcPr>
            <w:tcW w:w="194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8"/>
                <w:szCs w:val="22"/>
                <w:lang w:val="en-US" w:eastAsia="en-US" w:bidi="ar-SA"/>
              </w:rPr>
              <w:t>Area</w:t>
            </w:r>
          </w:p>
        </w:tc>
        <w:tc>
          <w:tcPr>
            <w:tcW w:w="3168"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8"/>
                <w:szCs w:val="22"/>
                <w:lang w:val="en-US" w:eastAsia="en-US" w:bidi="ar-SA"/>
              </w:rPr>
              <w:t>In 1.3.0</w:t>
            </w:r>
          </w:p>
        </w:tc>
        <w:tc>
          <w:tcPr>
            <w:tcW w:w="4248"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8"/>
                <w:szCs w:val="22"/>
                <w:lang w:val="en-US" w:eastAsia="en-US" w:bidi="ar-SA"/>
              </w:rPr>
              <w:t>In 1.4.0</w:t>
            </w:r>
          </w:p>
        </w:tc>
      </w:tr>
      <w:tr>
        <w:trPr>
          <w:cantSplit w:val="true"/>
        </w:trPr>
        <w:tc>
          <w:tcPr>
            <w:tcW w:w="194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Tabs</w:t>
            </w:r>
          </w:p>
        </w:tc>
        <w:tc>
          <w:tcPr>
            <w:tcW w:w="316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XSheet, XML and SVG, always; Ctrl+Alt+1, 2 and 3 switch to XSheet, XML and SVG. The XML menu is disabled on the XSheet and SVG tabs.</w:t>
            </w:r>
          </w:p>
        </w:tc>
        <w:tc>
          <w:tcPr>
            <w:tcW w:w="424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XSheet, then SVG (only while the Sketchpad is on), then XML (unless the XML Editor is turned off). Ctrl+Alt+1, 2 and 3 switch to the first, second and third tab showing. In the XML menu everything but XML Editor is disabled off the XML tab.</w:t>
            </w:r>
          </w:p>
        </w:tc>
      </w:tr>
      <w:tr>
        <w:trPr>
          <w:cantSplit w:val="true"/>
        </w:trPr>
        <w:tc>
          <w:tcPr>
            <w:tcW w:w="194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Undo and Redo</w:t>
            </w:r>
          </w:p>
        </w:tc>
        <w:tc>
          <w:tcPr>
            <w:tcW w:w="316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Ctrl+Z and Ctrl+Y undo the document’s text; the Sketchpad’s own Undo button and the SVG editor’s own undo handle the sketch.</w:t>
            </w:r>
          </w:p>
        </w:tc>
        <w:tc>
          <w:tcPr>
            <w:tcW w:w="424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One history across the tabs: Ctrl+Z and Ctrl+Y undo and redo the last change made on any of them, with a warning if it was made on another tab. The Sketchpad’s button still undoes only its own last change.</w:t>
            </w:r>
          </w:p>
        </w:tc>
      </w:tr>
      <w:tr>
        <w:trPr>
          <w:cantSplit w:val="true"/>
        </w:trPr>
        <w:tc>
          <w:tcPr>
            <w:tcW w:w="194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Edit &gt; Find</w:t>
            </w:r>
          </w:p>
        </w:tc>
        <w:tc>
          <w:tcPr>
            <w:tcW w:w="316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Find &amp; Replace dialog, on the XML editor.</w:t>
            </w:r>
          </w:p>
        </w:tc>
        <w:tc>
          <w:tcPr>
            <w:tcW w:w="424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On the XSheet tab, the Find Frame dialog. On the XML and SVG tabs, Find &amp; Replace, on the editor showing.</w:t>
            </w:r>
          </w:p>
        </w:tc>
      </w:tr>
      <w:tr>
        <w:trPr>
          <w:cantSplit w:val="true"/>
        </w:trPr>
        <w:tc>
          <w:tcPr>
            <w:tcW w:w="194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Preferences dialog</w:t>
            </w:r>
          </w:p>
        </w:tc>
        <w:tc>
          <w:tcPr>
            <w:tcW w:w="316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Six tabs, opening on Format: Format, Recent Files, XSheet, Report, Logs, Login.</w:t>
            </w:r>
          </w:p>
        </w:tc>
        <w:tc>
          <w:tcPr>
            <w:tcW w:w="424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Seven tabs, opening on XSheet: XSheet, Sketchpad, Format, Recent Files, Report, Logs, Login.</w:t>
            </w:r>
          </w:p>
        </w:tc>
      </w:tr>
      <w:tr>
        <w:trPr>
          <w:cantSplit w:val="true"/>
        </w:trPr>
        <w:tc>
          <w:tcPr>
            <w:tcW w:w="194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XML menu</w:t>
            </w:r>
          </w:p>
        </w:tc>
        <w:tc>
          <w:tcPr>
            <w:tcW w:w="316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Validate, schema and Format commands, enabled on the XML tab.</w:t>
            </w:r>
          </w:p>
        </w:tc>
        <w:tc>
          <w:tcPr>
            <w:tcW w:w="424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Starts with an XML Editor check box, always enabled; the other commands are enabled on the XML tab.</w:t>
            </w:r>
          </w:p>
        </w:tc>
      </w:tr>
      <w:tr>
        <w:trPr>
          <w:cantSplit w:val="true"/>
        </w:trPr>
        <w:tc>
          <w:tcPr>
            <w:tcW w:w="194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Edit menu</w:t>
            </w:r>
          </w:p>
        </w:tc>
        <w:tc>
          <w:tcPr>
            <w:tcW w:w="316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Add Frame, Add Layer, Find, Undo, Redo.</w:t>
            </w:r>
          </w:p>
        </w:tc>
        <w:tc>
          <w:tcPr>
            <w:tcW w:w="424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Also Delete Frame, below Add Frame, and Delete Layer, below Add Layer; both are enabled on the XSheet tab only.</w:t>
            </w:r>
          </w:p>
        </w:tc>
      </w:tr>
      <w:tr>
        <w:trPr>
          <w:cantSplit w:val="true"/>
        </w:trPr>
        <w:tc>
          <w:tcPr>
            <w:tcW w:w="194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Sketchpad shapes</w:t>
            </w:r>
          </w:p>
        </w:tc>
        <w:tc>
          <w:tcPr>
            <w:tcW w:w="316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Spline, Polyline, Rectangle and Circle.</w:t>
            </w:r>
          </w:p>
        </w:tc>
        <w:tc>
          <w:tcPr>
            <w:tcW w:w="424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Also Text. A string’s size no longer depends on the brush.</w:t>
            </w:r>
          </w:p>
        </w:tc>
      </w:tr>
    </w:tbl>
    <w:p>
      <w:pPr>
        <w:pStyle w:val="Normal"/>
        <w:spacing w:before="0" w:after="40"/>
        <w:rPr/>
      </w:pPr>
      <w:r>
        <w:rPr/>
      </w:r>
    </w:p>
    <w:p>
      <w:pPr>
        <w:pStyle w:val="Heading2"/>
        <w:rPr/>
      </w:pPr>
      <w:bookmarkStart w:id="6" w:name="__RefHeading___Toc8417_2048410961"/>
      <w:bookmarkEnd w:id="6"/>
      <w:r>
        <w:rPr/>
        <w:t>2.3 Schema and Example Changes</w:t>
      </w:r>
    </w:p>
    <w:p>
      <w:pPr>
        <w:pStyle w:val="ListBullet"/>
        <w:numPr>
          <w:ilvl w:val="0"/>
          <w:numId w:val="1"/>
        </w:numPr>
        <w:spacing w:before="0" w:after="60"/>
        <w:contextualSpacing/>
        <w:rPr/>
      </w:pPr>
      <w:r>
        <w:rPr>
          <w:b/>
        </w:rPr>
        <w:t>No schema or example changed.</w:t>
      </w:r>
      <w:r>
        <w:rPr/>
        <w:t xml:space="preserve"> Documents valid under 1.3.0 are valid under 1.4.0, and the documents 1.4.0 writes are valid under 1.3.0.</w:t>
      </w:r>
    </w:p>
    <w:p>
      <w:pPr>
        <w:pStyle w:val="ListBullet"/>
        <w:numPr>
          <w:ilvl w:val="0"/>
          <w:numId w:val="1"/>
        </w:numPr>
        <w:spacing w:before="0" w:after="60"/>
        <w:contextualSpacing/>
        <w:rPr/>
      </w:pPr>
      <w:r>
        <w:rPr>
          <w:b/>
        </w:rPr>
        <w:t>The sketch’s .svg can hold text.</w:t>
      </w:r>
      <w:r>
        <w:rPr/>
        <w:t xml:space="preserve"> The .svg can now hold &lt;text&gt; elements, one per string, with x, y, fill, font-size and font-family (sans-serif, serif or monospace). Version 1.3.0 keeps only &lt;rect&gt;, &lt;circle&gt;, &lt;polyline&gt; and &lt;path&gt;, so it drops text if it opens and saves such a sketch. The .svg is still not part of the ExposureSheet XML, and no schema covers it.</w:t>
      </w:r>
    </w:p>
    <w:p>
      <w:pPr>
        <w:pStyle w:val="Heading2"/>
        <w:rPr/>
      </w:pPr>
      <w:bookmarkStart w:id="7" w:name="__RefHeading___Toc8419_2048410961"/>
      <w:bookmarkEnd w:id="7"/>
      <w:r>
        <w:rPr/>
        <w:t>2.4 Fixes</w:t>
      </w:r>
    </w:p>
    <w:p>
      <w:pPr>
        <w:pStyle w:val="Normal"/>
        <w:rPr/>
      </w:pPr>
      <w:r>
        <w:rPr>
          <w:sz w:val="19"/>
        </w:rPr>
        <w:t>None. Version 1.4.0 is a feature release; it fixes no bug reported against 1.3.0.</w:t>
      </w:r>
    </w:p>
    <w:p>
      <w:pPr>
        <w:pStyle w:val="Normal"/>
        <w:spacing w:before="0" w:after="40"/>
        <w:rPr/>
      </w:pPr>
      <w:r>
        <w:rPr/>
      </w:r>
    </w:p>
    <w:p>
      <w:pPr>
        <w:pStyle w:val="Heading2"/>
        <w:rPr/>
      </w:pPr>
      <w:bookmarkStart w:id="8" w:name="__RefHeading___Toc8421_2048410961"/>
      <w:bookmarkEnd w:id="8"/>
      <w:r>
        <w:rPr/>
        <w:t>2.5 Upgrading from 1.3.0</w:t>
      </w:r>
    </w:p>
    <w:p>
      <w:pPr>
        <w:pStyle w:val="ListBullet"/>
        <w:numPr>
          <w:ilvl w:val="0"/>
          <w:numId w:val="1"/>
        </w:numPr>
        <w:spacing w:before="0" w:after="60"/>
        <w:contextualSpacing/>
        <w:rPr/>
      </w:pPr>
      <w:r>
        <w:rPr>
          <w:b/>
        </w:rPr>
        <w:t>Production</w:t>
      </w:r>
      <w:r>
        <w:rPr/>
        <w:t xml:space="preserve">: </w:t>
      </w:r>
      <w:r>
        <w:rPr>
          <w:rFonts w:ascii="Consolas" w:hAnsi="Consolas"/>
          <w:sz w:val="19"/>
        </w:rPr>
        <w:t>docker compose -f compose.yaml -f compose.prod.yaml up -d --build</w:t>
      </w:r>
      <w:r>
        <w:rPr/>
        <w:t>. The volumes are reused as they are.</w:t>
      </w:r>
    </w:p>
    <w:p>
      <w:pPr>
        <w:pStyle w:val="ListBullet"/>
        <w:numPr>
          <w:ilvl w:val="0"/>
          <w:numId w:val="1"/>
        </w:numPr>
        <w:spacing w:before="0" w:after="60"/>
        <w:contextualSpacing/>
        <w:rPr/>
      </w:pPr>
      <w:r>
        <w:rPr>
          <w:b/>
        </w:rPr>
        <w:t>Development</w:t>
      </w:r>
      <w:r>
        <w:rPr/>
        <w:t xml:space="preserve">: </w:t>
      </w:r>
      <w:r>
        <w:rPr>
          <w:rFonts w:ascii="Consolas" w:hAnsi="Consolas"/>
          <w:sz w:val="19"/>
        </w:rPr>
        <w:t>docker compose build</w:t>
      </w:r>
      <w:r>
        <w:rPr/>
        <w:t xml:space="preserve">, then </w:t>
      </w:r>
      <w:r>
        <w:rPr>
          <w:rFonts w:ascii="Consolas" w:hAnsi="Consolas"/>
          <w:sz w:val="19"/>
        </w:rPr>
        <w:t>docker compose up -d</w:t>
      </w:r>
      <w:r>
        <w:rPr/>
        <w:t>. The Compose files, the start-up script and the Python libraries are unchanged from 1.3.0.</w:t>
      </w:r>
    </w:p>
    <w:p>
      <w:pPr>
        <w:pStyle w:val="ListBullet"/>
        <w:numPr>
          <w:ilvl w:val="0"/>
          <w:numId w:val="1"/>
        </w:numPr>
        <w:spacing w:before="0" w:after="60"/>
        <w:contextualSpacing/>
        <w:rPr/>
      </w:pPr>
      <w:r>
        <w:rPr>
          <w:b/>
        </w:rPr>
        <w:t>Sketches</w:t>
      </w:r>
      <w:r>
        <w:rPr/>
        <w:t>: sketches saved by 1.3.0 open as they are. A sketch with text should be opened and saved with 1.4.0 or later, as 1.3.0 would drop the text.</w:t>
      </w:r>
    </w:p>
    <w:p>
      <w:pPr>
        <w:pStyle w:val="ListBullet"/>
        <w:numPr>
          <w:ilvl w:val="0"/>
          <w:numId w:val="1"/>
        </w:numPr>
        <w:spacing w:before="0" w:after="60"/>
        <w:contextualSpacing/>
        <w:rPr/>
      </w:pPr>
      <w:r>
        <w:rPr>
          <w:b/>
        </w:rPr>
        <w:t>Settings</w:t>
      </w:r>
      <w:r>
        <w:rPr/>
        <w:t>: XML Editor (on) and Preferences &gt; Sketchpad (Sans-serif, 24 px) start at those values for every user; nothing needs to be set.</w:t>
      </w:r>
    </w:p>
    <w:p>
      <w:pPr>
        <w:pStyle w:val="ListBullet"/>
        <w:numPr>
          <w:ilvl w:val="0"/>
          <w:numId w:val="1"/>
        </w:numPr>
        <w:spacing w:before="0" w:after="60"/>
        <w:contextualSpacing/>
        <w:rPr/>
      </w:pPr>
      <w:r>
        <w:rPr>
          <w:b/>
        </w:rPr>
        <w:t>Undo</w:t>
      </w:r>
      <w:r>
        <w:rPr/>
        <w:t>: Ctrl+Z and Ctrl+Y now act across the tabs. On the SVG tab they no longer undo inside the SVG editor itself; they undo the last change made anywhere.</w:t>
      </w:r>
    </w:p>
    <w:p>
      <w:pPr>
        <w:pStyle w:val="ListBullet"/>
        <w:numPr>
          <w:ilvl w:val="0"/>
          <w:numId w:val="1"/>
        </w:numPr>
        <w:spacing w:before="0" w:after="60"/>
        <w:contextualSpacing/>
        <w:rPr/>
      </w:pPr>
      <w:r>
        <w:rPr>
          <w:b/>
        </w:rPr>
        <w:t>Unchanged</w:t>
      </w:r>
      <w:r>
        <w:rPr/>
        <w:t>: documents, settings and drafts carry over as they are.</w:t>
      </w:r>
    </w:p>
    <w:p>
      <w:pPr>
        <w:pStyle w:val="Heading1"/>
        <w:rPr/>
      </w:pPr>
      <w:bookmarkStart w:id="9" w:name="__RefHeading___Toc8423_2048410961"/>
      <w:bookmarkEnd w:id="9"/>
      <w:r>
        <w:rPr/>
        <w:t>3. Feature List</w:t>
      </w:r>
    </w:p>
    <w:p>
      <w:pPr>
        <w:pStyle w:val="Normal"/>
        <w:rPr/>
      </w:pPr>
      <w:r>
        <w:rPr/>
        <w:t>The features of version 1.4.0, grouped by area and described as they work now. New in 1.4.0 marks a feature added in this release and Changed in 1.4.0 one that works differently from 1.3.0; section 2 summarizes the differences.</w:t>
      </w:r>
    </w:p>
    <w:p>
      <w:pPr>
        <w:pStyle w:val="Heading2"/>
        <w:rPr/>
      </w:pPr>
      <w:bookmarkStart w:id="10" w:name="__RefHeading___Toc8425_2048410961"/>
      <w:bookmarkEnd w:id="10"/>
      <w:r>
        <w:rPr/>
        <w:t>3.1 Editing (XML tab)</w:t>
      </w:r>
    </w:p>
    <w:p>
      <w:pPr>
        <w:pStyle w:val="Normal"/>
        <w:rPr/>
      </w:pPr>
      <w:r>
        <w:rPr/>
        <w:t>The XML tab holds a text editor and, beside it, a tree view of the same document. The Edit menu has the commands below.</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XML/XSD editor</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A CodeMirror text editor with XML syntax highlighting. It edits ExposureSheet documents and any other </w:t>
            </w:r>
            <w:r>
              <w:rPr>
                <w:rFonts w:cs="" w:ascii="Consolas" w:hAnsi="Consolas"/>
                <w:kern w:val="0"/>
                <w:sz w:val="17"/>
                <w:szCs w:val="22"/>
                <w:lang w:val="en-US" w:eastAsia="en-US" w:bidi="ar-SA"/>
              </w:rPr>
              <w:t>.xml</w:t>
            </w:r>
            <w:r>
              <w:rPr>
                <w:rFonts w:cs=""/>
                <w:kern w:val="0"/>
                <w:sz w:val="19"/>
                <w:szCs w:val="22"/>
                <w:lang w:val="en-US" w:eastAsia="en-US" w:bidi="ar-SA"/>
              </w:rPr>
              <w:t xml:space="preserve"> or </w:t>
            </w:r>
            <w:r>
              <w:rPr>
                <w:rFonts w:cs="" w:ascii="Consolas" w:hAnsi="Consolas"/>
                <w:kern w:val="0"/>
                <w:sz w:val="17"/>
                <w:szCs w:val="22"/>
                <w:lang w:val="en-US" w:eastAsia="en-US" w:bidi="ar-SA"/>
              </w:rPr>
              <w:t>.xsd</w:t>
            </w:r>
            <w:r>
              <w:rPr>
                <w:rFonts w:cs=""/>
                <w:kern w:val="0"/>
                <w:sz w:val="19"/>
                <w:szCs w:val="22"/>
                <w:lang w:val="en-US" w:eastAsia="en-US" w:bidi="ar-SA"/>
              </w:rPr>
              <w:t xml:space="preserve"> file. A </w:t>
            </w:r>
            <w:r>
              <w:rPr>
                <w:rFonts w:cs="" w:ascii="Consolas" w:hAnsi="Consolas"/>
                <w:kern w:val="0"/>
                <w:sz w:val="17"/>
                <w:szCs w:val="22"/>
                <w:lang w:val="en-US" w:eastAsia="en-US" w:bidi="ar-SA"/>
              </w:rPr>
              <w:t>*</w:t>
            </w:r>
            <w:r>
              <w:rPr>
                <w:rFonts w:cs=""/>
                <w:kern w:val="0"/>
                <w:sz w:val="19"/>
                <w:szCs w:val="22"/>
                <w:lang w:val="en-US" w:eastAsia="en-US" w:bidi="ar-SA"/>
              </w:rPr>
              <w:t xml:space="preserve"> after the file name in the footer shows unsaved changes.</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Undo and Redo</w:t>
            </w:r>
          </w:p>
          <w:p>
            <w:pPr>
              <w:pStyle w:val="Normal"/>
              <w:widowControl/>
              <w:suppressAutoHyphens w:val="true"/>
              <w:spacing w:before="0" w:after="0"/>
              <w:jc w:val="left"/>
              <w:rPr>
                <w:rFonts w:cs=""/>
                <w:kern w:val="0"/>
                <w:szCs w:val="22"/>
                <w:lang w:val="en-US" w:eastAsia="en-US" w:bidi="ar-SA"/>
              </w:rPr>
            </w:pPr>
            <w:r>
              <w:rPr>
                <w:rFonts w:cs=""/>
                <w:b/>
                <w:color w:val="B25E00"/>
                <w:kern w:val="0"/>
                <w:sz w:val="16"/>
                <w:szCs w:val="22"/>
                <w:lang w:val="en-US" w:eastAsia="en-US" w:bidi="ar-SA"/>
              </w:rPr>
              <w:t>Changed in 1.4.0</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Ctrl+Z / Ctrl+Y (Ctrl+Shift+Z also redoes), or the Edit menu. The history is global, across the XSheet, XML and SVG tabs: Undo takes back the last change made on any of them and Redo puts back the last one undone. It covers typing, Find &amp; Replace, Format, every edit made from the XSheet tab, the Edit menu and the Reviews dialog (each is one step), and the Sketchpad’s changes and SVG edits. If the change was made on a tab other than the one showing, a warning says what was undone or redone and on which tab; it is not an error, and the view does not move. Opening or starting a document clears the history.</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Find &amp; Replace</w:t>
            </w:r>
          </w:p>
          <w:p>
            <w:pPr>
              <w:pStyle w:val="Normal"/>
              <w:widowControl/>
              <w:suppressAutoHyphens w:val="true"/>
              <w:spacing w:before="0" w:after="0"/>
              <w:jc w:val="left"/>
              <w:rPr>
                <w:rFonts w:cs=""/>
                <w:kern w:val="0"/>
                <w:szCs w:val="22"/>
                <w:lang w:val="en-US" w:eastAsia="en-US" w:bidi="ar-SA"/>
              </w:rPr>
            </w:pPr>
            <w:r>
              <w:rPr>
                <w:rFonts w:cs=""/>
                <w:b/>
                <w:color w:val="B25E00"/>
                <w:kern w:val="0"/>
                <w:sz w:val="16"/>
                <w:szCs w:val="22"/>
                <w:lang w:val="en-US" w:eastAsia="en-US" w:bidi="ar-SA"/>
              </w:rPr>
              <w:t>Changed in 1.4.0</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Case-sensitive and regular-expression search, with \1-style back-references in replacements. Find Next / Find Previous scroll to and highlight each match, and Replace / Replace All edit the document. The dialog sits at the right edge of the window, so it never covers the match, and the editor stays usable while it is open. It works on the editor of the tab showing: the XML editor, or on the SVG tab the SVG editor, where a replacement changes the sketch as typing there does. Switching between the XML and SVG tabs while it is open starts the search afresh in the other editor, and going to the XSheet tab closes it. On the XSheet tab, Find opens Find Frame instead (section 3.3).</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Format (pretty-print)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XML &gt; Format re-indents the document with tabs or 1-8 spaces, and by default puts one blank line between sibling elements and comments (0-5; none between consecutive comments, so a banner stays together) and each attribute of a tag with two or more attributes on its own line, the layout of the example files — a tag with one attribute stays on one line. Text over several lines in an element is re-indented one level deeper than its tags, with the closing tag lined up under the opening one. All set in Preferences &gt; Format; it keeps comments, including those before the root element, namespace prefixes and the XML declaration, and it is on the XML menu.</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Add Frame</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Edit &gt; Add Frame adds one or more frames to an ExposureSheet: at the end (the default) or before any frame (it offers the frame selected in the XSheet). The dialog asks how many, and for the first new frame's cel or scene file per layer (prefilled with what the sheet shows there; blank leaves a layer out), optional dialogue and notes; the other new frames hold it. Inserting moves every later frame along: frame numbers, audio cues, camera moves and keyframes, reviews and "Frame N" comment banners, so a move or cue spanning the insertion grows to include the new frames, and EndFrame grows to match. If the insertion point was a hold, a frame after the new ones restates the held drawing so later frames still show it.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Delete Frame</w:t>
            </w:r>
          </w:p>
          <w:p>
            <w:pPr>
              <w:pStyle w:val="Normal"/>
              <w:widowControl/>
              <w:suppressAutoHyphens w:val="true"/>
              <w:spacing w:before="0" w:after="0"/>
              <w:jc w:val="left"/>
              <w:rPr>
                <w:rFonts w:cs=""/>
                <w:kern w:val="0"/>
                <w:szCs w:val="22"/>
                <w:lang w:val="en-US" w:eastAsia="en-US" w:bidi="ar-SA"/>
              </w:rPr>
            </w:pPr>
            <w:r>
              <w:rPr>
                <w:rFonts w:cs=""/>
                <w:b/>
                <w:color w:val="B25E00"/>
                <w:kern w:val="0"/>
                <w:sz w:val="16"/>
                <w:szCs w:val="22"/>
                <w:lang w:val="en-US" w:eastAsia="en-US" w:bidi="ar-SA"/>
              </w:rPr>
              <w:t>New in 1.4.0</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Edit &gt; Delete Frame, below Add Frame and enabled on the XSheet tab only, asks for the Starting frame (the selected frame to begin with) and the Number of frames to delete, then deletes them: the rows go, they are not just cleared, and the later frames move up to close the gap. Frame numbers, EndFrame, “Frame N” comment banners and the frames of camera moves, audio cues, keyframes and reviews all move up with them. A move or cue that spanned deleted frames is cut short (one wholly inside them shrinks to a single frame), and a keyframe or review on a deleted frame moves to the frame that takes its place. Later frames that were holding a drawing set in the deleted ones still hold it, so they look the same. A sheet cannot lose every frame, or more than it has from the starting frame. It is one undoable edit that keeps the document schema-valid.</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Add Layer</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Edit &gt; Add Layer adds a </w:t>
            </w:r>
            <w:r>
              <w:rPr>
                <w:rFonts w:cs="" w:ascii="Consolas" w:hAnsi="Consolas"/>
                <w:kern w:val="0"/>
                <w:sz w:val="17"/>
                <w:szCs w:val="22"/>
                <w:lang w:val="en-US" w:eastAsia="en-US" w:bidi="ar-SA"/>
              </w:rPr>
              <w:t>&lt;Layer&gt;</w:t>
            </w:r>
            <w:r>
              <w:rPr>
                <w:rFonts w:cs=""/>
                <w:kern w:val="0"/>
                <w:sz w:val="19"/>
                <w:szCs w:val="22"/>
                <w:lang w:val="en-US" w:eastAsia="en-US" w:bidi="ar-SA"/>
              </w:rPr>
              <w:t xml:space="preserve"> to a starting frame, which can be any frame from 1, even past the last one (the frame is created if the document has none, and EndFrame moves out to it). The dialog is prefilled with placeholders: the name </w:t>
            </w:r>
            <w:r>
              <w:rPr>
                <w:rFonts w:cs="" w:ascii="Consolas" w:hAnsi="Consolas"/>
                <w:kern w:val="0"/>
                <w:sz w:val="17"/>
                <w:szCs w:val="22"/>
                <w:lang w:val="en-US" w:eastAsia="en-US" w:bidi="ar-SA"/>
              </w:rPr>
              <w:t>New Layer</w:t>
            </w:r>
            <w:r>
              <w:rPr>
                <w:rFonts w:cs=""/>
                <w:kern w:val="0"/>
                <w:sz w:val="19"/>
                <w:szCs w:val="22"/>
                <w:lang w:val="en-US" w:eastAsia="en-US" w:bidi="ar-SA"/>
              </w:rPr>
              <w:t xml:space="preserve"> (</w:t>
            </w:r>
            <w:r>
              <w:rPr>
                <w:rFonts w:cs="" w:ascii="Consolas" w:hAnsi="Consolas"/>
                <w:kern w:val="0"/>
                <w:sz w:val="17"/>
                <w:szCs w:val="22"/>
                <w:lang w:val="en-US" w:eastAsia="en-US" w:bidi="ar-SA"/>
              </w:rPr>
              <w:t>New Layer 2</w:t>
            </w:r>
            <w:r>
              <w:rPr>
                <w:rFonts w:cs=""/>
                <w:kern w:val="0"/>
                <w:sz w:val="19"/>
                <w:szCs w:val="22"/>
                <w:lang w:val="en-US" w:eastAsia="en-US" w:bidi="ar-SA"/>
              </w:rPr>
              <w:t xml:space="preserve">... when taken), the asset </w:t>
            </w:r>
            <w:r>
              <w:rPr>
                <w:rFonts w:cs=""/>
                <w:b/>
                <w:kern w:val="0"/>
                <w:sz w:val="19"/>
                <w:szCs w:val="22"/>
                <w:lang w:val="en-US" w:eastAsia="en-US" w:bidi="ar-SA"/>
              </w:rPr>
              <w:t>Unknown</w:t>
            </w:r>
            <w:r>
              <w:rPr>
                <w:rFonts w:cs=""/>
                <w:kern w:val="0"/>
                <w:sz w:val="19"/>
                <w:szCs w:val="22"/>
                <w:lang w:val="en-US" w:eastAsia="en-US" w:bidi="ar-SA"/>
              </w:rPr>
              <w:t xml:space="preserve"> (or one of the document's Assets), 2D or 3D, a cel or scene file, and a stacking order above the current top layer. The layer appears as a new column in the XSheet. Duplicate or XML-breaking names are refused.</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Delete Layer</w:t>
            </w:r>
          </w:p>
          <w:p>
            <w:pPr>
              <w:pStyle w:val="Normal"/>
              <w:widowControl/>
              <w:suppressAutoHyphens w:val="true"/>
              <w:spacing w:before="0" w:after="0"/>
              <w:jc w:val="left"/>
              <w:rPr>
                <w:rFonts w:cs=""/>
                <w:kern w:val="0"/>
                <w:szCs w:val="22"/>
                <w:lang w:val="en-US" w:eastAsia="en-US" w:bidi="ar-SA"/>
              </w:rPr>
            </w:pPr>
            <w:r>
              <w:rPr>
                <w:rFonts w:cs=""/>
                <w:b/>
                <w:color w:val="B25E00"/>
                <w:kern w:val="0"/>
                <w:sz w:val="16"/>
                <w:szCs w:val="22"/>
                <w:lang w:val="en-US" w:eastAsia="en-US" w:bidi="ar-SA"/>
              </w:rPr>
              <w:t>New in 1.4.0</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Edit &gt; Delete Layer, below Add Layer and enabled on the XSheet tab only, deletes a whole column of the sheet from the document. Its dialog offers the column whose cell you last clicked, and a list to choose another; a line says what deleting it does. A layer column removes that layer from every frame, and its OTIO track map; a frame left with no layer holds another layer’s drawing, as the schema needs one, and the last layer cannot be deleted. The other columns delete their data in every frame: Notes (Action/Description) clears the notes, leaving the empty &lt;Notes/&gt; the schema requires; Dialogue removes the dialogue; Audio and Sound FX remove the audio cues (the traditional sheet’s Audio column those of the tracks that are not sound effects, the Classic sheet’s every cue); Camera Moves removes the camera moves, and the camera keyframes stay; Tech. Notes clears the camera keyframes’ notes, as review comments are edited in About &gt; Reviews. The Frame columns cannot be deleted. It is one undoable edit that keeps the document schema-valid.</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Hierarchy tree</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A collapsible tree of the document's elements, rebuilt as you type. Labels show each element's first attribute (for example </w:t>
            </w:r>
            <w:r>
              <w:rPr>
                <w:rFonts w:cs="" w:ascii="Consolas" w:hAnsi="Consolas"/>
                <w:kern w:val="0"/>
                <w:sz w:val="17"/>
                <w:szCs w:val="22"/>
                <w:lang w:val="en-US" w:eastAsia="en-US" w:bidi="ar-SA"/>
              </w:rPr>
              <w:t>Asset: id="BG001"</w:t>
            </w:r>
            <w:r>
              <w:rPr>
                <w:rFonts w:cs=""/>
                <w:kern w:val="0"/>
                <w:sz w:val="19"/>
                <w:szCs w:val="22"/>
                <w:lang w:val="en-US" w:eastAsia="en-US" w:bidi="ar-SA"/>
              </w:rPr>
              <w:t>) to tell siblings apart. Clicking a node jumps to it in the editor, and moving the cursor in the editor selects the matching node. Add Frame, Add Layer and the Reviews dialog reveal what they changed when the XML tab is showing.</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XML Editor on and off</w:t>
            </w:r>
          </w:p>
          <w:p>
            <w:pPr>
              <w:pStyle w:val="Normal"/>
              <w:widowControl/>
              <w:suppressAutoHyphens w:val="true"/>
              <w:spacing w:before="0" w:after="0"/>
              <w:jc w:val="left"/>
              <w:rPr>
                <w:rFonts w:cs=""/>
                <w:kern w:val="0"/>
                <w:szCs w:val="22"/>
                <w:lang w:val="en-US" w:eastAsia="en-US" w:bidi="ar-SA"/>
              </w:rPr>
            </w:pPr>
            <w:r>
              <w:rPr>
                <w:rFonts w:cs=""/>
                <w:b/>
                <w:color w:val="B25E00"/>
                <w:kern w:val="0"/>
                <w:sz w:val="16"/>
                <w:szCs w:val="22"/>
                <w:lang w:val="en-US" w:eastAsia="en-US" w:bidi="ar-SA"/>
              </w:rPr>
              <w:t>New in 1.4.0</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XML &gt; XML Editor, a check box at the top of the XML menu, is on by default and remembered per user. Off, the XML tab is hidden (and, if it was showing, the XSheet tab is shown). Only the view changes: the document is still held in the editor, so edits made from the XSheet tab update it and Save writes the file as before. The other XML menu commands are enabled only while the XML tab is showing.</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t>XSheet, XML and SVG tabs</w:t>
            </w:r>
          </w:p>
          <w:p>
            <w:pPr>
              <w:pStyle w:val="Normal"/>
              <w:widowControl/>
              <w:suppressAutoHyphens w:val="true"/>
              <w:spacing w:before="0" w:after="0"/>
              <w:jc w:val="left"/>
              <w:rPr>
                <w:rFonts w:cs=""/>
                <w:kern w:val="0"/>
                <w:szCs w:val="22"/>
                <w:lang w:val="en-US" w:eastAsia="en-US" w:bidi="ar-SA"/>
              </w:rPr>
            </w:pPr>
            <w:r>
              <w:rPr>
                <w:rFonts w:cs=""/>
                <w:b/>
                <w:color w:val="B25E00"/>
                <w:kern w:val="0"/>
                <w:sz w:val="16"/>
                <w:szCs w:val="22"/>
                <w:lang w:val="en-US" w:eastAsia="en-US" w:bidi="ar-SA"/>
              </w:rPr>
              <w:t>Changed in 1.4.0</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XSheet tab comes first and is showing when the app opens. The SVG tab, the Sketchpad sketch’s .svg (section 3.5), is shown only while XSheet &gt; Sketchpad is on, and sits next to XSheet; the XML tab, the editor and the Hierarchy tree, comes last and is hidden if XML &gt; XML Editor is off. Switch with the tabs or with Ctrl+Alt+1, Ctrl+Alt+2 and Ctrl+Alt+3, which go to the first, second and third tab showing (each tab’s tooltip gives its shortcut). Your place in each (cursor line, grid scroll position) is kept when you switch. The XML menu works only on the XML tab (but for XML Editor), and XSheet &gt; Sketchpad, Collapse Frames and Expand Frames only on the XSheet tab.</w:t>
            </w:r>
          </w:p>
        </w:tc>
      </w:tr>
    </w:tbl>
    <w:p>
      <w:pPr>
        <w:pStyle w:val="Normal"/>
        <w:spacing w:before="0" w:after="40"/>
        <w:rPr/>
      </w:pPr>
      <w:r>
        <w:rPr/>
      </w:r>
    </w:p>
    <w:p>
      <w:pPr>
        <w:pStyle w:val="Heading2"/>
        <w:rPr/>
      </w:pPr>
      <w:bookmarkStart w:id="11" w:name="__RefHeading___Toc8427_2048410961"/>
      <w:bookmarkEnd w:id="11"/>
      <w:r>
        <w:rPr/>
        <w:t>3.2 Validation</w:t>
      </w:r>
    </w:p>
    <w:p>
      <w:pPr>
        <w:pStyle w:val="Normal"/>
        <w:rPr/>
      </w:pPr>
      <w:r>
        <w:rPr/>
        <w:t>The XML menu checks the open document.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Well-formedness check</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XML &gt; Validate (well-formed) confirms the text parses as XML; the result appears in the footer.</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Schema validation</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XML &gt; Validate against Schema checks the document against its XSD. The schema is found automatically: a schema you chose, then the document's own </w:t>
            </w:r>
            <w:r>
              <w:rPr>
                <w:rFonts w:cs="" w:ascii="Consolas" w:hAnsi="Consolas"/>
                <w:kern w:val="0"/>
                <w:sz w:val="17"/>
                <w:szCs w:val="22"/>
                <w:lang w:val="en-US" w:eastAsia="en-US" w:bidi="ar-SA"/>
              </w:rPr>
              <w:t>xsi:schemaLocation</w:t>
            </w:r>
            <w:r>
              <w:rPr>
                <w:rFonts w:cs=""/>
                <w:kern w:val="0"/>
                <w:sz w:val="19"/>
                <w:szCs w:val="22"/>
                <w:lang w:val="en-US" w:eastAsia="en-US" w:bidi="ar-SA"/>
              </w:rPr>
              <w:t>, then a schema of the same name in the data folder or among the bundled schemas; only if none is found are you asked to pick one.</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Validation Results panel</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Lists every error with its element path and reason, and opens and scrolls into view on failure. Clicking an error jumps to that element in the editor, including the offending child for "unexpected element" errors. It sits close under the editor.</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Select Schema / Clear Schema</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Choose a specific </w:t>
            </w:r>
            <w:r>
              <w:rPr>
                <w:rFonts w:cs="" w:ascii="Consolas" w:hAnsi="Consolas"/>
                <w:kern w:val="0"/>
                <w:sz w:val="17"/>
                <w:szCs w:val="22"/>
                <w:lang w:val="en-US" w:eastAsia="en-US" w:bidi="ar-SA"/>
              </w:rPr>
              <w:t>.xsd</w:t>
            </w:r>
            <w:r>
              <w:rPr>
                <w:rFonts w:cs=""/>
                <w:kern w:val="0"/>
                <w:sz w:val="19"/>
                <w:szCs w:val="22"/>
                <w:lang w:val="en-US" w:eastAsia="en-US" w:bidi="ar-SA"/>
              </w:rPr>
              <w:t xml:space="preserve"> to validate against, remembered per user until cleared. In production a Data / Bundled schemas switch also offers the application's own schemas.</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Clear Validation</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Empties and collapses the Validation Results panel and clears the footer status.</w:t>
            </w:r>
          </w:p>
        </w:tc>
      </w:tr>
    </w:tbl>
    <w:p>
      <w:pPr>
        <w:pStyle w:val="Normal"/>
        <w:spacing w:before="0" w:after="40"/>
        <w:rPr/>
      </w:pPr>
      <w:r>
        <w:rPr/>
      </w:r>
    </w:p>
    <w:p>
      <w:pPr>
        <w:pStyle w:val="Heading2"/>
        <w:rPr/>
      </w:pPr>
      <w:bookmarkStart w:id="12" w:name="__RefHeading___Toc8429_2048410961"/>
      <w:bookmarkEnd w:id="12"/>
      <w:r>
        <w:rPr/>
        <w:t>3.3 Exposure Sheet (XSheet tab)</w:t>
      </w:r>
    </w:p>
    <w:p>
      <w:pPr>
        <w:pStyle w:val="Normal"/>
        <w:rPr/>
      </w:pPr>
      <w:r>
        <w:rPr/>
        <w:t>The XSheet tab shows the open document as an exposure sheet, updated live from the editor, in one of two styles chosen in File &gt; Preferences &gt; XSheet.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Header and production info</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"Exposure Sheet" with the frame and layer counts, and below it the Project ID, Sequence ID, Scene ID, Title and Frame Rate from </w:t>
            </w:r>
            <w:r>
              <w:rPr>
                <w:rFonts w:cs="" w:ascii="Consolas" w:hAnsi="Consolas"/>
                <w:kern w:val="0"/>
                <w:sz w:val="17"/>
                <w:szCs w:val="22"/>
                <w:lang w:val="en-US" w:eastAsia="en-US" w:bidi="ar-SA"/>
              </w:rPr>
              <w:t>&lt;Production&gt;</w:t>
            </w:r>
            <w:r>
              <w:rPr>
                <w:rFonts w:cs=""/>
                <w:kern w:val="0"/>
                <w:sz w:val="19"/>
                <w:szCs w:val="22"/>
                <w:lang w:val="en-US" w:eastAsia="en-US" w:bidi="ar-SA"/>
              </w:rPr>
              <w:t>. Hidden for documents that aren't ExposureSheets; with nothing open it says "No document open."</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Traditional style (default)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Laid out like a paper sheet: Action/Description (the frame's notes), Fr, Audio (dialogue and music cues), Dialogue, Sound FX (cues on Effects tracks), Tech. Notes (camera keyframe notes and review comments with their status), one column per layer, Fr again and Camera Moves. Rows alternate shading; long notes wrap and the row grows to fit. Click a row to select its frame, shown in green in both Fr columns. The Sound FX and Tech. Notes headings are fixed.</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Classic style</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The 1.0.0 grid: Frame (pinned), one column per layer (ordered by </w:t>
            </w:r>
            <w:r>
              <w:rPr>
                <w:rFonts w:cs="" w:ascii="Consolas" w:hAnsi="Consolas"/>
                <w:kern w:val="0"/>
                <w:sz w:val="17"/>
                <w:szCs w:val="22"/>
                <w:lang w:val="en-US" w:eastAsia="en-US" w:bidi="ar-SA"/>
              </w:rPr>
              <w:t>zOrder</w:t>
            </w:r>
            <w:r>
              <w:rPr>
                <w:rFonts w:cs=""/>
                <w:kern w:val="0"/>
                <w:sz w:val="19"/>
                <w:szCs w:val="22"/>
                <w:lang w:val="en-US" w:eastAsia="en-US" w:bidi="ar-SA"/>
              </w:rPr>
              <w:t>), Camera, Dialogue, Audio and Notes, with rows tinted by hold group. It now uses the same compact rows and text size as the traditional style.</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Choosing a style</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style applies to documents you open. Saving a new style in Preferences while a document is open asks whether to switch its view now.</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Traditional hold convention</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Only frames with a </w:t>
            </w:r>
            <w:r>
              <w:rPr>
                <w:rFonts w:cs="" w:ascii="Consolas" w:hAnsi="Consolas"/>
                <w:kern w:val="0"/>
                <w:sz w:val="17"/>
                <w:szCs w:val="22"/>
                <w:lang w:val="en-US" w:eastAsia="en-US" w:bidi="ar-SA"/>
              </w:rPr>
              <w:t>&lt;Frame&gt;</w:t>
            </w:r>
            <w:r>
              <w:rPr>
                <w:rFonts w:cs=""/>
                <w:kern w:val="0"/>
                <w:sz w:val="19"/>
                <w:szCs w:val="22"/>
                <w:lang w:val="en-US" w:eastAsia="en-US" w:bidi="ar-SA"/>
              </w:rPr>
              <w:t xml:space="preserve"> element show layer values; the frames between are blank, marking a hold as on a paper X-Sheet. Camera moves and audio cues show their type and range on the first frame and an </w:t>
            </w:r>
            <w:r>
              <w:rPr>
                <w:rFonts w:cs="" w:ascii="Consolas" w:hAnsi="Consolas"/>
                <w:kern w:val="0"/>
                <w:sz w:val="17"/>
                <w:szCs w:val="22"/>
                <w:lang w:val="en-US" w:eastAsia="en-US" w:bidi="ar-SA"/>
              </w:rPr>
              <w:t>X</w:t>
            </w:r>
            <w:r>
              <w:rPr>
                <w:rFonts w:cs=""/>
                <w:kern w:val="0"/>
                <w:sz w:val="19"/>
                <w:szCs w:val="22"/>
                <w:lang w:val="en-US" w:eastAsia="en-US" w:bidi="ar-SA"/>
              </w:rPr>
              <w:t xml:space="preserve"> on every frame they continue through.</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Seconds rule</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A heavier line after the last frame of each second (every </w:t>
            </w:r>
            <w:r>
              <w:rPr>
                <w:rFonts w:cs="" w:ascii="Consolas" w:hAnsi="Consolas"/>
                <w:kern w:val="0"/>
                <w:sz w:val="17"/>
                <w:szCs w:val="22"/>
                <w:lang w:val="en-US" w:eastAsia="en-US" w:bidi="ar-SA"/>
              </w:rPr>
              <w:t>FrameRate</w:t>
            </w:r>
            <w:r>
              <w:rPr>
                <w:rFonts w:cs=""/>
                <w:kern w:val="0"/>
                <w:sz w:val="19"/>
                <w:szCs w:val="22"/>
                <w:lang w:val="en-US" w:eastAsia="en-US" w:bidi="ar-SA"/>
              </w:rPr>
              <w:t xml:space="preserve"> frames), in both styles; it follows the Frame Rate when that is edited.</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Collapsible repeated runs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Any run of two or more identical rows (blank frames, or the </w:t>
            </w:r>
            <w:r>
              <w:rPr>
                <w:rFonts w:cs="" w:ascii="Consolas" w:hAnsi="Consolas"/>
                <w:kern w:val="0"/>
                <w:sz w:val="17"/>
                <w:szCs w:val="22"/>
                <w:lang w:val="en-US" w:eastAsia="en-US" w:bidi="ar-SA"/>
              </w:rPr>
              <w:t>X</w:t>
            </w:r>
            <w:r>
              <w:rPr>
                <w:rFonts w:cs=""/>
                <w:kern w:val="0"/>
                <w:sz w:val="19"/>
                <w:szCs w:val="22"/>
                <w:lang w:val="en-US" w:eastAsia="en-US" w:bidi="ar-SA"/>
              </w:rPr>
              <w:t xml:space="preserve"> marks through a camera move) gets a ▼ at the right of its frame number; click it (not the number) to collapse the run into one row showing the frame range, and ► to expand it. Hovering shows how many frames it stands for. The grid updates in place without scrolling, and both styles share the collapsed runs.</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Collapse Frames / Expand Frames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XSheet &gt; Collapse Frames collapses every run at once; XSheet &gt; Expand Frames always expands them all. Both work in place and are disabled on the XML tab, and while the Sketchpad is on (the sketch is pinned to the sheet’s rows, which they would move).</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Frame order</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Sorting is disabled so rows always stay in frame order; the frame column can't be moved.</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Frame groups</w:t>
            </w:r>
          </w:p>
          <w:p>
            <w:pPr>
              <w:pStyle w:val="Normal"/>
              <w:widowControl/>
              <w:suppressAutoHyphens w:val="true"/>
              <w:spacing w:before="0" w:after="0"/>
              <w:jc w:val="left"/>
              <w:rPr>
                <w:rFonts w:cs=""/>
                <w:kern w:val="0"/>
                <w:szCs w:val="22"/>
                <w:lang w:val="en-US" w:eastAsia="en-US" w:bidi="ar-SA"/>
              </w:rPr>
            </w:pPr>
            <w:r>
              <w:rPr>
                <w:rFonts w:cs=""/>
                <w:b/>
                <w:color w:val="B25E00"/>
                <w:kern w:val="0"/>
                <w:sz w:val="16"/>
                <w:szCs w:val="22"/>
                <w:lang w:val="en-US" w:eastAsia="en-US" w:bidi="ar-SA"/>
              </w:rPr>
              <w:t>New in 1.4.0</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Ctrl+Alt+Page Up and Ctrl+Alt+Page Down select the first frame of the previous or next group of frames and scroll to it. A group is the document’s Frame Rate in frames, counted from the first frame (at 24 fps: 1–24, 25–48, …); from frame 30, Page Down goes to 49 and Page Up to 1. It stops at the first and last groups, and needs a Frame Rate in the Production info.</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Find Frame</w:t>
            </w:r>
          </w:p>
          <w:p>
            <w:pPr>
              <w:pStyle w:val="Normal"/>
              <w:widowControl/>
              <w:suppressAutoHyphens w:val="true"/>
              <w:spacing w:before="0" w:after="0"/>
              <w:jc w:val="left"/>
              <w:rPr>
                <w:rFonts w:cs=""/>
                <w:kern w:val="0"/>
                <w:szCs w:val="22"/>
                <w:lang w:val="en-US" w:eastAsia="en-US" w:bidi="ar-SA"/>
              </w:rPr>
            </w:pPr>
            <w:r>
              <w:rPr>
                <w:rFonts w:cs=""/>
                <w:b/>
                <w:color w:val="B25E00"/>
                <w:kern w:val="0"/>
                <w:sz w:val="16"/>
                <w:szCs w:val="22"/>
                <w:lang w:val="en-US" w:eastAsia="en-US" w:bidi="ar-SA"/>
              </w:rPr>
              <w:t>New in 1.4.0</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Edit &gt; Find on the XSheet tab opens a dialog at the right edge of the window. Type a frame number and press Enter or Go to scroll the grid to it and select it (a frame inside a collapsed run selects the run’s row; a number outside the sheet says so). Next Group and Previous Group step by frame group, as the shortcuts do, and show the frame reached. The grid stays usable while it is open, and it closes when you go to the XML or SVG tab.</w:t>
            </w:r>
          </w:p>
        </w:tc>
      </w:tr>
    </w:tbl>
    <w:p>
      <w:pPr>
        <w:pStyle w:val="Normal"/>
        <w:spacing w:before="0" w:after="40"/>
        <w:rPr/>
      </w:pPr>
      <w:r>
        <w:rPr/>
      </w:r>
    </w:p>
    <w:p>
      <w:pPr>
        <w:pStyle w:val="Heading2"/>
        <w:rPr/>
      </w:pPr>
      <w:bookmarkStart w:id="13" w:name="__RefHeading___Toc8431_2048410961"/>
      <w:bookmarkEnd w:id="13"/>
      <w:r>
        <w:rPr/>
        <w:t>3.4 Editing in the XSheet</w:t>
      </w:r>
    </w:p>
    <w:p>
      <w:pPr>
        <w:pStyle w:val="Normal"/>
        <w:rPr/>
      </w:pPr>
      <w:r>
        <w:rPr/>
        <w:t xml:space="preserve">Most of the sheet can be edited without touching the XML. Each change below is one undoable edit that keeps the document schema-valid and the file's formatting, and the grid updates in place. On a hold frame (no </w:t>
      </w:r>
      <w:r>
        <w:rPr>
          <w:rFonts w:ascii="Consolas" w:hAnsi="Consolas"/>
          <w:sz w:val="19"/>
        </w:rPr>
        <w:t>&lt;Frame&gt;</w:t>
      </w:r>
      <w:r>
        <w:rPr/>
        <w:t xml:space="preserve"> of its own), notes and dialogue edits create a </w:t>
      </w:r>
      <w:r>
        <w:rPr>
          <w:rFonts w:ascii="Consolas" w:hAnsi="Consolas"/>
          <w:sz w:val="19"/>
        </w:rPr>
        <w:t>&lt;Frame&gt;</w:t>
      </w:r>
      <w:r>
        <w:rPr/>
        <w:t xml:space="preserve"> that restates the drawings it holds, so the sheet looks the same. A collapsed run's row stands for several frames, so its notes and dialogue are edited after expanding it.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Production info</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Click a value on the production line, or its pencil, to open Edit Production Info. Update Document lists each change (old → new) and asks before modifying the XML. Blank values and a Frame Rate that isn't a whole number of 1 or more are refused.</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Layer names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Click a layer heading's pencil (either style) to rename the layer everywhere: its </w:t>
            </w:r>
            <w:r>
              <w:rPr>
                <w:rFonts w:cs="" w:ascii="Consolas" w:hAnsi="Consolas"/>
                <w:kern w:val="0"/>
                <w:sz w:val="17"/>
                <w:szCs w:val="22"/>
                <w:lang w:val="en-US" w:eastAsia="en-US" w:bidi="ar-SA"/>
              </w:rPr>
              <w:t>id</w:t>
            </w:r>
            <w:r>
              <w:rPr>
                <w:rFonts w:cs=""/>
                <w:kern w:val="0"/>
                <w:sz w:val="19"/>
                <w:szCs w:val="22"/>
                <w:lang w:val="en-US" w:eastAsia="en-US" w:bidi="ar-SA"/>
              </w:rPr>
              <w:t xml:space="preserve"> on every </w:t>
            </w:r>
            <w:r>
              <w:rPr>
                <w:rFonts w:cs="" w:ascii="Consolas" w:hAnsi="Consolas"/>
                <w:kern w:val="0"/>
                <w:sz w:val="17"/>
                <w:szCs w:val="22"/>
                <w:lang w:val="en-US" w:eastAsia="en-US" w:bidi="ar-SA"/>
              </w:rPr>
              <w:t>&lt;Layer&gt;</w:t>
            </w:r>
            <w:r>
              <w:rPr>
                <w:rFonts w:cs=""/>
                <w:kern w:val="0"/>
                <w:sz w:val="19"/>
                <w:szCs w:val="22"/>
                <w:lang w:val="en-US" w:eastAsia="en-US" w:bidi="ar-SA"/>
              </w:rPr>
              <w:t xml:space="preserve"> and </w:t>
            </w:r>
            <w:r>
              <w:rPr>
                <w:rFonts w:cs="" w:ascii="Consolas" w:hAnsi="Consolas"/>
                <w:kern w:val="0"/>
                <w:sz w:val="17"/>
                <w:szCs w:val="22"/>
                <w:lang w:val="en-US" w:eastAsia="en-US" w:bidi="ar-SA"/>
              </w:rPr>
              <w:t>xsheetLayer</w:t>
            </w:r>
            <w:r>
              <w:rPr>
                <w:rFonts w:cs=""/>
                <w:kern w:val="0"/>
                <w:sz w:val="19"/>
                <w:szCs w:val="22"/>
                <w:lang w:val="en-US" w:eastAsia="en-US" w:bidi="ar-SA"/>
              </w:rPr>
              <w:t xml:space="preserve"> on OTIO track maps. The column widens to fit. Blank, duplicate and XML-breaking names are refused.</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Notes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Double-click a frame's Notes (Action/Description) cell to edit it in a pop-up box; Enter saves, Escape cancels.</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Dialogue</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Double-click a Dialogue cell to edit its phoneme (suggesting those the document uses, then common mouth shapes) and text, or add dialogue to a frame without any; Remove deletes it. Text needs a phoneme.</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Camera moves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Double-click a Camera (Camera Moves) cell to edit the move covering that frame: its type, start and end frames and description; each keyframe in that range (frame, X/Y/Z, rotation, zoom, focal length, curve and note, blank meaning the schema default); and the camera's name and projection. Numbers and ranges are checked before saving.</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Audio cues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Double-click an Audio (or Sound FX) cell to edit the cue covering that frame: its track and frame range, and the track's type, file, description, source URL, author and contact emails, which every cue on the track shares (the dialog says how many). On a frame with no cue it starts a new one, on the </w:t>
            </w:r>
            <w:r>
              <w:rPr>
                <w:rFonts w:cs=""/>
                <w:b/>
                <w:kern w:val="0"/>
                <w:sz w:val="19"/>
                <w:szCs w:val="22"/>
                <w:lang w:val="en-US" w:eastAsia="en-US" w:bidi="ar-SA"/>
              </w:rPr>
              <w:t>Unknown</w:t>
            </w:r>
            <w:r>
              <w:rPr>
                <w:rFonts w:cs=""/>
                <w:kern w:val="0"/>
                <w:sz w:val="19"/>
                <w:szCs w:val="22"/>
                <w:lang w:val="en-US" w:eastAsia="en-US" w:bidi="ar-SA"/>
              </w:rPr>
              <w:t xml:space="preserve"> placeholder track: the first time, Save also adds </w:t>
            </w:r>
            <w:r>
              <w:rPr>
                <w:rFonts w:cs="" w:ascii="Consolas" w:hAnsi="Consolas"/>
                <w:kern w:val="0"/>
                <w:sz w:val="17"/>
                <w:szCs w:val="22"/>
                <w:lang w:val="en-US" w:eastAsia="en-US" w:bidi="ar-SA"/>
              </w:rPr>
              <w:t>&lt;Track id="Unknown" file=""&gt;</w:t>
            </w:r>
            <w:r>
              <w:rPr>
                <w:rFonts w:cs=""/>
                <w:kern w:val="0"/>
                <w:sz w:val="19"/>
                <w:szCs w:val="22"/>
                <w:lang w:val="en-US" w:eastAsia="en-US" w:bidi="ar-SA"/>
              </w:rPr>
              <w:t xml:space="preserve"> (and </w:t>
            </w:r>
            <w:r>
              <w:rPr>
                <w:rFonts w:cs="" w:ascii="Consolas" w:hAnsi="Consolas"/>
                <w:kern w:val="0"/>
                <w:sz w:val="17"/>
                <w:szCs w:val="22"/>
                <w:lang w:val="en-US" w:eastAsia="en-US" w:bidi="ar-SA"/>
              </w:rPr>
              <w:t>&lt;AudioTracks&gt;</w:t>
            </w:r>
            <w:r>
              <w:rPr>
                <w:rFonts w:cs=""/>
                <w:kern w:val="0"/>
                <w:sz w:val="19"/>
                <w:szCs w:val="22"/>
                <w:lang w:val="en-US" w:eastAsia="en-US" w:bidi="ar-SA"/>
              </w:rPr>
              <w:t xml:space="preserve"> if needed), typed Effects from Sound FX and Dialogue otherwise, with its File left empty.</w:t>
            </w:r>
          </w:p>
        </w:tc>
      </w:tr>
    </w:tbl>
    <w:p>
      <w:pPr>
        <w:pStyle w:val="Normal"/>
        <w:spacing w:before="0" w:after="40"/>
        <w:rPr/>
      </w:pPr>
      <w:r>
        <w:rPr/>
      </w:r>
    </w:p>
    <w:p>
      <w:pPr>
        <w:pStyle w:val="Heading2"/>
        <w:rPr/>
      </w:pPr>
      <w:bookmarkStart w:id="14" w:name="__RefHeading___Toc9035_2048410961"/>
      <w:bookmarkEnd w:id="14"/>
      <w:r>
        <w:rPr/>
        <w:t>3.5 Sketchpad and SVG Tab</w:t>
      </w:r>
    </w:p>
    <w:p>
      <w:pPr>
        <w:pStyle w:val="Normal"/>
        <w:rPr/>
      </w:pPr>
      <w:r>
        <w:rPr/>
        <w:t>The Sketchpad draws over the XSheet tab; the SVG tab shows what it drew, as text.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Sketchpad on and off</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XSheet &gt; Sketchpad (a check-box item) turns sketching on and off: a transparent SVG drawing over the whole XSheet view (the heading, production line and grid), through which the sheet shows. It is available once a document is open (opened, new or restored), and not on the XML or SVG tabs. The sketch is pinned to the sheet, not the screen: it spans every frame and column and scrolls with the grid, so a mark made on a frame stays on it. On, the sketchpad takes the mouse or pen, so the grid under it cannot be clicked, but the mouse wheel over it still scrolls the grid (Shift+wheel scrolls across), and a toolbar appears at its top right. Off, the sketchpad and its sketch are hidden and ignore the pointer, so the grid works as usual; the sketch is kept and shows again when it is turned back on. Opening or closing a document turns it off.</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Shapes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Shape button shows the shape it draws; click it to choose from the shape chooser. Spline: each stroke becomes an editable spline, the points drawn thinned to a few anchors and joined by a smooth curve (cubic Béziers). Polyline: straight segments; click to place each point, with the next segment following the pointer; double-click or Enter ends it, Backspace takes back the last point and Escape drops it. Rectangle: dragged from corner to corner. Circle: dragged from its centre out.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Text strings</w:t>
            </w:r>
          </w:p>
          <w:p>
            <w:pPr>
              <w:pStyle w:val="Normal"/>
              <w:widowControl/>
              <w:suppressAutoHyphens w:val="true"/>
              <w:spacing w:before="0" w:after="0"/>
              <w:jc w:val="left"/>
              <w:rPr>
                <w:rFonts w:cs=""/>
                <w:kern w:val="0"/>
                <w:szCs w:val="22"/>
                <w:lang w:val="en-US" w:eastAsia="en-US" w:bidi="ar-SA"/>
              </w:rPr>
            </w:pPr>
            <w:r>
              <w:rPr>
                <w:rFonts w:cs=""/>
                <w:b/>
                <w:color w:val="B25E00"/>
                <w:kern w:val="0"/>
                <w:sz w:val="16"/>
                <w:szCs w:val="22"/>
                <w:lang w:val="en-US" w:eastAsia="en-US" w:bidi="ar-SA"/>
              </w:rPr>
              <w:t>New in 1.4.0</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Text, in the Shape chooser: click where the string goes, type it in the box that appears, and press Enter or click away to place it (Escape drops it). Shift+Enter starts a new line, so a string can have several lines. With Select, click a string to select it, drag it to move it, and click it again to edit it; emptying it deletes it. A string takes the pen’s colour, which the colour chooser also changes on a selected string. Its type (Sans-serif, Serif or Monospace) and size (6–200 pixels) come from Preferences &gt; Sketchpad when it is typed and stay with it; the brush size does not affect it. Strings are saved in the .svg as &lt;text&gt; (a &lt;tspan&gt; to each line) and printed by Export XSheet in Helvetica, Times or Courier.</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Select and reshape</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With Select, click a shape to select it: it is highlighted, with round handles at a spline’s anchors, a polyline’s points, a rectangle’s corners or round a circle’s edge. Drag a handle to reshape it (a circle’s handles change its radius), drag the shape itself to move it, and click elsewhere to deselect.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Spline tangents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Click one of a selected spline’s anchors to select it and show its tangents: an arm out to a small dot on each side. The direction of an arm sets the curve’s slope through the anchor, and its length (the magnitude) sets how far the curve holds that direction before turning: short for a tight bend, long for a wide sweep. Drag a dot to change both; a label shows its angle and length. The opposite arm turns to stay in line, keeping its own length, so the curve stays smooth; hold Alt to move one arm alone, for a sharp corner. A spline’s first anchor has only an outgoing arm and its last only an incoming one, and moving an anchor carries its arms with it.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Colour and brush</w:t>
            </w:r>
          </w:p>
          <w:p>
            <w:pPr>
              <w:pStyle w:val="Normal"/>
              <w:widowControl/>
              <w:suppressAutoHyphens w:val="true"/>
              <w:spacing w:before="0" w:after="0"/>
              <w:jc w:val="left"/>
              <w:rPr>
                <w:rFonts w:cs=""/>
                <w:kern w:val="0"/>
                <w:szCs w:val="22"/>
                <w:lang w:val="en-US" w:eastAsia="en-US" w:bidi="ar-SA"/>
              </w:rPr>
            </w:pPr>
            <w:r>
              <w:rPr>
                <w:rFonts w:cs=""/>
                <w:b/>
                <w:color w:val="B25E00"/>
                <w:kern w:val="0"/>
                <w:sz w:val="16"/>
                <w:szCs w:val="22"/>
                <w:lang w:val="en-US" w:eastAsia="en-US" w:bidi="ar-SA"/>
              </w:rPr>
              <w:t>Changed in 1.4.0</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colour button, a small square in the current colour, opens a colour chooser: a palette of 256 colours in small squares (16 rows of 16: a row of greys from white to black, then 15 hues round the colour wheel, a row each, in 16 shades from light to dark), and Spectrum and Tune views for any other colour. The brush button opens a brush chooser: a 1–24 px slider with a preview line, and quick sizes from 1 to 16 px. The pen starts at 4 px, in red. Both set the pen and restyle the selected shape, and apply a choice at once so you can see it; Cancel puts back what was there when the chooser opened, and Done keeps it, as a single Undo step. In the palette, the swatch you pick is ringed, and so is the pen’s colour when the chooser opens (if it is in the grid); the ring goes when the chooser closes.</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Delete, Undo and Clear</w:t>
            </w:r>
          </w:p>
          <w:p>
            <w:pPr>
              <w:pStyle w:val="Normal"/>
              <w:widowControl/>
              <w:suppressAutoHyphens w:val="true"/>
              <w:spacing w:before="0" w:after="0"/>
              <w:jc w:val="left"/>
              <w:rPr>
                <w:rFonts w:cs=""/>
                <w:kern w:val="0"/>
                <w:szCs w:val="22"/>
                <w:lang w:val="en-US" w:eastAsia="en-US" w:bidi="ar-SA"/>
              </w:rPr>
            </w:pPr>
            <w:r>
              <w:rPr>
                <w:rFonts w:cs=""/>
                <w:b/>
                <w:color w:val="B25E00"/>
                <w:kern w:val="0"/>
                <w:sz w:val="16"/>
                <w:szCs w:val="22"/>
                <w:lang w:val="en-US" w:eastAsia="en-US" w:bidi="ar-SA"/>
              </w:rPr>
              <w:t>Changed in 1.4.0</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Delete (the bin button, or the Delete key) removes the selected shape. With one of a spline’s anchors selected, the Delete or Backspace key removes just that anchor, the curve joining its neighbours, and selects the next one, so pressing it again removes that too; a spline of two anchors goes whole, and clicking the curve rather than an anchor deletes the whole spline. The toolbar’s Undo takes back the last Sketchpad change (a new shape, reshape, tangent, move, restyle, delete or clear) and nothing else; Ctrl+Z is the global Undo (section 3.1), and Ctrl+Y puts back a sketch change. Clear removes every shape, after asking.</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Saved with the document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Save and Save As write the sketch beside the document, as SVG, in a file of the same name with </w:t>
            </w:r>
            <w:r>
              <w:rPr>
                <w:rFonts w:cs="" w:ascii="Consolas" w:hAnsi="Consolas"/>
                <w:kern w:val="0"/>
                <w:sz w:val="17"/>
                <w:szCs w:val="22"/>
                <w:lang w:val="en-US" w:eastAsia="en-US" w:bidi="ar-SA"/>
              </w:rPr>
              <w:t>.svg</w:t>
            </w:r>
            <w:r>
              <w:rPr>
                <w:rFonts w:cs=""/>
                <w:kern w:val="0"/>
                <w:sz w:val="19"/>
                <w:szCs w:val="22"/>
                <w:lang w:val="en-US" w:eastAsia="en-US" w:bidi="ar-SA"/>
              </w:rPr>
              <w:t xml:space="preserve"> in place of </w:t>
            </w:r>
            <w:r>
              <w:rPr>
                <w:rFonts w:cs="" w:ascii="Consolas" w:hAnsi="Consolas"/>
                <w:kern w:val="0"/>
                <w:sz w:val="17"/>
                <w:szCs w:val="22"/>
                <w:lang w:val="en-US" w:eastAsia="en-US" w:bidi="ar-SA"/>
              </w:rPr>
              <w:t>.xml</w:t>
            </w:r>
            <w:r>
              <w:rPr>
                <w:rFonts w:cs=""/>
                <w:kern w:val="0"/>
                <w:sz w:val="19"/>
                <w:szCs w:val="22"/>
                <w:lang w:val="en-US" w:eastAsia="en-US" w:bidi="ar-SA"/>
              </w:rPr>
              <w:t xml:space="preserve"> (</w:t>
            </w:r>
            <w:r>
              <w:rPr>
                <w:rFonts w:cs="" w:ascii="Consolas" w:hAnsi="Consolas"/>
                <w:kern w:val="0"/>
                <w:sz w:val="17"/>
                <w:szCs w:val="22"/>
                <w:lang w:val="en-US" w:eastAsia="en-US" w:bidi="ar-SA"/>
              </w:rPr>
              <w:t>scene.xml</w:t>
            </w:r>
            <w:r>
              <w:rPr>
                <w:rFonts w:cs=""/>
                <w:kern w:val="0"/>
                <w:sz w:val="19"/>
                <w:szCs w:val="22"/>
                <w:lang w:val="en-US" w:eastAsia="en-US" w:bidi="ar-SA"/>
              </w:rPr>
              <w:t xml:space="preserve"> and </w:t>
            </w:r>
            <w:r>
              <w:rPr>
                <w:rFonts w:cs="" w:ascii="Consolas" w:hAnsi="Consolas"/>
                <w:kern w:val="0"/>
                <w:sz w:val="17"/>
                <w:szCs w:val="22"/>
                <w:lang w:val="en-US" w:eastAsia="en-US" w:bidi="ar-SA"/>
              </w:rPr>
              <w:t>scene.svg</w:t>
            </w:r>
            <w:r>
              <w:rPr>
                <w:rFonts w:cs=""/>
                <w:kern w:val="0"/>
                <w:sz w:val="19"/>
                <w:szCs w:val="22"/>
                <w:lang w:val="en-US" w:eastAsia="en-US" w:bidi="ar-SA"/>
              </w:rPr>
              <w:t xml:space="preserve">). The file starts with XML comments naming the document it belongs to (its path in the data folder) and giving its </w:t>
            </w:r>
            <w:r>
              <w:rPr>
                <w:rFonts w:cs="" w:ascii="Consolas" w:hAnsi="Consolas"/>
                <w:kern w:val="0"/>
                <w:sz w:val="17"/>
                <w:szCs w:val="22"/>
                <w:lang w:val="en-US" w:eastAsia="en-US" w:bidi="ar-SA"/>
              </w:rPr>
              <w:t>&lt;Production&gt;</w:t>
            </w:r>
            <w:r>
              <w:rPr>
                <w:rFonts w:cs=""/>
                <w:kern w:val="0"/>
                <w:sz w:val="19"/>
                <w:szCs w:val="22"/>
                <w:lang w:val="en-US" w:eastAsia="en-US" w:bidi="ar-SA"/>
              </w:rPr>
              <w:t xml:space="preserve"> info. Open loads the sketch back, with every shape’s colour, width and a spline’s tangents, if the </w:t>
            </w:r>
            <w:r>
              <w:rPr>
                <w:rFonts w:cs="" w:ascii="Consolas" w:hAnsi="Consolas"/>
                <w:kern w:val="0"/>
                <w:sz w:val="17"/>
                <w:szCs w:val="22"/>
                <w:lang w:val="en-US" w:eastAsia="en-US" w:bidi="ar-SA"/>
              </w:rPr>
              <w:t>.svg</w:t>
            </w:r>
            <w:r>
              <w:rPr>
                <w:rFonts w:cs=""/>
                <w:kern w:val="0"/>
                <w:sz w:val="19"/>
                <w:szCs w:val="22"/>
                <w:lang w:val="en-US" w:eastAsia="en-US" w:bidi="ar-SA"/>
              </w:rPr>
              <w:t xml:space="preserve"> is there. A document without a sketch gets no </w:t>
            </w:r>
            <w:r>
              <w:rPr>
                <w:rFonts w:cs="" w:ascii="Consolas" w:hAnsi="Consolas"/>
                <w:kern w:val="0"/>
                <w:sz w:val="17"/>
                <w:szCs w:val="22"/>
                <w:lang w:val="en-US" w:eastAsia="en-US" w:bidi="ar-SA"/>
              </w:rPr>
              <w:t>.svg</w:t>
            </w:r>
            <w:r>
              <w:rPr>
                <w:rFonts w:cs=""/>
                <w:kern w:val="0"/>
                <w:sz w:val="19"/>
                <w:szCs w:val="22"/>
                <w:lang w:val="en-US" w:eastAsia="en-US" w:bidi="ar-SA"/>
              </w:rPr>
              <w:t xml:space="preserve">; if its sketch is cleared, saving empties the </w:t>
            </w:r>
            <w:r>
              <w:rPr>
                <w:rFonts w:cs="" w:ascii="Consolas" w:hAnsi="Consolas"/>
                <w:kern w:val="0"/>
                <w:sz w:val="17"/>
                <w:szCs w:val="22"/>
                <w:lang w:val="en-US" w:eastAsia="en-US" w:bidi="ar-SA"/>
              </w:rPr>
              <w:t>.svg</w:t>
            </w:r>
            <w:r>
              <w:rPr>
                <w:rFonts w:cs=""/>
                <w:kern w:val="0"/>
                <w:sz w:val="19"/>
                <w:szCs w:val="22"/>
                <w:lang w:val="en-US" w:eastAsia="en-US" w:bidi="ar-SA"/>
              </w:rPr>
              <w:t xml:space="preserve"> rather than leaving the old sketch to come back.</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Sketch changes count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Changing the sketch marks the document as changed, like editing its text: its name gets a </w:t>
            </w:r>
            <w:r>
              <w:rPr>
                <w:rFonts w:cs="" w:ascii="Consolas" w:hAnsi="Consolas"/>
                <w:kern w:val="0"/>
                <w:sz w:val="17"/>
                <w:szCs w:val="22"/>
                <w:lang w:val="en-US" w:eastAsia="en-US" w:bidi="ar-SA"/>
              </w:rPr>
              <w:t>*</w:t>
            </w:r>
            <w:r>
              <w:rPr>
                <w:rFonts w:cs=""/>
                <w:kern w:val="0"/>
                <w:sz w:val="19"/>
                <w:szCs w:val="22"/>
                <w:lang w:val="en-US" w:eastAsia="en-US" w:bidi="ar-SA"/>
              </w:rPr>
              <w:t xml:space="preserve">, and Close, New, Open and Logout ask whether to save it first (Yes saves the </w:t>
            </w:r>
            <w:r>
              <w:rPr>
                <w:rFonts w:cs="" w:ascii="Consolas" w:hAnsi="Consolas"/>
                <w:kern w:val="0"/>
                <w:sz w:val="17"/>
                <w:szCs w:val="22"/>
                <w:lang w:val="en-US" w:eastAsia="en-US" w:bidi="ar-SA"/>
              </w:rPr>
              <w:t>.svg</w:t>
            </w:r>
            <w:r>
              <w:rPr>
                <w:rFonts w:cs=""/>
                <w:kern w:val="0"/>
                <w:sz w:val="19"/>
                <w:szCs w:val="22"/>
                <w:lang w:val="en-US" w:eastAsia="en-US" w:bidi="ar-SA"/>
              </w:rPr>
              <w:t xml:space="preserve"> too; No leaves the saved one as it was). Undoing back to the sketch as it was saved clears the mark. An unsaved sketch is kept in the document’s draft, so a page reload brings it back, still unsaved.</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SVG tab</w:t>
            </w:r>
          </w:p>
          <w:p>
            <w:pPr>
              <w:pStyle w:val="Normal"/>
              <w:widowControl/>
              <w:suppressAutoHyphens w:val="true"/>
              <w:spacing w:before="0" w:after="0"/>
              <w:jc w:val="left"/>
              <w:rPr>
                <w:rFonts w:cs=""/>
                <w:kern w:val="0"/>
                <w:szCs w:val="22"/>
                <w:lang w:val="en-US" w:eastAsia="en-US" w:bidi="ar-SA"/>
              </w:rPr>
            </w:pPr>
            <w:r>
              <w:rPr>
                <w:rFonts w:cs=""/>
                <w:b/>
                <w:color w:val="B25E00"/>
                <w:kern w:val="0"/>
                <w:sz w:val="16"/>
                <w:szCs w:val="22"/>
                <w:lang w:val="en-US" w:eastAsia="en-US" w:bidi="ar-SA"/>
              </w:rPr>
              <w:t>Changed in 1.4.0</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SVG tab (Ctrl+Alt+2 while it is showing) holds Sketchpad SVG: an editor showing the sketch as its .svg file has it (the comments naming the document and giving its &lt;Production&gt; info, then the SVG, an element to a line), kept in step both ways. The tab is shown only while the Sketchpad is on, next to the XSheet tab. Edit it and the sketch follows: change a shape’s stroke colour, stroke-width, position or size, delete a line, or type a new &lt;rect&gt;, &lt;circle&gt;, &lt;polyline&gt;, &lt;path&gt; (a spline: M then C curves, whose control points become its tangents) or &lt;text&gt; (x, y, fill, font-size, font-family). A burst of typing is a single Sketchpad Undo step. While the text is not well-formed (half-way through a tag, say) a note says so and the sketch stays as it was. Whatever you draw or change on the Sketchpad shows here when you come back to the tab. Only those five elements are sketch shapes: anything else, and edits to the comments, are dropped when the file is next written. Editing here marks the document as changed, and Save writes exactly what the editor shows. With no document open the editor is empty and cannot be edited. Ctrl+Z and Ctrl+Y are the global Undo and Redo here too (section 3.1), and Find &amp; Replace works on this editor.</w:t>
            </w:r>
          </w:p>
        </w:tc>
      </w:tr>
    </w:tbl>
    <w:p>
      <w:pPr>
        <w:pStyle w:val="Normal"/>
        <w:spacing w:before="0" w:after="40"/>
        <w:rPr/>
      </w:pPr>
      <w:r>
        <w:rPr/>
      </w:r>
    </w:p>
    <w:p>
      <w:pPr>
        <w:pStyle w:val="Heading2"/>
        <w:rPr/>
      </w:pPr>
      <w:bookmarkStart w:id="15" w:name="__RefHeading___Toc8433_2048410961"/>
      <w:bookmarkEnd w:id="15"/>
      <w:r>
        <w:rPr/>
        <w:t>3.6 Reviews</w:t>
      </w:r>
    </w:p>
    <w:p>
      <w:pPr>
        <w:pStyle w:val="Normal"/>
        <w:rPr/>
      </w:pPr>
      <w:r>
        <w:rPr/>
        <w:t xml:space="preserve">About &gt; Reviews works with the open document's </w:t>
      </w:r>
      <w:r>
        <w:rPr>
          <w:rFonts w:ascii="Consolas" w:hAnsi="Consolas"/>
          <w:sz w:val="19"/>
        </w:rPr>
        <w:t>&lt;Review&gt;</w:t>
      </w:r>
      <w:r>
        <w:rPr/>
        <w:t xml:space="preserve"> notes.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Review list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reviews in frame order: ID, frame, reviewer, a colored status badge (Approved, NeedsFix, Pending) and comment, with a count of each status. Columns sort by clicking their headings.</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Go to a review</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Click a review to close the dialog and go to it: on the XSheet tab the grid scrolls to its frame and selects it (the run's row if the frame is collapsed); on the XML tab the editor scrolls to its </w:t>
            </w:r>
            <w:r>
              <w:rPr>
                <w:rFonts w:cs="" w:ascii="Consolas" w:hAnsi="Consolas"/>
                <w:kern w:val="0"/>
                <w:sz w:val="17"/>
                <w:szCs w:val="22"/>
                <w:lang w:val="en-US" w:eastAsia="en-US" w:bidi="ar-SA"/>
              </w:rPr>
              <w:t>&lt;Review&gt;</w:t>
            </w:r>
            <w:r>
              <w:rPr>
                <w:rFonts w:cs=""/>
                <w:kern w:val="0"/>
                <w:sz w:val="19"/>
                <w:szCs w:val="22"/>
                <w:lang w:val="en-US" w:eastAsia="en-US" w:bidi="ar-SA"/>
              </w:rPr>
              <w:t xml:space="preserve"> and the Hierarchy tree selects it.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Add, edit and delete</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A review's pencil button opens Edit Review (ID, frame, reviewer, status, comment, and Delete); Add Review is prefilled with the next free </w:t>
            </w:r>
            <w:r>
              <w:rPr>
                <w:rFonts w:cs="" w:ascii="Consolas" w:hAnsi="Consolas"/>
                <w:kern w:val="0"/>
                <w:sz w:val="17"/>
                <w:szCs w:val="22"/>
                <w:lang w:val="en-US" w:eastAsia="en-US" w:bidi="ar-SA"/>
              </w:rPr>
              <w:t>RV###</w:t>
            </w:r>
            <w:r>
              <w:rPr>
                <w:rFonts w:cs=""/>
                <w:kern w:val="0"/>
                <w:sz w:val="19"/>
                <w:szCs w:val="22"/>
                <w:lang w:val="en-US" w:eastAsia="en-US" w:bidi="ar-SA"/>
              </w:rPr>
              <w:t xml:space="preserve"> ID, the selected frame, you as reviewer and Pending. IDs must be valid XML names not used by another review, audio track or asset. The first review adds </w:t>
            </w:r>
            <w:r>
              <w:rPr>
                <w:rFonts w:cs="" w:ascii="Consolas" w:hAnsi="Consolas"/>
                <w:kern w:val="0"/>
                <w:sz w:val="17"/>
                <w:szCs w:val="22"/>
                <w:lang w:val="en-US" w:eastAsia="en-US" w:bidi="ar-SA"/>
              </w:rPr>
              <w:t>&lt;Reviews&gt;</w:t>
            </w:r>
            <w:r>
              <w:rPr>
                <w:rFonts w:cs=""/>
                <w:kern w:val="0"/>
                <w:sz w:val="19"/>
                <w:szCs w:val="22"/>
                <w:lang w:val="en-US" w:eastAsia="en-US" w:bidi="ar-SA"/>
              </w:rPr>
              <w:t>, and deleting the last removes it. The list and Tech. Notes update at once.</w:t>
            </w:r>
          </w:p>
        </w:tc>
      </w:tr>
    </w:tbl>
    <w:p>
      <w:pPr>
        <w:pStyle w:val="Normal"/>
        <w:spacing w:before="0" w:after="40"/>
        <w:rPr/>
      </w:pPr>
      <w:r>
        <w:rPr/>
      </w:r>
    </w:p>
    <w:p>
      <w:pPr>
        <w:pStyle w:val="Heading2"/>
        <w:rPr/>
      </w:pPr>
      <w:bookmarkStart w:id="16" w:name="__RefHeading___Toc8435_2048410961"/>
      <w:bookmarkEnd w:id="16"/>
      <w:r>
        <w:rPr/>
        <w:t>3.7 Reports, Export and Conversion</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Generate Report (PDF)</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XSheet &gt; Generate Report renders the whole document as a paginated PDF: Production and VersionControl on page 1, a clickable table of contents, each chosen top-level element as a section, and optionally the complete raw XML as an appendix (both chosen in Preferences &gt; Report). An invalid document asks for confirmation first and the PDF carries a warning banner.</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Export XSheet (PDF)</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XSheet &gt; Export XSheet renders the sheet as a landscape PDF in the style you're viewing: Production and VersionControl on page 1, then the grid under the XSheet tab's header, with the seconds rule and headings repeated on every page. The traditional layout matches the view (wrapped notes, shading, grey Fr columns). Every frame is printed; collapsed runs are expanded. The Sketchpad’s sketch, if there is one, is drawn over the grid, unless Preferences &gt; Report says not to. The grid is then laid out as the XSheet tab shows it (its columns’ widths and its rows’ heights, all at one scale) so the sketch is not distorted and each mark lands on the cells it was drawn on, carrying on across page breaks; the scale takes in as far right as the sketch goes, so marks beside the columns are exported too. Text that does not fit a cell is cut short, as on screen, and the type shrinks if the rows are too short for it. Without a sketch the PDF is unchanged.</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Export XDTS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File &gt; Export &gt; Export XDTS converts the document to an XDTS-Extended JSON timesheet for exchange with OpenToonz-style tools.</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Export OCA</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File &gt; Export &gt; Export OCA writes an Open Cel Animation (OCA 1.3.0) folder, </w:t>
            </w:r>
            <w:r>
              <w:rPr>
                <w:rFonts w:cs="" w:ascii="Consolas" w:hAnsi="Consolas"/>
                <w:kern w:val="0"/>
                <w:sz w:val="17"/>
                <w:szCs w:val="22"/>
                <w:lang w:val="en-US" w:eastAsia="en-US" w:bidi="ar-SA"/>
              </w:rPr>
              <w:t>NAME.oca</w:t>
            </w:r>
            <w:r>
              <w:rPr>
                <w:rFonts w:cs=""/>
                <w:kern w:val="0"/>
                <w:sz w:val="19"/>
                <w:szCs w:val="22"/>
                <w:lang w:val="en-US" w:eastAsia="en-US" w:bidi="ar-SA"/>
              </w:rPr>
              <w:t xml:space="preserve">, for Krita and other OCA tools: the data file, its metadata and a folder of images per layer. Each XSheet layer becomes an OCA layer and each held cel a frame with its duration. A dialog sets the picture size (1920x1080 by default), labelled placeholder images or none, and optionally a folder in the data folder to </w:t>
            </w:r>
            <w:r>
              <w:rPr>
                <w:rFonts w:cs=""/>
                <w:b/>
                <w:kern w:val="0"/>
                <w:sz w:val="19"/>
                <w:szCs w:val="22"/>
                <w:lang w:val="en-US" w:eastAsia="en-US" w:bidi="ar-SA"/>
              </w:rPr>
              <w:t>copy cel images from</w:t>
            </w:r>
            <w:r>
              <w:rPr>
                <w:rFonts w:cs=""/>
                <w:kern w:val="0"/>
                <w:sz w:val="19"/>
                <w:szCs w:val="22"/>
                <w:lang w:val="en-US" w:eastAsia="en-US" w:bidi="ar-SA"/>
              </w:rPr>
              <w:t xml:space="preserve"> (</w:t>
            </w:r>
            <w:r>
              <w:rPr>
                <w:rFonts w:cs="" w:ascii="Consolas" w:hAnsi="Consolas"/>
                <w:kern w:val="0"/>
                <w:sz w:val="17"/>
                <w:szCs w:val="22"/>
                <w:lang w:val="en-US" w:eastAsia="en-US" w:bidi="ar-SA"/>
              </w:rPr>
              <w:t>LAYER/CEL.png</w:t>
            </w:r>
            <w:r>
              <w:rPr>
                <w:rFonts w:cs=""/>
                <w:kern w:val="0"/>
                <w:sz w:val="19"/>
                <w:szCs w:val="22"/>
                <w:lang w:val="en-US" w:eastAsia="en-US" w:bidi="ar-SA"/>
              </w:rPr>
              <w:t xml:space="preserve"> or </w:t>
            </w:r>
            <w:r>
              <w:rPr>
                <w:rFonts w:cs="" w:ascii="Consolas" w:hAnsi="Consolas"/>
                <w:kern w:val="0"/>
                <w:sz w:val="17"/>
                <w:szCs w:val="22"/>
                <w:lang w:val="en-US" w:eastAsia="en-US" w:bidi="ar-SA"/>
              </w:rPr>
              <w:t>CEL.png</w:t>
            </w:r>
            <w:r>
              <w:rPr>
                <w:rFonts w:cs=""/>
                <w:kern w:val="0"/>
                <w:sz w:val="19"/>
                <w:szCs w:val="22"/>
                <w:lang w:val="en-US" w:eastAsia="en-US" w:bidi="ar-SA"/>
              </w:rPr>
              <w:t>), chosen or created in a folder browser; the notice says how many images were found, and names what it looked for when none were. Replacing an existing OCA folder asks first, and nothing else is ever replaced. What OCA can't hold is kept in its metadata.</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Command-line converters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The </w:t>
            </w:r>
            <w:r>
              <w:rPr>
                <w:rFonts w:cs="" w:ascii="Consolas" w:hAnsi="Consolas"/>
                <w:kern w:val="0"/>
                <w:sz w:val="17"/>
                <w:szCs w:val="22"/>
                <w:lang w:val="en-US" w:eastAsia="en-US" w:bidi="ar-SA"/>
              </w:rPr>
              <w:t>tools/</w:t>
            </w:r>
            <w:r>
              <w:rPr>
                <w:rFonts w:cs=""/>
                <w:kern w:val="0"/>
                <w:sz w:val="19"/>
                <w:szCs w:val="22"/>
                <w:lang w:val="en-US" w:eastAsia="en-US" w:bidi="ar-SA"/>
              </w:rPr>
              <w:t xml:space="preserve"> folder converts ExposureSheet XML to and from XDTS JSON (both the XDTS-Extended format and the older XDTS format: </w:t>
            </w:r>
            <w:r>
              <w:rPr>
                <w:rFonts w:cs="" w:ascii="Consolas" w:hAnsi="Consolas"/>
                <w:kern w:val="0"/>
                <w:sz w:val="17"/>
                <w:szCs w:val="22"/>
                <w:lang w:val="en-US" w:eastAsia="en-US" w:bidi="ar-SA"/>
              </w:rPr>
              <w:t>xsheet_to_xdts_extended.py</w:t>
            </w:r>
            <w:r>
              <w:rPr>
                <w:rFonts w:cs=""/>
                <w:kern w:val="0"/>
                <w:sz w:val="19"/>
                <w:szCs w:val="22"/>
                <w:lang w:val="en-US" w:eastAsia="en-US" w:bidi="ar-SA"/>
              </w:rPr>
              <w:t xml:space="preserve">, </w:t>
            </w:r>
            <w:r>
              <w:rPr>
                <w:rFonts w:cs="" w:ascii="Consolas" w:hAnsi="Consolas"/>
                <w:kern w:val="0"/>
                <w:sz w:val="17"/>
                <w:szCs w:val="22"/>
                <w:lang w:val="en-US" w:eastAsia="en-US" w:bidi="ar-SA"/>
              </w:rPr>
              <w:t>xdts_extended_to_xsheet.py</w:t>
            </w:r>
            <w:r>
              <w:rPr>
                <w:rFonts w:cs=""/>
                <w:kern w:val="0"/>
                <w:sz w:val="19"/>
                <w:szCs w:val="22"/>
                <w:lang w:val="en-US" w:eastAsia="en-US" w:bidi="ar-SA"/>
              </w:rPr>
              <w:t xml:space="preserve">, </w:t>
            </w:r>
            <w:r>
              <w:rPr>
                <w:rFonts w:cs="" w:ascii="Consolas" w:hAnsi="Consolas"/>
                <w:kern w:val="0"/>
                <w:sz w:val="17"/>
                <w:szCs w:val="22"/>
                <w:lang w:val="en-US" w:eastAsia="en-US" w:bidi="ar-SA"/>
              </w:rPr>
              <w:t>xsheet_to_xdts.py</w:t>
            </w:r>
            <w:r>
              <w:rPr>
                <w:rFonts w:cs=""/>
                <w:kern w:val="0"/>
                <w:sz w:val="19"/>
                <w:szCs w:val="22"/>
                <w:lang w:val="en-US" w:eastAsia="en-US" w:bidi="ar-SA"/>
              </w:rPr>
              <w:t xml:space="preserve">, </w:t>
            </w:r>
            <w:r>
              <w:rPr>
                <w:rFonts w:cs="" w:ascii="Consolas" w:hAnsi="Consolas"/>
                <w:kern w:val="0"/>
                <w:sz w:val="17"/>
                <w:szCs w:val="22"/>
                <w:lang w:val="en-US" w:eastAsia="en-US" w:bidi="ar-SA"/>
              </w:rPr>
              <w:t>xdts_to_xsheet.py</w:t>
            </w:r>
            <w:r>
              <w:rPr>
                <w:rFonts w:cs=""/>
                <w:kern w:val="0"/>
                <w:sz w:val="19"/>
                <w:szCs w:val="22"/>
                <w:lang w:val="en-US" w:eastAsia="en-US" w:bidi="ar-SA"/>
              </w:rPr>
              <w:t>, with the corresponding JSON Schemas) and to and from Open Cel Animation (</w:t>
            </w:r>
            <w:r>
              <w:rPr>
                <w:rFonts w:cs="" w:ascii="Consolas" w:hAnsi="Consolas"/>
                <w:kern w:val="0"/>
                <w:sz w:val="17"/>
                <w:szCs w:val="22"/>
                <w:lang w:val="en-US" w:eastAsia="en-US" w:bidi="ar-SA"/>
              </w:rPr>
              <w:t>xsheet_to_oca.py</w:t>
            </w:r>
            <w:r>
              <w:rPr>
                <w:rFonts w:cs=""/>
                <w:kern w:val="0"/>
                <w:sz w:val="19"/>
                <w:szCs w:val="22"/>
                <w:lang w:val="en-US" w:eastAsia="en-US" w:bidi="ar-SA"/>
              </w:rPr>
              <w:t xml:space="preserve">, </w:t>
            </w:r>
            <w:r>
              <w:rPr>
                <w:rFonts w:cs="" w:ascii="Consolas" w:hAnsi="Consolas"/>
                <w:kern w:val="0"/>
                <w:sz w:val="17"/>
                <w:szCs w:val="22"/>
                <w:lang w:val="en-US" w:eastAsia="en-US" w:bidi="ar-SA"/>
              </w:rPr>
              <w:t>oca_to_xsheet.py</w:t>
            </w:r>
            <w:r>
              <w:rPr>
                <w:rFonts w:cs=""/>
                <w:kern w:val="0"/>
                <w:sz w:val="19"/>
                <w:szCs w:val="22"/>
                <w:lang w:val="en-US" w:eastAsia="en-US" w:bidi="ar-SA"/>
              </w:rPr>
              <w:t>). Where the other format lacks information an ExposureSheet needs, the converters insert clearly labelled placeholders so the result is still schema-valid.</w:t>
            </w:r>
          </w:p>
        </w:tc>
      </w:tr>
    </w:tbl>
    <w:p>
      <w:pPr>
        <w:pStyle w:val="Normal"/>
        <w:spacing w:before="0" w:after="40"/>
        <w:rPr/>
      </w:pPr>
      <w:r>
        <w:rPr/>
      </w:r>
    </w:p>
    <w:p>
      <w:pPr>
        <w:pStyle w:val="Heading2"/>
        <w:rPr/>
      </w:pPr>
      <w:bookmarkStart w:id="17" w:name="__RefHeading___Toc8437_2048410961"/>
      <w:bookmarkEnd w:id="17"/>
      <w:r>
        <w:rPr/>
        <w:t>3.8 Files</w:t>
      </w:r>
    </w:p>
    <w:p>
      <w:pPr>
        <w:pStyle w:val="Normal"/>
        <w:rPr/>
      </w:pPr>
      <w:r>
        <w:rPr/>
        <w:t>File dialogs, saving, and protection against lost work.</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New</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File &gt; New starts a new ExposureSheet that is well-formed and valid against the schema, with placeholders to replace: Production with </w:t>
            </w:r>
            <w:r>
              <w:rPr>
                <w:rFonts w:cs="" w:ascii="Consolas" w:hAnsi="Consolas"/>
                <w:kern w:val="0"/>
                <w:sz w:val="17"/>
                <w:szCs w:val="22"/>
                <w:lang w:val="en-US" w:eastAsia="en-US" w:bidi="ar-SA"/>
              </w:rPr>
              <w:t>UNKNOWN</w:t>
            </w:r>
            <w:r>
              <w:rPr>
                <w:rFonts w:cs=""/>
                <w:kern w:val="0"/>
                <w:sz w:val="19"/>
                <w:szCs w:val="22"/>
                <w:lang w:val="en-US" w:eastAsia="en-US" w:bidi="ar-SA"/>
              </w:rPr>
              <w:t xml:space="preserve"> IDs, the title Untitled, 24 fps and frames 1-24; one </w:t>
            </w:r>
            <w:r>
              <w:rPr>
                <w:rFonts w:cs="" w:ascii="Consolas" w:hAnsi="Consolas"/>
                <w:kern w:val="0"/>
                <w:sz w:val="17"/>
                <w:szCs w:val="22"/>
                <w:lang w:val="en-US" w:eastAsia="en-US" w:bidi="ar-SA"/>
              </w:rPr>
              <w:t>Unknown</w:t>
            </w:r>
            <w:r>
              <w:rPr>
                <w:rFonts w:cs=""/>
                <w:kern w:val="0"/>
                <w:sz w:val="19"/>
                <w:szCs w:val="22"/>
                <w:lang w:val="en-US" w:eastAsia="en-US" w:bidi="ar-SA"/>
              </w:rPr>
              <w:t xml:space="preserve"> asset; frame 1 exposing a New Layer at cel </w:t>
            </w:r>
            <w:r>
              <w:rPr>
                <w:rFonts w:cs="" w:ascii="Consolas" w:hAnsi="Consolas"/>
                <w:kern w:val="0"/>
                <w:sz w:val="17"/>
                <w:szCs w:val="22"/>
                <w:lang w:val="en-US" w:eastAsia="en-US" w:bidi="ar-SA"/>
              </w:rPr>
              <w:t>A001</w:t>
            </w:r>
            <w:r>
              <w:rPr>
                <w:rFonts w:cs=""/>
                <w:kern w:val="0"/>
                <w:sz w:val="19"/>
                <w:szCs w:val="22"/>
                <w:lang w:val="en-US" w:eastAsia="en-US" w:bidi="ar-SA"/>
              </w:rPr>
              <w:t xml:space="preserve">; and a first revision by you, laid out with your Format preferences. Unsaved changes to the open document are asked about first. Nothing is written until Save or Save As (which suggests </w:t>
            </w:r>
            <w:r>
              <w:rPr>
                <w:rFonts w:cs="" w:ascii="Consolas" w:hAnsi="Consolas"/>
                <w:kern w:val="0"/>
                <w:sz w:val="17"/>
                <w:szCs w:val="22"/>
                <w:lang w:val="en-US" w:eastAsia="en-US" w:bidi="ar-SA"/>
              </w:rPr>
              <w:t>untitled.xml</w:t>
            </w:r>
            <w:r>
              <w:rPr>
                <w:rFonts w:cs=""/>
                <w:kern w:val="0"/>
                <w:sz w:val="19"/>
                <w:szCs w:val="22"/>
                <w:lang w:val="en-US" w:eastAsia="en-US" w:bidi="ar-SA"/>
              </w:rPr>
              <w:t xml:space="preserve">); until then the footer shows </w:t>
            </w:r>
            <w:r>
              <w:rPr>
                <w:rFonts w:cs="" w:ascii="Consolas" w:hAnsi="Consolas"/>
                <w:kern w:val="0"/>
                <w:sz w:val="17"/>
                <w:szCs w:val="22"/>
                <w:lang w:val="en-US" w:eastAsia="en-US" w:bidi="ar-SA"/>
              </w:rPr>
              <w:t>untitled.xml *</w:t>
            </w:r>
            <w:r>
              <w:rPr>
                <w:rFonts w:cs=""/>
                <w:kern w:val="0"/>
                <w:sz w:val="19"/>
                <w:szCs w:val="22"/>
                <w:lang w:val="en-US" w:eastAsia="en-US" w:bidi="ar-SA"/>
              </w:rPr>
              <w: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Open and Open Recent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File &gt; Open starts in the folder you last opened a file from. File &gt; Open Recent lists your most recent files (5 by default, 1-20 in Preferences); hovering for 2 seconds shows the full path, and Clear Recent Files empties the list. If a </w:t>
            </w:r>
            <w:r>
              <w:rPr>
                <w:rFonts w:cs="" w:ascii="Consolas" w:hAnsi="Consolas"/>
                <w:kern w:val="0"/>
                <w:sz w:val="17"/>
                <w:szCs w:val="22"/>
                <w:lang w:val="en-US" w:eastAsia="en-US" w:bidi="ar-SA"/>
              </w:rPr>
              <w:t>.svg</w:t>
            </w:r>
            <w:r>
              <w:rPr>
                <w:rFonts w:cs=""/>
                <w:kern w:val="0"/>
                <w:sz w:val="19"/>
                <w:szCs w:val="22"/>
                <w:lang w:val="en-US" w:eastAsia="en-US" w:bidi="ar-SA"/>
              </w:rPr>
              <w:t xml:space="preserve"> of the same name is beside the document, the Sketchpad’s sketch is loaded from it.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Save, Save As and New Folder</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Save As and the three export dialogs have a New Folder button that creates a folder and moves into it. Saving over an existing file asks first. Save and Save As also write the Sketchpad’s sketch beside the document, as an </w:t>
            </w:r>
            <w:r>
              <w:rPr>
                <w:rFonts w:cs="" w:ascii="Consolas" w:hAnsi="Consolas"/>
                <w:kern w:val="0"/>
                <w:sz w:val="17"/>
                <w:szCs w:val="22"/>
                <w:lang w:val="en-US" w:eastAsia="en-US" w:bidi="ar-SA"/>
              </w:rPr>
              <w:t>.svg</w:t>
            </w:r>
            <w:r>
              <w:rPr>
                <w:rFonts w:cs=""/>
                <w:kern w:val="0"/>
                <w:sz w:val="19"/>
                <w:szCs w:val="22"/>
                <w:lang w:val="en-US" w:eastAsia="en-US" w:bidi="ar-SA"/>
              </w:rPr>
              <w: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Unsaved-changes drafts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Edits, including those made from the XSheet tab and dialogs, and a new document not yet saved, are kept as a draft. Reloading, opening a new tab, a server restart or a time-out brings back the document you were working on with its unsaved changes; each file keeps its own draft, and reopening one asks whether to restore it. Undo then returns to the saved text. An unsaved sketch is kept in the draft too, and comes back with the document.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Close prompts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Closing a modified document (its text or its sketch) offers Cancel, No (discard) and Yes (save first, through Save As for a never-saved document, and writing the sketch’s </w:t>
            </w:r>
            <w:r>
              <w:rPr>
                <w:rFonts w:cs="" w:ascii="Consolas" w:hAnsi="Consolas"/>
                <w:kern w:val="0"/>
                <w:sz w:val="17"/>
                <w:szCs w:val="22"/>
                <w:lang w:val="en-US" w:eastAsia="en-US" w:bidi="ar-SA"/>
              </w:rPr>
              <w:t>.svg</w:t>
            </w:r>
            <w:r>
              <w:rPr>
                <w:rFonts w:cs=""/>
                <w:kern w:val="0"/>
                <w:sz w:val="19"/>
                <w:szCs w:val="22"/>
                <w:lang w:val="en-US" w:eastAsia="en-US" w:bidi="ar-SA"/>
              </w:rPr>
              <w:t xml:space="preserve"> too); the document only closes once the save succeeds.</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Save conflict warning</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If someone else has saved the file since you opened it, Save asks before overwriting their changes.</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Files are yours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Everything the app writes for you — saved documents, exports, PDFs, folders made with New Folder, and the pop-up logs — belongs to the user and group that own the data folder, even if the app runs as root.</w:t>
            </w:r>
          </w:p>
        </w:tc>
      </w:tr>
    </w:tbl>
    <w:p>
      <w:pPr>
        <w:pStyle w:val="Normal"/>
        <w:spacing w:before="0" w:after="40"/>
        <w:rPr/>
      </w:pPr>
      <w:r>
        <w:rPr/>
      </w:r>
    </w:p>
    <w:p>
      <w:pPr>
        <w:pStyle w:val="Heading2"/>
        <w:rPr/>
      </w:pPr>
      <w:bookmarkStart w:id="18" w:name="__RefHeading___Toc8439_2048410961"/>
      <w:bookmarkEnd w:id="18"/>
      <w:r>
        <w:rPr/>
        <w:t>3.9 Multiple Users and Security</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Separate sessions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Every browser tab has its own document, undo history, validation results and grid, so several people can use one server at the same time.</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Per-user settings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Preferences (including the Format layout, XSheet style, report sections, pop-up log and its time zone, and the Export OCA options), the chosen schema, recent files, the last Open folder and drafts are kept per user (per browser) and survive reloads and server restarts.</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Login</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A login page guards every page, with a single account for the server. The password is stored only as a salted scrypt hash, and a wrong password is rejected after a short delay to slow down guessing. The user icon at the right of the menubar shows who is logged in and has Logout; the name is also used as the default reviewer for new reviews. Logout asks first when the document has unsaved changes (to its text or its sketch): Yes saves them (the sketch too) and logs out; No logs out without them, which loses them as closing the document would, and the next login reopens the document as it was last saved (a new, never-saved document is not reopened); Cancel stays logged in.</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Inactivity time-out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After 30 minutes (configurable 1-1440) without keyboard, mouse or touch activity in any of a browser's tabs, that browser is logged out and the login page says why. Drafts keep the unsaved work. As there is no one to ask then, the time-out does not ask about unsaved changes; the draft keeps them.</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File access limited to the data folder</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Every file dialog is confined to the data folder (</w:t>
            </w:r>
            <w:r>
              <w:rPr>
                <w:rFonts w:cs="" w:ascii="Consolas" w:hAnsi="Consolas"/>
                <w:kern w:val="0"/>
                <w:sz w:val="17"/>
                <w:szCs w:val="22"/>
                <w:lang w:val="en-US" w:eastAsia="en-US" w:bidi="ar-SA"/>
              </w:rPr>
              <w:t>/data</w:t>
            </w:r>
            <w:r>
              <w:rPr>
                <w:rFonts w:cs=""/>
                <w:kern w:val="0"/>
                <w:sz w:val="19"/>
                <w:szCs w:val="22"/>
                <w:lang w:val="en-US" w:eastAsia="en-US" w:bidi="ar-SA"/>
              </w:rPr>
              <w:t xml:space="preserve"> in production). The server checks every path it opens or saves, resolving </w:t>
            </w:r>
            <w:r>
              <w:rPr>
                <w:rFonts w:cs="" w:ascii="Consolas" w:hAnsi="Consolas"/>
                <w:kern w:val="0"/>
                <w:sz w:val="17"/>
                <w:szCs w:val="22"/>
                <w:lang w:val="en-US" w:eastAsia="en-US" w:bidi="ar-SA"/>
              </w:rPr>
              <w:t>..</w:t>
            </w:r>
            <w:r>
              <w:rPr>
                <w:rFonts w:cs=""/>
                <w:kern w:val="0"/>
                <w:sz w:val="19"/>
                <w:szCs w:val="22"/>
                <w:lang w:val="en-US" w:eastAsia="en-US" w:bidi="ar-SA"/>
              </w:rPr>
              <w:t xml:space="preserve"> and symbolic links first, so neither they nor tampered requests can reach files outside it.</w:t>
            </w:r>
          </w:p>
        </w:tc>
      </w:tr>
    </w:tbl>
    <w:p>
      <w:pPr>
        <w:pStyle w:val="Normal"/>
        <w:spacing w:before="0" w:after="40"/>
        <w:rPr/>
      </w:pPr>
      <w:r>
        <w:rPr/>
      </w:r>
    </w:p>
    <w:p>
      <w:pPr>
        <w:pStyle w:val="Heading2"/>
        <w:rPr/>
      </w:pPr>
      <w:bookmarkStart w:id="19" w:name="__RefHeading___Toc8441_2048410961"/>
      <w:bookmarkEnd w:id="19"/>
      <w:r>
        <w:rPr/>
        <w:t>3.10 Preferences and Interface</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Menus</w:t>
            </w:r>
          </w:p>
          <w:p>
            <w:pPr>
              <w:pStyle w:val="Normal"/>
              <w:widowControl/>
              <w:suppressAutoHyphens w:val="true"/>
              <w:spacing w:before="0" w:after="0"/>
              <w:jc w:val="left"/>
              <w:rPr>
                <w:rFonts w:cs=""/>
                <w:kern w:val="0"/>
                <w:szCs w:val="22"/>
                <w:lang w:val="en-US" w:eastAsia="en-US" w:bidi="ar-SA"/>
              </w:rPr>
            </w:pPr>
            <w:r>
              <w:rPr>
                <w:rFonts w:cs=""/>
                <w:b/>
                <w:color w:val="B25E00"/>
                <w:kern w:val="0"/>
                <w:sz w:val="16"/>
                <w:szCs w:val="22"/>
                <w:lang w:val="en-US" w:eastAsia="en-US" w:bidi="ar-SA"/>
              </w:rPr>
              <w:t>Changed in 1.4.0</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File: New, Open, Open Recent, Save, Save As, Close, Export (Export XDTS, Export OCA), Preferences. Edit: Add Frame, Delete Frame (XSheet tab only), Add Layer, Delete Layer (XSheet tab only), Find (Find Frame on the XSheet tab), Undo, Redo. XSheet: Sketchpad, Collapse Frames, Expand Frames, Export XSheet, Generate Report. XML: XML Editor (a check box), Validate (well-formed), Validate against Schema, Clear Validation, Select Schema, Clear Schema, Format. About: About, Reviews. Export opens its submenu like Open Recent.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Preferences dialog</w:t>
            </w:r>
          </w:p>
          <w:p>
            <w:pPr>
              <w:pStyle w:val="Normal"/>
              <w:widowControl/>
              <w:suppressAutoHyphens w:val="true"/>
              <w:spacing w:before="0" w:after="0"/>
              <w:jc w:val="left"/>
              <w:rPr>
                <w:rFonts w:cs=""/>
                <w:kern w:val="0"/>
                <w:szCs w:val="22"/>
                <w:lang w:val="en-US" w:eastAsia="en-US" w:bidi="ar-SA"/>
              </w:rPr>
            </w:pPr>
            <w:r>
              <w:rPr>
                <w:rFonts w:cs=""/>
                <w:b/>
                <w:color w:val="B25E00"/>
                <w:kern w:val="0"/>
                <w:sz w:val="16"/>
                <w:szCs w:val="22"/>
                <w:lang w:val="en-US" w:eastAsia="en-US" w:bidi="ar-SA"/>
              </w:rPr>
              <w:t>Changed in 1.4.0</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File &gt; Preferences has seven tabs, opening on XSheet: XSheet (Traditional or Classic), Sketchpad (the type and size of new text strings), Format (indentation, blank lines between elements, one attribute per line), Recent Files (list length), Report (the sections Generate Report includes, the raw XML appendix, and whether Export XSheet includes the Sketchpad’s sketch), Logs (the pop-up log and its time zone) and Login (time-out and password change, which applies to the whole server).</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Consistent dialogs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Every dialog has a title bar in the application's header colour and compact buttons.</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Pop-up log</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Every status pop-up — confirmations, warnings and errors, from any menu or dialog, including the login page — is also recorded, one line each, with the date, time and UTC offset, the level (SUCCESS, ERROR, WARNING or INFO), the logged-in user’s name (</w:t>
            </w:r>
            <w:r>
              <w:rPr>
                <w:rFonts w:cs="" w:ascii="Consolas" w:hAnsi="Consolas"/>
                <w:kern w:val="0"/>
                <w:sz w:val="17"/>
                <w:szCs w:val="22"/>
                <w:lang w:val="en-US" w:eastAsia="en-US" w:bidi="ar-SA"/>
              </w:rPr>
              <w:t>-</w:t>
            </w:r>
            <w:r>
              <w:rPr>
                <w:rFonts w:cs=""/>
                <w:kern w:val="0"/>
                <w:sz w:val="19"/>
                <w:szCs w:val="22"/>
                <w:lang w:val="en-US" w:eastAsia="en-US" w:bidi="ar-SA"/>
              </w:rPr>
              <w:t xml:space="preserve"> when no one is, as on the login page), the open document and the message. Each login and logout is recorded too: </w:t>
            </w:r>
            <w:r>
              <w:rPr>
                <w:rFonts w:cs="" w:ascii="Consolas" w:hAnsi="Consolas"/>
                <w:kern w:val="0"/>
                <w:sz w:val="17"/>
                <w:szCs w:val="22"/>
                <w:lang w:val="en-US" w:eastAsia="en-US" w:bidi="ar-SA"/>
              </w:rPr>
              <w:t>Logged in</w:t>
            </w:r>
            <w:r>
              <w:rPr>
                <w:rFonts w:cs=""/>
                <w:kern w:val="0"/>
                <w:sz w:val="19"/>
                <w:szCs w:val="22"/>
                <w:lang w:val="en-US" w:eastAsia="en-US" w:bidi="ar-SA"/>
              </w:rPr>
              <w:t xml:space="preserve">, </w:t>
            </w:r>
            <w:r>
              <w:rPr>
                <w:rFonts w:cs="" w:ascii="Consolas" w:hAnsi="Consolas"/>
                <w:kern w:val="0"/>
                <w:sz w:val="17"/>
                <w:szCs w:val="22"/>
                <w:lang w:val="en-US" w:eastAsia="en-US" w:bidi="ar-SA"/>
              </w:rPr>
              <w:t>Logged out</w:t>
            </w:r>
            <w:r>
              <w:rPr>
                <w:rFonts w:cs=""/>
                <w:kern w:val="0"/>
                <w:sz w:val="19"/>
                <w:szCs w:val="22"/>
                <w:lang w:val="en-US" w:eastAsia="en-US" w:bidi="ar-SA"/>
              </w:rPr>
              <w:t xml:space="preserve">, and </w:t>
            </w:r>
            <w:r>
              <w:rPr>
                <w:rFonts w:cs="" w:ascii="Consolas" w:hAnsi="Consolas"/>
                <w:kern w:val="0"/>
                <w:sz w:val="17"/>
                <w:szCs w:val="22"/>
                <w:lang w:val="en-US" w:eastAsia="en-US" w:bidi="ar-SA"/>
              </w:rPr>
              <w:t>Logged out after N minute(s) of inactivity</w:t>
            </w:r>
            <w:r>
              <w:rPr>
                <w:rFonts w:cs=""/>
                <w:kern w:val="0"/>
                <w:sz w:val="19"/>
                <w:szCs w:val="22"/>
                <w:lang w:val="en-US" w:eastAsia="en-US" w:bidi="ar-SA"/>
              </w:rPr>
              <w:t xml:space="preserve"> for the idle time-out. The pop-ups are always shown. Preferences &gt; Logs turns recording on (the default) or off, chooses the time zone (the server’s, UTC, or one you choose, with Use my browser’s), and has View Log (the latest 1000 entries), Download and Clear Log. Each user has their own log, which rolls over at 1 MB.</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About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About &gt; About shows the author, version and web site, and the full license in a scrollable tab.</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Keyboard shortcuts</w:t>
            </w:r>
          </w:p>
          <w:p>
            <w:pPr>
              <w:pStyle w:val="Normal"/>
              <w:widowControl/>
              <w:suppressAutoHyphens w:val="true"/>
              <w:spacing w:before="0" w:after="0"/>
              <w:jc w:val="left"/>
              <w:rPr>
                <w:rFonts w:cs=""/>
                <w:kern w:val="0"/>
                <w:szCs w:val="22"/>
                <w:lang w:val="en-US" w:eastAsia="en-US" w:bidi="ar-SA"/>
              </w:rPr>
            </w:pPr>
            <w:r>
              <w:rPr>
                <w:rFonts w:cs=""/>
                <w:b/>
                <w:color w:val="B25E00"/>
                <w:kern w:val="0"/>
                <w:sz w:val="16"/>
                <w:szCs w:val="22"/>
                <w:lang w:val="en-US" w:eastAsia="en-US" w:bidi="ar-SA"/>
              </w:rPr>
              <w:t>Changed in 1.4.0</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Ctrl+Z Undo and Ctrl+Y Redo (global, across the tabs), Ctrl+Alt+1, 2 and 3 the first, second and third tab showing (XSheet, then SVG while the Sketchpad is on, then XML), Ctrl+Alt+Page Up and Page Down the previous and next frame group on the XSheet tab. In the XSheet dialogs, Enter saves. Ctrl+O and Ctrl+S are deliberately not used because browsers reserve them.</w:t>
            </w:r>
          </w:p>
        </w:tc>
      </w:tr>
    </w:tbl>
    <w:p>
      <w:pPr>
        <w:pStyle w:val="Normal"/>
        <w:spacing w:before="0" w:after="40"/>
        <w:rPr/>
      </w:pPr>
      <w:r>
        <w:rPr/>
      </w:r>
    </w:p>
    <w:p>
      <w:pPr>
        <w:pStyle w:val="Heading2"/>
        <w:rPr/>
      </w:pPr>
      <w:bookmarkStart w:id="20" w:name="__RefHeading___Toc8443_2048410961"/>
      <w:bookmarkEnd w:id="20"/>
      <w:r>
        <w:rPr/>
        <w:t>3.11 Deployment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Development and production setups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docker compose up</w:t>
            </w:r>
            <w:r>
              <w:rPr>
                <w:rFonts w:cs=""/>
                <w:kern w:val="0"/>
                <w:sz w:val="19"/>
                <w:szCs w:val="22"/>
                <w:lang w:val="en-US" w:eastAsia="en-US" w:bidi="ar-SA"/>
              </w:rPr>
              <w:t xml:space="preserve"> runs a development container with the source mounted and auto-reload; its start-up script installs new requirements, then runs the app as the project folder's owner, and keeps NiceGUI's </w:t>
            </w:r>
            <w:r>
              <w:rPr>
                <w:rFonts w:cs="" w:ascii="Consolas" w:hAnsi="Consolas"/>
                <w:kern w:val="0"/>
                <w:sz w:val="17"/>
                <w:szCs w:val="22"/>
                <w:lang w:val="en-US" w:eastAsia="en-US" w:bidi="ar-SA"/>
              </w:rPr>
              <w:t>.nicegui</w:t>
            </w:r>
            <w:r>
              <w:rPr>
                <w:rFonts w:cs=""/>
                <w:kern w:val="0"/>
                <w:sz w:val="19"/>
                <w:szCs w:val="22"/>
                <w:lang w:val="en-US" w:eastAsia="en-US" w:bidi="ar-SA"/>
              </w:rPr>
              <w:t xml:space="preserve"> storage private to them. </w:t>
            </w:r>
            <w:r>
              <w:rPr>
                <w:rFonts w:cs="" w:ascii="Consolas" w:hAnsi="Consolas"/>
                <w:kern w:val="0"/>
                <w:sz w:val="17"/>
                <w:szCs w:val="22"/>
                <w:lang w:val="en-US" w:eastAsia="en-US" w:bidi="ar-SA"/>
              </w:rPr>
              <w:t>compose.prod.yaml</w:t>
            </w:r>
            <w:r>
              <w:rPr>
                <w:rFonts w:cs=""/>
                <w:kern w:val="0"/>
                <w:sz w:val="19"/>
                <w:szCs w:val="22"/>
                <w:lang w:val="en-US" w:eastAsia="en-US" w:bidi="ar-SA"/>
              </w:rPr>
              <w:t xml:space="preserve"> runs the production stack as its own Compose project (</w:t>
            </w:r>
            <w:r>
              <w:rPr>
                <w:rFonts w:cs="" w:ascii="Consolas" w:hAnsi="Consolas"/>
                <w:kern w:val="0"/>
                <w:sz w:val="17"/>
                <w:szCs w:val="22"/>
                <w:lang w:val="en-US" w:eastAsia="en-US" w:bidi="ar-SA"/>
              </w:rPr>
              <w:t>mlw-xsheet-prod</w:t>
            </w:r>
            <w:r>
              <w:rPr>
                <w:rFonts w:cs=""/>
                <w:kern w:val="0"/>
                <w:sz w:val="19"/>
                <w:szCs w:val="22"/>
                <w:lang w:val="en-US" w:eastAsia="en-US" w:bidi="ar-SA"/>
              </w:rPr>
              <w:t>), so both can run on one machine.</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Hardened production container</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A slim image running as a non-root user on a read-only filesystem, with a health check, automatic restart, no privilege escalation and log rotation.</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HTTPS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A Caddy reverse proxy serves HTTPS and redirects HTTP. It obtains a Let's Encrypt certificate for a public </w:t>
            </w:r>
            <w:r>
              <w:rPr>
                <w:rFonts w:cs="" w:ascii="Consolas" w:hAnsi="Consolas"/>
                <w:kern w:val="0"/>
                <w:sz w:val="17"/>
                <w:szCs w:val="22"/>
                <w:lang w:val="en-US" w:eastAsia="en-US" w:bidi="ar-SA"/>
              </w:rPr>
              <w:t>MLW_DOMAIN</w:t>
            </w:r>
            <w:r>
              <w:rPr>
                <w:rFonts w:cs=""/>
                <w:kern w:val="0"/>
                <w:sz w:val="19"/>
                <w:szCs w:val="22"/>
                <w:lang w:val="en-US" w:eastAsia="en-US" w:bidi="ar-SA"/>
              </w:rPr>
              <w:t xml:space="preserve">, or uses its own local certificate authority for </w:t>
            </w:r>
            <w:r>
              <w:rPr>
                <w:rFonts w:cs="" w:ascii="Consolas" w:hAnsi="Consolas"/>
                <w:kern w:val="0"/>
                <w:sz w:val="17"/>
                <w:szCs w:val="22"/>
                <w:lang w:val="en-US" w:eastAsia="en-US" w:bidi="ar-SA"/>
              </w:rPr>
              <w:t>localhost</w:t>
            </w:r>
            <w:r>
              <w:rPr>
                <w:rFonts w:cs=""/>
                <w:kern w:val="0"/>
                <w:sz w:val="19"/>
                <w:szCs w:val="22"/>
                <w:lang w:val="en-US" w:eastAsia="en-US" w:bidi="ar-SA"/>
              </w:rPr>
              <w:t xml:space="preserve"> and internal names.</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Persistent volumes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Documents live in the </w:t>
            </w:r>
            <w:r>
              <w:rPr>
                <w:rFonts w:cs="" w:ascii="Consolas" w:hAnsi="Consolas"/>
                <w:kern w:val="0"/>
                <w:sz w:val="17"/>
                <w:szCs w:val="22"/>
                <w:lang w:val="en-US" w:eastAsia="en-US" w:bidi="ar-SA"/>
              </w:rPr>
              <w:t>xsheet-data</w:t>
            </w:r>
            <w:r>
              <w:rPr>
                <w:rFonts w:cs=""/>
                <w:kern w:val="0"/>
                <w:sz w:val="19"/>
                <w:szCs w:val="22"/>
                <w:lang w:val="en-US" w:eastAsia="en-US" w:bidi="ar-SA"/>
              </w:rPr>
              <w:t xml:space="preserve"> volume (</w:t>
            </w:r>
            <w:r>
              <w:rPr>
                <w:rFonts w:cs="" w:ascii="Consolas" w:hAnsi="Consolas"/>
                <w:kern w:val="0"/>
                <w:sz w:val="17"/>
                <w:szCs w:val="22"/>
                <w:lang w:val="en-US" w:eastAsia="en-US" w:bidi="ar-SA"/>
              </w:rPr>
              <w:t>/data</w:t>
            </w:r>
            <w:r>
              <w:rPr>
                <w:rFonts w:cs=""/>
                <w:kern w:val="0"/>
                <w:sz w:val="19"/>
                <w:szCs w:val="22"/>
                <w:lang w:val="en-US" w:eastAsia="en-US" w:bidi="ar-SA"/>
              </w:rPr>
              <w:t xml:space="preserve">); settings, drafts and the login credential in </w:t>
            </w:r>
            <w:r>
              <w:rPr>
                <w:rFonts w:cs="" w:ascii="Consolas" w:hAnsi="Consolas"/>
                <w:kern w:val="0"/>
                <w:sz w:val="17"/>
                <w:szCs w:val="22"/>
                <w:lang w:val="en-US" w:eastAsia="en-US" w:bidi="ar-SA"/>
              </w:rPr>
              <w:t>xsheet-state</w:t>
            </w:r>
            <w:r>
              <w:rPr>
                <w:rFonts w:cs=""/>
                <w:kern w:val="0"/>
                <w:sz w:val="19"/>
                <w:szCs w:val="22"/>
                <w:lang w:val="en-US" w:eastAsia="en-US" w:bidi="ar-SA"/>
              </w:rPr>
              <w:t xml:space="preserve"> (</w:t>
            </w:r>
            <w:r>
              <w:rPr>
                <w:rFonts w:cs="" w:ascii="Consolas" w:hAnsi="Consolas"/>
                <w:kern w:val="0"/>
                <w:sz w:val="17"/>
                <w:szCs w:val="22"/>
                <w:lang w:val="en-US" w:eastAsia="en-US" w:bidi="ar-SA"/>
              </w:rPr>
              <w:t>/state</w:t>
            </w:r>
            <w:r>
              <w:rPr>
                <w:rFonts w:cs=""/>
                <w:kern w:val="0"/>
                <w:sz w:val="19"/>
                <w:szCs w:val="22"/>
                <w:lang w:val="en-US" w:eastAsia="en-US" w:bidi="ar-SA"/>
              </w:rPr>
              <w:t xml:space="preserve">); certificates in </w:t>
            </w:r>
            <w:r>
              <w:rPr>
                <w:rFonts w:cs="" w:ascii="Consolas" w:hAnsi="Consolas"/>
                <w:kern w:val="0"/>
                <w:sz w:val="17"/>
                <w:szCs w:val="22"/>
                <w:lang w:val="en-US" w:eastAsia="en-US" w:bidi="ar-SA"/>
              </w:rPr>
              <w:t>caddy-data</w:t>
            </w:r>
            <w:r>
              <w:rPr>
                <w:rFonts w:cs=""/>
                <w:kern w:val="0"/>
                <w:sz w:val="19"/>
                <w:szCs w:val="22"/>
                <w:lang w:val="en-US" w:eastAsia="en-US" w:bidi="ar-SA"/>
              </w:rPr>
              <w: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Time zone</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The containers follow the host's time zone (compose mounts its </w:t>
            </w:r>
            <w:r>
              <w:rPr>
                <w:rFonts w:cs="" w:ascii="Consolas" w:hAnsi="Consolas"/>
                <w:kern w:val="0"/>
                <w:sz w:val="17"/>
                <w:szCs w:val="22"/>
                <w:lang w:val="en-US" w:eastAsia="en-US" w:bidi="ar-SA"/>
              </w:rPr>
              <w:t>/etc/localtime</w:t>
            </w:r>
            <w:r>
              <w:rPr>
                <w:rFonts w:cs=""/>
                <w:kern w:val="0"/>
                <w:sz w:val="19"/>
                <w:szCs w:val="22"/>
                <w:lang w:val="en-US" w:eastAsia="en-US" w:bidi="ar-SA"/>
              </w:rPr>
              <w:t xml:space="preserve">); set </w:t>
            </w:r>
            <w:r>
              <w:rPr>
                <w:rFonts w:cs="" w:ascii="Consolas" w:hAnsi="Consolas"/>
                <w:kern w:val="0"/>
                <w:sz w:val="17"/>
                <w:szCs w:val="22"/>
                <w:lang w:val="en-US" w:eastAsia="en-US" w:bidi="ar-SA"/>
              </w:rPr>
              <w:t>TZ</w:t>
            </w:r>
            <w:r>
              <w:rPr>
                <w:rFonts w:cs=""/>
                <w:kern w:val="0"/>
                <w:sz w:val="19"/>
                <w:szCs w:val="22"/>
                <w:lang w:val="en-US" w:eastAsia="en-US" w:bidi="ar-SA"/>
              </w:rPr>
              <w:t xml:space="preserve"> in </w:t>
            </w:r>
            <w:r>
              <w:rPr>
                <w:rFonts w:cs="" w:ascii="Consolas" w:hAnsi="Consolas"/>
                <w:kern w:val="0"/>
                <w:sz w:val="17"/>
                <w:szCs w:val="22"/>
                <w:lang w:val="en-US" w:eastAsia="en-US" w:bidi="ar-SA"/>
              </w:rPr>
              <w:t>.env</w:t>
            </w:r>
            <w:r>
              <w:rPr>
                <w:rFonts w:cs=""/>
                <w:kern w:val="0"/>
                <w:sz w:val="19"/>
                <w:szCs w:val="22"/>
                <w:lang w:val="en-US" w:eastAsia="en-US" w:bidi="ar-SA"/>
              </w:rPr>
              <w:t xml:space="preserve"> to choose another. Used for the pop-up log's server time zone.</w:t>
            </w:r>
          </w:p>
        </w:tc>
      </w:tr>
    </w:tbl>
    <w:p>
      <w:pPr>
        <w:pStyle w:val="Normal"/>
        <w:spacing w:before="0" w:after="40"/>
        <w:rPr/>
      </w:pPr>
      <w:r>
        <w:rPr/>
      </w:r>
    </w:p>
    <w:p>
      <w:pPr>
        <w:pStyle w:val="Heading2"/>
        <w:rPr/>
      </w:pPr>
      <w:bookmarkStart w:id="21" w:name="__RefHeading___Toc8445_2048410961"/>
      <w:bookmarkEnd w:id="21"/>
      <w:r>
        <w:rPr/>
        <w:t>3.12 Configuration</w:t>
      </w:r>
    </w:p>
    <w:p>
      <w:pPr>
        <w:pStyle w:val="Normal"/>
        <w:rPr/>
      </w:pPr>
      <w:r>
        <w:rPr/>
        <w:t>Deployment is configured with environment variables, normally set in .env next to the Compose files. None of them changed in this release.</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34"/>
        <w:gridCol w:w="2448"/>
        <w:gridCol w:w="4178"/>
      </w:tblGrid>
      <w:tr>
        <w:trPr>
          <w:tblHeader w:val="true"/>
        </w:trPr>
        <w:tc>
          <w:tcPr>
            <w:tcW w:w="273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Variable</w:t>
            </w:r>
          </w:p>
        </w:tc>
        <w:tc>
          <w:tcPr>
            <w:tcW w:w="2448"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Default</w:t>
            </w:r>
          </w:p>
        </w:tc>
        <w:tc>
          <w:tcPr>
            <w:tcW w:w="4178"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Purpose</w:t>
            </w:r>
          </w:p>
        </w:tc>
      </w:tr>
      <w:tr>
        <w:trPr>
          <w:cantSplit w:val="true"/>
        </w:trPr>
        <w:tc>
          <w:tcPr>
            <w:tcW w:w="2734"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MLW_STORAGE_SECRET</w:t>
            </w:r>
          </w:p>
        </w:tc>
        <w:tc>
          <w:tcPr>
            <w:tcW w:w="244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Required in production</w:t>
            </w:r>
          </w:p>
        </w:tc>
        <w:tc>
          <w:tcPr>
            <w:tcW w:w="417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Signs the cookie that identifies each browser. Keep it in </w:t>
            </w:r>
            <w:r>
              <w:rPr>
                <w:rFonts w:cs="" w:ascii="Consolas" w:hAnsi="Consolas"/>
                <w:kern w:val="0"/>
                <w:sz w:val="17"/>
                <w:szCs w:val="22"/>
                <w:lang w:val="en-US" w:eastAsia="en-US" w:bidi="ar-SA"/>
              </w:rPr>
              <w:t>.env</w:t>
            </w:r>
            <w:r>
              <w:rPr>
                <w:rFonts w:cs=""/>
                <w:kern w:val="0"/>
                <w:sz w:val="19"/>
                <w:szCs w:val="22"/>
                <w:lang w:val="en-US" w:eastAsia="en-US" w:bidi="ar-SA"/>
              </w:rPr>
              <w:t>; changing it resets everyone's settings.</w:t>
            </w:r>
          </w:p>
        </w:tc>
      </w:tr>
      <w:tr>
        <w:trPr>
          <w:cantSplit w:val="true"/>
        </w:trPr>
        <w:tc>
          <w:tcPr>
            <w:tcW w:w="2734"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MLW_DOMAIN</w:t>
            </w:r>
          </w:p>
        </w:tc>
        <w:tc>
          <w:tcPr>
            <w:tcW w:w="2448"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localhost</w:t>
            </w:r>
          </w:p>
        </w:tc>
        <w:tc>
          <w:tcPr>
            <w:tcW w:w="417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Public host name Caddy serves HTTPS for.</w:t>
            </w:r>
          </w:p>
        </w:tc>
      </w:tr>
      <w:tr>
        <w:trPr>
          <w:cantSplit w:val="true"/>
        </w:trPr>
        <w:tc>
          <w:tcPr>
            <w:tcW w:w="2734"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MLW_DATA_DIR</w:t>
            </w:r>
          </w:p>
        </w:tc>
        <w:tc>
          <w:tcPr>
            <w:tcW w:w="244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Working directory (</w:t>
            </w:r>
            <w:r>
              <w:rPr>
                <w:rFonts w:cs="" w:ascii="Consolas" w:hAnsi="Consolas"/>
                <w:kern w:val="0"/>
                <w:sz w:val="17"/>
                <w:szCs w:val="22"/>
                <w:lang w:val="en-US" w:eastAsia="en-US" w:bidi="ar-SA"/>
              </w:rPr>
              <w:t>/data</w:t>
            </w:r>
            <w:r>
              <w:rPr>
                <w:rFonts w:cs=""/>
                <w:kern w:val="0"/>
                <w:sz w:val="19"/>
                <w:szCs w:val="22"/>
                <w:lang w:val="en-US" w:eastAsia="en-US" w:bidi="ar-SA"/>
              </w:rPr>
              <w:t xml:space="preserve"> in production)</w:t>
            </w:r>
          </w:p>
        </w:tc>
        <w:tc>
          <w:tcPr>
            <w:tcW w:w="417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data folder the file dialogs are limited to.</w:t>
            </w:r>
          </w:p>
        </w:tc>
      </w:tr>
      <w:tr>
        <w:trPr>
          <w:cantSplit w:val="true"/>
        </w:trPr>
        <w:tc>
          <w:tcPr>
            <w:tcW w:w="2734"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NICEGUI_STORAGE_PATH</w:t>
            </w:r>
          </w:p>
        </w:tc>
        <w:tc>
          <w:tcPr>
            <w:tcW w:w="2448"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.nicegui</w:t>
            </w:r>
            <w:r>
              <w:rPr>
                <w:rFonts w:cs=""/>
                <w:kern w:val="0"/>
                <w:sz w:val="19"/>
                <w:szCs w:val="22"/>
                <w:lang w:val="en-US" w:eastAsia="en-US" w:bidi="ar-SA"/>
              </w:rPr>
              <w:t xml:space="preserve"> (</w:t>
            </w:r>
            <w:r>
              <w:rPr>
                <w:rFonts w:cs="" w:ascii="Consolas" w:hAnsi="Consolas"/>
                <w:kern w:val="0"/>
                <w:sz w:val="17"/>
                <w:szCs w:val="22"/>
                <w:lang w:val="en-US" w:eastAsia="en-US" w:bidi="ar-SA"/>
              </w:rPr>
              <w:t>/state</w:t>
            </w:r>
            <w:r>
              <w:rPr>
                <w:rFonts w:cs=""/>
                <w:kern w:val="0"/>
                <w:sz w:val="19"/>
                <w:szCs w:val="22"/>
                <w:lang w:val="en-US" w:eastAsia="en-US" w:bidi="ar-SA"/>
              </w:rPr>
              <w:t xml:space="preserve"> in production)</w:t>
            </w:r>
          </w:p>
        </w:tc>
        <w:tc>
          <w:tcPr>
            <w:tcW w:w="417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Where per-user and server-wide settings are saved.</w:t>
            </w:r>
          </w:p>
        </w:tc>
      </w:tr>
      <w:tr>
        <w:trPr>
          <w:cantSplit w:val="true"/>
        </w:trPr>
        <w:tc>
          <w:tcPr>
            <w:tcW w:w="2734"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MLW_PORT / MLW_HOST</w:t>
            </w:r>
          </w:p>
        </w:tc>
        <w:tc>
          <w:tcPr>
            <w:tcW w:w="2448"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8080</w:t>
            </w:r>
            <w:r>
              <w:rPr>
                <w:rFonts w:cs=""/>
                <w:kern w:val="0"/>
                <w:sz w:val="19"/>
                <w:szCs w:val="22"/>
                <w:lang w:val="en-US" w:eastAsia="en-US" w:bidi="ar-SA"/>
              </w:rPr>
              <w:t xml:space="preserve"> / </w:t>
            </w:r>
            <w:r>
              <w:rPr>
                <w:rFonts w:cs="" w:ascii="Consolas" w:hAnsi="Consolas"/>
                <w:kern w:val="0"/>
                <w:sz w:val="17"/>
                <w:szCs w:val="22"/>
                <w:lang w:val="en-US" w:eastAsia="en-US" w:bidi="ar-SA"/>
              </w:rPr>
              <w:t>0.0.0.0</w:t>
            </w:r>
          </w:p>
        </w:tc>
        <w:tc>
          <w:tcPr>
            <w:tcW w:w="417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Where the application listens inside the container.</w:t>
            </w:r>
          </w:p>
        </w:tc>
      </w:tr>
      <w:tr>
        <w:trPr>
          <w:cantSplit w:val="true"/>
        </w:trPr>
        <w:tc>
          <w:tcPr>
            <w:tcW w:w="2734"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MLW_RELOAD</w:t>
            </w:r>
          </w:p>
        </w:tc>
        <w:tc>
          <w:tcPr>
            <w:tcW w:w="2448"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1</w:t>
            </w:r>
            <w:r>
              <w:rPr>
                <w:rFonts w:cs=""/>
                <w:kern w:val="0"/>
                <w:sz w:val="19"/>
                <w:szCs w:val="22"/>
                <w:lang w:val="en-US" w:eastAsia="en-US" w:bidi="ar-SA"/>
              </w:rPr>
              <w:t xml:space="preserve"> (</w:t>
            </w:r>
            <w:r>
              <w:rPr>
                <w:rFonts w:cs="" w:ascii="Consolas" w:hAnsi="Consolas"/>
                <w:kern w:val="0"/>
                <w:sz w:val="17"/>
                <w:szCs w:val="22"/>
                <w:lang w:val="en-US" w:eastAsia="en-US" w:bidi="ar-SA"/>
              </w:rPr>
              <w:t>0</w:t>
            </w:r>
            <w:r>
              <w:rPr>
                <w:rFonts w:cs=""/>
                <w:kern w:val="0"/>
                <w:sz w:val="19"/>
                <w:szCs w:val="22"/>
                <w:lang w:val="en-US" w:eastAsia="en-US" w:bidi="ar-SA"/>
              </w:rPr>
              <w:t xml:space="preserve"> in production)</w:t>
            </w:r>
          </w:p>
        </w:tc>
        <w:tc>
          <w:tcPr>
            <w:tcW w:w="417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Auto-reload on code changes.</w:t>
            </w:r>
          </w:p>
        </w:tc>
      </w:tr>
      <w:tr>
        <w:trPr>
          <w:cantSplit w:val="true"/>
        </w:trPr>
        <w:tc>
          <w:tcPr>
            <w:tcW w:w="2734"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MLW_HTTP_PORT / MLW_HTTPS_PORT</w:t>
            </w:r>
          </w:p>
        </w:tc>
        <w:tc>
          <w:tcPr>
            <w:tcW w:w="2448"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80</w:t>
            </w:r>
            <w:r>
              <w:rPr>
                <w:rFonts w:cs=""/>
                <w:kern w:val="0"/>
                <w:sz w:val="19"/>
                <w:szCs w:val="22"/>
                <w:lang w:val="en-US" w:eastAsia="en-US" w:bidi="ar-SA"/>
              </w:rPr>
              <w:t xml:space="preserve"> / </w:t>
            </w:r>
            <w:r>
              <w:rPr>
                <w:rFonts w:cs="" w:ascii="Consolas" w:hAnsi="Consolas"/>
                <w:kern w:val="0"/>
                <w:sz w:val="17"/>
                <w:szCs w:val="22"/>
                <w:lang w:val="en-US" w:eastAsia="en-US" w:bidi="ar-SA"/>
              </w:rPr>
              <w:t>443</w:t>
            </w:r>
          </w:p>
        </w:tc>
        <w:tc>
          <w:tcPr>
            <w:tcW w:w="417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Host ports for Caddy in production.</w:t>
            </w:r>
          </w:p>
        </w:tc>
      </w:tr>
      <w:tr>
        <w:trPr>
          <w:cantSplit w:val="true"/>
        </w:trPr>
        <w:tc>
          <w:tcPr>
            <w:tcW w:w="2734"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MLW_HOST_PORT</w:t>
            </w:r>
          </w:p>
        </w:tc>
        <w:tc>
          <w:tcPr>
            <w:tcW w:w="2448"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8080</w:t>
            </w:r>
          </w:p>
        </w:tc>
        <w:tc>
          <w:tcPr>
            <w:tcW w:w="417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Host port for the development container.</w:t>
            </w:r>
          </w:p>
        </w:tc>
      </w:tr>
      <w:tr>
        <w:trPr>
          <w:cantSplit w:val="true"/>
        </w:trPr>
        <w:tc>
          <w:tcPr>
            <w:tcW w:w="2734"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MLW_IMAGE / MLW_TAG</w:t>
            </w:r>
          </w:p>
        </w:tc>
        <w:tc>
          <w:tcPr>
            <w:tcW w:w="2448"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mlw-xsheet</w:t>
            </w:r>
            <w:r>
              <w:rPr>
                <w:rFonts w:cs=""/>
                <w:kern w:val="0"/>
                <w:sz w:val="19"/>
                <w:szCs w:val="22"/>
                <w:lang w:val="en-US" w:eastAsia="en-US" w:bidi="ar-SA"/>
              </w:rPr>
              <w:t xml:space="preserve"> / </w:t>
            </w:r>
            <w:r>
              <w:rPr>
                <w:rFonts w:cs="" w:ascii="Consolas" w:hAnsi="Consolas"/>
                <w:kern w:val="0"/>
                <w:sz w:val="17"/>
                <w:szCs w:val="22"/>
                <w:lang w:val="en-US" w:eastAsia="en-US" w:bidi="ar-SA"/>
              </w:rPr>
              <w:t>latest</w:t>
            </w:r>
          </w:p>
        </w:tc>
        <w:tc>
          <w:tcPr>
            <w:tcW w:w="417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Name and tag of the built image.</w:t>
            </w:r>
          </w:p>
        </w:tc>
      </w:tr>
      <w:tr>
        <w:trPr>
          <w:cantSplit w:val="true"/>
        </w:trPr>
        <w:tc>
          <w:tcPr>
            <w:tcW w:w="2734"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TZ</w:t>
            </w:r>
          </w:p>
        </w:tc>
        <w:tc>
          <w:tcPr>
            <w:tcW w:w="244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host's time zone</w:t>
            </w:r>
          </w:p>
        </w:tc>
        <w:tc>
          <w:tcPr>
            <w:tcW w:w="417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Time zone of the server, e.g. </w:t>
            </w:r>
            <w:r>
              <w:rPr>
                <w:rFonts w:cs="" w:ascii="Consolas" w:hAnsi="Consolas"/>
                <w:kern w:val="0"/>
                <w:sz w:val="17"/>
                <w:szCs w:val="22"/>
                <w:lang w:val="en-US" w:eastAsia="en-US" w:bidi="ar-SA"/>
              </w:rPr>
              <w:t>America/Denver</w:t>
            </w:r>
            <w:r>
              <w:rPr>
                <w:rFonts w:cs=""/>
                <w:kern w:val="0"/>
                <w:sz w:val="19"/>
                <w:szCs w:val="22"/>
                <w:lang w:val="en-US" w:eastAsia="en-US" w:bidi="ar-SA"/>
              </w:rPr>
              <w:t xml:space="preserve"> (compose passes it to the app as </w:t>
            </w:r>
            <w:r>
              <w:rPr>
                <w:rFonts w:cs="" w:ascii="Consolas" w:hAnsi="Consolas"/>
                <w:kern w:val="0"/>
                <w:sz w:val="17"/>
                <w:szCs w:val="22"/>
                <w:lang w:val="en-US" w:eastAsia="en-US" w:bidi="ar-SA"/>
              </w:rPr>
              <w:t>MLW_TZ</w:t>
            </w:r>
            <w:r>
              <w:rPr>
                <w:rFonts w:cs=""/>
                <w:kern w:val="0"/>
                <w:sz w:val="19"/>
                <w:szCs w:val="22"/>
                <w:lang w:val="en-US" w:eastAsia="en-US" w:bidi="ar-SA"/>
              </w:rPr>
              <w:t>).</w:t>
            </w:r>
          </w:p>
        </w:tc>
      </w:tr>
    </w:tbl>
    <w:p>
      <w:pPr>
        <w:pStyle w:val="Heading1"/>
        <w:rPr/>
      </w:pPr>
      <w:r>
        <w:br w:type="page"/>
      </w:r>
      <w:bookmarkStart w:id="22" w:name="__RefHeading___Toc8447_2048410961"/>
      <w:bookmarkEnd w:id="22"/>
      <w:r>
        <w:rPr/>
        <w:t>4. Known Bug List</w:t>
      </w:r>
    </w:p>
    <w:p>
      <w:pPr>
        <w:pStyle w:val="Heading2"/>
        <w:rPr/>
      </w:pPr>
      <w:bookmarkStart w:id="23" w:name="__RefHeading___Toc8449_2048410961"/>
      <w:bookmarkEnd w:id="23"/>
      <w:r>
        <w:rPr/>
        <w:t>4.1 From GitHub Issues</w:t>
      </w:r>
    </w:p>
    <w:p>
      <w:pPr>
        <w:pStyle w:val="Normal"/>
        <w:rPr/>
      </w:pPr>
      <w:r>
        <w:rPr/>
        <w:t>No bug reports have been filed in the project’s GitHub Issues as of this release. The only issue is still enhancement request #1, Feature Request: Implement Viewer (opened August 28, 2026, open), which sets out the long-term goals for the tool. Its status in version 1.4.0 is below; nothing in it moved in this release.</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744"/>
        <w:gridCol w:w="5615"/>
      </w:tblGrid>
      <w:tr>
        <w:trPr>
          <w:tblHeader w:val="true"/>
        </w:trPr>
        <w:tc>
          <w:tcPr>
            <w:tcW w:w="374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Requested in issue #1</w:t>
            </w:r>
          </w:p>
        </w:tc>
        <w:tc>
          <w:tcPr>
            <w:tcW w:w="561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Status in 1.4.0</w:t>
            </w:r>
          </w:p>
        </w:tc>
      </w:tr>
      <w:tr>
        <w:trPr>
          <w:cantSplit w:val="true"/>
        </w:trPr>
        <w:tc>
          <w:tcPr>
            <w:tcW w:w="3744"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Read-only access mode</w:t>
            </w:r>
          </w:p>
        </w:tc>
        <w:tc>
          <w:tcPr>
            <w:tcW w:w="561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Not yet available. Every logged-in user can edit.</w:t>
            </w:r>
          </w:p>
        </w:tc>
      </w:tr>
      <w:tr>
        <w:trPr>
          <w:cantSplit w:val="true"/>
        </w:trPr>
        <w:tc>
          <w:tcPr>
            <w:tcW w:w="3744"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Write access enabled for administrators</w:t>
            </w:r>
          </w:p>
        </w:tc>
        <w:tc>
          <w:tcPr>
            <w:tcW w:w="561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Not yet available. There is a single account with full access.</w:t>
            </w:r>
          </w:p>
        </w:tc>
      </w:tr>
      <w:tr>
        <w:trPr>
          <w:cantSplit w:val="true"/>
        </w:trPr>
        <w:tc>
          <w:tcPr>
            <w:tcW w:w="3744"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User role administration</w:t>
            </w:r>
          </w:p>
        </w:tc>
        <w:tc>
          <w:tcPr>
            <w:tcW w:w="561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Not yet available. Planned alongside user accounts.</w:t>
            </w:r>
          </w:p>
        </w:tc>
      </w:tr>
      <w:tr>
        <w:trPr>
          <w:cantSplit w:val="true"/>
        </w:trPr>
        <w:tc>
          <w:tcPr>
            <w:tcW w:w="3744"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Validation against XML Schema</w:t>
            </w:r>
          </w:p>
        </w:tc>
        <w:tc>
          <w:tcPr>
            <w:tcW w:w="561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Delivered (1.0.0).</w:t>
            </w:r>
          </w:p>
        </w:tc>
      </w:tr>
      <w:tr>
        <w:trPr>
          <w:cantSplit w:val="true"/>
        </w:trPr>
        <w:tc>
          <w:tcPr>
            <w:tcW w:w="3744"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Content validation against studio templates</w:t>
            </w:r>
          </w:p>
        </w:tc>
        <w:tc>
          <w:tcPr>
            <w:tcW w:w="561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Not yet available.</w:t>
            </w:r>
          </w:p>
        </w:tc>
      </w:tr>
      <w:tr>
        <w:trPr>
          <w:cantSplit w:val="true"/>
        </w:trPr>
        <w:tc>
          <w:tcPr>
            <w:tcW w:w="3744"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Text editor panel</w:t>
            </w:r>
          </w:p>
        </w:tc>
        <w:tc>
          <w:tcPr>
            <w:tcW w:w="561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Delivered (1.0.0).</w:t>
            </w:r>
          </w:p>
        </w:tc>
      </w:tr>
      <w:tr>
        <w:trPr>
          <w:cantSplit w:val="true"/>
        </w:trPr>
        <w:tc>
          <w:tcPr>
            <w:tcW w:w="3744"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Tree/table editor panel</w:t>
            </w:r>
          </w:p>
        </w:tc>
        <w:tc>
          <w:tcPr>
            <w:tcW w:w="561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Largely delivered in 1.1.0: the XSheet grid edits production info, layer names, notes, dialogue, camera moves and audio cues, and the Edit menu adds frames and layers. The Hierarchy tree is still for navigation, and some structure (deleting frames, layers, cues or camera moves) is edited in the text editor.</w:t>
            </w:r>
          </w:p>
        </w:tc>
      </w:tr>
      <w:tr>
        <w:trPr>
          <w:cantSplit w:val="true"/>
        </w:trPr>
        <w:tc>
          <w:tcPr>
            <w:tcW w:w="3744"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Import for OCA xsheets</w:t>
            </w:r>
          </w:p>
        </w:tc>
        <w:tc>
          <w:tcPr>
            <w:tcW w:w="561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Partly delivered in 1.2.0: </w:t>
            </w:r>
            <w:r>
              <w:rPr>
                <w:rFonts w:cs="" w:ascii="Consolas" w:hAnsi="Consolas"/>
                <w:kern w:val="0"/>
                <w:sz w:val="17"/>
                <w:szCs w:val="22"/>
                <w:lang w:val="en-US" w:eastAsia="en-US" w:bidi="ar-SA"/>
              </w:rPr>
              <w:t>tools/oca_to_xsheet.py</w:t>
            </w:r>
            <w:r>
              <w:rPr>
                <w:rFonts w:cs=""/>
                <w:kern w:val="0"/>
                <w:sz w:val="19"/>
                <w:szCs w:val="22"/>
                <w:lang w:val="en-US" w:eastAsia="en-US" w:bidi="ar-SA"/>
              </w:rPr>
              <w:t xml:space="preserve"> imports an OCA document on the command line (and File &gt; Export &gt; Export OCA and </w:t>
            </w:r>
            <w:r>
              <w:rPr>
                <w:rFonts w:cs="" w:ascii="Consolas" w:hAnsi="Consolas"/>
                <w:kern w:val="0"/>
                <w:sz w:val="17"/>
                <w:szCs w:val="22"/>
                <w:lang w:val="en-US" w:eastAsia="en-US" w:bidi="ar-SA"/>
              </w:rPr>
              <w:t>xsheet_to_oca.py</w:t>
            </w:r>
            <w:r>
              <w:rPr>
                <w:rFonts w:cs=""/>
                <w:kern w:val="0"/>
                <w:sz w:val="19"/>
                <w:szCs w:val="22"/>
                <w:lang w:val="en-US" w:eastAsia="en-US" w:bidi="ar-SA"/>
              </w:rPr>
              <w:t xml:space="preserve"> export one); importing from the app isn't available yet.</w:t>
            </w:r>
          </w:p>
        </w:tc>
      </w:tr>
      <w:tr>
        <w:trPr>
          <w:cantSplit w:val="true"/>
        </w:trPr>
        <w:tc>
          <w:tcPr>
            <w:tcW w:w="3744"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Import/export for XDTS xsheets</w:t>
            </w:r>
          </w:p>
        </w:tc>
        <w:tc>
          <w:tcPr>
            <w:tcW w:w="561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Export from the application; import and export with the command-line converters.</w:t>
            </w:r>
          </w:p>
        </w:tc>
      </w:tr>
      <w:tr>
        <w:trPr>
          <w:cantSplit w:val="true"/>
        </w:trPr>
        <w:tc>
          <w:tcPr>
            <w:tcW w:w="3744"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REST API</w:t>
            </w:r>
          </w:p>
        </w:tc>
        <w:tc>
          <w:tcPr>
            <w:tcW w:w="561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Not yet available.</w:t>
            </w:r>
          </w:p>
        </w:tc>
      </w:tr>
      <w:tr>
        <w:trPr>
          <w:cantSplit w:val="true"/>
        </w:trPr>
        <w:tc>
          <w:tcPr>
            <w:tcW w:w="3744"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Plugin architecture for viewing associated assets</w:t>
            </w:r>
          </w:p>
        </w:tc>
        <w:tc>
          <w:tcPr>
            <w:tcW w:w="561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Not yet available.</w:t>
            </w:r>
          </w:p>
        </w:tc>
      </w:tr>
    </w:tbl>
    <w:p>
      <w:pPr>
        <w:pStyle w:val="Normal"/>
        <w:spacing w:before="0" w:after="40"/>
        <w:rPr/>
      </w:pPr>
      <w:r>
        <w:rPr/>
      </w:r>
    </w:p>
    <w:p>
      <w:pPr>
        <w:pStyle w:val="Normal"/>
        <w:rPr/>
      </w:pPr>
      <w:r>
        <w:rPr/>
        <w:t>Report bugs and requests at https://github.com/magic-lantern-workbench/mlw-xsheet/issues.</w:t>
      </w:r>
    </w:p>
    <w:p>
      <w:pPr>
        <w:pStyle w:val="Heading2"/>
        <w:rPr/>
      </w:pPr>
      <w:bookmarkStart w:id="24" w:name="__RefHeading___Toc8451_2048410961"/>
      <w:bookmarkEnd w:id="24"/>
      <w:r>
        <w:rPr/>
        <w:t>4.2 Known Limitations</w:t>
      </w:r>
    </w:p>
    <w:p>
      <w:pPr>
        <w:pStyle w:val="Normal"/>
        <w:rPr/>
      </w:pPr>
      <w:r>
        <w:rPr/>
        <w:t>These were found during development and have not been filed as GitHub issues. The last five are new in this release.</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Limitation</w:t>
            </w:r>
          </w:p>
        </w:tc>
        <w:tc>
          <w:tcPr>
            <w:tcW w:w="705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Details</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Default password</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Every new installation starts with the account </w:t>
            </w:r>
            <w:r>
              <w:rPr>
                <w:rFonts w:cs="" w:ascii="Consolas" w:hAnsi="Consolas"/>
                <w:kern w:val="0"/>
                <w:sz w:val="17"/>
                <w:szCs w:val="22"/>
                <w:lang w:val="en-US" w:eastAsia="en-US" w:bidi="ar-SA"/>
              </w:rPr>
              <w:t>admin</w:t>
            </w:r>
            <w:r>
              <w:rPr>
                <w:rFonts w:cs=""/>
                <w:kern w:val="0"/>
                <w:sz w:val="19"/>
                <w:szCs w:val="22"/>
                <w:lang w:val="en-US" w:eastAsia="en-US" w:bidi="ar-SA"/>
              </w:rPr>
              <w:t xml:space="preserve"> / </w:t>
            </w:r>
            <w:r>
              <w:rPr>
                <w:rFonts w:cs="" w:ascii="Consolas" w:hAnsi="Consolas"/>
                <w:kern w:val="0"/>
                <w:sz w:val="17"/>
                <w:szCs w:val="22"/>
                <w:lang w:val="en-US" w:eastAsia="en-US" w:bidi="ar-SA"/>
              </w:rPr>
              <w:t>admin</w:t>
            </w:r>
            <w:r>
              <w:rPr>
                <w:rFonts w:cs=""/>
                <w:kern w:val="0"/>
                <w:sz w:val="19"/>
                <w:szCs w:val="22"/>
                <w:lang w:val="en-US" w:eastAsia="en-US" w:bidi="ar-SA"/>
              </w:rPr>
              <w:t>. Change it in Preferences &gt; Login before anyone else can reach the server.</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Single account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There is one account for the whole server. Changing the password does not log out browsers that are already logged in.</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"User" means a browser</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Settings, recent files and drafts belong to a browser, identified by a cookie. Clearing cookies or switching browsers starts afresh.</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Two tabs, one file</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If one user edits the same file in two tabs, its draft holds whichever tab changed it last.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Undo history</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Undo history is not kept across a reload or when a document is opened; after a draft is restored, Undo returns straight to the saved text.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Shortcuts after a menu</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Closing a menu with Escape leaves keyboard focus on its button, and </w:t>
            </w:r>
            <w:r>
              <w:rPr>
                <w:rFonts w:cs="" w:ascii="Consolas" w:hAnsi="Consolas"/>
                <w:kern w:val="0"/>
                <w:sz w:val="17"/>
                <w:szCs w:val="22"/>
                <w:lang w:val="en-US" w:eastAsia="en-US" w:bidi="ar-SA"/>
              </w:rPr>
              <w:t>Ctrl+Alt+1</w:t>
            </w:r>
            <w:r>
              <w:rPr>
                <w:rFonts w:cs=""/>
                <w:kern w:val="0"/>
                <w:sz w:val="19"/>
                <w:szCs w:val="22"/>
                <w:lang w:val="en-US" w:eastAsia="en-US" w:bidi="ar-SA"/>
              </w:rPr>
              <w:t xml:space="preserve">, </w:t>
            </w:r>
            <w:r>
              <w:rPr>
                <w:rFonts w:cs="" w:ascii="Consolas" w:hAnsi="Consolas"/>
                <w:kern w:val="0"/>
                <w:sz w:val="17"/>
                <w:szCs w:val="22"/>
                <w:lang w:val="en-US" w:eastAsia="en-US" w:bidi="ar-SA"/>
              </w:rPr>
              <w:t>Ctrl+Alt+2</w:t>
            </w:r>
            <w:r>
              <w:rPr>
                <w:rFonts w:cs=""/>
                <w:kern w:val="0"/>
                <w:sz w:val="19"/>
                <w:szCs w:val="22"/>
                <w:lang w:val="en-US" w:eastAsia="en-US" w:bidi="ar-SA"/>
              </w:rPr>
              <w:t xml:space="preserve"> and </w:t>
            </w:r>
            <w:r>
              <w:rPr>
                <w:rFonts w:cs="" w:ascii="Consolas" w:hAnsi="Consolas"/>
                <w:kern w:val="0"/>
                <w:sz w:val="17"/>
                <w:szCs w:val="22"/>
                <w:lang w:val="en-US" w:eastAsia="en-US" w:bidi="ar-SA"/>
              </w:rPr>
              <w:t>Ctrl+Alt+3</w:t>
            </w:r>
            <w:r>
              <w:rPr>
                <w:rFonts w:cs=""/>
                <w:kern w:val="0"/>
                <w:sz w:val="19"/>
                <w:szCs w:val="22"/>
                <w:lang w:val="en-US" w:eastAsia="en-US" w:bidi="ar-SA"/>
              </w:rPr>
              <w:t xml:space="preserve"> then do nothing until you click elsewhere on the page.</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Not everything can be deleted from the sheet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XSheet dialogs add and edit, and remove dialogue and reviews, but frames, layers, audio cues, camera moves and keyframes are deleted (and new camera moves or keyframes added) in the text editor. Add Frame doesn't set audio cues.</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Placeholders to replace</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assetRef="Unknown"</w:t>
            </w:r>
            <w:r>
              <w:rPr>
                <w:rFonts w:cs=""/>
                <w:kern w:val="0"/>
                <w:sz w:val="19"/>
                <w:szCs w:val="22"/>
                <w:lang w:val="en-US" w:eastAsia="en-US" w:bidi="ar-SA"/>
              </w:rPr>
              <w:t xml:space="preserve"> and the </w:t>
            </w:r>
            <w:r>
              <w:rPr>
                <w:rFonts w:cs="" w:ascii="Consolas" w:hAnsi="Consolas"/>
                <w:kern w:val="0"/>
                <w:sz w:val="17"/>
                <w:szCs w:val="22"/>
                <w:lang w:val="en-US" w:eastAsia="en-US" w:bidi="ar-SA"/>
              </w:rPr>
              <w:t>Unknown</w:t>
            </w:r>
            <w:r>
              <w:rPr>
                <w:rFonts w:cs=""/>
                <w:kern w:val="0"/>
                <w:sz w:val="19"/>
                <w:szCs w:val="22"/>
                <w:lang w:val="en-US" w:eastAsia="en-US" w:bidi="ar-SA"/>
              </w:rPr>
              <w:t xml:space="preserve"> audio track keep documents valid, but they aren't real assets or audio: the schema doesn't check that an asset exists, and the Unknown track has no file.</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Hold frames become explicit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Editing the notes or dialogue of a hold frame adds a </w:t>
            </w:r>
            <w:r>
              <w:rPr>
                <w:rFonts w:cs="" w:ascii="Consolas" w:hAnsi="Consolas"/>
                <w:kern w:val="0"/>
                <w:sz w:val="17"/>
                <w:szCs w:val="22"/>
                <w:lang w:val="en-US" w:eastAsia="en-US" w:bidi="ar-SA"/>
              </w:rPr>
              <w:t>&lt;Frame&gt;</w:t>
            </w:r>
            <w:r>
              <w:rPr>
                <w:rFonts w:cs=""/>
                <w:kern w:val="0"/>
                <w:sz w:val="19"/>
                <w:szCs w:val="22"/>
                <w:lang w:val="en-US" w:eastAsia="en-US" w:bidi="ar-SA"/>
              </w:rPr>
              <w:t xml:space="preserve"> that restates the held drawings; the sheet looks the same, but the XML has one more frame.</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Line breaks in notes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Notes, dialogue, descriptions and comments edited from the XSheet or Reviews dialog are stored on one line; line breaks typed there become spaces.</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Command-line validation</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The converters' JSON Schema validation option and </w:t>
            </w:r>
            <w:r>
              <w:rPr>
                <w:rFonts w:cs="" w:ascii="Consolas" w:hAnsi="Consolas"/>
                <w:kern w:val="0"/>
                <w:sz w:val="17"/>
                <w:szCs w:val="22"/>
                <w:lang w:val="en-US" w:eastAsia="en-US" w:bidi="ar-SA"/>
              </w:rPr>
              <w:t>tools/validateXDTS.py</w:t>
            </w:r>
            <w:r>
              <w:rPr>
                <w:rFonts w:cs=""/>
                <w:kern w:val="0"/>
                <w:sz w:val="19"/>
                <w:szCs w:val="22"/>
                <w:lang w:val="en-US" w:eastAsia="en-US" w:bidi="ar-SA"/>
              </w:rPr>
              <w:t xml:space="preserve"> need the </w:t>
            </w:r>
            <w:r>
              <w:rPr>
                <w:rFonts w:cs="" w:ascii="Consolas" w:hAnsi="Consolas"/>
                <w:kern w:val="0"/>
                <w:sz w:val="17"/>
                <w:szCs w:val="22"/>
                <w:lang w:val="en-US" w:eastAsia="en-US" w:bidi="ar-SA"/>
              </w:rPr>
              <w:t>jsonschema</w:t>
            </w:r>
            <w:r>
              <w:rPr>
                <w:rFonts w:cs=""/>
                <w:kern w:val="0"/>
                <w:sz w:val="19"/>
                <w:szCs w:val="22"/>
                <w:lang w:val="en-US" w:eastAsia="en-US" w:bidi="ar-SA"/>
              </w:rPr>
              <w:t xml:space="preserve"> package, which is not installed by </w:t>
            </w:r>
            <w:r>
              <w:rPr>
                <w:rFonts w:cs="" w:ascii="Consolas" w:hAnsi="Consolas"/>
                <w:kern w:val="0"/>
                <w:sz w:val="17"/>
                <w:szCs w:val="22"/>
                <w:lang w:val="en-US" w:eastAsia="en-US" w:bidi="ar-SA"/>
              </w:rPr>
              <w:t>requirements.txt</w:t>
            </w:r>
            <w:r>
              <w:rPr>
                <w:rFonts w:cs=""/>
                <w:kern w:val="0"/>
                <w:sz w:val="19"/>
                <w:szCs w:val="22"/>
                <w:lang w:val="en-US" w:eastAsia="en-US" w:bidi="ar-SA"/>
              </w:rPr>
              <w:t xml:space="preserve"> or in the Docker images. </w:t>
            </w:r>
            <w:r>
              <w:rPr>
                <w:rFonts w:cs="" w:ascii="Consolas" w:hAnsi="Consolas"/>
                <w:kern w:val="0"/>
                <w:sz w:val="17"/>
                <w:szCs w:val="22"/>
                <w:lang w:val="en-US" w:eastAsia="en-US" w:bidi="ar-SA"/>
              </w:rPr>
              <w:t>validateXDTS.py</w:t>
            </w:r>
            <w:r>
              <w:rPr>
                <w:rFonts w:cs=""/>
                <w:kern w:val="0"/>
                <w:sz w:val="19"/>
                <w:szCs w:val="22"/>
                <w:lang w:val="en-US" w:eastAsia="en-US" w:bidi="ar-SA"/>
              </w:rPr>
              <w:t xml:space="preserve"> also expects fixed file names (</w:t>
            </w:r>
            <w:r>
              <w:rPr>
                <w:rFonts w:cs="" w:ascii="Consolas" w:hAnsi="Consolas"/>
                <w:kern w:val="0"/>
                <w:sz w:val="17"/>
                <w:szCs w:val="22"/>
                <w:lang w:val="en-US" w:eastAsia="en-US" w:bidi="ar-SA"/>
              </w:rPr>
              <w:t>xdts.schema.json</w:t>
            </w:r>
            <w:r>
              <w:rPr>
                <w:rFonts w:cs=""/>
                <w:kern w:val="0"/>
                <w:sz w:val="19"/>
                <w:szCs w:val="22"/>
                <w:lang w:val="en-US" w:eastAsia="en-US" w:bidi="ar-SA"/>
              </w:rPr>
              <w:t xml:space="preserve">, </w:t>
            </w:r>
            <w:r>
              <w:rPr>
                <w:rFonts w:cs="" w:ascii="Consolas" w:hAnsi="Consolas"/>
                <w:kern w:val="0"/>
                <w:sz w:val="17"/>
                <w:szCs w:val="22"/>
                <w:lang w:val="en-US" w:eastAsia="en-US" w:bidi="ar-SA"/>
              </w:rPr>
              <w:t>timesheet.xdts.json</w:t>
            </w:r>
            <w:r>
              <w:rPr>
                <w:rFonts w:cs=""/>
                <w:kern w:val="0"/>
                <w:sz w:val="19"/>
                <w:szCs w:val="22"/>
                <w:lang w:val="en-US" w:eastAsia="en-US" w:bidi="ar-SA"/>
              </w:rPr>
              <w:t>) in the current folder. Export from the application is not affected.</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Unused schema module</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xsheet-versioning.xsd</w:t>
            </w:r>
            <w:r>
              <w:rPr>
                <w:rFonts w:cs=""/>
                <w:kern w:val="0"/>
                <w:sz w:val="19"/>
                <w:szCs w:val="22"/>
                <w:lang w:val="en-US" w:eastAsia="en-US" w:bidi="ar-SA"/>
              </w:rPr>
              <w:t xml:space="preserve"> defines a </w:t>
            </w:r>
            <w:r>
              <w:rPr>
                <w:rFonts w:cs="" w:ascii="Consolas" w:hAnsi="Consolas"/>
                <w:kern w:val="0"/>
                <w:sz w:val="17"/>
                <w:szCs w:val="22"/>
                <w:lang w:val="en-US" w:eastAsia="en-US" w:bidi="ar-SA"/>
              </w:rPr>
              <w:t>VersionInfo</w:t>
            </w:r>
            <w:r>
              <w:rPr>
                <w:rFonts w:cs=""/>
                <w:kern w:val="0"/>
                <w:sz w:val="19"/>
                <w:szCs w:val="22"/>
                <w:lang w:val="en-US" w:eastAsia="en-US" w:bidi="ar-SA"/>
              </w:rPr>
              <w:t xml:space="preserve"> element that ExposureSheet documents do not use; revision history lives in the core schema's </w:t>
            </w:r>
            <w:r>
              <w:rPr>
                <w:rFonts w:cs="" w:ascii="Consolas" w:hAnsi="Consolas"/>
                <w:kern w:val="0"/>
                <w:sz w:val="17"/>
                <w:szCs w:val="22"/>
                <w:lang w:val="en-US" w:eastAsia="en-US" w:bidi="ar-SA"/>
              </w:rPr>
              <w:t>VersionControl</w:t>
            </w:r>
            <w:r>
              <w:rPr>
                <w:rFonts w:cs=""/>
                <w:kern w:val="0"/>
                <w:sz w:val="19"/>
                <w:szCs w:val="22"/>
                <w:lang w:val="en-US" w:eastAsia="en-US" w:bidi="ar-SA"/>
              </w:rPr>
              <w: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Schema compatibility</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Documents that leave out the AudioTracks, Camera, Reviews or OTIO sections (optional since 1.1.0) don't validate against the 1.0.0 schema.</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OCA images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ExposureSheets hold no pictures, so Export OCA writes placeholders unless real images named after the cels are found; a 3D layer's scene file is exported as an image.</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OCA import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Only on the command line (</w:t>
            </w:r>
            <w:r>
              <w:rPr>
                <w:rFonts w:cs="" w:ascii="Consolas" w:hAnsi="Consolas"/>
                <w:kern w:val="0"/>
                <w:sz w:val="17"/>
                <w:szCs w:val="22"/>
                <w:lang w:val="en-US" w:eastAsia="en-US" w:bidi="ar-SA"/>
              </w:rPr>
              <w:t>tools/oca_to_xsheet.py</w:t>
            </w:r>
            <w:r>
              <w:rPr>
                <w:rFonts w:cs=""/>
                <w:kern w:val="0"/>
                <w:sz w:val="19"/>
                <w:szCs w:val="22"/>
                <w:lang w:val="en-US" w:eastAsia="en-US" w:bidi="ar-SA"/>
              </w:rPr>
              <w:t xml:space="preserve">). From other tools, the production IDs are </w:t>
            </w:r>
            <w:r>
              <w:rPr>
                <w:rFonts w:cs="" w:ascii="Consolas" w:hAnsi="Consolas"/>
                <w:kern w:val="0"/>
                <w:sz w:val="17"/>
                <w:szCs w:val="22"/>
                <w:lang w:val="en-US" w:eastAsia="en-US" w:bidi="ar-SA"/>
              </w:rPr>
              <w:t>UNKNOWN</w:t>
            </w:r>
            <w:r>
              <w:rPr>
                <w:rFonts w:cs=""/>
                <w:kern w:val="0"/>
                <w:sz w:val="19"/>
                <w:szCs w:val="22"/>
                <w:lang w:val="en-US" w:eastAsia="en-US" w:bidi="ar-SA"/>
              </w:rPr>
              <w:t xml:space="preserve"> placeholders, the frame rate is rounded to a whole number, and clone and nested-OCA layers are left out.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Format and text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Format drops blank lines inside an element's own text, and re-indents text that spans several lines.</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Sketch lives beside the document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The sketch is saved in an </w:t>
            </w:r>
            <w:r>
              <w:rPr>
                <w:rFonts w:cs="" w:ascii="Consolas" w:hAnsi="Consolas"/>
                <w:kern w:val="0"/>
                <w:sz w:val="17"/>
                <w:szCs w:val="22"/>
                <w:lang w:val="en-US" w:eastAsia="en-US" w:bidi="ar-SA"/>
              </w:rPr>
              <w:t>.svg</w:t>
            </w:r>
            <w:r>
              <w:rPr>
                <w:rFonts w:cs=""/>
                <w:kern w:val="0"/>
                <w:sz w:val="19"/>
                <w:szCs w:val="22"/>
                <w:lang w:val="en-US" w:eastAsia="en-US" w:bidi="ar-SA"/>
              </w:rPr>
              <w:t xml:space="preserve"> file next to the document, not in the ExposureSheet XML. Copy, move or rename the </w:t>
            </w:r>
            <w:r>
              <w:rPr>
                <w:rFonts w:cs="" w:ascii="Consolas" w:hAnsi="Consolas"/>
                <w:kern w:val="0"/>
                <w:sz w:val="17"/>
                <w:szCs w:val="22"/>
                <w:lang w:val="en-US" w:eastAsia="en-US" w:bidi="ar-SA"/>
              </w:rPr>
              <w:t>.xml</w:t>
            </w:r>
            <w:r>
              <w:rPr>
                <w:rFonts w:cs=""/>
                <w:kern w:val="0"/>
                <w:sz w:val="19"/>
                <w:szCs w:val="22"/>
                <w:lang w:val="en-US" w:eastAsia="en-US" w:bidi="ar-SA"/>
              </w:rPr>
              <w:t xml:space="preserve"> without its </w:t>
            </w:r>
            <w:r>
              <w:rPr>
                <w:rFonts w:cs="" w:ascii="Consolas" w:hAnsi="Consolas"/>
                <w:kern w:val="0"/>
                <w:sz w:val="17"/>
                <w:szCs w:val="22"/>
                <w:lang w:val="en-US" w:eastAsia="en-US" w:bidi="ar-SA"/>
              </w:rPr>
              <w:t>.svg</w:t>
            </w:r>
            <w:r>
              <w:rPr>
                <w:rFonts w:cs=""/>
                <w:kern w:val="0"/>
                <w:sz w:val="19"/>
                <w:szCs w:val="22"/>
                <w:lang w:val="en-US" w:eastAsia="en-US" w:bidi="ar-SA"/>
              </w:rPr>
              <w:t xml:space="preserve"> and the sketch stays behind. The sketch is pinned to the sheet’s rows, so Collapse Frames and Expand Frames are unavailable while the Sketchpad is on.</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SVG tab keeps only sketch shapes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Only &lt;rect&gt;, &lt;circle&gt;, &lt;polyline&gt;, &lt;path&gt; and &lt;text&gt; are sketch shapes. Anything else typed on the SVG tab, and edits to its comments, are dropped when the file is next written.</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Global Undo timing</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Sketchpad reports its changes to the server a moment after they are made, so a document edit and a sketch change made within about a third of a second of each other may be undone in the wrong order. The Sketchpad keeps 200 steps; older ones drop out of the global history.</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Text keeps its type and size</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A text string keeps the type and size it was typed with; changing Preferences &gt; Sketchpad affects only new strings. Export XSheet prints a string in Helvetica, Times or Courier, and shows characters outside Latin-1 as ?.</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Text box does not follow the grid</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While a string is being typed, scrolling the grid leaves the typing box where it was. Finish the string first.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Delete Layer on non-layer columns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Delete Layer removes a column’s data from every frame at once, and there is no way to delete from some frames only. Deleting Camera Moves leaves the camera keyframes, Tech. Notes leaves review comments, and deleting Notes leaves empty &lt;Notes/&gt; elements, as the schema requires them.</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Delete Frame cuts moves short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Deleting frames cuts a camera move or audio cue that spanned them short, and shrinks one wholly inside them to a single frame; a keyframe or review on a deleted frame moves to the frame that takes its place. None is removed, so check the camera moves and cues after a large deletion.</w:t>
            </w:r>
          </w:p>
        </w:tc>
      </w:tr>
    </w:tbl>
    <w:p>
      <w:pPr>
        <w:pStyle w:val="Heading1"/>
        <w:rPr/>
      </w:pPr>
      <w:r>
        <w:br w:type="page"/>
      </w:r>
      <w:bookmarkStart w:id="25" w:name="__RefHeading___Toc8453_2048410961"/>
      <w:bookmarkEnd w:id="25"/>
      <w:r>
        <w:rPr/>
        <w:t>Appendix A. High-Level Architecture</w:t>
      </w:r>
    </w:p>
    <w:p>
      <w:pPr>
        <w:pStyle w:val="Normal"/>
        <w:rPr/>
      </w:pPr>
      <w:r>
        <w:rPr>
          <w:rFonts w:ascii="Consolas" w:hAnsi="Consolas"/>
          <w:sz w:val="19"/>
        </w:rPr>
        <w:t>mlw-xsheet</w:t>
      </w:r>
      <w:r>
        <w:rPr/>
        <w:t xml:space="preserve"> is a single Python web application built on NiceGUI, which runs on FastAPI and Uvicorn. The user interface is rendered in the browser (Vue and Quasar components, CodeMirror for the editor, AG Grid for the Exposure Sheet) and kept in sync with the server over a WebSocket. All document processing (parsing, validation, conversion and PDF generation) happens on the server.</w:t>
      </w:r>
    </w:p>
    <w:p>
      <w:pPr>
        <w:pStyle w:val="Normal"/>
        <w:jc w:val="center"/>
        <w:rPr/>
      </w:pPr>
      <w:r>
        <w:rPr/>
        <w:drawing>
          <wp:inline distT="0" distB="0" distL="0" distR="0">
            <wp:extent cx="5943600" cy="38315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43600" cy="3831590"/>
                    </a:xfrm>
                    <a:prstGeom prst="rect">
                      <a:avLst/>
                    </a:prstGeom>
                  </pic:spPr>
                </pic:pic>
              </a:graphicData>
            </a:graphic>
          </wp:inline>
        </w:drawing>
      </w:r>
    </w:p>
    <w:p>
      <w:pPr>
        <w:pStyle w:val="Normal"/>
        <w:jc w:val="center"/>
        <w:rPr/>
      </w:pPr>
      <w:r>
        <w:rPr>
          <w:i/>
          <w:sz w:val="18"/>
        </w:rPr>
        <w:t>Figure 1. Components of a production deployment. In development, the browser connects to the application directly on port 8080.</w:t>
      </w:r>
    </w:p>
    <w:p>
      <w:pPr>
        <w:pStyle w:val="Heading2"/>
        <w:rPr/>
      </w:pPr>
      <w:bookmarkStart w:id="26" w:name="__RefHeading___Toc8455_2048410961"/>
      <w:bookmarkEnd w:id="26"/>
      <w:r>
        <w:rPr/>
        <w:t>Components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47"/>
        <w:gridCol w:w="6912"/>
      </w:tblGrid>
      <w:tr>
        <w:trPr>
          <w:tblHeader w:val="true"/>
        </w:trPr>
        <w:tc>
          <w:tcPr>
            <w:tcW w:w="2447"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Part</w:t>
            </w:r>
          </w:p>
        </w:tc>
        <w:tc>
          <w:tcPr>
            <w:tcW w:w="6912"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Role</w:t>
            </w:r>
          </w:p>
        </w:tc>
      </w:tr>
      <w:tr>
        <w:trPr>
          <w:cantSplit w:val="true"/>
        </w:trPr>
        <w:tc>
          <w:tcPr>
            <w:tcW w:w="2447"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main.py</w:t>
            </w:r>
          </w:p>
        </w:tc>
        <w:tc>
          <w:tcPr>
            <w:tcW w:w="6912"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application: the page layout and menus, the editor, Hierarchy tree and both XSheet styles, validation, Format, file operations, drafts and Preferences, the editing dialogs (Add Frame, Add Layer, production info, notes, dialogue, camera, audio and reviews), which change the XML text in place so formatting is kept, File &gt; New, the exports, the Sketchpad and the SVG tab (the drawing itself runs in the browser; the server saves, loads and exports the sketch), and the pop-up log (every ui.notify is also recorded). Each browser tab gets its own Session object holding its document and widgets.</w:t>
            </w:r>
          </w:p>
        </w:tc>
      </w:tr>
      <w:tr>
        <w:trPr>
          <w:cantSplit w:val="true"/>
        </w:trPr>
        <w:tc>
          <w:tcPr>
            <w:tcW w:w="2447"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auth.py</w:t>
            </w:r>
          </w:p>
        </w:tc>
        <w:tc>
          <w:tcPr>
            <w:tcW w:w="6912"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login page, a middleware that sends unauthenticated requests to it, password hashing, the inactivity time-out, and a hook that records each login and logout in the pop-up log.</w:t>
            </w:r>
          </w:p>
        </w:tc>
      </w:tr>
      <w:tr>
        <w:trPr>
          <w:cantSplit w:val="true"/>
        </w:trPr>
        <w:tc>
          <w:tcPr>
            <w:tcW w:w="2447"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dialog_ui.py</w:t>
            </w:r>
          </w:p>
        </w:tc>
        <w:tc>
          <w:tcPr>
            <w:tcW w:w="6912"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Shared dialog pieces: the title-bar card used by every dialog, the path check that keeps file access inside the data folder, and the helper that gives files the app writes to the data folder's owner.</w:t>
            </w:r>
          </w:p>
        </w:tc>
      </w:tr>
      <w:tr>
        <w:trPr>
          <w:cantSplit w:val="true"/>
        </w:trPr>
        <w:tc>
          <w:tcPr>
            <w:tcW w:w="2447"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open_file.py, save_file.py, choose_folder.py</w:t>
            </w:r>
          </w:p>
        </w:tc>
        <w:tc>
          <w:tcPr>
            <w:tcW w:w="6912"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Open and Save As file dialogs, including New Folder and the data-folder limit, and the folder browser (Export OCA's cel images folder).</w:t>
            </w:r>
          </w:p>
        </w:tc>
      </w:tr>
      <w:tr>
        <w:trPr>
          <w:cantSplit w:val="true"/>
        </w:trPr>
        <w:tc>
          <w:tcPr>
            <w:tcW w:w="2447"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export_pdf.py</w:t>
            </w:r>
          </w:p>
        </w:tc>
        <w:tc>
          <w:tcPr>
            <w:tcW w:w="6912"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Renders Generate Report and Export XSheet PDFs (both XSheet styles, drawn as tables of their own) with fpdf2, and draws the Sketchpad’s sketch over the Export XSheet grid; independent of the user interface.</w:t>
            </w:r>
          </w:p>
        </w:tc>
      </w:tr>
      <w:tr>
        <w:trPr>
          <w:cantSplit w:val="true"/>
        </w:trPr>
        <w:tc>
          <w:tcPr>
            <w:tcW w:w="2447"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tools/</w:t>
            </w:r>
          </w:p>
        </w:tc>
        <w:tc>
          <w:tcPr>
            <w:tcW w:w="6912"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XDTS converters used by Export XDTS, OCA converters used by Export OCA, both usable on the command line, plus the XDTS JSON Schemas.</w:t>
            </w:r>
          </w:p>
        </w:tc>
      </w:tr>
      <w:tr>
        <w:trPr>
          <w:cantSplit w:val="true"/>
        </w:trPr>
        <w:tc>
          <w:tcPr>
            <w:tcW w:w="2447"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xml/</w:t>
            </w:r>
          </w:p>
        </w:tc>
        <w:tc>
          <w:tcPr>
            <w:tcW w:w="6912"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ExposureSheet XML Schemas, used for validation through the xmlschema library.</w:t>
            </w:r>
          </w:p>
        </w:tc>
      </w:tr>
      <w:tr>
        <w:trPr>
          <w:cantSplit w:val="true"/>
        </w:trPr>
        <w:tc>
          <w:tcPr>
            <w:tcW w:w="2447"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7"/>
                <w:szCs w:val="22"/>
                <w:lang w:val="en-US" w:eastAsia="en-US" w:bidi="ar-SA"/>
              </w:rPr>
              <w:t>docker-entrypoint.sh</w:t>
            </w:r>
          </w:p>
        </w:tc>
        <w:tc>
          <w:tcPr>
            <w:tcW w:w="6912"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The development container's start-up: installs new requirements, then runs the app as the project folder's owner and keeps </w:t>
            </w:r>
            <w:r>
              <w:rPr>
                <w:rFonts w:cs="" w:ascii="Consolas" w:hAnsi="Consolas"/>
                <w:kern w:val="0"/>
                <w:sz w:val="17"/>
                <w:szCs w:val="22"/>
                <w:lang w:val="en-US" w:eastAsia="en-US" w:bidi="ar-SA"/>
              </w:rPr>
              <w:t>.nicegui</w:t>
            </w:r>
            <w:r>
              <w:rPr>
                <w:rFonts w:cs=""/>
                <w:kern w:val="0"/>
                <w:sz w:val="19"/>
                <w:szCs w:val="22"/>
                <w:lang w:val="en-US" w:eastAsia="en-US" w:bidi="ar-SA"/>
              </w:rPr>
              <w:t xml:space="preserve"> private to them.</w:t>
            </w:r>
          </w:p>
        </w:tc>
      </w:tr>
    </w:tbl>
    <w:p>
      <w:pPr>
        <w:pStyle w:val="Normal"/>
        <w:spacing w:before="0" w:after="40"/>
        <w:rPr/>
      </w:pPr>
      <w:r>
        <w:rPr/>
      </w:r>
    </w:p>
    <w:p>
      <w:pPr>
        <w:pStyle w:val="Heading2"/>
        <w:rPr/>
      </w:pPr>
      <w:bookmarkStart w:id="27" w:name="__RefHeading___Toc8457_2048410961"/>
      <w:bookmarkEnd w:id="27"/>
      <w:r>
        <w:rPr/>
        <w:t>Where State Lives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68"/>
        <w:gridCol w:w="6191"/>
      </w:tblGrid>
      <w:tr>
        <w:trPr>
          <w:tblHeader w:val="true"/>
        </w:trPr>
        <w:tc>
          <w:tcPr>
            <w:tcW w:w="3168"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Scope</w:t>
            </w:r>
          </w:p>
        </w:tc>
        <w:tc>
          <w:tcPr>
            <w:tcW w:w="6191"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Contents</w:t>
            </w:r>
          </w:p>
        </w:tc>
      </w:tr>
      <w:tr>
        <w:trPr>
          <w:cantSplit w:val="true"/>
        </w:trPr>
        <w:tc>
          <w:tcPr>
            <w:tcW w:w="316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Per browser tab (memory)</w:t>
            </w:r>
          </w:p>
        </w:tc>
        <w:tc>
          <w:tcPr>
            <w:tcW w:w="6191"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open document, undo/redo history, Hierarchy tree lookups, validation results and grid state. Discarded when the tab closes.</w:t>
            </w:r>
          </w:p>
        </w:tc>
      </w:tr>
      <w:tr>
        <w:trPr>
          <w:cantSplit w:val="true"/>
        </w:trPr>
        <w:tc>
          <w:tcPr>
            <w:tcW w:w="316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Per user (</w:t>
            </w:r>
            <w:r>
              <w:rPr>
                <w:rFonts w:cs="" w:ascii="Consolas" w:hAnsi="Consolas"/>
                <w:kern w:val="0"/>
                <w:sz w:val="17"/>
                <w:szCs w:val="22"/>
                <w:lang w:val="en-US" w:eastAsia="en-US" w:bidi="ar-SA"/>
              </w:rPr>
              <w:t>/state</w:t>
            </w:r>
            <w:r>
              <w:rPr>
                <w:rFonts w:cs=""/>
                <w:kern w:val="0"/>
                <w:sz w:val="19"/>
                <w:szCs w:val="22"/>
                <w:lang w:val="en-US" w:eastAsia="en-US" w:bidi="ar-SA"/>
              </w:rPr>
              <w:t>, storage-user-*.json)</w:t>
            </w:r>
          </w:p>
        </w:tc>
        <w:tc>
          <w:tcPr>
            <w:tcW w:w="6191"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Login state and last activity, preferences (including the Format layout, XSheet style, whether the XML tab is shown, the Sketchpad’s text type and size, report sections, pop-up log settings and Export OCA options), chosen schema, recent files, last Open folder, drafts (with any unsaved sketch) and the document to reopen.</w:t>
            </w:r>
          </w:p>
        </w:tc>
      </w:tr>
      <w:tr>
        <w:trPr>
          <w:cantSplit w:val="true"/>
        </w:trPr>
        <w:tc>
          <w:tcPr>
            <w:tcW w:w="316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Pop-up logs (</w:t>
            </w:r>
            <w:r>
              <w:rPr>
                <w:rFonts w:cs="" w:ascii="Consolas" w:hAnsi="Consolas"/>
                <w:kern w:val="0"/>
                <w:sz w:val="17"/>
                <w:szCs w:val="22"/>
                <w:lang w:val="en-US" w:eastAsia="en-US" w:bidi="ar-SA"/>
              </w:rPr>
              <w:t>/state/logs</w:t>
            </w:r>
            <w:r>
              <w:rPr>
                <w:rFonts w:cs=""/>
                <w:kern w:val="0"/>
                <w:sz w:val="19"/>
                <w:szCs w:val="22"/>
                <w:lang w:val="en-US" w:eastAsia="en-US" w:bidi="ar-SA"/>
              </w:rPr>
              <w:t>)</w:t>
            </w:r>
          </w:p>
        </w:tc>
        <w:tc>
          <w:tcPr>
            <w:tcW w:w="6191"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Each user’s log of status pop-ups, logins and logouts, with a single .1 backup.</w:t>
            </w:r>
          </w:p>
        </w:tc>
      </w:tr>
      <w:tr>
        <w:trPr>
          <w:cantSplit w:val="true"/>
        </w:trPr>
        <w:tc>
          <w:tcPr>
            <w:tcW w:w="316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Server-wide (</w:t>
            </w:r>
            <w:r>
              <w:rPr>
                <w:rFonts w:cs="" w:ascii="Consolas" w:hAnsi="Consolas"/>
                <w:kern w:val="0"/>
                <w:sz w:val="17"/>
                <w:szCs w:val="22"/>
                <w:lang w:val="en-US" w:eastAsia="en-US" w:bidi="ar-SA"/>
              </w:rPr>
              <w:t>/state</w:t>
            </w:r>
            <w:r>
              <w:rPr>
                <w:rFonts w:cs=""/>
                <w:kern w:val="0"/>
                <w:sz w:val="19"/>
                <w:szCs w:val="22"/>
                <w:lang w:val="en-US" w:eastAsia="en-US" w:bidi="ar-SA"/>
              </w:rPr>
              <w:t>, storage-general.json)</w:t>
            </w:r>
          </w:p>
        </w:tc>
        <w:tc>
          <w:tcPr>
            <w:tcW w:w="6191"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login credential (salted scrypt hash) and the time-out setting.</w:t>
            </w:r>
          </w:p>
        </w:tc>
      </w:tr>
      <w:tr>
        <w:trPr>
          <w:cantSplit w:val="true"/>
        </w:trPr>
        <w:tc>
          <w:tcPr>
            <w:tcW w:w="316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Documents (</w:t>
            </w:r>
            <w:r>
              <w:rPr>
                <w:rFonts w:cs="" w:ascii="Consolas" w:hAnsi="Consolas"/>
                <w:kern w:val="0"/>
                <w:sz w:val="17"/>
                <w:szCs w:val="22"/>
                <w:lang w:val="en-US" w:eastAsia="en-US" w:bidi="ar-SA"/>
              </w:rPr>
              <w:t>/data</w:t>
            </w:r>
            <w:r>
              <w:rPr>
                <w:rFonts w:cs=""/>
                <w:kern w:val="0"/>
                <w:sz w:val="19"/>
                <w:szCs w:val="22"/>
                <w:lang w:val="en-US" w:eastAsia="en-US" w:bidi="ar-SA"/>
              </w:rPr>
              <w:t>)</w:t>
            </w:r>
          </w:p>
        </w:tc>
        <w:tc>
          <w:tcPr>
            <w:tcW w:w="6191"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 xml:space="preserve">The XML files people open and save, and the </w:t>
            </w:r>
            <w:r>
              <w:rPr>
                <w:rFonts w:cs="" w:ascii="Consolas" w:hAnsi="Consolas"/>
                <w:kern w:val="0"/>
                <w:sz w:val="17"/>
                <w:szCs w:val="22"/>
                <w:lang w:val="en-US" w:eastAsia="en-US" w:bidi="ar-SA"/>
              </w:rPr>
              <w:t>.svg</w:t>
            </w:r>
            <w:r>
              <w:rPr>
                <w:rFonts w:cs=""/>
                <w:kern w:val="0"/>
                <w:sz w:val="19"/>
                <w:szCs w:val="22"/>
                <w:lang w:val="en-US" w:eastAsia="en-US" w:bidi="ar-SA"/>
              </w:rPr>
              <w:t xml:space="preserve"> sketch beside each, shared by all users.</w:t>
            </w:r>
          </w:p>
        </w:tc>
      </w:tr>
      <w:tr>
        <w:trPr>
          <w:cantSplit w:val="true"/>
        </w:trPr>
        <w:tc>
          <w:tcPr>
            <w:tcW w:w="3168"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Application (</w:t>
            </w:r>
            <w:r>
              <w:rPr>
                <w:rFonts w:cs="" w:ascii="Consolas" w:hAnsi="Consolas"/>
                <w:kern w:val="0"/>
                <w:sz w:val="17"/>
                <w:szCs w:val="22"/>
                <w:lang w:val="en-US" w:eastAsia="en-US" w:bidi="ar-SA"/>
              </w:rPr>
              <w:t>/app</w:t>
            </w:r>
            <w:r>
              <w:rPr>
                <w:rFonts w:cs=""/>
                <w:kern w:val="0"/>
                <w:sz w:val="19"/>
                <w:szCs w:val="22"/>
                <w:lang w:val="en-US" w:eastAsia="en-US" w:bidi="ar-SA"/>
              </w:rPr>
              <w:t>, read-only)</w:t>
            </w:r>
          </w:p>
        </w:tc>
        <w:tc>
          <w:tcPr>
            <w:tcW w:w="6191"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Code, bundled schemas and the license.</w:t>
            </w:r>
          </w:p>
        </w:tc>
      </w:tr>
    </w:tbl>
    <w:p>
      <w:pPr>
        <w:pStyle w:val="Normal"/>
        <w:spacing w:before="0" w:after="40"/>
        <w:rPr/>
      </w:pPr>
      <w:r>
        <w:rPr/>
      </w:r>
    </w:p>
    <w:p>
      <w:pPr>
        <w:pStyle w:val="Heading2"/>
        <w:rPr/>
      </w:pPr>
      <w:bookmarkStart w:id="28" w:name="__RefHeading___Toc8459_2048410961"/>
      <w:bookmarkEnd w:id="28"/>
      <w:r>
        <w:rPr/>
        <w:t>Security Model</w:t>
      </w:r>
    </w:p>
    <w:p>
      <w:pPr>
        <w:pStyle w:val="ListBullet"/>
        <w:numPr>
          <w:ilvl w:val="0"/>
          <w:numId w:val="1"/>
        </w:numPr>
        <w:spacing w:before="0" w:after="60"/>
        <w:contextualSpacing/>
        <w:rPr/>
      </w:pPr>
      <w:r>
        <w:rPr/>
        <w:t>HTTPS terminates at Caddy; the application's own port is not published in production.</w:t>
      </w:r>
    </w:p>
    <w:p>
      <w:pPr>
        <w:pStyle w:val="ListBullet"/>
        <w:numPr>
          <w:ilvl w:val="0"/>
          <w:numId w:val="1"/>
        </w:numPr>
        <w:spacing w:before="0" w:after="60"/>
        <w:contextualSpacing/>
        <w:rPr/>
      </w:pPr>
      <w:r>
        <w:rPr/>
        <w:t>Every page request passes through the login middleware; the login state lives server-side, tied to a signed browser cookie (</w:t>
      </w:r>
      <w:r>
        <w:rPr>
          <w:rFonts w:ascii="Consolas" w:hAnsi="Consolas"/>
          <w:sz w:val="19"/>
        </w:rPr>
        <w:t>MLW_STORAGE_SECRET</w:t>
      </w:r>
      <w:r>
        <w:rPr/>
        <w:t>).</w:t>
      </w:r>
    </w:p>
    <w:p>
      <w:pPr>
        <w:pStyle w:val="ListBullet"/>
        <w:numPr>
          <w:ilvl w:val="0"/>
          <w:numId w:val="1"/>
        </w:numPr>
        <w:spacing w:before="0" w:after="60"/>
        <w:contextualSpacing/>
        <w:rPr/>
      </w:pPr>
      <w:r>
        <w:rPr/>
        <w:t>File access is confined to the data folder and checked on the server for every path.</w:t>
      </w:r>
    </w:p>
    <w:p>
      <w:pPr>
        <w:pStyle w:val="ListBullet"/>
        <w:numPr>
          <w:ilvl w:val="0"/>
          <w:numId w:val="1"/>
        </w:numPr>
        <w:spacing w:before="0" w:after="60"/>
        <w:contextualSpacing/>
        <w:rPr/>
      </w:pPr>
      <w:r>
        <w:rPr/>
        <w:t xml:space="preserve">The production container runs as a non-root user on a read-only filesystem without privilege escalation; only </w:t>
      </w:r>
      <w:r>
        <w:rPr>
          <w:rFonts w:ascii="Consolas" w:hAnsi="Consolas"/>
          <w:sz w:val="19"/>
        </w:rPr>
        <w:t>/data</w:t>
      </w:r>
      <w:r>
        <w:rPr/>
        <w:t xml:space="preserve">, </w:t>
      </w:r>
      <w:r>
        <w:rPr>
          <w:rFonts w:ascii="Consolas" w:hAnsi="Consolas"/>
          <w:sz w:val="19"/>
        </w:rPr>
        <w:t>/state</w:t>
      </w:r>
      <w:r>
        <w:rPr/>
        <w:t xml:space="preserve"> and </w:t>
      </w:r>
      <w:r>
        <w:rPr>
          <w:rFonts w:ascii="Consolas" w:hAnsi="Consolas"/>
          <w:sz w:val="19"/>
        </w:rPr>
        <w:t>/tmp</w:t>
      </w:r>
      <w:r>
        <w:rPr/>
        <w:t xml:space="preserve"> are writable.</w:t>
      </w:r>
    </w:p>
    <w:p>
      <w:pPr>
        <w:pStyle w:val="ListBullet"/>
        <w:numPr>
          <w:ilvl w:val="0"/>
          <w:numId w:val="1"/>
        </w:numPr>
        <w:spacing w:before="0" w:after="60"/>
        <w:contextualSpacing/>
        <w:rPr/>
      </w:pPr>
      <w:r>
        <w:rPr/>
        <w:t xml:space="preserve">In development, the app runs as the project folder's owner, and its </w:t>
      </w:r>
      <w:r>
        <w:rPr>
          <w:rFonts w:ascii="Consolas" w:hAnsi="Consolas"/>
          <w:sz w:val="19"/>
        </w:rPr>
        <w:t>.nicegui</w:t>
      </w:r>
      <w:r>
        <w:rPr/>
        <w:t xml:space="preserve"> storage (the login credential and each browser's drafts) is private to them.</w:t>
      </w:r>
      <w:r>
        <w:br w:type="page"/>
      </w:r>
    </w:p>
    <w:p>
      <w:pPr>
        <w:pStyle w:val="Heading1"/>
        <w:spacing w:before="0" w:after="120"/>
        <w:rPr/>
      </w:pPr>
      <w:bookmarkStart w:id="29" w:name="__RefHeading___Toc8461_2048410961"/>
      <w:bookmarkEnd w:id="29"/>
      <w:r>
        <w:rPr/>
        <w:t>Appendix B. XML Schema Reference</w:t>
      </w:r>
    </w:p>
    <w:p>
      <w:pPr>
        <w:pStyle w:val="Normal"/>
        <w:rPr/>
      </w:pPr>
      <w:r>
        <w:rPr/>
        <w:t xml:space="preserve">An ExposureSheet document is described by eight XML Schema (XSD) files in the </w:t>
      </w:r>
      <w:r>
        <w:rPr>
          <w:rFonts w:ascii="Consolas" w:hAnsi="Consolas"/>
          <w:sz w:val="19"/>
        </w:rPr>
        <w:t>xml/</w:t>
      </w:r>
      <w:r>
        <w:rPr/>
        <w:t xml:space="preserve"> folder, one XML namespace per module. The core schema defines the </w:t>
      </w:r>
      <w:r>
        <w:rPr>
          <w:rFonts w:ascii="Consolas" w:hAnsi="Consolas"/>
          <w:sz w:val="19"/>
        </w:rPr>
        <w:t>ExposureSheet</w:t>
      </w:r>
      <w:r>
        <w:rPr/>
        <w:t xml:space="preserve"> root and imports the others; the master schema imports all of them. Each module below has its raw schema text, followed by a discussion of every element, attribute and value type it defines.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34"/>
        <w:gridCol w:w="1442"/>
        <w:gridCol w:w="5184"/>
      </w:tblGrid>
      <w:tr>
        <w:trPr>
          <w:tblHeader w:val="true"/>
        </w:trPr>
        <w:tc>
          <w:tcPr>
            <w:tcW w:w="273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8"/>
                <w:szCs w:val="22"/>
                <w:lang w:val="en-US" w:eastAsia="en-US" w:bidi="ar-SA"/>
              </w:rPr>
              <w:t>Schema file</w:t>
            </w:r>
          </w:p>
        </w:tc>
        <w:tc>
          <w:tcPr>
            <w:tcW w:w="1442"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8"/>
                <w:szCs w:val="22"/>
                <w:lang w:val="en-US" w:eastAsia="en-US" w:bidi="ar-SA"/>
              </w:rPr>
              <w:t>Module</w:t>
            </w:r>
          </w:p>
        </w:tc>
        <w:tc>
          <w:tcPr>
            <w:tcW w:w="518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8"/>
                <w:szCs w:val="22"/>
                <w:lang w:val="en-US" w:eastAsia="en-US" w:bidi="ar-SA"/>
              </w:rPr>
              <w:t>Namespace</w:t>
            </w:r>
          </w:p>
        </w:tc>
      </w:tr>
      <w:tr>
        <w:trPr>
          <w:cantSplit w:val="true"/>
        </w:trPr>
        <w:tc>
          <w:tcPr>
            <w:tcW w:w="2734"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6"/>
                <w:szCs w:val="22"/>
                <w:lang w:val="en-US" w:eastAsia="en-US" w:bidi="ar-SA"/>
              </w:rPr>
              <w:t>xsheet-master.xsd</w:t>
            </w:r>
          </w:p>
        </w:tc>
        <w:tc>
          <w:tcPr>
            <w:tcW w:w="1442" w:type="dxa"/>
            <w:tcBorders/>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Master</w:t>
            </w:r>
          </w:p>
        </w:tc>
        <w:tc>
          <w:tcPr>
            <w:tcW w:w="5184" w:type="dxa"/>
            <w:tcBorders/>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(none: imports all modules)</w:t>
            </w:r>
          </w:p>
        </w:tc>
      </w:tr>
      <w:tr>
        <w:trPr>
          <w:cantSplit w:val="true"/>
        </w:trPr>
        <w:tc>
          <w:tcPr>
            <w:tcW w:w="2734"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6"/>
                <w:szCs w:val="22"/>
                <w:lang w:val="en-US" w:eastAsia="en-US" w:bidi="ar-SA"/>
              </w:rPr>
              <w:t>xsheet-core.xsd</w:t>
            </w:r>
          </w:p>
        </w:tc>
        <w:tc>
          <w:tcPr>
            <w:tcW w:w="1442" w:type="dxa"/>
            <w:tcBorders/>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Core</w:t>
            </w:r>
          </w:p>
        </w:tc>
        <w:tc>
          <w:tcPr>
            <w:tcW w:w="5184" w:type="dxa"/>
            <w:tcBorders/>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http://schemas.animation.org/xsheet/core</w:t>
            </w:r>
          </w:p>
        </w:tc>
      </w:tr>
      <w:tr>
        <w:trPr>
          <w:cantSplit w:val="true"/>
        </w:trPr>
        <w:tc>
          <w:tcPr>
            <w:tcW w:w="2734"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6"/>
                <w:szCs w:val="22"/>
                <w:lang w:val="en-US" w:eastAsia="en-US" w:bidi="ar-SA"/>
              </w:rPr>
              <w:t>xsheet-assets.xsd</w:t>
            </w:r>
          </w:p>
        </w:tc>
        <w:tc>
          <w:tcPr>
            <w:tcW w:w="1442" w:type="dxa"/>
            <w:tcBorders/>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Assets</w:t>
            </w:r>
          </w:p>
        </w:tc>
        <w:tc>
          <w:tcPr>
            <w:tcW w:w="5184" w:type="dxa"/>
            <w:tcBorders/>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http://schemas.animation.org/xsheet/assets</w:t>
            </w:r>
          </w:p>
        </w:tc>
      </w:tr>
      <w:tr>
        <w:trPr>
          <w:cantSplit w:val="true"/>
        </w:trPr>
        <w:tc>
          <w:tcPr>
            <w:tcW w:w="2734"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6"/>
                <w:szCs w:val="22"/>
                <w:lang w:val="en-US" w:eastAsia="en-US" w:bidi="ar-SA"/>
              </w:rPr>
              <w:t>xsheet-audio.xsd</w:t>
            </w:r>
          </w:p>
        </w:tc>
        <w:tc>
          <w:tcPr>
            <w:tcW w:w="1442" w:type="dxa"/>
            <w:tcBorders/>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Audio</w:t>
            </w:r>
          </w:p>
        </w:tc>
        <w:tc>
          <w:tcPr>
            <w:tcW w:w="5184" w:type="dxa"/>
            <w:tcBorders/>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http://schemas.animation.org/xsheet/audio</w:t>
            </w:r>
          </w:p>
        </w:tc>
      </w:tr>
      <w:tr>
        <w:trPr>
          <w:cantSplit w:val="true"/>
        </w:trPr>
        <w:tc>
          <w:tcPr>
            <w:tcW w:w="2734"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6"/>
                <w:szCs w:val="22"/>
                <w:lang w:val="en-US" w:eastAsia="en-US" w:bidi="ar-SA"/>
              </w:rPr>
              <w:t>xsheet-camera.xsd</w:t>
            </w:r>
          </w:p>
        </w:tc>
        <w:tc>
          <w:tcPr>
            <w:tcW w:w="1442" w:type="dxa"/>
            <w:tcBorders/>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Camera</w:t>
            </w:r>
          </w:p>
        </w:tc>
        <w:tc>
          <w:tcPr>
            <w:tcW w:w="5184" w:type="dxa"/>
            <w:tcBorders/>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http://schemas.animation.org/xsheet/camera</w:t>
            </w:r>
          </w:p>
        </w:tc>
      </w:tr>
      <w:tr>
        <w:trPr>
          <w:cantSplit w:val="true"/>
        </w:trPr>
        <w:tc>
          <w:tcPr>
            <w:tcW w:w="2734"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6"/>
                <w:szCs w:val="22"/>
                <w:lang w:val="en-US" w:eastAsia="en-US" w:bidi="ar-SA"/>
              </w:rPr>
              <w:t>xsheet-review.xsd</w:t>
            </w:r>
          </w:p>
        </w:tc>
        <w:tc>
          <w:tcPr>
            <w:tcW w:w="1442" w:type="dxa"/>
            <w:tcBorders/>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Review</w:t>
            </w:r>
          </w:p>
        </w:tc>
        <w:tc>
          <w:tcPr>
            <w:tcW w:w="5184" w:type="dxa"/>
            <w:tcBorders/>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http://schemas.animation.org/xsheet/review</w:t>
            </w:r>
          </w:p>
        </w:tc>
      </w:tr>
      <w:tr>
        <w:trPr>
          <w:cantSplit w:val="true"/>
        </w:trPr>
        <w:tc>
          <w:tcPr>
            <w:tcW w:w="2734"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6"/>
                <w:szCs w:val="22"/>
                <w:lang w:val="en-US" w:eastAsia="en-US" w:bidi="ar-SA"/>
              </w:rPr>
              <w:t>xsheet-otio.xsd</w:t>
            </w:r>
          </w:p>
        </w:tc>
        <w:tc>
          <w:tcPr>
            <w:tcW w:w="1442" w:type="dxa"/>
            <w:tcBorders/>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OTIO</w:t>
            </w:r>
          </w:p>
        </w:tc>
        <w:tc>
          <w:tcPr>
            <w:tcW w:w="5184" w:type="dxa"/>
            <w:tcBorders/>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http://schemas.animation.org/xsheet/otio</w:t>
            </w:r>
          </w:p>
        </w:tc>
      </w:tr>
      <w:tr>
        <w:trPr>
          <w:cantSplit w:val="true"/>
        </w:trPr>
        <w:tc>
          <w:tcPr>
            <w:tcW w:w="2734"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6"/>
                <w:szCs w:val="22"/>
                <w:lang w:val="en-US" w:eastAsia="en-US" w:bidi="ar-SA"/>
              </w:rPr>
              <w:t>xsheet-versioning.xsd</w:t>
            </w:r>
          </w:p>
        </w:tc>
        <w:tc>
          <w:tcPr>
            <w:tcW w:w="1442" w:type="dxa"/>
            <w:tcBorders/>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Versioning</w:t>
            </w:r>
          </w:p>
        </w:tc>
        <w:tc>
          <w:tcPr>
            <w:tcW w:w="5184" w:type="dxa"/>
            <w:tcBorders/>
          </w:tcPr>
          <w:p>
            <w:pPr>
              <w:pStyle w:val="Normal"/>
              <w:widowControl/>
              <w:suppressAutoHyphens w:val="true"/>
              <w:spacing w:before="0" w:after="0"/>
              <w:jc w:val="left"/>
              <w:rPr>
                <w:rFonts w:cs=""/>
                <w:kern w:val="0"/>
                <w:szCs w:val="22"/>
                <w:lang w:val="en-US" w:eastAsia="en-US" w:bidi="ar-SA"/>
              </w:rPr>
            </w:pPr>
            <w:r>
              <w:rPr>
                <w:rFonts w:cs=""/>
                <w:kern w:val="0"/>
                <w:sz w:val="18"/>
                <w:szCs w:val="22"/>
                <w:lang w:val="en-US" w:eastAsia="en-US" w:bidi="ar-SA"/>
              </w:rPr>
              <w:t>http://schemas.animation.org/xsheet/versioning</w:t>
            </w:r>
          </w:p>
        </w:tc>
      </w:tr>
    </w:tbl>
    <w:p>
      <w:pPr>
        <w:pStyle w:val="Normal"/>
        <w:spacing w:before="0" w:after="40"/>
        <w:rPr/>
      </w:pPr>
      <w:r>
        <w:rPr/>
      </w:r>
    </w:p>
    <w:p>
      <w:pPr>
        <w:pStyle w:val="Normal"/>
        <w:rPr/>
      </w:pPr>
      <w:r>
        <w:rPr>
          <w:sz w:val="19"/>
        </w:rPr>
        <w:t xml:space="preserve">In the discussion tables, </w:t>
      </w:r>
      <w:r>
        <w:rPr>
          <w:b/>
          <w:sz w:val="19"/>
        </w:rPr>
        <w:t>Use</w:t>
      </w:r>
      <w:r>
        <w:rPr>
          <w:sz w:val="19"/>
        </w:rPr>
        <w:t xml:space="preserve"> gives how many times an element may occur (</w:t>
      </w:r>
      <w:r>
        <w:rPr>
          <w:rFonts w:ascii="Consolas" w:hAnsi="Consolas"/>
          <w:sz w:val="17"/>
        </w:rPr>
        <w:t>1</w:t>
      </w:r>
      <w:r>
        <w:rPr>
          <w:sz w:val="19"/>
        </w:rPr>
        <w:t xml:space="preserve">, </w:t>
      </w:r>
      <w:r>
        <w:rPr>
          <w:rFonts w:ascii="Consolas" w:hAnsi="Consolas"/>
          <w:sz w:val="17"/>
        </w:rPr>
        <w:t>0..1</w:t>
      </w:r>
      <w:r>
        <w:rPr>
          <w:sz w:val="19"/>
        </w:rPr>
        <w:t xml:space="preserve">, </w:t>
      </w:r>
      <w:r>
        <w:rPr>
          <w:rFonts w:ascii="Consolas" w:hAnsi="Consolas"/>
          <w:sz w:val="17"/>
        </w:rPr>
        <w:t>1..n</w:t>
      </w:r>
      <w:r>
        <w:rPr>
          <w:sz w:val="19"/>
        </w:rPr>
        <w:t xml:space="preserve">, </w:t>
      </w:r>
      <w:r>
        <w:rPr>
          <w:rFonts w:ascii="Consolas" w:hAnsi="Consolas"/>
          <w:sz w:val="17"/>
        </w:rPr>
        <w:t>0..n</w:t>
      </w:r>
      <w:r>
        <w:rPr>
          <w:sz w:val="19"/>
        </w:rPr>
        <w:t>) or whether an attribute is required. Nested rows are indented under their parent.</w:t>
      </w:r>
      <w:r>
        <w:br w:type="page"/>
      </w:r>
    </w:p>
    <w:p>
      <w:pPr>
        <w:pStyle w:val="Heading2"/>
        <w:spacing w:before="0" w:after="120"/>
        <w:rPr/>
      </w:pPr>
      <w:bookmarkStart w:id="30" w:name="__RefHeading___Toc8463_2048410961"/>
      <w:bookmarkEnd w:id="30"/>
      <w:r>
        <w:rPr/>
        <w:t>B.1 Master — xsheet-master.xsd</w:t>
      </w:r>
    </w:p>
    <w:p>
      <w:pPr>
        <w:pStyle w:val="Normal"/>
        <w:rPr/>
      </w:pPr>
      <w:r>
        <w:rPr/>
        <w:t>Pulls every module into one schema set by importing each namespace. It declares no elements of its own; use it to load all modules at once in a validating tool.</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br/>
        <w:t>&lt;xs:schema</w:t>
        <w:br/>
        <w:t xml:space="preserve"> xmlns:xs="http://www.w3.org/2001/XMLSchema"&gt;</w:t>
        <w:br/>
        <w:br/>
        <w:t xml:space="preserve"> &lt;xs:import namespace="http://schemas.animation.org/xsheet/core"</w:t>
        <w:br/>
        <w:t xml:space="preserve">            schemaLocation="xsheet-core.xsd"/&gt;</w:t>
        <w:br/>
        <w:br/>
        <w:t xml:space="preserve"> &lt;xs:import namespace="http://schemas.animation.org/xsheet/assets"</w:t>
        <w:br/>
        <w:t xml:space="preserve">            schemaLocation="xsheet-assets.xsd"/&gt;</w:t>
        <w:br/>
        <w:br/>
        <w:t xml:space="preserve"> &lt;xs:import namespace="http://schemas.animation.org/xsheet/audio"</w:t>
        <w:br/>
        <w:t xml:space="preserve">            schemaLocation="xsheet-audio.xsd"/&gt;</w:t>
        <w:br/>
        <w:br/>
        <w:t xml:space="preserve"> &lt;xs:import namespace="http://schemas.animation.org/xsheet/camera"</w:t>
        <w:br/>
        <w:t xml:space="preserve">            schemaLocation="xsheet-camera.xsd"/&gt;</w:t>
        <w:br/>
        <w:br/>
        <w:t xml:space="preserve"> &lt;xs:import namespace="http://schemas.animation.org/xsheet/review"</w:t>
        <w:br/>
        <w:t xml:space="preserve">            schemaLocation="xsheet-review.xsd"/&gt;</w:t>
        <w:br/>
        <w:br/>
        <w:t xml:space="preserve"> &lt;xs:import namespace="http://schemas.animation.org/xsheet/versioning"</w:t>
        <w:br/>
        <w:t xml:space="preserve">            schemaLocation="xsheet-versioning.xsd"/&gt;</w:t>
        <w:br/>
        <w:br/>
        <w:t xml:space="preserve"> &lt;xs:import namespace="http://schemas.animation.org/xsheet/otio"</w:t>
        <w:br/>
        <w:t xml:space="preserve">            schemaLocation="xsheet-otio.xsd"/&gt;</w:t>
        <w:br/>
        <w:br/>
        <w:t>&lt;/xs:schema&gt;</w:t>
      </w:r>
      <w:r>
        <w:br w:type="page"/>
      </w:r>
    </w:p>
    <w:p>
      <w:pPr>
        <w:pStyle w:val="Heading2"/>
        <w:spacing w:before="0" w:after="120"/>
        <w:rPr/>
      </w:pPr>
      <w:bookmarkStart w:id="31" w:name="__RefHeading___Toc8465_2048410961"/>
      <w:bookmarkEnd w:id="31"/>
      <w:r>
        <w:rPr/>
        <w:t>B.2 Core — xsheet-core.xsd</w:t>
      </w:r>
    </w:p>
    <w:p>
      <w:pPr>
        <w:pStyle w:val="Normal"/>
        <w:rPr/>
      </w:pPr>
      <w:r>
        <w:rPr/>
        <w:t xml:space="preserve">Defines the </w:t>
      </w:r>
      <w:r>
        <w:rPr>
          <w:rFonts w:ascii="Consolas" w:hAnsi="Consolas"/>
          <w:sz w:val="19"/>
        </w:rPr>
        <w:t>ExposureSheet</w:t>
      </w:r>
      <w:r>
        <w:rPr/>
        <w:t xml:space="preserve"> root element and the parts owned by the core: production information, the frame timeline and the revision history. It imports the other modules for the assets, audio, camera, reviews and OTIO sections, which appear in a fixed order.</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targetNamespace="http://schemas.animation.org/xsheet/core"</w:t>
        <w:br/>
        <w:t xml:space="preserve">    xmlns="http://schemas.animation.org/xsheet/core"</w:t>
        <w:br/>
        <w:t xml:space="preserve">    xmlns:asset="http://schemas.animation.org/xsheet/assets"</w:t>
        <w:br/>
        <w:t xml:space="preserve">    xmlns:audio="http://schemas.animation.org/xsheet/audio"</w:t>
        <w:br/>
        <w:t xml:space="preserve">    xmlns:cam="http://schemas.animation.org/xsheet/camera"</w:t>
        <w:br/>
        <w:t xml:space="preserve">    xmlns:review="http://schemas.animation.org/xsheet/review"</w:t>
        <w:br/>
        <w:t xml:space="preserve">    xmlns:otio="http://schemas.animation.org/xsheet/otio"</w:t>
        <w:br/>
        <w:t xml:space="preserve">    elementFormDefault="qualified"&gt;</w:t>
        <w:br/>
        <w:br/>
        <w:t xml:space="preserve">    &lt;xs:import namespace="http://schemas.animation.org/xsheet/assets" schemaLocation="xsheet-assets.xsd"/&gt;</w:t>
        <w:br/>
        <w:t xml:space="preserve">    &lt;xs:import namespace="http://schemas.animation.org/xsheet/audio" schemaLocation="xsheet-audio.xsd"/&gt;</w:t>
        <w:br/>
        <w:t xml:space="preserve">    &lt;xs:import namespace="http://schemas.animation.org/xsheet/camera" schemaLocation="xsheet-camera.xsd"/&gt;</w:t>
        <w:br/>
        <w:t xml:space="preserve">    &lt;xs:import namespace="http://schemas.animation.org/xsheet/review" schemaLocation="xsheet-review.xsd"/&gt;</w:t>
        <w:br/>
        <w:t xml:space="preserve">    &lt;xs:import namespace="http://schemas.animation.org/xsheet/otio" schemaLocation="xsheet-otio.xsd"/&gt;</w:t>
        <w:br/>
        <w:br/>
        <w:t xml:space="preserve">    &lt;xs:element name="ExposureSheet"&gt;</w:t>
        <w:br/>
        <w:t xml:space="preserve">        &lt;xs:complexType&gt;</w:t>
        <w:br/>
        <w:t xml:space="preserve">            &lt;xs:sequence&gt;</w:t>
        <w:br/>
        <w:t xml:space="preserve">                &lt;xs:element name="Production" type="ProductionType"/&gt;</w:t>
        <w:br/>
        <w:t xml:space="preserve">                &lt;xs:element ref="asset:Assets"/&gt;</w:t>
        <w:br/>
        <w:t xml:space="preserve">                &lt;xs:element ref="audio:AudioTracks" minOccurs="0"/&gt;</w:t>
        <w:br/>
        <w:t xml:space="preserve">                &lt;xs:element ref="cam:Camera" minOccurs="0"/&gt;</w:t>
        <w:br/>
        <w:t xml:space="preserve">                &lt;xs:element name="Timeline" type="TimelineType"/&gt;</w:t>
        <w:br/>
        <w:t xml:space="preserve">                &lt;xs:element ref="review:Reviews" minOccurs="0"/&gt;</w:t>
        <w:br/>
        <w:t xml:space="preserve">                &lt;xs:element name="VersionControl" type="VersionControlType"/&gt;</w:t>
        <w:br/>
        <w:t xml:space="preserve">                &lt;xs:element ref="otio:OTIO" minOccurs="0"/&gt;</w:t>
        <w:br/>
        <w:t xml:space="preserve">            &lt;/xs:sequence&gt;</w:t>
        <w:br/>
        <w:t xml:space="preserve">            &lt;xs:attribute name="version" type="xs:string" use="required"/&gt;</w:t>
        <w:br/>
        <w:t xml:space="preserve">        &lt;/xs:complexType&gt;</w:t>
        <w:br/>
        <w:t xml:space="preserve">    &lt;/xs:element&gt;</w:t>
        <w:br/>
        <w:br/>
        <w:t xml:space="preserve">    &lt;xs:complexType name="ProductionType"&gt;</w:t>
        <w:br/>
        <w:t xml:space="preserve">        &lt;xs:sequence&gt;</w:t>
        <w:br/>
        <w:t xml:space="preserve">            &lt;xs:element name="ProjectID" type="xs:string"/&gt;</w:t>
        <w:br/>
        <w:t xml:space="preserve">            &lt;xs:element name="SequenceID" type="xs:string"/&gt;</w:t>
        <w:br/>
        <w:t xml:space="preserve">            &lt;xs:element name="SceneID" type="xs:string"/&gt;</w:t>
        <w:br/>
        <w:t xml:space="preserve">            &lt;xs:element name="ShotID" type="xs:string"/&gt;</w:t>
        <w:br/>
        <w:t xml:space="preserve">            &lt;xs:element name="Title" type="xs:string"/&gt;</w:t>
        <w:br/>
        <w:t xml:space="preserve">            &lt;xs:element name="FrameRate" type="xs:positiveInteger"/&gt;</w:t>
        <w:br/>
        <w:t xml:space="preserve">            &lt;xs:element name="StartFrame" type="xs:positiveInteger"/&gt;</w:t>
        <w:br/>
        <w:t xml:space="preserve">            &lt;xs:element name="EndFrame" type="xs:positiveInteger"/&gt;</w:t>
        <w:br/>
        <w:t xml:space="preserve">        &lt;/xs:sequence&gt;</w:t>
        <w:br/>
        <w:t xml:space="preserve">    &lt;/xs:complexType&gt;</w:t>
        <w:br/>
        <w:br/>
        <w:t xml:space="preserve">    &lt;xs:complexType name="TimelineType"&gt;</w:t>
        <w:br/>
        <w:t xml:space="preserve">        &lt;xs:sequence&gt;</w:t>
        <w:br/>
        <w:t xml:space="preserve">            &lt;xs:element name="Frame" type="FrameType" maxOccurs="unbounded"/&gt;</w:t>
        <w:br/>
        <w:t xml:space="preserve">        &lt;/xs:sequence&gt;</w:t>
        <w:br/>
        <w:t xml:space="preserve">    &lt;/xs:complexType&gt;</w:t>
        <w:br/>
        <w:br/>
        <w:t xml:space="preserve">    &lt;xs:complexType name="FrameType"&gt;</w:t>
        <w:br/>
        <w:t xml:space="preserve">        &lt;xs:sequence&gt;</w:t>
        <w:br/>
        <w:t xml:space="preserve">            &lt;xs:element name="Layers" type="LayersType"/&gt;</w:t>
        <w:br/>
        <w:t xml:space="preserve">            &lt;xs:element name="Dialogue" type="DialogueType" minOccurs="0"/&gt;</w:t>
        <w:br/>
        <w:t xml:space="preserve">            &lt;xs:element name="AudioRef" type="AudioRefType" minOccurs="0" maxOccurs="unbounded"/&gt;</w:t>
        <w:br/>
        <w:t xml:space="preserve">            &lt;xs:element name="Notes" type="xs:string"/&gt;</w:t>
        <w:br/>
        <w:t xml:space="preserve">        &lt;/xs:sequence&gt;</w:t>
        <w:br/>
        <w:t xml:space="preserve">        &lt;xs:attribute name="number" type="xs:positiveInteger" use="required"/&gt;</w:t>
        <w:br/>
        <w:t xml:space="preserve">    &lt;/xs:complexType&gt;</w:t>
        <w:br/>
        <w:br/>
        <w:t xml:space="preserve">    &lt;xs:complexType name="LayersType"&gt;</w:t>
        <w:br/>
        <w:t xml:space="preserve">        &lt;xs:sequence&gt;</w:t>
        <w:br/>
        <w:t xml:space="preserve">            &lt;xs:element name="Layer" type="LayerType" maxOccurs="unbounded"/&gt;</w:t>
        <w:br/>
        <w:t xml:space="preserve">        &lt;/xs:sequence&gt;</w:t>
        <w:br/>
        <w:t xml:space="preserve">    &lt;/xs:complexType&gt;</w:t>
        <w:br/>
        <w:br/>
        <w:t xml:space="preserve">    &lt;xs:complexType name="LayerType"&gt;</w:t>
        <w:br/>
        <w:t xml:space="preserve">        &lt;xs:attribute name="id" type="xs:string" use="required"/&gt;</w:t>
        <w:br/>
        <w:t xml:space="preserve">        &lt;xs:attribute name="assetRef" type="xs:string" use="required"/&gt;</w:t>
        <w:br/>
        <w:t xml:space="preserve">        &lt;xs:attribute name="type" type="LayerTypeEnum" use="required"/&gt;</w:t>
        <w:br/>
        <w:t xml:space="preserve">        &lt;xs:attribute name="cel" type="xs:string"/&gt;</w:t>
        <w:br/>
        <w:t xml:space="preserve">        &lt;xs:attribute name="sceneFile" type="xs:string"/&gt;</w:t>
        <w:br/>
        <w:t xml:space="preserve">        &lt;xs:attribute name="zOrder" type="xs:integer" use="required"/&gt;</w:t>
        <w:br/>
        <w:t xml:space="preserve">    &lt;/xs:complexType&gt;</w:t>
        <w:br/>
        <w:br/>
        <w:t xml:space="preserve">    &lt;xs:simpleType name="LayerTypeEnum"&gt;</w:t>
        <w:br/>
        <w:t xml:space="preserve">        &lt;xs:restriction base="xs:string"&gt;</w:t>
        <w:br/>
        <w:t xml:space="preserve">            &lt;xs:enumeration value="2D"/&gt;</w:t>
        <w:br/>
        <w:t xml:space="preserve">            &lt;xs:enumeration value="3D"/&gt;</w:t>
        <w:br/>
        <w:t xml:space="preserve">        &lt;/xs:restriction&gt;</w:t>
        <w:br/>
        <w:t xml:space="preserve">    &lt;/xs:simpleType&gt;</w:t>
        <w:br/>
        <w:br/>
        <w:t xml:space="preserve">    &lt;xs:complexType name="DialogueType"&gt;</w:t>
        <w:br/>
        <w:t xml:space="preserve">        &lt;xs:simpleContent&gt;</w:t>
        <w:br/>
        <w:t xml:space="preserve">            &lt;xs:extension base="xs:string"&gt;</w:t>
        <w:br/>
        <w:t xml:space="preserve">                &lt;xs:attribute name="phoneme" type="xs:string" use="required"/&gt;</w:t>
        <w:br/>
        <w:t xml:space="preserve">            &lt;/xs:extension&gt;</w:t>
        <w:br/>
        <w:t xml:space="preserve">        &lt;/xs:simpleContent&gt;</w:t>
        <w:br/>
        <w:t xml:space="preserve">    &lt;/xs:complexType&gt;</w:t>
        <w:br/>
        <w:br/>
        <w:t xml:space="preserve">    &lt;xs:complexType name="AudioRefType"&gt;</w:t>
        <w:br/>
        <w:t xml:space="preserve">        &lt;xs:attribute name="track" type="xs:string" use="required"/&gt;</w:t>
        <w:br/>
        <w:t xml:space="preserve">        &lt;xs:attribute name="startFrame" type="xs:positiveInteger" use="required"/&gt;</w:t>
        <w:br/>
        <w:t xml:space="preserve">        &lt;xs:attribute name="endFrame" type="xs:positiveInteger" use="required"/&gt;</w:t>
        <w:br/>
        <w:t xml:space="preserve">    &lt;/xs:complexType&gt;</w:t>
        <w:br/>
        <w:br/>
        <w:t xml:space="preserve">    &lt;xs:complexType name="VersionControlType"&gt;</w:t>
        <w:br/>
        <w:t xml:space="preserve">        &lt;xs:sequence&gt;</w:t>
        <w:br/>
        <w:t xml:space="preserve">            &lt;xs:element name="Revision" type="RevisionType" maxOccurs="unbounded"/&gt;</w:t>
        <w:br/>
        <w:t xml:space="preserve">        &lt;/xs:sequence&gt;</w:t>
        <w:br/>
        <w:t xml:space="preserve">    &lt;/xs:complexType&gt;</w:t>
        <w:br/>
        <w:br/>
        <w:t xml:space="preserve">    &lt;xs:complexType name="RevisionType"&gt;</w:t>
        <w:br/>
        <w:t xml:space="preserve">        &lt;xs:simpleContent&gt;</w:t>
        <w:br/>
        <w:t xml:space="preserve">            &lt;xs:extension base="xs:string"&gt;</w:t>
        <w:br/>
        <w:t xml:space="preserve">                &lt;xs:attribute name="number" type="xs:positiveInteger" use="required"/&gt;</w:t>
        <w:br/>
        <w:t xml:space="preserve">                &lt;xs:attribute name="author" type="xs:string" use="required"/&gt;</w:t>
        <w:br/>
        <w:t xml:space="preserve">                &lt;xs:attribute name="date" type="xs:date" use="required"/&gt;</w:t>
        <w:br/>
        <w:t xml:space="preserve">            &lt;/xs:extension&gt;</w:t>
        <w:br/>
        <w:t xml:space="preserve">        &lt;/xs:simpleContent&gt;</w:t>
        <w:br/>
        <w:t xml:space="preserve">    &lt;/xs:complexType&gt;</w:t>
        <w:br/>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ExposureSheet</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The root element of an exposure-sheet document. Its children must appear in exactly this order: Production, Assets, AudioTracks, Camera, Timeline, Reviews, VersionControl, OTIO. Since 1.1.0, AudioTracks, Camera, Reviews and OTIO are optional.</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@version</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 xml:space="preserve">Version of the document format the file follows (the examples use </w:t>
            </w:r>
            <w:r>
              <w:rPr>
                <w:rFonts w:cs="" w:ascii="Consolas" w:hAnsi="Consolas"/>
                <w:kern w:val="0"/>
                <w:sz w:val="15"/>
                <w:szCs w:val="22"/>
                <w:lang w:val="en-US" w:eastAsia="en-US" w:bidi="ar-SA"/>
              </w:rPr>
              <w:t>2.0</w:t>
            </w:r>
            <w:r>
              <w:rPr>
                <w:rFonts w:cs=""/>
                <w:kern w:val="0"/>
                <w:sz w:val="17"/>
                <w:szCs w:val="22"/>
                <w:lang w:val="en-US" w:eastAsia="en-US" w:bidi="ar-SA"/>
              </w:rPr>
              <w:t>). Required.</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Production</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ProductionType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Identifies the shot and its frame range. The XSheet grid uses StartFrame and EndFrame for its rows and shows (and edits) the IDs, Title and FrameRate above the grid; the PDFs print this block on page 1.</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ProjectID</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 xml:space="preserve">Identifier of the show or project, e.g. </w:t>
            </w:r>
            <w:r>
              <w:rPr>
                <w:rFonts w:cs="" w:ascii="Consolas" w:hAnsi="Consolas"/>
                <w:kern w:val="0"/>
                <w:sz w:val="15"/>
                <w:szCs w:val="22"/>
                <w:lang w:val="en-US" w:eastAsia="en-US" w:bidi="ar-SA"/>
              </w:rPr>
              <w:t>SHOW001</w:t>
            </w:r>
            <w:r>
              <w:rPr>
                <w:rFonts w:cs=""/>
                <w:kern w:val="0"/>
                <w:sz w:val="17"/>
                <w:szCs w:val="22"/>
                <w:lang w:val="en-US" w:eastAsia="en-US" w:bidi="ar-SA"/>
              </w:rPr>
              <w:t>.</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SequenceID</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 xml:space="preserve">Identifier of the sequence within the project, e.g. </w:t>
            </w:r>
            <w:r>
              <w:rPr>
                <w:rFonts w:cs="" w:ascii="Consolas" w:hAnsi="Consolas"/>
                <w:kern w:val="0"/>
                <w:sz w:val="15"/>
                <w:szCs w:val="22"/>
                <w:lang w:val="en-US" w:eastAsia="en-US" w:bidi="ar-SA"/>
              </w:rPr>
              <w:t>SQ010</w:t>
            </w:r>
            <w:r>
              <w:rPr>
                <w:rFonts w:cs=""/>
                <w:kern w:val="0"/>
                <w:sz w:val="17"/>
                <w:szCs w:val="22"/>
                <w:lang w:val="en-US" w:eastAsia="en-US" w:bidi="ar-SA"/>
              </w:rPr>
              <w:t>.</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SceneID</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 xml:space="preserve">Identifier of the scene, e.g. </w:t>
            </w:r>
            <w:r>
              <w:rPr>
                <w:rFonts w:cs="" w:ascii="Consolas" w:hAnsi="Consolas"/>
                <w:kern w:val="0"/>
                <w:sz w:val="15"/>
                <w:szCs w:val="22"/>
                <w:lang w:val="en-US" w:eastAsia="en-US" w:bidi="ar-SA"/>
              </w:rPr>
              <w:t>SC010</w:t>
            </w:r>
            <w:r>
              <w:rPr>
                <w:rFonts w:cs=""/>
                <w:kern w:val="0"/>
                <w:sz w:val="17"/>
                <w:szCs w:val="22"/>
                <w:lang w:val="en-US" w:eastAsia="en-US" w:bidi="ar-SA"/>
              </w:rPr>
              <w:t>. The XDTS converters use its trailing digits for the XDTS scene number.</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ShotID</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 xml:space="preserve">Identifier of the shot, e.g. </w:t>
            </w:r>
            <w:r>
              <w:rPr>
                <w:rFonts w:cs="" w:ascii="Consolas" w:hAnsi="Consolas"/>
                <w:kern w:val="0"/>
                <w:sz w:val="15"/>
                <w:szCs w:val="22"/>
                <w:lang w:val="en-US" w:eastAsia="en-US" w:bidi="ar-SA"/>
              </w:rPr>
              <w:t>SH005</w:t>
            </w:r>
            <w:r>
              <w:rPr>
                <w:rFonts w:cs=""/>
                <w:kern w:val="0"/>
                <w:sz w:val="17"/>
                <w:szCs w:val="22"/>
                <w:lang w:val="en-US" w:eastAsia="en-US" w:bidi="ar-SA"/>
              </w:rPr>
              <w:t>. The XDTS converters use its trailing digits for the XDTS cut number.</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Title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Human-readable title of the shot.</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FrameRate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Frames per second, a positive integer (typically 24). The XSheet draws a heavier rule after every FrameRate frames.</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StartFrame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First frame of the shot (1 or greater).</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EndFrame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Last frame of the shot. Frames outside StartFrame..EndFrame are still shown in the grid, which widens to include them.</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asset:Assets</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(see Assets schema)</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Defined in the Assets module; see its section below.</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audio:AudioTracks</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(see Audio schema)</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Defined in the Audio module; see its section below.</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cam:Camera</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(see Camera schema)</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Defined in the Camera module; see its section below.</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Timeline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TimelineType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The exposure timeline: one or more Frame elements. Only frames where something changes need a Frame element; the frames between are holds.</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Frame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FrameType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What is exposed on one frame: its layers, optional dialogue and audio cues, and notes.</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@number</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The frame number this entry applies to.</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Layers</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LayersType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The layers exposed on this frame; at least one Layer.</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Layer</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LayerType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One layer of the composite: which asset it shows and which drawing or scene file. Each layer becomes a column of the XSheet grid.</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@id</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 xml:space="preserve">Layer name, shared across frames (for example </w:t>
            </w:r>
            <w:r>
              <w:rPr>
                <w:rFonts w:cs="" w:ascii="Consolas" w:hAnsi="Consolas"/>
                <w:kern w:val="0"/>
                <w:sz w:val="15"/>
                <w:szCs w:val="22"/>
                <w:lang w:val="en-US" w:eastAsia="en-US" w:bidi="ar-SA"/>
              </w:rPr>
              <w:t>BG</w:t>
            </w:r>
            <w:r>
              <w:rPr>
                <w:rFonts w:cs=""/>
                <w:kern w:val="0"/>
                <w:sz w:val="17"/>
                <w:szCs w:val="22"/>
                <w:lang w:val="en-US" w:eastAsia="en-US" w:bidi="ar-SA"/>
              </w:rPr>
              <w:t xml:space="preserve">, </w:t>
            </w:r>
            <w:r>
              <w:rPr>
                <w:rFonts w:cs="" w:ascii="Consolas" w:hAnsi="Consolas"/>
                <w:kern w:val="0"/>
                <w:sz w:val="15"/>
                <w:szCs w:val="22"/>
                <w:lang w:val="en-US" w:eastAsia="en-US" w:bidi="ar-SA"/>
              </w:rPr>
              <w:t>CHAR</w:t>
            </w:r>
            <w:r>
              <w:rPr>
                <w:rFonts w:cs=""/>
                <w:kern w:val="0"/>
                <w:sz w:val="17"/>
                <w:szCs w:val="22"/>
                <w:lang w:val="en-US" w:eastAsia="en-US" w:bidi="ar-SA"/>
              </w:rPr>
              <w:t>); it becomes the grid column heading, whose pencil renames it.</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@assetRef</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 xml:space="preserve">The </w:t>
            </w:r>
            <w:r>
              <w:rPr>
                <w:rFonts w:cs="" w:ascii="Consolas" w:hAnsi="Consolas"/>
                <w:kern w:val="0"/>
                <w:sz w:val="15"/>
                <w:szCs w:val="22"/>
                <w:lang w:val="en-US" w:eastAsia="en-US" w:bidi="ar-SA"/>
              </w:rPr>
              <w:t>id</w:t>
            </w:r>
            <w:r>
              <w:rPr>
                <w:rFonts w:cs=""/>
                <w:kern w:val="0"/>
                <w:sz w:val="17"/>
                <w:szCs w:val="22"/>
                <w:lang w:val="en-US" w:eastAsia="en-US" w:bidi="ar-SA"/>
              </w:rPr>
              <w:t xml:space="preserve"> of the Asset (in Assets) this layer shows. Add Layer writes </w:t>
            </w:r>
            <w:r>
              <w:rPr>
                <w:rFonts w:cs="" w:ascii="Consolas" w:hAnsi="Consolas"/>
                <w:kern w:val="0"/>
                <w:sz w:val="15"/>
                <w:szCs w:val="22"/>
                <w:lang w:val="en-US" w:eastAsia="en-US" w:bidi="ar-SA"/>
              </w:rPr>
              <w:t>Unknown</w:t>
            </w:r>
            <w:r>
              <w:rPr>
                <w:rFonts w:cs=""/>
                <w:kern w:val="0"/>
                <w:sz w:val="17"/>
                <w:szCs w:val="22"/>
                <w:lang w:val="en-US" w:eastAsia="en-US" w:bidi="ar-SA"/>
              </w:rPr>
              <w:t xml:space="preserve"> as a placeholder until it is known.</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@type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LayerTypeEnum</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 xml:space="preserve">Whether the layer is </w:t>
            </w:r>
            <w:r>
              <w:rPr>
                <w:rFonts w:cs="" w:ascii="Consolas" w:hAnsi="Consolas"/>
                <w:kern w:val="0"/>
                <w:sz w:val="15"/>
                <w:szCs w:val="22"/>
                <w:lang w:val="en-US" w:eastAsia="en-US" w:bidi="ar-SA"/>
              </w:rPr>
              <w:t>2D</w:t>
            </w:r>
            <w:r>
              <w:rPr>
                <w:rFonts w:cs=""/>
                <w:kern w:val="0"/>
                <w:sz w:val="17"/>
                <w:szCs w:val="22"/>
                <w:lang w:val="en-US" w:eastAsia="en-US" w:bidi="ar-SA"/>
              </w:rPr>
              <w:t xml:space="preserve"> artwork or </w:t>
            </w:r>
            <w:r>
              <w:rPr>
                <w:rFonts w:cs="" w:ascii="Consolas" w:hAnsi="Consolas"/>
                <w:kern w:val="0"/>
                <w:sz w:val="15"/>
                <w:szCs w:val="22"/>
                <w:lang w:val="en-US" w:eastAsia="en-US" w:bidi="ar-SA"/>
              </w:rPr>
              <w:t>3D</w:t>
            </w:r>
            <w:r>
              <w:rPr>
                <w:rFonts w:cs=""/>
                <w:kern w:val="0"/>
                <w:sz w:val="17"/>
                <w:szCs w:val="22"/>
                <w:lang w:val="en-US" w:eastAsia="en-US" w:bidi="ar-SA"/>
              </w:rPr>
              <w:t xml:space="preserve"> content (LayerTypeEnum).</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@cel</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optional</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 xml:space="preserve">For 2D layers, the drawing (cel) exposed from this frame on, e.g. </w:t>
            </w:r>
            <w:r>
              <w:rPr>
                <w:rFonts w:cs="" w:ascii="Consolas" w:hAnsi="Consolas"/>
                <w:kern w:val="0"/>
                <w:sz w:val="15"/>
                <w:szCs w:val="22"/>
                <w:lang w:val="en-US" w:eastAsia="en-US" w:bidi="ar-SA"/>
              </w:rPr>
              <w:t>A001</w:t>
            </w:r>
            <w:r>
              <w:rPr>
                <w:rFonts w:cs=""/>
                <w:kern w:val="0"/>
                <w:sz w:val="17"/>
                <w:szCs w:val="22"/>
                <w:lang w:val="en-US" w:eastAsia="en-US" w:bidi="ar-SA"/>
              </w:rPr>
              <w:t>.</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@sceneFile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optional</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 xml:space="preserve">For 3D layers, the scene file used, e.g. </w:t>
            </w:r>
            <w:r>
              <w:rPr>
                <w:rFonts w:cs="" w:ascii="Consolas" w:hAnsi="Consolas"/>
                <w:kern w:val="0"/>
                <w:sz w:val="15"/>
                <w:szCs w:val="22"/>
                <w:lang w:val="en-US" w:eastAsia="en-US" w:bidi="ar-SA"/>
              </w:rPr>
              <w:t>vehicle.usd</w:t>
            </w:r>
            <w:r>
              <w:rPr>
                <w:rFonts w:cs=""/>
                <w:kern w:val="0"/>
                <w:sz w:val="17"/>
                <w:szCs w:val="22"/>
                <w:lang w:val="en-US" w:eastAsia="en-US" w:bidi="ar-SA"/>
              </w:rPr>
              <w:t>.</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@zOrder</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xs:integer</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Stacking order, 0 at the bottom; also the column order in the grid.</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Dialogue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DialogueType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 xml:space="preserve">Dialogue spoken on this frame: the text, with its mouth shape in </w:t>
            </w:r>
            <w:r>
              <w:rPr>
                <w:rFonts w:cs="" w:ascii="Consolas" w:hAnsi="Consolas"/>
                <w:kern w:val="0"/>
                <w:sz w:val="15"/>
                <w:szCs w:val="22"/>
                <w:lang w:val="en-US" w:eastAsia="en-US" w:bidi="ar-SA"/>
              </w:rPr>
              <w:t>phoneme</w:t>
            </w:r>
            <w:r>
              <w:rPr>
                <w:rFonts w:cs=""/>
                <w:kern w:val="0"/>
                <w:sz w:val="17"/>
                <w:szCs w:val="22"/>
                <w:lang w:val="en-US" w:eastAsia="en-US" w:bidi="ar-SA"/>
              </w:rPr>
              <w:t>. Shown in the grid's Dialogue column.</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@phoneme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 xml:space="preserve">Mouth-shape (phoneme) code for lip sync, e.g. </w:t>
            </w:r>
            <w:r>
              <w:rPr>
                <w:rFonts w:cs="" w:ascii="Consolas" w:hAnsi="Consolas"/>
                <w:kern w:val="0"/>
                <w:sz w:val="15"/>
                <w:szCs w:val="22"/>
                <w:lang w:val="en-US" w:eastAsia="en-US" w:bidi="ar-SA"/>
              </w:rPr>
              <w:t>M</w:t>
            </w:r>
            <w:r>
              <w:rPr>
                <w:rFonts w:cs=""/>
                <w:kern w:val="0"/>
                <w:sz w:val="17"/>
                <w:szCs w:val="22"/>
                <w:lang w:val="en-US" w:eastAsia="en-US" w:bidi="ar-SA"/>
              </w:rPr>
              <w:t xml:space="preserve">, </w:t>
            </w:r>
            <w:r>
              <w:rPr>
                <w:rFonts w:cs="" w:ascii="Consolas" w:hAnsi="Consolas"/>
                <w:kern w:val="0"/>
                <w:sz w:val="15"/>
                <w:szCs w:val="22"/>
                <w:lang w:val="en-US" w:eastAsia="en-US" w:bidi="ar-SA"/>
              </w:rPr>
              <w:t>OW</w:t>
            </w:r>
            <w:r>
              <w:rPr>
                <w:rFonts w:cs=""/>
                <w:kern w:val="0"/>
                <w:sz w:val="17"/>
                <w:szCs w:val="22"/>
                <w:lang w:val="en-US" w:eastAsia="en-US" w:bidi="ar-SA"/>
              </w:rPr>
              <w:t>.</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AudioRef</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AudioRefType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0..n</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 xml:space="preserve">Cues an audio track across a range of frames. It usually sits in the Frame where the cue starts (any Frame is valid); the grid marks every frame through </w:t>
            </w:r>
            <w:r>
              <w:rPr>
                <w:rFonts w:cs="" w:ascii="Consolas" w:hAnsi="Consolas"/>
                <w:kern w:val="0"/>
                <w:sz w:val="15"/>
                <w:szCs w:val="22"/>
                <w:lang w:val="en-US" w:eastAsia="en-US" w:bidi="ar-SA"/>
              </w:rPr>
              <w:t>endFrame</w:t>
            </w:r>
            <w:r>
              <w:rPr>
                <w:rFonts w:cs=""/>
                <w:kern w:val="0"/>
                <w:sz w:val="17"/>
                <w:szCs w:val="22"/>
                <w:lang w:val="en-US" w:eastAsia="en-US" w:bidi="ar-SA"/>
              </w:rPr>
              <w:t>.</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@track</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 xml:space="preserve">The </w:t>
            </w:r>
            <w:r>
              <w:rPr>
                <w:rFonts w:cs="" w:ascii="Consolas" w:hAnsi="Consolas"/>
                <w:kern w:val="0"/>
                <w:sz w:val="15"/>
                <w:szCs w:val="22"/>
                <w:lang w:val="en-US" w:eastAsia="en-US" w:bidi="ar-SA"/>
              </w:rPr>
              <w:t>id</w:t>
            </w:r>
            <w:r>
              <w:rPr>
                <w:rFonts w:cs=""/>
                <w:kern w:val="0"/>
                <w:sz w:val="17"/>
                <w:szCs w:val="22"/>
                <w:lang w:val="en-US" w:eastAsia="en-US" w:bidi="ar-SA"/>
              </w:rPr>
              <w:t xml:space="preserve"> of the Track (in AudioTracks) being cued.</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@startFrame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First frame of the range.</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@endFrame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Last frame of the range.</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Notes</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Free-text note for the animator on this frame (required, may be empty). Shown, and edited, in the grid's Notes (Action/Description) column.</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review:Reviews</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(see Review schema)</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Defined in the Review module; see its section below.</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VersionControl</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VersionControlType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The document's revision history: one or more Revision entries.</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Revision</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RevisionType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One revision: its text describes the change.</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@number</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The revision number, counting up from 1.</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@author</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Who made the revision.</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@date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xs:date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When the revision was made (YYYY-MM-DD).</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otio:OTIO</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(see OTIO schema)</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Defined in the OTIO module; see its section below.</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LayerTypeEnum</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 xml:space="preserve">Allowed layer types: </w:t>
            </w:r>
            <w:r>
              <w:rPr>
                <w:rFonts w:cs="" w:ascii="Consolas" w:hAnsi="Consolas"/>
                <w:kern w:val="0"/>
                <w:sz w:val="15"/>
                <w:szCs w:val="22"/>
                <w:lang w:val="en-US" w:eastAsia="en-US" w:bidi="ar-SA"/>
              </w:rPr>
              <w:t>2D</w:t>
            </w:r>
            <w:r>
              <w:rPr>
                <w:rFonts w:cs=""/>
                <w:kern w:val="0"/>
                <w:sz w:val="17"/>
                <w:szCs w:val="22"/>
                <w:lang w:val="en-US" w:eastAsia="en-US" w:bidi="ar-SA"/>
              </w:rPr>
              <w:t xml:space="preserve"> or </w:t>
            </w:r>
            <w:r>
              <w:rPr>
                <w:rFonts w:cs="" w:ascii="Consolas" w:hAnsi="Consolas"/>
                <w:kern w:val="0"/>
                <w:sz w:val="15"/>
                <w:szCs w:val="22"/>
                <w:lang w:val="en-US" w:eastAsia="en-US" w:bidi="ar-SA"/>
              </w:rPr>
              <w:t>3D</w:t>
            </w:r>
            <w:r>
              <w:rPr>
                <w:rFonts w:cs=""/>
                <w:kern w:val="0"/>
                <w:sz w:val="17"/>
                <w:szCs w:val="22"/>
                <w:lang w:val="en-US" w:eastAsia="en-US" w:bidi="ar-SA"/>
              </w:rPr>
              <w:t>.</w:t>
            </w:r>
          </w:p>
        </w:tc>
      </w:tr>
    </w:tbl>
    <w:p>
      <w:pPr>
        <w:pStyle w:val="Heading2"/>
        <w:rPr/>
      </w:pPr>
      <w:r>
        <w:br w:type="page"/>
      </w:r>
      <w:bookmarkStart w:id="32" w:name="__RefHeading___Toc8467_2048410961"/>
      <w:bookmarkEnd w:id="32"/>
      <w:r>
        <w:rPr/>
        <w:t>B.3 Assets — xsheet-assets.xsd</w:t>
      </w:r>
    </w:p>
    <w:p>
      <w:pPr>
        <w:pStyle w:val="Normal"/>
        <w:rPr/>
      </w:pPr>
      <w:r>
        <w:rPr/>
        <w:t>The catalog of artwork and 3D assets the layers refer to.</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targetNamespace="http://schemas.animation.org/xsheet/assets"</w:t>
        <w:br/>
        <w:t xml:space="preserve"> xmlns="http://schemas.animation.org/xsheet/assets"</w:t>
        <w:br/>
        <w:t xml:space="preserve"> elementFormDefault="qualified"&gt;</w:t>
        <w:br/>
        <w:br/>
        <w:t xml:space="preserve"> &lt;xs:element name="Assets"&gt;</w:t>
        <w:br/>
        <w:t xml:space="preserve">     &lt;xs:complexType&gt;</w:t>
        <w:br/>
        <w:t xml:space="preserve">         &lt;xs:sequence&gt;</w:t>
        <w:br/>
        <w:t xml:space="preserve">             &lt;xs:element name="Asset"</w:t>
        <w:br/>
        <w:t xml:space="preserve">                         type="AssetType"</w:t>
        <w:br/>
        <w:t xml:space="preserve">                         maxOccurs="unbounded"/&gt;</w:t>
        <w:br/>
        <w:t xml:space="preserve">         &lt;/xs:sequence&gt;</w:t>
        <w:br/>
        <w:t xml:space="preserve">     &lt;/xs:complexType&gt;</w:t>
        <w:br/>
        <w:t xml:space="preserve"> &lt;/xs:element&gt;</w:t>
        <w:br/>
        <w:br/>
        <w:t xml:space="preserve"> &lt;xs:complexType name="AssetType"&gt;</w:t>
        <w:br/>
        <w:t xml:space="preserve">     &lt;xs:sequence&gt;</w:t>
        <w:br/>
        <w:t xml:space="preserve">         &lt;xs:element name="sourceURL" type="xs:anyURI" minOccurs="0"/&gt;</w:t>
        <w:br/>
        <w:t xml:space="preserve">         &lt;xs:element name="author" type="xs:string" minOccurs="0"/&gt;</w:t>
        <w:br/>
        <w:t xml:space="preserve">         &lt;xs:element name="contact" type="EmailAddressType" minOccurs="0" maxOccurs="unbounded"/&gt;</w:t>
        <w:br/>
        <w:t xml:space="preserve">     &lt;/xs:sequence&gt;</w:t>
        <w:br/>
        <w:br/>
        <w:t xml:space="preserve">     &lt;xs:attribute name="id" type="xs:ID" use="required"/&gt;</w:t>
        <w:br/>
        <w:t xml:space="preserve">     &lt;xs:attribute name="name" type="xs:string" use="required"/&gt;</w:t>
        <w:br/>
        <w:t xml:space="preserve">     &lt;xs:attribute name="category" type="xs:string" use="required"/&gt;</w:t>
        <w:br/>
        <w:t xml:space="preserve">     &lt;xs:attribute name="version" type="xs:positiveInteger" use="required"/&gt;</w:t>
        <w:br/>
        <w:t xml:space="preserve"> &lt;/xs:complexType&gt;</w:t>
        <w:br/>
        <w:br/>
        <w:t xml:space="preserve"> &lt;xs:simpleType name="EmailAddressType"&gt;</w:t>
        <w:br/>
        <w:t xml:space="preserve">     &lt;!-- xs:token removes leading/trailing whitespaces automatically --&gt;</w:t>
        <w:br/>
        <w:t xml:space="preserve">     &lt;xs:restriction base="xs:token"&gt; </w:t>
        <w:br/>
        <w:t xml:space="preserve">         &lt;xs:maxLength value="254"/&gt;</w:t>
        <w:br/>
        <w:t xml:space="preserve">         &lt;!-- Standard email validation pattern --&gt;</w:t>
        <w:br/>
        <w:t xml:space="preserve">         &lt;xs:pattern value="[^@]+@[a-zA-Z0-9.-]+\.[a-zA-Z]{2,}"/&gt;</w:t>
        <w:br/>
        <w:t xml:space="preserve">     &lt;/xs:restriction&gt;</w:t>
        <w:br/>
        <w:t xml:space="preserve"> &lt;/xs:simpleType&gt;</w:t>
        <w:br/>
        <w:t xml:space="preserve">    </w:t>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Assets</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The asset catalog: one or more Asset entries that layers refer to by id.</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Asset</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AssetType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One asset, such as a background, character or prop, with optional provenance details.</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@id</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xs:ID</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 xml:space="preserve">Unique identifier, referenced by Layer </w:t>
            </w:r>
            <w:r>
              <w:rPr>
                <w:rFonts w:cs="" w:ascii="Consolas" w:hAnsi="Consolas"/>
                <w:kern w:val="0"/>
                <w:sz w:val="15"/>
                <w:szCs w:val="22"/>
                <w:lang w:val="en-US" w:eastAsia="en-US" w:bidi="ar-SA"/>
              </w:rPr>
              <w:t>assetRef</w:t>
            </w:r>
            <w:r>
              <w:rPr>
                <w:rFonts w:cs=""/>
                <w:kern w:val="0"/>
                <w:sz w:val="17"/>
                <w:szCs w:val="22"/>
                <w:lang w:val="en-US" w:eastAsia="en-US" w:bidi="ar-SA"/>
              </w:rPr>
              <w:t xml:space="preserve"> (an XML ID, so it must be unique in the document).</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@name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Human-readable asset name.</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@category</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Kind of asset, e.g. Background, Character, Prop.</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@version</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Version number of the asset (1 or greater).</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sourceURL</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xs:anyURI</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Optional link to where the asset comes from.</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author</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Optional author of the asset.</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contact</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EmailAddressType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0..n</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Optional email contact(s) for the asset; may repeat.</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EmailAddressType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restriction of xs:token</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 xml:space="preserve">An email address of at most 254 characters, matching </w:t>
            </w:r>
            <w:r>
              <w:rPr>
                <w:rFonts w:cs="" w:ascii="Consolas" w:hAnsi="Consolas"/>
                <w:kern w:val="0"/>
                <w:sz w:val="15"/>
                <w:szCs w:val="22"/>
                <w:lang w:val="en-US" w:eastAsia="en-US" w:bidi="ar-SA"/>
              </w:rPr>
              <w:t>[^@]+@[a-zA-Z0-9.-]+\.[a-zA-Z]{2,}</w:t>
            </w:r>
            <w:r>
              <w:rPr>
                <w:rFonts w:cs=""/>
                <w:kern w:val="0"/>
                <w:sz w:val="17"/>
                <w:szCs w:val="22"/>
                <w:lang w:val="en-US" w:eastAsia="en-US" w:bidi="ar-SA"/>
              </w:rPr>
              <w:t>; surrounding spaces are ignored.</w:t>
            </w:r>
          </w:p>
        </w:tc>
      </w:tr>
    </w:tbl>
    <w:p>
      <w:pPr>
        <w:pStyle w:val="Heading2"/>
        <w:rPr/>
      </w:pPr>
      <w:r>
        <w:br w:type="page"/>
      </w:r>
      <w:bookmarkStart w:id="33" w:name="__RefHeading___Toc8469_2048410961"/>
      <w:bookmarkEnd w:id="33"/>
      <w:r>
        <w:rPr/>
        <w:t>B.4 Audio — xsheet-audio.xsd</w:t>
      </w:r>
    </w:p>
    <w:p>
      <w:pPr>
        <w:pStyle w:val="Normal"/>
        <w:rPr/>
      </w:pPr>
      <w:r>
        <w:rPr/>
        <w:t xml:space="preserve">The audio tracks (dialogue, music and effects) that frames cue with </w:t>
      </w:r>
      <w:r>
        <w:rPr>
          <w:rFonts w:ascii="Consolas" w:hAnsi="Consolas"/>
          <w:sz w:val="19"/>
        </w:rPr>
        <w:t>AudioRef</w:t>
      </w:r>
      <w:r>
        <w:rPr/>
        <w:t>.</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targetNamespace="http://schemas.animation.org/xsheet/audio"</w:t>
        <w:br/>
        <w:t xml:space="preserve"> xmlns="http://schemas.animation.org/xsheet/audio"</w:t>
        <w:br/>
        <w:t xml:space="preserve"> elementFormDefault="qualified"&gt;</w:t>
        <w:br/>
        <w:br/>
        <w:t xml:space="preserve"> &lt;xs:element name="AudioTracks"&gt;</w:t>
        <w:br/>
        <w:t xml:space="preserve">     &lt;xs:complexType&gt;</w:t>
        <w:br/>
        <w:t xml:space="preserve">         &lt;xs:sequence&gt;</w:t>
        <w:br/>
        <w:t xml:space="preserve">             &lt;xs:element name="Track"</w:t>
        <w:br/>
        <w:t xml:space="preserve">                         type="TrackType"</w:t>
        <w:br/>
        <w:t xml:space="preserve">                         maxOccurs="unbounded"/&gt;</w:t>
        <w:br/>
        <w:t xml:space="preserve">         &lt;/xs:sequence&gt;</w:t>
        <w:br/>
        <w:t xml:space="preserve">     &lt;/xs:complexType&gt;</w:t>
        <w:br/>
        <w:t xml:space="preserve"> &lt;/xs:element&gt;</w:t>
        <w:br/>
        <w:br/>
        <w:t xml:space="preserve"> &lt;xs:complexType name="TrackType"&gt;</w:t>
        <w:br/>
        <w:t xml:space="preserve">     &lt;xs:sequence&gt;</w:t>
        <w:br/>
        <w:t xml:space="preserve">         &lt;xs:element name="sourceURL" type="xs:anyURI" minOccurs="0"/&gt;</w:t>
        <w:br/>
        <w:t xml:space="preserve">         &lt;xs:element name="author" type="xs:string" minOccurs="0"/&gt;</w:t>
        <w:br/>
        <w:t xml:space="preserve">         &lt;xs:element name="contact" type="EmailAddressType" minOccurs="0" maxOccurs="unbounded"/&gt;</w:t>
        <w:br/>
        <w:t xml:space="preserve">     &lt;/xs:sequence&gt;</w:t>
        <w:br/>
        <w:br/>
        <w:t xml:space="preserve">     &lt;xs:attribute name="id" type="xs:ID" use="required"/&gt;</w:t>
        <w:br/>
        <w:t xml:space="preserve">     &lt;xs:attribute name="type" type="TrackTypeEnum" use="required"/&gt;</w:t>
        <w:br/>
        <w:t xml:space="preserve">     &lt;xs:attribute name="file" type="xs:string" use="required"/&gt;</w:t>
        <w:br/>
        <w:t xml:space="preserve">     &lt;xs:attribute name="description" type="xs:string"/&gt;</w:t>
        <w:br/>
        <w:t xml:space="preserve"> &lt;/xs:complexType&gt;</w:t>
        <w:br/>
        <w:br/>
        <w:t xml:space="preserve"> &lt;xs:simpleType name="TrackTypeEnum"&gt;</w:t>
        <w:br/>
        <w:t xml:space="preserve">     &lt;xs:restriction base="xs:string"&gt;</w:t>
        <w:br/>
        <w:t xml:space="preserve">         &lt;xs:enumeration value="Dialogue"/&gt;</w:t>
        <w:br/>
        <w:t xml:space="preserve">         &lt;xs:enumeration value="Music"/&gt;</w:t>
        <w:br/>
        <w:t xml:space="preserve">         &lt;xs:enumeration value="Effects"/&gt;</w:t>
        <w:br/>
        <w:t xml:space="preserve">     &lt;/xs:restriction&gt;</w:t>
        <w:br/>
        <w:t xml:space="preserve"> &lt;/xs:simpleType&gt;</w:t>
        <w:br/>
        <w:br/>
        <w:t xml:space="preserve"> &lt;xs:simpleType name="EmailAddressType"&gt;</w:t>
        <w:br/>
        <w:t xml:space="preserve">     &lt;!-- xs:token removes leading/trailing whitespaces automatically --&gt;</w:t>
        <w:br/>
        <w:t xml:space="preserve">     &lt;xs:restriction base="xs:token"&gt; </w:t>
        <w:br/>
        <w:t xml:space="preserve">         &lt;xs:maxLength value="254"/&gt;</w:t>
        <w:br/>
        <w:t xml:space="preserve">         &lt;!-- Standard email validation pattern --&gt;</w:t>
        <w:br/>
        <w:t xml:space="preserve">         &lt;xs:pattern value="[^@]+@[a-zA-Z0-9.-]+\.[a-zA-Z]{2,}"/&gt;</w:t>
        <w:br/>
        <w:t xml:space="preserve">     &lt;/xs:restriction&gt;</w:t>
        <w:br/>
        <w:t xml:space="preserve"> &lt;/xs:simpleType&gt;</w:t>
        <w:br/>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AudioTracks</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The audio tracks available to the shot: one or more Track entries.</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Track</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TrackType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One audio file, with optional provenance details.</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@id</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xs:ID</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 xml:space="preserve">Unique identifier, referenced by AudioRef </w:t>
            </w:r>
            <w:r>
              <w:rPr>
                <w:rFonts w:cs="" w:ascii="Consolas" w:hAnsi="Consolas"/>
                <w:kern w:val="0"/>
                <w:sz w:val="15"/>
                <w:szCs w:val="22"/>
                <w:lang w:val="en-US" w:eastAsia="en-US" w:bidi="ar-SA"/>
              </w:rPr>
              <w:t>track</w:t>
            </w:r>
            <w:r>
              <w:rPr>
                <w:rFonts w:cs=""/>
                <w:kern w:val="0"/>
                <w:sz w:val="17"/>
                <w:szCs w:val="22"/>
                <w:lang w:val="en-US" w:eastAsia="en-US" w:bidi="ar-SA"/>
              </w:rPr>
              <w:t xml:space="preserve"> (an XML ID).</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@type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TrackTypeEnum</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 xml:space="preserve">Kind of audio: </w:t>
            </w:r>
            <w:r>
              <w:rPr>
                <w:rFonts w:cs="" w:ascii="Consolas" w:hAnsi="Consolas"/>
                <w:kern w:val="0"/>
                <w:sz w:val="15"/>
                <w:szCs w:val="22"/>
                <w:lang w:val="en-US" w:eastAsia="en-US" w:bidi="ar-SA"/>
              </w:rPr>
              <w:t>Dialogue</w:t>
            </w:r>
            <w:r>
              <w:rPr>
                <w:rFonts w:cs=""/>
                <w:kern w:val="0"/>
                <w:sz w:val="17"/>
                <w:szCs w:val="22"/>
                <w:lang w:val="en-US" w:eastAsia="en-US" w:bidi="ar-SA"/>
              </w:rPr>
              <w:t xml:space="preserve">, </w:t>
            </w:r>
            <w:r>
              <w:rPr>
                <w:rFonts w:cs="" w:ascii="Consolas" w:hAnsi="Consolas"/>
                <w:kern w:val="0"/>
                <w:sz w:val="15"/>
                <w:szCs w:val="22"/>
                <w:lang w:val="en-US" w:eastAsia="en-US" w:bidi="ar-SA"/>
              </w:rPr>
              <w:t>Music</w:t>
            </w:r>
            <w:r>
              <w:rPr>
                <w:rFonts w:cs=""/>
                <w:kern w:val="0"/>
                <w:sz w:val="17"/>
                <w:szCs w:val="22"/>
                <w:lang w:val="en-US" w:eastAsia="en-US" w:bidi="ar-SA"/>
              </w:rPr>
              <w:t xml:space="preserve"> or </w:t>
            </w:r>
            <w:r>
              <w:rPr>
                <w:rFonts w:cs="" w:ascii="Consolas" w:hAnsi="Consolas"/>
                <w:kern w:val="0"/>
                <w:sz w:val="15"/>
                <w:szCs w:val="22"/>
                <w:lang w:val="en-US" w:eastAsia="en-US" w:bidi="ar-SA"/>
              </w:rPr>
              <w:t>Effects</w:t>
            </w:r>
            <w:r>
              <w:rPr>
                <w:rFonts w:cs=""/>
                <w:kern w:val="0"/>
                <w:sz w:val="17"/>
                <w:szCs w:val="22"/>
                <w:lang w:val="en-US" w:eastAsia="en-US" w:bidi="ar-SA"/>
              </w:rPr>
              <w:t xml:space="preserve"> (TrackTypeEnum).</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@file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The audio file name or path.</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@description</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optional</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Optional description of the track.</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sourceURL</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xs:anyURI</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Optional link to where the audio comes from.</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author</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Optional author of the audio.</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contact</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EmailAddressType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0..n</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Optional email contact(s) for the audio; may repeat.</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TrackTypeEnum</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 xml:space="preserve">Allowed track types: </w:t>
            </w:r>
            <w:r>
              <w:rPr>
                <w:rFonts w:cs="" w:ascii="Consolas" w:hAnsi="Consolas"/>
                <w:kern w:val="0"/>
                <w:sz w:val="15"/>
                <w:szCs w:val="22"/>
                <w:lang w:val="en-US" w:eastAsia="en-US" w:bidi="ar-SA"/>
              </w:rPr>
              <w:t>Dialogue</w:t>
            </w:r>
            <w:r>
              <w:rPr>
                <w:rFonts w:cs=""/>
                <w:kern w:val="0"/>
                <w:sz w:val="17"/>
                <w:szCs w:val="22"/>
                <w:lang w:val="en-US" w:eastAsia="en-US" w:bidi="ar-SA"/>
              </w:rPr>
              <w:t xml:space="preserve">, </w:t>
            </w:r>
            <w:r>
              <w:rPr>
                <w:rFonts w:cs="" w:ascii="Consolas" w:hAnsi="Consolas"/>
                <w:kern w:val="0"/>
                <w:sz w:val="15"/>
                <w:szCs w:val="22"/>
                <w:lang w:val="en-US" w:eastAsia="en-US" w:bidi="ar-SA"/>
              </w:rPr>
              <w:t>Music</w:t>
            </w:r>
            <w:r>
              <w:rPr>
                <w:rFonts w:cs=""/>
                <w:kern w:val="0"/>
                <w:sz w:val="17"/>
                <w:szCs w:val="22"/>
                <w:lang w:val="en-US" w:eastAsia="en-US" w:bidi="ar-SA"/>
              </w:rPr>
              <w:t xml:space="preserve">, </w:t>
            </w:r>
            <w:r>
              <w:rPr>
                <w:rFonts w:cs="" w:ascii="Consolas" w:hAnsi="Consolas"/>
                <w:kern w:val="0"/>
                <w:sz w:val="15"/>
                <w:szCs w:val="22"/>
                <w:lang w:val="en-US" w:eastAsia="en-US" w:bidi="ar-SA"/>
              </w:rPr>
              <w:t>Effects</w:t>
            </w:r>
            <w:r>
              <w:rPr>
                <w:rFonts w:cs=""/>
                <w:kern w:val="0"/>
                <w:sz w:val="17"/>
                <w:szCs w:val="22"/>
                <w:lang w:val="en-US" w:eastAsia="en-US" w:bidi="ar-SA"/>
              </w:rPr>
              <w:t>.</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EmailAddressType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restriction of xs:token</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 xml:space="preserve">Same rule as in the assets schema: at most 254 characters, </w:t>
            </w:r>
            <w:r>
              <w:rPr>
                <w:rFonts w:cs="" w:ascii="Consolas" w:hAnsi="Consolas"/>
                <w:kern w:val="0"/>
                <w:sz w:val="15"/>
                <w:szCs w:val="22"/>
                <w:lang w:val="en-US" w:eastAsia="en-US" w:bidi="ar-SA"/>
              </w:rPr>
              <w:t>name@domain.tld</w:t>
            </w:r>
            <w:r>
              <w:rPr>
                <w:rFonts w:cs=""/>
                <w:kern w:val="0"/>
                <w:sz w:val="17"/>
                <w:szCs w:val="22"/>
                <w:lang w:val="en-US" w:eastAsia="en-US" w:bidi="ar-SA"/>
              </w:rPr>
              <w:t xml:space="preserve"> pattern.</w:t>
            </w:r>
          </w:p>
        </w:tc>
      </w:tr>
    </w:tbl>
    <w:p>
      <w:pPr>
        <w:pStyle w:val="Heading2"/>
        <w:rPr/>
      </w:pPr>
      <w:r>
        <w:br w:type="page"/>
      </w:r>
      <w:bookmarkStart w:id="34" w:name="__RefHeading___Toc8471_2048410961"/>
      <w:bookmarkEnd w:id="34"/>
      <w:r>
        <w:rPr/>
        <w:t>B.5 Camera — xsheet-camera.xsd</w:t>
      </w:r>
    </w:p>
    <w:p>
      <w:pPr>
        <w:pStyle w:val="Normal"/>
        <w:rPr/>
      </w:pPr>
      <w:r>
        <w:rPr/>
        <w:t>The shot camera: human-readable moves for the exposure sheet, and machine-readable keyframes for animation.</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br/>
        <w:t>&lt;xs:schema elementFormDefault="qualified" targetNamespace="http://schemas.animation.org/xsheet/camera" xmlns="http://schemas.animation.org/xsheet/camera" xmlns:xs="http://www.w3.org/2001/XMLSchema"&gt;</w:t>
        <w:br/>
        <w:t>&lt;!-- ===================================== --&gt;</w:t>
        <w:br/>
        <w:t>&lt;!-- Root Camera Definition                --&gt;</w:t>
        <w:br/>
        <w:t>&lt;!-- ===================================== --&gt;</w:t>
        <w:br/>
        <w:t xml:space="preserve">    &lt;xs:element name="Camera"&gt;</w:t>
        <w:br/>
        <w:t xml:space="preserve">        &lt;xs:complexType&gt;</w:t>
        <w:br/>
        <w:t xml:space="preserve">            &lt;xs:sequence&gt;</w:t>
        <w:br/>
        <w:t>&lt;!-- Optional human-readable move --&gt;</w:t>
        <w:br/>
        <w:t xml:space="preserve">                &lt;xs:element maxOccurs="unbounded" minOccurs="0" name="CameraMove" type="CameraMoveType"/&gt;</w:t>
        <w:br/>
        <w:t>&lt;!-- Machine-readable animation --&gt;</w:t>
        <w:br/>
        <w:t xml:space="preserve">                &lt;xs:element maxOccurs="unbounded" minOccurs="1" name="Keyframe" type="CameraKeyframeType"/&gt;</w:t>
        <w:br/>
        <w:t xml:space="preserve">            &lt;/xs:sequence&gt;</w:t>
        <w:br/>
        <w:t xml:space="preserve">            &lt;xs:attribute name="cameraId" type="xs:string" use="required"/&gt;</w:t>
        <w:br/>
        <w:t xml:space="preserve">            &lt;xs:attribute name="name" type="xs:string"/&gt;</w:t>
        <w:br/>
        <w:t xml:space="preserve">            &lt;xs:attribute default="Orthographic" name="projection" type="ProjectionType"/&gt;</w:t>
        <w:br/>
        <w:t xml:space="preserve">        &lt;/xs:complexType&gt;</w:t>
        <w:br/>
        <w:t xml:space="preserve">    &lt;/xs:element&gt;</w:t>
        <w:br/>
        <w:t>&lt;!-- ===================================== --&gt;</w:t>
        <w:br/>
        <w:t>&lt;!-- Human-readable camera moves           --&gt;</w:t>
        <w:br/>
        <w:t>&lt;!-- ===================================== --&gt;</w:t>
        <w:br/>
        <w:t xml:space="preserve">    &lt;xs:complexType name="CameraMoveType"&gt;</w:t>
        <w:br/>
        <w:t xml:space="preserve">        &lt;xs:sequence&gt;</w:t>
        <w:br/>
        <w:t xml:space="preserve">            &lt;xs:element minOccurs="0" name="Description" type="xs:string"/&gt;</w:t>
        <w:br/>
        <w:t xml:space="preserve">        &lt;/xs:sequence&gt;</w:t>
        <w:br/>
        <w:t xml:space="preserve">        &lt;xs:attribute name="type" type="CameraMoveEnum" use="required"/&gt;</w:t>
        <w:br/>
        <w:t xml:space="preserve">        &lt;xs:attribute name="startFrame" type="xs:positiveInteger" use="required"/&gt;</w:t>
        <w:br/>
        <w:t xml:space="preserve">        &lt;xs:attribute name="endFrame" type="xs:positiveInteger" use="required"/&gt;</w:t>
        <w:br/>
        <w:t xml:space="preserve">    &lt;/xs:complexType&gt;</w:t>
        <w:br/>
        <w:t>&lt;!-- ===================================== --&gt;</w:t>
        <w:br/>
        <w:t>&lt;!-- Camera Keyframes                      --&gt;</w:t>
        <w:br/>
        <w:t>&lt;!-- ===================================== --&gt;</w:t>
        <w:br/>
        <w:t xml:space="preserve">    &lt;xs:complexType name="CameraKeyframeType"&gt;</w:t>
        <w:br/>
        <w:t xml:space="preserve">        &lt;xs:attribute name="frame" type="xs:positiveInteger" use="required"/&gt;</w:t>
        <w:br/>
        <w:t>&lt;!-- Position --&gt;</w:t>
        <w:br/>
        <w:t xml:space="preserve">        &lt;xs:attribute default="0" name="x" type="xs:decimal"/&gt;</w:t>
        <w:br/>
        <w:t xml:space="preserve">        &lt;xs:attribute default="0" name="y" type="xs:decimal"/&gt;</w:t>
        <w:br/>
        <w:t xml:space="preserve">        &lt;xs:attribute default="0" name="z" type="xs:decimal"/&gt;</w:t>
        <w:br/>
        <w:t>&lt;!-- Rotation --&gt;</w:t>
        <w:br/>
        <w:t xml:space="preserve">        &lt;xs:attribute default="0" name="rotationX" type="xs:decimal"/&gt;</w:t>
        <w:br/>
        <w:t xml:space="preserve">        &lt;xs:attribute default="0" name="rotationY" type="xs:decimal"/&gt;</w:t>
        <w:br/>
        <w:t xml:space="preserve">        &lt;xs:attribute default="0" name="rotationZ" type="xs:decimal"/&gt;</w:t>
        <w:br/>
        <w:t>&lt;!-- Viewing --&gt;</w:t>
        <w:br/>
        <w:t xml:space="preserve">        &lt;xs:attribute default="1.0" name="zoom" type="xs:decimal"/&gt;</w:t>
        <w:br/>
        <w:t xml:space="preserve">        &lt;xs:attribute default="35" name="focalLength" type="xs:decimal"/&gt;</w:t>
        <w:br/>
        <w:t>&lt;!-- Curve --&gt;</w:t>
        <w:br/>
        <w:t xml:space="preserve">        &lt;xs:attribute default="Bezier" name="interpolation" type="InterpolationType"/&gt;</w:t>
        <w:br/>
        <w:t>&lt;!-- Optional cue --&gt;</w:t>
        <w:br/>
        <w:t xml:space="preserve">        &lt;xs:attribute name="note" type="xs:string"/&gt;</w:t>
        <w:br/>
        <w:t xml:space="preserve">    &lt;/xs:complexType&gt;</w:t>
        <w:br/>
        <w:t>&lt;!-- ===================================== --&gt;</w:t>
        <w:br/>
        <w:t>&lt;!-- Enumerations                          --&gt;</w:t>
        <w:br/>
        <w:t>&lt;!-- ===================================== --&gt;</w:t>
        <w:br/>
        <w:t xml:space="preserve">    &lt;xs:simpleType name="CameraMoveEnum"&gt;</w:t>
        <w:br/>
        <w:t xml:space="preserve">        &lt;xs:restriction base="xs:string"&gt;</w:t>
        <w:br/>
        <w:t xml:space="preserve">            &lt;xs:enumeration value="HOLD"/&gt;</w:t>
        <w:br/>
        <w:t xml:space="preserve">            &lt;xs:enumeration value="PAN_LEFT"/&gt;</w:t>
        <w:br/>
        <w:t xml:space="preserve">            &lt;xs:enumeration value="PAN_RIGHT"/&gt;</w:t>
        <w:br/>
        <w:t xml:space="preserve">            &lt;xs:enumeration value="PAN_UP"/&gt;</w:t>
        <w:br/>
        <w:t xml:space="preserve">            &lt;xs:enumeration value="PAN_DOWN"/&gt;</w:t>
        <w:br/>
        <w:t xml:space="preserve">            &lt;xs:enumeration value="TRUCK_LEFT"/&gt;</w:t>
        <w:br/>
        <w:t xml:space="preserve">            &lt;xs:enumeration value="TRUCK_RIGHT"/&gt;</w:t>
        <w:br/>
        <w:t xml:space="preserve">            &lt;xs:enumeration value="TRUCK_FORWARD"/&gt;</w:t>
        <w:br/>
        <w:t xml:space="preserve">            &lt;xs:enumeration value="TRUCK_BACK"/&gt;</w:t>
        <w:br/>
        <w:t xml:space="preserve">            &lt;xs:enumeration value="ZOOM_IN"/&gt;</w:t>
        <w:br/>
        <w:t xml:space="preserve">            &lt;xs:enumeration value="ZOOM_OUT"/&gt;</w:t>
        <w:br/>
        <w:t xml:space="preserve">            &lt;xs:enumeration value="TILT_UP"/&gt;</w:t>
        <w:br/>
        <w:t xml:space="preserve">            &lt;xs:enumeration value="TILT_DOWN"/&gt;</w:t>
        <w:br/>
        <w:t xml:space="preserve">            &lt;xs:enumeration value="ROLL"/&gt;</w:t>
        <w:br/>
        <w:t xml:space="preserve">            &lt;xs:enumeration value="CUSTOM"/&gt;</w:t>
        <w:br/>
        <w:t xml:space="preserve">        &lt;/xs:restriction&gt;</w:t>
        <w:br/>
        <w:t xml:space="preserve">    &lt;/xs:simpleType&gt;</w:t>
        <w:br/>
        <w:t xml:space="preserve">    &lt;xs:simpleType name="InterpolationType"&gt;</w:t>
        <w:br/>
        <w:t xml:space="preserve">        &lt;xs:restriction base="xs:string"&gt;</w:t>
        <w:br/>
        <w:t xml:space="preserve">            &lt;xs:enumeration value="Step"/&gt;</w:t>
        <w:br/>
        <w:t xml:space="preserve">            &lt;xs:enumeration value="Linear"/&gt;</w:t>
        <w:br/>
        <w:t xml:space="preserve">            &lt;xs:enumeration value="Bezier"/&gt;</w:t>
        <w:br/>
        <w:t xml:space="preserve">            &lt;xs:enumeration value="Spline"/&gt;</w:t>
        <w:br/>
        <w:t xml:space="preserve">        &lt;/xs:restriction&gt;</w:t>
        <w:br/>
        <w:t xml:space="preserve">    &lt;/xs:simpleType&gt;</w:t>
        <w:br/>
        <w:t xml:space="preserve">    &lt;xs:simpleType name="ProjectionType"&gt;</w:t>
        <w:br/>
        <w:t xml:space="preserve">        &lt;xs:restriction base="xs:string"&gt;</w:t>
        <w:br/>
        <w:t xml:space="preserve">            &lt;xs:enumeration value="Orthographic"/&gt;</w:t>
        <w:br/>
        <w:t xml:space="preserve">            &lt;xs:enumeration value="Perspective"/&gt;</w:t>
        <w:br/>
        <w:t xml:space="preserve">        &lt;/xs:restriction&gt;</w:t>
        <w:br/>
        <w:t xml:space="preserve">    &lt;/xs:simpleType&gt;</w:t>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Camera</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The shot camera. CameraMove entries describe moves for people; Keyframe entries (at least one) drive the animation.</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@cameraId</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Identifier of the camera. Required.</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@name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optional</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Optional human-readable camera name.</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@projection</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ProjectionType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optional, default Orthographic</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Orthographic</w:t>
            </w:r>
            <w:r>
              <w:rPr>
                <w:rFonts w:cs=""/>
                <w:kern w:val="0"/>
                <w:sz w:val="17"/>
                <w:szCs w:val="22"/>
                <w:lang w:val="en-US" w:eastAsia="en-US" w:bidi="ar-SA"/>
              </w:rPr>
              <w:t xml:space="preserve"> (the default) or </w:t>
            </w:r>
            <w:r>
              <w:rPr>
                <w:rFonts w:cs="" w:ascii="Consolas" w:hAnsi="Consolas"/>
                <w:kern w:val="0"/>
                <w:sz w:val="15"/>
                <w:szCs w:val="22"/>
                <w:lang w:val="en-US" w:eastAsia="en-US" w:bidi="ar-SA"/>
              </w:rPr>
              <w:t>Perspective</w:t>
            </w:r>
            <w:r>
              <w:rPr>
                <w:rFonts w:cs=""/>
                <w:kern w:val="0"/>
                <w:sz w:val="17"/>
                <w:szCs w:val="22"/>
                <w:lang w:val="en-US" w:eastAsia="en-US" w:bidi="ar-SA"/>
              </w:rPr>
              <w:t xml:space="preserve"> (ProjectionType).</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CameraMove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CameraMoveType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0..n</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 named move over a frame range, such as a hold, pan or zoom. Shown in the grid's Camera column.</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@type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CameraMoveEnum</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 xml:space="preserve">The kind of move (CameraMoveEnum), e.g. </w:t>
            </w:r>
            <w:r>
              <w:rPr>
                <w:rFonts w:cs="" w:ascii="Consolas" w:hAnsi="Consolas"/>
                <w:kern w:val="0"/>
                <w:sz w:val="15"/>
                <w:szCs w:val="22"/>
                <w:lang w:val="en-US" w:eastAsia="en-US" w:bidi="ar-SA"/>
              </w:rPr>
              <w:t>HOLD</w:t>
            </w:r>
            <w:r>
              <w:rPr>
                <w:rFonts w:cs=""/>
                <w:kern w:val="0"/>
                <w:sz w:val="17"/>
                <w:szCs w:val="22"/>
                <w:lang w:val="en-US" w:eastAsia="en-US" w:bidi="ar-SA"/>
              </w:rPr>
              <w:t xml:space="preserve">, </w:t>
            </w:r>
            <w:r>
              <w:rPr>
                <w:rFonts w:cs="" w:ascii="Consolas" w:hAnsi="Consolas"/>
                <w:kern w:val="0"/>
                <w:sz w:val="15"/>
                <w:szCs w:val="22"/>
                <w:lang w:val="en-US" w:eastAsia="en-US" w:bidi="ar-SA"/>
              </w:rPr>
              <w:t>PAN_RIGHT</w:t>
            </w:r>
            <w:r>
              <w:rPr>
                <w:rFonts w:cs=""/>
                <w:kern w:val="0"/>
                <w:sz w:val="17"/>
                <w:szCs w:val="22"/>
                <w:lang w:val="en-US" w:eastAsia="en-US" w:bidi="ar-SA"/>
              </w:rPr>
              <w:t xml:space="preserve">, </w:t>
            </w:r>
            <w:r>
              <w:rPr>
                <w:rFonts w:cs="" w:ascii="Consolas" w:hAnsi="Consolas"/>
                <w:kern w:val="0"/>
                <w:sz w:val="15"/>
                <w:szCs w:val="22"/>
                <w:lang w:val="en-US" w:eastAsia="en-US" w:bidi="ar-SA"/>
              </w:rPr>
              <w:t>ZOOM_IN</w:t>
            </w:r>
            <w:r>
              <w:rPr>
                <w:rFonts w:cs=""/>
                <w:kern w:val="0"/>
                <w:sz w:val="17"/>
                <w:szCs w:val="22"/>
                <w:lang w:val="en-US" w:eastAsia="en-US" w:bidi="ar-SA"/>
              </w:rPr>
              <w:t>.</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@startFrame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First frame of the move.</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@endFrame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Last frame of the move.</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Description</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Optional text describing the move.</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Keyframe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CameraKeyframeType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The camera's exact state on one frame; the animation interpolates between keyframes.</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@frame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Frame the keyframe is on. Required.</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@x</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Position on the X axis (default 0).</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@y</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Position on the Y axis (default 0).</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@z</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Position on the Z axis (default 0).</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@rotationX</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Rotation about the X axis (default 0).</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@rotationY</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Rotation about the Y axis (default 0).</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@rotationZ</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Rotation about the Z axis (default 0).</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@zoom</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optional, default 1.0</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Zoom factor (default 1.0).</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@focalLength</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optional, default 35</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Lens focal length in millimetres (default 35).</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@interpolation</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InterpolationType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optional, default Bezier</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 xml:space="preserve">How to move from this keyframe to the next: </w:t>
            </w:r>
            <w:r>
              <w:rPr>
                <w:rFonts w:cs="" w:ascii="Consolas" w:hAnsi="Consolas"/>
                <w:kern w:val="0"/>
                <w:sz w:val="15"/>
                <w:szCs w:val="22"/>
                <w:lang w:val="en-US" w:eastAsia="en-US" w:bidi="ar-SA"/>
              </w:rPr>
              <w:t>Step</w:t>
            </w:r>
            <w:r>
              <w:rPr>
                <w:rFonts w:cs=""/>
                <w:kern w:val="0"/>
                <w:sz w:val="17"/>
                <w:szCs w:val="22"/>
                <w:lang w:val="en-US" w:eastAsia="en-US" w:bidi="ar-SA"/>
              </w:rPr>
              <w:t xml:space="preserve">, </w:t>
            </w:r>
            <w:r>
              <w:rPr>
                <w:rFonts w:cs="" w:ascii="Consolas" w:hAnsi="Consolas"/>
                <w:kern w:val="0"/>
                <w:sz w:val="15"/>
                <w:szCs w:val="22"/>
                <w:lang w:val="en-US" w:eastAsia="en-US" w:bidi="ar-SA"/>
              </w:rPr>
              <w:t>Linear</w:t>
            </w:r>
            <w:r>
              <w:rPr>
                <w:rFonts w:cs=""/>
                <w:kern w:val="0"/>
                <w:sz w:val="17"/>
                <w:szCs w:val="22"/>
                <w:lang w:val="en-US" w:eastAsia="en-US" w:bidi="ar-SA"/>
              </w:rPr>
              <w:t xml:space="preserve">, </w:t>
            </w:r>
            <w:r>
              <w:rPr>
                <w:rFonts w:cs="" w:ascii="Consolas" w:hAnsi="Consolas"/>
                <w:kern w:val="0"/>
                <w:sz w:val="15"/>
                <w:szCs w:val="22"/>
                <w:lang w:val="en-US" w:eastAsia="en-US" w:bidi="ar-SA"/>
              </w:rPr>
              <w:t>Bezier</w:t>
            </w:r>
            <w:r>
              <w:rPr>
                <w:rFonts w:cs=""/>
                <w:kern w:val="0"/>
                <w:sz w:val="17"/>
                <w:szCs w:val="22"/>
                <w:lang w:val="en-US" w:eastAsia="en-US" w:bidi="ar-SA"/>
              </w:rPr>
              <w:t xml:space="preserve"> (default) or </w:t>
            </w:r>
            <w:r>
              <w:rPr>
                <w:rFonts w:cs="" w:ascii="Consolas" w:hAnsi="Consolas"/>
                <w:kern w:val="0"/>
                <w:sz w:val="15"/>
                <w:szCs w:val="22"/>
                <w:lang w:val="en-US" w:eastAsia="en-US" w:bidi="ar-SA"/>
              </w:rPr>
              <w:t>Spline</w:t>
            </w:r>
            <w:r>
              <w:rPr>
                <w:rFonts w:cs=""/>
                <w:kern w:val="0"/>
                <w:sz w:val="17"/>
                <w:szCs w:val="22"/>
                <w:lang w:val="en-US" w:eastAsia="en-US" w:bidi="ar-SA"/>
              </w:rPr>
              <w:t>.</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@note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optional</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 xml:space="preserve">Optional cue text, e.g. </w:t>
            </w:r>
            <w:r>
              <w:rPr>
                <w:rFonts w:cs="" w:ascii="Consolas" w:hAnsi="Consolas"/>
                <w:kern w:val="0"/>
                <w:sz w:val="15"/>
                <w:szCs w:val="22"/>
                <w:lang w:val="en-US" w:eastAsia="en-US" w:bidi="ar-SA"/>
              </w:rPr>
              <w:t>Pan Starts</w:t>
            </w:r>
            <w:r>
              <w:rPr>
                <w:rFonts w:cs=""/>
                <w:kern w:val="0"/>
                <w:sz w:val="17"/>
                <w:szCs w:val="22"/>
                <w:lang w:val="en-US" w:eastAsia="en-US" w:bidi="ar-SA"/>
              </w:rPr>
              <w:t>.</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CameraMoveEnum</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Allowed moves: HOLD, PAN_LEFT, PAN_RIGHT, PAN_UP, PAN_DOWN, TRUCK_LEFT, TRUCK_RIGHT, TRUCK_FORWARD, TRUCK_BACK, ZOOM_IN, ZOOM_OUT, TILT_UP, TILT_DOWN, ROLL, CUSTOM.</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InterpolationType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Allowed interpolations: Step, Linear, Bezier, Spline.</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ProjectionType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Allowed projections: Orthographic, Perspective.</w:t>
            </w:r>
          </w:p>
        </w:tc>
      </w:tr>
    </w:tbl>
    <w:p>
      <w:pPr>
        <w:pStyle w:val="Heading2"/>
        <w:rPr/>
      </w:pPr>
      <w:r>
        <w:br w:type="page"/>
      </w:r>
      <w:bookmarkStart w:id="35" w:name="__RefHeading___Toc8473_2048410961"/>
      <w:bookmarkEnd w:id="35"/>
      <w:r>
        <w:rPr/>
        <w:t>B.6 Review — xsheet-review.xsd</w:t>
      </w:r>
    </w:p>
    <w:p>
      <w:pPr>
        <w:pStyle w:val="Normal"/>
        <w:rPr/>
      </w:pPr>
      <w:r>
        <w:rPr/>
        <w:t>Review notes and approval status, attached to frames.</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targetNamespace="http://schemas.animation.org/xsheet/review"</w:t>
        <w:br/>
        <w:t xml:space="preserve"> xmlns="http://schemas.animation.org/xsheet/review"</w:t>
        <w:br/>
        <w:t xml:space="preserve"> elementFormDefault="qualified"&gt;</w:t>
        <w:br/>
        <w:br/>
        <w:t xml:space="preserve"> &lt;xs:element name="Reviews"&gt;</w:t>
        <w:br/>
        <w:t xml:space="preserve">     &lt;xs:complexType&gt;</w:t>
        <w:br/>
        <w:t xml:space="preserve">         &lt;xs:sequence&gt;</w:t>
        <w:br/>
        <w:t xml:space="preserve">             &lt;xs:element name="Review"</w:t>
        <w:br/>
        <w:t xml:space="preserve">                         type="ReviewType"</w:t>
        <w:br/>
        <w:t xml:space="preserve">                         maxOccurs="unbounded"/&gt;</w:t>
        <w:br/>
        <w:t xml:space="preserve">         &lt;/xs:sequence&gt;</w:t>
        <w:br/>
        <w:t xml:space="preserve">     &lt;/xs:complexType&gt;</w:t>
        <w:br/>
        <w:t xml:space="preserve"> &lt;/xs:element&gt;</w:t>
        <w:br/>
        <w:br/>
        <w:t xml:space="preserve"> &lt;xs:complexType name="ReviewType"&gt;</w:t>
        <w:br/>
        <w:t xml:space="preserve">     &lt;xs:sequence&gt;</w:t>
        <w:br/>
        <w:t xml:space="preserve">         &lt;xs:element name="Comment" type="xs:string"/&gt;</w:t>
        <w:br/>
        <w:t xml:space="preserve">     &lt;/xs:sequence&gt;</w:t>
        <w:br/>
        <w:t xml:space="preserve">     &lt;xs:attribute name="id" type="xs:ID" use="required"/&gt;</w:t>
        <w:br/>
        <w:t xml:space="preserve">     &lt;xs:attribute name="frame" type="xs:positiveInteger" use="required"/&gt;</w:t>
        <w:br/>
        <w:t xml:space="preserve">     &lt;xs:attribute name="reviewer" type="xs:string" use="required"/&gt;</w:t>
        <w:br/>
        <w:t xml:space="preserve">     &lt;xs:attribute name="status" type="ReviewStatusEnum" use="required"/&gt;</w:t>
        <w:br/>
        <w:t xml:space="preserve"> &lt;/xs:complexType&gt;</w:t>
        <w:br/>
        <w:br/>
        <w:t xml:space="preserve"> &lt;xs:simpleType name="ReviewStatusEnum"&gt;</w:t>
        <w:br/>
        <w:t xml:space="preserve">     &lt;xs:restriction base="xs:string"&gt;</w:t>
        <w:br/>
        <w:t xml:space="preserve">         &lt;xs:enumeration value="Approved"/&gt;</w:t>
        <w:br/>
        <w:t xml:space="preserve">         &lt;xs:enumeration value="NeedsFix"/&gt;</w:t>
        <w:br/>
        <w:t xml:space="preserve">         &lt;xs:enumeration value="Pending"/&gt;</w:t>
        <w:br/>
        <w:t xml:space="preserve">     &lt;/xs:restriction&gt;</w:t>
        <w:br/>
        <w:t xml:space="preserve"> &lt;/xs:simpleType&gt;</w:t>
        <w:br/>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Reviews</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Review notes on the shot: one or more Review entries.</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Review</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ReviewType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One reviewer's note on a frame.</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@id</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xs:ID</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Unique identifier of the review (an XML ID).</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@frame</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The frame the note is about.</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@reviewer</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Who wrote the note.</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@status</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ReviewStatusEnum</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Approved</w:t>
            </w:r>
            <w:r>
              <w:rPr>
                <w:rFonts w:cs=""/>
                <w:kern w:val="0"/>
                <w:sz w:val="17"/>
                <w:szCs w:val="22"/>
                <w:lang w:val="en-US" w:eastAsia="en-US" w:bidi="ar-SA"/>
              </w:rPr>
              <w:t xml:space="preserve">, </w:t>
            </w:r>
            <w:r>
              <w:rPr>
                <w:rFonts w:cs="" w:ascii="Consolas" w:hAnsi="Consolas"/>
                <w:kern w:val="0"/>
                <w:sz w:val="15"/>
                <w:szCs w:val="22"/>
                <w:lang w:val="en-US" w:eastAsia="en-US" w:bidi="ar-SA"/>
              </w:rPr>
              <w:t>NeedsFix</w:t>
            </w:r>
            <w:r>
              <w:rPr>
                <w:rFonts w:cs=""/>
                <w:kern w:val="0"/>
                <w:sz w:val="17"/>
                <w:szCs w:val="22"/>
                <w:lang w:val="en-US" w:eastAsia="en-US" w:bidi="ar-SA"/>
              </w:rPr>
              <w:t xml:space="preserve"> or </w:t>
            </w:r>
            <w:r>
              <w:rPr>
                <w:rFonts w:cs="" w:ascii="Consolas" w:hAnsi="Consolas"/>
                <w:kern w:val="0"/>
                <w:sz w:val="15"/>
                <w:szCs w:val="22"/>
                <w:lang w:val="en-US" w:eastAsia="en-US" w:bidi="ar-SA"/>
              </w:rPr>
              <w:t>Pending</w:t>
            </w:r>
            <w:r>
              <w:rPr>
                <w:rFonts w:cs=""/>
                <w:kern w:val="0"/>
                <w:sz w:val="17"/>
                <w:szCs w:val="22"/>
                <w:lang w:val="en-US" w:eastAsia="en-US" w:bidi="ar-SA"/>
              </w:rPr>
              <w:t xml:space="preserve"> (ReviewStatusEnum).</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Comment</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The note itself.</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ReviewStatusEnum</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Allowed statuses: Approved, NeedsFix, Pending.</w:t>
            </w:r>
          </w:p>
        </w:tc>
      </w:tr>
    </w:tbl>
    <w:p>
      <w:pPr>
        <w:pStyle w:val="Heading2"/>
        <w:rPr/>
      </w:pPr>
      <w:r>
        <w:br w:type="page"/>
      </w:r>
      <w:bookmarkStart w:id="36" w:name="__RefHeading___Toc8475_2048410961"/>
      <w:bookmarkEnd w:id="36"/>
      <w:r>
        <w:rPr/>
        <w:t>B.7 OTIO — xsheet-otio.xsd</w:t>
      </w:r>
    </w:p>
    <w:p>
      <w:pPr>
        <w:pStyle w:val="Normal"/>
        <w:rPr/>
      </w:pPr>
      <w:r>
        <w:rPr/>
        <w:t>Links the exposure sheet to an OpenTimelineIO editorial timeline.</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targetNamespace="http://schemas.animation.org/xsheet/otio"</w:t>
        <w:br/>
        <w:t xml:space="preserve"> xmlns="http://schemas.animation.org/xsheet/otio"</w:t>
        <w:br/>
        <w:t xml:space="preserve"> elementFormDefault="qualified"&gt;</w:t>
        <w:br/>
        <w:br/>
        <w:t xml:space="preserve"> &lt;xs:element name="OTIO"&gt;</w:t>
        <w:br/>
        <w:t xml:space="preserve">     &lt;xs:complexType&gt;</w:t>
        <w:br/>
        <w:t xml:space="preserve">         &lt;xs:sequence&gt;</w:t>
        <w:br/>
        <w:t xml:space="preserve">             &lt;xs:element name="TimelineRef" type="xs:string"/&gt;</w:t>
        <w:br/>
        <w:t xml:space="preserve">             &lt;xs:element name="TrackMap"</w:t>
        <w:br/>
        <w:t xml:space="preserve">                         type="TrackMapType"</w:t>
        <w:br/>
        <w:t xml:space="preserve">                         minOccurs="0"</w:t>
        <w:br/>
        <w:t xml:space="preserve">                         maxOccurs="unbounded"/&gt;</w:t>
        <w:br/>
        <w:t xml:space="preserve">         &lt;/xs:sequence&gt;</w:t>
        <w:br/>
        <w:t xml:space="preserve">     &lt;/xs:complexType&gt;</w:t>
        <w:br/>
        <w:t xml:space="preserve"> &lt;/xs:element&gt;</w:t>
        <w:br/>
        <w:br/>
        <w:t xml:space="preserve"> &lt;xs:complexType name="TrackMapType"&gt;</w:t>
        <w:br/>
        <w:t xml:space="preserve">     &lt;xs:attribute name="xsheetLayer" type="xs:string" use="required"/&gt;</w:t>
        <w:br/>
        <w:t xml:space="preserve">     &lt;xs:attribute name="otioTrack" type="xs:string" use="required"/&gt;</w:t>
        <w:br/>
        <w:t xml:space="preserve"> &lt;/xs:complexType&gt;</w:t>
        <w:br/>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OTIO</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Connects the exposure sheet to an OpenTimelineIO timeline.</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TimelineRef</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 xml:space="preserve">The OTIO timeline file or identifier, e.g. </w:t>
            </w:r>
            <w:r>
              <w:rPr>
                <w:rFonts w:cs="" w:ascii="Consolas" w:hAnsi="Consolas"/>
                <w:kern w:val="0"/>
                <w:sz w:val="15"/>
                <w:szCs w:val="22"/>
                <w:lang w:val="en-US" w:eastAsia="en-US" w:bidi="ar-SA"/>
              </w:rPr>
              <w:t>SH005.otio</w:t>
            </w:r>
            <w:r>
              <w:rPr>
                <w:rFonts w:cs=""/>
                <w:kern w:val="0"/>
                <w:sz w:val="17"/>
                <w:szCs w:val="22"/>
                <w:lang w:val="en-US" w:eastAsia="en-US" w:bidi="ar-SA"/>
              </w:rPr>
              <w:t>.</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TrackMap</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TrackMapType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0..n</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Maps one X-Sheet layer or audio track to an OTIO track; optional and may repeat.</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@xsheetLayer</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The X-Sheet layer id or audio track id being mapped.</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@otioTrack</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The name of the OTIO track it corresponds to.</w:t>
            </w:r>
          </w:p>
        </w:tc>
      </w:tr>
    </w:tbl>
    <w:p>
      <w:pPr>
        <w:pStyle w:val="Heading2"/>
        <w:rPr/>
      </w:pPr>
      <w:r>
        <w:br w:type="page"/>
      </w:r>
      <w:bookmarkStart w:id="37" w:name="__RefHeading___Toc8477_2048410961"/>
      <w:bookmarkEnd w:id="37"/>
      <w:r>
        <w:rPr/>
        <w:t>B.8 Versioning — xsheet-versioning.xsd</w:t>
      </w:r>
    </w:p>
    <w:p>
      <w:pPr>
        <w:pStyle w:val="Normal"/>
        <w:rPr/>
      </w:pPr>
      <w:r>
        <w:rPr/>
        <w:t xml:space="preserve">A standalone semantic-version element. It is imported by the master schema but not used by </w:t>
      </w:r>
      <w:r>
        <w:rPr>
          <w:rFonts w:ascii="Consolas" w:hAnsi="Consolas"/>
          <w:sz w:val="19"/>
        </w:rPr>
        <w:t>ExposureSheet</w:t>
      </w:r>
      <w:r>
        <w:rPr/>
        <w:t xml:space="preserve"> in this release.</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targetNamespace="http://schemas.animation.org/xsheet/versioning"</w:t>
        <w:br/>
        <w:t xml:space="preserve"> xmlns="http://schemas.animation.org/xsheet/versioning"</w:t>
        <w:br/>
        <w:t xml:space="preserve"> elementFormDefault="qualified"&gt;</w:t>
        <w:br/>
        <w:br/>
        <w:t xml:space="preserve"> &lt;xs:element name="VersionInfo"&gt;</w:t>
        <w:br/>
        <w:t xml:space="preserve">     &lt;xs:complexType&gt;</w:t>
        <w:br/>
        <w:t xml:space="preserve">         &lt;xs:sequence&gt;</w:t>
        <w:br/>
        <w:t xml:space="preserve">             &lt;xs:element name="Major"</w:t>
        <w:br/>
        <w:t xml:space="preserve">                         type="xs:nonNegativeInteger"/&gt;</w:t>
        <w:br/>
        <w:t xml:space="preserve">             &lt;xs:element name="Minor"</w:t>
        <w:br/>
        <w:t xml:space="preserve">                         type="xs:nonNegativeInteger"/&gt;</w:t>
        <w:br/>
        <w:t xml:space="preserve">             &lt;xs:element name="Revision"</w:t>
        <w:br/>
        <w:t xml:space="preserve">                         type="xs:nonNegativeInteger"/&gt;</w:t>
        <w:br/>
        <w:t xml:space="preserve">         &lt;/xs:sequence&gt;</w:t>
        <w:br/>
        <w:t xml:space="preserve">     &lt;/xs:complexType&gt;</w:t>
        <w:br/>
        <w:t xml:space="preserve"> &lt;/xs:element&gt;</w:t>
        <w:br/>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VersionInfo</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 semantic version number. Not referenced by ExposureSheet in this release.</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Major</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xs:nonNegativeInteger</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Major version (0 or greater).</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Minor</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xs:nonNegativeInteger</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Minor version (0 or greater).</w:t>
            </w:r>
          </w:p>
        </w:tc>
      </w:tr>
      <w:tr>
        <w:trPr>
          <w:cantSplit w:val="true"/>
        </w:trPr>
        <w:tc>
          <w:tcPr>
            <w:tcW w:w="2519" w:type="dxa"/>
            <w:tcBorders/>
          </w:tcPr>
          <w:p>
            <w:pPr>
              <w:pStyle w:val="Normal"/>
              <w:widowControl/>
              <w:suppressAutoHyphens w:val="true"/>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Revision</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xs:nonNegativeInteger</w:t>
            </w:r>
          </w:p>
        </w:tc>
        <w:tc>
          <w:tcPr>
            <w:tcW w:w="1225"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Revision (patch) number (0 or greater).</w:t>
            </w:r>
          </w:p>
        </w:tc>
      </w:tr>
    </w:tbl>
    <w:p>
      <w:pPr>
        <w:pStyle w:val="Heading1"/>
        <w:rPr/>
      </w:pPr>
      <w:r>
        <w:br w:type="page"/>
      </w:r>
      <w:bookmarkStart w:id="38" w:name="__RefHeading___Toc8479_2048410961"/>
      <w:bookmarkEnd w:id="38"/>
      <w:r>
        <w:rPr/>
        <w:t>Appendix C. Example: xsheet-exposure.xml</w:t>
      </w:r>
    </w:p>
    <w:p>
      <w:pPr>
        <w:pStyle w:val="Normal"/>
        <w:rPr/>
      </w:pPr>
      <w:r>
        <w:rPr>
          <w:rFonts w:ascii="Consolas" w:hAnsi="Consolas"/>
          <w:sz w:val="19"/>
        </w:rPr>
        <w:t>examples/xsheet-exposure.xml is a complete ExposureSheet document that validates against the 1.4.0 schemas (it is unchanged since 1.0.0). It describes shot SH005, Vehicle Arrival: 96 frames at 24 fps.</w:t>
      </w:r>
    </w:p>
    <w:p>
      <w:pPr>
        <w:pStyle w:val="ListBullet"/>
        <w:numPr>
          <w:ilvl w:val="0"/>
          <w:numId w:val="1"/>
        </w:numPr>
        <w:spacing w:before="0" w:after="60"/>
        <w:contextualSpacing/>
        <w:rPr/>
      </w:pPr>
      <w:r>
        <w:rPr>
          <w:b/>
        </w:rPr>
        <w:t>Assets</w:t>
      </w:r>
      <w:r>
        <w:rPr/>
        <w:t>: a street background (</w:t>
      </w:r>
      <w:r>
        <w:rPr>
          <w:rFonts w:ascii="Consolas" w:hAnsi="Consolas"/>
          <w:sz w:val="19"/>
        </w:rPr>
        <w:t>BG001</w:t>
      </w:r>
      <w:r>
        <w:rPr/>
        <w:t>), the hero character (</w:t>
      </w:r>
      <w:r>
        <w:rPr>
          <w:rFonts w:ascii="Consolas" w:hAnsi="Consolas"/>
          <w:sz w:val="19"/>
        </w:rPr>
        <w:t>CHR001</w:t>
      </w:r>
      <w:r>
        <w:rPr/>
        <w:t>) and a 3D vehicle prop (</w:t>
      </w:r>
      <w:r>
        <w:rPr>
          <w:rFonts w:ascii="Consolas" w:hAnsi="Consolas"/>
          <w:sz w:val="19"/>
        </w:rPr>
        <w:t>PROP014</w:t>
      </w:r>
      <w:r>
        <w:rPr/>
        <w:t>).</w:t>
      </w:r>
    </w:p>
    <w:p>
      <w:pPr>
        <w:pStyle w:val="ListBullet"/>
        <w:numPr>
          <w:ilvl w:val="0"/>
          <w:numId w:val="1"/>
        </w:numPr>
        <w:spacing w:before="0" w:after="60"/>
        <w:contextualSpacing/>
        <w:rPr/>
      </w:pPr>
      <w:r>
        <w:rPr>
          <w:b/>
        </w:rPr>
        <w:t>Audio</w:t>
      </w:r>
      <w:r>
        <w:rPr/>
        <w:t>: a dialogue track (</w:t>
      </w:r>
      <w:r>
        <w:rPr>
          <w:rFonts w:ascii="Consolas" w:hAnsi="Consolas"/>
          <w:sz w:val="19"/>
        </w:rPr>
        <w:t>VO1</w:t>
      </w:r>
      <w:r>
        <w:rPr/>
        <w:t>), music (</w:t>
      </w:r>
      <w:r>
        <w:rPr>
          <w:rFonts w:ascii="Consolas" w:hAnsi="Consolas"/>
          <w:sz w:val="19"/>
        </w:rPr>
        <w:t>MUS1</w:t>
      </w:r>
      <w:r>
        <w:rPr/>
        <w:t>) and a vehicle sound effect (</w:t>
      </w:r>
      <w:r>
        <w:rPr>
          <w:rFonts w:ascii="Consolas" w:hAnsi="Consolas"/>
          <w:sz w:val="19"/>
        </w:rPr>
        <w:t>SFX1</w:t>
      </w:r>
      <w:r>
        <w:rPr/>
        <w:t>).</w:t>
      </w:r>
    </w:p>
    <w:p>
      <w:pPr>
        <w:pStyle w:val="ListBullet"/>
        <w:numPr>
          <w:ilvl w:val="0"/>
          <w:numId w:val="1"/>
        </w:numPr>
        <w:spacing w:before="0" w:after="60"/>
        <w:contextualSpacing/>
        <w:rPr/>
      </w:pPr>
      <w:r>
        <w:rPr>
          <w:b/>
        </w:rPr>
        <w:t>Camera</w:t>
      </w:r>
      <w:r>
        <w:rPr/>
        <w:t>: a hold on frames 1-24, a pan right on 25-72 and a zoom in on 73-96, with six keyframes including the move from x=0 to x=1200 and a zoom to 1.8x.</w:t>
      </w:r>
    </w:p>
    <w:p>
      <w:pPr>
        <w:pStyle w:val="ListBullet"/>
        <w:numPr>
          <w:ilvl w:val="0"/>
          <w:numId w:val="1"/>
        </w:numPr>
        <w:spacing w:before="0" w:after="60"/>
        <w:contextualSpacing/>
        <w:rPr/>
      </w:pPr>
      <w:r>
        <w:rPr>
          <w:b/>
        </w:rPr>
        <w:t>Timeline</w:t>
      </w:r>
      <w:r>
        <w:rPr/>
        <w:t>: keyframes on frames 1, 24, 25, 72 and 96 for the BG, CHAR and VEHICLE layers (2D cels and a 3D scene file), with dialogue, audio cues and notes; the other frames are holds.</w:t>
      </w:r>
    </w:p>
    <w:p>
      <w:pPr>
        <w:pStyle w:val="ListBullet"/>
        <w:numPr>
          <w:ilvl w:val="0"/>
          <w:numId w:val="1"/>
        </w:numPr>
        <w:spacing w:before="0" w:after="60"/>
        <w:contextualSpacing/>
        <w:rPr/>
      </w:pPr>
      <w:r>
        <w:rPr>
          <w:b/>
        </w:rPr>
        <w:t>Reviews</w:t>
      </w:r>
      <w:r>
        <w:rPr/>
        <w:t>: a NeedsFix note on frame 72 and an approval on frame 96.</w:t>
      </w:r>
    </w:p>
    <w:p>
      <w:pPr>
        <w:pStyle w:val="ListBullet"/>
        <w:numPr>
          <w:ilvl w:val="0"/>
          <w:numId w:val="1"/>
        </w:numPr>
        <w:spacing w:before="0" w:after="60"/>
        <w:contextualSpacing/>
        <w:rPr/>
      </w:pPr>
      <w:r>
        <w:rPr>
          <w:b/>
        </w:rPr>
        <w:t>VersionControl</w:t>
      </w:r>
      <w:r>
        <w:rPr/>
        <w:t xml:space="preserve">: two revisions; </w:t>
      </w:r>
      <w:r>
        <w:rPr>
          <w:b/>
        </w:rPr>
        <w:t>OTIO</w:t>
      </w:r>
      <w:r>
        <w:rPr/>
        <w:t xml:space="preserve">: the timeline </w:t>
      </w:r>
      <w:r>
        <w:rPr>
          <w:rFonts w:ascii="Consolas" w:hAnsi="Consolas"/>
          <w:sz w:val="19"/>
        </w:rPr>
        <w:t>SH005.otio</w:t>
      </w:r>
      <w:r>
        <w:rPr/>
        <w:t xml:space="preserve"> and three track mappings.</w:t>
      </w:r>
    </w:p>
    <w:p>
      <w:pPr>
        <w:pStyle w:val="Normal"/>
        <w:rPr/>
      </w:pPr>
      <w:r>
        <w:rPr/>
        <w:t>The complete file, as shipped in the release:</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 COPYRIGHT_BEGIN --&gt;</w:t>
        <w:br/>
        <w:t>&lt;!--</w:t>
        <w:br/>
        <w:t xml:space="preserve">    MIT License</w:t>
        <w:br/>
        <w:br/>
        <w:t xml:space="preserve">    Copyright (c) 2026 Wizzer Works</w:t>
        <w:br/>
        <w:br/>
        <w:t xml:space="preserve">    Permission is hereby granted, free of charge, to any person obtaining a copy</w:t>
        <w:br/>
        <w:t xml:space="preserve">    of this software and associated documentation files (the "Software"), to deal</w:t>
        <w:br/>
        <w:t xml:space="preserve">    in the Software without restriction, including without limitation the rights</w:t>
        <w:br/>
        <w:t xml:space="preserve">    to use, copy, modify, merge, publish, distribute, sublicense, and/or sell</w:t>
        <w:br/>
        <w:t xml:space="preserve">    copies of the Software, and to permit persons to whom the Software is</w:t>
        <w:br/>
        <w:t xml:space="preserve">    furnished to do so, subject to the following conditions:</w:t>
        <w:br/>
        <w:br/>
        <w:t xml:space="preserve">    The above copyright notice and this permission notice shall be included in all</w:t>
        <w:br/>
        <w:t xml:space="preserve">    copies or substantial portions of the Software.</w:t>
        <w:br/>
        <w:br/>
        <w:t xml:space="preserve">    THE SOFTWARE IS PROVIDED "AS IS", WITHOUT WARRANTY OF ANY KIND, EXPRESS OR</w:t>
        <w:br/>
        <w:t xml:space="preserve">    IMPLIED, INCLUDING BUT NOT LIMITED TO THE WARRANTIES OF MERCHANTABILITY,</w:t>
        <w:br/>
        <w:t xml:space="preserve">    FITNESS FOR A PARTICULAR PURPOSE AND NONINFRINGEMENT. IN NO EVENT SHALL THE</w:t>
        <w:br/>
        <w:t xml:space="preserve">    AUTHORS OR COPYRIGHT HOLDERS BE LIABLE FOR ANY CLAIM, DAMAGES OR OTHER</w:t>
        <w:br/>
        <w:t xml:space="preserve">    LIABILITY, WHETHER IN AN ACTION OF CONTRACT, TORT OR OTHERWISE, ARISING FROM,</w:t>
        <w:br/>
        <w:t xml:space="preserve">    OUT OF OR IN CONNECTION WITH THE SOFTWARE OR THE USE OR OTHER DEALINGS IN THE</w:t>
        <w:br/>
        <w:t xml:space="preserve">    SOFTWARE.</w:t>
        <w:br/>
        <w:t>--&gt;</w:t>
        <w:br/>
        <w:t>&lt;!-- COPYRIGHT_END --&gt;</w:t>
        <w:br/>
        <w:br/>
        <w:t>&lt;!-- Holds the camera from frames 1-24 --&gt;</w:t>
        <w:br/>
        <w:t>&lt;!-- Pans right from frames 25-72 --&gt;</w:t>
        <w:br/>
        <w:t>&lt;!-- Zooms in from frames 73-96 --&gt;</w:t>
        <w:br/>
        <w:t>&lt;!-- Uses 2D and 3D layers --&gt;</w:t>
        <w:br/>
        <w:t>&lt;!-- References audio tracks --&gt;</w:t>
        <w:br/>
        <w:t>&lt;!-- Includes animator notes --&gt;</w:t>
        <w:br/>
        <w:t>&lt;!-- Includes camera keyframes --&gt;</w:t>
        <w:br/>
        <w:t>&lt;!-- Includes review annotations and version control --&gt;</w:t>
        <w:br/>
        <w:t>&lt;!-- Is structured to be compliant with the proposed modular X-Sheet architecture --&gt;</w:t>
        <w:br/>
        <w:br/>
        <w:t>&lt;ExposureSheet</w:t>
        <w:br/>
        <w:t xml:space="preserve">    xmlns="http://schemas.animation.org/xsheet/core"</w:t>
        <w:br/>
        <w:t xml:space="preserve">    xmlns:asset="http://schemas.animation.org/xsheet/assets"</w:t>
        <w:br/>
        <w:t xml:space="preserve">    xmlns:audio="http://schemas.animation.org/xsheet/audio"</w:t>
        <w:br/>
        <w:t xml:space="preserve">    xmlns:cam="http://schemas.animation.org/xsheet/camera"</w:t>
        <w:br/>
        <w:t xml:space="preserve">    xmlns:review="http://schemas.animation.org/xsheet/review"</w:t>
        <w:br/>
        <w:t xml:space="preserve">    xmlns:otio="http://schemas.animation.org/xsheet/otio"</w:t>
        <w:br/>
        <w:t xml:space="preserve">    xmlns:xsi="http://www.w3.org/2001/XMLSchema-instance"</w:t>
        <w:br/>
        <w:t xml:space="preserve">    xsi:schemaLocation="http://schemas.animation.org/xsheet/core xsheet-core.xsd</w:t>
        <w:br/>
        <w:t xml:space="preserve">                        http://schemas.animation.org/xsheet/assets xsheet-assets.xsd</w:t>
        <w:br/>
        <w:t xml:space="preserve">                        http://schemas.animation.org/xsheet/audio xsheet-audio.xsd</w:t>
        <w:br/>
        <w:t xml:space="preserve">                        http://schemas.animation.org/xsheet/camera xsheet-camera.xsd</w:t>
        <w:br/>
        <w:t xml:space="preserve">                        http://schemas.animation.org/xsheet/review xsheet-review.xsd</w:t>
        <w:br/>
        <w:t xml:space="preserve">                        http://schemas.animation.org/xsheet/otio xsheet-otio.xsd"</w:t>
        <w:br/>
        <w:t xml:space="preserve">    version="2.0"&gt;</w:t>
        <w:br/>
        <w:br/>
        <w:t xml:space="preserve">    &lt;!-- ===================================================== --&gt;</w:t>
        <w:br/>
        <w:t xml:space="preserve">    &lt;!-- Production Information                                --&gt;</w:t>
        <w:br/>
        <w:t xml:space="preserve">    &lt;!-- ===================================================== --&gt;</w:t>
        <w:br/>
        <w:br/>
        <w:t xml:space="preserve">    &lt;Production&gt;</w:t>
        <w:br/>
        <w:br/>
        <w:t xml:space="preserve">        &lt;ProjectID&gt;SHOW001&lt;/ProjectID&gt;</w:t>
        <w:br/>
        <w:t xml:space="preserve">        &lt;SequenceID&gt;SQ010&lt;/SequenceID&gt;</w:t>
        <w:br/>
        <w:t xml:space="preserve">        &lt;SceneID&gt;SC010&lt;/SceneID&gt;</w:t>
        <w:br/>
        <w:t xml:space="preserve">        &lt;ShotID&gt;SH005&lt;/ShotID&gt;</w:t>
        <w:br/>
        <w:br/>
        <w:t xml:space="preserve">        &lt;Title&gt;Vehicle Arrival&lt;/Title&gt;</w:t>
        <w:br/>
        <w:br/>
        <w:t xml:space="preserve">        &lt;FrameRate&gt;24&lt;/FrameRate&gt;</w:t>
        <w:br/>
        <w:br/>
        <w:t xml:space="preserve">        &lt;StartFrame&gt;1&lt;/StartFrame&gt;</w:t>
        <w:br/>
        <w:t xml:space="preserve">        &lt;EndFrame&gt;96&lt;/EndFrame&gt;</w:t>
        <w:br/>
        <w:br/>
        <w:t xml:space="preserve">    &lt;/Production&gt;</w:t>
        <w:br/>
        <w:br/>
        <w:t xml:space="preserve">    &lt;!-- ===================================================== --&gt;</w:t>
        <w:br/>
        <w:t xml:space="preserve">    &lt;!-- Asset Catalog                                         --&gt;</w:t>
        <w:br/>
        <w:t xml:space="preserve">    &lt;!-- ===================================================== --&gt;</w:t>
        <w:br/>
        <w:br/>
        <w:t xml:space="preserve">    &lt;asset:Assets&gt;</w:t>
        <w:br/>
        <w:br/>
        <w:t xml:space="preserve">        &lt;asset:Asset</w:t>
        <w:br/>
        <w:t xml:space="preserve">            id="BG001"</w:t>
        <w:br/>
        <w:t xml:space="preserve">            name="StreetBackground"</w:t>
        <w:br/>
        <w:t xml:space="preserve">            category="Background"</w:t>
        <w:br/>
        <w:t xml:space="preserve">            version="3"/&gt;</w:t>
        <w:br/>
        <w:br/>
        <w:t xml:space="preserve">        &lt;asset:Asset</w:t>
        <w:br/>
        <w:t xml:space="preserve">            id="CHR001"</w:t>
        <w:br/>
        <w:t xml:space="preserve">            name="Hero"</w:t>
        <w:br/>
        <w:t xml:space="preserve">            category="Character"</w:t>
        <w:br/>
        <w:t xml:space="preserve">            version="12"/&gt;</w:t>
        <w:br/>
        <w:br/>
        <w:t xml:space="preserve">        &lt;asset:Asset</w:t>
        <w:br/>
        <w:t xml:space="preserve">            id="PROP014"</w:t>
        <w:br/>
        <w:t xml:space="preserve">            name="Vehicle"</w:t>
        <w:br/>
        <w:t xml:space="preserve">            category="Prop"</w:t>
        <w:br/>
        <w:t xml:space="preserve">            version="5"/&gt;</w:t>
        <w:br/>
        <w:br/>
        <w:t xml:space="preserve">    &lt;/asset:Assets&gt;</w:t>
        <w:br/>
        <w:br/>
        <w:t xml:space="preserve">    &lt;!-- ===================================================== --&gt;</w:t>
        <w:br/>
        <w:t xml:space="preserve">    &lt;!-- Audio Tracks                                          --&gt;</w:t>
        <w:br/>
        <w:t xml:space="preserve">    &lt;!-- ===================================================== --&gt;</w:t>
        <w:br/>
        <w:br/>
        <w:t xml:space="preserve">    &lt;audio:AudioTracks&gt;</w:t>
        <w:br/>
        <w:br/>
        <w:t xml:space="preserve">        &lt;audio:Track</w:t>
        <w:br/>
        <w:t xml:space="preserve">            id="VO1"</w:t>
        <w:br/>
        <w:t xml:space="preserve">            type="Dialogue"</w:t>
        <w:br/>
        <w:t xml:space="preserve">            file="hero_dialogue.wav"/&gt;</w:t>
        <w:br/>
        <w:br/>
        <w:t xml:space="preserve">        &lt;audio:Track</w:t>
        <w:br/>
        <w:t xml:space="preserve">            id="MUS1"</w:t>
        <w:br/>
        <w:t xml:space="preserve">            type="Music"</w:t>
        <w:br/>
        <w:t xml:space="preserve">            file="scene_music.wav"/&gt;</w:t>
        <w:br/>
        <w:br/>
        <w:t xml:space="preserve">        &lt;audio:Track</w:t>
        <w:br/>
        <w:t xml:space="preserve">            id="SFX1"</w:t>
        <w:br/>
        <w:t xml:space="preserve">            type="Effects"</w:t>
        <w:br/>
        <w:t xml:space="preserve">            file="vehicle_pass.wav"/&gt;</w:t>
        <w:br/>
        <w:br/>
        <w:t xml:space="preserve">    &lt;/audio:AudioTracks&gt;</w:t>
        <w:br/>
        <w:br/>
        <w:t xml:space="preserve">    &lt;!-- ===================================================== --&gt;</w:t>
        <w:br/>
        <w:t xml:space="preserve">    &lt;!-- Camera                                                --&gt;</w:t>
        <w:br/>
        <w:t xml:space="preserve">    &lt;!-- ===================================================== --&gt;</w:t>
        <w:br/>
        <w:br/>
        <w:t xml:space="preserve">    &lt;cam:Camera</w:t>
        <w:br/>
        <w:t xml:space="preserve">        cameraId="CAM001"</w:t>
        <w:br/>
        <w:t xml:space="preserve">        name="MainCamera"</w:t>
        <w:br/>
        <w:t xml:space="preserve">        projection="Orthographic"&gt;</w:t>
        <w:br/>
        <w:br/>
        <w:t xml:space="preserve">        &lt;!-- Human Readable Instructions --&gt;</w:t>
        <w:br/>
        <w:br/>
        <w:t xml:space="preserve">        &lt;cam:CameraMove</w:t>
        <w:br/>
        <w:t xml:space="preserve">            type="HOLD"</w:t>
        <w:br/>
        <w:t xml:space="preserve">            startFrame="1"</w:t>
        <w:br/>
        <w:t xml:space="preserve">            endFrame="24"&gt;</w:t>
        <w:br/>
        <w:br/>
        <w:t xml:space="preserve">            &lt;cam:Description&gt;</w:t>
        <w:br/>
        <w:t xml:space="preserve">                Hold opening composition.</w:t>
        <w:br/>
        <w:t xml:space="preserve">            &lt;/cam:Description&gt;</w:t>
        <w:br/>
        <w:br/>
        <w:t xml:space="preserve">        &lt;/cam:CameraMove&gt;</w:t>
        <w:br/>
        <w:br/>
        <w:t xml:space="preserve">        &lt;cam:CameraMove</w:t>
        <w:br/>
        <w:t xml:space="preserve">            type="PAN_RIGHT"</w:t>
        <w:br/>
        <w:t xml:space="preserve">            startFrame="25"</w:t>
        <w:br/>
        <w:t xml:space="preserve">            endFrame="72"&gt;</w:t>
        <w:br/>
        <w:br/>
        <w:t xml:space="preserve">            &lt;cam:Description&gt;</w:t>
        <w:br/>
        <w:t xml:space="preserve">                Pan right to reveal approaching vehicle.</w:t>
        <w:br/>
        <w:t xml:space="preserve">            &lt;/cam:Description&gt;</w:t>
        <w:br/>
        <w:br/>
        <w:t xml:space="preserve">        &lt;/cam:CameraMove&gt;</w:t>
        <w:br/>
        <w:br/>
        <w:t xml:space="preserve">        &lt;cam:CameraMove</w:t>
        <w:br/>
        <w:t xml:space="preserve">            type="ZOOM_IN"</w:t>
        <w:br/>
        <w:t xml:space="preserve">            startFrame="73"</w:t>
        <w:br/>
        <w:t xml:space="preserve">            endFrame="96"&gt;</w:t>
        <w:br/>
        <w:br/>
        <w:t xml:space="preserve">            &lt;cam:Description&gt;</w:t>
        <w:br/>
        <w:t xml:space="preserve">                Push in to hero reaction.</w:t>
        <w:br/>
        <w:t xml:space="preserve">            &lt;/cam:Description&gt;</w:t>
        <w:br/>
        <w:br/>
        <w:t xml:space="preserve">        &lt;/cam:CameraMove&gt;</w:t>
        <w:br/>
        <w:br/>
        <w:t xml:space="preserve">        &lt;!-- Machine Readable Camera Animation --&gt;</w:t>
        <w:br/>
        <w:br/>
        <w:t xml:space="preserve">        &lt;cam:Keyframe</w:t>
        <w:br/>
        <w:t xml:space="preserve">            frame="1"</w:t>
        <w:br/>
        <w:t xml:space="preserve">            x="0"</w:t>
        <w:br/>
        <w:t xml:space="preserve">            y="0"</w:t>
        <w:br/>
        <w:t xml:space="preserve">            z="0"</w:t>
        <w:br/>
        <w:t xml:space="preserve">            zoom="1.0"</w:t>
        <w:br/>
        <w:t xml:space="preserve">            focalLength="35"</w:t>
        <w:br/>
        <w:t xml:space="preserve">            interpolation="Step"</w:t>
        <w:br/>
        <w:t xml:space="preserve">            note="Hold Begins"/&gt;</w:t>
        <w:br/>
        <w:br/>
        <w:t xml:space="preserve">        &lt;cam:Keyframe</w:t>
        <w:br/>
        <w:t xml:space="preserve">            frame="24"</w:t>
        <w:br/>
        <w:t xml:space="preserve">            x="0"</w:t>
        <w:br/>
        <w:t xml:space="preserve">            y="0"</w:t>
        <w:br/>
        <w:t xml:space="preserve">            z="0"</w:t>
        <w:br/>
        <w:t xml:space="preserve">            zoom="1.0"</w:t>
        <w:br/>
        <w:t xml:space="preserve">            focalLength="35"</w:t>
        <w:br/>
        <w:t xml:space="preserve">            interpolation="Step"</w:t>
        <w:br/>
        <w:t xml:space="preserve">            note="Hold Ends"/&gt;</w:t>
        <w:br/>
        <w:br/>
        <w:t xml:space="preserve">        &lt;cam:Keyframe</w:t>
        <w:br/>
        <w:t xml:space="preserve">            frame="25"</w:t>
        <w:br/>
        <w:t xml:space="preserve">            x="0"</w:t>
        <w:br/>
        <w:t xml:space="preserve">            y="0"</w:t>
        <w:br/>
        <w:t xml:space="preserve">            z="0"</w:t>
        <w:br/>
        <w:t xml:space="preserve">            zoom="1.0"</w:t>
        <w:br/>
        <w:t xml:space="preserve">            focalLength="35"</w:t>
        <w:br/>
        <w:t xml:space="preserve">            interpolation="Bezier"</w:t>
        <w:br/>
        <w:t xml:space="preserve">            note="Pan Starts"/&gt;</w:t>
        <w:br/>
        <w:br/>
        <w:t xml:space="preserve">        &lt;cam:Keyframe</w:t>
        <w:br/>
        <w:t xml:space="preserve">            frame="72"</w:t>
        <w:br/>
        <w:t xml:space="preserve">            x="1200"</w:t>
        <w:br/>
        <w:t xml:space="preserve">            y="0"</w:t>
        <w:br/>
        <w:t xml:space="preserve">            z="0"</w:t>
        <w:br/>
        <w:t xml:space="preserve">            zoom="1.0"</w:t>
        <w:br/>
        <w:t xml:space="preserve">            focalLength="35"</w:t>
        <w:br/>
        <w:t xml:space="preserve">            interpolation="Bezier"</w:t>
        <w:br/>
        <w:t xml:space="preserve">            note="Pan Complete"/&gt;</w:t>
        <w:br/>
        <w:br/>
        <w:t xml:space="preserve">        &lt;cam:Keyframe</w:t>
        <w:br/>
        <w:t xml:space="preserve">            frame="73"</w:t>
        <w:br/>
        <w:t xml:space="preserve">            x="1200"</w:t>
        <w:br/>
        <w:t xml:space="preserve">            y="0"</w:t>
        <w:br/>
        <w:t xml:space="preserve">            z="0"</w:t>
        <w:br/>
        <w:t xml:space="preserve">            zoom="1.0"</w:t>
        <w:br/>
        <w:t xml:space="preserve">            focalLength="35"</w:t>
        <w:br/>
        <w:t xml:space="preserve">            interpolation="Bezier"</w:t>
        <w:br/>
        <w:t xml:space="preserve">            note="Zoom Starts"/&gt;</w:t>
        <w:br/>
        <w:br/>
        <w:t xml:space="preserve">        &lt;cam:Keyframe</w:t>
        <w:br/>
        <w:t xml:space="preserve">            frame="96"</w:t>
        <w:br/>
        <w:t xml:space="preserve">            x="1200"</w:t>
        <w:br/>
        <w:t xml:space="preserve">            y="0"</w:t>
        <w:br/>
        <w:t xml:space="preserve">            z="0"</w:t>
        <w:br/>
        <w:t xml:space="preserve">            zoom="1.8"</w:t>
        <w:br/>
        <w:t xml:space="preserve">            focalLength="70"</w:t>
        <w:br/>
        <w:t xml:space="preserve">            interpolation="Bezier"</w:t>
        <w:br/>
        <w:t xml:space="preserve">            note="Close-up Established"/&gt;</w:t>
        <w:br/>
        <w:br/>
        <w:t xml:space="preserve">    &lt;/cam:Camera&gt;</w:t>
        <w:br/>
        <w:br/>
        <w:t xml:space="preserve">    &lt;!-- ===================================================== --&gt;</w:t>
        <w:br/>
        <w:t xml:space="preserve">    &lt;!-- Timeline                                              --&gt;</w:t>
        <w:br/>
        <w:t xml:space="preserve">    &lt;!-- ===================================================== --&gt;</w:t>
        <w:br/>
        <w:br/>
        <w:t xml:space="preserve">    &lt;Timeline&gt;</w:t>
        <w:br/>
        <w:br/>
        <w:t xml:space="preserve">        &lt;!-- ================================================= --&gt;</w:t>
        <w:br/>
        <w:t xml:space="preserve">        &lt;!-- Frame 1                                           --&gt;</w:t>
        <w:br/>
        <w:t xml:space="preserve">        &lt;!-- ================================================= --&gt;</w:t>
        <w:br/>
        <w:br/>
        <w:t xml:space="preserve">        &lt;Frame number="1"&gt;</w:t>
        <w:br/>
        <w:br/>
        <w:t xml:space="preserve">            &lt;Layers&gt;</w:t>
        <w:br/>
        <w:br/>
        <w:t xml:space="preserve">                &lt;Layer</w:t>
        <w:br/>
        <w:t xml:space="preserve">                    id="BG"</w:t>
        <w:br/>
        <w:t xml:space="preserve">                    assetRef="BG001"</w:t>
        <w:br/>
        <w:t xml:space="preserve">                    type="2D"</w:t>
        <w:br/>
        <w:t xml:space="preserve">                    cel="BG001"</w:t>
        <w:br/>
        <w:t xml:space="preserve">                    zOrder="0"/&gt;</w:t>
        <w:br/>
        <w:br/>
        <w:t xml:space="preserve">                &lt;Layer</w:t>
        <w:br/>
        <w:t xml:space="preserve">                    id="CHAR"</w:t>
        <w:br/>
        <w:t xml:space="preserve">                    assetRef="CHR001"</w:t>
        <w:br/>
        <w:t xml:space="preserve">                    type="2D"</w:t>
        <w:br/>
        <w:t xml:space="preserve">                    cel="A001"</w:t>
        <w:br/>
        <w:t xml:space="preserve">                    zOrder="10"/&gt;</w:t>
        <w:br/>
        <w:br/>
        <w:t xml:space="preserve">                &lt;Layer</w:t>
        <w:br/>
        <w:t xml:space="preserve">                    id="VEHICLE"</w:t>
        <w:br/>
        <w:t xml:space="preserve">                    assetRef="PROP014"</w:t>
        <w:br/>
        <w:t xml:space="preserve">                    type="3D"</w:t>
        <w:br/>
        <w:t xml:space="preserve">                    sceneFile="vehicle.usd"</w:t>
        <w:br/>
        <w:t xml:space="preserve">                    zOrder="20"/&gt;</w:t>
        <w:br/>
        <w:br/>
        <w:t xml:space="preserve">            &lt;/Layers&gt;</w:t>
        <w:br/>
        <w:br/>
        <w:t xml:space="preserve">            &lt;Dialogue phoneme="M"&gt;</w:t>
        <w:br/>
        <w:t xml:space="preserve">                My</w:t>
        <w:br/>
        <w:t xml:space="preserve">            &lt;/Dialogue&gt;</w:t>
        <w:br/>
        <w:br/>
        <w:t xml:space="preserve">            &lt;AudioRef</w:t>
        <w:br/>
        <w:t xml:space="preserve">                track="VO1"</w:t>
        <w:br/>
        <w:t xml:space="preserve">                startFrame="1"</w:t>
        <w:br/>
        <w:t xml:space="preserve">                endFrame="12"/&gt;</w:t>
        <w:br/>
        <w:br/>
        <w:t xml:space="preserve">            &lt;Notes&gt;</w:t>
        <w:br/>
        <w:t xml:space="preserve">                Opening pose. Hold drawing.</w:t>
        <w:br/>
        <w:t xml:space="preserve">            &lt;/Notes&gt;</w:t>
        <w:br/>
        <w:br/>
        <w:t xml:space="preserve">        &lt;/Frame&gt;</w:t>
        <w:br/>
        <w:br/>
        <w:t xml:space="preserve">        &lt;!-- ================================================= --&gt;</w:t>
        <w:br/>
        <w:t xml:space="preserve">        &lt;!-- Frame 24                                          --&gt;</w:t>
        <w:br/>
        <w:t xml:space="preserve">        &lt;!-- ================================================= --&gt;</w:t>
        <w:br/>
        <w:br/>
        <w:t xml:space="preserve">        &lt;Frame number="24"&gt;</w:t>
        <w:br/>
        <w:br/>
        <w:t xml:space="preserve">            &lt;Layers&gt;</w:t>
        <w:br/>
        <w:br/>
        <w:t xml:space="preserve">                &lt;Layer</w:t>
        <w:br/>
        <w:t xml:space="preserve">                    id="BG"</w:t>
        <w:br/>
        <w:t xml:space="preserve">                    assetRef="BG001"</w:t>
        <w:br/>
        <w:t xml:space="preserve">                    type="2D"</w:t>
        <w:br/>
        <w:t xml:space="preserve">                    cel="BG001"</w:t>
        <w:br/>
        <w:t xml:space="preserve">                    zOrder="0"/&gt;</w:t>
        <w:br/>
        <w:br/>
        <w:t xml:space="preserve">                &lt;Layer</w:t>
        <w:br/>
        <w:t xml:space="preserve">                    id="CHAR"</w:t>
        <w:br/>
        <w:t xml:space="preserve">                    assetRef="CHR001"</w:t>
        <w:br/>
        <w:t xml:space="preserve">                    type="2D"</w:t>
        <w:br/>
        <w:t xml:space="preserve">                    cel="A001"</w:t>
        <w:br/>
        <w:t xml:space="preserve">                    zOrder="10"/&gt;</w:t>
        <w:br/>
        <w:br/>
        <w:t xml:space="preserve">                &lt;Layer</w:t>
        <w:br/>
        <w:t xml:space="preserve">                    id="VEHICLE"</w:t>
        <w:br/>
        <w:t xml:space="preserve">                    assetRef="PROP014"</w:t>
        <w:br/>
        <w:t xml:space="preserve">                    type="3D"</w:t>
        <w:br/>
        <w:t xml:space="preserve">                    sceneFile="vehicle.usd"</w:t>
        <w:br/>
        <w:t xml:space="preserve">                    zOrder="20"/&gt;</w:t>
        <w:br/>
        <w:br/>
        <w:t xml:space="preserve">            &lt;/Layers&gt;</w:t>
        <w:br/>
        <w:br/>
        <w:t xml:space="preserve">            &lt;Notes&gt;</w:t>
        <w:br/>
        <w:t xml:space="preserve">                End of hold section.</w:t>
        <w:br/>
        <w:t xml:space="preserve">            &lt;/Notes&gt;</w:t>
        <w:br/>
        <w:br/>
        <w:t xml:space="preserve">        &lt;/Frame&gt;</w:t>
        <w:br/>
        <w:br/>
        <w:t xml:space="preserve">        &lt;!-- ================================================= --&gt;</w:t>
        <w:br/>
        <w:t xml:space="preserve">        &lt;!-- Frame 25                                          --&gt;</w:t>
        <w:br/>
        <w:t xml:space="preserve">        &lt;!-- ================================================= --&gt;</w:t>
        <w:br/>
        <w:br/>
        <w:t xml:space="preserve">        &lt;Frame number="25"&gt;</w:t>
        <w:br/>
        <w:br/>
        <w:t xml:space="preserve">            &lt;Layers&gt;</w:t>
        <w:br/>
        <w:br/>
        <w:t xml:space="preserve">                &lt;Layer</w:t>
        <w:br/>
        <w:t xml:space="preserve">                    id="BG"</w:t>
        <w:br/>
        <w:t xml:space="preserve">                    assetRef="BG001"</w:t>
        <w:br/>
        <w:t xml:space="preserve">                    type="2D"</w:t>
        <w:br/>
        <w:t xml:space="preserve">                    cel="BG002"</w:t>
        <w:br/>
        <w:t xml:space="preserve">                    zOrder="0"/&gt;</w:t>
        <w:br/>
        <w:br/>
        <w:t xml:space="preserve">                &lt;Layer</w:t>
        <w:br/>
        <w:t xml:space="preserve">                    id="CHAR"</w:t>
        <w:br/>
        <w:t xml:space="preserve">                    assetRef="CHR001"</w:t>
        <w:br/>
        <w:t xml:space="preserve">                    type="2D"</w:t>
        <w:br/>
        <w:t xml:space="preserve">                    cel="A002"</w:t>
        <w:br/>
        <w:t xml:space="preserve">                    zOrder="10"/&gt;</w:t>
        <w:br/>
        <w:br/>
        <w:t xml:space="preserve">                &lt;Layer</w:t>
        <w:br/>
        <w:t xml:space="preserve">                    id="VEHICLE"</w:t>
        <w:br/>
        <w:t xml:space="preserve">                    assetRef="PROP014"</w:t>
        <w:br/>
        <w:t xml:space="preserve">                    type="3D"</w:t>
        <w:br/>
        <w:t xml:space="preserve">                    sceneFile="vehicle.usd"</w:t>
        <w:br/>
        <w:t xml:space="preserve">                    zOrder="20"/&gt;</w:t>
        <w:br/>
        <w:br/>
        <w:t xml:space="preserve">            &lt;/Layers&gt;</w:t>
        <w:br/>
        <w:br/>
        <w:t xml:space="preserve">            &lt;Notes&gt;</w:t>
        <w:br/>
        <w:t xml:space="preserve">                Camera pan begins.</w:t>
        <w:br/>
        <w:t xml:space="preserve">            &lt;/Notes&gt;</w:t>
        <w:br/>
        <w:br/>
        <w:t xml:space="preserve">        &lt;/Frame&gt;</w:t>
        <w:br/>
        <w:br/>
        <w:t xml:space="preserve">        &lt;!-- ================================================= --&gt;</w:t>
        <w:br/>
        <w:t xml:space="preserve">        &lt;!-- Frame 72                                          --&gt;</w:t>
        <w:br/>
        <w:t xml:space="preserve">        &lt;!-- ================================================= --&gt;</w:t>
        <w:br/>
        <w:br/>
        <w:t xml:space="preserve">        &lt;Frame number="72"&gt;</w:t>
        <w:br/>
        <w:br/>
        <w:t xml:space="preserve">            &lt;Layers&gt;</w:t>
        <w:br/>
        <w:br/>
        <w:t xml:space="preserve">                &lt;Layer</w:t>
        <w:br/>
        <w:t xml:space="preserve">                    id="BG"</w:t>
        <w:br/>
        <w:t xml:space="preserve">                    assetRef="BG001"</w:t>
        <w:br/>
        <w:t xml:space="preserve">                    type="2D"</w:t>
        <w:br/>
        <w:t xml:space="preserve">                    cel="BG003"</w:t>
        <w:br/>
        <w:t xml:space="preserve">                    zOrder="0"/&gt;</w:t>
        <w:br/>
        <w:br/>
        <w:t xml:space="preserve">                &lt;Layer</w:t>
        <w:br/>
        <w:t xml:space="preserve">                    id="CHAR"</w:t>
        <w:br/>
        <w:t xml:space="preserve">                    assetRef="CHR001"</w:t>
        <w:br/>
        <w:t xml:space="preserve">                    type="2D"</w:t>
        <w:br/>
        <w:t xml:space="preserve">                    cel="A010"</w:t>
        <w:br/>
        <w:t xml:space="preserve">                    zOrder="10"/&gt;</w:t>
        <w:br/>
        <w:br/>
        <w:t xml:space="preserve">                &lt;Layer</w:t>
        <w:br/>
        <w:t xml:space="preserve">                    id="VEHICLE"</w:t>
        <w:br/>
        <w:t xml:space="preserve">                    assetRef="PROP014"</w:t>
        <w:br/>
        <w:t xml:space="preserve">                    type="3D"</w:t>
        <w:br/>
        <w:t xml:space="preserve">                    sceneFile="vehicle.usd"</w:t>
        <w:br/>
        <w:t xml:space="preserve">                    zOrder="20"/&gt;</w:t>
        <w:br/>
        <w:br/>
        <w:t xml:space="preserve">            &lt;/Layers&gt;</w:t>
        <w:br/>
        <w:br/>
        <w:t xml:space="preserve">            &lt;AudioRef</w:t>
        <w:br/>
        <w:t xml:space="preserve">                track="SFX1"</w:t>
        <w:br/>
        <w:t xml:space="preserve">                startFrame="60"</w:t>
        <w:br/>
        <w:t xml:space="preserve">                endFrame="80"/&gt;</w:t>
        <w:br/>
        <w:br/>
        <w:t xml:space="preserve">            &lt;Notes&gt;</w:t>
        <w:br/>
        <w:t xml:space="preserve">                Pan completed.</w:t>
        <w:br/>
        <w:t xml:space="preserve">            &lt;/Notes&gt;</w:t>
        <w:br/>
        <w:br/>
        <w:t xml:space="preserve">        &lt;/Frame&gt;</w:t>
        <w:br/>
        <w:br/>
        <w:t xml:space="preserve">        &lt;!-- ================================================= --&gt;</w:t>
        <w:br/>
        <w:t xml:space="preserve">        &lt;!-- Frame 96                                          --&gt;</w:t>
        <w:br/>
        <w:t xml:space="preserve">        &lt;!-- ================================================= --&gt;</w:t>
        <w:br/>
        <w:br/>
        <w:t xml:space="preserve">        &lt;Frame number="96"&gt;</w:t>
        <w:br/>
        <w:br/>
        <w:t xml:space="preserve">            &lt;Layers&gt;</w:t>
        <w:br/>
        <w:br/>
        <w:t xml:space="preserve">                &lt;Layer</w:t>
        <w:br/>
        <w:t xml:space="preserve">                    id="BG"</w:t>
        <w:br/>
        <w:t xml:space="preserve">                    assetRef="BG001"</w:t>
        <w:br/>
        <w:t xml:space="preserve">                    type="2D"</w:t>
        <w:br/>
        <w:t xml:space="preserve">                    cel="BG003"</w:t>
        <w:br/>
        <w:t xml:space="preserve">                    zOrder="0"/&gt;</w:t>
        <w:br/>
        <w:br/>
        <w:t xml:space="preserve">                &lt;Layer</w:t>
        <w:br/>
        <w:t xml:space="preserve">                    id="CHAR"</w:t>
        <w:br/>
        <w:t xml:space="preserve">                    assetRef="CHR001"</w:t>
        <w:br/>
        <w:t xml:space="preserve">                    type="2D"</w:t>
        <w:br/>
        <w:t xml:space="preserve">                    cel="A015"</w:t>
        <w:br/>
        <w:t xml:space="preserve">                    zOrder="10"/&gt;</w:t>
        <w:br/>
        <w:br/>
        <w:t xml:space="preserve">            &lt;/Layers&gt;</w:t>
        <w:br/>
        <w:br/>
        <w:t xml:space="preserve">            &lt;Dialogue phoneme="OW"&gt;</w:t>
        <w:br/>
        <w:t xml:space="preserve">                Wow.</w:t>
        <w:br/>
        <w:t xml:space="preserve">            &lt;/Dialogue&gt;</w:t>
        <w:br/>
        <w:br/>
        <w:t xml:space="preserve">            &lt;AudioRef</w:t>
        <w:br/>
        <w:t xml:space="preserve">                track="VO1"</w:t>
        <w:br/>
        <w:t xml:space="preserve">                startFrame="90"</w:t>
        <w:br/>
        <w:t xml:space="preserve">                endFrame="96"/&gt;</w:t>
        <w:br/>
        <w:br/>
        <w:t xml:space="preserve">            &lt;Notes&gt;</w:t>
        <w:br/>
        <w:t xml:space="preserve">                Final close-up.</w:t>
        <w:br/>
        <w:t xml:space="preserve">            &lt;/Notes&gt;</w:t>
        <w:br/>
        <w:br/>
        <w:t xml:space="preserve">        &lt;/Frame&gt;</w:t>
        <w:br/>
        <w:br/>
        <w:t xml:space="preserve">    &lt;/Timeline&gt;</w:t>
        <w:br/>
        <w:br/>
        <w:t xml:space="preserve">    &lt;!-- ===================================================== --&gt;</w:t>
        <w:br/>
        <w:t xml:space="preserve">    &lt;!-- Reviews                                               --&gt;</w:t>
        <w:br/>
        <w:t xml:space="preserve">    &lt;!-- ===================================================== --&gt;</w:t>
        <w:br/>
        <w:br/>
        <w:t xml:space="preserve">    &lt;review:Reviews&gt;</w:t>
        <w:br/>
        <w:br/>
        <w:t xml:space="preserve">        &lt;review:Review</w:t>
        <w:br/>
        <w:t xml:space="preserve">            id="RV001"</w:t>
        <w:br/>
        <w:t xml:space="preserve">            frame="72"</w:t>
        <w:br/>
        <w:t xml:space="preserve">            reviewer="AnimationDirector"</w:t>
        <w:br/>
        <w:t xml:space="preserve">            status="NeedsFix"&gt;</w:t>
        <w:br/>
        <w:br/>
        <w:t xml:space="preserve">            &lt;review:Comment&gt;</w:t>
        <w:br/>
        <w:t xml:space="preserve">                Slow camera ease-out during final 6 frames</w:t>
        <w:br/>
        <w:t xml:space="preserve">                of the pan.</w:t>
        <w:br/>
        <w:t xml:space="preserve">            &lt;/review:Comment&gt;</w:t>
        <w:br/>
        <w:br/>
        <w:t xml:space="preserve">        &lt;/review:Review&gt;</w:t>
        <w:br/>
        <w:br/>
        <w:t xml:space="preserve">        &lt;review:Review</w:t>
        <w:br/>
        <w:t xml:space="preserve">            id="RV002"</w:t>
        <w:br/>
        <w:t xml:space="preserve">            frame="96"</w:t>
        <w:br/>
        <w:t xml:space="preserve">            reviewer="Director"</w:t>
        <w:br/>
        <w:t xml:space="preserve">            status="Approved"&gt;</w:t>
        <w:br/>
        <w:br/>
        <w:t xml:space="preserve">            &lt;review:Comment&gt;</w:t>
        <w:br/>
        <w:t xml:space="preserve">                Close-up framing approved.</w:t>
        <w:br/>
        <w:t xml:space="preserve">            &lt;/review:Comment&gt;</w:t>
        <w:br/>
        <w:br/>
        <w:t xml:space="preserve">        &lt;/review:Review&gt;</w:t>
        <w:br/>
        <w:br/>
        <w:t xml:space="preserve">    &lt;/review:Reviews&gt;</w:t>
        <w:br/>
        <w:br/>
        <w:t xml:space="preserve">    &lt;!-- ===================================================== --&gt;</w:t>
        <w:br/>
        <w:t xml:space="preserve">    &lt;!-- Version Control                                       --&gt;</w:t>
        <w:br/>
        <w:t xml:space="preserve">    &lt;!-- ===================================================== --&gt;</w:t>
        <w:br/>
        <w:br/>
        <w:t xml:space="preserve">    &lt;VersionControl&gt;</w:t>
        <w:br/>
        <w:br/>
        <w:t xml:space="preserve">        &lt;Revision</w:t>
        <w:br/>
        <w:t xml:space="preserve">            number="1"</w:t>
        <w:br/>
        <w:t xml:space="preserve">            author="animator01"</w:t>
        <w:br/>
        <w:t xml:space="preserve">            date="2026-08-17"&gt;</w:t>
        <w:br/>
        <w:br/>
        <w:t xml:space="preserve">            Initial exposure sheet.</w:t>
        <w:br/>
        <w:br/>
        <w:t xml:space="preserve">        &lt;/Revision&gt;</w:t>
        <w:br/>
        <w:br/>
        <w:t xml:space="preserve">        &lt;Revision</w:t>
        <w:br/>
        <w:t xml:space="preserve">            number="2"</w:t>
        <w:br/>
        <w:t xml:space="preserve">            author="layout01"</w:t>
        <w:br/>
        <w:t xml:space="preserve">            date="2026-08-18"&gt;</w:t>
        <w:br/>
        <w:br/>
        <w:t xml:space="preserve">            Added camera pan and zoom timing.</w:t>
        <w:br/>
        <w:br/>
        <w:t xml:space="preserve">        &lt;/Revision&gt;</w:t>
        <w:br/>
        <w:br/>
        <w:t xml:space="preserve">    &lt;/VersionControl&gt;</w:t>
        <w:br/>
        <w:br/>
        <w:t xml:space="preserve">    &lt;!-- ===================================================== --&gt;</w:t>
        <w:br/>
        <w:t xml:space="preserve">    &lt;!-- OTIO Mapping                                          --&gt;</w:t>
        <w:br/>
        <w:t xml:space="preserve">    &lt;!-- ===================================================== --&gt;</w:t>
        <w:br/>
        <w:br/>
        <w:t xml:space="preserve">    &lt;otio:OTIO&gt;</w:t>
        <w:br/>
        <w:br/>
        <w:t xml:space="preserve">        &lt;otio:TimelineRef&gt;</w:t>
        <w:br/>
        <w:t xml:space="preserve">            SH005.otio</w:t>
        <w:br/>
        <w:t xml:space="preserve">        &lt;/otio:TimelineRef&gt;</w:t>
        <w:br/>
        <w:br/>
        <w:t xml:space="preserve">        &lt;otio:TrackMap</w:t>
        <w:br/>
        <w:t xml:space="preserve">            xsheetLayer="CHAR"</w:t>
        <w:br/>
        <w:t xml:space="preserve">            otioTrack="Animation"/&gt;</w:t>
        <w:br/>
        <w:br/>
        <w:t xml:space="preserve">        &lt;otio:TrackMap</w:t>
        <w:br/>
        <w:t xml:space="preserve">            xsheetLayer="VO1"</w:t>
        <w:br/>
        <w:t xml:space="preserve">            otioTrack="Dialogue"/&gt;</w:t>
        <w:br/>
        <w:br/>
        <w:t xml:space="preserve">        &lt;otio:TrackMap</w:t>
        <w:br/>
        <w:t xml:space="preserve">            xsheetLayer="SFX1"</w:t>
        <w:br/>
        <w:t xml:space="preserve">            otioTrack="Effects"/&gt;</w:t>
        <w:br/>
        <w:br/>
        <w:t xml:space="preserve">    &lt;/otio:OTIO&gt;</w:t>
        <w:br/>
        <w:br/>
        <w:t>&lt;/ExposureSheet&gt;</w:t>
      </w:r>
      <w:r>
        <w:br w:type="page"/>
      </w:r>
    </w:p>
    <w:p>
      <w:pPr>
        <w:pStyle w:val="Heading1"/>
        <w:spacing w:before="0" w:after="120"/>
        <w:rPr/>
      </w:pPr>
      <w:bookmarkStart w:id="39" w:name="__RefHeading___Toc8481_2048410961"/>
      <w:bookmarkEnd w:id="39"/>
      <w:r>
        <w:rPr/>
        <w:t>Copyright Notice</w:t>
      </w:r>
    </w:p>
    <w:p>
      <w:pPr>
        <w:pStyle w:val="Normal"/>
        <w:rPr/>
      </w:pPr>
      <w:r>
        <w:rPr/>
        <w:t xml:space="preserve">mlw-xsheet is released under the MIT License. The same notice appears at the top of every Python source file and XML example, between </w:t>
      </w:r>
      <w:r>
        <w:rPr>
          <w:rFonts w:ascii="Consolas" w:hAnsi="Consolas"/>
          <w:sz w:val="19"/>
        </w:rPr>
        <w:t>COPYRIGHT_BEGIN</w:t>
      </w:r>
      <w:r>
        <w:rPr/>
        <w:t xml:space="preserve"> and </w:t>
      </w:r>
      <w:r>
        <w:rPr>
          <w:rFonts w:ascii="Consolas" w:hAnsi="Consolas"/>
          <w:sz w:val="19"/>
        </w:rPr>
        <w:t>COPYRIGHT_END</w:t>
      </w:r>
      <w:r>
        <w:rPr/>
        <w:t xml:space="preserve"> markers.</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7"/>
        </w:rPr>
        <w:t>MIT License</w:t>
        <w:br/>
        <w:br/>
        <w:t>Copyright (c) 2026 Wizzer Works</w:t>
        <w:br/>
        <w:br/>
        <w:t>Permission is hereby granted, free of charge, to any person obtaining a copy</w:t>
        <w:br/>
        <w:t>of this software and associated documentation files (the "Software"), to deal</w:t>
        <w:br/>
        <w:t>in the Software without restriction, including without limitation the rights</w:t>
        <w:br/>
        <w:t>to use, copy, modify, merge, publish, distribute, sublicense, and/or sell</w:t>
        <w:br/>
        <w:t>copies of the Software, and to permit persons to whom the Software is</w:t>
        <w:br/>
        <w:t>furnished to do so, subject to the following conditions:</w:t>
        <w:br/>
        <w:br/>
        <w:t>The above copyright notice and this permission notice shall be included in all</w:t>
        <w:br/>
        <w:t>copies or substantial portions of the Software.</w:t>
        <w:br/>
        <w:br/>
        <w:t>THE SOFTWARE IS PROVIDED "AS IS", WITHOUT WARRANTY OF ANY KIND, EXPRESS OR</w:t>
        <w:br/>
        <w:t>IMPLIED, INCLUDING BUT NOT LIMITED TO THE WARRANTIES OF MERCHANTABILITY,</w:t>
        <w:br/>
        <w:t>FITNESS FOR A PARTICULAR PURPOSE AND NONINFRINGEMENT. IN NO EVENT SHALL THE</w:t>
        <w:br/>
        <w:t>AUTHORS OR COPYRIGHT HOLDERS BE LIABLE FOR ANY CLAIM, DAMAGES OR OTHER</w:t>
        <w:br/>
        <w:t>LIABILITY, WHETHER IN AN ACTION OF CONTRACT, TORT OR OTHERWISE, ARISING FROM,</w:t>
        <w:br/>
        <w:t>OUT OF OR IN CONNECTION WITH THE SOFTWARE OR THE USE OR OTHER DEALINGS IN THE</w:t>
        <w:br/>
        <w:t>SOFTWARE.</w:t>
      </w:r>
    </w:p>
    <w:p>
      <w:pPr>
        <w:pStyle w:val="Heading2"/>
        <w:rPr/>
      </w:pPr>
      <w:bookmarkStart w:id="40" w:name="__RefHeading___Toc8483_2048410961"/>
      <w:bookmarkEnd w:id="40"/>
      <w:r>
        <w:rPr/>
        <w:t>Licenses</w:t>
      </w:r>
    </w:p>
    <w:p>
      <w:pPr>
        <w:pStyle w:val="Normal"/>
        <w:rPr/>
      </w:pPr>
      <w:r>
        <w:rPr/>
        <w:t xml:space="preserve">mlw-xsheet builds on open-source software. The table groups every third-party component it uses by license: 54 Python packages installed in the Docker image and 8 browser libraries bundled with NiceGUI. The complete inventory, with versions, copyright holders and source links, is in </w:t>
      </w:r>
      <w:r>
        <w:rPr>
          <w:rFonts w:ascii="Consolas" w:hAnsi="Consolas"/>
          <w:sz w:val="19"/>
        </w:rPr>
        <w:t>doc/licenses.txt</w:t>
      </w:r>
      <w:r>
        <w:rPr/>
        <w:t>, which also covers fonts, container images, libraries NiceGUI ships but mlw-xsheet does not use, and the Apache NOTICE files.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8"/>
        <w:gridCol w:w="792"/>
        <w:gridCol w:w="6050"/>
      </w:tblGrid>
      <w:tr>
        <w:trPr>
          <w:tblHeader w:val="true"/>
        </w:trPr>
        <w:tc>
          <w:tcPr>
            <w:tcW w:w="2518"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License</w:t>
            </w:r>
          </w:p>
        </w:tc>
        <w:tc>
          <w:tcPr>
            <w:tcW w:w="792"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Count</w:t>
            </w:r>
          </w:p>
        </w:tc>
        <w:tc>
          <w:tcPr>
            <w:tcW w:w="6050"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Components</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MIT</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29</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@uiw/codemirror-themes-all, AG Grid Community, annotated-doc, annotated-types, anyio, attrs, CodeMirror 6 (codemirror, @codemirror/*, @lezer/*), elementpath, fastapi, fonttools, h11, httptools, ifaddr, markdown2, nicegui, pydantic, pydantic_core, python-engineio, python-socketio, PyYAML, Quasar, simple-websocket, Socket.IO client, Tailwind CSS, typing-inspection, Vue, watchfiles, wsproto, xmlschema</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BSD-3-Clause</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8</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click, httpcore, idna, MarkupSafe, python-dotenv, starlette, uvicorn, websockets</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Apache-2.0</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7</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aiofiles, aiosignal, frozenlist, multidict, propcache, python-multipart, yarl</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BSD (variant per package)</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5</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httpx, itsdangerous, Jinja2, tinycss2, webencodings</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PSF-2.0</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3</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aiohappyeyeballs, defusedxml, typing_extensions</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MPL-2.0</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2</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bidict, certifi</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Apache-2.0 AND MIT</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aiohttp</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Apache-2.0 OR MIT</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uvloop</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Apache-2.0 OR MPL-2.0</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DOMPurify</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BSD-2-Clause</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Pygments</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LGPL-3.0-only</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fpdf2</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MIT-CMU</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pillow</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MPL-2.0 AND (Apache-2.0 OR MIT)</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orjson</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Public Domain / BSD-2-Clause / GPL (parts)</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docutils</w:t>
            </w:r>
          </w:p>
        </w:tc>
      </w:tr>
    </w:tbl>
    <w:p>
      <w:pPr>
        <w:pStyle w:val="Normal"/>
        <w:spacing w:before="0" w:after="40"/>
        <w:rPr/>
      </w:pPr>
      <w:r>
        <w:rPr/>
      </w:r>
    </w:p>
    <w:p>
      <w:pPr>
        <w:pStyle w:val="Heading3"/>
        <w:rPr/>
      </w:pPr>
      <w:r>
        <w:rPr/>
        <w:t>Key components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1872"/>
        <w:gridCol w:w="4608"/>
      </w:tblGrid>
      <w:tr>
        <w:trPr>
          <w:tblHeader w:val="true"/>
        </w:trPr>
        <w:tc>
          <w:tcPr>
            <w:tcW w:w="2880"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Component</w:t>
            </w:r>
          </w:p>
        </w:tc>
        <w:tc>
          <w:tcPr>
            <w:tcW w:w="1872"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License</w:t>
            </w:r>
          </w:p>
        </w:tc>
        <w:tc>
          <w:tcPr>
            <w:tcW w:w="4608"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Copyright</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7"/>
                <w:szCs w:val="22"/>
                <w:lang w:val="en-US" w:eastAsia="en-US" w:bidi="ar-SA"/>
              </w:rPr>
              <w:t>nicegui</w:t>
            </w:r>
            <w:r>
              <w:rPr>
                <w:rFonts w:cs=""/>
                <w:kern w:val="0"/>
                <w:sz w:val="17"/>
                <w:szCs w:val="22"/>
                <w:lang w:val="en-US" w:eastAsia="en-US" w:bidi="ar-SA"/>
              </w:rPr>
              <w:t xml:space="preserve"> 3.17.1</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Copyright (c) 2021 Zauberzeug GmbH</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7"/>
                <w:szCs w:val="22"/>
                <w:lang w:val="en-US" w:eastAsia="en-US" w:bidi="ar-SA"/>
              </w:rPr>
              <w:t>uvicorn</w:t>
            </w:r>
            <w:r>
              <w:rPr>
                <w:rFonts w:cs=""/>
                <w:kern w:val="0"/>
                <w:sz w:val="17"/>
                <w:szCs w:val="22"/>
                <w:lang w:val="en-US" w:eastAsia="en-US" w:bidi="ar-SA"/>
              </w:rPr>
              <w:t xml:space="preserve"> 0.53.0</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BSD-3-Clause</w:t>
            </w:r>
          </w:p>
        </w:tc>
        <w:tc>
          <w:tcPr>
            <w:tcW w:w="460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Copyright © 2017-present, Encode OSS Ltd.</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7"/>
                <w:szCs w:val="22"/>
                <w:lang w:val="en-US" w:eastAsia="en-US" w:bidi="ar-SA"/>
              </w:rPr>
              <w:t>xmlschema</w:t>
            </w:r>
            <w:r>
              <w:rPr>
                <w:rFonts w:cs=""/>
                <w:kern w:val="0"/>
                <w:sz w:val="17"/>
                <w:szCs w:val="22"/>
                <w:lang w:val="en-US" w:eastAsia="en-US" w:bidi="ar-SA"/>
              </w:rPr>
              <w:t xml:space="preserve"> 4.3.2</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Copyright (c), 2016-2026, SISSA (Scuola Internazionale Superiore di Studi Avanzati)</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7"/>
                <w:szCs w:val="22"/>
                <w:lang w:val="en-US" w:eastAsia="en-US" w:bidi="ar-SA"/>
              </w:rPr>
              <w:t>fpdf2</w:t>
            </w:r>
            <w:r>
              <w:rPr>
                <w:rFonts w:cs=""/>
                <w:kern w:val="0"/>
                <w:sz w:val="17"/>
                <w:szCs w:val="22"/>
                <w:lang w:val="en-US" w:eastAsia="en-US" w:bidi="ar-SA"/>
              </w:rPr>
              <w:t xml:space="preserve"> 2.8.8</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LGPL-3.0-only</w:t>
            </w:r>
          </w:p>
        </w:tc>
        <w:tc>
          <w:tcPr>
            <w:tcW w:w="460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Olivier Plathey (FPDF) and the fpdf2 contributors</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7"/>
                <w:szCs w:val="22"/>
                <w:lang w:val="en-US" w:eastAsia="en-US" w:bidi="ar-SA"/>
              </w:rPr>
              <w:t>Vue</w:t>
            </w:r>
            <w:r>
              <w:rPr>
                <w:rFonts w:cs=""/>
                <w:kern w:val="0"/>
                <w:sz w:val="17"/>
                <w:szCs w:val="22"/>
                <w:lang w:val="en-US" w:eastAsia="en-US" w:bidi="ar-SA"/>
              </w:rPr>
              <w:t xml:space="preserve"> 3.5.22</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Copyright (c) 2018-present, Yuxi (Evan) You and Vue contributors</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7"/>
                <w:szCs w:val="22"/>
                <w:lang w:val="en-US" w:eastAsia="en-US" w:bidi="ar-SA"/>
              </w:rPr>
              <w:t>Quasar</w:t>
            </w:r>
            <w:r>
              <w:rPr>
                <w:rFonts w:cs=""/>
                <w:kern w:val="0"/>
                <w:sz w:val="17"/>
                <w:szCs w:val="22"/>
                <w:lang w:val="en-US" w:eastAsia="en-US" w:bidi="ar-SA"/>
              </w:rPr>
              <w:t xml:space="preserve"> 2.18.5</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Copyright (c) 2015-present Razvan Stoenescu</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7"/>
                <w:szCs w:val="22"/>
                <w:lang w:val="en-US" w:eastAsia="en-US" w:bidi="ar-SA"/>
              </w:rPr>
              <w:t>AG Grid Community</w:t>
            </w:r>
            <w:r>
              <w:rPr>
                <w:rFonts w:cs=""/>
                <w:kern w:val="0"/>
                <w:sz w:val="17"/>
                <w:szCs w:val="22"/>
                <w:lang w:val="en-US" w:eastAsia="en-US" w:bidi="ar-SA"/>
              </w:rPr>
              <w:t xml:space="preserve"> 34.2.0</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Copyright (c) AG GRID LTD</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7"/>
                <w:szCs w:val="22"/>
                <w:lang w:val="en-US" w:eastAsia="en-US" w:bidi="ar-SA"/>
              </w:rPr>
              <w:t>CodeMirror 6 (codemirror, @codemirror/*, @lezer/*)</w:t>
            </w:r>
            <w:r>
              <w:rPr>
                <w:rFonts w:cs=""/>
                <w:kern w:val="0"/>
                <w:sz w:val="17"/>
                <w:szCs w:val="22"/>
                <w:lang w:val="en-US" w:eastAsia="en-US" w:bidi="ar-SA"/>
              </w:rPr>
              <w:t xml:space="preserve"> 6.0.2</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Copyright (c) Marijn Haverbeke and others</w:t>
            </w:r>
          </w:p>
        </w:tc>
      </w:tr>
    </w:tbl>
    <w:p>
      <w:pPr>
        <w:pStyle w:val="Normal"/>
        <w:spacing w:before="0" w:after="40"/>
        <w:rPr/>
      </w:pPr>
      <w:r>
        <w:rPr/>
      </w:r>
    </w:p>
    <w:p>
      <w:pPr>
        <w:pStyle w:val="Heading3"/>
        <w:rPr/>
      </w:pPr>
      <w:r>
        <w:rPr/>
        <w:t>Obligations to note</w:t>
      </w:r>
    </w:p>
    <w:p>
      <w:pPr>
        <w:pStyle w:val="ListBullet"/>
        <w:numPr>
          <w:ilvl w:val="0"/>
          <w:numId w:val="1"/>
        </w:numPr>
        <w:spacing w:before="0" w:after="60"/>
        <w:contextualSpacing/>
        <w:rPr/>
      </w:pPr>
      <w:r>
        <w:rPr>
          <w:b/>
        </w:rPr>
        <w:t>fpdf2 (LGPL-3.0)</w:t>
      </w:r>
      <w:r>
        <w:rPr/>
        <w:t xml:space="preserve"> is used unmodified as a separately installed library that can be replaced, as the LGPL permits; changes to fpdf2 itself would have to be released under the LGPL.</w:t>
      </w:r>
    </w:p>
    <w:p>
      <w:pPr>
        <w:pStyle w:val="ListBullet"/>
        <w:numPr>
          <w:ilvl w:val="0"/>
          <w:numId w:val="1"/>
        </w:numPr>
        <w:spacing w:before="0" w:after="60"/>
        <w:contextualSpacing/>
        <w:rPr/>
      </w:pPr>
      <w:r>
        <w:rPr>
          <w:b/>
        </w:rPr>
        <w:t>MPL-2.0</w:t>
      </w:r>
      <w:r>
        <w:rPr/>
        <w:t xml:space="preserve"> components (bidict, certifi, parts of orjson, and DOMPurify as an option) are used unmodified; the MPL applies file by file.</w:t>
      </w:r>
    </w:p>
    <w:p>
      <w:pPr>
        <w:pStyle w:val="ListBullet"/>
        <w:numPr>
          <w:ilvl w:val="0"/>
          <w:numId w:val="1"/>
        </w:numPr>
        <w:spacing w:before="0" w:after="60"/>
        <w:contextualSpacing/>
        <w:rPr/>
      </w:pPr>
      <w:r>
        <w:rPr>
          <w:b/>
        </w:rPr>
        <w:t>Container images</w:t>
      </w:r>
      <w:r>
        <w:rPr/>
        <w:t xml:space="preserve"> include Debian and Alpine packages under various licenses, including GPL and LGPL; CPython is under the PSF License and Caddy under Apache-2.0.</w:t>
      </w:r>
    </w:p>
    <w:p>
      <w:pPr>
        <w:pStyle w:val="ListBullet"/>
        <w:numPr>
          <w:ilvl w:val="0"/>
          <w:numId w:val="1"/>
        </w:numPr>
        <w:spacing w:before="0" w:after="60"/>
        <w:contextualSpacing/>
        <w:rPr/>
      </w:pPr>
      <w:r>
        <w:rPr>
          <w:b/>
        </w:rPr>
        <w:t>XDTS specification</w:t>
      </w:r>
      <w:r>
        <w:rPr/>
        <w:t xml:space="preserve">: </w:t>
      </w:r>
      <w:r>
        <w:rPr>
          <w:rFonts w:ascii="Consolas" w:hAnsi="Consolas"/>
          <w:sz w:val="19"/>
        </w:rPr>
        <w:t>doc/XDTSFileFormat_en.pdf</w:t>
      </w:r>
      <w:r>
        <w:rPr/>
        <w:t xml:space="preserve"> and </w:t>
      </w:r>
      <w:r>
        <w:rPr>
          <w:rFonts w:ascii="Consolas" w:hAnsi="Consolas"/>
          <w:sz w:val="19"/>
        </w:rPr>
        <w:t>tools/xdts-20261206.json</w:t>
      </w:r>
      <w:r>
        <w:rPr/>
        <w:t xml:space="preserve"> are third-party material that states no license; confirm redistribution terms with the format's publisher.</w:t>
      </w:r>
    </w:p>
    <w:p>
      <w:pPr>
        <w:pStyle w:val="Normal"/>
        <w:rPr/>
      </w:pPr>
      <w:r>
        <w:rPr>
          <w:sz w:val="18"/>
        </w:rPr>
        <w:t>This inventory is provided for information and is not legal advice; each component's own license is authoritative.</w:t>
      </w:r>
    </w:p>
    <w:p>
      <w:pPr>
        <w:pStyle w:val="Heading1"/>
        <w:rPr/>
      </w:pPr>
      <w:bookmarkStart w:id="41" w:name="__RefHeading___Toc8485_2048410961"/>
      <w:bookmarkEnd w:id="41"/>
      <w:r>
        <w:rPr/>
        <w:t>Contact Information</w:t>
      </w:r>
    </w:p>
    <w:p>
      <w:pPr>
        <w:pStyle w:val="Normal"/>
        <w:keepNext w:val="true"/>
        <w:tabs>
          <w:tab w:val="clear" w:pos="720"/>
          <w:tab w:val="left" w:pos="1728" w:leader="none"/>
        </w:tabs>
        <w:spacing w:before="0" w:after="60"/>
        <w:rPr/>
      </w:pPr>
      <w:r>
        <w:rPr>
          <w:b/>
        </w:rPr>
        <w:t>Project:</w:t>
      </w:r>
      <w:r>
        <w:rPr/>
        <w:tab/>
        <w:t>https://github.com/magic-lantern-workbench/mlw-xsheet</w:t>
      </w:r>
    </w:p>
    <w:p>
      <w:pPr>
        <w:pStyle w:val="Normal"/>
        <w:keepNext w:val="true"/>
        <w:tabs>
          <w:tab w:val="clear" w:pos="720"/>
          <w:tab w:val="left" w:pos="1728" w:leader="none"/>
        </w:tabs>
        <w:spacing w:before="0" w:after="60"/>
        <w:rPr/>
      </w:pPr>
      <w:r>
        <w:rPr>
          <w:b/>
        </w:rPr>
        <w:t>Issues:</w:t>
      </w:r>
      <w:r>
        <w:rPr/>
        <w:tab/>
        <w:t>https://github.com/magic-lantern-workbench/mlw-xsheet/issues</w:t>
      </w:r>
    </w:p>
    <w:p>
      <w:pPr>
        <w:pStyle w:val="Normal"/>
        <w:keepNext w:val="true"/>
        <w:tabs>
          <w:tab w:val="clear" w:pos="720"/>
          <w:tab w:val="left" w:pos="1728" w:leader="none"/>
        </w:tabs>
        <w:spacing w:before="0" w:after="60"/>
        <w:rPr/>
      </w:pPr>
      <w:r>
        <w:rPr>
          <w:b/>
        </w:rPr>
        <w:t>Author:</w:t>
      </w:r>
      <w:r>
        <w:rPr/>
        <w:tab/>
        <w:t>Mark Millard</w:t>
      </w:r>
    </w:p>
    <w:p>
      <w:pPr>
        <w:pStyle w:val="Normal"/>
        <w:keepNext w:val="true"/>
        <w:tabs>
          <w:tab w:val="clear" w:pos="720"/>
          <w:tab w:val="left" w:pos="1728" w:leader="none"/>
        </w:tabs>
        <w:spacing w:before="0" w:after="60"/>
        <w:rPr/>
      </w:pPr>
      <w:r>
        <w:rPr>
          <w:b/>
        </w:rPr>
        <w:t>Company:</w:t>
      </w:r>
      <w:r>
        <w:rPr/>
        <w:tab/>
        <w:t>Wizzer Works</w:t>
      </w:r>
    </w:p>
    <w:p>
      <w:pPr>
        <w:pStyle w:val="Normal"/>
        <w:keepNext w:val="false"/>
        <w:tabs>
          <w:tab w:val="clear" w:pos="720"/>
          <w:tab w:val="left" w:pos="1728" w:leader="none"/>
        </w:tabs>
        <w:spacing w:before="0" w:after="60"/>
        <w:rPr/>
      </w:pPr>
      <w:r>
        <w:rPr>
          <w:b/>
        </w:rPr>
        <w:t>Email:</w:t>
      </w:r>
      <w:r>
        <w:rPr/>
        <w:tab/>
        <w:t>msm@wizzerworks.com</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0" w:top="1296" w:footer="720" w:bottom="129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B7280"/>
        <w:sz w:val="17"/>
      </w:rPr>
      <w:t xml:space="preserve">mlw-xsheet 1.4.0 Release Notes   |   Page </w:t>
    </w:r>
    <w:r>
      <w:rPr>
        <w:sz w:val="17"/>
      </w:rPr>
      <w:t>46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B7280"/>
        <w:sz w:val="17"/>
      </w:rPr>
      <w:t xml:space="preserve">mlw-xsheet 1.4.0 Release Notes   |   Page </w:t>
    </w:r>
    <w:r>
      <w:rPr>
        <w:sz w:val="17"/>
      </w:rPr>
      <w:t>46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64" w:before="0" w:after="120"/>
      <w:jc w:val="left"/>
    </w:pPr>
    <w:rPr>
      <w:rFonts w:ascii="Calibri" w:hAnsi="Calibri" w:eastAsia="Calibri"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20"/>
      <w:outlineLvl w:val="0"/>
    </w:pPr>
    <w:rPr>
      <w:rFonts w:ascii="Calibri" w:hAnsi="Calibri" w:eastAsia="" w:cs="" w:asciiTheme="majorHAnsi" w:cstheme="majorBidi" w:eastAsiaTheme="majorEastAsia" w:hAnsiTheme="majorHAnsi"/>
      <w:b/>
      <w:bCs/>
      <w:color w:val="2B5D8A"/>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2B5D8A"/>
      <w:sz w:val="28"/>
      <w:szCs w:val="26"/>
    </w:rPr>
  </w:style>
  <w:style w:type="paragraph" w:styleId="Heading3">
    <w:name w:val="Heading 3"/>
    <w:basedOn w:val="Normal"/>
    <w:next w:val="Normal"/>
    <w:link w:val="Heading3Char"/>
    <w:uiPriority w:val="9"/>
    <w:unhideWhenUsed/>
    <w:qFormat/>
    <w:rsid w:val="00fc693f"/>
    <w:pPr>
      <w:keepNext w:val="true"/>
      <w:keepLines/>
      <w:spacing w:before="240" w:after="120"/>
      <w:outlineLvl w:val="2"/>
    </w:pPr>
    <w:rPr>
      <w:rFonts w:ascii="Calibri" w:hAnsi="Calibri" w:eastAsia="" w:cs="" w:asciiTheme="majorHAnsi" w:cstheme="majorBidi" w:eastAsiaTheme="majorEastAsia" w:hAnsiTheme="majorHAnsi"/>
      <w:b/>
      <w:bCs/>
      <w:color w:val="2B5D8A"/>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52</Pages>
  <Words>13725</Words>
  <Characters>82416</Characters>
  <CharactersWithSpaces>103141</CharactersWithSpaces>
  <Paragraphs>1094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Mark Millard</dc:creator>
  <dc:description>generated by python-docx</dc:description>
  <dc:language>en-US</dc:language>
  <cp:lastModifiedBy/>
  <dcterms:modified xsi:type="dcterms:W3CDTF">2026-10-12T16:01:44Z</dcterms:modified>
  <cp:revision>3</cp:revision>
  <dc:subject>mlw-xsheet release notes</dc:subject>
  <dc:title>Magic Lantern XSheet Viewer 1.3.0 Release Notes</dc:title>
</cp:coreProperties>
</file>

<file path=docProps/custom.xml><?xml version="1.0" encoding="utf-8"?>
<Properties xmlns="http://schemas.openxmlformats.org/officeDocument/2006/custom-properties" xmlns:vt="http://schemas.openxmlformats.org/officeDocument/2006/docPropsVTypes"/>
</file>