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0200B" w14:textId="6AC87F58" w:rsidR="00260FAE" w:rsidRDefault="00DF32B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 w14:paraId="6FBA32A4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</w:t>
      </w:r>
    </w:p>
    <w:p w14:paraId="5535A5F4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удовлетворенности клиентов услугами строительной компании. Использование современных технологий позволит интегрировать систему с существующими бизнес-процессами предприятия, обеспечивая удобный интерфейс взаимодействия пользователей и надежную защиту данных.</w:t>
      </w:r>
    </w:p>
    <w:p w14:paraId="062C5C88" w14:textId="77777777" w:rsidR="00B4434D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</w:p>
    <w:p w14:paraId="6EE68D8B" w14:textId="77777777" w:rsidR="00B4434D" w:rsidRDefault="00B4434D" w:rsidP="00B443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проектирования необходимо решить следующие задачи:</w:t>
      </w:r>
    </w:p>
    <w:p w14:paraId="1DD0F9EB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77537">
        <w:rPr>
          <w:rFonts w:ascii="Times New Roman" w:hAnsi="Times New Roman" w:cs="Times New Roman"/>
          <w:sz w:val="28"/>
          <w:szCs w:val="28"/>
        </w:rPr>
        <w:t>ровести анализ существующих систем;</w:t>
      </w:r>
    </w:p>
    <w:p w14:paraId="75107FEA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77537">
        <w:rPr>
          <w:rFonts w:ascii="Times New Roman" w:hAnsi="Times New Roman" w:cs="Times New Roman"/>
          <w:sz w:val="28"/>
          <w:szCs w:val="28"/>
        </w:rPr>
        <w:t>формулировать требования к программе;</w:t>
      </w:r>
    </w:p>
    <w:p w14:paraId="15082228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77537">
        <w:rPr>
          <w:rFonts w:ascii="Times New Roman" w:hAnsi="Times New Roman" w:cs="Times New Roman"/>
          <w:sz w:val="28"/>
          <w:szCs w:val="28"/>
        </w:rPr>
        <w:t>остроить структуру базы данных;</w:t>
      </w:r>
    </w:p>
    <w:p w14:paraId="74130C9B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77537">
        <w:rPr>
          <w:rFonts w:ascii="Times New Roman" w:hAnsi="Times New Roman" w:cs="Times New Roman"/>
          <w:sz w:val="28"/>
          <w:szCs w:val="28"/>
        </w:rPr>
        <w:t>ыбрать среду разработки;</w:t>
      </w:r>
    </w:p>
    <w:p w14:paraId="19D7795E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еализовать программный продукт;</w:t>
      </w:r>
    </w:p>
    <w:p w14:paraId="7A57C3B7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еализовать меры защиты информации;</w:t>
      </w:r>
    </w:p>
    <w:p w14:paraId="13FC4901" w14:textId="77777777" w:rsidR="00B4434D" w:rsidRPr="00177537" w:rsidRDefault="00B4434D" w:rsidP="00B4434D">
      <w:pPr>
        <w:pStyle w:val="af1"/>
        <w:numPr>
          <w:ilvl w:val="0"/>
          <w:numId w:val="9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77537">
        <w:rPr>
          <w:rFonts w:ascii="Times New Roman" w:hAnsi="Times New Roman" w:cs="Times New Roman"/>
          <w:sz w:val="28"/>
          <w:szCs w:val="28"/>
        </w:rPr>
        <w:t>азработать техническую документацию.</w:t>
      </w:r>
    </w:p>
    <w:p w14:paraId="50897937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44FC0241" w14:textId="77777777" w:rsidR="00260FAE" w:rsidRPr="00CC3D24" w:rsidRDefault="00DF32BB">
      <w:pPr>
        <w:tabs>
          <w:tab w:val="left" w:pos="4395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lastRenderedPageBreak/>
        <w:t>1.Основание для разработки</w:t>
      </w:r>
      <w:r w:rsidRPr="00CC3D24">
        <w:rPr>
          <w:b/>
          <w:sz w:val="28"/>
          <w:szCs w:val="28"/>
        </w:rPr>
        <w:tab/>
      </w:r>
    </w:p>
    <w:p w14:paraId="12EF5833" w14:textId="77777777" w:rsidR="00260FAE" w:rsidRPr="00CC3D24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Основанием для разработки является приказ №________от___________.</w:t>
      </w:r>
    </w:p>
    <w:p w14:paraId="0317552D" w14:textId="77777777" w:rsidR="00260FAE" w:rsidRDefault="00DF32BB">
      <w:pPr>
        <w:spacing w:line="360" w:lineRule="auto"/>
        <w:ind w:firstLine="709"/>
        <w:jc w:val="both"/>
      </w:pPr>
      <w:r w:rsidRPr="00CC3D24">
        <w:rPr>
          <w:sz w:val="28"/>
          <w:szCs w:val="28"/>
        </w:rPr>
        <w:t>Организация, утвердившая приказ: Государственное бюджетное профессиональное образовательное учреждение «Заволжский автом</w:t>
      </w:r>
      <w:r w:rsidR="00A72E2E">
        <w:rPr>
          <w:sz w:val="28"/>
          <w:szCs w:val="28"/>
        </w:rPr>
        <w:t>о</w:t>
      </w:r>
      <w:r w:rsidRPr="00CC3D24">
        <w:rPr>
          <w:sz w:val="28"/>
          <w:szCs w:val="28"/>
        </w:rPr>
        <w:t>торный техникум».</w:t>
      </w:r>
    </w:p>
    <w:p w14:paraId="312B5F1D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Наименование работы: </w:t>
      </w:r>
      <w:r>
        <w:rPr>
          <w:sz w:val="28"/>
          <w:szCs w:val="28"/>
        </w:rPr>
        <w:t>Разработка автоматизированной информационной системы  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>.</w:t>
      </w:r>
    </w:p>
    <w:p w14:paraId="67ECA51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2. Назначение разработки </w:t>
      </w:r>
    </w:p>
    <w:p w14:paraId="7C87489C" w14:textId="77777777" w:rsidR="00260FAE" w:rsidRDefault="00DF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предназначена для ведения БД клиентов и оформления контрактов на строительство домов.</w:t>
      </w:r>
    </w:p>
    <w:p w14:paraId="6CF98B45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 Требования к программе или программному продукту</w:t>
      </w:r>
    </w:p>
    <w:p w14:paraId="3C60C6FC" w14:textId="7CD9FCD3" w:rsidR="00260FAE" w:rsidRDefault="00DF32BB">
      <w:pPr>
        <w:autoSpaceDE w:val="0"/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596712">
        <w:rPr>
          <w:bCs/>
          <w:i/>
          <w:iCs/>
          <w:sz w:val="28"/>
          <w:szCs w:val="28"/>
        </w:rPr>
        <w:t>3.1. Требования к функциональным характеристикам</w:t>
      </w:r>
    </w:p>
    <w:p w14:paraId="119A2172" w14:textId="56E3F64C" w:rsidR="00596712" w:rsidRPr="00596712" w:rsidRDefault="00596712">
      <w:pPr>
        <w:autoSpaceDE w:val="0"/>
        <w:spacing w:line="360" w:lineRule="auto"/>
        <w:ind w:firstLine="709"/>
        <w:jc w:val="both"/>
        <w:rPr>
          <w:bCs/>
          <w:sz w:val="28"/>
          <w:szCs w:val="28"/>
        </w:rPr>
      </w:pPr>
      <w:r w:rsidRPr="00596712">
        <w:rPr>
          <w:bCs/>
          <w:sz w:val="28"/>
          <w:szCs w:val="28"/>
        </w:rPr>
        <w:t xml:space="preserve">Автоматизированная информационная система </w:t>
      </w:r>
      <w:r>
        <w:rPr>
          <w:sz w:val="28"/>
          <w:szCs w:val="28"/>
        </w:rPr>
        <w:t>для обслуживания клиентов строительной компании на платформе .</w:t>
      </w:r>
      <w:r>
        <w:rPr>
          <w:sz w:val="28"/>
          <w:szCs w:val="28"/>
          <w:lang w:val="en-US"/>
        </w:rPr>
        <w:t>NET</w:t>
      </w:r>
      <w:r>
        <w:rPr>
          <w:bCs/>
          <w:sz w:val="28"/>
          <w:szCs w:val="28"/>
        </w:rPr>
        <w:t xml:space="preserve"> </w:t>
      </w:r>
      <w:r w:rsidRPr="00596712">
        <w:rPr>
          <w:bCs/>
          <w:sz w:val="28"/>
          <w:szCs w:val="28"/>
        </w:rPr>
        <w:t>должна обе</w:t>
      </w:r>
      <w:r>
        <w:rPr>
          <w:bCs/>
          <w:sz w:val="28"/>
          <w:szCs w:val="28"/>
        </w:rPr>
        <w:t>с</w:t>
      </w:r>
      <w:r w:rsidRPr="00596712">
        <w:rPr>
          <w:bCs/>
          <w:sz w:val="28"/>
          <w:szCs w:val="28"/>
        </w:rPr>
        <w:t>печивать выполнение следующих функций:</w:t>
      </w:r>
    </w:p>
    <w:p w14:paraId="67BE8132" w14:textId="77777777" w:rsidR="00A72E2E" w:rsidRDefault="00DF32BB" w:rsidP="00A72E2E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К основным функциональным характеристикам информационной системы</w:t>
      </w:r>
      <w:r w:rsidR="00A72E2E">
        <w:rPr>
          <w:sz w:val="28"/>
          <w:szCs w:val="28"/>
        </w:rPr>
        <w:t xml:space="preserve"> </w:t>
      </w:r>
      <w:r w:rsidRPr="00CC3D24">
        <w:rPr>
          <w:sz w:val="28"/>
          <w:szCs w:val="28"/>
        </w:rPr>
        <w:t>относятся:</w:t>
      </w:r>
      <w:r w:rsidR="00A72E2E">
        <w:rPr>
          <w:sz w:val="28"/>
          <w:szCs w:val="28"/>
        </w:rPr>
        <w:t xml:space="preserve"> </w:t>
      </w:r>
    </w:p>
    <w:p w14:paraId="126F383A" w14:textId="77777777" w:rsidR="00260FAE" w:rsidRPr="00CC3D24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авторизация пользователя (администратор, менеджер, руководитель);</w:t>
      </w:r>
    </w:p>
    <w:p w14:paraId="4FCCD379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</w:rPr>
        <w:t>программное приложение должно иметь формы: ввода и вывода информации о клиентах, контрактах, объектах, сотрудниках;</w:t>
      </w:r>
    </w:p>
    <w:p w14:paraId="7FD9B0F4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живой поиск по ФИО клиентов на форме «Просмотр клиентов» под ролью менеджера и руководителя;</w:t>
      </w:r>
    </w:p>
    <w:p w14:paraId="5D668556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фильтрация данных по статусу клиентов на форме «Просмотр клиентов» под ролью менеджера и руководителя;</w:t>
      </w:r>
    </w:p>
    <w:p w14:paraId="41162875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 xml:space="preserve">фильтрация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0A1ADFC8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lastRenderedPageBreak/>
        <w:t>фильтрация данных по закрепленным сотрудникам за клиентом на форме «Просмотр клиентов» под ролью руководителя;</w:t>
      </w:r>
    </w:p>
    <w:p w14:paraId="4407B5E0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>сортировка данных по статусу клиентов на форме «Просмотр клиентов» под ролью менеджера и руководителя;</w:t>
      </w:r>
    </w:p>
    <w:p w14:paraId="76D93162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сортировка данных по ФИО клиентов на форме «Просмотр клиентов» под ролью менеджера и руководителя;</w:t>
      </w:r>
    </w:p>
    <w:p w14:paraId="054862BC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 xml:space="preserve">сортировка данных по </w:t>
      </w:r>
      <w:r>
        <w:rPr>
          <w:color w:val="000000"/>
          <w:sz w:val="28"/>
          <w:szCs w:val="28"/>
          <w:shd w:val="clear" w:color="auto" w:fill="FFFFFF"/>
          <w:lang w:val="en-US"/>
        </w:rPr>
        <w:t>LTV</w:t>
      </w:r>
      <w:r>
        <w:rPr>
          <w:color w:val="000000"/>
          <w:sz w:val="28"/>
          <w:szCs w:val="28"/>
          <w:shd w:val="clear" w:color="auto" w:fill="FFFFFF"/>
        </w:rPr>
        <w:t xml:space="preserve"> клиентов на форме «Просмотр клиентов» под ролью менеджера и руководителя;</w:t>
      </w:r>
    </w:p>
    <w:p w14:paraId="45006997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rStyle w:val="docdata"/>
          <w:color w:val="000000"/>
          <w:sz w:val="28"/>
          <w:szCs w:val="28"/>
          <w:shd w:val="clear" w:color="auto" w:fill="FFFFFF"/>
        </w:rPr>
        <w:t>поиск, сортировка и фильтрация происходят в реальном времени;</w:t>
      </w:r>
    </w:p>
    <w:p w14:paraId="3BDF8E89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совместное выполнение фильтрации и поиска на форме «Просмотр клиентов» под ролью менеджера и руководителя;</w:t>
      </w:r>
    </w:p>
    <w:p w14:paraId="7E2E8B16" w14:textId="77777777" w:rsidR="00260FAE" w:rsidRPr="00CC3D24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в режиме «администратора» предоставляется возможность:</w:t>
      </w:r>
    </w:p>
    <w:p w14:paraId="5A9AC726" w14:textId="7E953D9E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информации сотрудниках, объектах;</w:t>
      </w:r>
      <w:r w:rsidRPr="00CC3D24">
        <w:rPr>
          <w:rStyle w:val="docdata"/>
          <w:sz w:val="28"/>
          <w:szCs w:val="28"/>
        </w:rPr>
        <w:t xml:space="preserve"> </w:t>
      </w:r>
    </w:p>
    <w:p w14:paraId="7ED6D5E4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фотографий сотрудников;</w:t>
      </w:r>
    </w:p>
    <w:p w14:paraId="12D88AE9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  <w:shd w:val="clear" w:color="auto" w:fill="FFFFFF"/>
        </w:rPr>
        <w:t>просмотр, добавление, удаление и редактирование изображения объектов;</w:t>
      </w:r>
    </w:p>
    <w:p w14:paraId="1855C285" w14:textId="77777777" w:rsidR="00260FAE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 xml:space="preserve">в </w:t>
      </w:r>
      <w:proofErr w:type="spellStart"/>
      <w:r>
        <w:rPr>
          <w:rStyle w:val="docdata"/>
          <w:sz w:val="28"/>
          <w:szCs w:val="28"/>
          <w:lang w:val="en-US"/>
        </w:rPr>
        <w:t>режиме</w:t>
      </w:r>
      <w:proofErr w:type="spellEnd"/>
      <w:r>
        <w:rPr>
          <w:rStyle w:val="docdata"/>
          <w:sz w:val="28"/>
          <w:szCs w:val="28"/>
          <w:lang w:val="en-US"/>
        </w:rPr>
        <w:t xml:space="preserve"> «</w:t>
      </w:r>
      <w:proofErr w:type="spellStart"/>
      <w:r>
        <w:rPr>
          <w:rStyle w:val="docdata"/>
          <w:sz w:val="28"/>
          <w:szCs w:val="28"/>
          <w:lang w:val="en-US"/>
        </w:rPr>
        <w:t>менеджера</w:t>
      </w:r>
      <w:proofErr w:type="spellEnd"/>
      <w:r>
        <w:rPr>
          <w:rStyle w:val="docdata"/>
          <w:sz w:val="28"/>
          <w:szCs w:val="28"/>
          <w:lang w:val="en-US"/>
        </w:rPr>
        <w:t>»:</w:t>
      </w:r>
    </w:p>
    <w:p w14:paraId="2D1432CC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информации о клиентах;</w:t>
      </w:r>
    </w:p>
    <w:p w14:paraId="7AED84B6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и </w:t>
      </w:r>
      <w:proofErr w:type="spellStart"/>
      <w:r>
        <w:rPr>
          <w:rStyle w:val="docdata"/>
          <w:sz w:val="28"/>
          <w:szCs w:val="28"/>
          <w:lang w:val="en-US"/>
        </w:rPr>
        <w:t>оформление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ко</w:t>
      </w:r>
      <w:proofErr w:type="spellEnd"/>
      <w:r w:rsidR="00780B94">
        <w:rPr>
          <w:rStyle w:val="docdata"/>
          <w:sz w:val="28"/>
          <w:szCs w:val="28"/>
        </w:rPr>
        <w:t>н</w:t>
      </w:r>
      <w:proofErr w:type="spellStart"/>
      <w:r>
        <w:rPr>
          <w:rStyle w:val="docdata"/>
          <w:sz w:val="28"/>
          <w:szCs w:val="28"/>
          <w:lang w:val="en-US"/>
        </w:rPr>
        <w:t>трактов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05093AB3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информации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объектах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4E1D8CD0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 xml:space="preserve">печать контракта в формате </w:t>
      </w:r>
      <w:r>
        <w:rPr>
          <w:rStyle w:val="docdata"/>
          <w:sz w:val="28"/>
          <w:szCs w:val="28"/>
          <w:lang w:val="en-US"/>
        </w:rPr>
        <w:t>MS</w:t>
      </w:r>
      <w:r w:rsidRPr="00CC3D24">
        <w:rPr>
          <w:rStyle w:val="docdata"/>
          <w:sz w:val="28"/>
          <w:szCs w:val="28"/>
        </w:rPr>
        <w:t xml:space="preserve"> </w:t>
      </w:r>
      <w:r>
        <w:rPr>
          <w:rStyle w:val="docdata"/>
          <w:sz w:val="28"/>
          <w:szCs w:val="28"/>
          <w:lang w:val="en-US"/>
        </w:rPr>
        <w:t>Word</w:t>
      </w:r>
      <w:r w:rsidRPr="00CC3D24">
        <w:rPr>
          <w:rStyle w:val="docdata"/>
          <w:sz w:val="28"/>
          <w:szCs w:val="28"/>
        </w:rPr>
        <w:t>;</w:t>
      </w:r>
    </w:p>
    <w:p w14:paraId="5EAFF2B5" w14:textId="77777777" w:rsidR="00260FAE" w:rsidRDefault="00DF32BB" w:rsidP="00A72E2E">
      <w:pPr>
        <w:numPr>
          <w:ilvl w:val="0"/>
          <w:numId w:val="4"/>
        </w:numPr>
        <w:suppressAutoHyphens w:val="0"/>
        <w:autoSpaceDE w:val="0"/>
        <w:spacing w:line="360" w:lineRule="auto"/>
        <w:ind w:left="0" w:firstLine="709"/>
        <w:jc w:val="both"/>
        <w:rPr>
          <w:rStyle w:val="docdata"/>
          <w:sz w:val="28"/>
          <w:szCs w:val="28"/>
          <w:lang w:val="en-US"/>
        </w:rPr>
      </w:pPr>
      <w:r>
        <w:rPr>
          <w:rStyle w:val="docdata"/>
          <w:sz w:val="28"/>
          <w:szCs w:val="28"/>
          <w:lang w:val="en-US"/>
        </w:rPr>
        <w:t xml:space="preserve">в </w:t>
      </w:r>
      <w:proofErr w:type="spellStart"/>
      <w:r>
        <w:rPr>
          <w:rStyle w:val="docdata"/>
          <w:sz w:val="28"/>
          <w:szCs w:val="28"/>
          <w:lang w:val="en-US"/>
        </w:rPr>
        <w:t>режиме</w:t>
      </w:r>
      <w:proofErr w:type="spellEnd"/>
      <w:r>
        <w:rPr>
          <w:rStyle w:val="docdata"/>
          <w:sz w:val="28"/>
          <w:szCs w:val="28"/>
          <w:lang w:val="en-US"/>
        </w:rPr>
        <w:t xml:space="preserve"> «</w:t>
      </w:r>
      <w:proofErr w:type="spellStart"/>
      <w:r>
        <w:rPr>
          <w:rStyle w:val="docdata"/>
          <w:sz w:val="28"/>
          <w:szCs w:val="28"/>
          <w:lang w:val="en-US"/>
        </w:rPr>
        <w:t>руководителя</w:t>
      </w:r>
      <w:proofErr w:type="spellEnd"/>
      <w:r>
        <w:rPr>
          <w:rStyle w:val="docdata"/>
          <w:sz w:val="28"/>
          <w:szCs w:val="28"/>
          <w:lang w:val="en-US"/>
        </w:rPr>
        <w:t>»:</w:t>
      </w:r>
    </w:p>
    <w:p w14:paraId="1EFF0038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ко</w:t>
      </w:r>
      <w:proofErr w:type="spellEnd"/>
      <w:r w:rsidR="00E065D5">
        <w:rPr>
          <w:rStyle w:val="docdata"/>
          <w:sz w:val="28"/>
          <w:szCs w:val="28"/>
        </w:rPr>
        <w:t>н</w:t>
      </w:r>
      <w:proofErr w:type="spellStart"/>
      <w:r>
        <w:rPr>
          <w:rStyle w:val="docdata"/>
          <w:sz w:val="28"/>
          <w:szCs w:val="28"/>
          <w:lang w:val="en-US"/>
        </w:rPr>
        <w:t>трактов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37B81E7D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t>просмотр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информации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объектах</w:t>
      </w:r>
      <w:proofErr w:type="spellEnd"/>
      <w:r>
        <w:rPr>
          <w:rStyle w:val="docdata"/>
          <w:sz w:val="28"/>
          <w:szCs w:val="28"/>
          <w:lang w:val="en-US"/>
        </w:rPr>
        <w:t>;</w:t>
      </w:r>
    </w:p>
    <w:p w14:paraId="2D767974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</w:rPr>
      </w:pPr>
      <w:r w:rsidRPr="00CC3D24">
        <w:rPr>
          <w:rStyle w:val="docdata"/>
          <w:sz w:val="28"/>
          <w:szCs w:val="28"/>
        </w:rPr>
        <w:t>просмотр, добавление, изменение, удаление статусов клиентов;</w:t>
      </w:r>
    </w:p>
    <w:p w14:paraId="351E1B07" w14:textId="77777777" w:rsidR="00260FAE" w:rsidRDefault="00DF32BB">
      <w:pPr>
        <w:numPr>
          <w:ilvl w:val="1"/>
          <w:numId w:val="4"/>
        </w:numPr>
        <w:autoSpaceDE w:val="0"/>
        <w:spacing w:line="360" w:lineRule="auto"/>
        <w:jc w:val="both"/>
        <w:rPr>
          <w:rStyle w:val="docdata"/>
          <w:sz w:val="28"/>
          <w:szCs w:val="28"/>
          <w:lang w:val="en-US"/>
        </w:rPr>
      </w:pPr>
      <w:proofErr w:type="spellStart"/>
      <w:r>
        <w:rPr>
          <w:rStyle w:val="docdata"/>
          <w:sz w:val="28"/>
          <w:szCs w:val="28"/>
          <w:lang w:val="en-US"/>
        </w:rPr>
        <w:lastRenderedPageBreak/>
        <w:t>печать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отчета</w:t>
      </w:r>
      <w:proofErr w:type="spellEnd"/>
      <w:r>
        <w:rPr>
          <w:rStyle w:val="docdata"/>
          <w:sz w:val="28"/>
          <w:szCs w:val="28"/>
          <w:lang w:val="en-US"/>
        </w:rPr>
        <w:t xml:space="preserve"> </w:t>
      </w:r>
      <w:proofErr w:type="spellStart"/>
      <w:r>
        <w:rPr>
          <w:rStyle w:val="docdata"/>
          <w:sz w:val="28"/>
          <w:szCs w:val="28"/>
          <w:lang w:val="en-US"/>
        </w:rPr>
        <w:t>по</w:t>
      </w:r>
      <w:proofErr w:type="spellEnd"/>
      <w:r>
        <w:rPr>
          <w:rStyle w:val="docdata"/>
          <w:sz w:val="28"/>
          <w:szCs w:val="28"/>
          <w:lang w:val="en-US"/>
        </w:rPr>
        <w:t xml:space="preserve"> LTV </w:t>
      </w:r>
      <w:proofErr w:type="spellStart"/>
      <w:r>
        <w:rPr>
          <w:rStyle w:val="docdata"/>
          <w:sz w:val="28"/>
          <w:szCs w:val="28"/>
          <w:lang w:val="en-US"/>
        </w:rPr>
        <w:t>клиентов</w:t>
      </w:r>
      <w:proofErr w:type="spellEnd"/>
    </w:p>
    <w:p w14:paraId="5EFFA4BF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  <w:rPr>
          <w:rStyle w:val="docdata"/>
        </w:rPr>
      </w:pPr>
      <w:r>
        <w:rPr>
          <w:color w:val="000000"/>
          <w:sz w:val="28"/>
          <w:szCs w:val="28"/>
          <w:shd w:val="clear" w:color="auto" w:fill="FFFFFF"/>
        </w:rPr>
        <w:t>фильтрация данных по закрепленным сотрудникам за клиентом на форме «Просмотр клиентов» под ролью руководителя;</w:t>
      </w:r>
    </w:p>
    <w:p w14:paraId="10601EFD" w14:textId="77777777" w:rsidR="00260FAE" w:rsidRDefault="00DF32BB" w:rsidP="00A72E2E">
      <w:pPr>
        <w:pStyle w:val="10"/>
        <w:numPr>
          <w:ilvl w:val="0"/>
          <w:numId w:val="4"/>
        </w:numPr>
        <w:tabs>
          <w:tab w:val="clear" w:pos="697"/>
          <w:tab w:val="left" w:pos="0"/>
        </w:tabs>
        <w:suppressAutoHyphens w:val="0"/>
        <w:spacing w:before="0" w:after="0" w:line="360" w:lineRule="auto"/>
        <w:ind w:left="0" w:firstLine="709"/>
        <w:jc w:val="both"/>
      </w:pPr>
      <w:r>
        <w:rPr>
          <w:color w:val="000000"/>
          <w:sz w:val="28"/>
          <w:szCs w:val="28"/>
          <w:shd w:val="clear" w:color="auto" w:fill="FFFFFF"/>
        </w:rPr>
        <w:t>автоматизация ввода  исходных данных:</w:t>
      </w:r>
    </w:p>
    <w:p w14:paraId="52917D17" w14:textId="77777777" w:rsidR="00260FAE" w:rsidRPr="00CC3D24" w:rsidRDefault="00DF32BB">
      <w:pPr>
        <w:numPr>
          <w:ilvl w:val="1"/>
          <w:numId w:val="4"/>
        </w:numPr>
        <w:autoSpaceDE w:val="0"/>
        <w:spacing w:line="360" w:lineRule="auto"/>
        <w:ind w:hanging="357"/>
        <w:jc w:val="both"/>
        <w:rPr>
          <w:rStyle w:val="docdata"/>
          <w:sz w:val="28"/>
          <w:szCs w:val="28"/>
        </w:rPr>
      </w:pPr>
      <w:r>
        <w:rPr>
          <w:rStyle w:val="docdata"/>
          <w:color w:val="000000"/>
          <w:sz w:val="28"/>
          <w:szCs w:val="28"/>
        </w:rPr>
        <w:t>ввод полей «Фамилия», «Имя», «Отчество» автоматически на русском языке с заглавной буквы на формах «Редактирование клиента» и «Добавление клиента»;</w:t>
      </w:r>
    </w:p>
    <w:p w14:paraId="3278C980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использование маски ввода  на формах «Добавление сотрудника», «Редактирование сотрудника», «Добавление клиента», «Редактирование клиента» в поле «Телефон»;</w:t>
      </w:r>
    </w:p>
    <w:p w14:paraId="5ED70DC9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сотрудников и статусе клиента при формировании карточки клиента;</w:t>
      </w:r>
    </w:p>
    <w:p w14:paraId="7B38D380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категории фильтрации таблицы при просмотре клиентов;</w:t>
      </w:r>
    </w:p>
    <w:p w14:paraId="4E16BC87" w14:textId="77777777" w:rsidR="00260FAE" w:rsidRDefault="00DF32BB">
      <w:pPr>
        <w:pStyle w:val="10"/>
        <w:numPr>
          <w:ilvl w:val="1"/>
          <w:numId w:val="4"/>
        </w:numPr>
        <w:tabs>
          <w:tab w:val="clear" w:pos="697"/>
          <w:tab w:val="left" w:pos="0"/>
        </w:tabs>
        <w:spacing w:before="0" w:after="120" w:line="360" w:lineRule="auto"/>
        <w:ind w:right="284"/>
        <w:jc w:val="both"/>
      </w:pPr>
      <w:r>
        <w:rPr>
          <w:color w:val="000000"/>
          <w:sz w:val="28"/>
          <w:szCs w:val="28"/>
          <w:shd w:val="clear" w:color="auto" w:fill="FFFFFF"/>
        </w:rPr>
        <w:t>выпадающий список используется при выборе роли при создании сотрудника;</w:t>
      </w:r>
    </w:p>
    <w:p w14:paraId="594B5797" w14:textId="77777777" w:rsidR="00260FAE" w:rsidRDefault="00DF32BB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дата;</w:t>
      </w:r>
    </w:p>
    <w:p w14:paraId="3A6C1FCF" w14:textId="77777777" w:rsidR="00260FAE" w:rsidRDefault="00DF32BB">
      <w:pPr>
        <w:pStyle w:val="1775"/>
        <w:numPr>
          <w:ilvl w:val="1"/>
          <w:numId w:val="4"/>
        </w:numPr>
        <w:spacing w:before="0" w:after="120" w:line="360" w:lineRule="auto"/>
        <w:ind w:right="28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сотрудника, автоматически ставится системная дата;</w:t>
      </w:r>
    </w:p>
    <w:p w14:paraId="610D2DE0" w14:textId="77777777" w:rsidR="00260FAE" w:rsidRDefault="00DF32BB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3.2. Требования к надежности и безопасности</w:t>
      </w:r>
    </w:p>
    <w:p w14:paraId="51A5D6DF" w14:textId="77777777" w:rsidR="00260FAE" w:rsidRDefault="00DF32BB">
      <w:pPr>
        <w:pStyle w:val="1775"/>
        <w:spacing w:before="0" w:after="120" w:line="360" w:lineRule="auto"/>
        <w:ind w:right="284" w:firstLine="709"/>
        <w:contextualSpacing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Разрабатываемое программное обеспечение должно иметь: </w:t>
      </w:r>
    </w:p>
    <w:p w14:paraId="62310373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 на «менеджера», «администратора», «руководителя»;</w:t>
      </w:r>
    </w:p>
    <w:p w14:paraId="0D5E35D6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информации в БД</w:t>
      </w:r>
      <w:r w:rsidR="00A72E2E">
        <w:rPr>
          <w:sz w:val="28"/>
          <w:szCs w:val="28"/>
        </w:rPr>
        <w:t>;</w:t>
      </w:r>
    </w:p>
    <w:p w14:paraId="72440B29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блокировать английский язык во всех полях, кроме логина и пароля;</w:t>
      </w:r>
    </w:p>
    <w:p w14:paraId="376D1B7B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первой неудачной проверка на заполнение обязательных полей;</w:t>
      </w:r>
    </w:p>
    <w:p w14:paraId="6FC413A0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 дублирования попытке авторизации, система выдаёт сообщение о неудачной авторизации, при повторной авторизации требуется заполнение логина и пароля;</w:t>
      </w:r>
    </w:p>
    <w:p w14:paraId="5031C813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поля с номером телефона ограничить маской ввода;</w:t>
      </w:r>
    </w:p>
    <w:p w14:paraId="20D570EC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добавлении, изменении, удаления выводить сообщение о подтверждении действия;</w:t>
      </w:r>
    </w:p>
    <w:p w14:paraId="3759D66A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закрытии приложения выводить сообщение о подтверждении действия;</w:t>
      </w:r>
    </w:p>
    <w:p w14:paraId="0C8381B1" w14:textId="77777777" w:rsidR="00260FAE" w:rsidRDefault="00DF32BB" w:rsidP="00A72E2E">
      <w:pPr>
        <w:pStyle w:val="1775"/>
        <w:numPr>
          <w:ilvl w:val="0"/>
          <w:numId w:val="7"/>
        </w:numPr>
        <w:suppressAutoHyphens w:val="0"/>
        <w:spacing w:before="0" w:after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оформлении контракта, автоматически ставится системная дата.</w:t>
      </w:r>
    </w:p>
    <w:p w14:paraId="2C132D55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3.3. Требования к составу и параметрам технических средств</w:t>
      </w:r>
    </w:p>
    <w:p w14:paraId="76BEDB09" w14:textId="77777777" w:rsidR="00260FAE" w:rsidRDefault="00DF32BB">
      <w:pPr>
        <w:autoSpaceDE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Минимальные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системные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требования</w:t>
      </w:r>
      <w:proofErr w:type="spellEnd"/>
      <w:r>
        <w:rPr>
          <w:sz w:val="28"/>
          <w:szCs w:val="28"/>
          <w:lang w:val="en-US"/>
        </w:rPr>
        <w:t>:</w:t>
      </w:r>
    </w:p>
    <w:p w14:paraId="12E5DB36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оперативная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память</w:t>
      </w:r>
      <w:proofErr w:type="spellEnd"/>
      <w:r>
        <w:rPr>
          <w:sz w:val="28"/>
          <w:szCs w:val="28"/>
          <w:lang w:val="en-US"/>
        </w:rPr>
        <w:t>: 4 ГБ;</w:t>
      </w:r>
    </w:p>
    <w:p w14:paraId="171772AC" w14:textId="77777777" w:rsidR="00260FAE" w:rsidRPr="00CC3D24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объем свободного дискового пространства 500Мб;</w:t>
      </w:r>
    </w:p>
    <w:p w14:paraId="7996F1F8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переферийные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устройства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клавиатура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мышь</w:t>
      </w:r>
      <w:proofErr w:type="spellEnd"/>
      <w:r>
        <w:rPr>
          <w:sz w:val="28"/>
          <w:szCs w:val="28"/>
          <w:lang w:val="en-US"/>
        </w:rPr>
        <w:t>;</w:t>
      </w:r>
    </w:p>
    <w:p w14:paraId="2ECDADDB" w14:textId="77777777" w:rsidR="00260FAE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частота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процессора</w:t>
      </w:r>
      <w:proofErr w:type="spellEnd"/>
      <w:r>
        <w:rPr>
          <w:sz w:val="28"/>
          <w:szCs w:val="28"/>
          <w:lang w:val="en-US"/>
        </w:rPr>
        <w:t xml:space="preserve">: 1.8 </w:t>
      </w:r>
      <w:proofErr w:type="spellStart"/>
      <w:r>
        <w:rPr>
          <w:sz w:val="28"/>
          <w:szCs w:val="28"/>
          <w:lang w:val="en-US"/>
        </w:rPr>
        <w:t>ГГц</w:t>
      </w:r>
      <w:proofErr w:type="spellEnd"/>
      <w:r>
        <w:rPr>
          <w:sz w:val="28"/>
          <w:szCs w:val="28"/>
          <w:lang w:val="en-US"/>
        </w:rPr>
        <w:t>;</w:t>
      </w:r>
    </w:p>
    <w:p w14:paraId="239380A7" w14:textId="77777777" w:rsidR="00260FAE" w:rsidRPr="00CC3D24" w:rsidRDefault="00DF32BB" w:rsidP="004E5C62">
      <w:pPr>
        <w:numPr>
          <w:ilvl w:val="0"/>
          <w:numId w:val="8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разрешение экрана 1024</w:t>
      </w:r>
      <w:r>
        <w:rPr>
          <w:sz w:val="28"/>
          <w:szCs w:val="28"/>
          <w:lang w:val="en-US"/>
        </w:rPr>
        <w:t>x</w:t>
      </w:r>
      <w:r w:rsidRPr="00CC3D24">
        <w:rPr>
          <w:sz w:val="28"/>
          <w:szCs w:val="28"/>
        </w:rPr>
        <w:t>768 и более.</w:t>
      </w:r>
    </w:p>
    <w:p w14:paraId="6CBB5531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>3.4. Требования к информационной и программной совместимости</w:t>
      </w:r>
    </w:p>
    <w:p w14:paraId="69C0206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Для правильной работы программного продукта на ПК должно быть установлено: </w:t>
      </w:r>
    </w:p>
    <w:p w14:paraId="0AA8D788" w14:textId="77777777" w:rsidR="00260FAE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ОС: Windows 10 и </w:t>
      </w:r>
      <w:proofErr w:type="spellStart"/>
      <w:r>
        <w:rPr>
          <w:sz w:val="28"/>
          <w:szCs w:val="28"/>
          <w:lang w:val="en-US"/>
        </w:rPr>
        <w:t>выше</w:t>
      </w:r>
      <w:proofErr w:type="spellEnd"/>
      <w:r>
        <w:rPr>
          <w:sz w:val="28"/>
          <w:szCs w:val="28"/>
          <w:lang w:val="en-US"/>
        </w:rPr>
        <w:t>;</w:t>
      </w:r>
    </w:p>
    <w:p w14:paraId="0A613F65" w14:textId="77777777" w:rsidR="00260FAE" w:rsidRPr="00CC3D24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CC3D24">
        <w:rPr>
          <w:sz w:val="28"/>
          <w:szCs w:val="28"/>
        </w:rPr>
        <w:t xml:space="preserve"> для формирования отчетов и документов;</w:t>
      </w:r>
    </w:p>
    <w:p w14:paraId="4FC9C801" w14:textId="77777777" w:rsidR="00260FAE" w:rsidRDefault="00DF32BB" w:rsidP="004E5C62">
      <w:pPr>
        <w:numPr>
          <w:ilvl w:val="0"/>
          <w:numId w:val="6"/>
        </w:numPr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.NET Framework Microsoft 4.7.2 и </w:t>
      </w:r>
      <w:proofErr w:type="spellStart"/>
      <w:r>
        <w:rPr>
          <w:sz w:val="28"/>
          <w:szCs w:val="28"/>
          <w:lang w:val="en-US"/>
        </w:rPr>
        <w:t>выше</w:t>
      </w:r>
      <w:proofErr w:type="spellEnd"/>
      <w:r>
        <w:rPr>
          <w:sz w:val="28"/>
          <w:szCs w:val="28"/>
          <w:lang w:val="en-US"/>
        </w:rPr>
        <w:t>.</w:t>
      </w:r>
    </w:p>
    <w:p w14:paraId="0B0A9EB1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3.5. Требования к транспортированию и хранению </w:t>
      </w:r>
    </w:p>
    <w:p w14:paraId="317694F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 xml:space="preserve">Программа и программная документация поставляется на </w:t>
      </w:r>
      <w:proofErr w:type="spellStart"/>
      <w:r w:rsidRPr="00CC3D24">
        <w:rPr>
          <w:sz w:val="28"/>
          <w:szCs w:val="28"/>
        </w:rPr>
        <w:t>электорнном</w:t>
      </w:r>
      <w:proofErr w:type="spellEnd"/>
      <w:r w:rsidRPr="00CC3D24">
        <w:rPr>
          <w:sz w:val="28"/>
          <w:szCs w:val="28"/>
        </w:rPr>
        <w:t xml:space="preserve"> носителе информации в цифровом виде. Программная документация поставляется в электронном и печатном виде. </w:t>
      </w:r>
    </w:p>
    <w:p w14:paraId="2D3E7997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</w:rPr>
      </w:pPr>
      <w:r w:rsidRPr="00CC3D24">
        <w:rPr>
          <w:b/>
          <w:sz w:val="28"/>
          <w:szCs w:val="28"/>
        </w:rPr>
        <w:t xml:space="preserve">4. Требования к программной документации </w:t>
      </w:r>
    </w:p>
    <w:p w14:paraId="50CB5ADD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lastRenderedPageBreak/>
        <w:t>Основными документами, регламентирующие разработку системы является:</w:t>
      </w:r>
    </w:p>
    <w:p w14:paraId="2469B54A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текст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программы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листинг</w:t>
      </w:r>
      <w:proofErr w:type="spellEnd"/>
      <w:r>
        <w:rPr>
          <w:sz w:val="28"/>
          <w:szCs w:val="28"/>
          <w:lang w:val="en-US"/>
        </w:rPr>
        <w:t>);</w:t>
      </w:r>
    </w:p>
    <w:p w14:paraId="065CAC08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пояснительная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записка</w:t>
      </w:r>
      <w:proofErr w:type="spellEnd"/>
      <w:r>
        <w:rPr>
          <w:sz w:val="28"/>
          <w:szCs w:val="28"/>
          <w:lang w:val="en-US"/>
        </w:rPr>
        <w:t>;</w:t>
      </w:r>
    </w:p>
    <w:p w14:paraId="2C4061B6" w14:textId="77777777" w:rsidR="00260FAE" w:rsidRDefault="00DF32BB" w:rsidP="004E5C62">
      <w:pPr>
        <w:numPr>
          <w:ilvl w:val="0"/>
          <w:numId w:val="3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руководство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пользователя</w:t>
      </w:r>
      <w:proofErr w:type="spellEnd"/>
      <w:r>
        <w:rPr>
          <w:sz w:val="28"/>
          <w:szCs w:val="28"/>
          <w:lang w:val="en-US"/>
        </w:rPr>
        <w:t>.</w:t>
      </w:r>
    </w:p>
    <w:p w14:paraId="3CF13C70" w14:textId="77777777" w:rsidR="00260FAE" w:rsidRDefault="00B14EC2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5. </w:t>
      </w:r>
      <w:proofErr w:type="spellStart"/>
      <w:r>
        <w:rPr>
          <w:b/>
          <w:sz w:val="28"/>
          <w:szCs w:val="28"/>
          <w:lang w:val="en-US"/>
        </w:rPr>
        <w:t>Технико-экономическ</w:t>
      </w:r>
      <w:r w:rsidR="00DF32BB">
        <w:rPr>
          <w:b/>
          <w:sz w:val="28"/>
          <w:szCs w:val="28"/>
          <w:lang w:val="en-US"/>
        </w:rPr>
        <w:t>ое</w:t>
      </w:r>
      <w:proofErr w:type="spellEnd"/>
      <w:r w:rsidR="00DF32BB">
        <w:rPr>
          <w:b/>
          <w:sz w:val="28"/>
          <w:szCs w:val="28"/>
          <w:lang w:val="en-US"/>
        </w:rPr>
        <w:t xml:space="preserve"> </w:t>
      </w:r>
      <w:proofErr w:type="spellStart"/>
      <w:r w:rsidR="00DF32BB">
        <w:rPr>
          <w:b/>
          <w:sz w:val="28"/>
          <w:szCs w:val="28"/>
          <w:lang w:val="en-US"/>
        </w:rPr>
        <w:t>обоснование</w:t>
      </w:r>
      <w:proofErr w:type="spellEnd"/>
    </w:p>
    <w:p w14:paraId="0DA86CCE" w14:textId="77777777" w:rsidR="00260FAE" w:rsidRDefault="00DF32BB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Существующие аналоги автоматизированной системы часто имеют избыточный функционал, которой может не соответствовать конкретным потребностям пользователей, что приводит к усложнению работы и снижению общей эффективности. Одним из таких аналогов является программный продукт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”, разработанный на базе </w:t>
      </w:r>
      <w:r>
        <w:rPr>
          <w:sz w:val="28"/>
          <w:szCs w:val="28"/>
          <w:lang w:val="en-US"/>
        </w:rPr>
        <w:t>PHP</w:t>
      </w:r>
      <w:r w:rsidRPr="00CC3D24">
        <w:rPr>
          <w:sz w:val="28"/>
          <w:szCs w:val="28"/>
        </w:rPr>
        <w:t xml:space="preserve">. Такие системы требуют значительных ресурсов для эксплуатации и обслуживания, а также </w:t>
      </w:r>
      <w:proofErr w:type="spellStart"/>
      <w:r w:rsidRPr="00CC3D24">
        <w:rPr>
          <w:sz w:val="28"/>
          <w:szCs w:val="28"/>
        </w:rPr>
        <w:t>завясят</w:t>
      </w:r>
      <w:proofErr w:type="spellEnd"/>
      <w:r w:rsidRPr="00CC3D24">
        <w:rPr>
          <w:sz w:val="28"/>
          <w:szCs w:val="28"/>
        </w:rPr>
        <w:t xml:space="preserve"> от центрального сервера компании-</w:t>
      </w:r>
      <w:proofErr w:type="spellStart"/>
      <w:r w:rsidRPr="00CC3D24">
        <w:rPr>
          <w:sz w:val="28"/>
          <w:szCs w:val="28"/>
        </w:rPr>
        <w:t>разаботчика</w:t>
      </w:r>
      <w:proofErr w:type="spellEnd"/>
      <w:r w:rsidRPr="00CC3D24">
        <w:rPr>
          <w:sz w:val="28"/>
          <w:szCs w:val="28"/>
        </w:rPr>
        <w:t>. Это создаёт большие расходы на оплату лицензий, техническую поддержку и администрирование.</w:t>
      </w:r>
    </w:p>
    <w:p w14:paraId="1162E5B1" w14:textId="77777777" w:rsidR="00260FAE" w:rsidRDefault="00DF32BB" w:rsidP="0095490E">
      <w:pPr>
        <w:autoSpaceDE w:val="0"/>
        <w:spacing w:line="360" w:lineRule="auto"/>
        <w:ind w:firstLine="709"/>
        <w:jc w:val="both"/>
      </w:pPr>
      <w:r w:rsidRPr="00CC3D24">
        <w:rPr>
          <w:sz w:val="28"/>
          <w:szCs w:val="28"/>
        </w:rPr>
        <w:t>Автоматизированная информационная система для обслуживания клиентов строительной компании на базе платформы .</w:t>
      </w:r>
      <w:r>
        <w:rPr>
          <w:sz w:val="28"/>
          <w:szCs w:val="28"/>
          <w:lang w:val="en-US"/>
        </w:rPr>
        <w:t>NET</w:t>
      </w:r>
      <w:r w:rsidRPr="00CC3D24">
        <w:rPr>
          <w:sz w:val="28"/>
          <w:szCs w:val="28"/>
        </w:rPr>
        <w:t xml:space="preserve"> по сравнению с “</w:t>
      </w:r>
      <w:r>
        <w:rPr>
          <w:sz w:val="28"/>
          <w:szCs w:val="28"/>
          <w:lang w:val="en-US"/>
        </w:rPr>
        <w:t>Salesforce</w:t>
      </w:r>
      <w:r w:rsidRPr="00CC3D24">
        <w:rPr>
          <w:sz w:val="28"/>
          <w:szCs w:val="28"/>
        </w:rPr>
        <w:t xml:space="preserve">” является бесплатной, имеет удобный и понятный интерфейс, который облегчает обучение пользователей и минимизирует время на освоение системы, использует </w:t>
      </w:r>
      <w:r>
        <w:rPr>
          <w:sz w:val="28"/>
          <w:szCs w:val="28"/>
          <w:lang w:val="en-US"/>
        </w:rPr>
        <w:t>Windows</w:t>
      </w:r>
      <w:r w:rsidRPr="00CC3D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</w:t>
      </w:r>
      <w:r w:rsidRPr="00CC3D24">
        <w:rPr>
          <w:sz w:val="28"/>
          <w:szCs w:val="28"/>
        </w:rPr>
        <w:t>, не требующее дополнительного ПО, обеспечивает уровень безопасности данных – шифрование данных, что защищает информацию от несанкционированного доступа.</w:t>
      </w:r>
    </w:p>
    <w:p w14:paraId="1A127C63" w14:textId="77777777" w:rsidR="00260FAE" w:rsidRPr="00CC3D24" w:rsidRDefault="00DF32BB">
      <w:pPr>
        <w:autoSpaceDE w:val="0"/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Целесообразность данного проекта заключается в следующем:</w:t>
      </w:r>
    </w:p>
    <w:p w14:paraId="523AA793" w14:textId="77777777" w:rsidR="00260FAE" w:rsidRDefault="00DF32BB" w:rsidP="0095490E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C3D24">
        <w:rPr>
          <w:sz w:val="28"/>
          <w:szCs w:val="28"/>
        </w:rPr>
        <w:t xml:space="preserve">повышение навыков проектирования информационной системы по ведению </w:t>
      </w:r>
      <w:r>
        <w:rPr>
          <w:sz w:val="28"/>
          <w:szCs w:val="28"/>
          <w:lang w:val="en-US"/>
        </w:rPr>
        <w:t xml:space="preserve">БД и </w:t>
      </w:r>
      <w:proofErr w:type="spellStart"/>
      <w:r>
        <w:rPr>
          <w:sz w:val="28"/>
          <w:szCs w:val="28"/>
          <w:lang w:val="en-US"/>
        </w:rPr>
        <w:t>владения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языком</w:t>
      </w:r>
      <w:proofErr w:type="spellEnd"/>
      <w:r>
        <w:rPr>
          <w:sz w:val="28"/>
          <w:szCs w:val="28"/>
          <w:lang w:val="en-US"/>
        </w:rPr>
        <w:t xml:space="preserve"> С#;</w:t>
      </w:r>
    </w:p>
    <w:p w14:paraId="2F3B826D" w14:textId="77777777" w:rsidR="00260FAE" w:rsidRPr="00CC3D24" w:rsidRDefault="00DF32BB" w:rsidP="004E5C62">
      <w:pPr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разработанный проект может быть использован в качестве портфолио при прохождении собеседований в рамках трудоустройства.</w:t>
      </w:r>
    </w:p>
    <w:p w14:paraId="19076924" w14:textId="77777777" w:rsidR="00260FAE" w:rsidRDefault="00DF32BB">
      <w:pPr>
        <w:autoSpaceDE w:val="0"/>
        <w:spacing w:line="360" w:lineRule="auto"/>
        <w:ind w:firstLine="709"/>
        <w:jc w:val="both"/>
      </w:pPr>
      <w:r w:rsidRPr="00CC3D24">
        <w:rPr>
          <w:b/>
          <w:sz w:val="28"/>
          <w:szCs w:val="28"/>
        </w:rPr>
        <w:t>6. Стадии и этапы разработки</w:t>
      </w:r>
    </w:p>
    <w:p w14:paraId="4C593FE0" w14:textId="77777777" w:rsidR="00260FAE" w:rsidRDefault="00DF32BB">
      <w:pPr>
        <w:autoSpaceDE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6.1 приведены стадии этапы разработки программного продукта.</w:t>
      </w:r>
    </w:p>
    <w:p w14:paraId="16F45E40" w14:textId="77777777" w:rsidR="00260FAE" w:rsidRDefault="00DF32BB">
      <w:pPr>
        <w:autoSpaceDE w:val="0"/>
        <w:spacing w:line="360" w:lineRule="auto"/>
        <w:jc w:val="both"/>
      </w:pPr>
      <w:r w:rsidRPr="00CC3D24">
        <w:rPr>
          <w:rStyle w:val="docdata"/>
          <w:b/>
          <w:color w:val="000000"/>
          <w:sz w:val="28"/>
          <w:szCs w:val="28"/>
        </w:rPr>
        <w:lastRenderedPageBreak/>
        <w:t>Таблица 6.1 – Стадии и этапы разработки программного продукта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2977"/>
        <w:gridCol w:w="4394"/>
        <w:gridCol w:w="1559"/>
      </w:tblGrid>
      <w:tr w:rsidR="00260FAE" w14:paraId="2CD6AFFA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89F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15A9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C610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539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Кол-во дней</w:t>
            </w:r>
          </w:p>
        </w:tc>
      </w:tr>
      <w:tr w:rsidR="00260FAE" w14:paraId="7C103E9D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9DC8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E885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1C5F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F2A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357D453C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005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D452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Проектирование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2B57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ACCF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0FD2877E" w14:textId="77777777">
        <w:trPr>
          <w:trHeight w:val="116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5E5F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30B8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EA7C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7D77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26</w:t>
            </w:r>
          </w:p>
        </w:tc>
      </w:tr>
      <w:tr w:rsidR="00260FAE" w14:paraId="6F09F326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49F47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F2A9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23E8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64A36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5B3CF37F" w14:textId="77777777">
        <w:trPr>
          <w:trHeight w:val="114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1F5EF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4B8D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53B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D83F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60FAE" w14:paraId="1BD9D3AF" w14:textId="77777777">
        <w:trPr>
          <w:jc w:val="center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63BA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A904B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E49F1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5AF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258CA920" w14:textId="77777777">
        <w:trPr>
          <w:trHeight w:val="230"/>
          <w:jc w:val="center"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9028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90F1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5E1C4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2FD4F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  <w:tr w:rsidR="00260FAE" w14:paraId="1A29CE4E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0F9E8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057B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F3579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2B1D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260FAE" w14:paraId="62B493B7" w14:textId="77777777">
        <w:trPr>
          <w:trHeight w:val="229"/>
          <w:jc w:val="center"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C46D9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6DBBC" w14:textId="77777777" w:rsidR="00260FAE" w:rsidRDefault="00260FAE">
            <w:pPr>
              <w:snapToGrid w:val="0"/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87A2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35FF2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CC3D24" w14:paraId="2E7FA417" w14:textId="77777777" w:rsidTr="00CC3D24">
        <w:trPr>
          <w:trHeight w:val="229"/>
          <w:jc w:val="center"/>
        </w:trPr>
        <w:tc>
          <w:tcPr>
            <w:tcW w:w="8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3B44A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486E" w14:textId="77777777" w:rsidR="00260FAE" w:rsidRDefault="00DF32BB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</w:tr>
    </w:tbl>
    <w:p w14:paraId="71C6D135" w14:textId="77777777" w:rsidR="000154EB" w:rsidRDefault="000154EB" w:rsidP="000154EB">
      <w:pPr>
        <w:autoSpaceDE w:val="0"/>
        <w:spacing w:line="360" w:lineRule="auto"/>
        <w:jc w:val="both"/>
        <w:rPr>
          <w:b/>
          <w:sz w:val="28"/>
          <w:szCs w:val="28"/>
          <w:lang w:val="en-US"/>
        </w:rPr>
      </w:pPr>
    </w:p>
    <w:p w14:paraId="7354C9B3" w14:textId="77777777" w:rsidR="00260FAE" w:rsidRDefault="00DF32BB">
      <w:pPr>
        <w:autoSpaceDE w:val="0"/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7. </w:t>
      </w:r>
      <w:proofErr w:type="spellStart"/>
      <w:r>
        <w:rPr>
          <w:b/>
          <w:sz w:val="28"/>
          <w:szCs w:val="28"/>
          <w:lang w:val="en-US"/>
        </w:rPr>
        <w:t>Порядок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контроля</w:t>
      </w:r>
      <w:proofErr w:type="spellEnd"/>
      <w:r>
        <w:rPr>
          <w:b/>
          <w:sz w:val="28"/>
          <w:szCs w:val="28"/>
          <w:lang w:val="en-US"/>
        </w:rPr>
        <w:t xml:space="preserve"> и </w:t>
      </w:r>
      <w:proofErr w:type="spellStart"/>
      <w:r>
        <w:rPr>
          <w:b/>
          <w:sz w:val="28"/>
          <w:szCs w:val="28"/>
          <w:lang w:val="en-US"/>
        </w:rPr>
        <w:t>приёмки</w:t>
      </w:r>
      <w:proofErr w:type="spellEnd"/>
    </w:p>
    <w:p w14:paraId="16CAC427" w14:textId="77777777" w:rsidR="00260FAE" w:rsidRPr="00CC3D24" w:rsidRDefault="00DF32BB">
      <w:pPr>
        <w:spacing w:line="360" w:lineRule="auto"/>
        <w:ind w:firstLine="709"/>
        <w:jc w:val="both"/>
        <w:rPr>
          <w:sz w:val="28"/>
          <w:szCs w:val="28"/>
        </w:rPr>
      </w:pPr>
      <w:r w:rsidRPr="00CC3D24">
        <w:rPr>
          <w:sz w:val="28"/>
          <w:szCs w:val="28"/>
        </w:rPr>
        <w:t>При приёмке программного продукта должны быть проведены следующие виды испытаний:</w:t>
      </w:r>
    </w:p>
    <w:p w14:paraId="7BD3C3D6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14:paraId="060CE760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функциональных характеристик программного продукта;</w:t>
      </w:r>
    </w:p>
    <w:p w14:paraId="38150074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наличие и соответствие эксплуатационных документов;</w:t>
      </w:r>
    </w:p>
    <w:p w14:paraId="18BF2CEC" w14:textId="77777777" w:rsidR="00260FAE" w:rsidRDefault="00DF32BB" w:rsidP="00CC19F9">
      <w:pPr>
        <w:numPr>
          <w:ilvl w:val="0"/>
          <w:numId w:val="5"/>
        </w:numPr>
        <w:suppressAutoHyphens w:val="0"/>
        <w:spacing w:line="360" w:lineRule="auto"/>
        <w:ind w:left="0" w:firstLine="709"/>
        <w:jc w:val="both"/>
      </w:pPr>
      <w:r>
        <w:rPr>
          <w:sz w:val="28"/>
          <w:szCs w:val="28"/>
        </w:rPr>
        <w:t>проверка программных документов на соответствие ГОСТ.</w:t>
      </w:r>
      <w:r>
        <w:br w:type="page"/>
      </w:r>
    </w:p>
    <w:p w14:paraId="792B17D9" w14:textId="77777777" w:rsidR="00260FAE" w:rsidRDefault="00DF32B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Литература</w:t>
      </w:r>
    </w:p>
    <w:p w14:paraId="053ECFEE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1. Бен Форта, Освой самостоятельно SQL за 10 минут. М., Вильямс, 2021</w:t>
      </w:r>
    </w:p>
    <w:p w14:paraId="55BB86BF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2. </w:t>
      </w:r>
      <w:proofErr w:type="spellStart"/>
      <w:r>
        <w:rPr>
          <w:color w:val="000000"/>
          <w:sz w:val="28"/>
          <w:szCs w:val="28"/>
        </w:rPr>
        <w:t>Мацяшек</w:t>
      </w:r>
      <w:proofErr w:type="spellEnd"/>
      <w:r>
        <w:rPr>
          <w:color w:val="000000"/>
          <w:sz w:val="28"/>
          <w:szCs w:val="28"/>
        </w:rPr>
        <w:t xml:space="preserve"> Л.А., </w:t>
      </w:r>
      <w:proofErr w:type="spellStart"/>
      <w:r>
        <w:rPr>
          <w:color w:val="000000"/>
          <w:sz w:val="28"/>
          <w:szCs w:val="28"/>
        </w:rPr>
        <w:t>Лионг</w:t>
      </w:r>
      <w:proofErr w:type="spellEnd"/>
      <w:r>
        <w:rPr>
          <w:color w:val="000000"/>
          <w:sz w:val="28"/>
          <w:szCs w:val="28"/>
        </w:rPr>
        <w:t xml:space="preserve"> Б.Л. Практическая программная инженерия на основе учебного примера - М.:БИНОМ, Лаборатория знаний – ЭБК BOOK.RU 2022.</w:t>
      </w:r>
    </w:p>
    <w:p w14:paraId="162D2A73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3. </w:t>
      </w:r>
      <w:proofErr w:type="spellStart"/>
      <w:r>
        <w:rPr>
          <w:color w:val="000000"/>
          <w:sz w:val="28"/>
          <w:szCs w:val="28"/>
        </w:rPr>
        <w:t>Могрунов</w:t>
      </w:r>
      <w:proofErr w:type="spellEnd"/>
      <w:r>
        <w:rPr>
          <w:color w:val="000000"/>
          <w:sz w:val="28"/>
          <w:szCs w:val="28"/>
        </w:rPr>
        <w:t xml:space="preserve"> Е.П. Основы языка SQL, учебное пособие. – СПб.: БХВ-Петербург, 2022.</w:t>
      </w:r>
    </w:p>
    <w:p w14:paraId="5DC2482E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4. Новиков Б.А., Основы технологий баз данных, </w:t>
      </w:r>
      <w:proofErr w:type="spellStart"/>
      <w:r>
        <w:rPr>
          <w:color w:val="000000"/>
          <w:sz w:val="28"/>
          <w:szCs w:val="28"/>
        </w:rPr>
        <w:t>Postgres</w:t>
      </w:r>
      <w:proofErr w:type="spellEnd"/>
      <w:r>
        <w:rPr>
          <w:color w:val="000000"/>
          <w:sz w:val="28"/>
          <w:szCs w:val="28"/>
        </w:rPr>
        <w:t xml:space="preserve"> Professional. - М., 2021.</w:t>
      </w:r>
    </w:p>
    <w:p w14:paraId="0157F4B7" w14:textId="77777777" w:rsidR="00260FAE" w:rsidRDefault="00DF32BB">
      <w:pPr>
        <w:spacing w:after="120" w:line="360" w:lineRule="auto"/>
        <w:ind w:right="284" w:firstLine="709"/>
        <w:jc w:val="both"/>
        <w:rPr>
          <w:sz w:val="24"/>
          <w:szCs w:val="24"/>
        </w:rPr>
      </w:pPr>
      <w:r>
        <w:rPr>
          <w:color w:val="000000"/>
          <w:sz w:val="28"/>
          <w:szCs w:val="28"/>
        </w:rPr>
        <w:t>5. Прайс Марк Дж. C# 7 и .NET Core Кросс-платформенная разработка для профессионалов. 3-е изд. - СПб.: Питер, 2022.</w:t>
      </w:r>
    </w:p>
    <w:p w14:paraId="2653C874" w14:textId="77777777" w:rsidR="00260FAE" w:rsidRDefault="00DF32BB">
      <w:pPr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6. Эндрю </w:t>
      </w:r>
      <w:proofErr w:type="spellStart"/>
      <w:r>
        <w:rPr>
          <w:color w:val="000000"/>
          <w:sz w:val="28"/>
          <w:szCs w:val="28"/>
        </w:rPr>
        <w:t>Троелсен</w:t>
      </w:r>
      <w:proofErr w:type="spellEnd"/>
      <w:r>
        <w:rPr>
          <w:color w:val="000000"/>
          <w:sz w:val="28"/>
          <w:szCs w:val="28"/>
        </w:rPr>
        <w:t xml:space="preserve"> Язык программирования C# 6.0 и платформа .NET 4.6, 7-е изд.: пер. с англ. - М.: ООО “И.Д. Вильямс”, 2021.</w:t>
      </w:r>
    </w:p>
    <w:p w14:paraId="773DD7EA" w14:textId="77777777" w:rsidR="00260FAE" w:rsidRPr="00BA0724" w:rsidRDefault="00DF32BB" w:rsidP="000154EB">
      <w:pPr>
        <w:spacing w:line="360" w:lineRule="auto"/>
        <w:jc w:val="both"/>
        <w:rPr>
          <w:color w:val="000000"/>
          <w:sz w:val="28"/>
        </w:rPr>
      </w:pPr>
      <w:r>
        <w:br w:type="page"/>
      </w:r>
    </w:p>
    <w:p w14:paraId="1A91262E" w14:textId="77777777" w:rsidR="00260FAE" w:rsidRPr="003F55E5" w:rsidRDefault="00DF32BB" w:rsidP="003F55E5">
      <w:pPr>
        <w:spacing w:line="360" w:lineRule="auto"/>
        <w:ind w:firstLine="709"/>
        <w:jc w:val="center"/>
        <w:rPr>
          <w:b/>
          <w:bCs/>
          <w:color w:val="000000"/>
          <w:sz w:val="28"/>
        </w:rPr>
      </w:pPr>
      <w:r w:rsidRPr="003F55E5">
        <w:rPr>
          <w:b/>
          <w:bCs/>
          <w:color w:val="000000"/>
          <w:sz w:val="28"/>
        </w:rPr>
        <w:lastRenderedPageBreak/>
        <w:t>Приложение А</w:t>
      </w:r>
    </w:p>
    <w:p w14:paraId="4D727FD0" w14:textId="77777777" w:rsidR="000154EB" w:rsidRPr="003F55E5" w:rsidRDefault="00007156" w:rsidP="003F55E5">
      <w:pP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</w:rPr>
      </w:pPr>
      <w:r w:rsidRPr="003F55E5">
        <w:rPr>
          <w:rFonts w:eastAsia="Calibri"/>
          <w:b/>
          <w:bCs/>
          <w:sz w:val="28"/>
          <w:szCs w:val="28"/>
        </w:rPr>
        <w:t>Д</w:t>
      </w:r>
      <w:r w:rsidR="000154EB" w:rsidRPr="003F55E5">
        <w:rPr>
          <w:rFonts w:eastAsia="Calibri"/>
          <w:b/>
          <w:bCs/>
          <w:sz w:val="28"/>
          <w:szCs w:val="28"/>
        </w:rPr>
        <w:t>иаграмма вариантов использования, диаграмма деятельности</w:t>
      </w:r>
    </w:p>
    <w:p w14:paraId="3C9E24E1" w14:textId="77777777" w:rsidR="000154EB" w:rsidRPr="004E5B62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 представлена в соответствии с рисунком А.</w:t>
      </w:r>
      <w:r w:rsidR="00D25B5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</w:p>
    <w:p w14:paraId="19F9AF2C" w14:textId="77777777" w:rsidR="000154EB" w:rsidRPr="000154EB" w:rsidRDefault="000154EB">
      <w:pPr>
        <w:spacing w:line="360" w:lineRule="auto"/>
        <w:ind w:firstLine="709"/>
        <w:jc w:val="both"/>
        <w:rPr>
          <w:color w:val="000000"/>
          <w:sz w:val="28"/>
        </w:rPr>
      </w:pPr>
    </w:p>
    <w:p w14:paraId="1AC1DFE3" w14:textId="77777777" w:rsidR="00260FAE" w:rsidRDefault="005D18C3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 w:rsidRPr="00CC3D24">
        <w:rPr>
          <w:noProof/>
          <w:color w:val="000000"/>
          <w:sz w:val="28"/>
        </w:rPr>
        <w:drawing>
          <wp:inline distT="0" distB="0" distL="0" distR="0" wp14:anchorId="52809C8A" wp14:editId="2B024E93">
            <wp:extent cx="5654040" cy="4312920"/>
            <wp:effectExtent l="0" t="0" r="0" b="0"/>
            <wp:docPr id="23" name="Drawing 17696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669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C416" w14:textId="77777777" w:rsidR="000154EB" w:rsidRDefault="000154EB" w:rsidP="000154EB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</w:t>
      </w:r>
      <w:r w:rsidR="009E20D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— Диаграмма вариантов использования</w:t>
      </w:r>
    </w:p>
    <w:p w14:paraId="708D3171" w14:textId="77777777" w:rsidR="000154EB" w:rsidRPr="000154EB" w:rsidRDefault="000154EB" w:rsidP="000154E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</w:t>
      </w:r>
      <w:r w:rsidR="009E20D6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.</w:t>
      </w:r>
    </w:p>
    <w:p w14:paraId="73AEB7C1" w14:textId="77777777" w:rsidR="00260FAE" w:rsidRDefault="00031F0D" w:rsidP="00031F0D">
      <w:pPr>
        <w:spacing w:line="360" w:lineRule="auto"/>
        <w:ind w:firstLine="709"/>
        <w:jc w:val="center"/>
        <w:rPr>
          <w:noProof/>
          <w:color w:val="000000"/>
          <w:sz w:val="28"/>
        </w:rPr>
      </w:pPr>
      <w:r w:rsidRPr="00031F0D">
        <w:rPr>
          <w:noProof/>
          <w:color w:val="000000"/>
          <w:sz w:val="28"/>
        </w:rPr>
        <w:lastRenderedPageBreak/>
        <w:drawing>
          <wp:inline distT="0" distB="0" distL="0" distR="0" wp14:anchorId="128D1B39" wp14:editId="4A5A0790">
            <wp:extent cx="5496371" cy="32262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074" cy="323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631F" w14:textId="77777777" w:rsidR="00F13965" w:rsidRDefault="000154EB" w:rsidP="000154EB">
      <w:pPr>
        <w:spacing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</w:t>
      </w:r>
      <w:r w:rsidR="00CC4CC8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— Диаграмма деятельности</w:t>
      </w:r>
    </w:p>
    <w:p w14:paraId="0C03676B" w14:textId="77777777" w:rsidR="00F13965" w:rsidRDefault="00F13965">
      <w:pPr>
        <w:suppressAutoHyphens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9A32E76" w14:textId="77777777" w:rsidR="00F13965" w:rsidRDefault="00F13965" w:rsidP="00F13965">
      <w:pPr>
        <w:spacing w:line="360" w:lineRule="auto"/>
        <w:jc w:val="center"/>
        <w:rPr>
          <w:rFonts w:eastAsia="Calibri"/>
          <w:b/>
          <w:sz w:val="28"/>
          <w:szCs w:val="28"/>
        </w:rPr>
      </w:pPr>
      <w:r w:rsidRPr="002B17B4">
        <w:rPr>
          <w:rFonts w:eastAsia="Calibri"/>
          <w:b/>
          <w:sz w:val="28"/>
          <w:szCs w:val="28"/>
        </w:rPr>
        <w:lastRenderedPageBreak/>
        <w:t>Приложение Б</w:t>
      </w:r>
    </w:p>
    <w:p w14:paraId="043A66B9" w14:textId="77777777" w:rsidR="00F13965" w:rsidRDefault="00F13965" w:rsidP="00F13965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Прототипы программы</w:t>
      </w:r>
    </w:p>
    <w:p w14:paraId="4F837271" w14:textId="77777777" w:rsidR="00F13965" w:rsidRPr="00E065D5" w:rsidRDefault="00F13965" w:rsidP="00F139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Прототипы программы представлены в соответствии с рисунками Б.1 — Б.24.</w:t>
      </w:r>
    </w:p>
    <w:p w14:paraId="00CA2B7A" w14:textId="77777777" w:rsidR="00864D99" w:rsidRP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64D99">
        <w:rPr>
          <w:noProof/>
          <w:sz w:val="28"/>
          <w:szCs w:val="28"/>
        </w:rPr>
        <w:drawing>
          <wp:inline distT="0" distB="0" distL="0" distR="0" wp14:anchorId="7AE0FF71" wp14:editId="24B493FA">
            <wp:extent cx="2697480" cy="3447096"/>
            <wp:effectExtent l="0" t="0" r="762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422" cy="34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34D" w14:textId="77777777" w:rsid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Б.1 — Форма авторизации</w:t>
      </w:r>
    </w:p>
    <w:p w14:paraId="0309E2B8" w14:textId="77777777" w:rsidR="00864D99" w:rsidRPr="00864D99" w:rsidRDefault="00864D99" w:rsidP="00864D9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64D99">
        <w:rPr>
          <w:noProof/>
          <w:sz w:val="28"/>
          <w:szCs w:val="28"/>
        </w:rPr>
        <w:drawing>
          <wp:inline distT="0" distB="0" distL="0" distR="0" wp14:anchorId="3E9DB676" wp14:editId="436DA223">
            <wp:extent cx="2122338" cy="2819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296" cy="283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6172" w14:textId="77777777" w:rsidR="00864D99" w:rsidRDefault="00864D99" w:rsidP="00056309">
      <w:pPr>
        <w:spacing w:line="360" w:lineRule="auto"/>
        <w:ind w:firstLine="709"/>
        <w:jc w:val="center"/>
        <w:rPr>
          <w:noProof/>
        </w:rPr>
      </w:pPr>
      <w:r>
        <w:rPr>
          <w:sz w:val="28"/>
          <w:szCs w:val="28"/>
        </w:rPr>
        <w:lastRenderedPageBreak/>
        <w:t>Рисунок Б.</w:t>
      </w:r>
      <w:r w:rsidRPr="00864D99">
        <w:rPr>
          <w:sz w:val="28"/>
          <w:szCs w:val="28"/>
        </w:rPr>
        <w:t>2</w:t>
      </w:r>
      <w:r>
        <w:rPr>
          <w:sz w:val="28"/>
          <w:szCs w:val="28"/>
        </w:rPr>
        <w:t xml:space="preserve"> — Форма навигации менеджера</w:t>
      </w:r>
      <w:r w:rsidR="00056309" w:rsidRPr="00056309">
        <w:rPr>
          <w:noProof/>
        </w:rPr>
        <w:t xml:space="preserve"> </w:t>
      </w:r>
      <w:r w:rsidR="00056309" w:rsidRPr="00056309">
        <w:rPr>
          <w:noProof/>
          <w:sz w:val="28"/>
          <w:szCs w:val="28"/>
        </w:rPr>
        <w:drawing>
          <wp:inline distT="0" distB="0" distL="0" distR="0" wp14:anchorId="5FF1E750" wp14:editId="5E43D6A8">
            <wp:extent cx="4389120" cy="302378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224" cy="30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1986" w14:textId="77777777" w:rsidR="000154EB" w:rsidRDefault="00056309" w:rsidP="00F13965">
      <w:pPr>
        <w:spacing w:line="360" w:lineRule="auto"/>
        <w:ind w:firstLine="709"/>
        <w:jc w:val="center"/>
        <w:rPr>
          <w:noProof/>
        </w:rPr>
      </w:pPr>
      <w:r>
        <w:rPr>
          <w:sz w:val="28"/>
          <w:szCs w:val="28"/>
        </w:rPr>
        <w:t>Рисунок Б.3 — Форма просмотра клиентов</w:t>
      </w:r>
      <w:r w:rsidRPr="00056309">
        <w:rPr>
          <w:noProof/>
        </w:rPr>
        <w:t xml:space="preserve"> </w:t>
      </w:r>
      <w:r w:rsidRPr="00056309">
        <w:rPr>
          <w:noProof/>
          <w:sz w:val="28"/>
          <w:szCs w:val="28"/>
        </w:rPr>
        <w:drawing>
          <wp:inline distT="0" distB="0" distL="0" distR="0" wp14:anchorId="6B8EC8C4" wp14:editId="5FB8E9F5">
            <wp:extent cx="4145280" cy="2784793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852" cy="27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029E" w14:textId="77777777" w:rsidR="00056309" w:rsidRDefault="00056309" w:rsidP="00F1396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Б.4 — Форма добавления клиентов</w:t>
      </w:r>
    </w:p>
    <w:p w14:paraId="0C67588B" w14:textId="77777777" w:rsidR="00056309" w:rsidRDefault="00056309" w:rsidP="00F13965">
      <w:pPr>
        <w:spacing w:line="360" w:lineRule="auto"/>
        <w:ind w:firstLine="709"/>
        <w:jc w:val="center"/>
        <w:rPr>
          <w:color w:val="000000"/>
          <w:sz w:val="28"/>
        </w:rPr>
      </w:pPr>
      <w:r w:rsidRPr="00056309">
        <w:rPr>
          <w:noProof/>
          <w:color w:val="000000"/>
          <w:sz w:val="28"/>
        </w:rPr>
        <w:lastRenderedPageBreak/>
        <w:drawing>
          <wp:inline distT="0" distB="0" distL="0" distR="0" wp14:anchorId="53F4456D" wp14:editId="5D18563D">
            <wp:extent cx="3611880" cy="2624579"/>
            <wp:effectExtent l="0" t="0" r="762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780" cy="263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8AC2" w14:textId="77777777" w:rsidR="00056309" w:rsidRDefault="00056309" w:rsidP="0005630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Б.5 — Форма редактирования клиентов</w:t>
      </w:r>
    </w:p>
    <w:p w14:paraId="23243282" w14:textId="77777777" w:rsidR="00B004F0" w:rsidRPr="00B004F0" w:rsidRDefault="00B004F0" w:rsidP="0005630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B004F0">
        <w:rPr>
          <w:noProof/>
          <w:sz w:val="28"/>
          <w:szCs w:val="28"/>
        </w:rPr>
        <w:drawing>
          <wp:inline distT="0" distB="0" distL="0" distR="0" wp14:anchorId="09B154BB" wp14:editId="730C32FE">
            <wp:extent cx="4259580" cy="2693073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347" cy="26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6CC9" w14:textId="77777777" w:rsidR="00B004F0" w:rsidRPr="006B6CD2" w:rsidRDefault="00B004F0" w:rsidP="00B004F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Б.</w:t>
      </w:r>
      <w:r w:rsidRPr="00B004F0">
        <w:rPr>
          <w:sz w:val="28"/>
          <w:szCs w:val="28"/>
        </w:rPr>
        <w:t>6</w:t>
      </w:r>
      <w:r>
        <w:rPr>
          <w:sz w:val="28"/>
          <w:szCs w:val="28"/>
        </w:rPr>
        <w:t xml:space="preserve"> — Форма просмотра объектов</w:t>
      </w:r>
    </w:p>
    <w:p w14:paraId="5E042067" w14:textId="77777777" w:rsidR="00056309" w:rsidRDefault="006B6CD2" w:rsidP="00F13965">
      <w:pPr>
        <w:spacing w:line="360" w:lineRule="auto"/>
        <w:ind w:firstLine="709"/>
        <w:jc w:val="center"/>
        <w:rPr>
          <w:color w:val="000000"/>
          <w:sz w:val="28"/>
          <w:lang w:val="en-US"/>
        </w:rPr>
      </w:pPr>
      <w:r w:rsidRPr="006B6CD2">
        <w:rPr>
          <w:noProof/>
          <w:color w:val="000000"/>
          <w:sz w:val="28"/>
        </w:rPr>
        <w:lastRenderedPageBreak/>
        <w:drawing>
          <wp:inline distT="0" distB="0" distL="0" distR="0" wp14:anchorId="360D28CB" wp14:editId="31E2CA97">
            <wp:extent cx="3124200" cy="3269512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662" cy="328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F0E6" w14:textId="77777777" w:rsidR="006B6CD2" w:rsidRPr="006B6CD2" w:rsidRDefault="006B6CD2" w:rsidP="006B6CD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</w:t>
      </w:r>
      <w:r w:rsidRPr="006B6CD2">
        <w:rPr>
          <w:sz w:val="28"/>
          <w:szCs w:val="28"/>
        </w:rPr>
        <w:t>7</w:t>
      </w:r>
      <w:r>
        <w:rPr>
          <w:sz w:val="28"/>
          <w:szCs w:val="28"/>
        </w:rPr>
        <w:t xml:space="preserve"> — Форма просмотра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добавления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удаления</w:t>
      </w:r>
      <w:r w:rsidRPr="006B6CD2">
        <w:rPr>
          <w:sz w:val="28"/>
          <w:szCs w:val="28"/>
        </w:rPr>
        <w:t>/</w:t>
      </w:r>
      <w:r>
        <w:rPr>
          <w:sz w:val="28"/>
          <w:szCs w:val="28"/>
        </w:rPr>
        <w:t>редактирования ролей</w:t>
      </w:r>
    </w:p>
    <w:p w14:paraId="65358D75" w14:textId="77777777" w:rsidR="006B6CD2" w:rsidRPr="006B6CD2" w:rsidRDefault="006B6CD2" w:rsidP="00F13965">
      <w:pPr>
        <w:spacing w:line="360" w:lineRule="auto"/>
        <w:ind w:firstLine="709"/>
        <w:jc w:val="center"/>
        <w:rPr>
          <w:color w:val="000000"/>
          <w:sz w:val="28"/>
        </w:rPr>
      </w:pPr>
    </w:p>
    <w:sectPr w:rsidR="006B6CD2" w:rsidRPr="006B6CD2" w:rsidSect="003F2DFE">
      <w:headerReference w:type="default" r:id="rId16"/>
      <w:footerReference w:type="default" r:id="rId17"/>
      <w:pgSz w:w="11906" w:h="16838"/>
      <w:pgMar w:top="776" w:right="680" w:bottom="1985" w:left="1418" w:header="720" w:footer="720" w:gutter="0"/>
      <w:pgNumType w:start="3"/>
      <w:cols w:space="135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14B0F" w14:textId="77777777" w:rsidR="00736BE3" w:rsidRDefault="00736BE3">
      <w:r>
        <w:separator/>
      </w:r>
    </w:p>
  </w:endnote>
  <w:endnote w:type="continuationSeparator" w:id="0">
    <w:p w14:paraId="1C1D8432" w14:textId="77777777" w:rsidR="00736BE3" w:rsidRDefault="00736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1AD46" w14:textId="77777777" w:rsidR="00260FAE" w:rsidRDefault="00000000">
    <w:pPr>
      <w:ind w:right="283"/>
      <w:rPr>
        <w:rFonts w:eastAsia="MS Mincho;ＭＳ 明朝"/>
        <w:sz w:val="22"/>
        <w:szCs w:val="22"/>
      </w:rPr>
    </w:pPr>
    <w:r>
      <w:rPr>
        <w:noProof/>
      </w:rPr>
      <w:pict w14:anchorId="62D607F9">
        <v:line id="Прямая соединительная линия 15" o:spid="_x0000_s1043" style="position:absolute;z-index:-503316425;visibility:visible;mso-wrap-distance-left:9.05pt;mso-wrap-distance-right:9.05pt" from="-14.2pt,-1.35pt" to="504.6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" strokeweight=".71mm">
          <v:stroke joinstyle="miter"/>
          <o:lock v:ext="edit" shapetype="f"/>
        </v:line>
      </w:pict>
    </w:r>
    <w:r>
      <w:rPr>
        <w:noProof/>
      </w:rPr>
      <w:pict w14:anchorId="47FCC182">
        <v:line id="Прямая соединительная линия 14" o:spid="_x0000_s1042" style="position:absolute;z-index:-503316416;visibility:visible;mso-wrap-distance-left:9.05pt;mso-wrap-distance-right:9.05pt" from="8.55pt,-1.35pt" to="8.6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" strokeweight=".71mm">
          <v:stroke joinstyle="miter"/>
          <o:lock v:ext="edit" shapetype="f"/>
        </v:line>
      </w:pict>
    </w:r>
    <w:r>
      <w:rPr>
        <w:noProof/>
      </w:rPr>
      <w:pict w14:anchorId="46988133">
        <v:line id="Прямая соединительная линия 13" o:spid="_x0000_s1041" style="position:absolute;z-index:-503316407;visibility:visible;mso-wrap-distance-left:9.05pt;mso-wrap-distance-right:9.05pt" from="36.9pt,-1.35pt" to="36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" strokeweight=".71mm">
          <v:stroke joinstyle="miter"/>
          <o:lock v:ext="edit" shapetype="f"/>
        </v:line>
      </w:pict>
    </w:r>
    <w:r>
      <w:rPr>
        <w:noProof/>
      </w:rPr>
      <w:pict w14:anchorId="63A16DB9">
        <v:line id="Прямая соединительная линия 12" o:spid="_x0000_s1040" style="position:absolute;z-index:-503316398;visibility:visible;mso-wrap-distance-left:9.05pt;mso-wrap-distance-right:9.05pt" from="104.9pt,-1.35pt" to="104.9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9d8V1d4AAAAJAQAADwAA&#10;AAAAAAAAAAAAAADqAwAAZHJzL2Rvd25yZXYueG1sUEsFBgAAAAAEAAQA8wAAAPUEAAAAAA==&#10;" strokeweight=".71mm">
          <v:stroke joinstyle="miter"/>
          <o:lock v:ext="edit" shapetype="f"/>
        </v:line>
      </w:pict>
    </w:r>
    <w:r>
      <w:rPr>
        <w:noProof/>
      </w:rPr>
      <w:pict w14:anchorId="42FB3723">
        <v:line id="Прямая соединительная линия 11" o:spid="_x0000_s1039" style="position:absolute;z-index:-503316389;visibility:visible;mso-wrap-distance-left:9.05pt;mso-wrap-distance-right:9.05pt" from="147.45pt,-1.35pt" to="147.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" strokeweight=".71mm">
          <v:stroke joinstyle="miter"/>
          <o:lock v:ext="edit" shapetype="f"/>
        </v:line>
      </w:pict>
    </w:r>
    <w:r>
      <w:rPr>
        <w:noProof/>
      </w:rPr>
      <w:pict w14:anchorId="3A7F06E4">
        <v:line id="Прямая соединительная линия 10" o:spid="_x0000_s1038" style="position:absolute;z-index:-503316380;visibility:visible;mso-wrap-distance-left:9.05pt;mso-wrap-distance-right:9.05pt" from="175.8pt,-1.35pt" to="175.8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DsGan23QAAAAkBAAAPAAAA&#10;AAAAAAAAAAAAAOoDAABkcnMvZG93bnJldi54bWxQSwUGAAAAAAQABADzAAAA9AQAAAAA&#10;" strokeweight=".71mm">
          <v:stroke joinstyle="miter"/>
          <o:lock v:ext="edit" shapetype="f"/>
        </v:line>
      </w:pict>
    </w:r>
    <w:r>
      <w:rPr>
        <w:noProof/>
      </w:rPr>
      <w:pict w14:anchorId="3638361D">
        <v:line id="Прямая соединительная линия 9" o:spid="_x0000_s1037" style="position:absolute;z-index:-503316371;visibility:visible;mso-wrap-distance-left:9.05pt;mso-wrap-distance-right:9.05pt" from="476.35pt,-1.35pt" to="476.4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" strokeweight=".71mm">
          <v:stroke joinstyle="miter"/>
          <o:lock v:ext="edit" shapetype="f"/>
        </v:line>
      </w:pict>
    </w:r>
    <w:r w:rsidR="005D18C3">
      <w:rPr>
        <w:sz w:val="22"/>
        <w:szCs w:val="22"/>
      </w:rPr>
      <w:t xml:space="preserve">              </w:t>
    </w:r>
    <w:r>
      <w:rPr>
        <w:noProof/>
      </w:rPr>
      <w:pict w14:anchorId="2580D5D9">
        <v:shapetype id="_x0000_t202" coordsize="21600,21600" o:spt="202" path="m,l,21600r21600,l21600,xe">
          <v:stroke joinstyle="miter"/>
          <v:path gradientshapeok="t" o:connecttype="rect"/>
        </v:shapetype>
        <v:shape id="Надпись 8" o:spid="_x0000_s1030" type="#_x0000_t202" style="position:absolute;margin-left:183.95pt;margin-top:9.6pt;width:285.55pt;height:26.15pt;z-index:-503316344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" strokecolor="white">
          <v:path arrowok="t"/>
          <v:textbox inset="0,0,0,0">
            <w:txbxContent>
              <w:p w14:paraId="0B788164" w14:textId="77777777" w:rsidR="00260FAE" w:rsidRDefault="00260FAE"/>
            </w:txbxContent>
          </v:textbox>
        </v:shape>
      </w:pict>
    </w:r>
    <w:r>
      <w:rPr>
        <w:noProof/>
      </w:rPr>
      <w:pict w14:anchorId="5A989B1B">
        <v:shape id="Надпись 7" o:spid="_x0000_s1031" type="#_x0000_t202" style="position:absolute;margin-left:180.2pt;margin-top:2.7pt;width:4in;height:36.1pt;z-index:-503316335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" stroked="f">
          <v:textbox inset="7.25pt,6.55pt,7.25pt,3.65pt">
            <w:txbxContent>
              <w:p w14:paraId="4764F423" w14:textId="77777777" w:rsidR="00260FAE" w:rsidRDefault="00DF32BB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>ПМ.02 09.02.07 ИС-22Б УП.02 2025</w:t>
                </w:r>
              </w:p>
            </w:txbxContent>
          </v:textbox>
        </v:shape>
      </w:pict>
    </w:r>
  </w:p>
  <w:p w14:paraId="12014BD8" w14:textId="77777777" w:rsidR="00260FAE" w:rsidRDefault="00000000">
    <w:pPr>
      <w:pStyle w:val="a6"/>
      <w:rPr>
        <w:sz w:val="22"/>
        <w:szCs w:val="22"/>
      </w:rPr>
    </w:pPr>
    <w:r>
      <w:rPr>
        <w:noProof/>
      </w:rPr>
      <w:pict w14:anchorId="2B833A45">
        <v:line id="Прямая соединительная линия 6" o:spid="_x0000_s1036" style="position:absolute;z-index:-503316452;visibility:visible;mso-wrap-distance-left:9.05pt;mso-wrap-distance-top:-3e-5mm;mso-wrap-distance-right:9.05pt;mso-wrap-distance-bottom:-3e-5mm" from="-14.1pt,14.35pt" to="175.8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" strokeweight=".71mm">
          <v:stroke joinstyle="miter"/>
          <o:lock v:ext="edit" shapetype="f"/>
        </v:line>
      </w:pict>
    </w:r>
    <w:r>
      <w:rPr>
        <w:noProof/>
      </w:rPr>
      <w:pict w14:anchorId="645F2C46">
        <v:line id="Прямая соединительная линия 5" o:spid="_x0000_s1035" style="position:absolute;z-index:-503316443;visibility:visible;mso-wrap-distance-left:9.05pt;mso-wrap-distance-top:-3e-5mm;mso-wrap-distance-right:9.05pt;mso-wrap-distance-bottom:-3e-5mm" from="-14.05pt,.15pt" to="175.9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" strokeweight=".26mm">
          <v:stroke joinstyle="miter"/>
          <o:lock v:ext="edit" shapetype="f"/>
        </v:line>
      </w:pict>
    </w:r>
    <w:r>
      <w:rPr>
        <w:noProof/>
      </w:rPr>
      <w:pict w14:anchorId="32327703">
        <v:line id="Прямая соединительная линия 4" o:spid="_x0000_s1034" style="position:absolute;z-index:-503316434;visibility:visible;mso-wrap-distance-left:9.05pt;mso-wrap-distance-right:9.05pt" from="-14.15pt,28.5pt" to="504.6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" strokeweight=".71mm">
          <v:stroke joinstyle="miter"/>
          <o:lock v:ext="edit" shapetype="f"/>
        </v:line>
      </w:pict>
    </w:r>
    <w:r>
      <w:rPr>
        <w:noProof/>
      </w:rPr>
      <w:pict w14:anchorId="550C720D">
        <v:line id="Прямая соединительная линия 3" o:spid="_x0000_s1033" style="position:absolute;z-index:-503316362;visibility:visible;mso-wrap-distance-left:9.05pt;mso-wrap-distance-right:9.05pt" from="476.3pt,5.8pt" to="504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" strokeweight=".71mm">
          <v:stroke joinstyle="miter"/>
          <o:lock v:ext="edit" shapetype="f"/>
        </v:line>
      </w:pict>
    </w:r>
    <w:r w:rsidR="005D18C3">
      <w:rPr>
        <w:sz w:val="22"/>
        <w:szCs w:val="22"/>
      </w:rPr>
      <w:t xml:space="preserve">              </w:t>
    </w:r>
    <w:r>
      <w:rPr>
        <w:noProof/>
      </w:rPr>
      <w:pict w14:anchorId="59802CE5">
        <v:shape id="Надпись 2" o:spid="_x0000_s1032" type="#_x0000_t202" style="position:absolute;margin-left:482.6pt;margin-top:9.8pt;width:23.8pt;height:18.7pt;z-index:-503316326;visibility:visible;mso-wrap-distance-left:9.05pt;mso-wrap-distance-right:9.05p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" stroked="f">
          <v:fill opacity="0"/>
          <v:textbox inset=".05pt,.05pt,.05pt,.05pt">
            <w:txbxContent>
              <w:p w14:paraId="448C6FA9" w14:textId="77777777" w:rsidR="00260FAE" w:rsidRDefault="003F2DFE">
                <w:pPr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fldChar w:fldCharType="begin"/>
                </w:r>
                <w:r w:rsidR="00DF32BB">
                  <w:rPr>
                    <w:sz w:val="28"/>
                    <w:szCs w:val="28"/>
                  </w:rPr>
                  <w:instrText xml:space="preserve"> PAGE </w:instrText>
                </w:r>
                <w:r>
                  <w:rPr>
                    <w:sz w:val="28"/>
                    <w:szCs w:val="28"/>
                  </w:rPr>
                  <w:fldChar w:fldCharType="separate"/>
                </w:r>
                <w:r w:rsidR="00B14EC2">
                  <w:rPr>
                    <w:noProof/>
                    <w:sz w:val="28"/>
                    <w:szCs w:val="28"/>
                  </w:rPr>
                  <w:t>8</w:t>
                </w:r>
                <w:r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BA0E7" w14:textId="77777777" w:rsidR="00736BE3" w:rsidRDefault="00736BE3">
      <w:r>
        <w:separator/>
      </w:r>
    </w:p>
  </w:footnote>
  <w:footnote w:type="continuationSeparator" w:id="0">
    <w:p w14:paraId="03113976" w14:textId="77777777" w:rsidR="00736BE3" w:rsidRDefault="00736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8A3C8" w14:textId="77777777" w:rsidR="00260FAE" w:rsidRDefault="00000000">
    <w:pPr>
      <w:pStyle w:val="a7"/>
      <w:rPr>
        <w:lang w:val="en-US" w:eastAsia="en-US"/>
      </w:rPr>
    </w:pPr>
    <w:r>
      <w:rPr>
        <w:noProof/>
      </w:rPr>
      <w:pict w14:anchorId="607B5F90">
        <v:shape id="Полилиния: фигура 21" o:spid="_x0000_s1026" style="position:absolute;margin-left:504.65pt;margin-top:-21.05pt;width:.05pt;height:809.1pt;z-index:-50331647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" path="m,l3,16182e" strokeweight=".71mm">
          <v:path arrowok="t"/>
        </v:shape>
      </w:pict>
    </w:r>
    <w:r>
      <w:rPr>
        <w:noProof/>
      </w:rPr>
      <w:pict w14:anchorId="780E11D1">
        <v:polyline id="Полилиния: фигура 20" o:spid="_x0000_s1045" style="position:absolute;z-index:-50331646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14.15pt,-21.05pt,-14.2pt,788.05pt" coordsize="1,1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" strokeweight=".71mm">
          <v:path arrowok="t"/>
        </v:polyline>
      </w:pict>
    </w:r>
    <w:r>
      <w:rPr>
        <w:noProof/>
      </w:rPr>
      <w:pict w14:anchorId="4ECE7E74">
        <v:group id="Группа 16" o:spid="_x0000_s1044" style="position:absolute;margin-left:-14.15pt;margin-top:-20.15pt;width:520.5pt;height:804.6pt;z-index:-503316353;mso-wrap-distance-left:9.05pt;mso-wrap-distance-right:9.05pt" coordsize="66103,102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">
          <v:line id="_x0000_s1027" style="position:absolute;visibility:visible" from="0,0" to="658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" strokeweight=".71mm">
            <v:stroke joinstyle="miter"/>
          </v:line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5" o:spid="_x0000_s1028" type="#_x0000_t202" style="position:absolute;left:108;top:100357;width:23774;height:18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" filled="f" stroked="f" strokeweight="0">
            <v:textbox inset="0,1.5mm,0,0">
              <w:txbxContent>
                <w:p w14:paraId="254734AB" w14:textId="77777777" w:rsidR="00260FAE" w:rsidRDefault="00DF32BB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shape>
          <v:shape id="Надпись 6" o:spid="_x0000_s1029" type="#_x0000_t202" style="position:absolute;left:62514;top:97441;width:3589;height:19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" filled="f" stroked="f" strokeweight="0">
            <v:textbox inset=".35mm,.35mm,.35mm,.35mm">
              <w:txbxContent>
                <w:p w14:paraId="4F8A6241" w14:textId="77777777" w:rsidR="00260FAE" w:rsidRDefault="00DF32BB">
                  <w:pPr>
                    <w:overflowPunct w:val="0"/>
                  </w:pPr>
                  <w:r>
                    <w:rPr>
                      <w:kern w:val="2"/>
                      <w:sz w:val="22"/>
                    </w:rPr>
                    <w:t>Лист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F93"/>
    <w:multiLevelType w:val="multilevel"/>
    <w:tmpl w:val="273E008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D01C41"/>
    <w:multiLevelType w:val="multilevel"/>
    <w:tmpl w:val="3D10F12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947224"/>
    <w:multiLevelType w:val="multilevel"/>
    <w:tmpl w:val="5D142780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3C041F"/>
    <w:multiLevelType w:val="multilevel"/>
    <w:tmpl w:val="89564714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72E0C3D"/>
    <w:multiLevelType w:val="multilevel"/>
    <w:tmpl w:val="4F6432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6" w15:restartNumberingAfterBreak="0">
    <w:nsid w:val="5E8B4C25"/>
    <w:multiLevelType w:val="multilevel"/>
    <w:tmpl w:val="F0661F28"/>
    <w:lvl w:ilvl="0">
      <w:start w:val="1"/>
      <w:numFmt w:val="bullet"/>
      <w:lvlText w:val=""/>
      <w:lvlJc w:val="left"/>
      <w:pPr>
        <w:tabs>
          <w:tab w:val="num" w:pos="697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697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11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11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11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11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11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11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11"/>
        </w:tabs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E253C1"/>
    <w:multiLevelType w:val="multilevel"/>
    <w:tmpl w:val="C83AF2E6"/>
    <w:lvl w:ilvl="0">
      <w:start w:val="1"/>
      <w:numFmt w:val="bullet"/>
      <w:lvlText w:val=""/>
      <w:lvlJc w:val="left"/>
      <w:pPr>
        <w:tabs>
          <w:tab w:val="num" w:pos="0"/>
        </w:tabs>
        <w:ind w:left="1008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5B0DF5"/>
    <w:multiLevelType w:val="multilevel"/>
    <w:tmpl w:val="4A18E3E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5123433">
    <w:abstractNumId w:val="0"/>
  </w:num>
  <w:num w:numId="2" w16cid:durableId="1957784308">
    <w:abstractNumId w:val="8"/>
  </w:num>
  <w:num w:numId="3" w16cid:durableId="942612757">
    <w:abstractNumId w:val="2"/>
  </w:num>
  <w:num w:numId="4" w16cid:durableId="967709153">
    <w:abstractNumId w:val="6"/>
  </w:num>
  <w:num w:numId="5" w16cid:durableId="835344783">
    <w:abstractNumId w:val="1"/>
  </w:num>
  <w:num w:numId="6" w16cid:durableId="1827282039">
    <w:abstractNumId w:val="7"/>
  </w:num>
  <w:num w:numId="7" w16cid:durableId="2080327288">
    <w:abstractNumId w:val="4"/>
  </w:num>
  <w:num w:numId="8" w16cid:durableId="1026129427">
    <w:abstractNumId w:val="3"/>
  </w:num>
  <w:num w:numId="9" w16cid:durableId="1197426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FAE"/>
    <w:rsid w:val="00007156"/>
    <w:rsid w:val="000154EB"/>
    <w:rsid w:val="00031F0D"/>
    <w:rsid w:val="00056309"/>
    <w:rsid w:val="000F3E0D"/>
    <w:rsid w:val="001F661C"/>
    <w:rsid w:val="001F7A96"/>
    <w:rsid w:val="00211E3D"/>
    <w:rsid w:val="00256F7C"/>
    <w:rsid w:val="00260FAE"/>
    <w:rsid w:val="00275D5E"/>
    <w:rsid w:val="002C48FD"/>
    <w:rsid w:val="00384715"/>
    <w:rsid w:val="003E3834"/>
    <w:rsid w:val="003F2DFE"/>
    <w:rsid w:val="003F55E5"/>
    <w:rsid w:val="00462F49"/>
    <w:rsid w:val="0047379C"/>
    <w:rsid w:val="004B136E"/>
    <w:rsid w:val="004D25FE"/>
    <w:rsid w:val="004E5C62"/>
    <w:rsid w:val="004F24BC"/>
    <w:rsid w:val="00505630"/>
    <w:rsid w:val="00514D49"/>
    <w:rsid w:val="00565531"/>
    <w:rsid w:val="00575521"/>
    <w:rsid w:val="00596712"/>
    <w:rsid w:val="005D18C3"/>
    <w:rsid w:val="00623E2A"/>
    <w:rsid w:val="00640515"/>
    <w:rsid w:val="006B6CD2"/>
    <w:rsid w:val="006D70E0"/>
    <w:rsid w:val="00736BE3"/>
    <w:rsid w:val="00780B94"/>
    <w:rsid w:val="007D45A1"/>
    <w:rsid w:val="008031C9"/>
    <w:rsid w:val="00850208"/>
    <w:rsid w:val="00864D99"/>
    <w:rsid w:val="00867467"/>
    <w:rsid w:val="008B5036"/>
    <w:rsid w:val="0095490E"/>
    <w:rsid w:val="009E20D6"/>
    <w:rsid w:val="00A2622F"/>
    <w:rsid w:val="00A72E2E"/>
    <w:rsid w:val="00A9750F"/>
    <w:rsid w:val="00B004F0"/>
    <w:rsid w:val="00B103CD"/>
    <w:rsid w:val="00B14EC2"/>
    <w:rsid w:val="00B30500"/>
    <w:rsid w:val="00B4434D"/>
    <w:rsid w:val="00B45D66"/>
    <w:rsid w:val="00BA0724"/>
    <w:rsid w:val="00BD7C46"/>
    <w:rsid w:val="00C05EB2"/>
    <w:rsid w:val="00C4543E"/>
    <w:rsid w:val="00C46921"/>
    <w:rsid w:val="00C564A0"/>
    <w:rsid w:val="00CC19F9"/>
    <w:rsid w:val="00CC3D24"/>
    <w:rsid w:val="00CC4CC8"/>
    <w:rsid w:val="00CD2233"/>
    <w:rsid w:val="00D25B56"/>
    <w:rsid w:val="00DB6947"/>
    <w:rsid w:val="00DF32BB"/>
    <w:rsid w:val="00E065D5"/>
    <w:rsid w:val="00EA51EF"/>
    <w:rsid w:val="00EA5E8B"/>
    <w:rsid w:val="00EB577F"/>
    <w:rsid w:val="00EB6DBE"/>
    <w:rsid w:val="00EC61E3"/>
    <w:rsid w:val="00ED501B"/>
    <w:rsid w:val="00EE5715"/>
    <w:rsid w:val="00F13965"/>
    <w:rsid w:val="00FA5F76"/>
    <w:rsid w:val="00FE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A71FD"/>
  <w15:docId w15:val="{E8E501A7-5E86-4589-859F-07FAEE5F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CD2"/>
    <w:pPr>
      <w:suppressAutoHyphens/>
    </w:pPr>
    <w:rPr>
      <w:rFonts w:eastAsia="Times New Roman" w:cs="Times New Roman"/>
    </w:rPr>
  </w:style>
  <w:style w:type="paragraph" w:styleId="1">
    <w:name w:val="heading 1"/>
    <w:basedOn w:val="a"/>
    <w:next w:val="a"/>
    <w:uiPriority w:val="9"/>
    <w:qFormat/>
    <w:rsid w:val="003F2DFE"/>
    <w:pPr>
      <w:keepNext/>
      <w:numPr>
        <w:numId w:val="1"/>
      </w:numPr>
      <w:jc w:val="center"/>
      <w:outlineLvl w:val="0"/>
    </w:pPr>
    <w:rPr>
      <w:sz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3F2DFE"/>
    <w:pPr>
      <w:keepNext/>
      <w:numPr>
        <w:ilvl w:val="1"/>
        <w:numId w:val="1"/>
      </w:numPr>
      <w:jc w:val="center"/>
      <w:outlineLvl w:val="1"/>
    </w:pPr>
    <w:rPr>
      <w:sz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3F2DFE"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751">
    <w:name w:val="1751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1775">
    <w:name w:val="1775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4650">
    <w:name w:val="4650"/>
    <w:basedOn w:val="a"/>
    <w:qFormat/>
    <w:rsid w:val="003F2DFE"/>
    <w:pPr>
      <w:spacing w:before="280" w:after="280"/>
    </w:pPr>
    <w:rPr>
      <w:sz w:val="24"/>
      <w:szCs w:val="24"/>
    </w:rPr>
  </w:style>
  <w:style w:type="paragraph" w:styleId="a3">
    <w:name w:val="Body Text"/>
    <w:basedOn w:val="a"/>
    <w:rsid w:val="003F2DFE"/>
    <w:rPr>
      <w:sz w:val="30"/>
    </w:rPr>
  </w:style>
  <w:style w:type="paragraph" w:styleId="a4">
    <w:name w:val="Body Text Indent"/>
    <w:basedOn w:val="a"/>
    <w:rsid w:val="003F2DFE"/>
    <w:pPr>
      <w:ind w:left="-284" w:firstLine="567"/>
    </w:pPr>
    <w:rPr>
      <w:sz w:val="28"/>
    </w:rPr>
  </w:style>
  <w:style w:type="paragraph" w:styleId="a5">
    <w:name w:val="caption"/>
    <w:basedOn w:val="a"/>
    <w:qFormat/>
    <w:rsid w:val="003F2DFE"/>
    <w:pPr>
      <w:suppressLineNumbers/>
      <w:spacing w:before="120" w:after="120"/>
    </w:pPr>
    <w:rPr>
      <w:i/>
      <w:iCs/>
      <w:sz w:val="24"/>
      <w:szCs w:val="24"/>
    </w:rPr>
  </w:style>
  <w:style w:type="paragraph" w:styleId="a6">
    <w:name w:val="footer"/>
    <w:basedOn w:val="a"/>
    <w:rsid w:val="003F2DFE"/>
    <w:pPr>
      <w:tabs>
        <w:tab w:val="center" w:pos="4153"/>
        <w:tab w:val="right" w:pos="8306"/>
      </w:tabs>
    </w:pPr>
  </w:style>
  <w:style w:type="paragraph" w:customStyle="1" w:styleId="FrameContents">
    <w:name w:val="Frame Contents"/>
    <w:basedOn w:val="a"/>
    <w:qFormat/>
    <w:rsid w:val="003F2DFE"/>
  </w:style>
  <w:style w:type="paragraph" w:styleId="a7">
    <w:name w:val="header"/>
    <w:basedOn w:val="a"/>
    <w:rsid w:val="003F2DFE"/>
    <w:pPr>
      <w:tabs>
        <w:tab w:val="center" w:pos="4153"/>
        <w:tab w:val="right" w:pos="8306"/>
      </w:tabs>
    </w:pPr>
  </w:style>
  <w:style w:type="paragraph" w:customStyle="1" w:styleId="HeaderandFooter">
    <w:name w:val="Header and Footer"/>
    <w:basedOn w:val="a"/>
    <w:qFormat/>
    <w:rsid w:val="003F2DFE"/>
    <w:pPr>
      <w:suppressLineNumbers/>
      <w:tabs>
        <w:tab w:val="center" w:pos="4819"/>
        <w:tab w:val="right" w:pos="9638"/>
      </w:tabs>
    </w:pPr>
  </w:style>
  <w:style w:type="paragraph" w:customStyle="1" w:styleId="Heading">
    <w:name w:val="Heading"/>
    <w:basedOn w:val="a"/>
    <w:next w:val="a3"/>
    <w:qFormat/>
    <w:rsid w:val="003F2DFE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character" w:styleId="a8">
    <w:name w:val="Hyperlink"/>
    <w:uiPriority w:val="99"/>
    <w:semiHidden/>
    <w:unhideWhenUsed/>
    <w:rsid w:val="003F2DFE"/>
    <w:rPr>
      <w:color w:val="2F69C7"/>
      <w:u w:val="single"/>
    </w:rPr>
  </w:style>
  <w:style w:type="paragraph" w:customStyle="1" w:styleId="Index">
    <w:name w:val="Index"/>
    <w:basedOn w:val="a"/>
    <w:qFormat/>
    <w:rsid w:val="003F2DFE"/>
    <w:pPr>
      <w:suppressLineNumbers/>
    </w:pPr>
  </w:style>
  <w:style w:type="paragraph" w:styleId="a9">
    <w:name w:val="List"/>
    <w:basedOn w:val="a3"/>
    <w:rsid w:val="003F2DFE"/>
  </w:style>
  <w:style w:type="paragraph" w:customStyle="1" w:styleId="Normal1">
    <w:name w:val="Normal1"/>
    <w:qFormat/>
    <w:rsid w:val="003F2DFE"/>
    <w:pPr>
      <w:suppressAutoHyphens/>
      <w:spacing w:before="100" w:after="100"/>
    </w:pPr>
    <w:rPr>
      <w:rFonts w:eastAsia="Times New Roman" w:cs="Times New Roman"/>
      <w:sz w:val="24"/>
    </w:rPr>
  </w:style>
  <w:style w:type="character" w:styleId="aa">
    <w:name w:val="page number"/>
    <w:basedOn w:val="a0"/>
    <w:rsid w:val="003F2DFE"/>
  </w:style>
  <w:style w:type="paragraph" w:styleId="ab">
    <w:name w:val="Plain Text"/>
    <w:basedOn w:val="a"/>
    <w:qFormat/>
    <w:rsid w:val="003F2DFE"/>
    <w:rPr>
      <w:rFonts w:ascii="Courier New" w:hAnsi="Courier New" w:cs="Courier New"/>
    </w:rPr>
  </w:style>
  <w:style w:type="character" w:styleId="ac">
    <w:name w:val="Strong"/>
    <w:qFormat/>
    <w:rsid w:val="003F2DFE"/>
    <w:rPr>
      <w:b/>
      <w:bCs/>
    </w:rPr>
  </w:style>
  <w:style w:type="paragraph" w:customStyle="1" w:styleId="10">
    <w:name w:val="Обычный (веб)1"/>
    <w:basedOn w:val="a"/>
    <w:qFormat/>
    <w:rsid w:val="003F2DFE"/>
    <w:pPr>
      <w:spacing w:before="280" w:after="280"/>
    </w:pPr>
    <w:rPr>
      <w:sz w:val="24"/>
      <w:szCs w:val="24"/>
    </w:rPr>
  </w:style>
  <w:style w:type="paragraph" w:customStyle="1" w:styleId="ad">
    <w:name w:val="Обычный абзац"/>
    <w:basedOn w:val="a"/>
    <w:qFormat/>
    <w:rsid w:val="003F2DFE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Subtitle"/>
    <w:basedOn w:val="a"/>
    <w:next w:val="a"/>
    <w:uiPriority w:val="11"/>
    <w:qFormat/>
    <w:rsid w:val="003F2DFE"/>
    <w:pPr>
      <w:spacing w:afterAutospacing="1"/>
    </w:pPr>
    <w:rPr>
      <w:color w:val="808080"/>
      <w:sz w:val="30"/>
    </w:rPr>
  </w:style>
  <w:style w:type="paragraph" w:customStyle="1" w:styleId="TableContents">
    <w:name w:val="Table Contents"/>
    <w:basedOn w:val="a"/>
    <w:qFormat/>
    <w:rsid w:val="003F2DFE"/>
    <w:pPr>
      <w:widowControl w:val="0"/>
      <w:suppressLineNumbers/>
    </w:pPr>
  </w:style>
  <w:style w:type="table" w:styleId="af">
    <w:name w:val="Table Grid"/>
    <w:basedOn w:val="a1"/>
    <w:rsid w:val="003F2DF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ableHeading">
    <w:name w:val="Table Heading"/>
    <w:basedOn w:val="TableContents"/>
    <w:qFormat/>
    <w:rsid w:val="003F2DFE"/>
    <w:pPr>
      <w:jc w:val="center"/>
    </w:pPr>
    <w:rPr>
      <w:b/>
      <w:bCs/>
    </w:rPr>
  </w:style>
  <w:style w:type="paragraph" w:styleId="af0">
    <w:name w:val="Title"/>
    <w:basedOn w:val="a"/>
    <w:next w:val="a"/>
    <w:uiPriority w:val="10"/>
    <w:qFormat/>
    <w:rsid w:val="003F2DFE"/>
    <w:pPr>
      <w:spacing w:afterAutospacing="1"/>
    </w:pPr>
    <w:rPr>
      <w:sz w:val="52"/>
    </w:rPr>
  </w:style>
  <w:style w:type="numbering" w:customStyle="1" w:styleId="WW8Num1">
    <w:name w:val="WW8Num1"/>
    <w:qFormat/>
    <w:rsid w:val="003F2DFE"/>
  </w:style>
  <w:style w:type="numbering" w:customStyle="1" w:styleId="WW8Num10">
    <w:name w:val="WW8Num10"/>
    <w:qFormat/>
    <w:rsid w:val="003F2DFE"/>
  </w:style>
  <w:style w:type="character" w:customStyle="1" w:styleId="WW8Num10z0">
    <w:name w:val="WW8Num10z0"/>
    <w:qFormat/>
    <w:rsid w:val="003F2DFE"/>
    <w:rPr>
      <w:rFonts w:ascii="Times New Roman" w:eastAsia="Times New Roman" w:hAnsi="Times New Roman" w:cs="Times New Roman"/>
    </w:rPr>
  </w:style>
  <w:style w:type="character" w:customStyle="1" w:styleId="WW8Num10z1">
    <w:name w:val="WW8Num10z1"/>
    <w:qFormat/>
    <w:rsid w:val="003F2DFE"/>
    <w:rPr>
      <w:rFonts w:ascii="Courier New" w:hAnsi="Courier New" w:cs="Courier New"/>
    </w:rPr>
  </w:style>
  <w:style w:type="character" w:customStyle="1" w:styleId="WW8Num10z2">
    <w:name w:val="WW8Num10z2"/>
    <w:qFormat/>
    <w:rsid w:val="003F2DFE"/>
    <w:rPr>
      <w:rFonts w:ascii="Wingdings" w:hAnsi="Wingdings" w:cs="Wingdings"/>
    </w:rPr>
  </w:style>
  <w:style w:type="character" w:customStyle="1" w:styleId="WW8Num10z3">
    <w:name w:val="WW8Num10z3"/>
    <w:qFormat/>
    <w:rsid w:val="003F2DFE"/>
    <w:rPr>
      <w:rFonts w:ascii="Symbol" w:hAnsi="Symbol" w:cs="Symbol"/>
    </w:rPr>
  </w:style>
  <w:style w:type="numbering" w:customStyle="1" w:styleId="WW8Num11">
    <w:name w:val="WW8Num11"/>
    <w:qFormat/>
    <w:rsid w:val="003F2DFE"/>
  </w:style>
  <w:style w:type="character" w:customStyle="1" w:styleId="WW8Num11z0">
    <w:name w:val="WW8Num11z0"/>
    <w:qFormat/>
    <w:rsid w:val="003F2DFE"/>
    <w:rPr>
      <w:rFonts w:ascii="Symbol" w:hAnsi="Symbol" w:cs="Symbol"/>
    </w:rPr>
  </w:style>
  <w:style w:type="character" w:customStyle="1" w:styleId="WW8Num11z1">
    <w:name w:val="WW8Num11z1"/>
    <w:qFormat/>
    <w:rsid w:val="003F2DFE"/>
    <w:rPr>
      <w:rFonts w:ascii="Courier New" w:hAnsi="Courier New" w:cs="Courier New"/>
    </w:rPr>
  </w:style>
  <w:style w:type="character" w:customStyle="1" w:styleId="WW8Num11z2">
    <w:name w:val="WW8Num11z2"/>
    <w:qFormat/>
    <w:rsid w:val="003F2DFE"/>
    <w:rPr>
      <w:rFonts w:ascii="Wingdings" w:hAnsi="Wingdings" w:cs="Wingdings"/>
    </w:rPr>
  </w:style>
  <w:style w:type="numbering" w:customStyle="1" w:styleId="WW8Num12">
    <w:name w:val="WW8Num12"/>
    <w:qFormat/>
    <w:rsid w:val="003F2DFE"/>
  </w:style>
  <w:style w:type="character" w:customStyle="1" w:styleId="WW8Num12z0">
    <w:name w:val="WW8Num12z0"/>
    <w:qFormat/>
    <w:rsid w:val="003F2DFE"/>
  </w:style>
  <w:style w:type="numbering" w:customStyle="1" w:styleId="WW8Num13">
    <w:name w:val="WW8Num13"/>
    <w:qFormat/>
    <w:rsid w:val="003F2DFE"/>
  </w:style>
  <w:style w:type="character" w:customStyle="1" w:styleId="WW8Num13z0">
    <w:name w:val="WW8Num13z0"/>
    <w:qFormat/>
    <w:rsid w:val="003F2DFE"/>
    <w:rPr>
      <w:rFonts w:ascii="Symbol" w:hAnsi="Symbol" w:cs="Symbol"/>
    </w:rPr>
  </w:style>
  <w:style w:type="character" w:customStyle="1" w:styleId="WW8Num13z1">
    <w:name w:val="WW8Num13z1"/>
    <w:qFormat/>
    <w:rsid w:val="003F2DFE"/>
    <w:rPr>
      <w:rFonts w:ascii="Courier New" w:hAnsi="Courier New" w:cs="Courier New"/>
    </w:rPr>
  </w:style>
  <w:style w:type="character" w:customStyle="1" w:styleId="WW8Num13z2">
    <w:name w:val="WW8Num13z2"/>
    <w:qFormat/>
    <w:rsid w:val="003F2DFE"/>
    <w:rPr>
      <w:rFonts w:ascii="Wingdings" w:hAnsi="Wingdings" w:cs="Wingdings"/>
    </w:rPr>
  </w:style>
  <w:style w:type="numbering" w:customStyle="1" w:styleId="WW8Num14">
    <w:name w:val="WW8Num14"/>
    <w:qFormat/>
    <w:rsid w:val="003F2DFE"/>
  </w:style>
  <w:style w:type="character" w:customStyle="1" w:styleId="WW8Num14z0">
    <w:name w:val="WW8Num14z0"/>
    <w:qFormat/>
    <w:rsid w:val="003F2DFE"/>
    <w:rPr>
      <w:rFonts w:ascii="Symbol" w:hAnsi="Symbol" w:cs="Symbol"/>
    </w:rPr>
  </w:style>
  <w:style w:type="character" w:customStyle="1" w:styleId="WW8Num14z1">
    <w:name w:val="WW8Num14z1"/>
    <w:qFormat/>
    <w:rsid w:val="003F2DFE"/>
    <w:rPr>
      <w:rFonts w:ascii="Courier New" w:hAnsi="Courier New" w:cs="Courier New"/>
    </w:rPr>
  </w:style>
  <w:style w:type="character" w:customStyle="1" w:styleId="WW8Num14z2">
    <w:name w:val="WW8Num14z2"/>
    <w:qFormat/>
    <w:rsid w:val="003F2DFE"/>
    <w:rPr>
      <w:rFonts w:ascii="Wingdings" w:hAnsi="Wingdings" w:cs="Wingdings"/>
    </w:rPr>
  </w:style>
  <w:style w:type="numbering" w:customStyle="1" w:styleId="WW8Num15">
    <w:name w:val="WW8Num15"/>
    <w:qFormat/>
    <w:rsid w:val="003F2DFE"/>
  </w:style>
  <w:style w:type="character" w:customStyle="1" w:styleId="WW8Num15z0">
    <w:name w:val="WW8Num15z0"/>
    <w:qFormat/>
    <w:rsid w:val="003F2DFE"/>
    <w:rPr>
      <w:rFonts w:ascii="Symbol" w:hAnsi="Symbol" w:cs="Symbol"/>
    </w:rPr>
  </w:style>
  <w:style w:type="character" w:customStyle="1" w:styleId="WW8Num15z1">
    <w:name w:val="WW8Num15z1"/>
    <w:qFormat/>
    <w:rsid w:val="003F2DFE"/>
    <w:rPr>
      <w:rFonts w:ascii="Courier New" w:hAnsi="Courier New" w:cs="Courier New"/>
    </w:rPr>
  </w:style>
  <w:style w:type="character" w:customStyle="1" w:styleId="WW8Num15z2">
    <w:name w:val="WW8Num15z2"/>
    <w:qFormat/>
    <w:rsid w:val="003F2DFE"/>
    <w:rPr>
      <w:rFonts w:ascii="Wingdings" w:hAnsi="Wingdings" w:cs="Wingdings"/>
    </w:rPr>
  </w:style>
  <w:style w:type="numbering" w:customStyle="1" w:styleId="WW8Num16">
    <w:name w:val="WW8Num16"/>
    <w:qFormat/>
    <w:rsid w:val="003F2DFE"/>
  </w:style>
  <w:style w:type="character" w:customStyle="1" w:styleId="WW8Num16z0">
    <w:name w:val="WW8Num16z0"/>
    <w:qFormat/>
    <w:rsid w:val="003F2DFE"/>
    <w:rPr>
      <w:rFonts w:ascii="Symbol" w:hAnsi="Symbol" w:cs="Symbol"/>
      <w:sz w:val="20"/>
    </w:rPr>
  </w:style>
  <w:style w:type="character" w:customStyle="1" w:styleId="WW8Num16z1">
    <w:name w:val="WW8Num16z1"/>
    <w:qFormat/>
    <w:rsid w:val="003F2DFE"/>
    <w:rPr>
      <w:rFonts w:ascii="Courier New" w:hAnsi="Courier New" w:cs="Courier New"/>
      <w:sz w:val="20"/>
    </w:rPr>
  </w:style>
  <w:style w:type="character" w:customStyle="1" w:styleId="WW8Num16z2">
    <w:name w:val="WW8Num16z2"/>
    <w:qFormat/>
    <w:rsid w:val="003F2DFE"/>
    <w:rPr>
      <w:rFonts w:ascii="Wingdings" w:hAnsi="Wingdings" w:cs="Wingdings"/>
      <w:sz w:val="20"/>
    </w:rPr>
  </w:style>
  <w:style w:type="numbering" w:customStyle="1" w:styleId="WW8Num17">
    <w:name w:val="WW8Num17"/>
    <w:qFormat/>
    <w:rsid w:val="003F2DFE"/>
  </w:style>
  <w:style w:type="character" w:customStyle="1" w:styleId="WW8Num17z0">
    <w:name w:val="WW8Num17z0"/>
    <w:qFormat/>
    <w:rsid w:val="003F2DFE"/>
    <w:rPr>
      <w:rFonts w:ascii="Symbol" w:hAnsi="Symbol" w:cs="Symbol"/>
    </w:rPr>
  </w:style>
  <w:style w:type="character" w:customStyle="1" w:styleId="WW8Num17z1">
    <w:name w:val="WW8Num17z1"/>
    <w:qFormat/>
    <w:rsid w:val="003F2DFE"/>
    <w:rPr>
      <w:rFonts w:ascii="Courier New" w:hAnsi="Courier New" w:cs="Courier New"/>
    </w:rPr>
  </w:style>
  <w:style w:type="character" w:customStyle="1" w:styleId="WW8Num17z2">
    <w:name w:val="WW8Num17z2"/>
    <w:qFormat/>
    <w:rsid w:val="003F2DFE"/>
    <w:rPr>
      <w:rFonts w:ascii="Wingdings" w:hAnsi="Wingdings" w:cs="Wingdings"/>
    </w:rPr>
  </w:style>
  <w:style w:type="numbering" w:customStyle="1" w:styleId="WW8Num18">
    <w:name w:val="WW8Num18"/>
    <w:qFormat/>
    <w:rsid w:val="003F2DFE"/>
  </w:style>
  <w:style w:type="character" w:customStyle="1" w:styleId="WW8Num18z0">
    <w:name w:val="WW8Num18z0"/>
    <w:qFormat/>
    <w:rsid w:val="003F2DFE"/>
    <w:rPr>
      <w:rFonts w:ascii="Symbol" w:hAnsi="Symbol" w:cs="Symbol"/>
    </w:rPr>
  </w:style>
  <w:style w:type="character" w:customStyle="1" w:styleId="WW8Num18z1">
    <w:name w:val="WW8Num18z1"/>
    <w:qFormat/>
    <w:rsid w:val="003F2DFE"/>
    <w:rPr>
      <w:rFonts w:ascii="Courier New" w:hAnsi="Courier New" w:cs="Courier New"/>
    </w:rPr>
  </w:style>
  <w:style w:type="character" w:customStyle="1" w:styleId="WW8Num18z2">
    <w:name w:val="WW8Num18z2"/>
    <w:qFormat/>
    <w:rsid w:val="003F2DFE"/>
    <w:rPr>
      <w:rFonts w:ascii="Wingdings" w:hAnsi="Wingdings" w:cs="Wingdings"/>
    </w:rPr>
  </w:style>
  <w:style w:type="numbering" w:customStyle="1" w:styleId="WW8Num19">
    <w:name w:val="WW8Num19"/>
    <w:qFormat/>
    <w:rsid w:val="003F2DFE"/>
  </w:style>
  <w:style w:type="character" w:customStyle="1" w:styleId="WW8Num19z0">
    <w:name w:val="WW8Num19z0"/>
    <w:qFormat/>
    <w:rsid w:val="003F2DFE"/>
    <w:rPr>
      <w:rFonts w:ascii="Symbol" w:hAnsi="Symbol" w:cs="Symbol"/>
    </w:rPr>
  </w:style>
  <w:style w:type="character" w:customStyle="1" w:styleId="WW8Num19z1">
    <w:name w:val="WW8Num19z1"/>
    <w:qFormat/>
    <w:rsid w:val="003F2DFE"/>
    <w:rPr>
      <w:rFonts w:ascii="Courier New" w:hAnsi="Courier New" w:cs="Courier New"/>
    </w:rPr>
  </w:style>
  <w:style w:type="character" w:customStyle="1" w:styleId="WW8Num19z2">
    <w:name w:val="WW8Num19z2"/>
    <w:qFormat/>
    <w:rsid w:val="003F2DFE"/>
    <w:rPr>
      <w:rFonts w:ascii="Wingdings" w:hAnsi="Wingdings" w:cs="Wingdings"/>
    </w:rPr>
  </w:style>
  <w:style w:type="character" w:customStyle="1" w:styleId="WW8Num1z0">
    <w:name w:val="WW8Num1z0"/>
    <w:qFormat/>
    <w:rsid w:val="003F2DFE"/>
    <w:rPr>
      <w:rFonts w:ascii="Symbol" w:hAnsi="Symbol" w:cs="Symbol"/>
    </w:rPr>
  </w:style>
  <w:style w:type="numbering" w:customStyle="1" w:styleId="WW8Num2">
    <w:name w:val="WW8Num2"/>
    <w:qFormat/>
    <w:rsid w:val="003F2DFE"/>
  </w:style>
  <w:style w:type="numbering" w:customStyle="1" w:styleId="WW8Num20">
    <w:name w:val="WW8Num20"/>
    <w:qFormat/>
    <w:rsid w:val="003F2DFE"/>
  </w:style>
  <w:style w:type="character" w:customStyle="1" w:styleId="WW8Num20z0">
    <w:name w:val="WW8Num20z0"/>
    <w:qFormat/>
    <w:rsid w:val="003F2DFE"/>
    <w:rPr>
      <w:rFonts w:ascii="Symbol" w:hAnsi="Symbol" w:cs="Symbol"/>
      <w:sz w:val="20"/>
    </w:rPr>
  </w:style>
  <w:style w:type="character" w:customStyle="1" w:styleId="WW8Num20z1">
    <w:name w:val="WW8Num20z1"/>
    <w:qFormat/>
    <w:rsid w:val="003F2DFE"/>
    <w:rPr>
      <w:rFonts w:ascii="Courier New" w:hAnsi="Courier New" w:cs="Courier New"/>
      <w:sz w:val="20"/>
    </w:rPr>
  </w:style>
  <w:style w:type="character" w:customStyle="1" w:styleId="WW8Num20z2">
    <w:name w:val="WW8Num20z2"/>
    <w:qFormat/>
    <w:rsid w:val="003F2DFE"/>
    <w:rPr>
      <w:rFonts w:ascii="Wingdings" w:hAnsi="Wingdings" w:cs="Wingdings"/>
      <w:sz w:val="20"/>
    </w:rPr>
  </w:style>
  <w:style w:type="numbering" w:customStyle="1" w:styleId="WW8Num21">
    <w:name w:val="WW8Num21"/>
    <w:qFormat/>
    <w:rsid w:val="003F2DFE"/>
  </w:style>
  <w:style w:type="numbering" w:customStyle="1" w:styleId="WW8Num22">
    <w:name w:val="WW8Num22"/>
    <w:qFormat/>
    <w:rsid w:val="003F2DFE"/>
  </w:style>
  <w:style w:type="character" w:customStyle="1" w:styleId="WW8Num22z0">
    <w:name w:val="WW8Num22z0"/>
    <w:qFormat/>
    <w:rsid w:val="003F2DFE"/>
  </w:style>
  <w:style w:type="numbering" w:customStyle="1" w:styleId="WW8Num23">
    <w:name w:val="WW8Num23"/>
    <w:qFormat/>
    <w:rsid w:val="003F2DFE"/>
  </w:style>
  <w:style w:type="character" w:customStyle="1" w:styleId="WW8Num23z0">
    <w:name w:val="WW8Num23z0"/>
    <w:qFormat/>
    <w:rsid w:val="003F2DFE"/>
    <w:rPr>
      <w:rFonts w:ascii="Symbol" w:hAnsi="Symbol" w:cs="Symbol"/>
      <w:sz w:val="20"/>
    </w:rPr>
  </w:style>
  <w:style w:type="character" w:customStyle="1" w:styleId="WW8Num23z1">
    <w:name w:val="WW8Num23z1"/>
    <w:qFormat/>
    <w:rsid w:val="003F2DFE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3F2DFE"/>
    <w:rPr>
      <w:rFonts w:ascii="Wingdings" w:hAnsi="Wingdings" w:cs="Wingdings"/>
      <w:sz w:val="20"/>
    </w:rPr>
  </w:style>
  <w:style w:type="numbering" w:customStyle="1" w:styleId="WW8Num24">
    <w:name w:val="WW8Num24"/>
    <w:qFormat/>
    <w:rsid w:val="003F2DFE"/>
  </w:style>
  <w:style w:type="character" w:customStyle="1" w:styleId="WW8Num24z0">
    <w:name w:val="WW8Num24z0"/>
    <w:qFormat/>
    <w:rsid w:val="003F2DFE"/>
  </w:style>
  <w:style w:type="numbering" w:customStyle="1" w:styleId="WW8Num25">
    <w:name w:val="WW8Num25"/>
    <w:qFormat/>
    <w:rsid w:val="003F2DFE"/>
  </w:style>
  <w:style w:type="character" w:customStyle="1" w:styleId="WW8Num25z0">
    <w:name w:val="WW8Num25z0"/>
    <w:qFormat/>
    <w:rsid w:val="003F2DFE"/>
  </w:style>
  <w:style w:type="numbering" w:customStyle="1" w:styleId="WW8Num26">
    <w:name w:val="WW8Num26"/>
    <w:qFormat/>
    <w:rsid w:val="003F2DFE"/>
  </w:style>
  <w:style w:type="character" w:customStyle="1" w:styleId="WW8Num26z0">
    <w:name w:val="WW8Num26z0"/>
    <w:qFormat/>
    <w:rsid w:val="003F2DFE"/>
    <w:rPr>
      <w:rFonts w:ascii="Symbol" w:hAnsi="Symbol" w:cs="Symbol"/>
    </w:rPr>
  </w:style>
  <w:style w:type="character" w:customStyle="1" w:styleId="WW8Num26z1">
    <w:name w:val="WW8Num26z1"/>
    <w:qFormat/>
    <w:rsid w:val="003F2DFE"/>
    <w:rPr>
      <w:rFonts w:ascii="Courier New" w:hAnsi="Courier New" w:cs="Courier New"/>
    </w:rPr>
  </w:style>
  <w:style w:type="character" w:customStyle="1" w:styleId="WW8Num26z2">
    <w:name w:val="WW8Num26z2"/>
    <w:qFormat/>
    <w:rsid w:val="003F2DFE"/>
    <w:rPr>
      <w:rFonts w:ascii="Wingdings" w:hAnsi="Wingdings" w:cs="Wingdings"/>
    </w:rPr>
  </w:style>
  <w:style w:type="numbering" w:customStyle="1" w:styleId="WW8Num27">
    <w:name w:val="WW8Num27"/>
    <w:qFormat/>
    <w:rsid w:val="003F2DFE"/>
  </w:style>
  <w:style w:type="character" w:customStyle="1" w:styleId="WW8Num27z0">
    <w:name w:val="WW8Num27z0"/>
    <w:qFormat/>
    <w:rsid w:val="003F2DFE"/>
  </w:style>
  <w:style w:type="numbering" w:customStyle="1" w:styleId="WW8Num28">
    <w:name w:val="WW8Num28"/>
    <w:qFormat/>
    <w:rsid w:val="003F2DFE"/>
  </w:style>
  <w:style w:type="character" w:customStyle="1" w:styleId="WW8Num28z0">
    <w:name w:val="WW8Num28z0"/>
    <w:qFormat/>
    <w:rsid w:val="003F2DFE"/>
    <w:rPr>
      <w:rFonts w:ascii="Symbol" w:hAnsi="Symbol" w:cs="Symbol"/>
      <w:sz w:val="20"/>
    </w:rPr>
  </w:style>
  <w:style w:type="character" w:customStyle="1" w:styleId="WW8Num28z1">
    <w:name w:val="WW8Num28z1"/>
    <w:qFormat/>
    <w:rsid w:val="003F2DFE"/>
    <w:rPr>
      <w:rFonts w:ascii="Courier New" w:hAnsi="Courier New" w:cs="Courier New"/>
      <w:sz w:val="20"/>
    </w:rPr>
  </w:style>
  <w:style w:type="character" w:customStyle="1" w:styleId="WW8Num28z2">
    <w:name w:val="WW8Num28z2"/>
    <w:qFormat/>
    <w:rsid w:val="003F2DFE"/>
    <w:rPr>
      <w:rFonts w:ascii="Wingdings" w:hAnsi="Wingdings" w:cs="Wingdings"/>
      <w:sz w:val="20"/>
    </w:rPr>
  </w:style>
  <w:style w:type="character" w:customStyle="1" w:styleId="WW8Num2z0">
    <w:name w:val="WW8Num2z0"/>
    <w:qFormat/>
    <w:rsid w:val="003F2DFE"/>
    <w:rPr>
      <w:rFonts w:ascii="Symbol" w:hAnsi="Symbol" w:cs="Symbol"/>
      <w:sz w:val="20"/>
    </w:rPr>
  </w:style>
  <w:style w:type="character" w:customStyle="1" w:styleId="WW8Num2z1">
    <w:name w:val="WW8Num2z1"/>
    <w:qFormat/>
    <w:rsid w:val="003F2DFE"/>
    <w:rPr>
      <w:rFonts w:ascii="Courier New" w:hAnsi="Courier New" w:cs="Courier New"/>
      <w:sz w:val="20"/>
    </w:rPr>
  </w:style>
  <w:style w:type="character" w:customStyle="1" w:styleId="WW8Num2z2">
    <w:name w:val="WW8Num2z2"/>
    <w:qFormat/>
    <w:rsid w:val="003F2DFE"/>
    <w:rPr>
      <w:rFonts w:ascii="Wingdings" w:hAnsi="Wingdings" w:cs="Wingdings"/>
      <w:sz w:val="20"/>
    </w:rPr>
  </w:style>
  <w:style w:type="numbering" w:customStyle="1" w:styleId="WW8Num3">
    <w:name w:val="WW8Num3"/>
    <w:qFormat/>
    <w:rsid w:val="003F2DFE"/>
  </w:style>
  <w:style w:type="character" w:customStyle="1" w:styleId="WW8Num3z0">
    <w:name w:val="WW8Num3z0"/>
    <w:qFormat/>
    <w:rsid w:val="003F2DFE"/>
    <w:rPr>
      <w:rFonts w:ascii="Symbol" w:hAnsi="Symbol" w:cs="Symbol"/>
    </w:rPr>
  </w:style>
  <w:style w:type="character" w:customStyle="1" w:styleId="WW8Num3z1">
    <w:name w:val="WW8Num3z1"/>
    <w:qFormat/>
    <w:rsid w:val="003F2DFE"/>
    <w:rPr>
      <w:rFonts w:ascii="Courier New" w:hAnsi="Courier New" w:cs="Courier New"/>
    </w:rPr>
  </w:style>
  <w:style w:type="character" w:customStyle="1" w:styleId="WW8Num3z2">
    <w:name w:val="WW8Num3z2"/>
    <w:qFormat/>
    <w:rsid w:val="003F2DFE"/>
    <w:rPr>
      <w:rFonts w:ascii="Wingdings" w:hAnsi="Wingdings" w:cs="Wingdings"/>
    </w:rPr>
  </w:style>
  <w:style w:type="numbering" w:customStyle="1" w:styleId="WW8Num4">
    <w:name w:val="WW8Num4"/>
    <w:qFormat/>
    <w:rsid w:val="003F2DFE"/>
  </w:style>
  <w:style w:type="character" w:customStyle="1" w:styleId="WW8Num4z0">
    <w:name w:val="WW8Num4z0"/>
    <w:qFormat/>
    <w:rsid w:val="003F2DFE"/>
  </w:style>
  <w:style w:type="numbering" w:customStyle="1" w:styleId="WW8Num5">
    <w:name w:val="WW8Num5"/>
    <w:qFormat/>
    <w:rsid w:val="003F2DFE"/>
  </w:style>
  <w:style w:type="character" w:customStyle="1" w:styleId="WW8Num5z0">
    <w:name w:val="WW8Num5z0"/>
    <w:qFormat/>
    <w:rsid w:val="003F2DFE"/>
  </w:style>
  <w:style w:type="numbering" w:customStyle="1" w:styleId="WW8Num6">
    <w:name w:val="WW8Num6"/>
    <w:qFormat/>
    <w:rsid w:val="003F2DFE"/>
  </w:style>
  <w:style w:type="numbering" w:customStyle="1" w:styleId="WW8Num7">
    <w:name w:val="WW8Num7"/>
    <w:qFormat/>
    <w:rsid w:val="003F2DFE"/>
  </w:style>
  <w:style w:type="character" w:customStyle="1" w:styleId="WW8Num7z0">
    <w:name w:val="WW8Num7z0"/>
    <w:qFormat/>
    <w:rsid w:val="003F2DFE"/>
    <w:rPr>
      <w:rFonts w:ascii="Symbol" w:hAnsi="Symbol" w:cs="Symbol"/>
      <w:sz w:val="20"/>
    </w:rPr>
  </w:style>
  <w:style w:type="character" w:customStyle="1" w:styleId="WW8Num7z1">
    <w:name w:val="WW8Num7z1"/>
    <w:qFormat/>
    <w:rsid w:val="003F2DFE"/>
    <w:rPr>
      <w:rFonts w:ascii="Courier New" w:hAnsi="Courier New" w:cs="Courier New"/>
      <w:sz w:val="20"/>
    </w:rPr>
  </w:style>
  <w:style w:type="character" w:customStyle="1" w:styleId="WW8Num7z2">
    <w:name w:val="WW8Num7z2"/>
    <w:qFormat/>
    <w:rsid w:val="003F2DFE"/>
    <w:rPr>
      <w:rFonts w:ascii="Wingdings" w:hAnsi="Wingdings" w:cs="Wingdings"/>
      <w:sz w:val="20"/>
    </w:rPr>
  </w:style>
  <w:style w:type="numbering" w:customStyle="1" w:styleId="WW8Num8">
    <w:name w:val="WW8Num8"/>
    <w:qFormat/>
    <w:rsid w:val="003F2DFE"/>
  </w:style>
  <w:style w:type="character" w:customStyle="1" w:styleId="WW8Num8z0">
    <w:name w:val="WW8Num8z0"/>
    <w:qFormat/>
    <w:rsid w:val="003F2DFE"/>
    <w:rPr>
      <w:rFonts w:ascii="Wingdings" w:hAnsi="Wingdings" w:cs="Wingdings"/>
    </w:rPr>
  </w:style>
  <w:style w:type="numbering" w:customStyle="1" w:styleId="WW8Num9">
    <w:name w:val="WW8Num9"/>
    <w:qFormat/>
    <w:rsid w:val="003F2DFE"/>
  </w:style>
  <w:style w:type="character" w:customStyle="1" w:styleId="WW8Num9z0">
    <w:name w:val="WW8Num9z0"/>
    <w:qFormat/>
    <w:rsid w:val="003F2DFE"/>
    <w:rPr>
      <w:rFonts w:ascii="Symbol" w:hAnsi="Symbol" w:cs="Symbol"/>
    </w:rPr>
  </w:style>
  <w:style w:type="character" w:customStyle="1" w:styleId="WW8Num9z1">
    <w:name w:val="WW8Num9z1"/>
    <w:qFormat/>
    <w:rsid w:val="003F2DFE"/>
    <w:rPr>
      <w:rFonts w:ascii="Courier New" w:hAnsi="Courier New" w:cs="Courier New"/>
    </w:rPr>
  </w:style>
  <w:style w:type="character" w:customStyle="1" w:styleId="WW8Num9z2">
    <w:name w:val="WW8Num9z2"/>
    <w:qFormat/>
    <w:rsid w:val="003F2DFE"/>
    <w:rPr>
      <w:rFonts w:ascii="Wingdings" w:hAnsi="Wingdings" w:cs="Wingdings"/>
    </w:rPr>
  </w:style>
  <w:style w:type="character" w:customStyle="1" w:styleId="docdata">
    <w:name w:val="docdata"/>
    <w:aliases w:val="docy,v5,1188,bqiaagaaeyqcaaagiaiaaamibaaabryeaaaaaaaaaaaaaaaaaaaaaaaaaaaaaaaaaaaaaaaaaaaaaaaaaaaaaaaaaaaaaaaaaaaaaaaaaaaaaaaaaaaaaaaaaaaaaaaaaaaaaaaaaaaaaaaaaaaaaaaaaaaaaaaaaaaaaaaaaaaaaaaaaaaaaaaaaaaaaaaaaaaaaaaaaaaaaaaaaaaaaaaaaaaaaaaaaaaaaaaa"/>
    <w:basedOn w:val="a0"/>
    <w:qFormat/>
    <w:rsid w:val="003F2DFE"/>
  </w:style>
  <w:style w:type="paragraph" w:styleId="af1">
    <w:name w:val="List Paragraph"/>
    <w:basedOn w:val="a"/>
    <w:uiPriority w:val="34"/>
    <w:qFormat/>
    <w:rsid w:val="00B4434D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14</Pages>
  <Words>1514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Роман</dc:creator>
  <cp:keywords/>
  <dc:description/>
  <cp:lastModifiedBy>Kaelthas Gang</cp:lastModifiedBy>
  <cp:revision>40</cp:revision>
  <dcterms:created xsi:type="dcterms:W3CDTF">2026-02-01T12:26:00Z</dcterms:created>
  <dcterms:modified xsi:type="dcterms:W3CDTF">2026-05-11T12:21:00Z</dcterms:modified>
  <dc:language>en-US</dc:language>
</cp:coreProperties>
</file>