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2902" w:type="dxa"/>
        <w:tblInd w:w="-993" w:type="dxa"/>
        <w:tblLook w:val="04A0" w:firstRow="1" w:lastRow="0" w:firstColumn="1" w:lastColumn="0" w:noHBand="0" w:noVBand="1"/>
      </w:tblPr>
      <w:tblGrid>
        <w:gridCol w:w="1128"/>
        <w:gridCol w:w="649"/>
        <w:gridCol w:w="1343"/>
        <w:gridCol w:w="141"/>
        <w:gridCol w:w="179"/>
        <w:gridCol w:w="105"/>
        <w:gridCol w:w="567"/>
        <w:gridCol w:w="142"/>
        <w:gridCol w:w="141"/>
        <w:gridCol w:w="284"/>
        <w:gridCol w:w="1134"/>
        <w:gridCol w:w="434"/>
        <w:gridCol w:w="246"/>
        <w:gridCol w:w="629"/>
        <w:gridCol w:w="108"/>
        <w:gridCol w:w="395"/>
        <w:gridCol w:w="848"/>
        <w:gridCol w:w="96"/>
        <w:gridCol w:w="362"/>
        <w:gridCol w:w="1137"/>
        <w:gridCol w:w="787"/>
        <w:gridCol w:w="61"/>
        <w:gridCol w:w="60"/>
        <w:gridCol w:w="7"/>
        <w:gridCol w:w="75"/>
        <w:gridCol w:w="161"/>
        <w:gridCol w:w="236"/>
        <w:gridCol w:w="975"/>
        <w:gridCol w:w="236"/>
        <w:gridCol w:w="236"/>
      </w:tblGrid>
      <w:tr w:rsidR="00056638" w:rsidRPr="00056638" w:rsidTr="001E3BC9">
        <w:trPr>
          <w:gridAfter w:val="9"/>
          <w:wAfter w:w="2047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Форма № 3.3</w:t>
            </w:r>
          </w:p>
        </w:tc>
      </w:tr>
      <w:tr w:rsidR="00056638" w:rsidRPr="00056638" w:rsidTr="00A22046">
        <w:trPr>
          <w:gridAfter w:val="9"/>
          <w:wAfter w:w="2047" w:type="dxa"/>
          <w:trHeight w:val="8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Заказчик:</w:t>
            </w:r>
          </w:p>
        </w:tc>
        <w:tc>
          <w:tcPr>
            <w:tcW w:w="290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EC662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0" w:name="Zak"/>
            <w:bookmarkEnd w:id="0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АО «Газпромнефть-МНПЗ»</w:t>
            </w: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Основание ВСН 012-88 (часть II)</w:t>
            </w:r>
          </w:p>
        </w:tc>
      </w:tr>
      <w:tr w:rsidR="00056638" w:rsidRPr="00056638" w:rsidTr="00586286">
        <w:trPr>
          <w:gridAfter w:val="9"/>
          <w:wAfter w:w="2047" w:type="dxa"/>
          <w:trHeight w:val="7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Г</w:t>
            </w: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енподрядчик:</w:t>
            </w:r>
          </w:p>
        </w:tc>
        <w:tc>
          <w:tcPr>
            <w:tcW w:w="290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EC662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" w:name="GPN"/>
            <w:bookmarkEnd w:id="1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ООО «НИПТ»</w:t>
            </w: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 xml:space="preserve">   </w:t>
            </w:r>
            <w:proofErr w:type="spellStart"/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Миннефтегазстрой</w:t>
            </w:r>
            <w:proofErr w:type="spellEnd"/>
          </w:p>
        </w:tc>
      </w:tr>
      <w:tr w:rsidR="00056638" w:rsidRPr="00056638" w:rsidTr="00586286">
        <w:trPr>
          <w:gridAfter w:val="9"/>
          <w:wAfter w:w="2047" w:type="dxa"/>
          <w:trHeight w:val="7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Подрядчик:</w:t>
            </w:r>
          </w:p>
        </w:tc>
        <w:tc>
          <w:tcPr>
            <w:tcW w:w="2902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EC662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" w:name="Podr"/>
            <w:bookmarkEnd w:id="2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ООО "НИПТ"</w:t>
            </w: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Строительство</w:t>
            </w:r>
          </w:p>
        </w:tc>
      </w:tr>
      <w:tr w:rsidR="00A22046" w:rsidRPr="00056638" w:rsidTr="00586286">
        <w:trPr>
          <w:gridAfter w:val="9"/>
          <w:wAfter w:w="2047" w:type="dxa"/>
          <w:trHeight w:val="7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2046" w:rsidRPr="00056638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02" w:type="dxa"/>
            <w:gridSpan w:val="8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:rsidR="00A22046" w:rsidRPr="00056638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3" w:name="Uchastok"/>
            <w:bookmarkEnd w:id="3"/>
          </w:p>
        </w:tc>
        <w:tc>
          <w:tcPr>
            <w:tcW w:w="6176" w:type="dxa"/>
            <w:gridSpan w:val="11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A22046" w:rsidRPr="00056638" w:rsidRDefault="00EC662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4" w:name="Object_name"/>
            <w:bookmarkEnd w:id="4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Площадка для строительства "Установки производства серы УПС-2"</w:t>
            </w:r>
          </w:p>
        </w:tc>
      </w:tr>
      <w:tr w:rsidR="00A22046" w:rsidRPr="00056638" w:rsidTr="00586286">
        <w:trPr>
          <w:gridAfter w:val="9"/>
          <w:wAfter w:w="2047" w:type="dxa"/>
          <w:trHeight w:val="77"/>
        </w:trPr>
        <w:tc>
          <w:tcPr>
            <w:tcW w:w="112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056638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 xml:space="preserve">Объект: </w:t>
            </w:r>
          </w:p>
        </w:tc>
        <w:tc>
          <w:tcPr>
            <w:tcW w:w="64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056638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02" w:type="dxa"/>
            <w:gridSpan w:val="8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056638" w:rsidRDefault="00A22046" w:rsidP="00056638">
            <w:pPr>
              <w:spacing w:after="0" w:line="240" w:lineRule="auto"/>
              <w:ind w:left="-3489" w:right="3327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76" w:type="dxa"/>
            <w:gridSpan w:val="11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056638" w:rsidRDefault="00A22046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</w:tr>
      <w:tr w:rsidR="00A22046" w:rsidRPr="00056638" w:rsidTr="001239D4">
        <w:trPr>
          <w:gridAfter w:val="9"/>
          <w:wAfter w:w="2047" w:type="dxa"/>
          <w:trHeight w:val="87"/>
        </w:trPr>
        <w:tc>
          <w:tcPr>
            <w:tcW w:w="4679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22046" w:rsidRPr="00056638" w:rsidRDefault="00EC6628" w:rsidP="0091505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bookmarkStart w:id="5" w:name="Object"/>
            <w:bookmarkEnd w:id="5"/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НВК</w:t>
            </w:r>
          </w:p>
        </w:tc>
        <w:tc>
          <w:tcPr>
            <w:tcW w:w="6176" w:type="dxa"/>
            <w:gridSpan w:val="11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056638" w:rsidRDefault="00A22046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</w:tr>
      <w:tr w:rsidR="00056638" w:rsidRPr="00056638" w:rsidTr="00FB14D2">
        <w:trPr>
          <w:trHeight w:val="77"/>
        </w:trPr>
        <w:tc>
          <w:tcPr>
            <w:tcW w:w="11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E3BC9" w:rsidRPr="00056638" w:rsidTr="00A22046">
        <w:trPr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  <w:t>АКТ №</w:t>
            </w:r>
          </w:p>
        </w:tc>
        <w:tc>
          <w:tcPr>
            <w:tcW w:w="266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EC662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bookmarkStart w:id="6" w:name="Number"/>
            <w:bookmarkEnd w:id="6"/>
            <w:r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  <w:t>47</w:t>
            </w: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u w:val="single"/>
                <w:lang w:eastAsia="ru-RU"/>
              </w:rPr>
            </w:pPr>
          </w:p>
        </w:tc>
        <w:tc>
          <w:tcPr>
            <w:tcW w:w="14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56638" w:rsidRPr="00056638" w:rsidTr="001E3BC9">
        <w:trPr>
          <w:gridAfter w:val="6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855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  <w:t>о результатах проверки изделий на соответствие техдокументации</w:t>
            </w:r>
          </w:p>
        </w:tc>
      </w:tr>
      <w:tr w:rsidR="00056638" w:rsidRPr="00056638" w:rsidTr="00A22046">
        <w:trPr>
          <w:gridAfter w:val="6"/>
          <w:wAfter w:w="1919" w:type="dxa"/>
          <w:trHeight w:val="300"/>
        </w:trPr>
        <w:tc>
          <w:tcPr>
            <w:tcW w:w="10983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56638" w:rsidRPr="00056638" w:rsidRDefault="00EC662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  <w:bookmarkStart w:id="7" w:name="Material"/>
            <w:bookmarkEnd w:id="7"/>
            <w:r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>Труба ПЭ100 PN16 SDR11-63х5,8 - 91 м</w:t>
            </w:r>
          </w:p>
        </w:tc>
      </w:tr>
      <w:tr w:rsidR="008342F4" w:rsidRPr="00056638" w:rsidTr="00FB14D2">
        <w:trPr>
          <w:gridAfter w:val="7"/>
          <w:wAfter w:w="1926" w:type="dxa"/>
          <w:trHeight w:val="149"/>
        </w:trPr>
        <w:tc>
          <w:tcPr>
            <w:tcW w:w="10976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342F4" w:rsidRPr="00056638" w:rsidRDefault="008342F4" w:rsidP="008342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(виды изделий: трубы, детали, синтетические силовые пояса для балластирующих устройств)</w:t>
            </w:r>
          </w:p>
        </w:tc>
      </w:tr>
      <w:tr w:rsidR="00056638" w:rsidRPr="00056638" w:rsidTr="00A22046">
        <w:trPr>
          <w:gridAfter w:val="6"/>
          <w:wAfter w:w="1919" w:type="dxa"/>
          <w:trHeight w:val="300"/>
        </w:trPr>
        <w:tc>
          <w:tcPr>
            <w:tcW w:w="10983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EC662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u w:val="single"/>
                <w:lang w:eastAsia="ru-RU"/>
              </w:rPr>
            </w:pPr>
            <w:bookmarkStart w:id="8" w:name="date"/>
            <w:bookmarkEnd w:id="8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u w:val="single"/>
                <w:lang w:eastAsia="ru-RU"/>
              </w:rPr>
              <w:t xml:space="preserve"> от 26.01.2020 г. </w:t>
            </w:r>
          </w:p>
        </w:tc>
      </w:tr>
      <w:tr w:rsidR="00915057" w:rsidRPr="00056638" w:rsidTr="001E3BC9">
        <w:trPr>
          <w:gridAfter w:val="6"/>
          <w:wAfter w:w="1919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Составлен представителями:</w:t>
            </w:r>
          </w:p>
        </w:tc>
        <w:tc>
          <w:tcPr>
            <w:tcW w:w="24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56638" w:rsidRPr="00056638" w:rsidTr="00A22046">
        <w:trPr>
          <w:gridAfter w:val="6"/>
          <w:wAfter w:w="1919" w:type="dxa"/>
          <w:trHeight w:val="30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строительной организации</w:t>
            </w: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EC662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9" w:name="Podr_podp"/>
            <w:bookmarkEnd w:id="9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Начальник участка </w:t>
            </w:r>
            <w:r w:rsidR="005F2CBB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ООО «НИПТ» </w:t>
            </w:r>
            <w:proofErr w:type="spellStart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Болуров</w:t>
            </w:r>
            <w:proofErr w:type="spellEnd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 Р.Х.</w:t>
            </w:r>
          </w:p>
        </w:tc>
      </w:tr>
      <w:tr w:rsidR="00915057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(должность, организация, фамилия, инициалы)</w:t>
            </w:r>
          </w:p>
        </w:tc>
      </w:tr>
      <w:tr w:rsidR="00056638" w:rsidRPr="00056638" w:rsidTr="00A22046">
        <w:trPr>
          <w:gridAfter w:val="6"/>
          <w:wAfter w:w="1919" w:type="dxa"/>
          <w:trHeight w:val="87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службы контроля качества</w:t>
            </w: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EC662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0" w:name="GPN_podp"/>
            <w:bookmarkEnd w:id="10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Главный специалист</w:t>
            </w:r>
            <w:r w:rsidR="005F2CBB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 ООО «НИПТ»</w:t>
            </w:r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 Танин В.Г.</w:t>
            </w:r>
          </w:p>
        </w:tc>
      </w:tr>
      <w:tr w:rsidR="00915057" w:rsidRPr="00056638" w:rsidTr="00FB14D2">
        <w:trPr>
          <w:gridAfter w:val="6"/>
          <w:wAfter w:w="1919" w:type="dxa"/>
          <w:trHeight w:val="187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(должность, организация, фамилия, инициалы)</w:t>
            </w:r>
          </w:p>
        </w:tc>
      </w:tr>
      <w:tr w:rsidR="00915057" w:rsidRPr="00056638" w:rsidTr="00A22046">
        <w:trPr>
          <w:gridAfter w:val="6"/>
          <w:wAfter w:w="1919" w:type="dxa"/>
          <w:trHeight w:val="8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заказчика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15057" w:rsidRPr="00056638" w:rsidRDefault="00EC662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1" w:name="Zak_podp"/>
            <w:bookmarkEnd w:id="11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Главный специалист по общестроительным работам </w:t>
            </w:r>
            <w:r w:rsidR="005F2CBB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АО «Газпромнефть-МНПЗ» </w:t>
            </w:r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Шишов К.Ю.</w:t>
            </w:r>
          </w:p>
        </w:tc>
      </w:tr>
      <w:tr w:rsidR="00915057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(должность, организация, фамилия, инициалы)</w:t>
            </w:r>
          </w:p>
        </w:tc>
      </w:tr>
      <w:tr w:rsidR="00056638" w:rsidRPr="00056638" w:rsidTr="00A22046">
        <w:trPr>
          <w:gridAfter w:val="6"/>
          <w:wAfter w:w="1919" w:type="dxa"/>
          <w:trHeight w:val="87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в том, что произведён</w:t>
            </w: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EC662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2" w:name="splosh"/>
            <w:bookmarkEnd w:id="12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сплошной</w:t>
            </w:r>
          </w:p>
        </w:tc>
      </w:tr>
      <w:tr w:rsidR="00915057" w:rsidRPr="00056638" w:rsidTr="001E3BC9">
        <w:trPr>
          <w:gridAfter w:val="6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(сплошной, выборочный с выборкой)</w:t>
            </w:r>
          </w:p>
        </w:tc>
      </w:tr>
      <w:tr w:rsidR="00056638" w:rsidRPr="00056638" w:rsidTr="00A22046">
        <w:trPr>
          <w:gridAfter w:val="6"/>
          <w:wAfter w:w="1919" w:type="dxa"/>
          <w:trHeight w:val="87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осмотр</w:t>
            </w:r>
          </w:p>
        </w:tc>
        <w:tc>
          <w:tcPr>
            <w:tcW w:w="9855" w:type="dxa"/>
            <w:gridSpan w:val="2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56638" w:rsidRPr="00056638" w:rsidRDefault="00EC662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3" w:name="Material2"/>
            <w:bookmarkEnd w:id="13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Труба ПЭ100 PN16 SDR11-63х5,8</w:t>
            </w:r>
          </w:p>
        </w:tc>
      </w:tr>
      <w:tr w:rsidR="00056638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855" w:type="dxa"/>
            <w:gridSpan w:val="2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(наименование изделия)</w:t>
            </w:r>
          </w:p>
        </w:tc>
      </w:tr>
      <w:tr w:rsidR="00056638" w:rsidRPr="00056638" w:rsidTr="00A22046">
        <w:trPr>
          <w:gridAfter w:val="6"/>
          <w:wAfter w:w="1919" w:type="dxa"/>
          <w:trHeight w:val="300"/>
        </w:trPr>
        <w:tc>
          <w:tcPr>
            <w:tcW w:w="32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предназначенных проектом</w:t>
            </w:r>
          </w:p>
        </w:tc>
        <w:tc>
          <w:tcPr>
            <w:tcW w:w="7722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56638" w:rsidRPr="00056638" w:rsidRDefault="00EC662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  <w:bookmarkStart w:id="14" w:name="Project"/>
            <w:bookmarkEnd w:id="14"/>
            <w:r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>MNPZ-АОRC-RD-4137.05-000-PI-NVK.OD-0001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(номер проекта, чертежа, дата)</w:t>
            </w:r>
          </w:p>
        </w:tc>
      </w:tr>
      <w:tr w:rsidR="001E3BC9" w:rsidRPr="00056638" w:rsidTr="00A22046">
        <w:trPr>
          <w:gridAfter w:val="6"/>
          <w:wAfter w:w="1919" w:type="dxa"/>
          <w:trHeight w:val="87"/>
        </w:trPr>
        <w:tc>
          <w:tcPr>
            <w:tcW w:w="34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для строительства на участке</w:t>
            </w:r>
          </w:p>
        </w:tc>
        <w:tc>
          <w:tcPr>
            <w:tcW w:w="7543" w:type="dxa"/>
            <w:gridSpan w:val="1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3514FB" w:rsidRDefault="00EC6628" w:rsidP="003514FB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val="en-US" w:eastAsia="ru-RU"/>
              </w:rPr>
            </w:pPr>
            <w:bookmarkStart w:id="15" w:name="Object2"/>
            <w:bookmarkStart w:id="16" w:name="Object354"/>
            <w:bookmarkEnd w:id="15"/>
            <w:bookmarkEnd w:id="16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val="en-US" w:eastAsia="ru-RU"/>
              </w:rPr>
              <w:t>НВК</w:t>
            </w:r>
          </w:p>
        </w:tc>
      </w:tr>
      <w:tr w:rsidR="00FB14D2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056638" w:rsidRDefault="00FB14D2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056638" w:rsidRDefault="00FB14D2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056638" w:rsidRDefault="00FB14D2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056638" w:rsidRDefault="00FB14D2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543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B14D2" w:rsidRPr="00056638" w:rsidRDefault="00FB14D2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(наименование объекта)</w:t>
            </w:r>
          </w:p>
        </w:tc>
      </w:tr>
      <w:tr w:rsidR="001E3BC9" w:rsidRPr="00056638" w:rsidTr="001E3BC9">
        <w:trPr>
          <w:gridAfter w:val="6"/>
          <w:wAfter w:w="1919" w:type="dxa"/>
          <w:trHeight w:val="300"/>
        </w:trPr>
        <w:tc>
          <w:tcPr>
            <w:tcW w:w="624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1. Осмотр геометрических размеров и маркировки</w:t>
            </w: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E3BC9" w:rsidRPr="00056638" w:rsidTr="00A22046">
        <w:trPr>
          <w:gridAfter w:val="6"/>
          <w:wAfter w:w="1919" w:type="dxa"/>
          <w:trHeight w:val="300"/>
        </w:trPr>
        <w:tc>
          <w:tcPr>
            <w:tcW w:w="10983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056638" w:rsidRDefault="00EC662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7" w:name="Geom"/>
            <w:bookmarkEnd w:id="17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Ф63х5,8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0983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(труб, деталей, силовых поясов и т.д.)</w:t>
            </w:r>
          </w:p>
        </w:tc>
      </w:tr>
      <w:tr w:rsidR="001E3BC9" w:rsidRPr="00056638" w:rsidTr="001E3BC9">
        <w:trPr>
          <w:gridAfter w:val="6"/>
          <w:wAfter w:w="1919" w:type="dxa"/>
          <w:trHeight w:val="300"/>
        </w:trPr>
        <w:tc>
          <w:tcPr>
            <w:tcW w:w="8473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совместно с проектом и сопроводительной документацией</w:t>
            </w: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1E3BC9" w:rsidRPr="00056638" w:rsidTr="00A22046">
        <w:trPr>
          <w:gridAfter w:val="6"/>
          <w:wAfter w:w="1919" w:type="dxa"/>
          <w:trHeight w:val="300"/>
        </w:trPr>
        <w:tc>
          <w:tcPr>
            <w:tcW w:w="10983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056638" w:rsidRDefault="00EC6628" w:rsidP="00056638">
            <w:pPr>
              <w:spacing w:after="0" w:line="240" w:lineRule="auto"/>
              <w:jc w:val="both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8" w:name="Passport"/>
            <w:bookmarkEnd w:id="18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Паспорт качества № 41 от 24.01.2020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0983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1E3B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(паспортами, сертификатами)</w:t>
            </w:r>
          </w:p>
        </w:tc>
      </w:tr>
      <w:tr w:rsidR="001E3BC9" w:rsidRPr="00056638" w:rsidTr="00A22046">
        <w:trPr>
          <w:gridAfter w:val="6"/>
          <w:wAfter w:w="1919" w:type="dxa"/>
          <w:trHeight w:val="211"/>
        </w:trPr>
        <w:tc>
          <w:tcPr>
            <w:tcW w:w="354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 xml:space="preserve">на изделия установлено, что </w:t>
            </w:r>
          </w:p>
        </w:tc>
        <w:tc>
          <w:tcPr>
            <w:tcW w:w="7438" w:type="dxa"/>
            <w:gridSpan w:val="1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056638" w:rsidRDefault="00EC662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9" w:name="Material3"/>
            <w:bookmarkEnd w:id="19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Труба ПЭ100 PN16 SDR11-63х5,8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(трубы, детали, силовые пояса и т.д.)</w:t>
            </w:r>
          </w:p>
        </w:tc>
      </w:tr>
      <w:tr w:rsidR="001E3BC9" w:rsidRPr="00056638" w:rsidTr="00A22046">
        <w:trPr>
          <w:gridAfter w:val="6"/>
          <w:wAfter w:w="1919" w:type="dxa"/>
          <w:trHeight w:val="300"/>
        </w:trPr>
        <w:tc>
          <w:tcPr>
            <w:tcW w:w="439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по своим геометрическим размерам:</w:t>
            </w:r>
          </w:p>
        </w:tc>
        <w:tc>
          <w:tcPr>
            <w:tcW w:w="6588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056638" w:rsidRDefault="00EC662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0" w:name="Geom2"/>
            <w:bookmarkEnd w:id="20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Ф63х5,8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543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(для труб указать диаметр, толщину стенки, для отводов мод изгиба, град и т.д.)</w:t>
            </w:r>
          </w:p>
        </w:tc>
      </w:tr>
      <w:tr w:rsidR="001E3BC9" w:rsidRPr="00056638" w:rsidTr="00A22046">
        <w:trPr>
          <w:gridAfter w:val="6"/>
          <w:wAfter w:w="1919" w:type="dxa"/>
          <w:trHeight w:val="300"/>
        </w:trPr>
        <w:tc>
          <w:tcPr>
            <w:tcW w:w="624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и номеру технических условий, указанному на изделии</w:t>
            </w:r>
          </w:p>
        </w:tc>
        <w:tc>
          <w:tcPr>
            <w:tcW w:w="4736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EC662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1" w:name="Sootv"/>
            <w:bookmarkEnd w:id="21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соответствует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736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</w:t>
            </w:r>
            <w:r w:rsidR="00A1450F"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соответствует</w:t>
            </w: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, не соответствует)</w:t>
            </w:r>
          </w:p>
        </w:tc>
      </w:tr>
      <w:tr w:rsidR="001E3BC9" w:rsidRPr="00056638" w:rsidTr="00A22046">
        <w:trPr>
          <w:gridAfter w:val="6"/>
          <w:wAfter w:w="1919" w:type="dxa"/>
          <w:trHeight w:val="30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проекту, рабочие чертежи</w:t>
            </w: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1E3BC9" w:rsidRPr="00056638" w:rsidRDefault="00EC6628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  <w:bookmarkStart w:id="22" w:name="Project2"/>
            <w:bookmarkEnd w:id="22"/>
            <w:r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>MNPZ-АОRC-RD-4137.05-000-PI-NVK.OD-0001</w:t>
            </w:r>
          </w:p>
        </w:tc>
      </w:tr>
      <w:tr w:rsidR="001E3BC9" w:rsidRPr="00056638" w:rsidTr="00A22046">
        <w:trPr>
          <w:gridAfter w:val="6"/>
          <w:wAfter w:w="1919" w:type="dxa"/>
          <w:trHeight w:val="77"/>
        </w:trPr>
        <w:tc>
          <w:tcPr>
            <w:tcW w:w="411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2. Сопроводительная документация</w:t>
            </w:r>
          </w:p>
        </w:tc>
        <w:tc>
          <w:tcPr>
            <w:tcW w:w="6871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056638" w:rsidRDefault="00EC6628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3" w:name="Passport2"/>
            <w:bookmarkEnd w:id="23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Паспорт качества № 41 от 24.01.2020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34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имеется в полном комплекте</w:t>
            </w:r>
          </w:p>
        </w:tc>
        <w:tc>
          <w:tcPr>
            <w:tcW w:w="7543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(паспорта, сертификаты)</w:t>
            </w:r>
          </w:p>
        </w:tc>
      </w:tr>
      <w:tr w:rsidR="001E3BC9" w:rsidRPr="00056638" w:rsidTr="001E3BC9">
        <w:trPr>
          <w:gridAfter w:val="6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E3BC9" w:rsidRPr="00056638" w:rsidTr="00A22046">
        <w:trPr>
          <w:gridAfter w:val="5"/>
          <w:wAfter w:w="1844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3. Характеристика механических свойств</w:t>
            </w:r>
          </w:p>
        </w:tc>
        <w:tc>
          <w:tcPr>
            <w:tcW w:w="6379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356F1D" w:rsidRDefault="00356F1D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4" w:name="Geom3"/>
            <w:bookmarkEnd w:id="24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по данным сопроводительной документации</w:t>
            </w:r>
          </w:p>
        </w:tc>
      </w:tr>
      <w:tr w:rsidR="001E3BC9" w:rsidRPr="00056638" w:rsidTr="00FB14D2">
        <w:trPr>
          <w:gridAfter w:val="6"/>
          <w:wAfter w:w="1919" w:type="dxa"/>
          <w:trHeight w:val="160"/>
        </w:trPr>
        <w:tc>
          <w:tcPr>
            <w:tcW w:w="10983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 xml:space="preserve">                                  (по данным сопроводительной документации, по необходимости результатам испытаний)</w:t>
            </w:r>
          </w:p>
        </w:tc>
      </w:tr>
      <w:tr w:rsidR="008342F4" w:rsidRPr="00056638" w:rsidTr="00A22046">
        <w:trPr>
          <w:gridAfter w:val="6"/>
          <w:wAfter w:w="1919" w:type="dxa"/>
          <w:trHeight w:val="300"/>
        </w:trPr>
        <w:tc>
          <w:tcPr>
            <w:tcW w:w="425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2F4" w:rsidRPr="00056638" w:rsidRDefault="008342F4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соответствует требованиям проекта</w:t>
            </w:r>
          </w:p>
        </w:tc>
        <w:tc>
          <w:tcPr>
            <w:tcW w:w="6729" w:type="dxa"/>
            <w:gridSpan w:val="1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342F4" w:rsidRPr="00056638" w:rsidRDefault="00EC6628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  <w:bookmarkStart w:id="25" w:name="Project3"/>
            <w:bookmarkEnd w:id="25"/>
            <w:r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>MNPZ-АОRC-RD-4137.05-000-PI-NVK.OD-0001</w:t>
            </w:r>
          </w:p>
        </w:tc>
      </w:tr>
      <w:tr w:rsidR="008342F4" w:rsidRPr="00056638" w:rsidTr="00A22046">
        <w:trPr>
          <w:gridAfter w:val="6"/>
          <w:wAfter w:w="1919" w:type="dxa"/>
          <w:trHeight w:val="42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2F4" w:rsidRPr="00056638" w:rsidRDefault="008342F4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 xml:space="preserve">технических условий </w:t>
            </w: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342F4" w:rsidRPr="00056638" w:rsidRDefault="004A32F0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  <w:bookmarkStart w:id="26" w:name="Passport3"/>
            <w:bookmarkEnd w:id="26"/>
            <w:r w:rsidRPr="004A32F0"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>ГОСТ 18599-2001</w:t>
            </w:r>
            <w:bookmarkStart w:id="27" w:name="_GoBack"/>
            <w:bookmarkEnd w:id="27"/>
          </w:p>
        </w:tc>
      </w:tr>
      <w:tr w:rsidR="001E3BC9" w:rsidRPr="00056638" w:rsidTr="001E3BC9">
        <w:trPr>
          <w:gridAfter w:val="3"/>
          <w:wAfter w:w="1447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E3BC9" w:rsidRPr="00056638" w:rsidTr="00A22046">
        <w:trPr>
          <w:gridAfter w:val="8"/>
          <w:wAfter w:w="1986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Представитель строительной организации</w:t>
            </w:r>
          </w:p>
        </w:tc>
        <w:tc>
          <w:tcPr>
            <w:tcW w:w="244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EC6628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8" w:name="Podr_podp2"/>
            <w:bookmarkEnd w:id="28"/>
            <w:proofErr w:type="spellStart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Болуров</w:t>
            </w:r>
            <w:proofErr w:type="spellEnd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 Р.Х.</w:t>
            </w:r>
          </w:p>
        </w:tc>
        <w:tc>
          <w:tcPr>
            <w:tcW w:w="180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04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(фамилия, инициалы, подпись, дата)</w:t>
            </w:r>
          </w:p>
        </w:tc>
      </w:tr>
      <w:tr w:rsidR="001E3BC9" w:rsidRPr="00056638" w:rsidTr="00A22046">
        <w:trPr>
          <w:gridAfter w:val="8"/>
          <w:wAfter w:w="1986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Представитель службы контроля качества</w:t>
            </w:r>
          </w:p>
        </w:tc>
        <w:tc>
          <w:tcPr>
            <w:tcW w:w="255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EC6628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9" w:name="GPN_podp2"/>
            <w:bookmarkEnd w:id="29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Танин В.Г.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</w:tr>
      <w:tr w:rsidR="001E3BC9" w:rsidRPr="00056638" w:rsidTr="001E3BC9">
        <w:trPr>
          <w:gridAfter w:val="6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04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(фамилия, инициалы, подпись, дата)</w:t>
            </w:r>
          </w:p>
        </w:tc>
      </w:tr>
      <w:tr w:rsidR="001E3BC9" w:rsidRPr="00056638" w:rsidTr="00A22046">
        <w:trPr>
          <w:gridAfter w:val="8"/>
          <w:wAfter w:w="1986" w:type="dxa"/>
          <w:trHeight w:val="30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Представитель заказчика</w:t>
            </w: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5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EC6628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30" w:name="Zak_podp2"/>
            <w:bookmarkEnd w:id="30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Шишов К.Ю.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31" w:name="date1"/>
            <w:bookmarkEnd w:id="31"/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04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(фамилия, инициалы, подпись, дата)</w:t>
            </w:r>
          </w:p>
        </w:tc>
      </w:tr>
    </w:tbl>
    <w:p w:rsidR="00BF4F2D" w:rsidRDefault="004A32F0"/>
    <w:sectPr w:rsidR="00BF4F2D" w:rsidSect="001E3BC9">
      <w:pgSz w:w="11906" w:h="16838"/>
      <w:pgMar w:top="142" w:right="850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6638"/>
    <w:rsid w:val="00056638"/>
    <w:rsid w:val="001E3BC9"/>
    <w:rsid w:val="00341E14"/>
    <w:rsid w:val="003514FB"/>
    <w:rsid w:val="00356F1D"/>
    <w:rsid w:val="004A32F0"/>
    <w:rsid w:val="005107B3"/>
    <w:rsid w:val="00586286"/>
    <w:rsid w:val="005F2CBB"/>
    <w:rsid w:val="008342F4"/>
    <w:rsid w:val="00853683"/>
    <w:rsid w:val="00915057"/>
    <w:rsid w:val="00A1450F"/>
    <w:rsid w:val="00A22046"/>
    <w:rsid w:val="00B65560"/>
    <w:rsid w:val="00B93D14"/>
    <w:rsid w:val="00D64C26"/>
    <w:rsid w:val="00DC0372"/>
    <w:rsid w:val="00E80EE7"/>
    <w:rsid w:val="00EC6628"/>
    <w:rsid w:val="00FB1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62440A3-0E89-4E92-AFF0-1E85EBD17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0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E3086F-7446-4529-942B-E0A19BB3BE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Valievs</dc:creator>
  <cp:keywords/>
  <dc:description/>
  <cp:lastModifiedBy>Бежаев Сергей Александрович</cp:lastModifiedBy>
  <cp:revision>6</cp:revision>
  <cp:lastPrinted>2021-01-12T11:27:00Z</cp:lastPrinted>
  <dcterms:created xsi:type="dcterms:W3CDTF">2021-01-11T12:57:00Z</dcterms:created>
  <dcterms:modified xsi:type="dcterms:W3CDTF">2021-01-12T11:27:00Z</dcterms:modified>
</cp:coreProperties>
</file>