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A53B0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УПС-2-ГРПШ-ГП-6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A53B0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20.06.2020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A53B0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6E7E" w:rsidRDefault="00166E7E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166E7E" w:rsidRPr="00B42A46" w:rsidRDefault="00166E7E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166E7E" w:rsidRDefault="00166E7E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166E7E" w:rsidRPr="00B42A46" w:rsidRDefault="00166E7E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166E7E" w:rsidRPr="00B42A46" w:rsidRDefault="00166E7E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166E7E" w:rsidRDefault="00166E7E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166E7E" w:rsidRPr="00B42A46" w:rsidRDefault="00166E7E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166E7E" w:rsidRDefault="00166E7E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166E7E" w:rsidRPr="00B42A46" w:rsidRDefault="00166E7E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166E7E" w:rsidRPr="00B42A46" w:rsidRDefault="00166E7E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A53B0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A53B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6E7E" w:rsidRDefault="00166E7E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166E7E" w:rsidRPr="00B42A46" w:rsidRDefault="00166E7E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66E7E" w:rsidRPr="00B42A46" w:rsidRDefault="00166E7E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166E7E" w:rsidRDefault="00166E7E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166E7E" w:rsidRPr="00B42A46" w:rsidRDefault="00166E7E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66E7E" w:rsidRPr="00B42A46" w:rsidRDefault="00166E7E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B0546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5A121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A53B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DB1DE3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6E7E" w:rsidRDefault="00166E7E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166E7E" w:rsidRPr="00B42A46" w:rsidRDefault="00166E7E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66E7E" w:rsidRDefault="00166E7E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166E7E" w:rsidRPr="00B42A46" w:rsidRDefault="00166E7E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66E7E" w:rsidRPr="00496F49" w:rsidRDefault="00166E7E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166E7E" w:rsidRPr="00496F49" w:rsidRDefault="00166E7E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66E7E" w:rsidRPr="00073EEB" w:rsidRDefault="00166E7E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166E7E" w:rsidRDefault="00166E7E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166E7E" w:rsidRPr="00B42A46" w:rsidRDefault="00166E7E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66E7E" w:rsidRDefault="00166E7E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166E7E" w:rsidRPr="00B42A46" w:rsidRDefault="00166E7E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66E7E" w:rsidRPr="00496F49" w:rsidRDefault="00166E7E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166E7E" w:rsidRPr="00496F49" w:rsidRDefault="00166E7E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66E7E" w:rsidRPr="00073EEB" w:rsidRDefault="00166E7E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BC8820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ECC65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CB3C1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975331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A53B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6E7E" w:rsidRDefault="00166E7E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166E7E" w:rsidRPr="00B42A46" w:rsidRDefault="00166E7E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66E7E" w:rsidRDefault="00166E7E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166E7E" w:rsidRPr="00B42A46" w:rsidRDefault="00166E7E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66E7E" w:rsidRPr="00496F49" w:rsidRDefault="00166E7E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166E7E" w:rsidRDefault="00166E7E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166E7E" w:rsidRPr="00B42A46" w:rsidRDefault="00166E7E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66E7E" w:rsidRDefault="00166E7E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166E7E" w:rsidRPr="00B42A46" w:rsidRDefault="00166E7E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66E7E" w:rsidRPr="00496F49" w:rsidRDefault="00166E7E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C266B8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CC92E3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066E0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7A53B0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A53B0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A53B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асфальтобетонного покрытия</w:t>
            </w:r>
            <w:r w:rsidR="00D055D8">
              <w:rPr>
                <w:b/>
                <w:i/>
                <w:color w:val="000080"/>
                <w:sz w:val="22"/>
                <w:szCs w:val="22"/>
              </w:rPr>
              <w:t xml:space="preserve"> </w:t>
            </w:r>
            <w:r w:rsidR="00393E67">
              <w:rPr>
                <w:b/>
                <w:i/>
                <w:color w:val="000080"/>
                <w:sz w:val="22"/>
                <w:szCs w:val="22"/>
              </w:rPr>
              <w:t>проезда к ГРПШ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A53B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MNPZ-AORC-RD-4137.05-000-EW-GP.DLL-0001;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7A53B0" w:rsidTr="007A53B0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3B0" w:rsidRDefault="007A53B0" w:rsidP="007A53B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Смесь асфальтобетонная</w:t>
                  </w:r>
                  <w:r w:rsidR="00166E7E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крупнозернистая тип Б марка </w:t>
                  </w:r>
                  <w:r w:rsidR="00166E7E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  <w:lang w:val="en-US"/>
                    </w:rPr>
                    <w:t>II</w:t>
                  </w:r>
                  <w:bookmarkStart w:id="12" w:name="_GoBack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Паспорт № 230 от 29.07.2020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3B0" w:rsidRDefault="007A53B0" w:rsidP="007A53B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7A53B0" w:rsidTr="007A53B0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3B0" w:rsidRDefault="007A53B0" w:rsidP="007A53B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УПС-2-ГРПШ-ГП-</w:t>
                  </w:r>
                  <w:r w:rsidR="002E7732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6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от 20.06.2020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3B0" w:rsidRDefault="007A53B0" w:rsidP="007A53B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A53B0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20.06.2020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A53B0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20.06.2020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A53B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78.13330.2012; MNPZ-AORC-RD-4137.05-000-EW-GP.DLL-0001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7A53B0" w:rsidTr="003212FF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3B0" w:rsidRDefault="007A53B0" w:rsidP="007A53B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3B0" w:rsidRDefault="007A53B0" w:rsidP="007A53B0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A53B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A53B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A53B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A53B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A53B0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A53B0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E7E" w:rsidRDefault="00166E7E">
      <w:r>
        <w:separator/>
      </w:r>
    </w:p>
  </w:endnote>
  <w:endnote w:type="continuationSeparator" w:id="0">
    <w:p w:rsidR="00166E7E" w:rsidRDefault="0016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E7E" w:rsidRDefault="00166E7E">
      <w:r>
        <w:separator/>
      </w:r>
    </w:p>
  </w:footnote>
  <w:footnote w:type="continuationSeparator" w:id="0">
    <w:p w:rsidR="00166E7E" w:rsidRDefault="00166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166E7E" w:rsidTr="00E65C3F">
      <w:tc>
        <w:tcPr>
          <w:tcW w:w="10427" w:type="dxa"/>
        </w:tcPr>
        <w:p w:rsidR="00166E7E" w:rsidRPr="006F1D0C" w:rsidRDefault="00166E7E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166E7E" w:rsidTr="00E65C3F">
      <w:tc>
        <w:tcPr>
          <w:tcW w:w="10427" w:type="dxa"/>
          <w:tcBorders>
            <w:bottom w:val="single" w:sz="4" w:space="0" w:color="auto"/>
          </w:tcBorders>
        </w:tcPr>
        <w:p w:rsidR="00166E7E" w:rsidRPr="00D04998" w:rsidRDefault="00166E7E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166E7E" w:rsidTr="00E65C3F">
      <w:tc>
        <w:tcPr>
          <w:tcW w:w="10427" w:type="dxa"/>
          <w:tcBorders>
            <w:top w:val="single" w:sz="4" w:space="0" w:color="auto"/>
          </w:tcBorders>
        </w:tcPr>
        <w:p w:rsidR="00166E7E" w:rsidRPr="0082071F" w:rsidRDefault="00166E7E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166E7E" w:rsidRPr="00FA0266" w:rsidTr="00E526B1">
      <w:trPr>
        <w:trHeight w:val="1787"/>
      </w:trPr>
      <w:tc>
        <w:tcPr>
          <w:tcW w:w="10427" w:type="dxa"/>
        </w:tcPr>
        <w:p w:rsidR="00166E7E" w:rsidRDefault="00166E7E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6E7E" w:rsidRPr="00FA0266" w:rsidRDefault="00166E7E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166E7E" w:rsidRPr="00CA2B30" w:rsidRDefault="00166E7E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166E7E" w:rsidRPr="00FA0266" w:rsidRDefault="00166E7E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166E7E" w:rsidRPr="00403A8D" w:rsidRDefault="00166E7E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166E7E" w:rsidRPr="00FA0266" w:rsidRDefault="00166E7E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166E7E" w:rsidRPr="00A502B2" w:rsidRDefault="00166E7E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166E7E" w:rsidRPr="00A502B2" w:rsidRDefault="00166E7E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166E7E" w:rsidRPr="00CA2B30" w:rsidRDefault="00166E7E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166E7E" w:rsidRPr="00CA2B30" w:rsidRDefault="00166E7E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166E7E" w:rsidRPr="00FA0266" w:rsidRDefault="00166E7E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166E7E" w:rsidRPr="00CA2B30" w:rsidRDefault="00166E7E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166E7E" w:rsidRPr="00FA0266" w:rsidRDefault="00166E7E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166E7E" w:rsidRPr="00403A8D" w:rsidRDefault="00166E7E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166E7E" w:rsidRPr="00FA0266" w:rsidRDefault="00166E7E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166E7E" w:rsidRPr="00A502B2" w:rsidRDefault="00166E7E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166E7E" w:rsidRPr="00A502B2" w:rsidRDefault="00166E7E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166E7E" w:rsidRPr="00CA2B30" w:rsidRDefault="00166E7E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166E7E" w:rsidRPr="00CA2B30" w:rsidRDefault="00166E7E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166E7E" w:rsidRPr="0033657C" w:rsidRDefault="00166E7E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0A6D372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57E71BC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23EFFDA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08EFAD6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166E7E" w:rsidRPr="00AA7195" w:rsidTr="008B4DF2">
      <w:trPr>
        <w:trHeight w:val="1699"/>
      </w:trPr>
      <w:tc>
        <w:tcPr>
          <w:tcW w:w="10427" w:type="dxa"/>
        </w:tcPr>
        <w:p w:rsidR="00166E7E" w:rsidRPr="003212FF" w:rsidRDefault="00166E7E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6E7E" w:rsidRDefault="00166E7E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166E7E" w:rsidRPr="008B4DF2" w:rsidRDefault="00166E7E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166E7E" w:rsidRPr="00CA2B30" w:rsidRDefault="00166E7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166E7E" w:rsidRPr="008B4DF2" w:rsidRDefault="00166E7E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66E7E" w:rsidRDefault="00166E7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166E7E" w:rsidRPr="008B4DF2" w:rsidRDefault="00166E7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66E7E" w:rsidRPr="00403A8D" w:rsidRDefault="00166E7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166E7E" w:rsidRDefault="00166E7E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166E7E" w:rsidRPr="008B4DF2" w:rsidRDefault="00166E7E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166E7E" w:rsidRPr="00CA2B30" w:rsidRDefault="00166E7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166E7E" w:rsidRPr="008B4DF2" w:rsidRDefault="00166E7E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66E7E" w:rsidRDefault="00166E7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166E7E" w:rsidRPr="008B4DF2" w:rsidRDefault="00166E7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66E7E" w:rsidRPr="00403A8D" w:rsidRDefault="00166E7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062D100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3212FF">
            <w:rPr>
              <w:szCs w:val="22"/>
            </w:rPr>
            <w:t xml:space="preserve">   </w:t>
          </w:r>
          <w:bookmarkStart w:id="29" w:name="GCC_name"/>
          <w:bookmarkEnd w:id="29"/>
          <w:r w:rsidRPr="003212FF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166E7E" w:rsidTr="008B4DF2">
      <w:trPr>
        <w:trHeight w:val="1695"/>
      </w:trPr>
      <w:tc>
        <w:tcPr>
          <w:tcW w:w="10427" w:type="dxa"/>
        </w:tcPr>
        <w:p w:rsidR="00166E7E" w:rsidRPr="00906630" w:rsidRDefault="00166E7E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6E7E" w:rsidRDefault="00166E7E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166E7E" w:rsidRPr="008B4DF2" w:rsidRDefault="00166E7E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166E7E" w:rsidRPr="00CA2B30" w:rsidRDefault="00166E7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166E7E" w:rsidRPr="008B4DF2" w:rsidRDefault="00166E7E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66E7E" w:rsidRDefault="00166E7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166E7E" w:rsidRPr="008B4DF2" w:rsidRDefault="00166E7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66E7E" w:rsidRPr="00403A8D" w:rsidRDefault="00166E7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166E7E" w:rsidRDefault="00166E7E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166E7E" w:rsidRPr="008B4DF2" w:rsidRDefault="00166E7E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166E7E" w:rsidRPr="00CA2B30" w:rsidRDefault="00166E7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166E7E" w:rsidRPr="008B4DF2" w:rsidRDefault="00166E7E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66E7E" w:rsidRDefault="00166E7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166E7E" w:rsidRPr="008B4DF2" w:rsidRDefault="00166E7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66E7E" w:rsidRPr="00403A8D" w:rsidRDefault="00166E7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AC64915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166E7E" w:rsidRPr="00A34F31" w:rsidRDefault="00166E7E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66E7E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E7732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12FF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3E67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024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3B0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43A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055D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5"/>
    <o:shapelayout v:ext="edit">
      <o:idmap v:ext="edit" data="1"/>
    </o:shapelayout>
  </w:shapeDefaults>
  <w:decimalSymbol w:val=","/>
  <w:listSeparator w:val=";"/>
  <w14:docId w14:val="185E3A90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A19EE-FE5C-4EB1-AB5E-EC3FF4AB6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5</cp:revision>
  <cp:lastPrinted>2018-03-26T10:19:00Z</cp:lastPrinted>
  <dcterms:created xsi:type="dcterms:W3CDTF">2020-10-21T14:29:00Z</dcterms:created>
  <dcterms:modified xsi:type="dcterms:W3CDTF">2020-10-22T15:54:00Z</dcterms:modified>
</cp:coreProperties>
</file>